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2564EF" w14:textId="77777777" w:rsidR="00FD32C9" w:rsidRPr="00FD32C9" w:rsidRDefault="00FD32C9" w:rsidP="00FD32C9">
      <w:pPr>
        <w:widowControl/>
        <w:suppressAutoHyphens w:val="0"/>
        <w:snapToGrid/>
        <w:spacing w:after="200" w:line="276" w:lineRule="auto"/>
        <w:ind w:firstLine="0"/>
        <w:jc w:val="right"/>
        <w:rPr>
          <w:i/>
          <w:sz w:val="22"/>
          <w:szCs w:val="22"/>
          <w:lang w:eastAsia="en-US"/>
        </w:rPr>
      </w:pPr>
      <w:r w:rsidRPr="00FD32C9">
        <w:rPr>
          <w:i/>
          <w:sz w:val="22"/>
          <w:szCs w:val="22"/>
          <w:lang w:eastAsia="en-US"/>
        </w:rPr>
        <w:t>Приложение к извещению</w:t>
      </w:r>
    </w:p>
    <w:p w14:paraId="5D9E021C" w14:textId="3D9B3325" w:rsidR="00FD32C9" w:rsidRPr="00FD32C9" w:rsidRDefault="00FD32C9" w:rsidP="00FD32C9">
      <w:pPr>
        <w:widowControl/>
        <w:tabs>
          <w:tab w:val="center" w:pos="4677"/>
        </w:tabs>
        <w:suppressAutoHyphens w:val="0"/>
        <w:snapToGrid/>
        <w:spacing w:after="200" w:line="240" w:lineRule="auto"/>
        <w:ind w:firstLine="0"/>
        <w:jc w:val="center"/>
        <w:rPr>
          <w:i/>
          <w:sz w:val="28"/>
          <w:szCs w:val="28"/>
          <w:lang w:eastAsia="en-US"/>
        </w:rPr>
      </w:pPr>
      <w:r w:rsidRPr="00FD32C9">
        <w:rPr>
          <w:sz w:val="28"/>
          <w:szCs w:val="28"/>
          <w:lang w:eastAsia="en-US"/>
        </w:rPr>
        <w:t>Описание объекта закупки</w:t>
      </w:r>
    </w:p>
    <w:p w14:paraId="6653D04E" w14:textId="77777777" w:rsidR="00B8354D" w:rsidRPr="00857CA3" w:rsidRDefault="00B8354D" w:rsidP="00FD32C9">
      <w:pPr>
        <w:suppressAutoHyphens w:val="0"/>
        <w:snapToGrid/>
        <w:spacing w:line="240" w:lineRule="auto"/>
        <w:ind w:firstLine="0"/>
        <w:jc w:val="center"/>
        <w:rPr>
          <w:rFonts w:eastAsia="Times New Roman"/>
          <w:b/>
          <w:bCs/>
          <w:szCs w:val="24"/>
          <w:lang w:eastAsia="ru-RU"/>
        </w:rPr>
      </w:pPr>
    </w:p>
    <w:p w14:paraId="386B2CAF" w14:textId="77777777" w:rsidR="00B8354D" w:rsidRDefault="00B8354D" w:rsidP="00FD32C9">
      <w:pPr>
        <w:suppressAutoHyphens w:val="0"/>
        <w:snapToGrid/>
        <w:spacing w:line="240" w:lineRule="auto"/>
        <w:ind w:firstLine="0"/>
        <w:jc w:val="center"/>
        <w:rPr>
          <w:rFonts w:eastAsia="Times New Roman"/>
          <w:b/>
          <w:bCs/>
          <w:szCs w:val="24"/>
          <w:lang w:eastAsia="ru-RU"/>
        </w:rPr>
      </w:pPr>
      <w:r w:rsidRPr="00857CA3">
        <w:rPr>
          <w:rFonts w:eastAsia="Times New Roman"/>
          <w:b/>
          <w:bCs/>
          <w:szCs w:val="24"/>
          <w:lang w:eastAsia="ru-RU"/>
        </w:rPr>
        <w:t>ТЕХНИЧЕСКОЕ ЗАДАНИЕ</w:t>
      </w:r>
    </w:p>
    <w:p w14:paraId="0D51A293" w14:textId="77777777" w:rsidR="007305E0" w:rsidRDefault="007305E0" w:rsidP="007305E0">
      <w:pPr>
        <w:tabs>
          <w:tab w:val="left" w:pos="1276"/>
        </w:tabs>
        <w:spacing w:line="240" w:lineRule="auto"/>
        <w:jc w:val="center"/>
        <w:rPr>
          <w:color w:val="383838"/>
          <w:szCs w:val="24"/>
          <w:shd w:val="clear" w:color="auto" w:fill="FAFAFA"/>
        </w:rPr>
      </w:pPr>
      <w:r w:rsidRPr="004871DF">
        <w:rPr>
          <w:spacing w:val="1"/>
          <w:szCs w:val="24"/>
        </w:rPr>
        <w:t xml:space="preserve">на </w:t>
      </w:r>
      <w:r w:rsidRPr="004871DF">
        <w:rPr>
          <w:color w:val="383838"/>
          <w:szCs w:val="24"/>
          <w:shd w:val="clear" w:color="auto" w:fill="FAFAFA"/>
        </w:rPr>
        <w:t xml:space="preserve">оказание услуг по эвакуации </w:t>
      </w:r>
      <w:r w:rsidRPr="007305E0">
        <w:rPr>
          <w:color w:val="383838"/>
          <w:szCs w:val="24"/>
          <w:shd w:val="clear" w:color="auto" w:fill="FAFAFA"/>
        </w:rPr>
        <w:t>транспортных средств</w:t>
      </w:r>
      <w:r w:rsidRPr="004871DF">
        <w:rPr>
          <w:color w:val="383838"/>
          <w:szCs w:val="24"/>
          <w:shd w:val="clear" w:color="auto" w:fill="FAFAFA"/>
        </w:rPr>
        <w:t xml:space="preserve"> для государственного бюджетного учреждения здравоохранения Владимирской области </w:t>
      </w:r>
    </w:p>
    <w:p w14:paraId="634E06B9" w14:textId="0FD695A1" w:rsidR="007305E0" w:rsidRPr="004871DF" w:rsidRDefault="007305E0" w:rsidP="007305E0">
      <w:pPr>
        <w:tabs>
          <w:tab w:val="left" w:pos="1276"/>
        </w:tabs>
        <w:spacing w:line="240" w:lineRule="auto"/>
        <w:jc w:val="center"/>
        <w:rPr>
          <w:spacing w:val="1"/>
          <w:szCs w:val="24"/>
        </w:rPr>
      </w:pPr>
      <w:r w:rsidRPr="004871DF">
        <w:rPr>
          <w:color w:val="383838"/>
          <w:szCs w:val="24"/>
          <w:shd w:val="clear" w:color="auto" w:fill="FAFAFA"/>
        </w:rPr>
        <w:t>«Владимирская областная станция скорой медицинской помощи»</w:t>
      </w:r>
    </w:p>
    <w:p w14:paraId="4364DA4C" w14:textId="77777777" w:rsidR="007305E0" w:rsidRPr="004871DF" w:rsidRDefault="007305E0" w:rsidP="007305E0">
      <w:pPr>
        <w:ind w:firstLine="709"/>
        <w:rPr>
          <w:b/>
          <w:szCs w:val="24"/>
        </w:rPr>
      </w:pPr>
    </w:p>
    <w:p w14:paraId="111B6074" w14:textId="36370C1E" w:rsidR="007305E0" w:rsidRPr="004871DF" w:rsidRDefault="007305E0" w:rsidP="007305E0">
      <w:pPr>
        <w:tabs>
          <w:tab w:val="left" w:pos="1276"/>
        </w:tabs>
        <w:rPr>
          <w:bCs/>
          <w:szCs w:val="24"/>
        </w:rPr>
      </w:pPr>
      <w:bookmarkStart w:id="0" w:name="_Hlk206490445"/>
      <w:r w:rsidRPr="004871DF">
        <w:rPr>
          <w:b/>
          <w:szCs w:val="24"/>
        </w:rPr>
        <w:t>Место оказания услуг:</w:t>
      </w:r>
      <w:r w:rsidRPr="004871DF">
        <w:rPr>
          <w:szCs w:val="24"/>
        </w:rPr>
        <w:t xml:space="preserve"> Исполнитель должен</w:t>
      </w:r>
      <w:r w:rsidRPr="004871DF">
        <w:rPr>
          <w:b/>
          <w:szCs w:val="24"/>
        </w:rPr>
        <w:t xml:space="preserve"> </w:t>
      </w:r>
      <w:r w:rsidRPr="004871DF">
        <w:rPr>
          <w:szCs w:val="24"/>
        </w:rPr>
        <w:t>оказать услуги</w:t>
      </w:r>
      <w:r w:rsidRPr="004871DF">
        <w:rPr>
          <w:bCs/>
          <w:szCs w:val="24"/>
        </w:rPr>
        <w:t xml:space="preserve"> по эвакуации транспортных средств Заказчика на территории города Владимира и Владимирской области</w:t>
      </w:r>
      <w:r w:rsidRPr="004871DF">
        <w:rPr>
          <w:szCs w:val="24"/>
        </w:rPr>
        <w:t>.</w:t>
      </w:r>
      <w:r w:rsidRPr="004871DF">
        <w:rPr>
          <w:bCs/>
          <w:szCs w:val="24"/>
        </w:rPr>
        <w:t xml:space="preserve"> </w:t>
      </w:r>
    </w:p>
    <w:p w14:paraId="624FF52A" w14:textId="77777777" w:rsidR="007305E0" w:rsidRPr="004871DF" w:rsidRDefault="007305E0" w:rsidP="007305E0">
      <w:pPr>
        <w:pStyle w:val="a4"/>
        <w:ind w:left="0" w:firstLine="696"/>
        <w:rPr>
          <w:szCs w:val="24"/>
        </w:rPr>
      </w:pPr>
      <w:r w:rsidRPr="004871DF">
        <w:rPr>
          <w:bCs/>
          <w:szCs w:val="24"/>
        </w:rPr>
        <w:t xml:space="preserve">- </w:t>
      </w:r>
      <w:r w:rsidRPr="004871DF">
        <w:rPr>
          <w:szCs w:val="24"/>
        </w:rPr>
        <w:t>Исполнитель должен</w:t>
      </w:r>
      <w:r w:rsidRPr="004871DF">
        <w:rPr>
          <w:b/>
          <w:szCs w:val="24"/>
        </w:rPr>
        <w:t xml:space="preserve"> </w:t>
      </w:r>
      <w:r w:rsidRPr="004871DF">
        <w:rPr>
          <w:bCs/>
          <w:szCs w:val="24"/>
        </w:rPr>
        <w:t>своевременно осуществлять прием и оформление заказов на оказание услуг по эвакуации транспортных средств;</w:t>
      </w:r>
    </w:p>
    <w:p w14:paraId="307D40D9" w14:textId="77777777" w:rsidR="007305E0" w:rsidRPr="004871DF" w:rsidRDefault="007305E0" w:rsidP="007305E0">
      <w:pPr>
        <w:pStyle w:val="a4"/>
        <w:ind w:left="0" w:firstLine="696"/>
        <w:rPr>
          <w:szCs w:val="24"/>
        </w:rPr>
      </w:pPr>
      <w:r w:rsidRPr="004871DF">
        <w:rPr>
          <w:bCs/>
          <w:szCs w:val="24"/>
        </w:rPr>
        <w:t xml:space="preserve">-  </w:t>
      </w:r>
      <w:r w:rsidRPr="004871DF">
        <w:rPr>
          <w:szCs w:val="24"/>
        </w:rPr>
        <w:t>Исполнитель должен</w:t>
      </w:r>
      <w:r w:rsidRPr="004871DF">
        <w:rPr>
          <w:b/>
          <w:szCs w:val="24"/>
        </w:rPr>
        <w:t xml:space="preserve"> </w:t>
      </w:r>
      <w:r w:rsidRPr="004871DF">
        <w:rPr>
          <w:szCs w:val="24"/>
        </w:rPr>
        <w:t xml:space="preserve">после принятия заявки на эвакуацию, подать исправный эвакуатор к месту, указанному в заявке или согласованному Сторонами, не позднее часа с момента принятия заявки к исполнению в пределах г. Владимира и Владимирской области, из расчета 1 час на каждые 50 км пробега за пределами города. В случае заторов на дорогах Исполнитель сообщает Заказчику об увеличении времени, необходимого для подачи эвакуатора. </w:t>
      </w:r>
    </w:p>
    <w:p w14:paraId="502D9095" w14:textId="78D8B170" w:rsidR="007305E0" w:rsidRPr="004871DF" w:rsidRDefault="007305E0" w:rsidP="007305E0">
      <w:pPr>
        <w:autoSpaceDE w:val="0"/>
        <w:autoSpaceDN w:val="0"/>
        <w:adjustRightInd w:val="0"/>
        <w:ind w:firstLine="709"/>
        <w:contextualSpacing/>
        <w:rPr>
          <w:szCs w:val="24"/>
        </w:rPr>
      </w:pPr>
      <w:r w:rsidRPr="004871DF">
        <w:rPr>
          <w:b/>
          <w:szCs w:val="24"/>
          <w:lang w:eastAsia="en-US"/>
        </w:rPr>
        <w:t xml:space="preserve">Описание услуги: </w:t>
      </w:r>
      <w:r w:rsidRPr="004871DF">
        <w:rPr>
          <w:szCs w:val="24"/>
        </w:rPr>
        <w:t>Под «эвакуацией» понимается выполнение Исполнителем следующих действий:</w:t>
      </w:r>
    </w:p>
    <w:p w14:paraId="7F109677" w14:textId="77777777" w:rsidR="007305E0" w:rsidRPr="004871DF" w:rsidRDefault="007305E0" w:rsidP="007305E0">
      <w:pPr>
        <w:autoSpaceDE w:val="0"/>
        <w:autoSpaceDN w:val="0"/>
        <w:adjustRightInd w:val="0"/>
        <w:ind w:firstLine="709"/>
        <w:contextualSpacing/>
        <w:rPr>
          <w:szCs w:val="24"/>
        </w:rPr>
      </w:pPr>
      <w:r w:rsidRPr="004871DF">
        <w:rPr>
          <w:szCs w:val="24"/>
        </w:rPr>
        <w:t>Выезд и прибытие эвакуатора Исполнителя, предназначенного для транспортировки ТС в место, указанное Заказчиком;</w:t>
      </w:r>
    </w:p>
    <w:p w14:paraId="3A695A7A" w14:textId="77777777" w:rsidR="007305E0" w:rsidRPr="004871DF" w:rsidRDefault="007305E0" w:rsidP="007305E0">
      <w:pPr>
        <w:autoSpaceDE w:val="0"/>
        <w:autoSpaceDN w:val="0"/>
        <w:adjustRightInd w:val="0"/>
        <w:ind w:firstLine="709"/>
        <w:contextualSpacing/>
        <w:rPr>
          <w:szCs w:val="24"/>
        </w:rPr>
      </w:pPr>
      <w:r w:rsidRPr="004871DF">
        <w:rPr>
          <w:szCs w:val="24"/>
        </w:rPr>
        <w:t xml:space="preserve">Погрузка ТС Заказчика на платформу эвакуатора осуществляется лебедочным механизмом, а также при помощи манипулятора с поверхности дороги или прилегающей территории. </w:t>
      </w:r>
    </w:p>
    <w:p w14:paraId="76C0CEE9" w14:textId="77777777" w:rsidR="007305E0" w:rsidRPr="004871DF" w:rsidRDefault="007305E0" w:rsidP="007305E0">
      <w:pPr>
        <w:autoSpaceDE w:val="0"/>
        <w:autoSpaceDN w:val="0"/>
        <w:adjustRightInd w:val="0"/>
        <w:ind w:firstLine="709"/>
        <w:contextualSpacing/>
        <w:rPr>
          <w:szCs w:val="24"/>
        </w:rPr>
      </w:pPr>
      <w:r w:rsidRPr="004871DF">
        <w:rPr>
          <w:szCs w:val="24"/>
        </w:rPr>
        <w:t>Перевозка и доставка ТС Заказчика на платформе эвакуатора к месту назначения, которое указано диспетчеру Исполнителя Заказчиком;</w:t>
      </w:r>
    </w:p>
    <w:p w14:paraId="5DCEC39E" w14:textId="77777777" w:rsidR="007305E0" w:rsidRPr="004871DF" w:rsidRDefault="007305E0" w:rsidP="007305E0">
      <w:pPr>
        <w:autoSpaceDE w:val="0"/>
        <w:autoSpaceDN w:val="0"/>
        <w:adjustRightInd w:val="0"/>
        <w:ind w:firstLine="709"/>
        <w:contextualSpacing/>
        <w:rPr>
          <w:szCs w:val="24"/>
        </w:rPr>
      </w:pPr>
      <w:r w:rsidRPr="004871DF">
        <w:rPr>
          <w:szCs w:val="24"/>
        </w:rPr>
        <w:t>Разгрузка ТС Заказчика с платформы эвакуатора на дорожное полотно или прилегающую территорию.</w:t>
      </w:r>
    </w:p>
    <w:p w14:paraId="603371B8" w14:textId="2C1C0E06" w:rsidR="007305E0" w:rsidRPr="004871DF" w:rsidRDefault="007305E0" w:rsidP="007305E0">
      <w:pPr>
        <w:pStyle w:val="a4"/>
        <w:autoSpaceDE w:val="0"/>
        <w:autoSpaceDN w:val="0"/>
        <w:adjustRightInd w:val="0"/>
        <w:spacing w:line="240" w:lineRule="auto"/>
        <w:ind w:left="0"/>
        <w:contextualSpacing w:val="0"/>
        <w:rPr>
          <w:b/>
          <w:szCs w:val="24"/>
        </w:rPr>
      </w:pPr>
      <w:r w:rsidRPr="004871DF">
        <w:rPr>
          <w:b/>
          <w:szCs w:val="24"/>
        </w:rPr>
        <w:t>Характеристики оказываемых услуг:</w:t>
      </w:r>
    </w:p>
    <w:p w14:paraId="309E7A35" w14:textId="77777777" w:rsidR="007305E0" w:rsidRPr="004871DF" w:rsidRDefault="007305E0" w:rsidP="007305E0">
      <w:pPr>
        <w:ind w:firstLine="709"/>
        <w:rPr>
          <w:szCs w:val="24"/>
        </w:rPr>
      </w:pPr>
      <w:r w:rsidRPr="004871DF">
        <w:rPr>
          <w:szCs w:val="24"/>
        </w:rPr>
        <w:t>Услуги по эвакуации транспортных средств (Таблица 1), оказываемые Исполнителем, должны включать в себя следующий перечень:</w:t>
      </w:r>
    </w:p>
    <w:p w14:paraId="4AC31F57" w14:textId="77777777" w:rsidR="007305E0" w:rsidRPr="004871DF" w:rsidRDefault="007305E0" w:rsidP="007305E0">
      <w:pPr>
        <w:ind w:right="140" w:firstLine="709"/>
        <w:jc w:val="right"/>
        <w:rPr>
          <w:sz w:val="20"/>
        </w:rPr>
      </w:pPr>
      <w:r w:rsidRPr="004871DF">
        <w:rPr>
          <w:sz w:val="20"/>
        </w:rPr>
        <w:t>Таблица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214"/>
      </w:tblGrid>
      <w:tr w:rsidR="007305E0" w:rsidRPr="004871DF" w14:paraId="602CF45C" w14:textId="77777777" w:rsidTr="007305E0">
        <w:trPr>
          <w:trHeight w:val="450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  <w:hideMark/>
          </w:tcPr>
          <w:p w14:paraId="3A962F83" w14:textId="77777777" w:rsidR="007305E0" w:rsidRPr="004871DF" w:rsidRDefault="007305E0" w:rsidP="00E040B1">
            <w:pPr>
              <w:ind w:firstLine="0"/>
              <w:jc w:val="center"/>
              <w:rPr>
                <w:color w:val="000000"/>
                <w:szCs w:val="24"/>
              </w:rPr>
            </w:pPr>
            <w:r w:rsidRPr="004871DF">
              <w:rPr>
                <w:color w:val="000000"/>
                <w:szCs w:val="24"/>
              </w:rPr>
              <w:t>№ п/п</w:t>
            </w:r>
          </w:p>
        </w:tc>
        <w:tc>
          <w:tcPr>
            <w:tcW w:w="9214" w:type="dxa"/>
            <w:vMerge w:val="restart"/>
            <w:shd w:val="clear" w:color="auto" w:fill="auto"/>
            <w:vAlign w:val="center"/>
            <w:hideMark/>
          </w:tcPr>
          <w:p w14:paraId="2EA98570" w14:textId="1B5A25C3" w:rsidR="007305E0" w:rsidRPr="004871DF" w:rsidRDefault="007305E0" w:rsidP="00E040B1">
            <w:pPr>
              <w:jc w:val="center"/>
              <w:rPr>
                <w:color w:val="000000"/>
                <w:szCs w:val="24"/>
              </w:rPr>
            </w:pPr>
            <w:r w:rsidRPr="004871DF">
              <w:rPr>
                <w:color w:val="000000"/>
                <w:szCs w:val="24"/>
              </w:rPr>
              <w:t>Наименование услуги</w:t>
            </w:r>
            <w:r>
              <w:rPr>
                <w:color w:val="000000"/>
                <w:szCs w:val="24"/>
              </w:rPr>
              <w:t xml:space="preserve"> </w:t>
            </w:r>
          </w:p>
        </w:tc>
      </w:tr>
      <w:tr w:rsidR="007305E0" w:rsidRPr="004871DF" w14:paraId="73873E73" w14:textId="77777777" w:rsidTr="007305E0">
        <w:trPr>
          <w:trHeight w:val="557"/>
          <w:jc w:val="center"/>
        </w:trPr>
        <w:tc>
          <w:tcPr>
            <w:tcW w:w="704" w:type="dxa"/>
            <w:vMerge/>
            <w:vAlign w:val="center"/>
            <w:hideMark/>
          </w:tcPr>
          <w:p w14:paraId="37A75B6B" w14:textId="77777777" w:rsidR="007305E0" w:rsidRPr="004871DF" w:rsidRDefault="007305E0" w:rsidP="00E040B1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9214" w:type="dxa"/>
            <w:vMerge/>
            <w:vAlign w:val="center"/>
            <w:hideMark/>
          </w:tcPr>
          <w:p w14:paraId="2A6AE43A" w14:textId="77777777" w:rsidR="007305E0" w:rsidRPr="004871DF" w:rsidRDefault="007305E0" w:rsidP="00E040B1">
            <w:pPr>
              <w:jc w:val="center"/>
              <w:rPr>
                <w:color w:val="000000"/>
                <w:szCs w:val="24"/>
              </w:rPr>
            </w:pPr>
          </w:p>
        </w:tc>
      </w:tr>
      <w:tr w:rsidR="007305E0" w:rsidRPr="004871DF" w14:paraId="459F6737" w14:textId="77777777" w:rsidTr="007305E0">
        <w:trPr>
          <w:trHeight w:val="557"/>
          <w:jc w:val="center"/>
        </w:trPr>
        <w:tc>
          <w:tcPr>
            <w:tcW w:w="704" w:type="dxa"/>
            <w:vMerge/>
            <w:vAlign w:val="center"/>
            <w:hideMark/>
          </w:tcPr>
          <w:p w14:paraId="2673BFA9" w14:textId="77777777" w:rsidR="007305E0" w:rsidRPr="004871DF" w:rsidRDefault="007305E0" w:rsidP="00E040B1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9214" w:type="dxa"/>
            <w:vMerge/>
            <w:vAlign w:val="center"/>
            <w:hideMark/>
          </w:tcPr>
          <w:p w14:paraId="418C6FDD" w14:textId="77777777" w:rsidR="007305E0" w:rsidRPr="004871DF" w:rsidRDefault="007305E0" w:rsidP="00E040B1">
            <w:pPr>
              <w:jc w:val="center"/>
              <w:rPr>
                <w:color w:val="000000"/>
                <w:szCs w:val="24"/>
              </w:rPr>
            </w:pPr>
          </w:p>
        </w:tc>
      </w:tr>
      <w:tr w:rsidR="007305E0" w:rsidRPr="004871DF" w14:paraId="53E59B61" w14:textId="77777777" w:rsidTr="007305E0">
        <w:trPr>
          <w:trHeight w:val="113"/>
          <w:jc w:val="center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F47952E" w14:textId="77777777" w:rsidR="007305E0" w:rsidRPr="004871DF" w:rsidRDefault="007305E0" w:rsidP="007305E0">
            <w:pPr>
              <w:ind w:firstLine="0"/>
              <w:jc w:val="center"/>
              <w:rPr>
                <w:color w:val="000000"/>
                <w:szCs w:val="24"/>
              </w:rPr>
            </w:pPr>
            <w:r w:rsidRPr="004871DF">
              <w:rPr>
                <w:color w:val="000000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2C447" w14:textId="32FF9E99" w:rsidR="007305E0" w:rsidRPr="004871DF" w:rsidRDefault="007305E0" w:rsidP="007305E0">
            <w:pPr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Эвакуация автомобилей массой до 3,5 т по г. Владимиру</w:t>
            </w:r>
          </w:p>
        </w:tc>
      </w:tr>
      <w:tr w:rsidR="007305E0" w:rsidRPr="004871DF" w14:paraId="0D2D34CC" w14:textId="77777777" w:rsidTr="007305E0">
        <w:trPr>
          <w:trHeight w:val="113"/>
          <w:jc w:val="center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2A86B78C" w14:textId="77777777" w:rsidR="007305E0" w:rsidRPr="004871DF" w:rsidRDefault="007305E0" w:rsidP="007305E0">
            <w:pPr>
              <w:ind w:firstLine="0"/>
              <w:jc w:val="center"/>
              <w:rPr>
                <w:color w:val="000000"/>
                <w:szCs w:val="24"/>
              </w:rPr>
            </w:pPr>
            <w:r w:rsidRPr="004871DF">
              <w:rPr>
                <w:color w:val="000000"/>
                <w:szCs w:val="24"/>
              </w:rPr>
              <w:t>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3C5180" w14:textId="6AF6BA4B" w:rsidR="007305E0" w:rsidRPr="004871DF" w:rsidRDefault="007305E0" w:rsidP="007305E0">
            <w:pPr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Эвакуация Автомобилей до г. Владимира массой до 3,5т (за 1 км.)</w:t>
            </w:r>
          </w:p>
        </w:tc>
      </w:tr>
      <w:tr w:rsidR="007305E0" w:rsidRPr="004871DF" w14:paraId="1A732A3F" w14:textId="77777777" w:rsidTr="007305E0">
        <w:trPr>
          <w:trHeight w:val="113"/>
          <w:jc w:val="center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1A4F26F7" w14:textId="77777777" w:rsidR="007305E0" w:rsidRPr="004871DF" w:rsidRDefault="007305E0" w:rsidP="007305E0">
            <w:pPr>
              <w:ind w:firstLine="0"/>
              <w:jc w:val="center"/>
              <w:rPr>
                <w:color w:val="000000"/>
                <w:szCs w:val="24"/>
              </w:rPr>
            </w:pPr>
            <w:r w:rsidRPr="004871DF">
              <w:rPr>
                <w:color w:val="000000"/>
                <w:szCs w:val="24"/>
              </w:rPr>
              <w:t>3</w:t>
            </w:r>
          </w:p>
          <w:p w14:paraId="699695B0" w14:textId="77777777" w:rsidR="007305E0" w:rsidRPr="004871DF" w:rsidRDefault="007305E0" w:rsidP="007305E0">
            <w:pPr>
              <w:ind w:firstLine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F97779" w14:textId="710D8E40" w:rsidR="007305E0" w:rsidRPr="004871DF" w:rsidRDefault="007305E0" w:rsidP="007305E0">
            <w:pPr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Буксировка автомобиля из кювета, с заблокированным колесом</w:t>
            </w:r>
          </w:p>
        </w:tc>
      </w:tr>
      <w:tr w:rsidR="007305E0" w:rsidRPr="004871DF" w14:paraId="45BAE8A4" w14:textId="77777777" w:rsidTr="007305E0">
        <w:trPr>
          <w:trHeight w:val="113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4D313480" w14:textId="17740DF8" w:rsidR="007305E0" w:rsidRPr="004871DF" w:rsidRDefault="007305E0" w:rsidP="007305E0">
            <w:pPr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3B7E6A4" w14:textId="30171181" w:rsidR="007305E0" w:rsidRPr="004871DF" w:rsidRDefault="007305E0" w:rsidP="007305E0">
            <w:pPr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Заезд с места ограниченной возможности беспрепятственного движения и выполнения работ</w:t>
            </w:r>
          </w:p>
        </w:tc>
      </w:tr>
      <w:tr w:rsidR="007305E0" w:rsidRPr="004871DF" w14:paraId="1730C908" w14:textId="77777777" w:rsidTr="007305E0">
        <w:trPr>
          <w:trHeight w:val="113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14:paraId="0C67BFF2" w14:textId="5A489F2F" w:rsidR="007305E0" w:rsidRPr="004871DF" w:rsidRDefault="007305E0" w:rsidP="007305E0">
            <w:pPr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33B7093" w14:textId="00075D35" w:rsidR="007305E0" w:rsidRPr="004871DF" w:rsidRDefault="007305E0" w:rsidP="007305E0">
            <w:pPr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Погрузка транспортного средства на сдвижную платформу автомобиля эвакуатора с повреждением (заблокированным) колесом</w:t>
            </w:r>
          </w:p>
        </w:tc>
      </w:tr>
    </w:tbl>
    <w:p w14:paraId="4F287725" w14:textId="77777777" w:rsidR="007305E0" w:rsidRPr="004871DF" w:rsidRDefault="007305E0" w:rsidP="007305E0">
      <w:pPr>
        <w:autoSpaceDE w:val="0"/>
        <w:autoSpaceDN w:val="0"/>
        <w:adjustRightInd w:val="0"/>
        <w:spacing w:before="240"/>
        <w:rPr>
          <w:b/>
          <w:szCs w:val="24"/>
        </w:rPr>
      </w:pPr>
    </w:p>
    <w:p w14:paraId="7E1F3C66" w14:textId="0A8C20F0" w:rsidR="007305E0" w:rsidRPr="004871DF" w:rsidRDefault="007305E0" w:rsidP="007305E0">
      <w:pPr>
        <w:tabs>
          <w:tab w:val="left" w:pos="1276"/>
        </w:tabs>
        <w:autoSpaceDE w:val="0"/>
        <w:autoSpaceDN w:val="0"/>
        <w:adjustRightInd w:val="0"/>
        <w:ind w:firstLine="0"/>
        <w:jc w:val="left"/>
        <w:rPr>
          <w:b/>
          <w:szCs w:val="24"/>
        </w:rPr>
      </w:pPr>
      <w:r w:rsidRPr="004871DF">
        <w:rPr>
          <w:b/>
          <w:szCs w:val="24"/>
        </w:rPr>
        <w:t>Требования к качеству оказываемых услуг</w:t>
      </w:r>
      <w:r>
        <w:rPr>
          <w:b/>
          <w:szCs w:val="24"/>
        </w:rPr>
        <w:t>:</w:t>
      </w:r>
    </w:p>
    <w:p w14:paraId="364B17F1" w14:textId="359B5E3A" w:rsidR="00115563" w:rsidRPr="00115563" w:rsidRDefault="007305E0" w:rsidP="00115563">
      <w:pPr>
        <w:tabs>
          <w:tab w:val="left" w:pos="5665"/>
        </w:tabs>
        <w:ind w:firstLine="709"/>
        <w:rPr>
          <w:szCs w:val="24"/>
        </w:rPr>
      </w:pPr>
      <w:r w:rsidRPr="004871DF">
        <w:rPr>
          <w:szCs w:val="24"/>
        </w:rPr>
        <w:t xml:space="preserve"> - Исполнитель должен предоставить лицу, управлявшему транспортным средством Заказчика, </w:t>
      </w:r>
      <w:r w:rsidR="00115563" w:rsidRPr="00115563">
        <w:rPr>
          <w:szCs w:val="24"/>
        </w:rPr>
        <w:t>место в кабине эвакуатора для сопровождения транспортного средства</w:t>
      </w:r>
      <w:r w:rsidR="00115563">
        <w:rPr>
          <w:szCs w:val="24"/>
        </w:rPr>
        <w:t>.</w:t>
      </w:r>
    </w:p>
    <w:p w14:paraId="381D0C0B" w14:textId="38C64E8A" w:rsidR="007305E0" w:rsidRDefault="007305E0" w:rsidP="007305E0">
      <w:pPr>
        <w:tabs>
          <w:tab w:val="left" w:pos="5665"/>
        </w:tabs>
        <w:ind w:firstLine="709"/>
        <w:rPr>
          <w:szCs w:val="24"/>
        </w:rPr>
      </w:pPr>
      <w:r w:rsidRPr="004871DF">
        <w:rPr>
          <w:szCs w:val="24"/>
        </w:rPr>
        <w:t xml:space="preserve">- </w:t>
      </w:r>
      <w:r w:rsidR="00D05350">
        <w:rPr>
          <w:szCs w:val="24"/>
        </w:rPr>
        <w:t>В</w:t>
      </w:r>
      <w:r w:rsidRPr="007305E0">
        <w:rPr>
          <w:szCs w:val="24"/>
        </w:rPr>
        <w:t>одители эвакуаторов должны иметь соответствующую квалификацию</w:t>
      </w:r>
      <w:r w:rsidR="00D05350">
        <w:rPr>
          <w:szCs w:val="24"/>
        </w:rPr>
        <w:t>.</w:t>
      </w:r>
    </w:p>
    <w:p w14:paraId="46209CD2" w14:textId="79FA0687" w:rsidR="001D6CA2" w:rsidRDefault="007305E0" w:rsidP="007305E0">
      <w:pPr>
        <w:ind w:firstLine="709"/>
        <w:contextualSpacing/>
        <w:rPr>
          <w:bCs/>
          <w:szCs w:val="24"/>
        </w:rPr>
      </w:pPr>
      <w:r w:rsidRPr="004871DF">
        <w:rPr>
          <w:szCs w:val="24"/>
        </w:rPr>
        <w:t xml:space="preserve">- </w:t>
      </w:r>
      <w:r w:rsidR="001D6CA2" w:rsidRPr="001D6CA2">
        <w:rPr>
          <w:bCs/>
          <w:szCs w:val="24"/>
        </w:rPr>
        <w:t>Исполнитель несёт ответственность за повреждение или утрату ТС с момента погрузки до момента выгрузки</w:t>
      </w:r>
      <w:r w:rsidR="001D6CA2">
        <w:rPr>
          <w:bCs/>
          <w:szCs w:val="24"/>
        </w:rPr>
        <w:t>.</w:t>
      </w:r>
    </w:p>
    <w:p w14:paraId="3669B9EE" w14:textId="3CD843C5" w:rsidR="007305E0" w:rsidRPr="004871DF" w:rsidRDefault="007305E0" w:rsidP="007305E0">
      <w:pPr>
        <w:ind w:firstLine="709"/>
        <w:contextualSpacing/>
        <w:rPr>
          <w:rFonts w:eastAsia="Arial Unicode MS"/>
          <w:color w:val="000000"/>
          <w:szCs w:val="24"/>
        </w:rPr>
      </w:pPr>
      <w:r w:rsidRPr="004871DF">
        <w:rPr>
          <w:rFonts w:eastAsia="Arial Unicode MS"/>
          <w:color w:val="000000"/>
          <w:szCs w:val="24"/>
        </w:rPr>
        <w:t>Состояние и комплектность ТС до и после эвакуации фиксируется в Акте осмотра транспортного средства, подлежащего эвакуации.</w:t>
      </w:r>
    </w:p>
    <w:p w14:paraId="110EA333" w14:textId="77777777" w:rsidR="007305E0" w:rsidRPr="004871DF" w:rsidRDefault="007305E0" w:rsidP="007305E0">
      <w:pPr>
        <w:tabs>
          <w:tab w:val="left" w:pos="5665"/>
        </w:tabs>
        <w:ind w:firstLine="709"/>
        <w:rPr>
          <w:szCs w:val="24"/>
        </w:rPr>
      </w:pPr>
      <w:r w:rsidRPr="004871DF">
        <w:rPr>
          <w:rFonts w:eastAsia="Arial Unicode MS"/>
          <w:color w:val="000000"/>
          <w:szCs w:val="24"/>
        </w:rPr>
        <w:t xml:space="preserve">Исполнитель обязуется незамедлительно сообщать Заказчику и заявлять в органы (ГИБДД, полицию), уполномоченные расследовать соответствующее происшествие, о случаях повреждения или хищения ТС Заказчика во время его эвакуации. При повреждении ТС Заказчика обеспечить оформление акта, содержащего наименование, адрес и телефон виновной стороны, перечень повреждений ТС Заказчика, в том числе о факте дорожно-транспортного происшествия. </w:t>
      </w:r>
      <w:r w:rsidRPr="004871DF">
        <w:rPr>
          <w:szCs w:val="24"/>
        </w:rPr>
        <w:t>При повреждении ТС Заказчика обеспечить оформление акта, содержащего наименование, адрес и телефон виновной стороны, перечень повреждений ТС Заказчика.</w:t>
      </w:r>
    </w:p>
    <w:p w14:paraId="799796CB" w14:textId="304EA069" w:rsidR="007305E0" w:rsidRPr="004871DF" w:rsidRDefault="007305E0" w:rsidP="007305E0">
      <w:pPr>
        <w:tabs>
          <w:tab w:val="left" w:pos="1276"/>
        </w:tabs>
        <w:autoSpaceDE w:val="0"/>
        <w:autoSpaceDN w:val="0"/>
        <w:adjustRightInd w:val="0"/>
        <w:ind w:firstLine="0"/>
        <w:jc w:val="left"/>
        <w:rPr>
          <w:b/>
          <w:szCs w:val="24"/>
        </w:rPr>
      </w:pPr>
      <w:r w:rsidRPr="004871DF">
        <w:rPr>
          <w:b/>
          <w:szCs w:val="24"/>
        </w:rPr>
        <w:t>Условия оказания услуг</w:t>
      </w:r>
      <w:r>
        <w:rPr>
          <w:b/>
          <w:szCs w:val="24"/>
        </w:rPr>
        <w:t>:</w:t>
      </w:r>
    </w:p>
    <w:p w14:paraId="4780DD96" w14:textId="77777777" w:rsidR="007305E0" w:rsidRPr="004871DF" w:rsidRDefault="007305E0" w:rsidP="007305E0">
      <w:pPr>
        <w:ind w:firstLine="426"/>
        <w:contextualSpacing/>
        <w:rPr>
          <w:kern w:val="1"/>
          <w:szCs w:val="24"/>
        </w:rPr>
      </w:pPr>
      <w:r w:rsidRPr="004871DF">
        <w:rPr>
          <w:szCs w:val="24"/>
        </w:rPr>
        <w:t>- Исполнитель должен обеспечить круглосуточную работу диспетчерской службы.</w:t>
      </w:r>
    </w:p>
    <w:p w14:paraId="35C19670" w14:textId="77777777" w:rsidR="007305E0" w:rsidRPr="004871DF" w:rsidRDefault="007305E0" w:rsidP="007305E0">
      <w:pPr>
        <w:shd w:val="clear" w:color="auto" w:fill="FFFFFF"/>
        <w:ind w:firstLine="426"/>
        <w:contextualSpacing/>
        <w:textAlignment w:val="baseline"/>
        <w:rPr>
          <w:szCs w:val="24"/>
        </w:rPr>
      </w:pPr>
      <w:r w:rsidRPr="004871DF">
        <w:rPr>
          <w:szCs w:val="24"/>
        </w:rPr>
        <w:t>- Исполнитель должен</w:t>
      </w:r>
      <w:r w:rsidRPr="004871DF">
        <w:rPr>
          <w:b/>
          <w:szCs w:val="24"/>
        </w:rPr>
        <w:t xml:space="preserve"> </w:t>
      </w:r>
      <w:r w:rsidRPr="004871DF">
        <w:rPr>
          <w:szCs w:val="24"/>
        </w:rPr>
        <w:t xml:space="preserve">оказывать услуги Заказчика круглосуточно, ежедневно, включая выходные и праздничные дни. </w:t>
      </w:r>
    </w:p>
    <w:p w14:paraId="5EB52372" w14:textId="77777777" w:rsidR="007305E0" w:rsidRPr="004871DF" w:rsidRDefault="007305E0" w:rsidP="007305E0">
      <w:pPr>
        <w:overflowPunct w:val="0"/>
        <w:autoSpaceDE w:val="0"/>
        <w:autoSpaceDN w:val="0"/>
        <w:adjustRightInd w:val="0"/>
        <w:ind w:firstLine="426"/>
        <w:textAlignment w:val="baseline"/>
        <w:rPr>
          <w:szCs w:val="24"/>
        </w:rPr>
      </w:pPr>
      <w:r w:rsidRPr="004871DF">
        <w:rPr>
          <w:szCs w:val="24"/>
        </w:rPr>
        <w:t>- Исполнитель оказывает услуги по настоящему Контракту с использованием собственных материалов и средств, необходимых для эвакуации ТС.</w:t>
      </w:r>
    </w:p>
    <w:p w14:paraId="661DC7AB" w14:textId="77777777" w:rsidR="007305E0" w:rsidRPr="004871DF" w:rsidRDefault="007305E0" w:rsidP="007305E0">
      <w:pPr>
        <w:overflowPunct w:val="0"/>
        <w:autoSpaceDE w:val="0"/>
        <w:autoSpaceDN w:val="0"/>
        <w:adjustRightInd w:val="0"/>
        <w:ind w:firstLine="426"/>
        <w:textAlignment w:val="baseline"/>
        <w:rPr>
          <w:b/>
          <w:szCs w:val="24"/>
        </w:rPr>
      </w:pPr>
      <w:r w:rsidRPr="004871DF">
        <w:rPr>
          <w:szCs w:val="24"/>
        </w:rPr>
        <w:t>- Оказание услуг осуществляется на основании заявок Заказчика, поданных Исполнителю по телефону. Для выполнения Исполнителем заявки на эвакуацию Заказчик обязан предоставить по телефону следующую информацию:</w:t>
      </w:r>
    </w:p>
    <w:p w14:paraId="1F81E39C" w14:textId="77777777" w:rsidR="007305E0" w:rsidRPr="004871DF" w:rsidRDefault="007305E0" w:rsidP="007305E0">
      <w:pPr>
        <w:widowControl/>
        <w:numPr>
          <w:ilvl w:val="0"/>
          <w:numId w:val="10"/>
        </w:numPr>
        <w:shd w:val="clear" w:color="auto" w:fill="FFFFFF"/>
        <w:suppressAutoHyphens w:val="0"/>
        <w:snapToGrid/>
        <w:spacing w:line="285" w:lineRule="atLeast"/>
        <w:ind w:left="1418" w:hanging="284"/>
        <w:rPr>
          <w:szCs w:val="24"/>
        </w:rPr>
      </w:pPr>
      <w:r w:rsidRPr="004871DF">
        <w:rPr>
          <w:szCs w:val="24"/>
        </w:rPr>
        <w:t>фамилия, имя, отчество ответственного лица, передающего информацию по заказу;</w:t>
      </w:r>
    </w:p>
    <w:p w14:paraId="55058E25" w14:textId="77777777" w:rsidR="007305E0" w:rsidRPr="004871DF" w:rsidRDefault="007305E0" w:rsidP="007305E0">
      <w:pPr>
        <w:widowControl/>
        <w:numPr>
          <w:ilvl w:val="0"/>
          <w:numId w:val="10"/>
        </w:numPr>
        <w:shd w:val="clear" w:color="auto" w:fill="FFFFFF"/>
        <w:suppressAutoHyphens w:val="0"/>
        <w:snapToGrid/>
        <w:spacing w:before="100" w:beforeAutospacing="1" w:line="285" w:lineRule="atLeast"/>
        <w:ind w:left="1418" w:hanging="284"/>
        <w:rPr>
          <w:szCs w:val="24"/>
        </w:rPr>
      </w:pPr>
      <w:r w:rsidRPr="004871DF">
        <w:rPr>
          <w:szCs w:val="24"/>
        </w:rPr>
        <w:t>фамилия, имя, отчество лица, уполномоченного на передачу и получение ТС после его фактической разгрузки с эвакуатора;</w:t>
      </w:r>
    </w:p>
    <w:p w14:paraId="512AFD4E" w14:textId="77777777" w:rsidR="007305E0" w:rsidRPr="004871DF" w:rsidRDefault="007305E0" w:rsidP="007305E0">
      <w:pPr>
        <w:widowControl/>
        <w:numPr>
          <w:ilvl w:val="0"/>
          <w:numId w:val="10"/>
        </w:numPr>
        <w:shd w:val="clear" w:color="auto" w:fill="FFFFFF"/>
        <w:suppressAutoHyphens w:val="0"/>
        <w:snapToGrid/>
        <w:spacing w:before="100" w:beforeAutospacing="1" w:line="285" w:lineRule="atLeast"/>
        <w:ind w:left="1418" w:hanging="284"/>
        <w:rPr>
          <w:szCs w:val="24"/>
        </w:rPr>
      </w:pPr>
      <w:r w:rsidRPr="004871DF">
        <w:rPr>
          <w:szCs w:val="24"/>
        </w:rPr>
        <w:t>марка, модель, цвет, регистрационный номер ТС, тип КПП;</w:t>
      </w:r>
    </w:p>
    <w:p w14:paraId="79446755" w14:textId="77777777" w:rsidR="007305E0" w:rsidRPr="004871DF" w:rsidRDefault="007305E0" w:rsidP="007305E0">
      <w:pPr>
        <w:widowControl/>
        <w:numPr>
          <w:ilvl w:val="0"/>
          <w:numId w:val="10"/>
        </w:numPr>
        <w:shd w:val="clear" w:color="auto" w:fill="FFFFFF"/>
        <w:suppressAutoHyphens w:val="0"/>
        <w:snapToGrid/>
        <w:spacing w:before="100" w:beforeAutospacing="1" w:line="285" w:lineRule="atLeast"/>
        <w:ind w:left="1418" w:hanging="284"/>
        <w:rPr>
          <w:szCs w:val="24"/>
        </w:rPr>
      </w:pPr>
      <w:r w:rsidRPr="004871DF">
        <w:rPr>
          <w:szCs w:val="24"/>
        </w:rPr>
        <w:t>основные повреждения, неисправности, препятствующие движению ТС своим ходом;</w:t>
      </w:r>
    </w:p>
    <w:p w14:paraId="503D2B74" w14:textId="77777777" w:rsidR="007305E0" w:rsidRPr="004871DF" w:rsidRDefault="007305E0" w:rsidP="007305E0">
      <w:pPr>
        <w:widowControl/>
        <w:numPr>
          <w:ilvl w:val="0"/>
          <w:numId w:val="10"/>
        </w:numPr>
        <w:shd w:val="clear" w:color="auto" w:fill="FFFFFF"/>
        <w:suppressAutoHyphens w:val="0"/>
        <w:snapToGrid/>
        <w:spacing w:before="100" w:beforeAutospacing="1" w:line="285" w:lineRule="atLeast"/>
        <w:ind w:left="1418" w:hanging="284"/>
        <w:rPr>
          <w:szCs w:val="24"/>
        </w:rPr>
      </w:pPr>
      <w:r w:rsidRPr="004871DF">
        <w:rPr>
          <w:szCs w:val="24"/>
        </w:rPr>
        <w:t>место нахождения ТС, подлежащего эвакуации, точный адрес;</w:t>
      </w:r>
    </w:p>
    <w:p w14:paraId="55B8D97B" w14:textId="77777777" w:rsidR="007305E0" w:rsidRPr="004871DF" w:rsidRDefault="007305E0" w:rsidP="007305E0">
      <w:pPr>
        <w:widowControl/>
        <w:numPr>
          <w:ilvl w:val="0"/>
          <w:numId w:val="10"/>
        </w:numPr>
        <w:shd w:val="clear" w:color="auto" w:fill="FFFFFF"/>
        <w:suppressAutoHyphens w:val="0"/>
        <w:snapToGrid/>
        <w:spacing w:before="100" w:beforeAutospacing="1" w:line="285" w:lineRule="atLeast"/>
        <w:ind w:left="1418" w:hanging="284"/>
        <w:rPr>
          <w:szCs w:val="24"/>
        </w:rPr>
      </w:pPr>
      <w:r w:rsidRPr="004871DF">
        <w:rPr>
          <w:szCs w:val="24"/>
        </w:rPr>
        <w:t>место доставки ТС, подлежащего эвакуации, точный адрес;</w:t>
      </w:r>
    </w:p>
    <w:p w14:paraId="2F7C2371" w14:textId="77777777" w:rsidR="007305E0" w:rsidRPr="004871DF" w:rsidRDefault="007305E0" w:rsidP="007305E0">
      <w:pPr>
        <w:widowControl/>
        <w:numPr>
          <w:ilvl w:val="0"/>
          <w:numId w:val="10"/>
        </w:numPr>
        <w:shd w:val="clear" w:color="auto" w:fill="FFFFFF"/>
        <w:suppressAutoHyphens w:val="0"/>
        <w:snapToGrid/>
        <w:spacing w:line="285" w:lineRule="atLeast"/>
        <w:ind w:left="1418" w:hanging="284"/>
        <w:rPr>
          <w:szCs w:val="24"/>
        </w:rPr>
      </w:pPr>
      <w:r w:rsidRPr="004871DF">
        <w:rPr>
          <w:szCs w:val="24"/>
        </w:rPr>
        <w:t>наличие и характер затруднений при подъезде к месту эвакуации ТС.</w:t>
      </w:r>
    </w:p>
    <w:p w14:paraId="48688522" w14:textId="77777777" w:rsidR="007305E0" w:rsidRPr="004871DF" w:rsidRDefault="007305E0" w:rsidP="007305E0">
      <w:pPr>
        <w:shd w:val="clear" w:color="auto" w:fill="FFFFFF"/>
        <w:ind w:firstLine="426"/>
        <w:textAlignment w:val="baseline"/>
        <w:rPr>
          <w:szCs w:val="24"/>
        </w:rPr>
      </w:pPr>
      <w:r w:rsidRPr="004871DF">
        <w:rPr>
          <w:szCs w:val="24"/>
        </w:rPr>
        <w:t>-  При выезде по заявке Заказчика Исполнитель должен предпринять все разумные меры для обнаружения ТС Заказчика. Если по указанному адресу транспортное средство обнаружить не удается, Исполнитель должен связаться с контактным лицом Заказчика, уточнить исходные данные и согласовать дальнейшие действия.</w:t>
      </w:r>
    </w:p>
    <w:p w14:paraId="6CC85672" w14:textId="0B66438B" w:rsidR="007305E0" w:rsidRPr="004871DF" w:rsidRDefault="007305E0" w:rsidP="007305E0">
      <w:pPr>
        <w:tabs>
          <w:tab w:val="left" w:pos="1276"/>
        </w:tabs>
        <w:autoSpaceDE w:val="0"/>
        <w:autoSpaceDN w:val="0"/>
        <w:adjustRightInd w:val="0"/>
        <w:ind w:firstLine="0"/>
        <w:jc w:val="left"/>
        <w:rPr>
          <w:b/>
          <w:szCs w:val="24"/>
        </w:rPr>
      </w:pPr>
      <w:r w:rsidRPr="004871DF">
        <w:rPr>
          <w:b/>
          <w:szCs w:val="24"/>
        </w:rPr>
        <w:t>Требования к безопасности</w:t>
      </w:r>
      <w:r>
        <w:rPr>
          <w:b/>
          <w:szCs w:val="24"/>
        </w:rPr>
        <w:t>:</w:t>
      </w:r>
    </w:p>
    <w:p w14:paraId="5CA93F3C" w14:textId="77777777" w:rsidR="007305E0" w:rsidRPr="004871DF" w:rsidRDefault="007305E0" w:rsidP="007305E0">
      <w:pPr>
        <w:rPr>
          <w:szCs w:val="24"/>
        </w:rPr>
      </w:pPr>
      <w:r w:rsidRPr="004871DF">
        <w:rPr>
          <w:szCs w:val="24"/>
        </w:rPr>
        <w:t>- Эвакуаторы, используемые при оказании услуг должны соответствовать требованиям Технического регламента таможенного союза ТР ТС 018/2011 «О безопасности колесных транспортных средств» утверждённым Решением Комиссии Таможенного Союза от 09.12.11 № 877, а также требованиям безопасности к техническому состоянию, методам проверки, установленным ГОСТ 33997-2016 Колесные транспортные средства. Требования к безопасности в эксплуатации и методы проверки.</w:t>
      </w:r>
    </w:p>
    <w:p w14:paraId="63EBC952" w14:textId="607964A3" w:rsidR="007305E0" w:rsidRPr="004871DF" w:rsidRDefault="007305E0" w:rsidP="007305E0">
      <w:pPr>
        <w:pStyle w:val="ConsPlusNormal0"/>
        <w:tabs>
          <w:tab w:val="left" w:pos="1276"/>
        </w:tabs>
        <w:spacing w:before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1DF"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оказанных услуг)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7973789" w14:textId="45A7EAB5" w:rsidR="007305E0" w:rsidRPr="004871DF" w:rsidRDefault="007305E0" w:rsidP="007305E0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4871DF">
        <w:rPr>
          <w:rFonts w:ascii="Times New Roman" w:hAnsi="Times New Roman" w:cs="Times New Roman"/>
          <w:sz w:val="24"/>
          <w:szCs w:val="24"/>
        </w:rPr>
        <w:lastRenderedPageBreak/>
        <w:t>- Исполнитель должен предоставить Заказчику документы, подтверждающие факт оказания услуг Заказчику (акт сдачи-приёмки оказанных услуг, отчет об оказанных услугах</w:t>
      </w:r>
      <w:r w:rsidR="00002599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002599">
        <w:rPr>
          <w:rFonts w:ascii="Times New Roman" w:hAnsi="Times New Roman" w:cs="Times New Roman"/>
          <w:sz w:val="24"/>
          <w:szCs w:val="24"/>
        </w:rPr>
        <w:t>(при необходимости)</w:t>
      </w:r>
      <w:r w:rsidRPr="004871DF">
        <w:rPr>
          <w:rFonts w:ascii="Times New Roman" w:hAnsi="Times New Roman" w:cs="Times New Roman"/>
          <w:sz w:val="24"/>
          <w:szCs w:val="24"/>
        </w:rPr>
        <w:t>).</w:t>
      </w:r>
    </w:p>
    <w:bookmarkEnd w:id="0"/>
    <w:p w14:paraId="53BDF6A0" w14:textId="77777777" w:rsidR="0058712E" w:rsidRPr="003B2954" w:rsidRDefault="0058712E" w:rsidP="007305E0">
      <w:pPr>
        <w:widowControl/>
        <w:suppressAutoHyphens w:val="0"/>
        <w:snapToGrid/>
        <w:spacing w:line="240" w:lineRule="auto"/>
        <w:ind w:firstLine="0"/>
        <w:jc w:val="center"/>
      </w:pPr>
    </w:p>
    <w:sectPr w:rsidR="0058712E" w:rsidRPr="003B2954" w:rsidSect="00002599">
      <w:pgSz w:w="11906" w:h="16838"/>
      <w:pgMar w:top="28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00EC9"/>
    <w:multiLevelType w:val="multilevel"/>
    <w:tmpl w:val="F25C7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E7601"/>
    <w:multiLevelType w:val="multilevel"/>
    <w:tmpl w:val="93968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827A6"/>
    <w:multiLevelType w:val="multilevel"/>
    <w:tmpl w:val="6DF23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8C0759"/>
    <w:multiLevelType w:val="multilevel"/>
    <w:tmpl w:val="45949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AF3E46"/>
    <w:multiLevelType w:val="multilevel"/>
    <w:tmpl w:val="80F6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0D3877"/>
    <w:multiLevelType w:val="multilevel"/>
    <w:tmpl w:val="E6364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A70964"/>
    <w:multiLevelType w:val="multilevel"/>
    <w:tmpl w:val="CD1A1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F10BD1"/>
    <w:multiLevelType w:val="multilevel"/>
    <w:tmpl w:val="07D01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8F3B83"/>
    <w:multiLevelType w:val="multilevel"/>
    <w:tmpl w:val="C658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762D80"/>
    <w:multiLevelType w:val="multilevel"/>
    <w:tmpl w:val="8F845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5"/>
  </w:num>
  <w:num w:numId="5">
    <w:abstractNumId w:val="1"/>
  </w:num>
  <w:num w:numId="6">
    <w:abstractNumId w:val="7"/>
  </w:num>
  <w:num w:numId="7">
    <w:abstractNumId w:val="8"/>
  </w:num>
  <w:num w:numId="8">
    <w:abstractNumId w:val="0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BDA"/>
    <w:rsid w:val="00002599"/>
    <w:rsid w:val="00100229"/>
    <w:rsid w:val="00115563"/>
    <w:rsid w:val="001D6CA2"/>
    <w:rsid w:val="003B2954"/>
    <w:rsid w:val="003F3D73"/>
    <w:rsid w:val="0058712E"/>
    <w:rsid w:val="00642BDA"/>
    <w:rsid w:val="00674470"/>
    <w:rsid w:val="007305E0"/>
    <w:rsid w:val="0084524E"/>
    <w:rsid w:val="00AC4632"/>
    <w:rsid w:val="00B8354D"/>
    <w:rsid w:val="00C32C3B"/>
    <w:rsid w:val="00C4273F"/>
    <w:rsid w:val="00D05350"/>
    <w:rsid w:val="00DE308B"/>
    <w:rsid w:val="00F00A6C"/>
    <w:rsid w:val="00F015BD"/>
    <w:rsid w:val="00F92479"/>
    <w:rsid w:val="00FC3F81"/>
    <w:rsid w:val="00FD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E113A"/>
  <w15:chartTrackingRefBased/>
  <w15:docId w15:val="{1A4C6E57-5632-4814-88FD-C20FCE03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54D"/>
    <w:pPr>
      <w:widowControl w:val="0"/>
      <w:suppressAutoHyphens/>
      <w:snapToGrid w:val="0"/>
      <w:spacing w:after="0" w:line="300" w:lineRule="auto"/>
      <w:ind w:firstLine="720"/>
      <w:jc w:val="both"/>
    </w:pPr>
    <w:rPr>
      <w:rFonts w:ascii="Times New Roman" w:eastAsia="Calibri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3B2954"/>
    <w:pPr>
      <w:widowControl/>
      <w:suppressAutoHyphens w:val="0"/>
      <w:snapToGrid/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  <w:lang w:eastAsia="ru-RU"/>
    </w:rPr>
  </w:style>
  <w:style w:type="character" w:styleId="a3">
    <w:name w:val="Strong"/>
    <w:basedOn w:val="a0"/>
    <w:uiPriority w:val="22"/>
    <w:qFormat/>
    <w:rsid w:val="003B2954"/>
    <w:rPr>
      <w:b/>
      <w:bCs/>
    </w:rPr>
  </w:style>
  <w:style w:type="paragraph" w:styleId="a4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5"/>
    <w:uiPriority w:val="34"/>
    <w:qFormat/>
    <w:rsid w:val="00F92479"/>
    <w:pPr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4"/>
    <w:uiPriority w:val="34"/>
    <w:qFormat/>
    <w:locked/>
    <w:rsid w:val="007305E0"/>
    <w:rPr>
      <w:rFonts w:ascii="Times New Roman" w:eastAsia="Calibri" w:hAnsi="Times New Roman" w:cs="Times New Roman"/>
      <w:sz w:val="24"/>
      <w:szCs w:val="20"/>
      <w:lang w:eastAsia="ar-SA"/>
    </w:rPr>
  </w:style>
  <w:style w:type="character" w:customStyle="1" w:styleId="ConsPlusNormal">
    <w:name w:val="ConsPlusNormal Знак"/>
    <w:link w:val="ConsPlusNormal0"/>
    <w:qFormat/>
    <w:locked/>
    <w:rsid w:val="007305E0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qFormat/>
    <w:rsid w:val="007305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4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stfeldsher1</dc:creator>
  <cp:keywords/>
  <dc:description/>
  <cp:lastModifiedBy>Пользователь Windows</cp:lastModifiedBy>
  <cp:revision>26</cp:revision>
  <cp:lastPrinted>2026-10-20T11:59:00Z</cp:lastPrinted>
  <dcterms:created xsi:type="dcterms:W3CDTF">2026-10-20T11:50:00Z</dcterms:created>
  <dcterms:modified xsi:type="dcterms:W3CDTF">2026-11-02T07:33:00Z</dcterms:modified>
</cp:coreProperties>
</file>