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0C03FD30"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D82C1E">
        <w:rPr>
          <w:b/>
          <w:i/>
          <w:sz w:val="24"/>
          <w:szCs w:val="24"/>
        </w:rPr>
        <w:t>пододеяльников</w:t>
      </w:r>
      <w:r w:rsidR="000B36F7">
        <w:rPr>
          <w:b/>
          <w:i/>
          <w:sz w:val="24"/>
          <w:szCs w:val="24"/>
        </w:rPr>
        <w:t>.</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07F5D42E"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D82C1E">
        <w:rPr>
          <w:b/>
          <w:i/>
          <w:sz w:val="24"/>
          <w:szCs w:val="24"/>
        </w:rPr>
        <w:t>588 000</w:t>
      </w:r>
      <w:r w:rsidR="00E954BE">
        <w:rPr>
          <w:b/>
          <w:sz w:val="24"/>
          <w:szCs w:val="24"/>
        </w:rPr>
        <w:t xml:space="preserve"> </w:t>
      </w:r>
      <w:r w:rsidRPr="006E23E5">
        <w:rPr>
          <w:b/>
          <w:i/>
          <w:sz w:val="24"/>
          <w:szCs w:val="24"/>
        </w:rPr>
        <w:t>(</w:t>
      </w:r>
      <w:r w:rsidR="000F43EC">
        <w:rPr>
          <w:b/>
          <w:i/>
          <w:sz w:val="24"/>
          <w:szCs w:val="24"/>
        </w:rPr>
        <w:t xml:space="preserve">Пятьсот </w:t>
      </w:r>
      <w:r w:rsidR="00D82C1E">
        <w:rPr>
          <w:b/>
          <w:i/>
          <w:sz w:val="24"/>
          <w:szCs w:val="24"/>
        </w:rPr>
        <w:t>восемьдесят восемь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7CA628B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F43EC">
        <w:rPr>
          <w:b/>
          <w:i/>
          <w:sz w:val="24"/>
          <w:szCs w:val="24"/>
        </w:rPr>
        <w:t>ноябрь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0008952" w14:textId="7849BC4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w:t>
      </w:r>
      <w:r w:rsidR="000F43EC">
        <w:rPr>
          <w:b/>
          <w:i/>
          <w:sz w:val="24"/>
          <w:szCs w:val="24"/>
        </w:rPr>
        <w:t>1</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46CCB0A2"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0F43EC">
        <w:rPr>
          <w:sz w:val="24"/>
          <w:szCs w:val="24"/>
        </w:rPr>
        <w:t>29</w:t>
      </w:r>
      <w:r w:rsidR="00C26BD0">
        <w:rPr>
          <w:sz w:val="24"/>
          <w:szCs w:val="24"/>
        </w:rPr>
        <w:t>.</w:t>
      </w:r>
      <w:r w:rsidR="000F43EC">
        <w:rPr>
          <w:sz w:val="24"/>
          <w:szCs w:val="24"/>
        </w:rPr>
        <w:t>11</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0E5A482F"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0F43EC">
        <w:rPr>
          <w:sz w:val="24"/>
          <w:szCs w:val="24"/>
        </w:rPr>
        <w:t>05</w:t>
      </w:r>
      <w:r w:rsidR="00F3581B">
        <w:rPr>
          <w:sz w:val="24"/>
          <w:szCs w:val="24"/>
        </w:rPr>
        <w:t>.</w:t>
      </w:r>
      <w:r w:rsidR="001F3A4E">
        <w:rPr>
          <w:sz w:val="24"/>
          <w:szCs w:val="24"/>
        </w:rPr>
        <w:t>1</w:t>
      </w:r>
      <w:r w:rsidR="000F43EC">
        <w:rPr>
          <w:sz w:val="24"/>
          <w:szCs w:val="24"/>
        </w:rPr>
        <w:t>1</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56F2B43A"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68D1450" w14:textId="77777777" w:rsidR="000F43EC" w:rsidRPr="008071E8" w:rsidRDefault="000F43EC" w:rsidP="000F43EC">
      <w:pPr>
        <w:pStyle w:val="af5"/>
        <w:spacing w:before="0" w:beforeAutospacing="0" w:after="0" w:afterAutospacing="0" w:line="177" w:lineRule="atLeast"/>
        <w:ind w:firstLine="332"/>
        <w:jc w:val="both"/>
        <w:rPr>
          <w:highlight w:val="red"/>
        </w:rPr>
      </w:pPr>
      <w:r>
        <w:t>9</w:t>
      </w:r>
      <w:r w:rsidRPr="008071E8">
        <w:rPr>
          <w:highlight w:val="red"/>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8071E8">
          <w:rPr>
            <w:rStyle w:val="af"/>
            <w:highlight w:val="red"/>
          </w:rPr>
          <w:t>приложению № 1</w:t>
        </w:r>
      </w:hyperlink>
      <w:r w:rsidRPr="008071E8">
        <w:rPr>
          <w:highlight w:val="red"/>
        </w:rPr>
        <w:t xml:space="preserve"> (далее – Перечень № 1) постановления Правительства РФ от 23.12.2024 </w:t>
      </w:r>
      <w:r w:rsidRPr="008071E8">
        <w:rPr>
          <w:highlight w:val="red"/>
        </w:rPr>
        <w:br/>
      </w:r>
      <w:r w:rsidRPr="008071E8">
        <w:rPr>
          <w:highlight w:val="red"/>
        </w:rPr>
        <w:lastRenderedPageBreak/>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4D511D73" w14:textId="4C49AEB3" w:rsidR="000F43EC" w:rsidRPr="008071E8" w:rsidRDefault="000F43EC" w:rsidP="000F43EC">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 xml:space="preserve">по позициям </w:t>
      </w:r>
      <w:r>
        <w:rPr>
          <w:b/>
          <w:highlight w:val="red"/>
        </w:rPr>
        <w:t>2</w:t>
      </w:r>
      <w:r w:rsidRPr="008071E8">
        <w:rPr>
          <w:b/>
          <w:highlight w:val="red"/>
        </w:rPr>
        <w:t xml:space="preserve"> Перечня № 1</w:t>
      </w:r>
      <w:r w:rsidRPr="008071E8">
        <w:rPr>
          <w:highlight w:val="red"/>
        </w:rPr>
        <w:t>:</w:t>
      </w:r>
    </w:p>
    <w:p w14:paraId="3BE39D31" w14:textId="77777777" w:rsidR="000F43EC" w:rsidRPr="008071E8" w:rsidRDefault="000F43EC" w:rsidP="000F43EC">
      <w:pPr>
        <w:jc w:val="both"/>
        <w:rPr>
          <w:b/>
          <w:i/>
          <w:sz w:val="24"/>
          <w:szCs w:val="24"/>
          <w:highlight w:val="red"/>
          <w:u w:val="single"/>
        </w:rPr>
      </w:pPr>
      <w:r w:rsidRPr="008071E8">
        <w:rPr>
          <w:b/>
          <w:i/>
          <w:sz w:val="24"/>
          <w:szCs w:val="24"/>
          <w:highlight w:val="red"/>
          <w:u w:val="single"/>
        </w:rPr>
        <w:t>Российская Федерация:</w:t>
      </w:r>
    </w:p>
    <w:p w14:paraId="26124788"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264EE102" w14:textId="77777777" w:rsidR="000F43EC" w:rsidRPr="008071E8" w:rsidRDefault="000F43EC" w:rsidP="000F43EC">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0ECA63AF" w14:textId="2BA6D129" w:rsidR="000F43EC" w:rsidRPr="008071E8" w:rsidRDefault="000F43EC" w:rsidP="000F43EC">
      <w:pPr>
        <w:jc w:val="both"/>
        <w:rPr>
          <w:b/>
          <w:i/>
          <w:sz w:val="24"/>
          <w:szCs w:val="24"/>
          <w:highlight w:val="red"/>
          <w:u w:val="single"/>
        </w:rPr>
      </w:pPr>
      <w:r w:rsidRPr="008071E8">
        <w:rPr>
          <w:i/>
          <w:sz w:val="24"/>
          <w:szCs w:val="24"/>
          <w:highlight w:val="red"/>
        </w:rPr>
        <w:t xml:space="preserve"> </w:t>
      </w:r>
      <w:r w:rsidRPr="008071E8">
        <w:rPr>
          <w:b/>
          <w:i/>
          <w:sz w:val="24"/>
          <w:szCs w:val="24"/>
          <w:highlight w:val="red"/>
          <w:u w:val="single"/>
        </w:rPr>
        <w:t>Государства ЕАЭС (кроме Российской Федерации):</w:t>
      </w:r>
    </w:p>
    <w:p w14:paraId="055EDE0F"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2379A2BE" w14:textId="77777777" w:rsidR="000F43EC" w:rsidRPr="008071E8" w:rsidRDefault="000F43EC" w:rsidP="000F43EC">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E0FC7A3" w14:textId="1CAA86DA" w:rsidR="000F43EC" w:rsidRPr="008071E8" w:rsidRDefault="000F43EC" w:rsidP="000F43EC">
      <w:pPr>
        <w:jc w:val="both"/>
        <w:rPr>
          <w:i/>
          <w:sz w:val="24"/>
          <w:szCs w:val="24"/>
          <w:highlight w:val="red"/>
        </w:rPr>
      </w:pPr>
      <w:r w:rsidRPr="008071E8">
        <w:rPr>
          <w:i/>
          <w:sz w:val="24"/>
          <w:szCs w:val="24"/>
          <w:highlight w:val="red"/>
        </w:rPr>
        <w:t xml:space="preserve"> </w:t>
      </w: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38FB887" w14:textId="77777777" w:rsidR="000F43EC" w:rsidRPr="0008532C" w:rsidRDefault="000F43EC" w:rsidP="000F43EC">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7F9004B" w14:textId="77777777" w:rsidR="000F43EC" w:rsidRPr="004856F6" w:rsidRDefault="000F43EC" w:rsidP="005B4965">
      <w:pPr>
        <w:ind w:firstLine="567"/>
        <w:jc w:val="both"/>
        <w:rPr>
          <w:sz w:val="24"/>
          <w:szCs w:val="24"/>
        </w:rPr>
      </w:pP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E8326E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w:t>
      </w:r>
      <w:r w:rsidRPr="004856F6">
        <w:rPr>
          <w:sz w:val="24"/>
          <w:szCs w:val="24"/>
        </w:rPr>
        <w:lastRenderedPageBreak/>
        <w:t>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lastRenderedPageBreak/>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w:t>
            </w:r>
            <w:proofErr w:type="gramStart"/>
            <w:r w:rsidR="00AB135E">
              <w:rPr>
                <w:sz w:val="22"/>
                <w:szCs w:val="22"/>
              </w:rPr>
              <w:t xml:space="preserve">СДИ» </w:t>
            </w:r>
            <w:r w:rsidR="00AB135E" w:rsidRPr="00687275">
              <w:rPr>
                <w:sz w:val="22"/>
                <w:szCs w:val="22"/>
              </w:rPr>
              <w:t xml:space="preserve"> </w:t>
            </w:r>
            <w:r w:rsidR="00AB135E">
              <w:rPr>
                <w:sz w:val="22"/>
                <w:szCs w:val="22"/>
              </w:rPr>
              <w:t xml:space="preserve"> </w:t>
            </w:r>
            <w:proofErr w:type="gramEnd"/>
            <w:r w:rsidR="00AB135E">
              <w:rPr>
                <w:sz w:val="22"/>
                <w:szCs w:val="22"/>
              </w:rPr>
              <w:t>__</w:t>
            </w:r>
            <w:r w:rsidR="00C53A96">
              <w:rPr>
                <w:noProof/>
                <w:sz w:val="22"/>
                <w:szCs w:val="22"/>
                <w:u w:val="single"/>
              </w:rPr>
              <w:t>_________</w:t>
            </w:r>
            <w:r w:rsidR="00AB135E">
              <w:rPr>
                <w:sz w:val="22"/>
                <w:szCs w:val="22"/>
              </w:rPr>
              <w:t xml:space="preserve">       </w:t>
            </w:r>
            <w:proofErr w:type="spellStart"/>
            <w:r>
              <w:rPr>
                <w:sz w:val="22"/>
                <w:szCs w:val="22"/>
                <w:u w:val="single"/>
              </w:rPr>
              <w:t>Н.А.Щепунова</w:t>
            </w:r>
            <w:proofErr w:type="spellEnd"/>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lastRenderedPageBreak/>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w:t>
      </w:r>
      <w:r w:rsidR="00CA68A4" w:rsidRPr="004856F6">
        <w:rPr>
          <w:b w:val="0"/>
          <w:sz w:val="24"/>
          <w:szCs w:val="24"/>
        </w:rPr>
        <w:lastRenderedPageBreak/>
        <w:t xml:space="preserve">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71A4C8BC"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D82C1E">
        <w:rPr>
          <w:rFonts w:ascii="Times New Roman" w:hAnsi="Times New Roman" w:cs="Times New Roman"/>
          <w:b/>
          <w:sz w:val="24"/>
          <w:szCs w:val="24"/>
        </w:rPr>
        <w:t>пододеяльники</w:t>
      </w:r>
      <w:r w:rsidR="000F43EC">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3A68EB36"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564DD3">
        <w:rPr>
          <w:sz w:val="24"/>
          <w:szCs w:val="24"/>
        </w:rPr>
        <w:t>6</w:t>
      </w:r>
      <w:proofErr w:type="gramEnd"/>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56BC1467" w14:textId="77777777" w:rsidR="00C7017D" w:rsidRDefault="00D82C1E" w:rsidP="006B302F">
            <w:pPr>
              <w:spacing w:line="276" w:lineRule="auto"/>
              <w:jc w:val="center"/>
              <w:rPr>
                <w:sz w:val="22"/>
                <w:szCs w:val="22"/>
              </w:rPr>
            </w:pPr>
            <w:r>
              <w:rPr>
                <w:sz w:val="22"/>
                <w:szCs w:val="22"/>
              </w:rPr>
              <w:t>Пододеяльник</w:t>
            </w:r>
          </w:p>
          <w:p w14:paraId="4273F65B" w14:textId="62FF8814" w:rsidR="00D82C1E" w:rsidRPr="00926875" w:rsidRDefault="00D82C1E" w:rsidP="006B302F">
            <w:pPr>
              <w:spacing w:line="276" w:lineRule="auto"/>
              <w:jc w:val="center"/>
              <w:rPr>
                <w:sz w:val="22"/>
                <w:szCs w:val="22"/>
              </w:rPr>
            </w:pPr>
            <w:r>
              <w:rPr>
                <w:sz w:val="22"/>
                <w:szCs w:val="22"/>
              </w:rPr>
              <w:t>13.92.12.112</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6D12C264" w:rsidR="00E54CF1" w:rsidRPr="000C7ACB" w:rsidRDefault="00C7017D" w:rsidP="006B302F">
            <w:pPr>
              <w:jc w:val="center"/>
              <w:rPr>
                <w:sz w:val="22"/>
                <w:szCs w:val="22"/>
              </w:rPr>
            </w:pPr>
            <w:r>
              <w:rPr>
                <w:sz w:val="22"/>
                <w:szCs w:val="22"/>
              </w:rPr>
              <w:t>700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44FC968D" w:rsidR="00E54CF1" w:rsidRPr="00DE69AA" w:rsidRDefault="00C7017D" w:rsidP="006B302F">
            <w:pPr>
              <w:rPr>
                <w:sz w:val="22"/>
                <w:szCs w:val="22"/>
              </w:rPr>
            </w:pPr>
            <w:r>
              <w:rPr>
                <w:sz w:val="22"/>
                <w:szCs w:val="22"/>
              </w:rPr>
              <w:t xml:space="preserve">Тип – </w:t>
            </w:r>
            <w:r w:rsidR="00D82C1E">
              <w:rPr>
                <w:sz w:val="22"/>
                <w:szCs w:val="22"/>
              </w:rPr>
              <w:t>пододеяльник</w:t>
            </w:r>
            <w:r>
              <w:rPr>
                <w:sz w:val="22"/>
                <w:szCs w:val="22"/>
              </w:rPr>
              <w:t>.</w:t>
            </w:r>
            <w:r w:rsidR="00C27370">
              <w:rPr>
                <w:sz w:val="22"/>
                <w:szCs w:val="22"/>
              </w:rPr>
              <w:t xml:space="preserve"> Полуторный.</w:t>
            </w:r>
            <w:r>
              <w:rPr>
                <w:sz w:val="22"/>
                <w:szCs w:val="22"/>
              </w:rPr>
              <w:t xml:space="preserve"> Размер (Д*Ш) </w:t>
            </w:r>
            <w:r w:rsidR="00D82C1E" w:rsidRPr="00C7017D">
              <w:rPr>
                <w:sz w:val="22"/>
                <w:szCs w:val="22"/>
              </w:rPr>
              <w:t>≥</w:t>
            </w:r>
            <w:r w:rsidR="00D82C1E">
              <w:rPr>
                <w:sz w:val="22"/>
                <w:szCs w:val="22"/>
              </w:rPr>
              <w:t xml:space="preserve"> 140*</w:t>
            </w:r>
            <w:r w:rsidR="00C27370">
              <w:rPr>
                <w:sz w:val="22"/>
                <w:szCs w:val="22"/>
              </w:rPr>
              <w:t>200</w:t>
            </w:r>
            <w:r>
              <w:rPr>
                <w:sz w:val="22"/>
                <w:szCs w:val="22"/>
              </w:rPr>
              <w:t xml:space="preserve"> см. Плотность ткани </w:t>
            </w:r>
            <w:r w:rsidRPr="00C7017D">
              <w:rPr>
                <w:sz w:val="22"/>
                <w:szCs w:val="22"/>
              </w:rPr>
              <w:t>≥</w:t>
            </w:r>
            <w:r w:rsidRPr="00C7017D">
              <w:rPr>
                <w:sz w:val="22"/>
                <w:szCs w:val="22"/>
              </w:rPr>
              <w:t xml:space="preserve"> 115 г/м2</w:t>
            </w:r>
            <w:r>
              <w:rPr>
                <w:sz w:val="22"/>
                <w:szCs w:val="22"/>
              </w:rPr>
              <w:t xml:space="preserve">. </w:t>
            </w:r>
            <w:r w:rsidR="00C27370">
              <w:rPr>
                <w:sz w:val="22"/>
                <w:szCs w:val="22"/>
              </w:rPr>
              <w:t>С прорезью</w:t>
            </w:r>
            <w:r>
              <w:rPr>
                <w:sz w:val="22"/>
                <w:szCs w:val="22"/>
              </w:rPr>
              <w:t>. Материал – поплин. Состав материала – хлопок. Без принта. Швы обработаны в подгибку. Цвет – розовый, бежевый, голубой, желтый, молочный.</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548C1582" w14:textId="77777777" w:rsidR="000F43EC" w:rsidRPr="00B17A95" w:rsidRDefault="000F43EC" w:rsidP="000F43EC">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3C4F9822" w14:textId="77777777" w:rsidR="000F43EC" w:rsidRDefault="000F43EC" w:rsidP="000B36F7">
      <w:pPr>
        <w:ind w:firstLine="539"/>
        <w:jc w:val="both"/>
        <w:rPr>
          <w:b/>
          <w:bCs/>
          <w:sz w:val="22"/>
          <w:szCs w:val="22"/>
          <w:highlight w:val="yellow"/>
        </w:rPr>
      </w:pPr>
    </w:p>
    <w:p w14:paraId="1BC9677F" w14:textId="708BBFF2"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4371"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29"/>
        <w:gridCol w:w="2397"/>
        <w:gridCol w:w="3917"/>
        <w:gridCol w:w="4315"/>
      </w:tblGrid>
      <w:tr w:rsidR="003977F0" w:rsidRPr="004856F6" w14:paraId="145250F2" w14:textId="77777777" w:rsidTr="003977F0">
        <w:trPr>
          <w:trHeight w:val="521"/>
        </w:trPr>
        <w:tc>
          <w:tcPr>
            <w:tcW w:w="613" w:type="dxa"/>
            <w:vAlign w:val="center"/>
          </w:tcPr>
          <w:p w14:paraId="7659FB61" w14:textId="77777777" w:rsidR="003977F0" w:rsidRPr="004856F6" w:rsidRDefault="003977F0" w:rsidP="00267765">
            <w:pPr>
              <w:jc w:val="center"/>
              <w:rPr>
                <w:sz w:val="24"/>
                <w:szCs w:val="24"/>
              </w:rPr>
            </w:pPr>
            <w:r w:rsidRPr="004856F6">
              <w:rPr>
                <w:sz w:val="24"/>
                <w:szCs w:val="24"/>
              </w:rPr>
              <w:t>№</w:t>
            </w:r>
          </w:p>
          <w:p w14:paraId="750DA2EF" w14:textId="77777777" w:rsidR="003977F0" w:rsidRPr="004856F6" w:rsidRDefault="003977F0" w:rsidP="00267765">
            <w:pPr>
              <w:jc w:val="center"/>
              <w:rPr>
                <w:sz w:val="24"/>
                <w:szCs w:val="24"/>
              </w:rPr>
            </w:pPr>
            <w:r w:rsidRPr="004856F6">
              <w:rPr>
                <w:sz w:val="24"/>
                <w:szCs w:val="24"/>
              </w:rPr>
              <w:t>п/п</w:t>
            </w:r>
          </w:p>
        </w:tc>
        <w:tc>
          <w:tcPr>
            <w:tcW w:w="3129" w:type="dxa"/>
            <w:vAlign w:val="center"/>
          </w:tcPr>
          <w:p w14:paraId="27309DD7" w14:textId="77777777" w:rsidR="003977F0" w:rsidRPr="004856F6" w:rsidRDefault="003977F0" w:rsidP="00267765">
            <w:pPr>
              <w:jc w:val="center"/>
              <w:rPr>
                <w:sz w:val="24"/>
                <w:szCs w:val="24"/>
              </w:rPr>
            </w:pPr>
            <w:r w:rsidRPr="004856F6">
              <w:rPr>
                <w:sz w:val="24"/>
                <w:szCs w:val="24"/>
              </w:rPr>
              <w:t>Наименование Товара, ОКПД2</w:t>
            </w:r>
          </w:p>
        </w:tc>
        <w:tc>
          <w:tcPr>
            <w:tcW w:w="2397" w:type="dxa"/>
            <w:vAlign w:val="center"/>
          </w:tcPr>
          <w:p w14:paraId="0F24140E" w14:textId="77777777" w:rsidR="003977F0" w:rsidRPr="004856F6" w:rsidRDefault="003977F0" w:rsidP="00267765">
            <w:pPr>
              <w:jc w:val="center"/>
              <w:rPr>
                <w:sz w:val="24"/>
                <w:szCs w:val="24"/>
              </w:rPr>
            </w:pPr>
            <w:r w:rsidRPr="004856F6">
              <w:rPr>
                <w:sz w:val="24"/>
                <w:szCs w:val="24"/>
              </w:rPr>
              <w:t>Срок поставки Товара</w:t>
            </w:r>
          </w:p>
        </w:tc>
        <w:tc>
          <w:tcPr>
            <w:tcW w:w="3917" w:type="dxa"/>
          </w:tcPr>
          <w:p w14:paraId="0735C6F2" w14:textId="034F6BA4" w:rsidR="003977F0" w:rsidRPr="004856F6" w:rsidRDefault="003977F0" w:rsidP="00267765">
            <w:pPr>
              <w:jc w:val="center"/>
              <w:rPr>
                <w:sz w:val="24"/>
                <w:szCs w:val="24"/>
              </w:rPr>
            </w:pPr>
            <w:r>
              <w:rPr>
                <w:sz w:val="24"/>
                <w:szCs w:val="24"/>
              </w:rPr>
              <w:t>Гарантия качества</w:t>
            </w:r>
          </w:p>
        </w:tc>
        <w:tc>
          <w:tcPr>
            <w:tcW w:w="4315" w:type="dxa"/>
            <w:vAlign w:val="center"/>
          </w:tcPr>
          <w:p w14:paraId="7622137B" w14:textId="26CFA691" w:rsidR="003977F0" w:rsidRPr="004856F6" w:rsidRDefault="003977F0" w:rsidP="00267765">
            <w:pPr>
              <w:jc w:val="center"/>
              <w:rPr>
                <w:sz w:val="24"/>
                <w:szCs w:val="24"/>
              </w:rPr>
            </w:pPr>
            <w:r w:rsidRPr="004856F6">
              <w:rPr>
                <w:sz w:val="24"/>
                <w:szCs w:val="24"/>
              </w:rPr>
              <w:t>Место и условия поставки Товара</w:t>
            </w:r>
          </w:p>
        </w:tc>
      </w:tr>
      <w:tr w:rsidR="00275D4A" w:rsidRPr="004856F6" w14:paraId="1DA19421" w14:textId="77777777" w:rsidTr="003977F0">
        <w:trPr>
          <w:trHeight w:val="813"/>
        </w:trPr>
        <w:tc>
          <w:tcPr>
            <w:tcW w:w="613" w:type="dxa"/>
            <w:vAlign w:val="center"/>
          </w:tcPr>
          <w:p w14:paraId="34F7FFC0" w14:textId="77777777" w:rsidR="00275D4A" w:rsidRPr="004856F6" w:rsidRDefault="00275D4A" w:rsidP="00275D4A">
            <w:pPr>
              <w:jc w:val="center"/>
              <w:rPr>
                <w:bCs/>
                <w:sz w:val="24"/>
                <w:szCs w:val="24"/>
              </w:rPr>
            </w:pPr>
            <w:r>
              <w:rPr>
                <w:bCs/>
                <w:sz w:val="24"/>
                <w:szCs w:val="24"/>
              </w:rPr>
              <w:t>1</w:t>
            </w:r>
          </w:p>
        </w:tc>
        <w:tc>
          <w:tcPr>
            <w:tcW w:w="3129" w:type="dxa"/>
            <w:vAlign w:val="center"/>
          </w:tcPr>
          <w:p w14:paraId="124460E8" w14:textId="77777777" w:rsidR="00C27370" w:rsidRDefault="00C27370" w:rsidP="00C27370">
            <w:pPr>
              <w:spacing w:line="276" w:lineRule="auto"/>
              <w:jc w:val="center"/>
              <w:rPr>
                <w:sz w:val="22"/>
                <w:szCs w:val="22"/>
              </w:rPr>
            </w:pPr>
            <w:r>
              <w:rPr>
                <w:sz w:val="22"/>
                <w:szCs w:val="22"/>
              </w:rPr>
              <w:t>Пододеяльник</w:t>
            </w:r>
          </w:p>
          <w:p w14:paraId="1194FD8C" w14:textId="644656DB" w:rsidR="00275D4A" w:rsidRPr="00926875" w:rsidRDefault="00C27370" w:rsidP="00C27370">
            <w:pPr>
              <w:spacing w:line="276" w:lineRule="auto"/>
              <w:jc w:val="center"/>
              <w:rPr>
                <w:sz w:val="22"/>
                <w:szCs w:val="22"/>
              </w:rPr>
            </w:pPr>
            <w:r>
              <w:rPr>
                <w:sz w:val="22"/>
                <w:szCs w:val="22"/>
              </w:rPr>
              <w:t>13.92.12.112</w:t>
            </w:r>
            <w:bookmarkStart w:id="0" w:name="_GoBack"/>
            <w:bookmarkEnd w:id="0"/>
          </w:p>
        </w:tc>
        <w:tc>
          <w:tcPr>
            <w:tcW w:w="2397" w:type="dxa"/>
            <w:vAlign w:val="center"/>
          </w:tcPr>
          <w:p w14:paraId="1BCF8BE0" w14:textId="4F0BA753" w:rsidR="00275D4A" w:rsidRPr="004856F6" w:rsidRDefault="00275D4A" w:rsidP="00275D4A">
            <w:pPr>
              <w:jc w:val="center"/>
              <w:rPr>
                <w:sz w:val="24"/>
                <w:szCs w:val="24"/>
              </w:rPr>
            </w:pPr>
            <w:r>
              <w:rPr>
                <w:b/>
                <w:i/>
                <w:sz w:val="24"/>
                <w:szCs w:val="24"/>
              </w:rPr>
              <w:t>с момента заключения договора до 30.11.2026 года</w:t>
            </w:r>
          </w:p>
        </w:tc>
        <w:tc>
          <w:tcPr>
            <w:tcW w:w="3917" w:type="dxa"/>
          </w:tcPr>
          <w:p w14:paraId="56A2A2C0" w14:textId="36C18927" w:rsidR="00275D4A" w:rsidRDefault="00275D4A" w:rsidP="00275D4A">
            <w:pPr>
              <w:jc w:val="center"/>
              <w:rPr>
                <w:b/>
                <w:sz w:val="22"/>
                <w:szCs w:val="22"/>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4315" w:type="dxa"/>
            <w:vAlign w:val="center"/>
          </w:tcPr>
          <w:p w14:paraId="0435C3B4" w14:textId="351DE338" w:rsidR="00275D4A" w:rsidRPr="004856F6" w:rsidRDefault="00275D4A" w:rsidP="00275D4A">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 xml:space="preserve">                                     </w:t>
      </w:r>
      <w:proofErr w:type="spellStart"/>
      <w:r w:rsidR="00CA68A4" w:rsidRPr="004856F6">
        <w:rPr>
          <w:sz w:val="24"/>
          <w:szCs w:val="24"/>
        </w:rPr>
        <w:t>М.п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proofErr w:type="spellStart"/>
      <w:r w:rsidR="00CA68A4" w:rsidRPr="004856F6">
        <w:rPr>
          <w:sz w:val="24"/>
          <w:szCs w:val="24"/>
        </w:rPr>
        <w:t>м.п</w:t>
      </w:r>
      <w:proofErr w:type="spellEnd"/>
      <w:r w:rsidR="00CA68A4" w:rsidRPr="004856F6">
        <w:rPr>
          <w:sz w:val="24"/>
          <w:szCs w:val="24"/>
        </w:rPr>
        <w:t>.</w:t>
      </w:r>
    </w:p>
    <w:p w14:paraId="573F9398"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DBE53" w14:textId="77777777" w:rsidR="00440C1C" w:rsidRDefault="00440C1C">
      <w:r>
        <w:separator/>
      </w:r>
    </w:p>
  </w:endnote>
  <w:endnote w:type="continuationSeparator" w:id="0">
    <w:p w14:paraId="2455230E" w14:textId="77777777" w:rsidR="00440C1C" w:rsidRDefault="00440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EFA9D" w14:textId="77777777" w:rsidR="00440C1C" w:rsidRDefault="00440C1C">
      <w:r>
        <w:separator/>
      </w:r>
    </w:p>
  </w:footnote>
  <w:footnote w:type="continuationSeparator" w:id="0">
    <w:p w14:paraId="7E2F88D9" w14:textId="77777777" w:rsidR="00440C1C" w:rsidRDefault="00440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3EC"/>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5D4A"/>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977F0"/>
    <w:rsid w:val="003A0469"/>
    <w:rsid w:val="003A1543"/>
    <w:rsid w:val="003A1579"/>
    <w:rsid w:val="003A3988"/>
    <w:rsid w:val="003A7F7E"/>
    <w:rsid w:val="003B2D09"/>
    <w:rsid w:val="003B46D2"/>
    <w:rsid w:val="003B4E5D"/>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0C1C"/>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37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017D"/>
    <w:rsid w:val="00C7179A"/>
    <w:rsid w:val="00C7240A"/>
    <w:rsid w:val="00C72A62"/>
    <w:rsid w:val="00C75433"/>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2C1E"/>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CC0"/>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0F43EC"/>
    <w:pPr>
      <w:widowControl/>
      <w:autoSpaceDE/>
      <w:autoSpaceDN/>
      <w:adjustRightInd/>
      <w:spacing w:before="100" w:beforeAutospacing="1" w:after="100" w:afterAutospacing="1"/>
    </w:pPr>
    <w:rPr>
      <w:sz w:val="24"/>
      <w:szCs w:val="24"/>
    </w:rPr>
  </w:style>
  <w:style w:type="character" w:customStyle="1" w:styleId="16">
    <w:name w:val="Обычный1"/>
    <w:rsid w:val="000F43EC"/>
  </w:style>
  <w:style w:type="character" w:customStyle="1" w:styleId="af6">
    <w:name w:val="Обычный (Интернет) Знак"/>
    <w:basedOn w:val="16"/>
    <w:link w:val="af5"/>
    <w:uiPriority w:val="99"/>
    <w:rsid w:val="000F43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5B17F-9733-4EBD-A8B6-B2468F441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4407</Words>
  <Characters>25126</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29475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2026-10-29T05:25:00Z</cp:lastPrinted>
  <dcterms:created xsi:type="dcterms:W3CDTF">2026-10-29T05:31:00Z</dcterms:created>
  <dcterms:modified xsi:type="dcterms:W3CDTF">2026-10-29T05:31:00Z</dcterms:modified>
</cp:coreProperties>
</file>