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1A06C356"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256439">
        <w:rPr>
          <w:b/>
          <w:bCs/>
          <w:i/>
          <w:iCs/>
          <w:sz w:val="24"/>
          <w:szCs w:val="24"/>
        </w:rPr>
        <w:t>ограждени</w:t>
      </w:r>
      <w:r w:rsidR="00911D5E">
        <w:rPr>
          <w:b/>
          <w:bCs/>
          <w:i/>
          <w:iCs/>
          <w:sz w:val="24"/>
          <w:szCs w:val="24"/>
        </w:rPr>
        <w:t>я</w:t>
      </w:r>
      <w:r w:rsidR="00256439">
        <w:rPr>
          <w:b/>
          <w:bCs/>
          <w:i/>
          <w:iCs/>
          <w:sz w:val="24"/>
          <w:szCs w:val="24"/>
        </w:rPr>
        <w:t xml:space="preserve"> для террас</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198151B"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9B7206">
        <w:rPr>
          <w:rFonts w:asciiTheme="majorBidi" w:hAnsiTheme="majorBidi" w:cstheme="majorBidi"/>
          <w:b/>
          <w:bCs/>
          <w:i/>
          <w:iCs/>
          <w:sz w:val="22"/>
          <w:szCs w:val="22"/>
        </w:rPr>
        <w:t>15 181</w:t>
      </w:r>
      <w:r w:rsidR="00A20128" w:rsidRPr="007D5E9B">
        <w:rPr>
          <w:b/>
          <w:i/>
          <w:sz w:val="24"/>
          <w:szCs w:val="24"/>
        </w:rPr>
        <w:t xml:space="preserve"> </w:t>
      </w:r>
      <w:r w:rsidR="00703D33" w:rsidRPr="007D5E9B">
        <w:rPr>
          <w:b/>
          <w:i/>
          <w:sz w:val="24"/>
          <w:szCs w:val="24"/>
        </w:rPr>
        <w:t>(</w:t>
      </w:r>
      <w:r w:rsidR="009B7206">
        <w:rPr>
          <w:b/>
          <w:i/>
          <w:sz w:val="24"/>
          <w:szCs w:val="24"/>
        </w:rPr>
        <w:t>пятнадцать тысяч сто восемьдесят один</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9B7206">
        <w:rPr>
          <w:b/>
          <w:i/>
          <w:sz w:val="24"/>
          <w:szCs w:val="24"/>
        </w:rPr>
        <w:t>ь</w:t>
      </w:r>
      <w:r w:rsidR="006E23E5" w:rsidRPr="007D5E9B">
        <w:rPr>
          <w:b/>
          <w:i/>
          <w:sz w:val="24"/>
          <w:szCs w:val="24"/>
        </w:rPr>
        <w:t xml:space="preserve"> </w:t>
      </w:r>
      <w:r w:rsidR="009B7206">
        <w:rPr>
          <w:b/>
          <w:i/>
          <w:sz w:val="24"/>
          <w:szCs w:val="24"/>
        </w:rPr>
        <w:t>33</w:t>
      </w:r>
      <w:r w:rsidR="000F7C3A" w:rsidRPr="007D5E9B">
        <w:rPr>
          <w:b/>
          <w:i/>
          <w:sz w:val="24"/>
          <w:szCs w:val="24"/>
        </w:rPr>
        <w:t xml:space="preserve"> копе</w:t>
      </w:r>
      <w:r w:rsidR="009B7206">
        <w:rPr>
          <w:b/>
          <w:i/>
          <w:sz w:val="24"/>
          <w:szCs w:val="24"/>
        </w:rPr>
        <w:t>йки</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1D9CBFF2"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9B7206">
        <w:rPr>
          <w:b/>
          <w:i/>
          <w:sz w:val="24"/>
          <w:szCs w:val="24"/>
        </w:rPr>
        <w:t>ноябрь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1DE7E86C"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9B7206">
        <w:rPr>
          <w:b/>
          <w:i/>
          <w:sz w:val="24"/>
          <w:szCs w:val="24"/>
        </w:rPr>
        <w:t>10</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73F3A4D7"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56439">
        <w:rPr>
          <w:sz w:val="24"/>
          <w:szCs w:val="24"/>
        </w:rPr>
        <w:t>29</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63D03284"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460F69">
        <w:rPr>
          <w:sz w:val="24"/>
          <w:szCs w:val="24"/>
        </w:rPr>
        <w:t>0</w:t>
      </w:r>
      <w:r w:rsidR="00256439">
        <w:rPr>
          <w:sz w:val="24"/>
          <w:szCs w:val="24"/>
        </w:rPr>
        <w:t>2</w:t>
      </w:r>
      <w:r w:rsidR="00F3581B" w:rsidRPr="00D80235">
        <w:rPr>
          <w:sz w:val="24"/>
          <w:szCs w:val="24"/>
        </w:rPr>
        <w:t>.</w:t>
      </w:r>
      <w:r w:rsidR="00460F69">
        <w:rPr>
          <w:sz w:val="24"/>
          <w:szCs w:val="24"/>
        </w:rPr>
        <w:t>1</w:t>
      </w:r>
      <w:r w:rsidR="00256439">
        <w:rPr>
          <w:sz w:val="24"/>
          <w:szCs w:val="24"/>
        </w:rPr>
        <w:t>1</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9B7206">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9B7206">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2348474E" w14:textId="77777777" w:rsidR="00256439" w:rsidRDefault="00256439" w:rsidP="00256439">
            <w:pPr>
              <w:jc w:val="center"/>
              <w:rPr>
                <w:sz w:val="24"/>
                <w:szCs w:val="24"/>
              </w:rPr>
            </w:pPr>
            <w:r w:rsidRPr="00256439">
              <w:rPr>
                <w:sz w:val="24"/>
                <w:szCs w:val="24"/>
              </w:rPr>
              <w:t>Ограждение для террас</w:t>
            </w:r>
          </w:p>
          <w:p w14:paraId="4F5BA5B3" w14:textId="6BEF0DAE" w:rsidR="00256439" w:rsidRPr="00256439" w:rsidRDefault="00256439" w:rsidP="00256439">
            <w:pPr>
              <w:jc w:val="center"/>
              <w:rPr>
                <w:sz w:val="24"/>
                <w:szCs w:val="24"/>
              </w:rPr>
            </w:pPr>
            <w:r>
              <w:rPr>
                <w:sz w:val="24"/>
                <w:szCs w:val="24"/>
              </w:rPr>
              <w:t>42.99.19.149</w:t>
            </w:r>
          </w:p>
          <w:p w14:paraId="3C9E89AD" w14:textId="77777777" w:rsidR="00D80235" w:rsidRDefault="00D80235" w:rsidP="007B6766">
            <w:pPr>
              <w:jc w:val="center"/>
              <w:rPr>
                <w:bCs/>
                <w:sz w:val="24"/>
                <w:szCs w:val="24"/>
              </w:rPr>
            </w:pPr>
          </w:p>
          <w:p w14:paraId="79D8ECB3" w14:textId="1B9EC491" w:rsidR="00256439" w:rsidRPr="00AD0043" w:rsidRDefault="00256439" w:rsidP="007B6766">
            <w:pPr>
              <w:jc w:val="center"/>
              <w:rPr>
                <w:bCs/>
                <w:sz w:val="24"/>
                <w:szCs w:val="24"/>
              </w:rPr>
            </w:pPr>
            <w:r w:rsidRPr="00256439">
              <w:rPr>
                <w:bCs/>
                <w:noProof/>
                <w:sz w:val="24"/>
                <w:szCs w:val="24"/>
              </w:rPr>
              <w:drawing>
                <wp:inline distT="0" distB="0" distL="0" distR="0" wp14:anchorId="34E7B0B0" wp14:editId="37722AC0">
                  <wp:extent cx="1161415" cy="1489710"/>
                  <wp:effectExtent l="0" t="0" r="635" b="0"/>
                  <wp:docPr id="1584378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78227" name=""/>
                          <pic:cNvPicPr/>
                        </pic:nvPicPr>
                        <pic:blipFill>
                          <a:blip r:embed="rId11"/>
                          <a:stretch>
                            <a:fillRect/>
                          </a:stretch>
                        </pic:blipFill>
                        <pic:spPr>
                          <a:xfrm>
                            <a:off x="0" y="0"/>
                            <a:ext cx="1161415" cy="1489710"/>
                          </a:xfrm>
                          <a:prstGeom prst="rect">
                            <a:avLst/>
                          </a:prstGeom>
                        </pic:spPr>
                      </pic:pic>
                    </a:graphicData>
                  </a:graphic>
                </wp:inline>
              </w:drawing>
            </w:r>
          </w:p>
        </w:tc>
        <w:tc>
          <w:tcPr>
            <w:tcW w:w="4073" w:type="dxa"/>
          </w:tcPr>
          <w:p w14:paraId="3D438DF2" w14:textId="77777777" w:rsidR="00256439" w:rsidRDefault="00256439" w:rsidP="00256439">
            <w:pPr>
              <w:widowControl/>
              <w:shd w:val="clear" w:color="auto" w:fill="FFFFFF"/>
              <w:autoSpaceDE/>
              <w:autoSpaceDN/>
              <w:adjustRightInd/>
              <w:rPr>
                <w:rFonts w:asciiTheme="majorBidi" w:hAnsiTheme="majorBidi" w:cstheme="majorBidi"/>
                <w:b/>
                <w:bCs/>
                <w:sz w:val="22"/>
                <w:szCs w:val="22"/>
              </w:rPr>
            </w:pPr>
            <w:r w:rsidRPr="00256439">
              <w:rPr>
                <w:rFonts w:asciiTheme="majorBidi" w:hAnsiTheme="majorBidi" w:cstheme="majorBidi"/>
                <w:b/>
                <w:bCs/>
                <w:sz w:val="22"/>
                <w:szCs w:val="22"/>
              </w:rPr>
              <w:t>Ограждение для террас</w:t>
            </w:r>
          </w:p>
          <w:p w14:paraId="0838D921" w14:textId="0829FFF0" w:rsidR="00256439" w:rsidRPr="00256439" w:rsidRDefault="00256439" w:rsidP="00256439">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Тип</w:t>
            </w:r>
            <w:r>
              <w:rPr>
                <w:rFonts w:asciiTheme="majorBidi" w:hAnsiTheme="majorBidi" w:cstheme="majorBidi"/>
                <w:sz w:val="22"/>
                <w:szCs w:val="22"/>
              </w:rPr>
              <w:t xml:space="preserve">: </w:t>
            </w:r>
            <w:r w:rsidRPr="00256439">
              <w:rPr>
                <w:rFonts w:asciiTheme="majorBidi" w:hAnsiTheme="majorBidi" w:cstheme="majorBidi"/>
                <w:sz w:val="22"/>
                <w:szCs w:val="22"/>
              </w:rPr>
              <w:t>Аксессуары для забора, ворот</w:t>
            </w:r>
          </w:p>
          <w:p w14:paraId="6205629A" w14:textId="21A65998" w:rsidR="00256439" w:rsidRPr="00256439" w:rsidRDefault="00256439" w:rsidP="00256439">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Тип комплектующих для забора и ворот</w:t>
            </w:r>
            <w:r>
              <w:rPr>
                <w:rFonts w:asciiTheme="majorBidi" w:hAnsiTheme="majorBidi" w:cstheme="majorBidi"/>
                <w:sz w:val="22"/>
                <w:szCs w:val="22"/>
              </w:rPr>
              <w:t xml:space="preserve">: </w:t>
            </w:r>
            <w:r w:rsidRPr="00256439">
              <w:rPr>
                <w:rFonts w:asciiTheme="majorBidi" w:hAnsiTheme="majorBidi" w:cstheme="majorBidi"/>
                <w:sz w:val="22"/>
                <w:szCs w:val="22"/>
              </w:rPr>
              <w:t>Ограждение для террас</w:t>
            </w:r>
          </w:p>
          <w:p w14:paraId="5A3C18B7" w14:textId="1E12B5C6" w:rsidR="00256439" w:rsidRPr="00256439" w:rsidRDefault="00256439" w:rsidP="00256439">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Длина, м</w:t>
            </w:r>
            <w:r>
              <w:rPr>
                <w:rFonts w:asciiTheme="majorBidi" w:hAnsiTheme="majorBidi" w:cstheme="majorBidi"/>
                <w:sz w:val="22"/>
                <w:szCs w:val="22"/>
              </w:rPr>
              <w:t xml:space="preserve">: </w:t>
            </w:r>
            <w:r w:rsidRPr="00256439">
              <w:rPr>
                <w:rFonts w:asciiTheme="majorBidi" w:hAnsiTheme="majorBidi" w:cstheme="majorBidi"/>
                <w:sz w:val="22"/>
                <w:szCs w:val="22"/>
              </w:rPr>
              <w:t>28</w:t>
            </w:r>
          </w:p>
          <w:p w14:paraId="14FF1F31" w14:textId="13DFAE1C" w:rsidR="00256439" w:rsidRPr="00256439" w:rsidRDefault="00256439" w:rsidP="00256439">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Ширина, м</w:t>
            </w:r>
            <w:r>
              <w:rPr>
                <w:rFonts w:asciiTheme="majorBidi" w:hAnsiTheme="majorBidi" w:cstheme="majorBidi"/>
                <w:sz w:val="22"/>
                <w:szCs w:val="22"/>
              </w:rPr>
              <w:t xml:space="preserve">: </w:t>
            </w:r>
            <w:r w:rsidRPr="00256439">
              <w:rPr>
                <w:rFonts w:asciiTheme="majorBidi" w:hAnsiTheme="majorBidi" w:cstheme="majorBidi"/>
                <w:sz w:val="22"/>
                <w:szCs w:val="22"/>
              </w:rPr>
              <w:t>0.5</w:t>
            </w:r>
          </w:p>
          <w:p w14:paraId="653348EF" w14:textId="21DB010F" w:rsidR="00256439" w:rsidRPr="00256439" w:rsidRDefault="00256439" w:rsidP="00256439">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Высота, м</w:t>
            </w:r>
            <w:r>
              <w:rPr>
                <w:rFonts w:asciiTheme="majorBidi" w:hAnsiTheme="majorBidi" w:cstheme="majorBidi"/>
                <w:sz w:val="22"/>
                <w:szCs w:val="22"/>
              </w:rPr>
              <w:t xml:space="preserve">: </w:t>
            </w:r>
            <w:r w:rsidRPr="00256439">
              <w:rPr>
                <w:rFonts w:asciiTheme="majorBidi" w:hAnsiTheme="majorBidi" w:cstheme="majorBidi"/>
                <w:sz w:val="22"/>
                <w:szCs w:val="22"/>
              </w:rPr>
              <w:t>0.5</w:t>
            </w:r>
          </w:p>
          <w:p w14:paraId="4C3938A0" w14:textId="7E711E23" w:rsidR="00256439" w:rsidRPr="00256439" w:rsidRDefault="00256439" w:rsidP="00256439">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Материал</w:t>
            </w:r>
            <w:r>
              <w:rPr>
                <w:rFonts w:asciiTheme="majorBidi" w:hAnsiTheme="majorBidi" w:cstheme="majorBidi"/>
                <w:sz w:val="22"/>
                <w:szCs w:val="22"/>
              </w:rPr>
              <w:t xml:space="preserve">: </w:t>
            </w:r>
            <w:r w:rsidRPr="00256439">
              <w:rPr>
                <w:rFonts w:asciiTheme="majorBidi" w:hAnsiTheme="majorBidi" w:cstheme="majorBidi"/>
                <w:sz w:val="22"/>
                <w:szCs w:val="22"/>
              </w:rPr>
              <w:t>Камыш</w:t>
            </w:r>
          </w:p>
          <w:p w14:paraId="622621D9" w14:textId="7E37D8D3" w:rsidR="007B75DB" w:rsidRDefault="00256439" w:rsidP="00AD0043">
            <w:pPr>
              <w:widowControl/>
              <w:shd w:val="clear" w:color="auto" w:fill="FFFFFF"/>
              <w:autoSpaceDE/>
              <w:autoSpaceDN/>
              <w:adjustRightInd/>
              <w:rPr>
                <w:rFonts w:asciiTheme="majorBidi" w:hAnsiTheme="majorBidi" w:cstheme="majorBidi"/>
                <w:sz w:val="22"/>
                <w:szCs w:val="22"/>
              </w:rPr>
            </w:pPr>
            <w:r w:rsidRPr="00256439">
              <w:rPr>
                <w:rFonts w:asciiTheme="majorBidi" w:hAnsiTheme="majorBidi" w:cstheme="majorBidi"/>
                <w:sz w:val="22"/>
                <w:szCs w:val="22"/>
              </w:rPr>
              <w:t>Цвет</w:t>
            </w:r>
            <w:r>
              <w:rPr>
                <w:rFonts w:asciiTheme="majorBidi" w:hAnsiTheme="majorBidi" w:cstheme="majorBidi"/>
                <w:sz w:val="22"/>
                <w:szCs w:val="22"/>
              </w:rPr>
              <w:t xml:space="preserve">: </w:t>
            </w:r>
            <w:r w:rsidRPr="00256439">
              <w:rPr>
                <w:rFonts w:asciiTheme="majorBidi" w:hAnsiTheme="majorBidi" w:cstheme="majorBidi"/>
                <w:sz w:val="22"/>
                <w:szCs w:val="22"/>
              </w:rPr>
              <w:t>Светло-коричневый, черный</w:t>
            </w:r>
          </w:p>
          <w:p w14:paraId="67013F73" w14:textId="77777777" w:rsidR="00256439" w:rsidRDefault="00256439"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548AD6E3" w:rsidR="00AD0043" w:rsidRPr="00AD0043" w:rsidRDefault="00256439" w:rsidP="007B6766">
            <w:pPr>
              <w:jc w:val="center"/>
              <w:rPr>
                <w:bCs/>
                <w:sz w:val="24"/>
                <w:szCs w:val="24"/>
              </w:rPr>
            </w:pPr>
            <w:r>
              <w:rPr>
                <w:bCs/>
                <w:sz w:val="24"/>
                <w:szCs w:val="24"/>
              </w:rPr>
              <w:t>1</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77A4ED43" w:rsidR="00AD0043" w:rsidRPr="00AD0043" w:rsidRDefault="009B7206" w:rsidP="007B6766">
            <w:pPr>
              <w:jc w:val="center"/>
              <w:rPr>
                <w:bCs/>
                <w:sz w:val="24"/>
                <w:szCs w:val="24"/>
              </w:rPr>
            </w:pPr>
            <w:r>
              <w:rPr>
                <w:bCs/>
                <w:sz w:val="24"/>
                <w:szCs w:val="24"/>
              </w:rPr>
              <w:t>15181,33</w:t>
            </w:r>
          </w:p>
        </w:tc>
        <w:tc>
          <w:tcPr>
            <w:tcW w:w="1134" w:type="dxa"/>
          </w:tcPr>
          <w:p w14:paraId="65234B11" w14:textId="0F85070F" w:rsidR="00AD0043" w:rsidRPr="00AD0043" w:rsidRDefault="009B7206" w:rsidP="007B6766">
            <w:pPr>
              <w:jc w:val="center"/>
              <w:rPr>
                <w:bCs/>
                <w:sz w:val="24"/>
                <w:szCs w:val="24"/>
              </w:rPr>
            </w:pPr>
            <w:r>
              <w:rPr>
                <w:bCs/>
                <w:sz w:val="24"/>
                <w:szCs w:val="24"/>
              </w:rPr>
              <w:t>15181,33</w:t>
            </w:r>
          </w:p>
        </w:tc>
      </w:tr>
      <w:tr w:rsidR="003D5FB5" w14:paraId="00245991" w14:textId="77777777" w:rsidTr="009B7206">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42FEE185" w:rsidR="00AD0043" w:rsidRPr="002E03F9" w:rsidRDefault="009B7206" w:rsidP="007B6766">
            <w:pPr>
              <w:jc w:val="center"/>
              <w:rPr>
                <w:b/>
                <w:sz w:val="24"/>
                <w:szCs w:val="24"/>
              </w:rPr>
            </w:pPr>
            <w:r>
              <w:rPr>
                <w:b/>
                <w:sz w:val="24"/>
                <w:szCs w:val="24"/>
              </w:rPr>
              <w:t>15181,33</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771D833D" w14:textId="77777777" w:rsidR="007B75DB" w:rsidRDefault="007B75DB" w:rsidP="000F563D">
      <w:pPr>
        <w:jc w:val="right"/>
        <w:rPr>
          <w:sz w:val="24"/>
          <w:szCs w:val="24"/>
        </w:rPr>
      </w:pPr>
    </w:p>
    <w:p w14:paraId="455B7365" w14:textId="77777777" w:rsidR="007B75DB" w:rsidRDefault="007B75DB" w:rsidP="000F563D">
      <w:pPr>
        <w:jc w:val="right"/>
        <w:rPr>
          <w:sz w:val="24"/>
          <w:szCs w:val="24"/>
        </w:rPr>
      </w:pPr>
    </w:p>
    <w:p w14:paraId="62D519A7" w14:textId="77777777" w:rsidR="007B75DB" w:rsidRDefault="007B75DB" w:rsidP="000F563D">
      <w:pPr>
        <w:jc w:val="right"/>
        <w:rPr>
          <w:sz w:val="24"/>
          <w:szCs w:val="24"/>
        </w:rPr>
      </w:pPr>
    </w:p>
    <w:p w14:paraId="2CE51702" w14:textId="77777777" w:rsidR="007B75DB" w:rsidRDefault="007B75DB" w:rsidP="000F563D">
      <w:pPr>
        <w:jc w:val="right"/>
        <w:rPr>
          <w:sz w:val="24"/>
          <w:szCs w:val="24"/>
        </w:rPr>
      </w:pPr>
    </w:p>
    <w:p w14:paraId="6D420B07" w14:textId="77777777" w:rsidR="007B75DB" w:rsidRDefault="007B75DB" w:rsidP="000F563D">
      <w:pPr>
        <w:jc w:val="right"/>
        <w:rPr>
          <w:sz w:val="24"/>
          <w:szCs w:val="24"/>
        </w:rPr>
      </w:pPr>
    </w:p>
    <w:p w14:paraId="417ED8BE"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sidR="00A80CF5">
        <w:rPr>
          <w:sz w:val="24"/>
          <w:szCs w:val="24"/>
          <w:lang w:eastAsia="ar-SA"/>
        </w:rPr>
        <w:t xml:space="preserve"> </w:t>
      </w:r>
      <w:r w:rsidRPr="00BB280B">
        <w:rPr>
          <w:sz w:val="24"/>
          <w:szCs w:val="24"/>
          <w:lang w:eastAsia="ar-SA"/>
        </w:rPr>
        <w:t xml:space="preserve">  »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 поручению «Покупателя» «Поставщик» принимает на себя обязательства поставить</w:t>
      </w:r>
      <w:r w:rsidRPr="00745941">
        <w:rPr>
          <w:b/>
          <w:i/>
          <w:sz w:val="24"/>
          <w:szCs w:val="24"/>
        </w:rPr>
        <w:t xml:space="preserve">  </w:t>
      </w:r>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Юридический адрес: 600024, г. Владимир,                      ул. Чапаева, д.4</w:t>
            </w:r>
          </w:p>
          <w:p w14:paraId="614674B4" w14:textId="209F8B33" w:rsidR="00745941" w:rsidRPr="00745941" w:rsidRDefault="00745941" w:rsidP="00745941">
            <w:pPr>
              <w:pStyle w:val="Normalunindented"/>
              <w:spacing w:before="0" w:after="0" w:line="240" w:lineRule="auto"/>
              <w:jc w:val="left"/>
            </w:pPr>
            <w:r w:rsidRPr="00745941">
              <w:t>Фактический адрес: 600024, г. Владимир,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r w:rsidRPr="00745941">
              <w:rPr>
                <w:sz w:val="22"/>
                <w:szCs w:val="22"/>
                <w:lang w:val="en-US"/>
              </w:rPr>
              <w:t>dsovladimir</w:t>
            </w:r>
            <w:r w:rsidRPr="00745941">
              <w:rPr>
                <w:sz w:val="22"/>
                <w:szCs w:val="22"/>
              </w:rPr>
              <w:t>-</w:t>
            </w:r>
            <w:r w:rsidRPr="00745941">
              <w:rPr>
                <w:sz w:val="22"/>
                <w:szCs w:val="22"/>
                <w:lang w:val="en-US"/>
              </w:rPr>
              <w:t>oks</w:t>
            </w:r>
            <w:r w:rsidRPr="00745941">
              <w:rPr>
                <w:sz w:val="22"/>
                <w:szCs w:val="22"/>
              </w:rPr>
              <w:t>@</w:t>
            </w:r>
            <w:r w:rsidRPr="00745941">
              <w:rPr>
                <w:sz w:val="22"/>
                <w:szCs w:val="22"/>
                <w:lang w:val="en-US"/>
              </w:rPr>
              <w:t>yandex</w:t>
            </w:r>
            <w:r w:rsidRPr="00745941">
              <w:rPr>
                <w:sz w:val="22"/>
                <w:szCs w:val="22"/>
              </w:rPr>
              <w:t>.</w:t>
            </w:r>
            <w:r w:rsidRPr="00745941">
              <w:rPr>
                <w:sz w:val="22"/>
                <w:szCs w:val="22"/>
                <w:lang w:val="en-US"/>
              </w:rPr>
              <w:t>ru</w:t>
            </w:r>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r w:rsidRPr="00745941">
              <w:rPr>
                <w:sz w:val="22"/>
                <w:szCs w:val="22"/>
              </w:rPr>
              <w:t>кор/сч.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от «</w:t>
      </w:r>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2"/>
      <w:footerReference w:type="even" r:id="rId13"/>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0E238" w14:textId="77777777" w:rsidR="00C25DE2" w:rsidRDefault="00C25DE2">
      <w:r>
        <w:separator/>
      </w:r>
    </w:p>
  </w:endnote>
  <w:endnote w:type="continuationSeparator" w:id="0">
    <w:p w14:paraId="4B163F6C" w14:textId="77777777" w:rsidR="00C25DE2" w:rsidRDefault="00C2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67D6F" w14:textId="77777777" w:rsidR="00C25DE2" w:rsidRDefault="00C25DE2">
      <w:r>
        <w:separator/>
      </w:r>
    </w:p>
  </w:footnote>
  <w:footnote w:type="continuationSeparator" w:id="0">
    <w:p w14:paraId="5860354E" w14:textId="77777777" w:rsidR="00C25DE2" w:rsidRDefault="00C25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439"/>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56F08"/>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44BC"/>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8C2"/>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5F4F"/>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3CF"/>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1D5E"/>
    <w:rsid w:val="00912808"/>
    <w:rsid w:val="00912864"/>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206"/>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5DE2"/>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3B5A"/>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08F"/>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1956</TotalTime>
  <Pages>13</Pages>
  <Words>5719</Words>
  <Characters>32600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38243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130</cp:revision>
  <cp:lastPrinted>2026-04-17T09:19:00Z</cp:lastPrinted>
  <dcterms:created xsi:type="dcterms:W3CDTF">2025-02-28T05:54:00Z</dcterms:created>
  <dcterms:modified xsi:type="dcterms:W3CDTF">2026-10-29T06:06:00Z</dcterms:modified>
</cp:coreProperties>
</file>