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1144B9" w:rsidRPr="00222A84" w:rsidRDefault="001144B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1144B9" w:rsidRPr="00222A84" w:rsidRDefault="001144B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4E23A1D4"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235D7C">
        <w:rPr>
          <w:b/>
          <w:i/>
          <w:sz w:val="24"/>
          <w:szCs w:val="24"/>
        </w:rPr>
        <w:t xml:space="preserve">поставку </w:t>
      </w:r>
      <w:r w:rsidR="00F82EF9">
        <w:rPr>
          <w:b/>
          <w:i/>
          <w:sz w:val="24"/>
          <w:szCs w:val="24"/>
        </w:rPr>
        <w:t>медицинских кроватей</w:t>
      </w:r>
      <w:r w:rsidR="006034BA">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51EE8E5B"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732420">
        <w:rPr>
          <w:b/>
          <w:i/>
          <w:sz w:val="24"/>
          <w:szCs w:val="24"/>
        </w:rPr>
        <w:t>405 000</w:t>
      </w:r>
      <w:r w:rsidR="00F82EF9">
        <w:rPr>
          <w:b/>
          <w:i/>
          <w:sz w:val="24"/>
          <w:szCs w:val="24"/>
        </w:rPr>
        <w:t xml:space="preserve"> (Четыреста </w:t>
      </w:r>
      <w:r w:rsidR="00732420">
        <w:rPr>
          <w:b/>
          <w:i/>
          <w:sz w:val="24"/>
          <w:szCs w:val="24"/>
        </w:rPr>
        <w:t>пять</w:t>
      </w:r>
      <w:r w:rsidR="00F82EF9">
        <w:rPr>
          <w:b/>
          <w:i/>
          <w:sz w:val="24"/>
          <w:szCs w:val="24"/>
        </w:rPr>
        <w:t xml:space="preserve">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AE29AD">
        <w:rPr>
          <w:b/>
          <w:i/>
          <w:sz w:val="24"/>
          <w:szCs w:val="24"/>
        </w:rPr>
        <w:t>ей</w:t>
      </w:r>
      <w:r w:rsidR="006E23E5" w:rsidRPr="006E23E5">
        <w:rPr>
          <w:b/>
          <w:i/>
          <w:sz w:val="24"/>
          <w:szCs w:val="24"/>
        </w:rPr>
        <w:t xml:space="preserve"> </w:t>
      </w:r>
      <w:r w:rsidR="00AE29AD">
        <w:rPr>
          <w:b/>
          <w:i/>
          <w:sz w:val="24"/>
          <w:szCs w:val="24"/>
        </w:rPr>
        <w:t>00</w:t>
      </w:r>
      <w:r w:rsidR="000F7C3A" w:rsidRPr="006E23E5">
        <w:rPr>
          <w:b/>
          <w:i/>
          <w:sz w:val="24"/>
          <w:szCs w:val="24"/>
        </w:rPr>
        <w:t xml:space="preserve"> копеек.</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3B64E5B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732420">
        <w:rPr>
          <w:b/>
          <w:i/>
          <w:sz w:val="24"/>
          <w:szCs w:val="24"/>
        </w:rPr>
        <w:t xml:space="preserve">октябрь </w:t>
      </w:r>
      <w:r w:rsidRPr="006E23E5">
        <w:rPr>
          <w:b/>
          <w:i/>
          <w:sz w:val="24"/>
          <w:szCs w:val="24"/>
        </w:rPr>
        <w:t>202</w:t>
      </w:r>
      <w:r w:rsidR="00732420">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62C5AC05" w14:textId="60AE876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 с </w:t>
      </w:r>
      <w:r w:rsidR="00732420">
        <w:rPr>
          <w:b/>
          <w:i/>
          <w:sz w:val="24"/>
          <w:szCs w:val="24"/>
        </w:rPr>
        <w:t xml:space="preserve">момента </w:t>
      </w:r>
      <w:r w:rsidR="00D10702">
        <w:rPr>
          <w:b/>
          <w:i/>
          <w:sz w:val="24"/>
          <w:szCs w:val="24"/>
        </w:rPr>
        <w:t>заключения</w:t>
      </w:r>
      <w:r w:rsidR="0021792A">
        <w:rPr>
          <w:b/>
          <w:i/>
          <w:sz w:val="24"/>
          <w:szCs w:val="24"/>
        </w:rPr>
        <w:t xml:space="preserve"> договора</w:t>
      </w:r>
      <w:r w:rsidR="002326C1">
        <w:rPr>
          <w:b/>
          <w:i/>
          <w:sz w:val="24"/>
          <w:szCs w:val="24"/>
        </w:rPr>
        <w:t xml:space="preserve"> до </w:t>
      </w:r>
      <w:r w:rsidR="00732420">
        <w:rPr>
          <w:b/>
          <w:i/>
          <w:sz w:val="24"/>
          <w:szCs w:val="24"/>
        </w:rPr>
        <w:t>30</w:t>
      </w:r>
      <w:r w:rsidR="00B532A8">
        <w:rPr>
          <w:b/>
          <w:i/>
          <w:sz w:val="24"/>
          <w:szCs w:val="24"/>
        </w:rPr>
        <w:t>.</w:t>
      </w:r>
      <w:r w:rsidR="00732420">
        <w:rPr>
          <w:b/>
          <w:i/>
          <w:sz w:val="24"/>
          <w:szCs w:val="24"/>
        </w:rPr>
        <w:t>11</w:t>
      </w:r>
      <w:r w:rsidR="00B532A8">
        <w:rPr>
          <w:b/>
          <w:i/>
          <w:sz w:val="24"/>
          <w:szCs w:val="24"/>
        </w:rPr>
        <w:t>.202</w:t>
      </w:r>
      <w:r w:rsidR="00732420">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7774474A"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F038B9">
        <w:rPr>
          <w:sz w:val="24"/>
          <w:szCs w:val="24"/>
        </w:rPr>
        <w:t xml:space="preserve"> </w:t>
      </w:r>
      <w:r w:rsidR="00530C20" w:rsidRPr="006E23E5">
        <w:rPr>
          <w:sz w:val="24"/>
          <w:szCs w:val="24"/>
        </w:rPr>
        <w:t xml:space="preserve">с </w:t>
      </w:r>
      <w:r w:rsidR="00F038B9">
        <w:rPr>
          <w:sz w:val="24"/>
          <w:szCs w:val="24"/>
        </w:rPr>
        <w:t xml:space="preserve">  </w:t>
      </w:r>
      <w:r w:rsidR="00F82EF9">
        <w:rPr>
          <w:sz w:val="24"/>
          <w:szCs w:val="24"/>
        </w:rPr>
        <w:t>2</w:t>
      </w:r>
      <w:r w:rsidR="00732420">
        <w:rPr>
          <w:sz w:val="24"/>
          <w:szCs w:val="24"/>
        </w:rPr>
        <w:t>7</w:t>
      </w:r>
      <w:r w:rsidR="006E23E5">
        <w:rPr>
          <w:sz w:val="24"/>
          <w:szCs w:val="24"/>
        </w:rPr>
        <w:t>.</w:t>
      </w:r>
      <w:r w:rsidR="00732420">
        <w:rPr>
          <w:sz w:val="24"/>
          <w:szCs w:val="24"/>
        </w:rPr>
        <w:t>10</w:t>
      </w:r>
      <w:r w:rsidR="00530C20" w:rsidRPr="006E23E5">
        <w:rPr>
          <w:sz w:val="24"/>
          <w:szCs w:val="24"/>
        </w:rPr>
        <w:t>.20</w:t>
      </w:r>
      <w:r w:rsidR="006E23E5">
        <w:rPr>
          <w:sz w:val="24"/>
          <w:szCs w:val="24"/>
        </w:rPr>
        <w:t>2</w:t>
      </w:r>
      <w:r w:rsidR="00732420">
        <w:rPr>
          <w:sz w:val="24"/>
          <w:szCs w:val="24"/>
        </w:rPr>
        <w:t>6</w:t>
      </w:r>
      <w:r w:rsidR="006E23E5">
        <w:rPr>
          <w:sz w:val="24"/>
          <w:szCs w:val="24"/>
        </w:rPr>
        <w:t xml:space="preserve"> г</w:t>
      </w:r>
      <w:r w:rsidR="00530C20" w:rsidRPr="006E23E5">
        <w:rPr>
          <w:sz w:val="24"/>
          <w:szCs w:val="24"/>
        </w:rPr>
        <w:t xml:space="preserve">.  </w:t>
      </w:r>
    </w:p>
    <w:p w14:paraId="5CEABFA0" w14:textId="63B071C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732420">
        <w:rPr>
          <w:sz w:val="24"/>
          <w:szCs w:val="24"/>
        </w:rPr>
        <w:t>30</w:t>
      </w:r>
      <w:r w:rsidR="00F3581B">
        <w:rPr>
          <w:sz w:val="24"/>
          <w:szCs w:val="24"/>
        </w:rPr>
        <w:t>.</w:t>
      </w:r>
      <w:r w:rsidR="00732420">
        <w:rPr>
          <w:sz w:val="24"/>
          <w:szCs w:val="24"/>
        </w:rPr>
        <w:t>10</w:t>
      </w:r>
      <w:r w:rsidRPr="006E23E5">
        <w:rPr>
          <w:sz w:val="24"/>
          <w:szCs w:val="24"/>
        </w:rPr>
        <w:t>.20</w:t>
      </w:r>
      <w:r w:rsidR="006E23E5">
        <w:rPr>
          <w:sz w:val="24"/>
          <w:szCs w:val="24"/>
        </w:rPr>
        <w:t>2</w:t>
      </w:r>
      <w:r w:rsidR="00732420">
        <w:rPr>
          <w:sz w:val="24"/>
          <w:szCs w:val="24"/>
        </w:rPr>
        <w:t>6</w:t>
      </w:r>
      <w:r w:rsidR="006E23E5">
        <w:rPr>
          <w:sz w:val="24"/>
          <w:szCs w:val="24"/>
        </w:rPr>
        <w:t xml:space="preserve"> г.</w:t>
      </w:r>
      <w:r w:rsidRPr="006E23E5">
        <w:rPr>
          <w:sz w:val="24"/>
          <w:szCs w:val="24"/>
        </w:rPr>
        <w:t xml:space="preserve"> </w:t>
      </w:r>
      <w:r w:rsidR="00732420">
        <w:rPr>
          <w:sz w:val="24"/>
          <w:szCs w:val="24"/>
        </w:rPr>
        <w:t>10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D182EC5" w14:textId="030531CB" w:rsidR="008071E8" w:rsidRPr="008071E8" w:rsidRDefault="00A31219" w:rsidP="008071E8">
      <w:pPr>
        <w:pStyle w:val="af5"/>
        <w:spacing w:before="0" w:beforeAutospacing="0" w:after="0" w:afterAutospacing="0" w:line="177" w:lineRule="atLeast"/>
        <w:ind w:firstLine="332"/>
        <w:jc w:val="both"/>
        <w:rPr>
          <w:highlight w:val="red"/>
        </w:rPr>
      </w:pPr>
      <w:r>
        <w:t>9</w:t>
      </w:r>
      <w:r w:rsidRPr="008071E8">
        <w:rPr>
          <w:highlight w:val="red"/>
        </w:rPr>
        <w:t>.</w:t>
      </w:r>
      <w:r w:rsidR="008071E8" w:rsidRPr="008071E8">
        <w:rPr>
          <w:highlight w:val="red"/>
        </w:rPr>
        <w:t xml:space="preserve"> </w:t>
      </w:r>
      <w:r w:rsidRPr="008071E8">
        <w:rPr>
          <w:highlight w:val="red"/>
        </w:rPr>
        <w:t xml:space="preserve"> </w:t>
      </w:r>
      <w:r w:rsidR="008071E8" w:rsidRPr="008071E8">
        <w:rPr>
          <w:highlight w:val="red"/>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008071E8" w:rsidRPr="008071E8">
          <w:rPr>
            <w:rStyle w:val="af"/>
            <w:highlight w:val="red"/>
          </w:rPr>
          <w:t>приложению № 1</w:t>
        </w:r>
      </w:hyperlink>
      <w:r w:rsidR="008071E8" w:rsidRPr="008071E8">
        <w:rPr>
          <w:highlight w:val="red"/>
        </w:rPr>
        <w:t xml:space="preserve"> (далее – Перечень № 1) постановления Правительства РФ от 23.12.2024 </w:t>
      </w:r>
      <w:r w:rsidR="008071E8" w:rsidRPr="008071E8">
        <w:rPr>
          <w:highlight w:val="red"/>
        </w:rPr>
        <w:br/>
      </w:r>
      <w:r w:rsidR="008071E8" w:rsidRPr="008071E8">
        <w:rPr>
          <w:highlight w:val="red"/>
        </w:rPr>
        <w:lastRenderedPageBreak/>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13C701ED" w14:textId="77777777" w:rsidR="008071E8" w:rsidRPr="008071E8" w:rsidRDefault="008071E8" w:rsidP="008071E8">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по позициям 140 Перечня № 1</w:t>
      </w:r>
      <w:r w:rsidRPr="008071E8">
        <w:rPr>
          <w:highlight w:val="red"/>
        </w:rPr>
        <w:t>:</w:t>
      </w:r>
    </w:p>
    <w:p w14:paraId="54A1AA14" w14:textId="77777777" w:rsidR="008071E8" w:rsidRPr="008071E8" w:rsidRDefault="008071E8" w:rsidP="008071E8">
      <w:pPr>
        <w:jc w:val="both"/>
        <w:rPr>
          <w:b/>
          <w:i/>
          <w:sz w:val="24"/>
          <w:szCs w:val="24"/>
          <w:highlight w:val="red"/>
          <w:u w:val="single"/>
        </w:rPr>
      </w:pPr>
      <w:r w:rsidRPr="008071E8">
        <w:rPr>
          <w:b/>
          <w:i/>
          <w:sz w:val="24"/>
          <w:szCs w:val="24"/>
          <w:highlight w:val="red"/>
          <w:u w:val="single"/>
        </w:rPr>
        <w:t>Российская Федерация:</w:t>
      </w:r>
    </w:p>
    <w:p w14:paraId="590697F5" w14:textId="77777777" w:rsidR="008071E8" w:rsidRPr="008071E8" w:rsidRDefault="008071E8" w:rsidP="008071E8">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6D0071E9" w14:textId="77777777" w:rsidR="008071E8" w:rsidRPr="008071E8" w:rsidRDefault="008071E8" w:rsidP="008071E8">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451EE4AA" w14:textId="77777777" w:rsidR="008071E8" w:rsidRPr="008071E8" w:rsidRDefault="008071E8" w:rsidP="008071E8">
      <w:pPr>
        <w:jc w:val="both"/>
        <w:rPr>
          <w:b/>
          <w:i/>
          <w:sz w:val="24"/>
          <w:szCs w:val="24"/>
          <w:highlight w:val="red"/>
        </w:rPr>
      </w:pPr>
      <w:r w:rsidRPr="008071E8">
        <w:rPr>
          <w:i/>
          <w:sz w:val="24"/>
          <w:szCs w:val="24"/>
          <w:highlight w:val="red"/>
        </w:rPr>
        <w:t xml:space="preserve"> </w:t>
      </w:r>
    </w:p>
    <w:p w14:paraId="4D3732B0" w14:textId="77777777" w:rsidR="008071E8" w:rsidRPr="008071E8" w:rsidRDefault="008071E8" w:rsidP="008071E8">
      <w:pPr>
        <w:jc w:val="both"/>
        <w:rPr>
          <w:b/>
          <w:i/>
          <w:sz w:val="24"/>
          <w:szCs w:val="24"/>
          <w:highlight w:val="red"/>
          <w:u w:val="single"/>
        </w:rPr>
      </w:pPr>
      <w:r w:rsidRPr="008071E8">
        <w:rPr>
          <w:b/>
          <w:i/>
          <w:sz w:val="24"/>
          <w:szCs w:val="24"/>
          <w:highlight w:val="red"/>
          <w:u w:val="single"/>
        </w:rPr>
        <w:t>Государства ЕАЭС (кроме Российской Федерации):</w:t>
      </w:r>
    </w:p>
    <w:p w14:paraId="59A0571D" w14:textId="77777777" w:rsidR="008071E8" w:rsidRPr="008071E8" w:rsidRDefault="008071E8" w:rsidP="008071E8">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773AD0D1" w14:textId="77777777" w:rsidR="008071E8" w:rsidRPr="008071E8" w:rsidRDefault="008071E8" w:rsidP="008071E8">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669E79A" w14:textId="77777777" w:rsidR="008071E8" w:rsidRPr="008071E8" w:rsidRDefault="008071E8" w:rsidP="008071E8">
      <w:pPr>
        <w:jc w:val="both"/>
        <w:rPr>
          <w:i/>
          <w:sz w:val="24"/>
          <w:szCs w:val="24"/>
          <w:highlight w:val="red"/>
        </w:rPr>
      </w:pPr>
      <w:r w:rsidRPr="008071E8">
        <w:rPr>
          <w:i/>
          <w:sz w:val="24"/>
          <w:szCs w:val="24"/>
          <w:highlight w:val="red"/>
        </w:rPr>
        <w:t xml:space="preserve"> </w:t>
      </w:r>
    </w:p>
    <w:p w14:paraId="47E6B438" w14:textId="77777777" w:rsidR="008071E8" w:rsidRPr="008071E8" w:rsidRDefault="008071E8" w:rsidP="008071E8">
      <w:pPr>
        <w:spacing w:line="288" w:lineRule="atLeast"/>
        <w:ind w:firstLine="210"/>
        <w:jc w:val="both"/>
        <w:rPr>
          <w:i/>
          <w:sz w:val="24"/>
          <w:szCs w:val="24"/>
          <w:highlight w:val="red"/>
        </w:rPr>
      </w:pP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89CA7CD" w14:textId="77777777" w:rsidR="008071E8" w:rsidRPr="008071E8" w:rsidRDefault="008071E8" w:rsidP="008071E8">
      <w:pPr>
        <w:jc w:val="both"/>
        <w:rPr>
          <w:sz w:val="24"/>
          <w:szCs w:val="24"/>
          <w:highlight w:val="red"/>
        </w:rPr>
      </w:pPr>
    </w:p>
    <w:p w14:paraId="2CDE4D0C" w14:textId="77777777" w:rsidR="008071E8" w:rsidRPr="0008532C" w:rsidRDefault="008071E8" w:rsidP="008071E8">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A44B13D" w14:textId="14873F45" w:rsidR="000F7C3A" w:rsidRPr="004856F6" w:rsidRDefault="00A31219" w:rsidP="0051389D">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6850714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116EE9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17CBCE01"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w:t>
      </w:r>
      <w:r w:rsidRPr="004856F6">
        <w:rPr>
          <w:sz w:val="24"/>
          <w:szCs w:val="24"/>
        </w:rPr>
        <w:lastRenderedPageBreak/>
        <w:t>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0AACA38"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31C6F41"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4E4F13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E05F5AD"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1B77B06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9B6FCCA"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C0CB30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E3C6DE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521642" w14:textId="77777777" w:rsidR="001E5277" w:rsidRPr="004856F6" w:rsidRDefault="001E5277" w:rsidP="0051389D">
      <w:pPr>
        <w:ind w:firstLine="567"/>
        <w:jc w:val="both"/>
        <w:rPr>
          <w:sz w:val="24"/>
          <w:szCs w:val="24"/>
        </w:rPr>
      </w:pPr>
    </w:p>
    <w:p w14:paraId="2B2CB0E1"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C8A657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463ECF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8857127"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252C75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CB5930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CD6E94F"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BC14D25"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1B96F4A"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1EF447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322A095" w14:textId="77777777" w:rsidR="009E645A" w:rsidRPr="004856F6" w:rsidRDefault="009E645A" w:rsidP="008B4C15">
      <w:pPr>
        <w:ind w:firstLine="567"/>
        <w:jc w:val="both"/>
        <w:rPr>
          <w:sz w:val="24"/>
          <w:szCs w:val="24"/>
        </w:rPr>
      </w:pPr>
    </w:p>
    <w:p w14:paraId="4277710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СДИ» </w:t>
            </w:r>
            <w:r w:rsidRPr="00687275">
              <w:rPr>
                <w:sz w:val="22"/>
                <w:szCs w:val="22"/>
              </w:rPr>
              <w:t xml:space="preserve"> </w:t>
            </w:r>
            <w:r>
              <w:rPr>
                <w:sz w:val="22"/>
                <w:szCs w:val="22"/>
              </w:rPr>
              <w:t xml:space="preserve"> __</w:t>
            </w:r>
            <w:r w:rsidR="00C53A96">
              <w:rPr>
                <w:noProof/>
                <w:sz w:val="22"/>
                <w:szCs w:val="22"/>
                <w:u w:val="single"/>
              </w:rPr>
              <w:t>_________</w:t>
            </w:r>
            <w:r>
              <w:rPr>
                <w:sz w:val="22"/>
                <w:szCs w:val="22"/>
              </w:rPr>
              <w:t xml:space="preserve">       </w:t>
            </w:r>
            <w:r>
              <w:rPr>
                <w:sz w:val="22"/>
                <w:szCs w:val="22"/>
                <w:u w:val="single"/>
              </w:rPr>
              <w:t>Н.А. Щепунова</w:t>
            </w:r>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77777777" w:rsidR="00222A84" w:rsidRDefault="00222A84" w:rsidP="001308F4">
      <w:pPr>
        <w:jc w:val="right"/>
        <w:rPr>
          <w:sz w:val="24"/>
          <w:szCs w:val="24"/>
        </w:rPr>
      </w:pPr>
    </w:p>
    <w:p w14:paraId="3D4561CC" w14:textId="77777777" w:rsidR="00222A84" w:rsidRDefault="00222A84" w:rsidP="001308F4">
      <w:pPr>
        <w:jc w:val="right"/>
        <w:rPr>
          <w:sz w:val="24"/>
          <w:szCs w:val="24"/>
        </w:rPr>
      </w:pPr>
    </w:p>
    <w:p w14:paraId="29C5B22B" w14:textId="77777777" w:rsidR="00222A84" w:rsidRDefault="00222A84" w:rsidP="001308F4">
      <w:pPr>
        <w:jc w:val="right"/>
        <w:rPr>
          <w:sz w:val="24"/>
          <w:szCs w:val="24"/>
        </w:rPr>
      </w:pPr>
    </w:p>
    <w:p w14:paraId="2050D40B" w14:textId="77777777" w:rsidR="00222A84" w:rsidRDefault="00222A84" w:rsidP="001308F4">
      <w:pPr>
        <w:jc w:val="right"/>
        <w:rPr>
          <w:sz w:val="24"/>
          <w:szCs w:val="24"/>
        </w:rPr>
      </w:pPr>
    </w:p>
    <w:p w14:paraId="57E37B38" w14:textId="77777777" w:rsidR="00222A84" w:rsidRDefault="00222A84" w:rsidP="001308F4">
      <w:pPr>
        <w:jc w:val="right"/>
        <w:rPr>
          <w:sz w:val="24"/>
          <w:szCs w:val="24"/>
        </w:rPr>
      </w:pPr>
    </w:p>
    <w:p w14:paraId="4CFAE949" w14:textId="77777777" w:rsidR="00222A84" w:rsidRDefault="00222A84" w:rsidP="001308F4">
      <w:pPr>
        <w:jc w:val="right"/>
        <w:rPr>
          <w:sz w:val="24"/>
          <w:szCs w:val="24"/>
        </w:rPr>
      </w:pPr>
    </w:p>
    <w:p w14:paraId="50D47C78" w14:textId="77777777" w:rsidR="00222A84" w:rsidRDefault="00222A84" w:rsidP="001308F4">
      <w:pPr>
        <w:jc w:val="right"/>
        <w:rPr>
          <w:sz w:val="24"/>
          <w:szCs w:val="24"/>
        </w:rPr>
      </w:pPr>
    </w:p>
    <w:p w14:paraId="37F617BF" w14:textId="77777777" w:rsidR="00532D48" w:rsidRPr="004856F6" w:rsidRDefault="00532D48" w:rsidP="001308F4">
      <w:pPr>
        <w:jc w:val="right"/>
        <w:rPr>
          <w:sz w:val="24"/>
          <w:szCs w:val="24"/>
        </w:rPr>
      </w:pPr>
    </w:p>
    <w:p w14:paraId="76F9CA2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lastRenderedPageBreak/>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77777777" w:rsidR="00D11C70" w:rsidRDefault="00D11C70"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5FF71617" w14:textId="77777777" w:rsidR="008071E8" w:rsidRDefault="008071E8" w:rsidP="00CA0439">
      <w:pPr>
        <w:tabs>
          <w:tab w:val="left" w:pos="3491"/>
        </w:tabs>
        <w:jc w:val="right"/>
        <w:rPr>
          <w:sz w:val="24"/>
          <w:szCs w:val="24"/>
        </w:rPr>
      </w:pPr>
    </w:p>
    <w:p w14:paraId="0C68F09A" w14:textId="77777777" w:rsidR="008071E8" w:rsidRDefault="008071E8" w:rsidP="00CA0439">
      <w:pPr>
        <w:tabs>
          <w:tab w:val="left" w:pos="3491"/>
        </w:tabs>
        <w:jc w:val="right"/>
        <w:rPr>
          <w:sz w:val="24"/>
          <w:szCs w:val="24"/>
        </w:rPr>
      </w:pPr>
    </w:p>
    <w:p w14:paraId="106B42B1" w14:textId="77777777" w:rsidR="008071E8" w:rsidRDefault="008071E8" w:rsidP="00CA0439">
      <w:pPr>
        <w:tabs>
          <w:tab w:val="left" w:pos="3491"/>
        </w:tabs>
        <w:jc w:val="right"/>
        <w:rPr>
          <w:sz w:val="24"/>
          <w:szCs w:val="24"/>
        </w:rPr>
      </w:pPr>
    </w:p>
    <w:p w14:paraId="1D0D8840" w14:textId="77777777" w:rsidR="008071E8" w:rsidRDefault="008071E8" w:rsidP="00CA0439">
      <w:pPr>
        <w:tabs>
          <w:tab w:val="left" w:pos="3491"/>
        </w:tabs>
        <w:jc w:val="right"/>
        <w:rPr>
          <w:sz w:val="24"/>
          <w:szCs w:val="24"/>
        </w:rPr>
      </w:pPr>
    </w:p>
    <w:p w14:paraId="0A7E2A9F" w14:textId="77777777" w:rsidR="008071E8" w:rsidRDefault="008071E8" w:rsidP="00CA0439">
      <w:pPr>
        <w:tabs>
          <w:tab w:val="left" w:pos="3491"/>
        </w:tabs>
        <w:jc w:val="right"/>
        <w:rPr>
          <w:sz w:val="24"/>
          <w:szCs w:val="24"/>
        </w:rPr>
      </w:pPr>
    </w:p>
    <w:p w14:paraId="1925D57A" w14:textId="77777777" w:rsidR="008071E8" w:rsidRDefault="008071E8" w:rsidP="00CA0439">
      <w:pPr>
        <w:tabs>
          <w:tab w:val="left" w:pos="3491"/>
        </w:tabs>
        <w:jc w:val="right"/>
        <w:rPr>
          <w:sz w:val="24"/>
          <w:szCs w:val="24"/>
        </w:rPr>
      </w:pPr>
    </w:p>
    <w:p w14:paraId="27504806" w14:textId="77777777" w:rsidR="008071E8" w:rsidRDefault="008071E8" w:rsidP="00CA0439">
      <w:pPr>
        <w:tabs>
          <w:tab w:val="left" w:pos="3491"/>
        </w:tabs>
        <w:jc w:val="right"/>
        <w:rPr>
          <w:sz w:val="24"/>
          <w:szCs w:val="24"/>
        </w:rPr>
      </w:pPr>
    </w:p>
    <w:p w14:paraId="521C37C0" w14:textId="77777777" w:rsidR="008071E8" w:rsidRDefault="008071E8" w:rsidP="00CA0439">
      <w:pPr>
        <w:tabs>
          <w:tab w:val="left" w:pos="3491"/>
        </w:tabs>
        <w:jc w:val="right"/>
        <w:rPr>
          <w:sz w:val="24"/>
          <w:szCs w:val="24"/>
        </w:rPr>
      </w:pPr>
    </w:p>
    <w:p w14:paraId="7D565C3F" w14:textId="77777777" w:rsidR="008071E8" w:rsidRDefault="008071E8" w:rsidP="00CA0439">
      <w:pPr>
        <w:tabs>
          <w:tab w:val="left" w:pos="3491"/>
        </w:tabs>
        <w:jc w:val="right"/>
        <w:rPr>
          <w:sz w:val="24"/>
          <w:szCs w:val="24"/>
        </w:rPr>
      </w:pPr>
    </w:p>
    <w:p w14:paraId="165E459B" w14:textId="77777777" w:rsidR="008071E8" w:rsidRDefault="008071E8" w:rsidP="00CA0439">
      <w:pPr>
        <w:tabs>
          <w:tab w:val="left" w:pos="3491"/>
        </w:tabs>
        <w:jc w:val="right"/>
        <w:rPr>
          <w:sz w:val="24"/>
          <w:szCs w:val="24"/>
        </w:rPr>
      </w:pPr>
    </w:p>
    <w:p w14:paraId="7004FA92" w14:textId="77777777" w:rsidR="008071E8" w:rsidRDefault="008071E8" w:rsidP="00CA0439">
      <w:pPr>
        <w:tabs>
          <w:tab w:val="left" w:pos="3491"/>
        </w:tabs>
        <w:jc w:val="right"/>
        <w:rPr>
          <w:sz w:val="24"/>
          <w:szCs w:val="24"/>
        </w:rPr>
      </w:pPr>
    </w:p>
    <w:p w14:paraId="4618D785" w14:textId="77777777" w:rsidR="008071E8" w:rsidRDefault="008071E8" w:rsidP="00CA0439">
      <w:pPr>
        <w:tabs>
          <w:tab w:val="left" w:pos="3491"/>
        </w:tabs>
        <w:jc w:val="right"/>
        <w:rPr>
          <w:sz w:val="24"/>
          <w:szCs w:val="24"/>
        </w:rPr>
      </w:pPr>
    </w:p>
    <w:p w14:paraId="1A6C03C9" w14:textId="77777777" w:rsidR="008071E8" w:rsidRDefault="008071E8" w:rsidP="00CA0439">
      <w:pPr>
        <w:tabs>
          <w:tab w:val="left" w:pos="3491"/>
        </w:tabs>
        <w:jc w:val="right"/>
        <w:rPr>
          <w:sz w:val="24"/>
          <w:szCs w:val="24"/>
        </w:rPr>
      </w:pPr>
    </w:p>
    <w:p w14:paraId="130FAE93" w14:textId="77777777" w:rsidR="008071E8" w:rsidRDefault="008071E8" w:rsidP="00CA0439">
      <w:pPr>
        <w:tabs>
          <w:tab w:val="left" w:pos="3491"/>
        </w:tabs>
        <w:jc w:val="right"/>
        <w:rPr>
          <w:sz w:val="24"/>
          <w:szCs w:val="24"/>
        </w:rPr>
      </w:pPr>
    </w:p>
    <w:p w14:paraId="7AB7DEB6" w14:textId="77777777" w:rsidR="008071E8" w:rsidRDefault="008071E8" w:rsidP="00CA0439">
      <w:pPr>
        <w:tabs>
          <w:tab w:val="left" w:pos="3491"/>
        </w:tabs>
        <w:jc w:val="right"/>
        <w:rPr>
          <w:sz w:val="24"/>
          <w:szCs w:val="24"/>
        </w:rPr>
      </w:pPr>
    </w:p>
    <w:p w14:paraId="3E71F1B9" w14:textId="5BA8EDCE" w:rsidR="00CA0439" w:rsidRPr="004856F6" w:rsidRDefault="00136A25" w:rsidP="00CA0439">
      <w:pPr>
        <w:tabs>
          <w:tab w:val="left" w:pos="3491"/>
        </w:tabs>
        <w:jc w:val="right"/>
        <w:rPr>
          <w:sz w:val="24"/>
          <w:szCs w:val="24"/>
        </w:rPr>
      </w:pPr>
      <w:r>
        <w:rPr>
          <w:sz w:val="24"/>
          <w:szCs w:val="24"/>
        </w:rPr>
        <w:lastRenderedPageBreak/>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442632A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F82EF9" w:rsidRPr="00F82EF9">
        <w:rPr>
          <w:rFonts w:ascii="Times New Roman" w:hAnsi="Times New Roman" w:cs="Times New Roman"/>
          <w:b/>
          <w:bCs/>
          <w:sz w:val="24"/>
          <w:szCs w:val="24"/>
        </w:rPr>
        <w:t>медицинские кровати</w:t>
      </w:r>
      <w:r w:rsidR="00F82EF9">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lastRenderedPageBreak/>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w:t>
      </w:r>
      <w:r w:rsidRPr="004856F6">
        <w:rPr>
          <w:color w:val="000000"/>
          <w:sz w:val="24"/>
          <w:szCs w:val="24"/>
        </w:rPr>
        <w:lastRenderedPageBreak/>
        <w:t xml:space="preserve">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2B898DAA"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2510BB09"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_______  202</w:t>
      </w:r>
      <w:r w:rsidR="00B17A95">
        <w:rPr>
          <w:sz w:val="24"/>
          <w:szCs w:val="24"/>
        </w:rPr>
        <w:t>6</w:t>
      </w:r>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08C79A10"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73AA133C"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EB0ED64" w14:textId="77777777" w:rsidR="00CA68A4" w:rsidRPr="004856F6" w:rsidRDefault="00CA68A4" w:rsidP="00267765">
            <w:pPr>
              <w:jc w:val="center"/>
              <w:rPr>
                <w:sz w:val="24"/>
                <w:szCs w:val="24"/>
              </w:rPr>
            </w:pPr>
            <w:r w:rsidRPr="004856F6">
              <w:rPr>
                <w:sz w:val="24"/>
                <w:szCs w:val="24"/>
              </w:rPr>
              <w:t>Наименование Товара,</w:t>
            </w:r>
          </w:p>
          <w:p w14:paraId="448FF443"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619A8D7F"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01333534"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8CCD3B"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48AA12E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3FA3C4F4" w14:textId="6EE4DB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w:t>
            </w:r>
            <w:r w:rsidR="00E00DD5">
              <w:rPr>
                <w:bCs/>
                <w:sz w:val="24"/>
                <w:szCs w:val="24"/>
              </w:rPr>
              <w:t xml:space="preserve"> </w:t>
            </w:r>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D11C70" w:rsidRPr="004856F6" w14:paraId="677E0A5D"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2B13CED9" w14:textId="22E4FC5B" w:rsidR="00D11C70" w:rsidRDefault="001144B9" w:rsidP="00D11C70">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021762DC" w14:textId="7C6DFDB1" w:rsidR="00AE29AD" w:rsidRDefault="00F82EF9" w:rsidP="00D11C70">
            <w:pPr>
              <w:spacing w:line="276" w:lineRule="auto"/>
              <w:jc w:val="center"/>
              <w:rPr>
                <w:sz w:val="22"/>
                <w:szCs w:val="22"/>
              </w:rPr>
            </w:pPr>
            <w:r>
              <w:rPr>
                <w:sz w:val="22"/>
                <w:szCs w:val="22"/>
              </w:rPr>
              <w:t>Кровать</w:t>
            </w:r>
            <w:r w:rsidR="008071E8">
              <w:rPr>
                <w:sz w:val="22"/>
                <w:szCs w:val="22"/>
              </w:rPr>
              <w:t xml:space="preserve"> медицинская</w:t>
            </w:r>
          </w:p>
          <w:p w14:paraId="31F323D0" w14:textId="488E7A33" w:rsidR="00F82EF9" w:rsidRDefault="00F82EF9" w:rsidP="00D11C70">
            <w:pPr>
              <w:spacing w:line="276" w:lineRule="auto"/>
              <w:jc w:val="center"/>
              <w:rPr>
                <w:sz w:val="22"/>
                <w:szCs w:val="22"/>
              </w:rPr>
            </w:pPr>
            <w:r>
              <w:rPr>
                <w:sz w:val="22"/>
                <w:szCs w:val="22"/>
              </w:rPr>
              <w:t>32.50.</w:t>
            </w:r>
            <w:r w:rsidR="008071E8">
              <w:rPr>
                <w:sz w:val="22"/>
                <w:szCs w:val="22"/>
              </w:rPr>
              <w:t>3</w:t>
            </w:r>
            <w:r>
              <w:rPr>
                <w:sz w:val="22"/>
                <w:szCs w:val="22"/>
              </w:rPr>
              <w:t>0.1</w:t>
            </w:r>
            <w:r w:rsidR="008071E8">
              <w:rPr>
                <w:sz w:val="22"/>
                <w:szCs w:val="22"/>
              </w:rPr>
              <w:t>19</w:t>
            </w:r>
          </w:p>
        </w:tc>
        <w:tc>
          <w:tcPr>
            <w:tcW w:w="234" w:type="pct"/>
            <w:tcBorders>
              <w:top w:val="single" w:sz="4" w:space="0" w:color="auto"/>
              <w:left w:val="single" w:sz="4" w:space="0" w:color="auto"/>
              <w:right w:val="single" w:sz="4" w:space="0" w:color="auto"/>
            </w:tcBorders>
            <w:vAlign w:val="center"/>
          </w:tcPr>
          <w:p w14:paraId="57B1B941" w14:textId="04C59415" w:rsidR="00D11C70" w:rsidRDefault="00AE29AD" w:rsidP="00D11C70">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581CD285" w14:textId="2CD47488" w:rsidR="00D11C70" w:rsidRDefault="00F82EF9" w:rsidP="00D11C70">
            <w:pPr>
              <w:jc w:val="center"/>
              <w:rPr>
                <w:sz w:val="22"/>
                <w:szCs w:val="22"/>
              </w:rPr>
            </w:pPr>
            <w:r>
              <w:rPr>
                <w:sz w:val="22"/>
                <w:szCs w:val="22"/>
              </w:rPr>
              <w:t>50</w:t>
            </w:r>
          </w:p>
        </w:tc>
        <w:tc>
          <w:tcPr>
            <w:tcW w:w="478" w:type="pct"/>
            <w:tcBorders>
              <w:top w:val="single" w:sz="4" w:space="0" w:color="auto"/>
              <w:left w:val="single" w:sz="4" w:space="0" w:color="auto"/>
              <w:right w:val="single" w:sz="4" w:space="0" w:color="auto"/>
            </w:tcBorders>
            <w:vAlign w:val="center"/>
          </w:tcPr>
          <w:p w14:paraId="64C52556" w14:textId="77777777" w:rsidR="00D11C70" w:rsidRPr="007578BD" w:rsidRDefault="00D11C70" w:rsidP="00D11C70">
            <w:pPr>
              <w:jc w:val="center"/>
              <w:rPr>
                <w:sz w:val="22"/>
                <w:szCs w:val="22"/>
              </w:rPr>
            </w:pPr>
          </w:p>
        </w:tc>
        <w:tc>
          <w:tcPr>
            <w:tcW w:w="479" w:type="pct"/>
            <w:tcBorders>
              <w:top w:val="single" w:sz="4" w:space="0" w:color="auto"/>
              <w:left w:val="single" w:sz="4" w:space="0" w:color="auto"/>
              <w:right w:val="single" w:sz="4" w:space="0" w:color="auto"/>
            </w:tcBorders>
            <w:vAlign w:val="center"/>
          </w:tcPr>
          <w:p w14:paraId="7A363918" w14:textId="77777777" w:rsidR="00D11C70" w:rsidRPr="007578BD" w:rsidRDefault="00D11C70" w:rsidP="00D11C70">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0D393A4B" w14:textId="079C0BC6" w:rsidR="00D11C70" w:rsidRPr="00AE29AD" w:rsidRDefault="008071E8" w:rsidP="00D11C70">
            <w:pPr>
              <w:rPr>
                <w:sz w:val="22"/>
                <w:szCs w:val="22"/>
              </w:rPr>
            </w:pPr>
            <w:r>
              <w:rPr>
                <w:sz w:val="22"/>
                <w:szCs w:val="22"/>
              </w:rPr>
              <w:t xml:space="preserve">Тип конструкции – разборная. </w:t>
            </w:r>
            <w:r w:rsidRPr="008071E8">
              <w:rPr>
                <w:sz w:val="22"/>
                <w:szCs w:val="22"/>
              </w:rPr>
              <w:t>Материал изделия</w:t>
            </w:r>
            <w:r>
              <w:rPr>
                <w:sz w:val="22"/>
                <w:szCs w:val="22"/>
              </w:rPr>
              <w:t xml:space="preserve"> – сталь. </w:t>
            </w:r>
            <w:r w:rsidR="008454D5">
              <w:rPr>
                <w:sz w:val="22"/>
                <w:szCs w:val="22"/>
              </w:rPr>
              <w:t xml:space="preserve">Каркас кровати – выполнен в виде сварной рамы из стальной, электросварной трубы, прямоугольного сечения </w:t>
            </w:r>
            <w:r w:rsidR="008454D5" w:rsidRPr="008071E8">
              <w:rPr>
                <w:sz w:val="22"/>
                <w:szCs w:val="22"/>
              </w:rPr>
              <w:t>&gt;=</w:t>
            </w:r>
            <w:r w:rsidR="008454D5">
              <w:rPr>
                <w:sz w:val="22"/>
                <w:szCs w:val="22"/>
              </w:rPr>
              <w:t xml:space="preserve"> 40*25 мм. Толщина стенки </w:t>
            </w:r>
            <w:r w:rsidR="008454D5" w:rsidRPr="008071E8">
              <w:rPr>
                <w:sz w:val="22"/>
                <w:szCs w:val="22"/>
              </w:rPr>
              <w:t>&gt;=</w:t>
            </w:r>
            <w:r w:rsidR="008454D5">
              <w:rPr>
                <w:sz w:val="22"/>
                <w:szCs w:val="22"/>
              </w:rPr>
              <w:t xml:space="preserve"> 2 мм. К каркасу приварены </w:t>
            </w:r>
            <w:r w:rsidR="008454D5" w:rsidRPr="008071E8">
              <w:rPr>
                <w:sz w:val="22"/>
                <w:szCs w:val="22"/>
              </w:rPr>
              <w:t>&gt;=</w:t>
            </w:r>
            <w:r w:rsidR="008454D5">
              <w:rPr>
                <w:sz w:val="22"/>
                <w:szCs w:val="22"/>
              </w:rPr>
              <w:t xml:space="preserve"> 2 усилений, изготовленные из труб </w:t>
            </w:r>
            <w:r w:rsidR="008454D5" w:rsidRPr="008071E8">
              <w:rPr>
                <w:sz w:val="22"/>
                <w:szCs w:val="22"/>
              </w:rPr>
              <w:t>&gt;=</w:t>
            </w:r>
            <w:r w:rsidR="008454D5">
              <w:rPr>
                <w:sz w:val="22"/>
                <w:szCs w:val="22"/>
              </w:rPr>
              <w:t xml:space="preserve"> 20*1,5 мм. </w:t>
            </w:r>
            <w:r>
              <w:rPr>
                <w:sz w:val="22"/>
                <w:szCs w:val="22"/>
              </w:rPr>
              <w:t xml:space="preserve">Полотно каркаса – сетка сварная жесткая из проволоки диаметром </w:t>
            </w:r>
            <w:r w:rsidRPr="008071E8">
              <w:rPr>
                <w:sz w:val="22"/>
                <w:szCs w:val="22"/>
              </w:rPr>
              <w:t>&gt;=</w:t>
            </w:r>
            <w:r>
              <w:rPr>
                <w:sz w:val="22"/>
                <w:szCs w:val="22"/>
              </w:rPr>
              <w:t xml:space="preserve"> 3,8 мм. Размер ячейки </w:t>
            </w:r>
            <w:r w:rsidR="008454D5" w:rsidRPr="008454D5">
              <w:rPr>
                <w:sz w:val="22"/>
                <w:szCs w:val="22"/>
              </w:rPr>
              <w:t>&lt;=</w:t>
            </w:r>
            <w:r w:rsidR="008454D5">
              <w:rPr>
                <w:sz w:val="22"/>
                <w:szCs w:val="22"/>
              </w:rPr>
              <w:t xml:space="preserve"> 100*65 мм. Спинки прямоугольной формы. Материал спинки – стальная электросварная труба круглого сечения</w:t>
            </w:r>
            <w:r w:rsidR="00B17A95">
              <w:rPr>
                <w:sz w:val="22"/>
                <w:szCs w:val="22"/>
              </w:rPr>
              <w:t xml:space="preserve"> методом гибки</w:t>
            </w:r>
            <w:r w:rsidR="00900C32">
              <w:rPr>
                <w:sz w:val="22"/>
                <w:szCs w:val="22"/>
              </w:rPr>
              <w:t>. Наполнение спинки – одна горизонтальная перекладина и три вертикальные стоики, выполненные из труб круглого сечения</w:t>
            </w:r>
            <w:r w:rsidR="00B17A95">
              <w:rPr>
                <w:sz w:val="22"/>
                <w:szCs w:val="22"/>
              </w:rPr>
              <w:t>.</w:t>
            </w:r>
            <w:r w:rsidR="00900C32">
              <w:rPr>
                <w:sz w:val="22"/>
                <w:szCs w:val="22"/>
              </w:rPr>
              <w:t xml:space="preserve"> Крепление спинки с каркасом – клиновое.</w:t>
            </w:r>
            <w:r w:rsidR="009D42EC">
              <w:rPr>
                <w:sz w:val="22"/>
                <w:szCs w:val="22"/>
              </w:rPr>
              <w:t xml:space="preserve"> </w:t>
            </w:r>
            <w:r w:rsidR="00B17A95">
              <w:rPr>
                <w:sz w:val="22"/>
                <w:szCs w:val="22"/>
              </w:rPr>
              <w:t xml:space="preserve">Нагрузка </w:t>
            </w:r>
            <w:r w:rsidR="00B17A95" w:rsidRPr="008071E8">
              <w:rPr>
                <w:sz w:val="22"/>
                <w:szCs w:val="22"/>
              </w:rPr>
              <w:t>&gt;=</w:t>
            </w:r>
            <w:r w:rsidR="00B17A95">
              <w:rPr>
                <w:sz w:val="22"/>
                <w:szCs w:val="22"/>
              </w:rPr>
              <w:t xml:space="preserve"> 150 кг. Габаритные размеры кровати (Д*Ш*В) </w:t>
            </w:r>
            <w:r w:rsidR="00B17A95" w:rsidRPr="008071E8">
              <w:rPr>
                <w:sz w:val="22"/>
                <w:szCs w:val="22"/>
              </w:rPr>
              <w:t>&gt;=</w:t>
            </w:r>
            <w:r w:rsidR="00B17A95">
              <w:rPr>
                <w:sz w:val="22"/>
                <w:szCs w:val="22"/>
              </w:rPr>
              <w:t xml:space="preserve"> 1950*798*740 мм. Размер спального места 1900*800 мм.</w:t>
            </w:r>
          </w:p>
        </w:tc>
      </w:tr>
      <w:tr w:rsidR="006D3F3F" w:rsidRPr="005508AE" w14:paraId="2490353D"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FFC2E48" w14:textId="77777777" w:rsidR="006D3F3F" w:rsidRDefault="006D3F3F" w:rsidP="006D3F3F">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088880A9" w14:textId="77777777" w:rsidR="006D3F3F" w:rsidRDefault="006D3F3F" w:rsidP="006D3F3F">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77BC9AA6" w14:textId="77777777" w:rsidR="006D3F3F" w:rsidRPr="005508AE" w:rsidRDefault="006D3F3F" w:rsidP="006D3F3F">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1985C88B" w14:textId="77777777" w:rsidR="006D3F3F" w:rsidRPr="005508AE" w:rsidRDefault="006D3F3F" w:rsidP="006D3F3F">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3C6B4840" w14:textId="77777777" w:rsidR="006D3F3F" w:rsidRPr="00187A03" w:rsidRDefault="006D3F3F" w:rsidP="006D3F3F">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ABF8B39" w14:textId="77777777" w:rsidR="006D3F3F" w:rsidRPr="005508AE" w:rsidRDefault="006D3F3F" w:rsidP="006D3F3F">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214D10F4" w14:textId="77777777" w:rsidR="006D3F3F" w:rsidRPr="005508AE" w:rsidRDefault="006D3F3F" w:rsidP="006D3F3F">
            <w:pPr>
              <w:spacing w:line="276" w:lineRule="auto"/>
              <w:jc w:val="center"/>
              <w:rPr>
                <w:sz w:val="22"/>
                <w:szCs w:val="22"/>
              </w:rPr>
            </w:pPr>
          </w:p>
        </w:tc>
      </w:tr>
    </w:tbl>
    <w:p w14:paraId="6E924A42" w14:textId="77777777" w:rsidR="00B17A95" w:rsidRPr="00B17A95" w:rsidRDefault="00B17A95" w:rsidP="00B17A95">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26960348" w14:textId="5F134CD8" w:rsidR="00B17A95" w:rsidRDefault="00B17A95" w:rsidP="00CA68A4">
      <w:pPr>
        <w:ind w:left="708" w:firstLine="708"/>
        <w:jc w:val="both"/>
        <w:rPr>
          <w:sz w:val="24"/>
          <w:szCs w:val="24"/>
        </w:rPr>
      </w:pPr>
      <w:r w:rsidRPr="00B17A95">
        <w:rPr>
          <w:sz w:val="24"/>
          <w:szCs w:val="24"/>
          <w:highlight w:val="yellow"/>
        </w:rPr>
        <w:t>Участник закупки указывает наименование товара в соответствии с наименованием, указанным в регистрационном удостоверении</w:t>
      </w:r>
      <w:r w:rsidRPr="00B17A95">
        <w:rPr>
          <w:sz w:val="24"/>
          <w:szCs w:val="24"/>
        </w:rPr>
        <w:t xml:space="preserve"> </w:t>
      </w:r>
    </w:p>
    <w:p w14:paraId="47A9FB1C" w14:textId="77777777" w:rsidR="00B17A95" w:rsidRDefault="00B17A95" w:rsidP="00CA68A4">
      <w:pPr>
        <w:ind w:left="708" w:firstLine="708"/>
        <w:jc w:val="both"/>
        <w:rPr>
          <w:sz w:val="24"/>
          <w:szCs w:val="24"/>
        </w:rPr>
      </w:pPr>
    </w:p>
    <w:p w14:paraId="67C35219" w14:textId="5C64EAF1"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4607A5E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E737DEF" w14:textId="4CF0DCBC" w:rsidR="00CA68A4" w:rsidRPr="004856F6" w:rsidRDefault="00CA68A4" w:rsidP="00CA68A4">
      <w:pPr>
        <w:ind w:left="5580"/>
        <w:jc w:val="right"/>
        <w:rPr>
          <w:sz w:val="24"/>
          <w:szCs w:val="24"/>
        </w:rPr>
      </w:pPr>
      <w:r w:rsidRPr="004856F6">
        <w:rPr>
          <w:sz w:val="24"/>
          <w:szCs w:val="24"/>
        </w:rPr>
        <w:t>от «__»_______202</w:t>
      </w:r>
      <w:r w:rsidR="00B17A95">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67B3175C" w14:textId="77777777" w:rsidTr="00633228">
        <w:trPr>
          <w:trHeight w:val="521"/>
        </w:trPr>
        <w:tc>
          <w:tcPr>
            <w:tcW w:w="636" w:type="dxa"/>
            <w:vAlign w:val="center"/>
          </w:tcPr>
          <w:p w14:paraId="67B74CA5" w14:textId="77777777" w:rsidR="00CA68A4" w:rsidRPr="004856F6" w:rsidRDefault="00CA68A4" w:rsidP="00267765">
            <w:pPr>
              <w:jc w:val="center"/>
              <w:rPr>
                <w:sz w:val="24"/>
                <w:szCs w:val="24"/>
              </w:rPr>
            </w:pPr>
            <w:r w:rsidRPr="004856F6">
              <w:rPr>
                <w:sz w:val="24"/>
                <w:szCs w:val="24"/>
              </w:rPr>
              <w:t>№</w:t>
            </w:r>
          </w:p>
          <w:p w14:paraId="7E0453D1"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7107F20"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693" w:type="dxa"/>
            <w:vAlign w:val="center"/>
          </w:tcPr>
          <w:p w14:paraId="1EE9AE64" w14:textId="77777777"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14:paraId="05D3FBE9" w14:textId="77777777" w:rsidR="00CA68A4" w:rsidRPr="004856F6" w:rsidRDefault="00FB40CB" w:rsidP="00267765">
            <w:pPr>
              <w:jc w:val="center"/>
              <w:rPr>
                <w:sz w:val="24"/>
                <w:szCs w:val="24"/>
              </w:rPr>
            </w:pPr>
            <w:r>
              <w:rPr>
                <w:sz w:val="24"/>
                <w:szCs w:val="24"/>
              </w:rPr>
              <w:t>Гарантия качества</w:t>
            </w:r>
          </w:p>
        </w:tc>
        <w:tc>
          <w:tcPr>
            <w:tcW w:w="5103" w:type="dxa"/>
            <w:vAlign w:val="center"/>
          </w:tcPr>
          <w:p w14:paraId="3073DB5C"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86195A" w:rsidRPr="004856F6" w14:paraId="4BDEE957" w14:textId="77777777" w:rsidTr="001144B9">
        <w:trPr>
          <w:trHeight w:val="2969"/>
        </w:trPr>
        <w:tc>
          <w:tcPr>
            <w:tcW w:w="636" w:type="dxa"/>
            <w:vAlign w:val="center"/>
          </w:tcPr>
          <w:p w14:paraId="5C941470" w14:textId="77777777" w:rsidR="0086195A" w:rsidRPr="004856F6" w:rsidRDefault="0086195A" w:rsidP="00C53A96">
            <w:pPr>
              <w:jc w:val="center"/>
              <w:rPr>
                <w:bCs/>
                <w:sz w:val="24"/>
                <w:szCs w:val="24"/>
              </w:rPr>
            </w:pPr>
            <w:r>
              <w:rPr>
                <w:bCs/>
                <w:sz w:val="24"/>
                <w:szCs w:val="24"/>
              </w:rPr>
              <w:t>1</w:t>
            </w:r>
          </w:p>
        </w:tc>
        <w:tc>
          <w:tcPr>
            <w:tcW w:w="3583" w:type="dxa"/>
            <w:vAlign w:val="center"/>
          </w:tcPr>
          <w:p w14:paraId="740BC63B" w14:textId="77777777" w:rsidR="00B17A95" w:rsidRDefault="00B17A95" w:rsidP="00B17A95">
            <w:pPr>
              <w:spacing w:line="276" w:lineRule="auto"/>
              <w:jc w:val="center"/>
              <w:rPr>
                <w:sz w:val="22"/>
                <w:szCs w:val="22"/>
              </w:rPr>
            </w:pPr>
            <w:r>
              <w:rPr>
                <w:sz w:val="22"/>
                <w:szCs w:val="22"/>
              </w:rPr>
              <w:t>Кровать медицинская</w:t>
            </w:r>
          </w:p>
          <w:p w14:paraId="37E0FBBB" w14:textId="02C0B767" w:rsidR="004D2F33" w:rsidRPr="007578BD" w:rsidRDefault="00B17A95" w:rsidP="00B17A95">
            <w:pPr>
              <w:spacing w:line="276" w:lineRule="auto"/>
              <w:jc w:val="center"/>
              <w:rPr>
                <w:sz w:val="22"/>
                <w:szCs w:val="22"/>
              </w:rPr>
            </w:pPr>
            <w:r>
              <w:rPr>
                <w:sz w:val="22"/>
                <w:szCs w:val="22"/>
              </w:rPr>
              <w:t>32.50.30.119</w:t>
            </w:r>
          </w:p>
        </w:tc>
        <w:tc>
          <w:tcPr>
            <w:tcW w:w="2693" w:type="dxa"/>
            <w:vAlign w:val="center"/>
          </w:tcPr>
          <w:p w14:paraId="4D26161D" w14:textId="56F18705" w:rsidR="0086195A" w:rsidRPr="004856F6" w:rsidRDefault="00B17A95" w:rsidP="006F1058">
            <w:pPr>
              <w:jc w:val="center"/>
              <w:rPr>
                <w:sz w:val="24"/>
                <w:szCs w:val="24"/>
              </w:rPr>
            </w:pPr>
            <w:r>
              <w:rPr>
                <w:b/>
                <w:i/>
                <w:sz w:val="24"/>
                <w:szCs w:val="24"/>
              </w:rPr>
              <w:t>с момента заключения договора до 30.11.2026 года</w:t>
            </w:r>
            <w:bookmarkStart w:id="0" w:name="_GoBack"/>
            <w:bookmarkEnd w:id="0"/>
          </w:p>
        </w:tc>
        <w:tc>
          <w:tcPr>
            <w:tcW w:w="3686" w:type="dxa"/>
            <w:shd w:val="clear" w:color="auto" w:fill="auto"/>
            <w:vAlign w:val="center"/>
          </w:tcPr>
          <w:p w14:paraId="066DAFFB" w14:textId="77777777" w:rsidR="0086195A" w:rsidRDefault="00B17A95" w:rsidP="00633228">
            <w:pPr>
              <w:jc w:val="center"/>
              <w:rPr>
                <w:sz w:val="24"/>
                <w:szCs w:val="24"/>
              </w:rPr>
            </w:pPr>
            <w:r w:rsidRPr="00B17A95">
              <w:rPr>
                <w:sz w:val="24"/>
                <w:szCs w:val="24"/>
              </w:rPr>
              <w:t>Требования к гарантии производителя товара: Гарантия качества Товара должна распространяться на все составляющие и комплектующие его части</w:t>
            </w:r>
            <w:r>
              <w:rPr>
                <w:sz w:val="24"/>
                <w:szCs w:val="24"/>
              </w:rPr>
              <w:t>.</w:t>
            </w:r>
          </w:p>
          <w:p w14:paraId="492B46ED" w14:textId="087A5E68" w:rsidR="00B17A95" w:rsidRPr="004856F6" w:rsidRDefault="00B17A95" w:rsidP="00633228">
            <w:pPr>
              <w:jc w:val="center"/>
              <w:rPr>
                <w:sz w:val="24"/>
                <w:szCs w:val="24"/>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5103" w:type="dxa"/>
            <w:vAlign w:val="center"/>
          </w:tcPr>
          <w:p w14:paraId="1C4CDD9F" w14:textId="77777777" w:rsidR="0086195A" w:rsidRPr="004856F6" w:rsidRDefault="0086195A"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41AA7A82" w14:textId="77777777" w:rsidR="00CA68A4" w:rsidRPr="004856F6" w:rsidRDefault="00CA68A4" w:rsidP="00CA68A4">
      <w:pPr>
        <w:shd w:val="clear" w:color="auto" w:fill="FFFFFF"/>
        <w:ind w:right="883"/>
        <w:jc w:val="both"/>
        <w:rPr>
          <w:sz w:val="24"/>
          <w:szCs w:val="24"/>
        </w:rPr>
      </w:pPr>
    </w:p>
    <w:p w14:paraId="442AA724"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Щепунова Н.А.</w:t>
      </w:r>
      <w:r w:rsidRPr="004856F6">
        <w:rPr>
          <w:sz w:val="24"/>
          <w:szCs w:val="24"/>
        </w:rPr>
        <w:t xml:space="preserve">                                                                                                    Поставщик ______________</w:t>
      </w:r>
    </w:p>
    <w:p w14:paraId="335AE8B8"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r w:rsidRPr="004856F6">
        <w:rPr>
          <w:sz w:val="24"/>
          <w:szCs w:val="24"/>
        </w:rPr>
        <w:t>м.п.</w:t>
      </w:r>
    </w:p>
    <w:p w14:paraId="419EB01D"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50F485" w14:textId="77777777" w:rsidR="006A13AD" w:rsidRDefault="006A13AD">
      <w:r>
        <w:separator/>
      </w:r>
    </w:p>
  </w:endnote>
  <w:endnote w:type="continuationSeparator" w:id="0">
    <w:p w14:paraId="1F7C21EF" w14:textId="77777777" w:rsidR="006A13AD" w:rsidRDefault="006A1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1144B9" w:rsidRDefault="001144B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1144B9" w:rsidRDefault="001144B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1144B9" w:rsidRDefault="001144B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1144B9" w:rsidRDefault="001144B9">
    <w:pPr>
      <w:framePr w:wrap="auto" w:vAnchor="text" w:hAnchor="margin" w:xAlign="center" w:y="1"/>
    </w:pPr>
  </w:p>
  <w:p w14:paraId="1F036DC4" w14:textId="77777777" w:rsidR="001144B9" w:rsidRDefault="001144B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1144B9" w:rsidRDefault="001144B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1144B9" w:rsidRDefault="001144B9"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1144B9" w:rsidRDefault="001144B9"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1144B9" w:rsidRDefault="001144B9"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1144B9" w:rsidRDefault="001144B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1144B9" w:rsidRDefault="001144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9C0DED" w14:textId="77777777" w:rsidR="006A13AD" w:rsidRDefault="006A13AD">
      <w:r>
        <w:separator/>
      </w:r>
    </w:p>
  </w:footnote>
  <w:footnote w:type="continuationSeparator" w:id="0">
    <w:p w14:paraId="737F6B96" w14:textId="77777777" w:rsidR="006A13AD" w:rsidRDefault="006A1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1144B9" w:rsidRDefault="001144B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1144B9" w:rsidRDefault="001144B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1144B9" w:rsidRDefault="001144B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1144B9" w:rsidRDefault="001144B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1144B9" w:rsidRDefault="001144B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17371"/>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3A2"/>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5D7C"/>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18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29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F33"/>
    <w:rsid w:val="004D4AD5"/>
    <w:rsid w:val="004D5747"/>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3AD"/>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3F3F"/>
    <w:rsid w:val="006D697B"/>
    <w:rsid w:val="006D77C1"/>
    <w:rsid w:val="006E1CD7"/>
    <w:rsid w:val="006E23E5"/>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2420"/>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071E8"/>
    <w:rsid w:val="00811438"/>
    <w:rsid w:val="0081389B"/>
    <w:rsid w:val="0081408F"/>
    <w:rsid w:val="00815A94"/>
    <w:rsid w:val="008170BF"/>
    <w:rsid w:val="008178B0"/>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54D5"/>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0C32"/>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47E4A"/>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2EC"/>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29AD"/>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17A95"/>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677A"/>
    <w:rsid w:val="00C46E7E"/>
    <w:rsid w:val="00C52736"/>
    <w:rsid w:val="00C53A96"/>
    <w:rsid w:val="00C53B41"/>
    <w:rsid w:val="00C5447A"/>
    <w:rsid w:val="00C55906"/>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506B1"/>
    <w:rsid w:val="00D51DE0"/>
    <w:rsid w:val="00D52B65"/>
    <w:rsid w:val="00D54225"/>
    <w:rsid w:val="00D57306"/>
    <w:rsid w:val="00D57E25"/>
    <w:rsid w:val="00D60A51"/>
    <w:rsid w:val="00D61EF0"/>
    <w:rsid w:val="00D62FF5"/>
    <w:rsid w:val="00D637EB"/>
    <w:rsid w:val="00D63D54"/>
    <w:rsid w:val="00D645EA"/>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0F19"/>
    <w:rsid w:val="00DE4849"/>
    <w:rsid w:val="00DE6267"/>
    <w:rsid w:val="00DF012C"/>
    <w:rsid w:val="00DF2C6C"/>
    <w:rsid w:val="00DF5ECD"/>
    <w:rsid w:val="00DF65C9"/>
    <w:rsid w:val="00DF67CA"/>
    <w:rsid w:val="00E00603"/>
    <w:rsid w:val="00E00DD5"/>
    <w:rsid w:val="00E0114F"/>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2EF9"/>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1363A2"/>
    <w:pPr>
      <w:widowControl/>
      <w:autoSpaceDE/>
      <w:autoSpaceDN/>
      <w:adjustRightInd/>
      <w:spacing w:before="100" w:beforeAutospacing="1" w:after="100" w:afterAutospacing="1"/>
    </w:pPr>
    <w:rPr>
      <w:sz w:val="24"/>
      <w:szCs w:val="24"/>
    </w:rPr>
  </w:style>
  <w:style w:type="character" w:customStyle="1" w:styleId="16">
    <w:name w:val="Обычный1"/>
    <w:rsid w:val="008071E8"/>
  </w:style>
  <w:style w:type="character" w:customStyle="1" w:styleId="af6">
    <w:name w:val="Обычный (Интернет) Знак"/>
    <w:basedOn w:val="16"/>
    <w:link w:val="af5"/>
    <w:uiPriority w:val="99"/>
    <w:rsid w:val="008071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5C652-DBCA-4075-87C7-E29A2F06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134</TotalTime>
  <Pages>12</Pages>
  <Words>4374</Words>
  <Characters>24932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29248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4</cp:revision>
  <cp:lastPrinted>2025-01-29T11:29:00Z</cp:lastPrinted>
  <dcterms:created xsi:type="dcterms:W3CDTF">2025-02-11T10:41:00Z</dcterms:created>
  <dcterms:modified xsi:type="dcterms:W3CDTF">2026-10-27T09:53:00Z</dcterms:modified>
</cp:coreProperties>
</file>