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16B0C" w14:textId="67183538" w:rsidR="00860BF9" w:rsidRPr="004856F6" w:rsidRDefault="00860BF9" w:rsidP="00860BF9">
      <w:pPr>
        <w:ind w:firstLine="284"/>
        <w:jc w:val="center"/>
        <w:rPr>
          <w:b/>
        </w:rPr>
      </w:pPr>
      <w:r w:rsidRPr="004856F6">
        <w:rPr>
          <w:b/>
        </w:rPr>
        <w:t xml:space="preserve">Запрос </w:t>
      </w:r>
      <w:r w:rsidR="00624A82">
        <w:rPr>
          <w:b/>
        </w:rPr>
        <w:t xml:space="preserve"> </w:t>
      </w:r>
    </w:p>
    <w:p w14:paraId="3D4470AB" w14:textId="77777777" w:rsidR="00860BF9" w:rsidRPr="004856F6" w:rsidRDefault="00860BF9" w:rsidP="00860BF9">
      <w:pPr>
        <w:ind w:firstLine="284"/>
        <w:jc w:val="center"/>
        <w:rPr>
          <w:b/>
        </w:rPr>
      </w:pPr>
      <w:r w:rsidRPr="004856F6">
        <w:rPr>
          <w:b/>
        </w:rPr>
        <w:t>о предоставлении ценовой информации</w:t>
      </w:r>
    </w:p>
    <w:p w14:paraId="05A32AA3" w14:textId="77777777" w:rsidR="00860BF9" w:rsidRDefault="00860BF9" w:rsidP="00860BF9">
      <w:pPr>
        <w:ind w:firstLine="284"/>
        <w:jc w:val="center"/>
        <w:rPr>
          <w:b/>
        </w:rPr>
      </w:pPr>
      <w:r w:rsidRPr="004856F6">
        <w:rPr>
          <w:b/>
        </w:rPr>
        <w:t>в целях анализа рынка</w:t>
      </w:r>
      <w:r>
        <w:rPr>
          <w:b/>
        </w:rPr>
        <w:t xml:space="preserve"> </w:t>
      </w:r>
    </w:p>
    <w:p w14:paraId="5FA772E0" w14:textId="77777777" w:rsidR="00860BF9" w:rsidRPr="00952AD1" w:rsidRDefault="00860BF9" w:rsidP="00860BF9">
      <w:pPr>
        <w:ind w:firstLine="284"/>
        <w:jc w:val="center"/>
        <w:rPr>
          <w:b/>
          <w:sz w:val="28"/>
          <w:szCs w:val="28"/>
        </w:rPr>
      </w:pPr>
    </w:p>
    <w:p w14:paraId="35EED60A" w14:textId="74573347" w:rsidR="00860BF9" w:rsidRPr="005C470B" w:rsidRDefault="00860BF9" w:rsidP="00860BF9">
      <w:pPr>
        <w:ind w:firstLine="284"/>
        <w:jc w:val="both"/>
      </w:pPr>
      <w:r w:rsidRPr="00952AD1">
        <w:rPr>
          <w:b/>
          <w:bCs/>
          <w:lang w:eastAsia="ru-RU"/>
        </w:rPr>
        <w:t>1</w:t>
      </w:r>
      <w:r w:rsidRPr="005C470B">
        <w:rPr>
          <w:b/>
          <w:bCs/>
        </w:rPr>
        <w:t>.</w:t>
      </w:r>
      <w:r w:rsidRPr="008D0EC8">
        <w:rPr>
          <w:b/>
          <w:bCs/>
        </w:rPr>
        <w:t>Заказчик</w:t>
      </w:r>
      <w:r w:rsidRPr="005C470B">
        <w:t xml:space="preserve"> </w:t>
      </w:r>
      <w:r w:rsidRPr="005C470B">
        <w:rPr>
          <w:b/>
          <w:bCs/>
        </w:rPr>
        <w:t xml:space="preserve">«Государственное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w:t>
      </w:r>
      <w:r w:rsidRPr="005C470B">
        <w:t xml:space="preserve">Владимирская область, Суздальский район, пос. Садовый, ул. Владимирская, д.2 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на оказание услуг по </w:t>
      </w:r>
      <w:r>
        <w:rPr>
          <w:b/>
        </w:rPr>
        <w:t>д</w:t>
      </w:r>
      <w:r w:rsidRPr="00F91EDE">
        <w:rPr>
          <w:b/>
        </w:rPr>
        <w:t>езинсекци</w:t>
      </w:r>
      <w:r>
        <w:rPr>
          <w:b/>
        </w:rPr>
        <w:t>и</w:t>
      </w:r>
      <w:r w:rsidR="00C10FDC">
        <w:rPr>
          <w:b/>
        </w:rPr>
        <w:t xml:space="preserve">, </w:t>
      </w:r>
      <w:r w:rsidRPr="00F91EDE">
        <w:rPr>
          <w:b/>
        </w:rPr>
        <w:t>дератизаци</w:t>
      </w:r>
      <w:r>
        <w:rPr>
          <w:b/>
        </w:rPr>
        <w:t>и</w:t>
      </w:r>
      <w:r w:rsidRPr="000321AC">
        <w:rPr>
          <w:b/>
        </w:rPr>
        <w:t xml:space="preserve"> </w:t>
      </w:r>
      <w:r w:rsidR="00C10FDC">
        <w:rPr>
          <w:b/>
        </w:rPr>
        <w:t xml:space="preserve">и </w:t>
      </w:r>
      <w:proofErr w:type="spellStart"/>
      <w:r w:rsidR="00C10FDC">
        <w:rPr>
          <w:b/>
        </w:rPr>
        <w:t>акарицидной</w:t>
      </w:r>
      <w:proofErr w:type="spellEnd"/>
      <w:r w:rsidR="00C10FDC">
        <w:rPr>
          <w:b/>
        </w:rPr>
        <w:t xml:space="preserve"> обработке </w:t>
      </w:r>
      <w:r w:rsidRPr="000321AC">
        <w:rPr>
          <w:b/>
        </w:rPr>
        <w:t>для нужд учреждения</w:t>
      </w:r>
      <w:r w:rsidRPr="005C470B">
        <w:t xml:space="preserve"> (далее – услуги) для нужд ГБУСОВО «Пансионат пос. Садовый». Количество, требования к качеству, функциональным характеристикам (потребительским свойствам) представлены в Приложении № 2 к данному </w:t>
      </w:r>
      <w:r w:rsidRPr="005C470B">
        <w:rPr>
          <w:b/>
          <w:bCs/>
        </w:rPr>
        <w:t>Запросу.</w:t>
      </w:r>
    </w:p>
    <w:p w14:paraId="26960F3B" w14:textId="77777777" w:rsidR="00860BF9" w:rsidRPr="005C470B" w:rsidRDefault="00860BF9" w:rsidP="00860BF9">
      <w:pPr>
        <w:jc w:val="both"/>
      </w:pPr>
    </w:p>
    <w:p w14:paraId="65D31CDA" w14:textId="77777777" w:rsidR="00860BF9" w:rsidRPr="00952AD1" w:rsidRDefault="00860BF9" w:rsidP="00860BF9">
      <w:pPr>
        <w:ind w:firstLine="284"/>
        <w:jc w:val="both"/>
      </w:pPr>
      <w:r w:rsidRPr="00952AD1">
        <w:rPr>
          <w:b/>
          <w:bCs/>
        </w:rPr>
        <w:t>2.</w:t>
      </w:r>
      <w:r w:rsidRPr="00952AD1">
        <w:t xml:space="preserve"> Цена должна включать в себя стоимость услуги, стоимость всех сопутствующих расходных материалов, накладные расходы, в том числе транспортные расходы, все налоги и другие обязательные платежи, иные расходы Участника, а также все скидки, предлагаемые Участником.</w:t>
      </w:r>
    </w:p>
    <w:p w14:paraId="6F06CFE7" w14:textId="4DEE1854" w:rsidR="00860BF9" w:rsidRPr="0067673D" w:rsidRDefault="00860BF9" w:rsidP="00860BF9">
      <w:pPr>
        <w:ind w:firstLine="284"/>
        <w:jc w:val="both"/>
        <w:rPr>
          <w:b/>
          <w:color w:val="EE0000"/>
        </w:rPr>
      </w:pPr>
      <w:r w:rsidRPr="0067673D">
        <w:rPr>
          <w:b/>
          <w:color w:val="EE0000"/>
        </w:rPr>
        <w:t>Цена Контракта не должна превышать:</w:t>
      </w:r>
      <w:r w:rsidRPr="0067673D">
        <w:rPr>
          <w:color w:val="EE0000"/>
        </w:rPr>
        <w:t xml:space="preserve"> </w:t>
      </w:r>
      <w:r w:rsidR="0025215D" w:rsidRPr="0067673D">
        <w:rPr>
          <w:color w:val="EE0000"/>
        </w:rPr>
        <w:t xml:space="preserve">293 823, 40 (двести девяносто три тысячи восемьсот двадцать три рубля 40 копеек) </w:t>
      </w:r>
    </w:p>
    <w:p w14:paraId="7362C2A8" w14:textId="77777777" w:rsidR="00860BF9" w:rsidRPr="00AB5F74" w:rsidRDefault="00860BF9" w:rsidP="00860BF9">
      <w:pPr>
        <w:ind w:firstLine="284"/>
        <w:jc w:val="both"/>
        <w:rPr>
          <w:b/>
          <w:sz w:val="22"/>
          <w:szCs w:val="22"/>
          <w:u w:val="single"/>
        </w:rPr>
      </w:pPr>
    </w:p>
    <w:p w14:paraId="2ED29D0B" w14:textId="24C11A7D" w:rsidR="00860BF9" w:rsidRPr="00AB5F74" w:rsidRDefault="00860BF9" w:rsidP="00860BF9">
      <w:pPr>
        <w:ind w:firstLine="284"/>
        <w:jc w:val="both"/>
        <w:rPr>
          <w:b/>
          <w:i/>
          <w:sz w:val="22"/>
          <w:szCs w:val="22"/>
        </w:rPr>
      </w:pPr>
      <w:r w:rsidRPr="00AB5F74">
        <w:rPr>
          <w:b/>
          <w:bCs/>
          <w:sz w:val="22"/>
          <w:szCs w:val="22"/>
        </w:rPr>
        <w:t>3.</w:t>
      </w:r>
      <w:r w:rsidRPr="00AB5F74">
        <w:rPr>
          <w:sz w:val="22"/>
          <w:szCs w:val="22"/>
        </w:rPr>
        <w:t xml:space="preserve"> </w:t>
      </w:r>
      <w:r w:rsidRPr="00AB5F74">
        <w:t xml:space="preserve">Предполагаемые сроки заключения договора: </w:t>
      </w:r>
      <w:r w:rsidR="00C10FDC" w:rsidRPr="00AB5F74">
        <w:rPr>
          <w:b/>
          <w:bCs/>
          <w:i/>
        </w:rPr>
        <w:t>ноябрь 202</w:t>
      </w:r>
      <w:r w:rsidR="00C31064" w:rsidRPr="00AB5F74">
        <w:rPr>
          <w:b/>
          <w:bCs/>
          <w:i/>
        </w:rPr>
        <w:t>6</w:t>
      </w:r>
      <w:r w:rsidRPr="00AB5F74">
        <w:rPr>
          <w:b/>
          <w:bCs/>
          <w:i/>
        </w:rPr>
        <w:t xml:space="preserve"> года.</w:t>
      </w:r>
    </w:p>
    <w:p w14:paraId="60DF8C21" w14:textId="77777777" w:rsidR="00860BF9" w:rsidRPr="00952AD1" w:rsidRDefault="00860BF9" w:rsidP="00860BF9">
      <w:pPr>
        <w:tabs>
          <w:tab w:val="left" w:pos="360"/>
        </w:tabs>
        <w:ind w:firstLine="284"/>
        <w:jc w:val="both"/>
        <w:rPr>
          <w:b/>
          <w:i/>
        </w:rPr>
      </w:pPr>
      <w:r w:rsidRPr="00952AD1">
        <w:rPr>
          <w:b/>
          <w:i/>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sidRPr="00952AD1">
        <w:rPr>
          <w:b/>
          <w:i/>
          <w:lang w:val="en-US"/>
        </w:rPr>
        <w:t>VladZakupki</w:t>
      </w:r>
      <w:proofErr w:type="spellEnd"/>
      <w:r w:rsidRPr="00952AD1">
        <w:rPr>
          <w:b/>
          <w:i/>
        </w:rPr>
        <w:t>» или в простой письменной форме.</w:t>
      </w:r>
    </w:p>
    <w:p w14:paraId="7B0FC5B8" w14:textId="58E7BEEA" w:rsidR="00860BF9" w:rsidRDefault="00860BF9" w:rsidP="00860BF9">
      <w:pPr>
        <w:tabs>
          <w:tab w:val="left" w:pos="360"/>
        </w:tabs>
        <w:ind w:firstLine="284"/>
        <w:jc w:val="both"/>
        <w:rPr>
          <w:b/>
          <w:i/>
        </w:rPr>
      </w:pPr>
      <w:r w:rsidRPr="00952AD1">
        <w:t xml:space="preserve">Предполагаемые сроки оказания услуг: </w:t>
      </w:r>
      <w:r w:rsidRPr="00952AD1">
        <w:rPr>
          <w:b/>
          <w:bCs/>
          <w:i/>
          <w:iCs/>
        </w:rPr>
        <w:t xml:space="preserve">с </w:t>
      </w:r>
      <w:r w:rsidR="00AB5F74">
        <w:rPr>
          <w:b/>
          <w:bCs/>
          <w:i/>
          <w:iCs/>
        </w:rPr>
        <w:t xml:space="preserve">01.01.2027 </w:t>
      </w:r>
      <w:r w:rsidRPr="00952AD1">
        <w:rPr>
          <w:b/>
          <w:bCs/>
          <w:i/>
          <w:iCs/>
        </w:rPr>
        <w:t xml:space="preserve"> </w:t>
      </w:r>
      <w:r>
        <w:rPr>
          <w:b/>
          <w:bCs/>
          <w:i/>
          <w:iCs/>
        </w:rPr>
        <w:t>до 2</w:t>
      </w:r>
      <w:r w:rsidR="00C31064">
        <w:rPr>
          <w:b/>
          <w:bCs/>
          <w:i/>
          <w:iCs/>
        </w:rPr>
        <w:t>4</w:t>
      </w:r>
      <w:r>
        <w:rPr>
          <w:b/>
          <w:bCs/>
          <w:i/>
          <w:iCs/>
        </w:rPr>
        <w:t>.12.202</w:t>
      </w:r>
      <w:r w:rsidR="00C31064">
        <w:rPr>
          <w:b/>
          <w:bCs/>
          <w:i/>
          <w:iCs/>
        </w:rPr>
        <w:t>7</w:t>
      </w:r>
      <w:r>
        <w:rPr>
          <w:b/>
          <w:bCs/>
          <w:i/>
          <w:iCs/>
        </w:rPr>
        <w:t>г.</w:t>
      </w:r>
    </w:p>
    <w:p w14:paraId="27212E17" w14:textId="77777777" w:rsidR="00860BF9" w:rsidRPr="00952AD1" w:rsidRDefault="00860BF9" w:rsidP="00860BF9">
      <w:pPr>
        <w:tabs>
          <w:tab w:val="left" w:pos="360"/>
        </w:tabs>
        <w:ind w:firstLine="284"/>
        <w:jc w:val="both"/>
        <w:rPr>
          <w:b/>
          <w:bCs/>
          <w:i/>
        </w:rPr>
      </w:pPr>
    </w:p>
    <w:p w14:paraId="3EF1E0C7" w14:textId="77777777" w:rsidR="00860BF9" w:rsidRDefault="00860BF9" w:rsidP="00860BF9">
      <w:pPr>
        <w:tabs>
          <w:tab w:val="left" w:pos="1134"/>
        </w:tabs>
        <w:ind w:right="-1" w:firstLine="567"/>
        <w:jc w:val="both"/>
        <w:rPr>
          <w:b/>
          <w:iCs/>
        </w:rPr>
      </w:pPr>
      <w:r w:rsidRPr="008D0EC8">
        <w:rPr>
          <w:b/>
          <w:bCs/>
        </w:rPr>
        <w:t>4.</w:t>
      </w:r>
      <w:r>
        <w:t xml:space="preserve"> Порядок оплаты: </w:t>
      </w:r>
      <w:r>
        <w:rPr>
          <w:b/>
          <w:iCs/>
        </w:rPr>
        <w:t>в течение 7 (семи) рабочих дней с даты подписания заказчиком документов о приемке.</w:t>
      </w:r>
    </w:p>
    <w:p w14:paraId="60490383" w14:textId="77777777" w:rsidR="00860BF9" w:rsidRDefault="00860BF9" w:rsidP="00860BF9">
      <w:pPr>
        <w:tabs>
          <w:tab w:val="left" w:pos="1134"/>
        </w:tabs>
        <w:ind w:right="-1" w:firstLine="567"/>
        <w:jc w:val="both"/>
        <w:rPr>
          <w:iCs/>
        </w:rPr>
      </w:pPr>
    </w:p>
    <w:p w14:paraId="6C18B4E5" w14:textId="77777777" w:rsidR="00860BF9" w:rsidRDefault="00860BF9" w:rsidP="00860BF9">
      <w:pPr>
        <w:ind w:firstLine="567"/>
        <w:jc w:val="both"/>
        <w:rPr>
          <w:color w:val="000000"/>
        </w:rPr>
      </w:pPr>
      <w:r>
        <w:t xml:space="preserve">5. Предложение рекомендуется направлять по форме, приведенной в </w:t>
      </w:r>
      <w:r>
        <w:rPr>
          <w:b/>
          <w:iCs/>
        </w:rPr>
        <w:t>Приложении №1</w:t>
      </w:r>
      <w:r>
        <w:t xml:space="preserve"> к настоящему запросу о предоставлении ценовой информации</w:t>
      </w:r>
      <w:r>
        <w:rPr>
          <w:color w:val="000000"/>
        </w:rPr>
        <w:t>.</w:t>
      </w:r>
    </w:p>
    <w:p w14:paraId="0AE09C25" w14:textId="77777777" w:rsidR="00860BF9" w:rsidRDefault="00860BF9" w:rsidP="00860BF9">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ADDE4C3" w14:textId="5122C89B" w:rsidR="00860BF9" w:rsidRDefault="00860BF9" w:rsidP="0078495E">
      <w:pPr>
        <w:ind w:firstLine="567"/>
        <w:jc w:val="both"/>
      </w:pPr>
      <w:r>
        <w:t>Предложение также должно быть скреплено печатью Участника (при наличии).</w:t>
      </w:r>
    </w:p>
    <w:p w14:paraId="564302A6" w14:textId="77777777" w:rsidR="0078495E" w:rsidRDefault="00860BF9" w:rsidP="0078495E">
      <w:pPr>
        <w:ind w:firstLine="567"/>
        <w:jc w:val="both"/>
      </w:pPr>
      <w:r w:rsidRPr="00347D5D">
        <w:t xml:space="preserve">6. Из предложения Участника должны однозначно определяться цена единицы услуги по </w:t>
      </w:r>
      <w:r w:rsidR="00C10FDC" w:rsidRPr="00C10FDC">
        <w:rPr>
          <w:b/>
          <w:bCs/>
        </w:rPr>
        <w:t xml:space="preserve">дезинсекции, дератизации и </w:t>
      </w:r>
      <w:proofErr w:type="spellStart"/>
      <w:r w:rsidR="00C10FDC" w:rsidRPr="00C10FDC">
        <w:rPr>
          <w:b/>
          <w:bCs/>
        </w:rPr>
        <w:t>акарицидной</w:t>
      </w:r>
      <w:proofErr w:type="spellEnd"/>
      <w:r w:rsidR="00C10FDC" w:rsidRPr="00C10FDC">
        <w:rPr>
          <w:b/>
          <w:bCs/>
        </w:rPr>
        <w:t xml:space="preserve"> обработке</w:t>
      </w:r>
      <w:r>
        <w:rPr>
          <w:b/>
          <w:bCs/>
        </w:rPr>
        <w:t xml:space="preserve"> , </w:t>
      </w:r>
      <w:r w:rsidRPr="00347D5D">
        <w:t xml:space="preserve">цена </w:t>
      </w:r>
      <w:r>
        <w:t>Договора</w:t>
      </w:r>
      <w:r w:rsidRPr="00347D5D">
        <w:t xml:space="preserve"> на условиях, указанных в Запросе цены, срок действия предлагаемой цены.</w:t>
      </w:r>
    </w:p>
    <w:p w14:paraId="0EC12649" w14:textId="5215BC49" w:rsidR="00860BF9" w:rsidRDefault="00860BF9" w:rsidP="0078495E">
      <w:pPr>
        <w:ind w:firstLine="567"/>
        <w:jc w:val="both"/>
      </w:pPr>
      <w:r>
        <w:t xml:space="preserve">7.Предложение должно быть подано Участником в форме электронного документа на электронную площадку </w:t>
      </w:r>
      <w:proofErr w:type="spellStart"/>
      <w:r>
        <w:rPr>
          <w:b/>
          <w:iCs/>
          <w:lang w:val="en-US"/>
        </w:rPr>
        <w:t>VladZakupki</w:t>
      </w:r>
      <w:proofErr w:type="spellEnd"/>
      <w:r>
        <w:rPr>
          <w:b/>
          <w:iCs/>
        </w:rPr>
        <w:t>» (адрес сайта в сети Интернет: http://vladzakupki.ru)</w:t>
      </w:r>
      <w:r>
        <w:rPr>
          <w:iCs/>
        </w:rPr>
        <w:t>.</w:t>
      </w:r>
      <w:r>
        <w:t xml:space="preserve"> При подаче заявки Участник </w:t>
      </w:r>
      <w:r>
        <w:rPr>
          <w:b/>
        </w:rPr>
        <w:t>обязан указать номер извещения, указанный на вышеуказанном сайте</w:t>
      </w:r>
      <w:r>
        <w:t>.</w:t>
      </w:r>
    </w:p>
    <w:p w14:paraId="22E68AA6" w14:textId="77777777" w:rsidR="00860BF9" w:rsidRDefault="00860BF9" w:rsidP="00860BF9">
      <w:pPr>
        <w:ind w:firstLine="567"/>
        <w:jc w:val="both"/>
      </w:pPr>
    </w:p>
    <w:p w14:paraId="0161CAC4" w14:textId="4F8E912E" w:rsidR="00860BF9" w:rsidRPr="00035254" w:rsidRDefault="00860BF9" w:rsidP="00860BF9">
      <w:pPr>
        <w:ind w:firstLine="567"/>
        <w:jc w:val="both"/>
        <w:rPr>
          <w:color w:val="FF0000"/>
        </w:rPr>
      </w:pPr>
      <w:r>
        <w:t xml:space="preserve">Срок подачи ценовой </w:t>
      </w:r>
      <w:r w:rsidR="00C55607">
        <w:t xml:space="preserve">информации:  </w:t>
      </w:r>
      <w:r>
        <w:t xml:space="preserve">   </w:t>
      </w:r>
      <w:r w:rsidRPr="00035254">
        <w:rPr>
          <w:color w:val="FF0000"/>
        </w:rPr>
        <w:t>с</w:t>
      </w:r>
      <w:r>
        <w:rPr>
          <w:color w:val="FF0000"/>
        </w:rPr>
        <w:t xml:space="preserve"> </w:t>
      </w:r>
      <w:r w:rsidR="0078495E">
        <w:rPr>
          <w:color w:val="FF0000"/>
        </w:rPr>
        <w:t>23</w:t>
      </w:r>
      <w:r>
        <w:rPr>
          <w:color w:val="FF0000"/>
        </w:rPr>
        <w:t>.</w:t>
      </w:r>
      <w:r w:rsidR="0078495E">
        <w:rPr>
          <w:color w:val="FF0000"/>
        </w:rPr>
        <w:t>10</w:t>
      </w:r>
      <w:r w:rsidRPr="00035254">
        <w:rPr>
          <w:color w:val="FF0000"/>
        </w:rPr>
        <w:t>.202</w:t>
      </w:r>
      <w:r w:rsidR="00302C19">
        <w:rPr>
          <w:color w:val="FF0000"/>
        </w:rPr>
        <w:t>6</w:t>
      </w:r>
      <w:r w:rsidRPr="00035254">
        <w:rPr>
          <w:color w:val="FF0000"/>
        </w:rPr>
        <w:t xml:space="preserve"> г.  </w:t>
      </w:r>
    </w:p>
    <w:p w14:paraId="1FAC671F" w14:textId="064491B3" w:rsidR="00860BF9" w:rsidRPr="00035254" w:rsidRDefault="00860BF9" w:rsidP="00860BF9">
      <w:pPr>
        <w:ind w:firstLine="567"/>
        <w:jc w:val="both"/>
        <w:rPr>
          <w:b/>
          <w:i/>
          <w:color w:val="FF0000"/>
        </w:rPr>
      </w:pPr>
      <w:r w:rsidRPr="00035254">
        <w:rPr>
          <w:color w:val="FF0000"/>
        </w:rPr>
        <w:t xml:space="preserve">                                                                </w:t>
      </w:r>
      <w:r>
        <w:rPr>
          <w:color w:val="FF0000"/>
        </w:rPr>
        <w:t xml:space="preserve">до </w:t>
      </w:r>
      <w:r w:rsidR="0078495E">
        <w:rPr>
          <w:color w:val="FF0000"/>
        </w:rPr>
        <w:t>28</w:t>
      </w:r>
      <w:r>
        <w:rPr>
          <w:color w:val="FF0000"/>
        </w:rPr>
        <w:t>.</w:t>
      </w:r>
      <w:r w:rsidR="0078495E">
        <w:rPr>
          <w:color w:val="FF0000"/>
        </w:rPr>
        <w:t>10</w:t>
      </w:r>
      <w:r>
        <w:rPr>
          <w:color w:val="FF0000"/>
        </w:rPr>
        <w:t>.202</w:t>
      </w:r>
      <w:r w:rsidR="00302C19">
        <w:rPr>
          <w:color w:val="FF0000"/>
        </w:rPr>
        <w:t>6</w:t>
      </w:r>
      <w:r>
        <w:rPr>
          <w:color w:val="FF0000"/>
        </w:rPr>
        <w:t xml:space="preserve"> г. </w:t>
      </w:r>
      <w:r w:rsidR="00613456">
        <w:rPr>
          <w:color w:val="FF0000"/>
        </w:rPr>
        <w:t>09</w:t>
      </w:r>
      <w:r w:rsidRPr="00035254">
        <w:rPr>
          <w:color w:val="FF0000"/>
        </w:rPr>
        <w:t xml:space="preserve"> ч. </w:t>
      </w:r>
      <w:r>
        <w:rPr>
          <w:color w:val="FF0000"/>
        </w:rPr>
        <w:t>0</w:t>
      </w:r>
      <w:r w:rsidRPr="00035254">
        <w:rPr>
          <w:color w:val="FF0000"/>
        </w:rPr>
        <w:t>0 мин.</w:t>
      </w:r>
    </w:p>
    <w:p w14:paraId="33FCC04B" w14:textId="784F4741" w:rsidR="00860BF9" w:rsidRDefault="00860BF9" w:rsidP="00860BF9">
      <w:pPr>
        <w:ind w:firstLine="567"/>
        <w:jc w:val="both"/>
      </w:pPr>
      <w:r>
        <w:lastRenderedPageBreak/>
        <w:t xml:space="preserve">8. </w:t>
      </w:r>
      <w:r>
        <w:rPr>
          <w:b/>
        </w:rPr>
        <w:t xml:space="preserve">Данная процедура является запросом ценовых предложений </w:t>
      </w:r>
      <w:r>
        <w:t xml:space="preserve">в соответствии со </w:t>
      </w:r>
      <w:r>
        <w:rPr>
          <w:b/>
          <w:bCs/>
        </w:rPr>
        <w:t xml:space="preserve">ст. 3.6 </w:t>
      </w:r>
      <w:r>
        <w:rPr>
          <w:b/>
        </w:rPr>
        <w:t>Федерального закона от 18.07.2011 № 223-</w:t>
      </w:r>
      <w:r w:rsidR="00C55607">
        <w:rPr>
          <w:b/>
        </w:rPr>
        <w:t>ФЗ</w:t>
      </w:r>
      <w:r w:rsidR="00C55607">
        <w:t xml:space="preserve"> закупках</w:t>
      </w:r>
      <w:r>
        <w:t xml:space="preserve"> товаров, работ, услуг отдельными видами юридических лиц»</w:t>
      </w:r>
      <w:r>
        <w:rPr>
          <w:b/>
        </w:rPr>
        <w:t xml:space="preserve"> </w:t>
      </w:r>
      <w:r>
        <w:rPr>
          <w:b/>
          <w:bCs/>
        </w:rPr>
        <w:t>и может закончиться подписанием договора</w:t>
      </w:r>
      <w:r>
        <w:rPr>
          <w:b/>
        </w:rPr>
        <w:t xml:space="preserve"> в случае принятия Заказчиком такого решения.</w:t>
      </w:r>
      <w:r>
        <w:t xml:space="preserve"> </w:t>
      </w:r>
    </w:p>
    <w:p w14:paraId="0269CCC9" w14:textId="77777777" w:rsidR="00860BF9" w:rsidRDefault="00860BF9" w:rsidP="00860BF9">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14:paraId="2FE1FA73" w14:textId="77777777" w:rsidR="00860BF9" w:rsidRDefault="00860BF9" w:rsidP="00860BF9">
      <w:pPr>
        <w:ind w:firstLine="567"/>
        <w:jc w:val="both"/>
      </w:pPr>
      <w:r>
        <w:t>1) предложившим наименьшую цену;</w:t>
      </w:r>
    </w:p>
    <w:p w14:paraId="0B51CB30" w14:textId="77777777" w:rsidR="00860BF9" w:rsidRDefault="00860BF9" w:rsidP="00860BF9">
      <w:pPr>
        <w:ind w:firstLine="567"/>
        <w:jc w:val="both"/>
      </w:pPr>
      <w:r>
        <w:t xml:space="preserve">2) лучшие </w:t>
      </w:r>
      <w:proofErr w:type="spellStart"/>
      <w:r>
        <w:t>нестоимостные</w:t>
      </w:r>
      <w:proofErr w:type="spellEnd"/>
      <w:r>
        <w:t xml:space="preserve"> условия;</w:t>
      </w:r>
    </w:p>
    <w:p w14:paraId="20158CB9" w14:textId="4EBA1DBF" w:rsidR="00860BF9" w:rsidRPr="00BC5D6C" w:rsidRDefault="00860BF9" w:rsidP="00BC5D6C">
      <w:pPr>
        <w:ind w:firstLine="567"/>
        <w:jc w:val="both"/>
        <w:rPr>
          <w:b/>
        </w:rPr>
      </w:pPr>
      <w:r>
        <w:t xml:space="preserve">3)лучшие по совокупности условия, </w:t>
      </w:r>
      <w:r>
        <w:rPr>
          <w:b/>
        </w:rPr>
        <w:t>или принимает решение о завершении процедуры запроса цен без заключения договора.</w:t>
      </w:r>
    </w:p>
    <w:p w14:paraId="75C44934" w14:textId="77777777" w:rsidR="00860BF9" w:rsidRDefault="00860BF9" w:rsidP="00860BF9">
      <w:pPr>
        <w:ind w:firstLine="567"/>
        <w:jc w:val="both"/>
        <w:rPr>
          <w:b/>
        </w:rPr>
      </w:pPr>
      <w:r>
        <w:rPr>
          <w:b/>
        </w:rPr>
        <w:t>Заказчик оставляет за собой право не заключать договор.</w:t>
      </w:r>
    </w:p>
    <w:p w14:paraId="06395258" w14:textId="77777777" w:rsidR="00860BF9" w:rsidRDefault="00860BF9" w:rsidP="00860BF9">
      <w:pPr>
        <w:ind w:firstLine="567"/>
        <w:jc w:val="both"/>
      </w:pPr>
      <w:r>
        <w:t>9. Условия рассмотрения ценовых предложений Участников и их оценка.</w:t>
      </w:r>
    </w:p>
    <w:p w14:paraId="6018B696" w14:textId="77777777" w:rsidR="00860BF9" w:rsidRDefault="00860BF9" w:rsidP="00860BF9">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2F21704F" w14:textId="77777777" w:rsidR="00860BF9" w:rsidRDefault="00860BF9" w:rsidP="00860BF9">
      <w:pPr>
        <w:ind w:firstLine="567"/>
        <w:jc w:val="both"/>
        <w:rPr>
          <w:b/>
        </w:rPr>
      </w:pPr>
      <w:r>
        <w:rPr>
          <w:b/>
        </w:rPr>
        <w:t xml:space="preserve">1) </w:t>
      </w:r>
      <w:r>
        <w:t xml:space="preserve">отсутствие у Участника случаев </w:t>
      </w:r>
      <w:r>
        <w:rPr>
          <w:b/>
        </w:rPr>
        <w:t>поставок некачественного товара (некачественного выполнения работ, некачественного оказания услуг),</w:t>
      </w:r>
      <w:r>
        <w:t xml:space="preserve"> подтвержденных результатом независимой экспертизы, </w:t>
      </w:r>
      <w:r>
        <w:rPr>
          <w:b/>
        </w:rPr>
        <w:t xml:space="preserve">и (или) просрочки поставок товара (выполнения работ, оказания услуг). </w:t>
      </w:r>
    </w:p>
    <w:p w14:paraId="30DE5C0B" w14:textId="77777777" w:rsidR="00860BF9" w:rsidRDefault="00860BF9" w:rsidP="00860BF9">
      <w:pPr>
        <w:ind w:firstLine="567"/>
        <w:jc w:val="both"/>
        <w:rPr>
          <w:bCs/>
        </w:rPr>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rPr>
        <w:t>;</w:t>
      </w:r>
    </w:p>
    <w:p w14:paraId="5D7DE790" w14:textId="77777777" w:rsidR="00860BF9" w:rsidRDefault="00860BF9" w:rsidP="00860BF9">
      <w:pPr>
        <w:ind w:firstLine="567"/>
        <w:jc w:val="both"/>
      </w:pPr>
      <w:r>
        <w:rPr>
          <w:b/>
        </w:rPr>
        <w:t>2)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14:paraId="422969C9" w14:textId="77777777" w:rsidR="00860BF9" w:rsidRDefault="00860BF9" w:rsidP="00860BF9">
      <w:pPr>
        <w:ind w:firstLine="567"/>
        <w:jc w:val="both"/>
      </w:pPr>
      <w:r>
        <w:rPr>
          <w:b/>
        </w:rPr>
        <w:t>3) участник закупки</w:t>
      </w:r>
      <w: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9CC2221" w14:textId="77777777" w:rsidR="00860BF9" w:rsidRPr="00C55607" w:rsidRDefault="00860BF9" w:rsidP="00860BF9">
      <w:pPr>
        <w:ind w:firstLine="567"/>
        <w:jc w:val="both"/>
        <w:rPr>
          <w:color w:val="FF0000"/>
        </w:rPr>
      </w:pPr>
      <w:r>
        <w:rPr>
          <w:b/>
        </w:rPr>
        <w:t xml:space="preserve">4) </w:t>
      </w:r>
      <w:r w:rsidRPr="00C55607">
        <w:rPr>
          <w:color w:val="FF0000"/>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FC86CFD" w14:textId="4665E976" w:rsidR="00657275" w:rsidRPr="00C55607" w:rsidRDefault="00657275" w:rsidP="00BC5D6C">
      <w:pPr>
        <w:ind w:firstLine="567"/>
        <w:jc w:val="both"/>
        <w:rPr>
          <w:color w:val="FF0000"/>
        </w:rPr>
      </w:pPr>
      <w:r w:rsidRPr="00C55607">
        <w:t xml:space="preserve">5) </w:t>
      </w:r>
      <w:r w:rsidRPr="00C55607">
        <w:rPr>
          <w:color w:val="FF0000"/>
        </w:rPr>
        <w:t>Обязательно наличие лицензии</w:t>
      </w:r>
    </w:p>
    <w:p w14:paraId="37462B39" w14:textId="77777777" w:rsidR="00860BF9" w:rsidRDefault="00860BF9" w:rsidP="00860BF9">
      <w:pPr>
        <w:ind w:firstLine="567"/>
        <w:jc w:val="both"/>
        <w:rPr>
          <w:b/>
        </w:rPr>
      </w:pPr>
      <w:r>
        <w:rPr>
          <w:color w:val="000000"/>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Pr="00EC148B">
        <w:rPr>
          <w:color w:val="000000"/>
        </w:rPr>
        <w:t>В соответствии с Постановлением Правительства Российской Федерации от 20.03.2024 №337 "Об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иметь наличие лицензии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w:t>
      </w:r>
    </w:p>
    <w:p w14:paraId="66CF8C74" w14:textId="173A4F4B" w:rsidR="00860BF9" w:rsidRPr="00F9679C" w:rsidRDefault="00860BF9" w:rsidP="00F9679C">
      <w:pPr>
        <w:ind w:firstLine="567"/>
        <w:jc w:val="both"/>
        <w:rPr>
          <w:color w:val="000000"/>
        </w:rPr>
      </w:pPr>
      <w:r>
        <w:rPr>
          <w:b/>
        </w:rPr>
        <w:t>5)</w:t>
      </w:r>
      <w:r>
        <w:rPr>
          <w:color w:val="000000"/>
        </w:rPr>
        <w:t xml:space="preserve"> </w:t>
      </w:r>
      <w:r>
        <w:rPr>
          <w:b/>
          <w:color w:val="000000"/>
        </w:rPr>
        <w:t xml:space="preserve">Документы, подтверждающие происхождение товара </w:t>
      </w:r>
      <w:r>
        <w:rPr>
          <w:color w:val="000000"/>
        </w:rPr>
        <w:t xml:space="preserve">(Заказчик указывает конкретные документы, реестры и т.д.) </w:t>
      </w:r>
      <w:r>
        <w:rPr>
          <w:bCs/>
          <w:i/>
        </w:rPr>
        <w:t>(предоставляется, если данное требование относится к предмету закупки)</w:t>
      </w:r>
      <w:r>
        <w:rPr>
          <w:color w:val="000000"/>
        </w:rPr>
        <w:t>.</w:t>
      </w:r>
    </w:p>
    <w:p w14:paraId="434C2757" w14:textId="77777777" w:rsidR="00860BF9" w:rsidRDefault="00860BF9" w:rsidP="00860BF9">
      <w:pPr>
        <w:ind w:firstLine="567"/>
        <w:jc w:val="both"/>
      </w:pPr>
      <w:r>
        <w:t xml:space="preserve">Если Участник не соответствует требованиям, указанным в </w:t>
      </w:r>
      <w:proofErr w:type="spellStart"/>
      <w:r>
        <w:t>пп</w:t>
      </w:r>
      <w:proofErr w:type="spellEnd"/>
      <w:r>
        <w:t xml:space="preserve">. 1-5 п. 9 настоящего Запроса цен, </w:t>
      </w:r>
      <w:r>
        <w:rPr>
          <w:b/>
        </w:rPr>
        <w:t xml:space="preserve">ценовое предложение не принимается в расчет и к сравнению цен заявка не </w:t>
      </w:r>
      <w:r>
        <w:rPr>
          <w:b/>
        </w:rPr>
        <w:lastRenderedPageBreak/>
        <w:t>допускается</w:t>
      </w:r>
      <w: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8E0F58" w14:textId="77777777" w:rsidR="00860BF9" w:rsidRDefault="00860BF9" w:rsidP="00860BF9">
      <w:pPr>
        <w:ind w:firstLine="567"/>
        <w:jc w:val="both"/>
      </w:pPr>
      <w:r>
        <w:t>В случае если Заказчиком принимается решение о выборе победителя среди участников:</w:t>
      </w:r>
    </w:p>
    <w:p w14:paraId="73EF7B88" w14:textId="77777777" w:rsidR="00860BF9" w:rsidRDefault="00860BF9" w:rsidP="00860BF9">
      <w:pPr>
        <w:ind w:firstLine="567"/>
        <w:jc w:val="both"/>
      </w:pPr>
      <w: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45630512" w14:textId="77777777" w:rsidR="00860BF9" w:rsidRDefault="00860BF9" w:rsidP="00860BF9">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2C65657" w14:textId="77777777" w:rsidR="00860BF9" w:rsidRDefault="00860BF9" w:rsidP="00860BF9">
      <w:pPr>
        <w:ind w:firstLine="567"/>
        <w:jc w:val="both"/>
      </w:pPr>
    </w:p>
    <w:p w14:paraId="0DEAF012" w14:textId="4B4CB141" w:rsidR="00860BF9" w:rsidRDefault="00860BF9" w:rsidP="00860BF9">
      <w:pPr>
        <w:ind w:firstLine="567"/>
        <w:jc w:val="both"/>
      </w:pPr>
      <w:r>
        <w:t>В случае если в результате анализа рынка поданы несколько одинаковых ценовых предложений, и они допущены к сравнению, то</w:t>
      </w:r>
      <w:r w:rsidR="00657275">
        <w:t xml:space="preserve"> </w:t>
      </w:r>
      <w: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09089951" w14:textId="77777777" w:rsidR="00860BF9" w:rsidRDefault="00860BF9" w:rsidP="00860BF9">
      <w:pPr>
        <w:ind w:firstLine="567"/>
        <w:jc w:val="both"/>
      </w:pPr>
      <w:r>
        <w:t>Решение о завершении процедуры анализа рынка без заключения договора принимается в случае, если:</w:t>
      </w:r>
    </w:p>
    <w:p w14:paraId="29EE7A70" w14:textId="77777777" w:rsidR="00860BF9" w:rsidRDefault="00860BF9" w:rsidP="00860BF9">
      <w:pPr>
        <w:ind w:firstLine="567"/>
        <w:jc w:val="both"/>
      </w:pPr>
      <w:r>
        <w:t>- не подано не одного ценного предложения от Участников;</w:t>
      </w:r>
    </w:p>
    <w:p w14:paraId="3CDBF580" w14:textId="77777777" w:rsidR="00860BF9" w:rsidRDefault="00860BF9" w:rsidP="00860BF9">
      <w:pPr>
        <w:ind w:firstLine="567"/>
        <w:jc w:val="both"/>
      </w:pPr>
      <w:r>
        <w:t>- из поданных ценовых предложений Участников в расчет и к сравнению цен не принято ни одного предложения.</w:t>
      </w:r>
    </w:p>
    <w:p w14:paraId="5D660F08" w14:textId="77777777" w:rsidR="00860BF9" w:rsidRDefault="00860BF9" w:rsidP="00860BF9">
      <w:pPr>
        <w:ind w:firstLine="567"/>
        <w:jc w:val="both"/>
      </w:pPr>
      <w: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2F5B9673" w14:textId="77777777" w:rsidR="00860BF9" w:rsidRDefault="00860BF9" w:rsidP="00860BF9">
      <w:pPr>
        <w:ind w:firstLine="567"/>
        <w:jc w:val="both"/>
      </w:pPr>
      <w:r>
        <w:t xml:space="preserve">Решение Заказчика оформляется соответствующим протоколом. </w:t>
      </w:r>
    </w:p>
    <w:p w14:paraId="67A78CDF" w14:textId="77777777" w:rsidR="00860BF9" w:rsidRDefault="00860BF9" w:rsidP="00860BF9">
      <w:pPr>
        <w:ind w:firstLine="567"/>
        <w:jc w:val="both"/>
      </w:pPr>
      <w:r>
        <w:t>В протоколе указывается обоснование принятия решений:</w:t>
      </w:r>
    </w:p>
    <w:p w14:paraId="21D431B6" w14:textId="77777777" w:rsidR="00860BF9" w:rsidRDefault="00860BF9" w:rsidP="00860BF9">
      <w:pPr>
        <w:ind w:firstLine="567"/>
        <w:jc w:val="both"/>
      </w:pPr>
      <w:r>
        <w:t>по допуску или не допуску участников к оценке ценовых предложений;</w:t>
      </w:r>
    </w:p>
    <w:p w14:paraId="6483DFC4" w14:textId="77777777" w:rsidR="00860BF9" w:rsidRDefault="00860BF9" w:rsidP="00860BF9">
      <w:pPr>
        <w:ind w:firstLine="567"/>
        <w:jc w:val="both"/>
      </w:pPr>
      <w:r>
        <w:t>по выбору Участника, с которым будет заключен контракт;</w:t>
      </w:r>
    </w:p>
    <w:p w14:paraId="322C5B70" w14:textId="77777777" w:rsidR="00860BF9" w:rsidRPr="00EC148B" w:rsidRDefault="00860BF9" w:rsidP="00860BF9">
      <w:pPr>
        <w:ind w:firstLine="567"/>
        <w:jc w:val="both"/>
      </w:pPr>
      <w:r w:rsidRPr="00933693">
        <w:t xml:space="preserve">обоснование решения о завершении процедуры запроса цен без заключения договора, если Заказчик принял такое решение. </w:t>
      </w:r>
    </w:p>
    <w:p w14:paraId="6ABCAD7A" w14:textId="0708639F" w:rsidR="00860BF9" w:rsidRPr="00EC148B" w:rsidRDefault="00860BF9" w:rsidP="00860BF9">
      <w:pPr>
        <w:rPr>
          <w:b/>
          <w:i/>
          <w:color w:val="FF0000"/>
          <w:u w:val="single"/>
        </w:rPr>
      </w:pPr>
      <w:r w:rsidRPr="00C93CB3">
        <w:rPr>
          <w:b/>
        </w:rPr>
        <w:t xml:space="preserve">            Ответственный: </w:t>
      </w:r>
      <w:r w:rsidRPr="00C93CB3">
        <w:rPr>
          <w:i/>
        </w:rPr>
        <w:t>(</w:t>
      </w:r>
      <w:proofErr w:type="spellStart"/>
      <w:r w:rsidR="00C55607">
        <w:rPr>
          <w:i/>
        </w:rPr>
        <w:t>Холодилова</w:t>
      </w:r>
      <w:proofErr w:type="spellEnd"/>
      <w:r w:rsidR="00C55607">
        <w:rPr>
          <w:i/>
        </w:rPr>
        <w:t xml:space="preserve"> Ольга Игоревна</w:t>
      </w:r>
      <w:r w:rsidRPr="00C93CB3">
        <w:rPr>
          <w:i/>
        </w:rPr>
        <w:t>.)</w:t>
      </w:r>
      <w:r w:rsidRPr="00C93CB3">
        <w:rPr>
          <w:b/>
        </w:rPr>
        <w:t xml:space="preserve"> </w:t>
      </w:r>
      <w:r w:rsidRPr="00C93CB3">
        <w:rPr>
          <w:i/>
          <w:color w:val="FF0000"/>
          <w:u w:val="single"/>
        </w:rPr>
        <w:t xml:space="preserve"> тел.8(49231)62</w:t>
      </w:r>
      <w:r>
        <w:rPr>
          <w:i/>
          <w:color w:val="FF0000"/>
          <w:u w:val="single"/>
        </w:rPr>
        <w:t>1</w:t>
      </w:r>
      <w:r w:rsidR="0067673D">
        <w:rPr>
          <w:i/>
          <w:color w:val="FF0000"/>
          <w:u w:val="single"/>
        </w:rPr>
        <w:t>88</w:t>
      </w:r>
    </w:p>
    <w:p w14:paraId="635820B2" w14:textId="77777777" w:rsidR="00860BF9" w:rsidRPr="00C93CB3" w:rsidRDefault="00860BF9" w:rsidP="00860BF9">
      <w:pPr>
        <w:ind w:left="142" w:firstLine="539"/>
      </w:pPr>
      <w:r w:rsidRPr="00C93CB3">
        <w:t>Приложения:</w:t>
      </w:r>
    </w:p>
    <w:p w14:paraId="46EB44C6" w14:textId="77777777" w:rsidR="00860BF9" w:rsidRPr="00C93CB3" w:rsidRDefault="00860BF9" w:rsidP="00860BF9">
      <w:pPr>
        <w:numPr>
          <w:ilvl w:val="0"/>
          <w:numId w:val="3"/>
        </w:numPr>
        <w:suppressAutoHyphens w:val="0"/>
        <w:ind w:firstLine="539"/>
      </w:pPr>
      <w:r w:rsidRPr="00C93CB3">
        <w:t>Форма Предложения (на 1 л.).</w:t>
      </w:r>
    </w:p>
    <w:p w14:paraId="4ABA404A" w14:textId="77777777" w:rsidR="00860BF9" w:rsidRPr="00C93CB3" w:rsidRDefault="00860BF9" w:rsidP="00860BF9">
      <w:pPr>
        <w:numPr>
          <w:ilvl w:val="0"/>
          <w:numId w:val="3"/>
        </w:numPr>
        <w:suppressAutoHyphens w:val="0"/>
        <w:ind w:firstLine="539"/>
      </w:pPr>
      <w:r w:rsidRPr="00C93CB3">
        <w:t xml:space="preserve">Проект договора (на </w:t>
      </w:r>
      <w:r>
        <w:t>12</w:t>
      </w:r>
      <w:r w:rsidRPr="00C93CB3">
        <w:t xml:space="preserve"> л.) </w:t>
      </w:r>
    </w:p>
    <w:tbl>
      <w:tblPr>
        <w:tblpPr w:leftFromText="180" w:rightFromText="180" w:vertAnchor="text" w:horzAnchor="margin" w:tblpXSpec="center" w:tblpY="133"/>
        <w:tblW w:w="10408" w:type="dxa"/>
        <w:tblLayout w:type="fixed"/>
        <w:tblLook w:val="01E0" w:firstRow="1" w:lastRow="1" w:firstColumn="1" w:lastColumn="1" w:noHBand="0" w:noVBand="0"/>
      </w:tblPr>
      <w:tblGrid>
        <w:gridCol w:w="10408"/>
      </w:tblGrid>
      <w:tr w:rsidR="00860BF9" w:rsidRPr="00C93CB3" w14:paraId="41408617" w14:textId="77777777" w:rsidTr="00C55607">
        <w:trPr>
          <w:trHeight w:val="260"/>
        </w:trPr>
        <w:tc>
          <w:tcPr>
            <w:tcW w:w="10408" w:type="dxa"/>
          </w:tcPr>
          <w:p w14:paraId="664120FC" w14:textId="77777777" w:rsidR="00860BF9" w:rsidRPr="00C93CB3" w:rsidRDefault="00860BF9" w:rsidP="00025B38">
            <w:pPr>
              <w:ind w:right="493" w:firstLine="539"/>
              <w:rPr>
                <w:i/>
              </w:rPr>
            </w:pPr>
            <w:r w:rsidRPr="00C93CB3">
              <w:t>Руководитель Заказчика                 _____________________</w:t>
            </w:r>
            <w:r>
              <w:t>Разумова Ольга Андреевна</w:t>
            </w:r>
          </w:p>
          <w:p w14:paraId="1D3E0CBB" w14:textId="77777777" w:rsidR="00860BF9" w:rsidRDefault="00860BF9" w:rsidP="00025B38">
            <w:pPr>
              <w:spacing w:line="360" w:lineRule="auto"/>
              <w:ind w:right="494" w:firstLine="539"/>
              <w:rPr>
                <w:i/>
              </w:rPr>
            </w:pPr>
            <w:r w:rsidRPr="00C93CB3">
              <w:rPr>
                <w:i/>
              </w:rPr>
              <w:t>(подпись)                                                           (Ф.И.О.)</w:t>
            </w:r>
          </w:p>
          <w:p w14:paraId="3C50360F" w14:textId="77777777" w:rsidR="00683399" w:rsidRDefault="00683399" w:rsidP="00025B38">
            <w:pPr>
              <w:spacing w:line="360" w:lineRule="auto"/>
              <w:ind w:right="494" w:firstLine="539"/>
              <w:rPr>
                <w:i/>
              </w:rPr>
            </w:pPr>
          </w:p>
          <w:p w14:paraId="7C2D013D" w14:textId="77777777" w:rsidR="00C55607" w:rsidRDefault="00C55607" w:rsidP="00025B38">
            <w:pPr>
              <w:spacing w:line="360" w:lineRule="auto"/>
              <w:ind w:right="494" w:firstLine="539"/>
              <w:rPr>
                <w:i/>
              </w:rPr>
            </w:pPr>
          </w:p>
          <w:p w14:paraId="731441FA" w14:textId="77777777" w:rsidR="00C55607" w:rsidRDefault="00C55607" w:rsidP="00025B38">
            <w:pPr>
              <w:spacing w:line="360" w:lineRule="auto"/>
              <w:ind w:right="494" w:firstLine="539"/>
              <w:rPr>
                <w:i/>
              </w:rPr>
            </w:pPr>
          </w:p>
          <w:p w14:paraId="46199123" w14:textId="77777777" w:rsidR="00C55607" w:rsidRDefault="00C55607" w:rsidP="00025B38">
            <w:pPr>
              <w:spacing w:line="360" w:lineRule="auto"/>
              <w:ind w:right="494" w:firstLine="539"/>
              <w:rPr>
                <w:i/>
              </w:rPr>
            </w:pPr>
          </w:p>
          <w:p w14:paraId="382E383A" w14:textId="77777777" w:rsidR="00C55607" w:rsidRDefault="00C55607" w:rsidP="00025B38">
            <w:pPr>
              <w:spacing w:line="360" w:lineRule="auto"/>
              <w:ind w:right="494" w:firstLine="539"/>
              <w:rPr>
                <w:i/>
              </w:rPr>
            </w:pPr>
          </w:p>
          <w:p w14:paraId="3348C1D7" w14:textId="77777777" w:rsidR="00C55607" w:rsidRDefault="00C55607" w:rsidP="00025B38">
            <w:pPr>
              <w:spacing w:line="360" w:lineRule="auto"/>
              <w:ind w:right="494" w:firstLine="539"/>
              <w:rPr>
                <w:i/>
              </w:rPr>
            </w:pPr>
          </w:p>
          <w:p w14:paraId="25C5317A" w14:textId="77777777" w:rsidR="00C55607" w:rsidRDefault="00C55607" w:rsidP="00025B38">
            <w:pPr>
              <w:spacing w:line="360" w:lineRule="auto"/>
              <w:ind w:right="494" w:firstLine="539"/>
              <w:rPr>
                <w:i/>
              </w:rPr>
            </w:pPr>
          </w:p>
          <w:p w14:paraId="6B9B5609" w14:textId="77777777" w:rsidR="00C55607" w:rsidRPr="00C93CB3" w:rsidRDefault="00C55607" w:rsidP="00025B38">
            <w:pPr>
              <w:spacing w:line="360" w:lineRule="auto"/>
              <w:ind w:right="494" w:firstLine="539"/>
              <w:rPr>
                <w:i/>
              </w:rPr>
            </w:pPr>
          </w:p>
        </w:tc>
      </w:tr>
    </w:tbl>
    <w:p w14:paraId="5E7013E4" w14:textId="77777777" w:rsidR="00047B73" w:rsidRPr="00E361B3" w:rsidRDefault="00047B73" w:rsidP="00F9679C">
      <w:pPr>
        <w:contextualSpacing/>
        <w:jc w:val="center"/>
        <w:outlineLvl w:val="0"/>
        <w:rPr>
          <w:b/>
          <w:spacing w:val="5"/>
          <w:kern w:val="2"/>
          <w:lang w:val="x-none" w:eastAsia="x-none"/>
        </w:rPr>
      </w:pPr>
      <w:bookmarkStart w:id="0" w:name="_Hlk154499668"/>
      <w:bookmarkStart w:id="1" w:name="_Hlk153371911"/>
      <w:r w:rsidRPr="00E361B3">
        <w:rPr>
          <w:b/>
          <w:spacing w:val="5"/>
          <w:kern w:val="2"/>
          <w:lang w:val="x-none" w:eastAsia="x-none"/>
        </w:rPr>
        <w:lastRenderedPageBreak/>
        <w:t>Техническое задание</w:t>
      </w:r>
    </w:p>
    <w:p w14:paraId="0CB7F8DC" w14:textId="0BFD21E8" w:rsidR="00047B73" w:rsidRPr="00E361B3" w:rsidRDefault="00047B73" w:rsidP="00047B73">
      <w:pPr>
        <w:widowControl w:val="0"/>
        <w:spacing w:before="120" w:after="120" w:line="276" w:lineRule="auto"/>
        <w:jc w:val="center"/>
      </w:pPr>
      <w:r w:rsidRPr="00E361B3">
        <w:t>Оказание услуг «Дезинсекция</w:t>
      </w:r>
      <w:r w:rsidR="000D569D">
        <w:t xml:space="preserve">, </w:t>
      </w:r>
      <w:r w:rsidRPr="00E361B3">
        <w:t>дератизация</w:t>
      </w:r>
      <w:r w:rsidR="000D569D">
        <w:t xml:space="preserve"> </w:t>
      </w:r>
      <w:bookmarkStart w:id="2" w:name="_Hlk211507288"/>
      <w:r w:rsidR="000D569D">
        <w:t xml:space="preserve">и </w:t>
      </w:r>
      <w:proofErr w:type="spellStart"/>
      <w:r w:rsidR="000D569D" w:rsidRPr="000D569D">
        <w:t>акарицидн</w:t>
      </w:r>
      <w:r w:rsidR="000D569D">
        <w:t>ая</w:t>
      </w:r>
      <w:proofErr w:type="spellEnd"/>
      <w:r w:rsidR="000D569D" w:rsidRPr="000D569D">
        <w:t xml:space="preserve"> обработк</w:t>
      </w:r>
      <w:r w:rsidR="000D569D">
        <w:t>а</w:t>
      </w:r>
      <w:bookmarkEnd w:id="2"/>
      <w:r w:rsidRPr="00E361B3">
        <w:t>»</w:t>
      </w:r>
    </w:p>
    <w:p w14:paraId="08D2BA09" w14:textId="7DB0D1C4" w:rsidR="00047B73" w:rsidRPr="00683399" w:rsidRDefault="00047B73" w:rsidP="00047B73">
      <w:pPr>
        <w:widowControl w:val="0"/>
        <w:spacing w:before="120" w:after="120" w:line="276" w:lineRule="auto"/>
        <w:rPr>
          <w:rFonts w:ascii="Tahoma" w:hAnsi="Tahoma" w:cs="Tahoma"/>
          <w:color w:val="383838"/>
          <w:shd w:val="clear" w:color="auto" w:fill="FAFAFA"/>
        </w:rPr>
      </w:pPr>
      <w:r w:rsidRPr="00683399">
        <w:t xml:space="preserve">ОКПД2: </w:t>
      </w:r>
      <w:r w:rsidR="00661950" w:rsidRPr="00661950">
        <w:rPr>
          <w:rFonts w:ascii="Tahoma" w:hAnsi="Tahoma" w:cs="Tahoma"/>
          <w:b/>
          <w:bCs/>
          <w:color w:val="383838"/>
          <w:sz w:val="22"/>
          <w:szCs w:val="22"/>
          <w:shd w:val="clear" w:color="auto" w:fill="FAFAFA"/>
        </w:rPr>
        <w:t>81.29.11.00</w:t>
      </w:r>
    </w:p>
    <w:p w14:paraId="1737A1E5" w14:textId="77777777" w:rsidR="00047B73" w:rsidRPr="00683399" w:rsidRDefault="00047B73" w:rsidP="00047B73">
      <w:pPr>
        <w:widowControl w:val="0"/>
        <w:spacing w:before="120" w:after="120" w:line="276" w:lineRule="auto"/>
      </w:pPr>
      <w:r w:rsidRPr="00683399">
        <w:t xml:space="preserve">Тип объекта закупки: </w:t>
      </w:r>
      <w:r w:rsidRPr="00683399">
        <w:rPr>
          <w:i/>
        </w:rPr>
        <w:t xml:space="preserve">услуга </w:t>
      </w:r>
      <w:r w:rsidRPr="00683399">
        <w:t xml:space="preserve"> </w:t>
      </w:r>
    </w:p>
    <w:tbl>
      <w:tblPr>
        <w:tblW w:w="10065" w:type="dxa"/>
        <w:tblInd w:w="-289" w:type="dxa"/>
        <w:tblLook w:val="01E0" w:firstRow="1" w:lastRow="1" w:firstColumn="1" w:lastColumn="1" w:noHBand="0" w:noVBand="0"/>
      </w:tblPr>
      <w:tblGrid>
        <w:gridCol w:w="560"/>
        <w:gridCol w:w="4169"/>
        <w:gridCol w:w="5336"/>
      </w:tblGrid>
      <w:tr w:rsidR="00047B73" w:rsidRPr="00E361B3" w14:paraId="2B5F1721" w14:textId="77777777" w:rsidTr="00C55607">
        <w:trPr>
          <w:trHeight w:val="538"/>
        </w:trPr>
        <w:tc>
          <w:tcPr>
            <w:tcW w:w="291" w:type="dxa"/>
            <w:tcBorders>
              <w:top w:val="single" w:sz="4" w:space="0" w:color="000000"/>
              <w:left w:val="single" w:sz="4" w:space="0" w:color="000000"/>
              <w:bottom w:val="single" w:sz="4" w:space="0" w:color="000000"/>
              <w:right w:val="single" w:sz="4" w:space="0" w:color="000000"/>
            </w:tcBorders>
            <w:shd w:val="clear" w:color="auto" w:fill="D9D9D9"/>
          </w:tcPr>
          <w:p w14:paraId="4C4A91A0" w14:textId="77777777" w:rsidR="00047B73" w:rsidRPr="00E361B3" w:rsidRDefault="00047B73" w:rsidP="00873F46">
            <w:pPr>
              <w:overflowPunct w:val="0"/>
              <w:jc w:val="center"/>
              <w:rPr>
                <w:rFonts w:ascii="Liberation Serif" w:hAnsi="Liberation Serif" w:cs="Liberation Serif"/>
                <w:b/>
                <w:lang w:eastAsia="ru-RU"/>
              </w:rPr>
            </w:pPr>
            <w:bookmarkStart w:id="3" w:name="_Hlk154499348"/>
            <w:bookmarkEnd w:id="0"/>
            <w:r w:rsidRPr="00E361B3">
              <w:rPr>
                <w:rFonts w:ascii="Liberation Serif" w:hAnsi="Liberation Serif" w:cs="Liberation Serif"/>
                <w:b/>
                <w:lang w:eastAsia="ru-RU"/>
              </w:rPr>
              <w:t>№ п/п</w:t>
            </w:r>
          </w:p>
        </w:tc>
        <w:tc>
          <w:tcPr>
            <w:tcW w:w="4279" w:type="dxa"/>
            <w:tcBorders>
              <w:top w:val="single" w:sz="4" w:space="0" w:color="000000"/>
              <w:left w:val="single" w:sz="4" w:space="0" w:color="000000"/>
              <w:bottom w:val="single" w:sz="4" w:space="0" w:color="000000"/>
              <w:right w:val="single" w:sz="4" w:space="0" w:color="000000"/>
            </w:tcBorders>
            <w:shd w:val="clear" w:color="auto" w:fill="D9D9D9"/>
          </w:tcPr>
          <w:p w14:paraId="63C1933F" w14:textId="77777777" w:rsidR="00047B73" w:rsidRPr="00E361B3" w:rsidRDefault="00047B73" w:rsidP="00873F46">
            <w:pPr>
              <w:overflowPunct w:val="0"/>
              <w:jc w:val="center"/>
              <w:rPr>
                <w:rFonts w:ascii="Liberation Serif" w:hAnsi="Liberation Serif" w:cs="Liberation Serif"/>
                <w:b/>
                <w:lang w:eastAsia="ru-RU"/>
              </w:rPr>
            </w:pPr>
            <w:r w:rsidRPr="00E361B3">
              <w:rPr>
                <w:rFonts w:ascii="Liberation Serif" w:hAnsi="Liberation Serif" w:cs="Liberation Serif"/>
                <w:b/>
                <w:lang w:eastAsia="ru-RU"/>
              </w:rPr>
              <w:t xml:space="preserve">Параметры требований </w:t>
            </w:r>
          </w:p>
        </w:tc>
        <w:tc>
          <w:tcPr>
            <w:tcW w:w="5495" w:type="dxa"/>
            <w:tcBorders>
              <w:top w:val="single" w:sz="4" w:space="0" w:color="000000"/>
              <w:left w:val="single" w:sz="4" w:space="0" w:color="000000"/>
              <w:bottom w:val="single" w:sz="4" w:space="0" w:color="000000"/>
              <w:right w:val="single" w:sz="4" w:space="0" w:color="000000"/>
            </w:tcBorders>
            <w:shd w:val="clear" w:color="auto" w:fill="D9D9D9"/>
          </w:tcPr>
          <w:p w14:paraId="143AB5DA" w14:textId="77777777" w:rsidR="00047B73" w:rsidRPr="00E361B3" w:rsidRDefault="00047B73" w:rsidP="00873F46">
            <w:pPr>
              <w:overflowPunct w:val="0"/>
              <w:jc w:val="center"/>
              <w:rPr>
                <w:rFonts w:ascii="Liberation Serif" w:hAnsi="Liberation Serif" w:cs="Liberation Serif"/>
                <w:b/>
                <w:lang w:eastAsia="ru-RU"/>
              </w:rPr>
            </w:pPr>
            <w:r w:rsidRPr="00E361B3">
              <w:rPr>
                <w:rFonts w:ascii="Liberation Serif" w:hAnsi="Liberation Serif" w:cs="Liberation Serif"/>
                <w:b/>
                <w:lang w:eastAsia="ru-RU"/>
              </w:rPr>
              <w:t xml:space="preserve">Конкретные требования </w:t>
            </w:r>
          </w:p>
        </w:tc>
      </w:tr>
      <w:tr w:rsidR="00047B73" w:rsidRPr="00E361B3" w14:paraId="469E5600" w14:textId="77777777" w:rsidTr="00C55607">
        <w:trPr>
          <w:trHeight w:val="737"/>
        </w:trPr>
        <w:tc>
          <w:tcPr>
            <w:tcW w:w="291" w:type="dxa"/>
            <w:tcBorders>
              <w:top w:val="single" w:sz="4" w:space="0" w:color="000000"/>
              <w:left w:val="single" w:sz="4" w:space="0" w:color="000000"/>
              <w:bottom w:val="single" w:sz="4" w:space="0" w:color="000000"/>
              <w:right w:val="single" w:sz="4" w:space="0" w:color="000000"/>
            </w:tcBorders>
          </w:tcPr>
          <w:p w14:paraId="7A0729E5" w14:textId="77777777" w:rsidR="00047B73" w:rsidRPr="00E361B3" w:rsidRDefault="00047B73" w:rsidP="00873F46">
            <w:pPr>
              <w:overflowPunct w:val="0"/>
              <w:jc w:val="center"/>
              <w:rPr>
                <w:rFonts w:ascii="Liberation Serif" w:hAnsi="Liberation Serif" w:cs="Liberation Serif"/>
                <w:bCs/>
                <w:lang w:eastAsia="ru-RU"/>
              </w:rPr>
            </w:pPr>
            <w:r w:rsidRPr="00E361B3">
              <w:rPr>
                <w:rFonts w:ascii="Liberation Serif" w:hAnsi="Liberation Serif" w:cs="Liberation Serif"/>
                <w:bCs/>
                <w:lang w:eastAsia="ru-RU"/>
              </w:rPr>
              <w:t>1</w:t>
            </w:r>
          </w:p>
        </w:tc>
        <w:tc>
          <w:tcPr>
            <w:tcW w:w="4279" w:type="dxa"/>
            <w:tcBorders>
              <w:top w:val="single" w:sz="4" w:space="0" w:color="000000"/>
              <w:left w:val="single" w:sz="4" w:space="0" w:color="000000"/>
              <w:bottom w:val="single" w:sz="4" w:space="0" w:color="000000"/>
              <w:right w:val="single" w:sz="4" w:space="0" w:color="000000"/>
            </w:tcBorders>
          </w:tcPr>
          <w:p w14:paraId="7FDF3F62" w14:textId="77777777" w:rsidR="00047B73" w:rsidRPr="00E361B3" w:rsidRDefault="00047B73" w:rsidP="00873F46">
            <w:pPr>
              <w:overflowPunct w:val="0"/>
              <w:jc w:val="both"/>
              <w:rPr>
                <w:iCs/>
                <w:lang w:eastAsia="ru-RU"/>
              </w:rPr>
            </w:pPr>
            <w:r w:rsidRPr="00E361B3">
              <w:rPr>
                <w:iCs/>
                <w:lang w:eastAsia="ru-RU"/>
              </w:rPr>
              <w:t>Наименование закупки</w:t>
            </w:r>
          </w:p>
        </w:tc>
        <w:tc>
          <w:tcPr>
            <w:tcW w:w="5495" w:type="dxa"/>
            <w:tcBorders>
              <w:top w:val="single" w:sz="4" w:space="0" w:color="000000"/>
              <w:left w:val="single" w:sz="4" w:space="0" w:color="000000"/>
              <w:bottom w:val="single" w:sz="4" w:space="0" w:color="000000"/>
              <w:right w:val="single" w:sz="4" w:space="0" w:color="000000"/>
            </w:tcBorders>
          </w:tcPr>
          <w:p w14:paraId="328F82EC" w14:textId="4C82E61B" w:rsidR="00047B73" w:rsidRPr="00E361B3" w:rsidRDefault="00047B73" w:rsidP="00873F46">
            <w:pPr>
              <w:widowControl w:val="0"/>
              <w:spacing w:before="120" w:after="120" w:line="276" w:lineRule="auto"/>
              <w:jc w:val="center"/>
              <w:rPr>
                <w:iCs/>
                <w:lang w:eastAsia="ru-RU"/>
              </w:rPr>
            </w:pPr>
            <w:r w:rsidRPr="00E361B3">
              <w:rPr>
                <w:iCs/>
                <w:lang w:eastAsia="ru-RU"/>
              </w:rPr>
              <w:t>Оказание услуг «Дезинсекция</w:t>
            </w:r>
            <w:r w:rsidR="004F0558">
              <w:rPr>
                <w:iCs/>
                <w:lang w:eastAsia="ru-RU"/>
              </w:rPr>
              <w:t xml:space="preserve">, </w:t>
            </w:r>
            <w:r w:rsidRPr="00E361B3">
              <w:rPr>
                <w:iCs/>
                <w:lang w:eastAsia="ru-RU"/>
              </w:rPr>
              <w:t>дератизация</w:t>
            </w:r>
            <w:r w:rsidR="004F0558">
              <w:t xml:space="preserve"> </w:t>
            </w:r>
            <w:r w:rsidR="004F0558" w:rsidRPr="004F0558">
              <w:rPr>
                <w:iCs/>
                <w:lang w:eastAsia="ru-RU"/>
              </w:rPr>
              <w:t xml:space="preserve">и </w:t>
            </w:r>
            <w:proofErr w:type="spellStart"/>
            <w:r w:rsidR="004F0558" w:rsidRPr="004F0558">
              <w:rPr>
                <w:iCs/>
                <w:lang w:eastAsia="ru-RU"/>
              </w:rPr>
              <w:t>акарицидная</w:t>
            </w:r>
            <w:proofErr w:type="spellEnd"/>
            <w:r w:rsidR="004F0558" w:rsidRPr="004F0558">
              <w:rPr>
                <w:iCs/>
                <w:lang w:eastAsia="ru-RU"/>
              </w:rPr>
              <w:t xml:space="preserve"> обработка</w:t>
            </w:r>
            <w:r w:rsidRPr="00E361B3">
              <w:rPr>
                <w:iCs/>
                <w:lang w:eastAsia="ru-RU"/>
              </w:rPr>
              <w:t>»</w:t>
            </w:r>
          </w:p>
        </w:tc>
      </w:tr>
      <w:tr w:rsidR="00047B73" w:rsidRPr="00E361B3" w14:paraId="7B862293" w14:textId="77777777" w:rsidTr="00C55607">
        <w:trPr>
          <w:trHeight w:val="1086"/>
        </w:trPr>
        <w:tc>
          <w:tcPr>
            <w:tcW w:w="291" w:type="dxa"/>
            <w:tcBorders>
              <w:top w:val="single" w:sz="4" w:space="0" w:color="000000"/>
              <w:left w:val="single" w:sz="4" w:space="0" w:color="000000"/>
              <w:bottom w:val="single" w:sz="4" w:space="0" w:color="000000"/>
              <w:right w:val="single" w:sz="4" w:space="0" w:color="000000"/>
            </w:tcBorders>
          </w:tcPr>
          <w:p w14:paraId="435615AB" w14:textId="77777777" w:rsidR="00047B73" w:rsidRPr="00E361B3" w:rsidRDefault="00047B73" w:rsidP="00873F46">
            <w:pPr>
              <w:overflowPunct w:val="0"/>
              <w:jc w:val="center"/>
              <w:rPr>
                <w:bCs/>
                <w:lang w:eastAsia="ru-RU"/>
              </w:rPr>
            </w:pPr>
            <w:r w:rsidRPr="00E361B3">
              <w:rPr>
                <w:bCs/>
                <w:lang w:eastAsia="ru-RU"/>
              </w:rPr>
              <w:t>2</w:t>
            </w:r>
          </w:p>
        </w:tc>
        <w:tc>
          <w:tcPr>
            <w:tcW w:w="4279" w:type="dxa"/>
            <w:tcBorders>
              <w:top w:val="single" w:sz="4" w:space="0" w:color="000000"/>
              <w:left w:val="single" w:sz="4" w:space="0" w:color="000000"/>
              <w:bottom w:val="single" w:sz="4" w:space="0" w:color="000000"/>
              <w:right w:val="single" w:sz="4" w:space="0" w:color="000000"/>
            </w:tcBorders>
          </w:tcPr>
          <w:p w14:paraId="588A0887" w14:textId="77777777" w:rsidR="00047B73" w:rsidRPr="00E361B3" w:rsidRDefault="00047B73" w:rsidP="00873F46">
            <w:pPr>
              <w:overflowPunct w:val="0"/>
              <w:jc w:val="both"/>
              <w:rPr>
                <w:iCs/>
                <w:lang w:eastAsia="ru-RU"/>
              </w:rPr>
            </w:pPr>
            <w:r w:rsidRPr="00E361B3">
              <w:rPr>
                <w:iCs/>
                <w:lang w:eastAsia="ru-RU"/>
              </w:rPr>
              <w:t>Описание объекта закупки</w:t>
            </w:r>
          </w:p>
        </w:tc>
        <w:tc>
          <w:tcPr>
            <w:tcW w:w="5495" w:type="dxa"/>
            <w:tcBorders>
              <w:top w:val="single" w:sz="4" w:space="0" w:color="000000"/>
              <w:left w:val="single" w:sz="4" w:space="0" w:color="000000"/>
              <w:bottom w:val="single" w:sz="4" w:space="0" w:color="000000"/>
              <w:right w:val="single" w:sz="4" w:space="0" w:color="000000"/>
            </w:tcBorders>
          </w:tcPr>
          <w:p w14:paraId="427600DA" w14:textId="782D7BEC" w:rsidR="00047B73" w:rsidRPr="00E361B3" w:rsidRDefault="000D569D" w:rsidP="00873F46">
            <w:pPr>
              <w:overflowPunct w:val="0"/>
              <w:jc w:val="both"/>
              <w:rPr>
                <w:iCs/>
                <w:lang w:eastAsia="ru-RU"/>
              </w:rPr>
            </w:pPr>
            <w:r w:rsidRPr="000D569D">
              <w:rPr>
                <w:iCs/>
                <w:lang w:eastAsia="ru-RU"/>
              </w:rPr>
              <w:t xml:space="preserve">Дезинсекция, дератизация и </w:t>
            </w:r>
            <w:proofErr w:type="spellStart"/>
            <w:r w:rsidRPr="000D569D">
              <w:rPr>
                <w:iCs/>
                <w:lang w:eastAsia="ru-RU"/>
              </w:rPr>
              <w:t>акарицидная</w:t>
            </w:r>
            <w:proofErr w:type="spellEnd"/>
            <w:r w:rsidR="004F0558">
              <w:rPr>
                <w:iCs/>
                <w:lang w:eastAsia="ru-RU"/>
              </w:rPr>
              <w:t xml:space="preserve"> обработка</w:t>
            </w:r>
            <w:r w:rsidR="00047B73" w:rsidRPr="00E361B3">
              <w:rPr>
                <w:iCs/>
                <w:lang w:eastAsia="ru-RU"/>
              </w:rPr>
              <w:t xml:space="preserve"> на объекте должны включать в себя:</w:t>
            </w:r>
          </w:p>
          <w:p w14:paraId="440B94EB" w14:textId="77777777" w:rsidR="00047B73" w:rsidRPr="00E361B3" w:rsidRDefault="00047B73" w:rsidP="00873F46">
            <w:pPr>
              <w:overflowPunct w:val="0"/>
              <w:jc w:val="both"/>
              <w:rPr>
                <w:iCs/>
                <w:lang w:eastAsia="ru-RU"/>
              </w:rPr>
            </w:pPr>
            <w:r w:rsidRPr="00E361B3">
              <w:rPr>
                <w:iCs/>
                <w:lang w:eastAsia="ru-RU"/>
              </w:rPr>
              <w:t>1. Обследование объекта;</w:t>
            </w:r>
          </w:p>
          <w:p w14:paraId="0B5CE087" w14:textId="77777777" w:rsidR="00047B73" w:rsidRPr="00E361B3" w:rsidRDefault="00047B73" w:rsidP="00873F46">
            <w:pPr>
              <w:overflowPunct w:val="0"/>
              <w:jc w:val="both"/>
              <w:rPr>
                <w:iCs/>
                <w:lang w:eastAsia="ru-RU"/>
              </w:rPr>
            </w:pPr>
            <w:r w:rsidRPr="00E361B3">
              <w:rPr>
                <w:iCs/>
                <w:lang w:eastAsia="ru-RU"/>
              </w:rPr>
              <w:t>2. Разработка тактики проведения мероприятий;</w:t>
            </w:r>
          </w:p>
          <w:p w14:paraId="051E56C4" w14:textId="77777777" w:rsidR="00047B73" w:rsidRPr="00E361B3" w:rsidRDefault="00047B73" w:rsidP="00873F46">
            <w:pPr>
              <w:overflowPunct w:val="0"/>
              <w:jc w:val="both"/>
              <w:rPr>
                <w:iCs/>
                <w:lang w:eastAsia="ru-RU"/>
              </w:rPr>
            </w:pPr>
            <w:r w:rsidRPr="00E361B3">
              <w:rPr>
                <w:iCs/>
                <w:lang w:eastAsia="ru-RU"/>
              </w:rPr>
              <w:t>3. Проведение мероприятий;</w:t>
            </w:r>
          </w:p>
          <w:p w14:paraId="77F347C2" w14:textId="3752DE1B" w:rsidR="00047B73" w:rsidRPr="00E361B3" w:rsidRDefault="00047B73" w:rsidP="00873F46">
            <w:pPr>
              <w:overflowPunct w:val="0"/>
              <w:jc w:val="both"/>
              <w:rPr>
                <w:iCs/>
                <w:lang w:eastAsia="ru-RU"/>
              </w:rPr>
            </w:pPr>
            <w:r w:rsidRPr="00E361B3">
              <w:rPr>
                <w:iCs/>
                <w:lang w:eastAsia="ru-RU"/>
              </w:rPr>
              <w:t>4.Контроль результатов проводимых мероприятий;</w:t>
            </w:r>
          </w:p>
          <w:p w14:paraId="4B14E446" w14:textId="77777777" w:rsidR="00047B73" w:rsidRPr="00E361B3" w:rsidRDefault="00047B73" w:rsidP="00873F46">
            <w:pPr>
              <w:overflowPunct w:val="0"/>
              <w:jc w:val="both"/>
              <w:rPr>
                <w:iCs/>
                <w:lang w:eastAsia="ru-RU"/>
              </w:rPr>
            </w:pPr>
            <w:r w:rsidRPr="00E361B3">
              <w:rPr>
                <w:iCs/>
                <w:lang w:eastAsia="ru-RU"/>
              </w:rPr>
              <w:t>Обследование должно включать в себя: осмотр объекта, сбор информации у персонала объекта о наличии грызунов и насекомых или следов их пребывания, подготовка рекомендаций о необходимости проведения мероприятий, необходимых для защиты объекта от грызунов и насекомых. Дератизацию и дезинсекцию должны проводить одновременно во всех помещениях объекта.</w:t>
            </w:r>
          </w:p>
        </w:tc>
      </w:tr>
      <w:tr w:rsidR="00047B73" w:rsidRPr="00E361B3" w14:paraId="2748E2DC" w14:textId="77777777" w:rsidTr="00C55607">
        <w:trPr>
          <w:trHeight w:val="1408"/>
        </w:trPr>
        <w:tc>
          <w:tcPr>
            <w:tcW w:w="291" w:type="dxa"/>
            <w:tcBorders>
              <w:top w:val="single" w:sz="4" w:space="0" w:color="000000"/>
              <w:left w:val="single" w:sz="4" w:space="0" w:color="000000"/>
              <w:bottom w:val="single" w:sz="4" w:space="0" w:color="000000"/>
              <w:right w:val="single" w:sz="4" w:space="0" w:color="000000"/>
            </w:tcBorders>
          </w:tcPr>
          <w:p w14:paraId="63E956BD" w14:textId="77777777" w:rsidR="00047B73" w:rsidRPr="00E361B3" w:rsidRDefault="00047B73" w:rsidP="00873F46">
            <w:pPr>
              <w:overflowPunct w:val="0"/>
              <w:jc w:val="center"/>
              <w:rPr>
                <w:bCs/>
                <w:lang w:eastAsia="ru-RU"/>
              </w:rPr>
            </w:pPr>
            <w:r w:rsidRPr="00E361B3">
              <w:rPr>
                <w:bCs/>
                <w:lang w:eastAsia="ru-RU"/>
              </w:rPr>
              <w:t>3</w:t>
            </w:r>
          </w:p>
        </w:tc>
        <w:tc>
          <w:tcPr>
            <w:tcW w:w="4279" w:type="dxa"/>
            <w:tcBorders>
              <w:top w:val="single" w:sz="4" w:space="0" w:color="000000"/>
              <w:left w:val="single" w:sz="4" w:space="0" w:color="000000"/>
              <w:bottom w:val="single" w:sz="4" w:space="0" w:color="000000"/>
              <w:right w:val="single" w:sz="4" w:space="0" w:color="000000"/>
            </w:tcBorders>
          </w:tcPr>
          <w:p w14:paraId="09B17BE3" w14:textId="77777777" w:rsidR="00047B73" w:rsidRPr="00E361B3" w:rsidRDefault="00047B73" w:rsidP="00873F46">
            <w:pPr>
              <w:overflowPunct w:val="0"/>
              <w:jc w:val="both"/>
              <w:rPr>
                <w:iCs/>
                <w:lang w:eastAsia="ru-RU"/>
              </w:rPr>
            </w:pPr>
            <w:r w:rsidRPr="00E361B3">
              <w:rPr>
                <w:iCs/>
                <w:lang w:eastAsia="ru-RU"/>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p>
        </w:tc>
        <w:tc>
          <w:tcPr>
            <w:tcW w:w="5495" w:type="dxa"/>
            <w:tcBorders>
              <w:top w:val="single" w:sz="4" w:space="0" w:color="000000"/>
              <w:left w:val="single" w:sz="4" w:space="0" w:color="000000"/>
              <w:bottom w:val="single" w:sz="4" w:space="0" w:color="000000"/>
              <w:right w:val="single" w:sz="4" w:space="0" w:color="000000"/>
            </w:tcBorders>
          </w:tcPr>
          <w:p w14:paraId="78EA642A" w14:textId="7E13368A" w:rsidR="00047B73" w:rsidRPr="00E361B3" w:rsidRDefault="00047B73" w:rsidP="00873F46">
            <w:pPr>
              <w:tabs>
                <w:tab w:val="left" w:pos="1980"/>
              </w:tabs>
              <w:overflowPunct w:val="0"/>
              <w:jc w:val="both"/>
              <w:rPr>
                <w:iCs/>
                <w:lang w:eastAsia="ru-RU"/>
              </w:rPr>
            </w:pPr>
            <w:r w:rsidRPr="00E361B3">
              <w:rPr>
                <w:iCs/>
                <w:lang w:eastAsia="ru-RU"/>
              </w:rPr>
              <w:t>При осуществлении контроля результатов дератизации</w:t>
            </w:r>
            <w:r w:rsidR="004F0558">
              <w:rPr>
                <w:iCs/>
                <w:lang w:eastAsia="ru-RU"/>
              </w:rPr>
              <w:t xml:space="preserve">, </w:t>
            </w:r>
            <w:r w:rsidRPr="00E361B3">
              <w:rPr>
                <w:iCs/>
                <w:lang w:eastAsia="ru-RU"/>
              </w:rPr>
              <w:t>дезинсекции</w:t>
            </w:r>
            <w:r w:rsidR="004F0558">
              <w:rPr>
                <w:iCs/>
                <w:lang w:eastAsia="ru-RU"/>
              </w:rPr>
              <w:t>,</w:t>
            </w:r>
            <w:r w:rsidR="004F0558">
              <w:t xml:space="preserve"> </w:t>
            </w:r>
            <w:proofErr w:type="spellStart"/>
            <w:r w:rsidR="004F0558" w:rsidRPr="004F0558">
              <w:rPr>
                <w:iCs/>
                <w:lang w:eastAsia="ru-RU"/>
              </w:rPr>
              <w:t>акарицидн</w:t>
            </w:r>
            <w:r w:rsidR="004F0558">
              <w:rPr>
                <w:iCs/>
                <w:lang w:eastAsia="ru-RU"/>
              </w:rPr>
              <w:t>ой</w:t>
            </w:r>
            <w:proofErr w:type="spellEnd"/>
            <w:r w:rsidR="004F0558">
              <w:rPr>
                <w:iCs/>
                <w:lang w:eastAsia="ru-RU"/>
              </w:rPr>
              <w:t xml:space="preserve"> </w:t>
            </w:r>
            <w:r w:rsidR="004F0558" w:rsidRPr="004F0558">
              <w:rPr>
                <w:iCs/>
                <w:lang w:eastAsia="ru-RU"/>
              </w:rPr>
              <w:t>обработк</w:t>
            </w:r>
            <w:r w:rsidR="004F0558">
              <w:rPr>
                <w:iCs/>
                <w:lang w:eastAsia="ru-RU"/>
              </w:rPr>
              <w:t xml:space="preserve">е </w:t>
            </w:r>
            <w:r w:rsidRPr="00E361B3">
              <w:rPr>
                <w:iCs/>
                <w:lang w:eastAsia="ru-RU"/>
              </w:rPr>
              <w:t>обследованию объекта на наличие грызунов и насекомых также подлежит вся площадь строений объекта. При отсутствии качества и эффективности проведенных мероприятий по дезинсекции и дератизации произвести ротацию используемых материалов и применяемых способов дезинсекции и дератизации в требуемом объеме. Все Услуги должны оказываться в соответствии с нормативными документами, методическими рекомендациями по оценке токсичности и опасности инсектицидов, репеллентов, дератизационных и дезинсекционных средств, а также соответствующими методическими рекомендациями к конкретно применяемым средствам. Все используемые химические препараты не должны оставлять после обработки трудноудаляемых и опасных для здоровья людей остатков, налетов, пленок, запаха.</w:t>
            </w:r>
          </w:p>
          <w:p w14:paraId="5311A202" w14:textId="77777777" w:rsidR="00047B73" w:rsidRPr="00E361B3" w:rsidRDefault="00047B73" w:rsidP="00873F46">
            <w:pPr>
              <w:autoSpaceDE w:val="0"/>
              <w:autoSpaceDN w:val="0"/>
              <w:adjustRightInd w:val="0"/>
              <w:spacing w:before="120" w:after="120" w:line="276" w:lineRule="auto"/>
              <w:jc w:val="both"/>
              <w:rPr>
                <w:iCs/>
                <w:lang w:eastAsia="ru-RU"/>
              </w:rPr>
            </w:pPr>
            <w:r w:rsidRPr="00E361B3">
              <w:rPr>
                <w:iCs/>
                <w:lang w:eastAsia="ru-RU"/>
              </w:rPr>
              <w:lastRenderedPageBreak/>
              <w:t xml:space="preserve">Гарантийный срок - в течение всего срока действия договора.  </w:t>
            </w:r>
          </w:p>
          <w:p w14:paraId="6680FF37" w14:textId="77777777" w:rsidR="00047B73" w:rsidRPr="00E361B3" w:rsidRDefault="00047B73" w:rsidP="00873F46">
            <w:pPr>
              <w:autoSpaceDE w:val="0"/>
              <w:autoSpaceDN w:val="0"/>
              <w:adjustRightInd w:val="0"/>
              <w:spacing w:before="120" w:after="120" w:line="276" w:lineRule="auto"/>
              <w:ind w:firstLine="708"/>
              <w:jc w:val="both"/>
              <w:rPr>
                <w:iCs/>
                <w:lang w:eastAsia="ru-RU"/>
              </w:rPr>
            </w:pPr>
            <w:r w:rsidRPr="00E361B3">
              <w:rPr>
                <w:iCs/>
                <w:lang w:eastAsia="ru-RU"/>
              </w:rPr>
              <w:t>Срок предоставления гарантии качества – в течение всего срока действия договора.</w:t>
            </w:r>
          </w:p>
          <w:p w14:paraId="0EC499B1" w14:textId="011F73D3" w:rsidR="00047B73" w:rsidRPr="00E361B3" w:rsidRDefault="00047B73" w:rsidP="007304CE">
            <w:pPr>
              <w:spacing w:before="120" w:after="120" w:line="276" w:lineRule="auto"/>
              <w:ind w:firstLine="708"/>
              <w:jc w:val="both"/>
              <w:rPr>
                <w:iCs/>
                <w:lang w:eastAsia="ru-RU"/>
              </w:rPr>
            </w:pPr>
            <w:r w:rsidRPr="00E361B3">
              <w:rPr>
                <w:iCs/>
                <w:lang w:eastAsia="ru-RU"/>
              </w:rPr>
              <w:t>Объем предоставления гарантии качества оказываемых услуг: 100%.</w:t>
            </w:r>
          </w:p>
        </w:tc>
      </w:tr>
      <w:bookmarkEnd w:id="3"/>
    </w:tbl>
    <w:p w14:paraId="3233D74F" w14:textId="77777777" w:rsidR="00047B73" w:rsidRPr="00E361B3" w:rsidRDefault="00047B73" w:rsidP="00047B73">
      <w:pPr>
        <w:widowControl w:val="0"/>
        <w:spacing w:before="120" w:after="120" w:line="276" w:lineRule="auto"/>
        <w:rPr>
          <w:sz w:val="20"/>
          <w:szCs w:val="20"/>
        </w:rPr>
      </w:pPr>
    </w:p>
    <w:p w14:paraId="09D7ACD2" w14:textId="2EFBDCB2" w:rsidR="00047B73" w:rsidRPr="00982077" w:rsidRDefault="00047B73" w:rsidP="00047B73">
      <w:pPr>
        <w:overflowPunct w:val="0"/>
        <w:spacing w:before="240"/>
        <w:contextualSpacing/>
        <w:jc w:val="both"/>
        <w:rPr>
          <w:lang w:eastAsia="ru-RU"/>
        </w:rPr>
      </w:pPr>
      <w:r w:rsidRPr="00982077">
        <w:rPr>
          <w:b/>
          <w:lang w:eastAsia="ru-RU"/>
        </w:rPr>
        <w:t xml:space="preserve">       1. Срок оказания услуги</w:t>
      </w:r>
      <w:r w:rsidRPr="00982077">
        <w:rPr>
          <w:b/>
          <w:color w:val="000000"/>
          <w:lang w:eastAsia="ru-RU"/>
        </w:rPr>
        <w:t>:</w:t>
      </w:r>
      <w:r w:rsidRPr="00982077">
        <w:rPr>
          <w:color w:val="000000"/>
          <w:lang w:eastAsia="ru-RU"/>
        </w:rPr>
        <w:t xml:space="preserve"> с момента заключения договора, но не ранее 01.01.202</w:t>
      </w:r>
      <w:r w:rsidR="00F43501">
        <w:rPr>
          <w:color w:val="000000"/>
          <w:lang w:eastAsia="ru-RU"/>
        </w:rPr>
        <w:t>7</w:t>
      </w:r>
      <w:r w:rsidRPr="00982077">
        <w:rPr>
          <w:color w:val="000000"/>
          <w:lang w:eastAsia="ru-RU"/>
        </w:rPr>
        <w:t xml:space="preserve"> г., до 2</w:t>
      </w:r>
      <w:r w:rsidR="00F43501">
        <w:rPr>
          <w:color w:val="000000"/>
          <w:lang w:eastAsia="ru-RU"/>
        </w:rPr>
        <w:t>4</w:t>
      </w:r>
      <w:r w:rsidRPr="00982077">
        <w:rPr>
          <w:color w:val="000000"/>
          <w:lang w:eastAsia="ru-RU"/>
        </w:rPr>
        <w:t>.12.202</w:t>
      </w:r>
      <w:r w:rsidR="00F43501">
        <w:rPr>
          <w:color w:val="000000"/>
          <w:lang w:eastAsia="ru-RU"/>
        </w:rPr>
        <w:t>7</w:t>
      </w:r>
      <w:r w:rsidRPr="00982077">
        <w:rPr>
          <w:color w:val="000000"/>
          <w:lang w:eastAsia="ru-RU"/>
        </w:rPr>
        <w:t xml:space="preserve"> г. включительно, по заявке(-</w:t>
      </w:r>
      <w:proofErr w:type="spellStart"/>
      <w:r w:rsidRPr="00982077">
        <w:rPr>
          <w:color w:val="000000"/>
          <w:lang w:eastAsia="ru-RU"/>
        </w:rPr>
        <w:t>ам</w:t>
      </w:r>
      <w:proofErr w:type="spellEnd"/>
      <w:r w:rsidRPr="00982077">
        <w:rPr>
          <w:color w:val="000000"/>
          <w:lang w:eastAsia="ru-RU"/>
        </w:rPr>
        <w:t>) Заказчика.</w:t>
      </w:r>
    </w:p>
    <w:p w14:paraId="320DB3D4" w14:textId="77777777" w:rsidR="00047B73" w:rsidRPr="00982077" w:rsidRDefault="00047B73" w:rsidP="00047B73">
      <w:pPr>
        <w:pStyle w:val="Normalunindented"/>
        <w:spacing w:before="0" w:after="0" w:line="240" w:lineRule="auto"/>
        <w:rPr>
          <w:sz w:val="24"/>
          <w:szCs w:val="24"/>
          <w:lang w:val=""/>
        </w:rPr>
      </w:pPr>
      <w:r w:rsidRPr="00982077">
        <w:rPr>
          <w:b/>
          <w:sz w:val="24"/>
          <w:szCs w:val="24"/>
        </w:rPr>
        <w:t xml:space="preserve">       2. Место оказания услуги: </w:t>
      </w:r>
      <w:r w:rsidRPr="00982077">
        <w:rPr>
          <w:sz w:val="24"/>
          <w:szCs w:val="24"/>
          <w:lang w:val=""/>
        </w:rPr>
        <w:t xml:space="preserve">Владимирская область, Суздальский район </w:t>
      </w:r>
    </w:p>
    <w:p w14:paraId="680621BC" w14:textId="77777777" w:rsidR="00982077" w:rsidRPr="00982077" w:rsidRDefault="00047B73" w:rsidP="00982077">
      <w:pPr>
        <w:pStyle w:val="Normalunindented"/>
        <w:spacing w:before="0" w:after="0" w:line="240" w:lineRule="auto"/>
        <w:rPr>
          <w:sz w:val="24"/>
          <w:szCs w:val="24"/>
        </w:rPr>
      </w:pPr>
      <w:r w:rsidRPr="00982077">
        <w:rPr>
          <w:sz w:val="24"/>
          <w:szCs w:val="24"/>
          <w:lang w:val=""/>
        </w:rPr>
        <w:t>пос. Садовый ул.Владимирская, дом 2</w:t>
      </w:r>
      <w:r w:rsidRPr="00982077">
        <w:rPr>
          <w:sz w:val="24"/>
          <w:szCs w:val="24"/>
        </w:rPr>
        <w:t>,дом3</w:t>
      </w:r>
      <w:r w:rsidR="004F0558" w:rsidRPr="00982077">
        <w:rPr>
          <w:sz w:val="24"/>
          <w:szCs w:val="24"/>
        </w:rPr>
        <w:t xml:space="preserve"> и прилегающая территория.</w:t>
      </w:r>
    </w:p>
    <w:p w14:paraId="7CF8BAB0" w14:textId="3A838D34" w:rsidR="00982077" w:rsidRDefault="00047B73" w:rsidP="00982077">
      <w:pPr>
        <w:pStyle w:val="Normalunindented"/>
        <w:spacing w:before="0" w:after="0" w:line="240" w:lineRule="auto"/>
        <w:ind w:firstLine="426"/>
        <w:rPr>
          <w:sz w:val="24"/>
          <w:szCs w:val="24"/>
        </w:rPr>
      </w:pPr>
      <w:r w:rsidRPr="00982077">
        <w:rPr>
          <w:b/>
          <w:sz w:val="24"/>
          <w:szCs w:val="24"/>
        </w:rPr>
        <w:t xml:space="preserve">3. Требования к результату оказания услуги: </w:t>
      </w:r>
      <w:r w:rsidRPr="00982077">
        <w:rPr>
          <w:sz w:val="24"/>
          <w:szCs w:val="24"/>
        </w:rPr>
        <w:t xml:space="preserve">показателем эффективно проведённой дератизации и дезинсекции должно являться отсутствие грызунов и насекомых в течение не менее чем 3 (трёх) месяцев со дня проведения </w:t>
      </w:r>
      <w:r w:rsidR="00ED6CAE" w:rsidRPr="00982077">
        <w:rPr>
          <w:sz w:val="24"/>
          <w:szCs w:val="24"/>
        </w:rPr>
        <w:t>дератизации, дезинсекции</w:t>
      </w:r>
      <w:r w:rsidR="004F0558" w:rsidRPr="00982077">
        <w:rPr>
          <w:sz w:val="24"/>
          <w:szCs w:val="24"/>
        </w:rPr>
        <w:t xml:space="preserve"> и </w:t>
      </w:r>
      <w:proofErr w:type="spellStart"/>
      <w:r w:rsidR="004F0558" w:rsidRPr="00982077">
        <w:rPr>
          <w:sz w:val="24"/>
          <w:szCs w:val="24"/>
        </w:rPr>
        <w:t>акарицидной</w:t>
      </w:r>
      <w:proofErr w:type="spellEnd"/>
      <w:r w:rsidR="004F0558" w:rsidRPr="00982077">
        <w:rPr>
          <w:sz w:val="24"/>
          <w:szCs w:val="24"/>
        </w:rPr>
        <w:t xml:space="preserve"> обработки</w:t>
      </w:r>
      <w:r w:rsidRPr="00982077">
        <w:rPr>
          <w:sz w:val="24"/>
          <w:szCs w:val="24"/>
        </w:rPr>
        <w:t xml:space="preserve"> при условии соблюдения требований, направленных на исключение возможности доступа грызунов и насекомых в строение, к пище, воде, препятствующих их расселению и не благоприятствующие их обитанию.</w:t>
      </w:r>
    </w:p>
    <w:p w14:paraId="050D1314" w14:textId="4F4EE30B" w:rsidR="00047B73" w:rsidRPr="00982077" w:rsidRDefault="00047B73" w:rsidP="00982077">
      <w:pPr>
        <w:pStyle w:val="Normalunindented"/>
        <w:spacing w:before="0" w:after="0" w:line="240" w:lineRule="auto"/>
        <w:ind w:firstLine="426"/>
        <w:rPr>
          <w:sz w:val="28"/>
          <w:szCs w:val="28"/>
        </w:rPr>
      </w:pPr>
      <w:r w:rsidRPr="00982077">
        <w:rPr>
          <w:b/>
          <w:sz w:val="24"/>
          <w:szCs w:val="24"/>
        </w:rPr>
        <w:t>4.Документы, подтверждающие соответствие услуг требованиям законодательства (с указанием нормативно-правовых актов, устанавливающих данные требования):</w:t>
      </w:r>
      <w:r w:rsidRPr="00982077">
        <w:rPr>
          <w:sz w:val="24"/>
          <w:szCs w:val="24"/>
        </w:rPr>
        <w:t xml:space="preserve"> оказание Услуг Исполнителем должно проводиться в строгом соответствии с федеральными законами, нормативными правовыми актами Российской Федерации и наличие лицензии, определяющими данный вид деятельности: Федеральный закон от 30.03.1999 № 52-ФЗ «О санитарно-эпидемиологическом благополучии населения» (в ред. от 13.07.2015 №233-ФЗ);</w:t>
      </w:r>
    </w:p>
    <w:p w14:paraId="61A1941F" w14:textId="60324DB8" w:rsidR="00047B73" w:rsidRPr="00E361B3" w:rsidRDefault="00047B73" w:rsidP="00047B73">
      <w:pPr>
        <w:overflowPunct w:val="0"/>
        <w:spacing w:before="240"/>
        <w:contextualSpacing/>
        <w:jc w:val="both"/>
        <w:rPr>
          <w:bCs/>
        </w:rPr>
      </w:pPr>
      <w:r w:rsidRPr="00E361B3">
        <w:rPr>
          <w:bCs/>
        </w:rPr>
        <w:t xml:space="preserve">- </w:t>
      </w:r>
      <w:bookmarkStart w:id="4" w:name="_Hlk243473423"/>
      <w:r w:rsidR="009F07C9">
        <w:t>СП 2.1.4284-26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bookmarkEnd w:id="4"/>
      <w:r w:rsidR="009F07C9">
        <w:t>"</w:t>
      </w:r>
      <w:r w:rsidRPr="00E361B3">
        <w:rPr>
          <w:bCs/>
        </w:rPr>
        <w:t>;</w:t>
      </w:r>
    </w:p>
    <w:p w14:paraId="0EBC4966" w14:textId="77777777" w:rsidR="00047B73" w:rsidRDefault="00047B73" w:rsidP="00047B73">
      <w:pPr>
        <w:overflowPunct w:val="0"/>
        <w:spacing w:before="240"/>
        <w:contextualSpacing/>
        <w:jc w:val="both"/>
        <w:rPr>
          <w:bCs/>
        </w:rPr>
      </w:pPr>
      <w:r w:rsidRPr="00E361B3">
        <w:rPr>
          <w:bCs/>
        </w:rPr>
        <w:t>- Постановление Главного государственного санитарного врача РФ от 28 января 2021  N  4 "Об утверждении санитарных правил и норм СанПиН 3.3686-21 "Санитарно-эпидемиологические требования по профилактике инфекционных болезней" (вместе с СанПиН 3.3686-21 "Санитарно-эпидемиологические требования по профилактике инфекционных болезней").</w:t>
      </w:r>
    </w:p>
    <w:p w14:paraId="582522F0" w14:textId="77777777" w:rsidR="004F0558" w:rsidRPr="00E361B3" w:rsidRDefault="004F0558" w:rsidP="00047B73">
      <w:pPr>
        <w:overflowPunct w:val="0"/>
        <w:spacing w:before="240"/>
        <w:contextualSpacing/>
        <w:jc w:val="both"/>
        <w:rPr>
          <w:bCs/>
        </w:rPr>
      </w:pPr>
    </w:p>
    <w:p w14:paraId="26B02D1B" w14:textId="0B54C8E6" w:rsidR="00047B73" w:rsidRDefault="00047B73" w:rsidP="00624A82">
      <w:pPr>
        <w:overflowPunct w:val="0"/>
        <w:spacing w:before="240"/>
        <w:contextualSpacing/>
        <w:jc w:val="both"/>
        <w:rPr>
          <w:lang w:eastAsia="ru-RU"/>
        </w:rPr>
      </w:pPr>
      <w:r w:rsidRPr="00E361B3">
        <w:rPr>
          <w:b/>
          <w:lang w:eastAsia="ru-RU"/>
        </w:rPr>
        <w:t xml:space="preserve">       5. Дополнительные требования к услуге:</w:t>
      </w:r>
      <w:r w:rsidRPr="00E361B3">
        <w:rPr>
          <w:lang w:eastAsia="ru-RU"/>
        </w:rPr>
        <w:t xml:space="preserve"> оказание Услуг должно проводиться в строгом соответствии с требованиями охраны труда и пожарной безопасности, с использованием только зарегистрированных, сертифицированных в установленном порядке дезинсекционных и дератизационных средств, при наличии методических указаний (инструкций) по их применению, утвержденных методов контроля качества, даты изготовления, реквизитов изготовителя и исполнителя.</w:t>
      </w:r>
      <w:r w:rsidRPr="00337BD1">
        <w:t xml:space="preserve"> </w:t>
      </w:r>
      <w:r w:rsidRPr="00337BD1">
        <w:rPr>
          <w:lang w:eastAsia="ru-RU"/>
        </w:rPr>
        <w:t>Родентициды кумулятивного действия (антикоагулянты) раскладываются в местах, недоступных для людей и животных. Для раскладки используются пронумерованные одноразовые и многоразовые контейнеры. Запрещено использовать яды острого действия и порошковые формы родентицидов. Емкости с приманкой нумеруют, расставляют и сдают под расписку представителю администрации. По окончании дератизационных работ емкости с остатками приманки собирают и утилизируют.</w:t>
      </w:r>
      <w:r w:rsidRPr="00E361B3">
        <w:rPr>
          <w:lang w:eastAsia="ru-RU"/>
        </w:rPr>
        <w:t xml:space="preserve"> Исполнитель гарантирует качество и безопасность используемых при оказании Услуг средств в соответствии с действующими государственными стандартами, техническими условиями, утвержденными в отношении данного вида средств, а также наличие сертификатов соответствия, обязательных для данного вида средств, оформленных в соответствии с законодательством Российской Федерации.</w:t>
      </w:r>
    </w:p>
    <w:tbl>
      <w:tblPr>
        <w:tblpPr w:leftFromText="180" w:rightFromText="180" w:vertAnchor="text" w:horzAnchor="margin" w:tblpXSpec="center" w:tblpY="107"/>
        <w:tblW w:w="9566" w:type="dxa"/>
        <w:tblLayout w:type="fixed"/>
        <w:tblLook w:val="04A0" w:firstRow="1" w:lastRow="0" w:firstColumn="1" w:lastColumn="0" w:noHBand="0" w:noVBand="1"/>
      </w:tblPr>
      <w:tblGrid>
        <w:gridCol w:w="3187"/>
        <w:gridCol w:w="1276"/>
        <w:gridCol w:w="1486"/>
        <w:gridCol w:w="1916"/>
        <w:gridCol w:w="1701"/>
      </w:tblGrid>
      <w:tr w:rsidR="00AD69FD" w:rsidRPr="00AD1847" w14:paraId="49279674" w14:textId="77777777" w:rsidTr="00AD69FD">
        <w:trPr>
          <w:trHeight w:val="563"/>
        </w:trPr>
        <w:tc>
          <w:tcPr>
            <w:tcW w:w="3187" w:type="dxa"/>
            <w:tcBorders>
              <w:top w:val="single" w:sz="4" w:space="0" w:color="auto"/>
              <w:left w:val="single" w:sz="4" w:space="0" w:color="auto"/>
              <w:bottom w:val="single" w:sz="4" w:space="0" w:color="auto"/>
              <w:right w:val="single" w:sz="4" w:space="0" w:color="auto"/>
            </w:tcBorders>
            <w:vAlign w:val="center"/>
            <w:hideMark/>
          </w:tcPr>
          <w:p w14:paraId="39234D08" w14:textId="77777777" w:rsidR="00AD69FD" w:rsidRPr="00AD1847" w:rsidRDefault="00AD69FD" w:rsidP="002E78F1">
            <w:pPr>
              <w:spacing w:before="120" w:after="120" w:line="276" w:lineRule="auto"/>
              <w:jc w:val="center"/>
              <w:rPr>
                <w:color w:val="000000"/>
              </w:rPr>
            </w:pPr>
            <w:r w:rsidRPr="00AD1847">
              <w:rPr>
                <w:color w:val="000000"/>
              </w:rPr>
              <w:lastRenderedPageBreak/>
              <w:t>Наименование товара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4F060C" w14:textId="77777777" w:rsidR="00AD69FD" w:rsidRPr="00AD1847" w:rsidRDefault="00AD69FD" w:rsidP="002E78F1">
            <w:pPr>
              <w:spacing w:before="120" w:after="120" w:line="276" w:lineRule="auto"/>
              <w:jc w:val="center"/>
              <w:rPr>
                <w:color w:val="000000"/>
              </w:rPr>
            </w:pPr>
            <w:r w:rsidRPr="00AD1847">
              <w:rPr>
                <w:color w:val="000000"/>
              </w:rPr>
              <w:t>Ед. изм.</w:t>
            </w:r>
          </w:p>
        </w:tc>
        <w:tc>
          <w:tcPr>
            <w:tcW w:w="1486" w:type="dxa"/>
            <w:tcBorders>
              <w:top w:val="single" w:sz="4" w:space="0" w:color="auto"/>
              <w:left w:val="single" w:sz="4" w:space="0" w:color="auto"/>
              <w:bottom w:val="single" w:sz="4" w:space="0" w:color="auto"/>
              <w:right w:val="single" w:sz="4" w:space="0" w:color="auto"/>
            </w:tcBorders>
          </w:tcPr>
          <w:p w14:paraId="64A7C18A" w14:textId="77777777" w:rsidR="00AD69FD" w:rsidRPr="00AD1847" w:rsidRDefault="00AD69FD" w:rsidP="002E78F1">
            <w:pPr>
              <w:spacing w:before="120" w:after="120" w:line="276" w:lineRule="auto"/>
              <w:jc w:val="center"/>
              <w:rPr>
                <w:color w:val="000000"/>
              </w:rPr>
            </w:pPr>
            <w:r w:rsidRPr="00AD1847">
              <w:rPr>
                <w:color w:val="000000"/>
              </w:rPr>
              <w:t>Количество всего</w:t>
            </w:r>
          </w:p>
        </w:tc>
        <w:tc>
          <w:tcPr>
            <w:tcW w:w="1916" w:type="dxa"/>
            <w:tcBorders>
              <w:top w:val="single" w:sz="4" w:space="0" w:color="auto"/>
              <w:left w:val="single" w:sz="4" w:space="0" w:color="auto"/>
              <w:bottom w:val="single" w:sz="4" w:space="0" w:color="auto"/>
              <w:right w:val="single" w:sz="4" w:space="0" w:color="auto"/>
            </w:tcBorders>
          </w:tcPr>
          <w:p w14:paraId="12B8BA68" w14:textId="77777777" w:rsidR="00AD69FD" w:rsidRPr="00AD1847" w:rsidRDefault="00AD69FD" w:rsidP="002E78F1">
            <w:pPr>
              <w:spacing w:before="120" w:after="120" w:line="276" w:lineRule="auto"/>
              <w:jc w:val="center"/>
              <w:rPr>
                <w:color w:val="000000"/>
              </w:rPr>
            </w:pPr>
            <w:r w:rsidRPr="00AD1847">
              <w:rPr>
                <w:color w:val="000000"/>
              </w:rPr>
              <w:t>Кол-во обработок на 2027 г</w:t>
            </w:r>
          </w:p>
        </w:tc>
        <w:tc>
          <w:tcPr>
            <w:tcW w:w="1701" w:type="dxa"/>
            <w:tcBorders>
              <w:top w:val="single" w:sz="4" w:space="0" w:color="auto"/>
              <w:left w:val="single" w:sz="4" w:space="0" w:color="auto"/>
              <w:bottom w:val="single" w:sz="4" w:space="0" w:color="auto"/>
              <w:right w:val="single" w:sz="4" w:space="0" w:color="auto"/>
            </w:tcBorders>
            <w:vAlign w:val="center"/>
          </w:tcPr>
          <w:p w14:paraId="53D3D124" w14:textId="77777777" w:rsidR="00AD69FD" w:rsidRPr="00AD1847" w:rsidRDefault="00AD69FD" w:rsidP="002E78F1">
            <w:pPr>
              <w:spacing w:before="120" w:after="120" w:line="276" w:lineRule="auto"/>
              <w:jc w:val="center"/>
              <w:rPr>
                <w:color w:val="000000"/>
              </w:rPr>
            </w:pPr>
            <w:r w:rsidRPr="00AD1847">
              <w:rPr>
                <w:color w:val="000000"/>
              </w:rPr>
              <w:t>Кол-во</w:t>
            </w:r>
          </w:p>
          <w:p w14:paraId="000B361D" w14:textId="77777777" w:rsidR="00AD69FD" w:rsidRPr="00AD1847" w:rsidRDefault="00AD69FD" w:rsidP="002E78F1">
            <w:pPr>
              <w:spacing w:before="120" w:after="120" w:line="276" w:lineRule="auto"/>
              <w:jc w:val="center"/>
              <w:rPr>
                <w:color w:val="000000"/>
              </w:rPr>
            </w:pPr>
            <w:r w:rsidRPr="00AD1847">
              <w:rPr>
                <w:color w:val="000000"/>
              </w:rPr>
              <w:t>М</w:t>
            </w:r>
            <w:r w:rsidRPr="00AD1847">
              <w:rPr>
                <w:color w:val="000000"/>
                <w:vertAlign w:val="superscript"/>
              </w:rPr>
              <w:t xml:space="preserve">2 </w:t>
            </w:r>
            <w:r w:rsidRPr="00AD1847">
              <w:rPr>
                <w:color w:val="000000"/>
              </w:rPr>
              <w:t>для одной обработки</w:t>
            </w:r>
          </w:p>
        </w:tc>
      </w:tr>
      <w:tr w:rsidR="00AD69FD" w:rsidRPr="00AD1847" w14:paraId="7C954774" w14:textId="77777777" w:rsidTr="00AD69FD">
        <w:trPr>
          <w:trHeight w:val="346"/>
        </w:trPr>
        <w:tc>
          <w:tcPr>
            <w:tcW w:w="3187" w:type="dxa"/>
            <w:tcBorders>
              <w:top w:val="single" w:sz="4" w:space="0" w:color="auto"/>
              <w:left w:val="single" w:sz="4" w:space="0" w:color="auto"/>
              <w:bottom w:val="single" w:sz="4" w:space="0" w:color="auto"/>
              <w:right w:val="single" w:sz="4" w:space="0" w:color="auto"/>
            </w:tcBorders>
            <w:vAlign w:val="bottom"/>
            <w:hideMark/>
          </w:tcPr>
          <w:p w14:paraId="0EC3C885" w14:textId="77777777" w:rsidR="00AD69FD" w:rsidRPr="00AD1847" w:rsidRDefault="00AD69FD" w:rsidP="002E78F1">
            <w:pPr>
              <w:jc w:val="center"/>
              <w:rPr>
                <w:color w:val="000000"/>
                <w:lang w:eastAsia="ru-RU"/>
              </w:rPr>
            </w:pPr>
            <w:r w:rsidRPr="00AD1847">
              <w:rPr>
                <w:b/>
                <w:noProof/>
                <w:color w:val="000000"/>
                <w:lang w:eastAsia="en-US"/>
              </w:rPr>
              <w:t>Дератизация</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07F05868" w14:textId="77777777" w:rsidR="00AD69FD" w:rsidRPr="00AD1847" w:rsidRDefault="00AD69FD" w:rsidP="002E78F1">
            <w:pPr>
              <w:jc w:val="center"/>
              <w:rPr>
                <w:sz w:val="20"/>
                <w:szCs w:val="20"/>
                <w:lang w:eastAsia="ru-RU"/>
              </w:rPr>
            </w:pPr>
            <w:r w:rsidRPr="00AD1847">
              <w:rPr>
                <w:sz w:val="20"/>
                <w:szCs w:val="20"/>
              </w:rPr>
              <w:t>М</w:t>
            </w:r>
            <w:r w:rsidRPr="00AD1847">
              <w:rPr>
                <w:sz w:val="20"/>
                <w:szCs w:val="20"/>
                <w:vertAlign w:val="superscript"/>
              </w:rPr>
              <w:t>2</w:t>
            </w:r>
          </w:p>
        </w:tc>
        <w:tc>
          <w:tcPr>
            <w:tcW w:w="1486" w:type="dxa"/>
            <w:tcBorders>
              <w:top w:val="single" w:sz="4" w:space="0" w:color="auto"/>
              <w:left w:val="single" w:sz="4" w:space="0" w:color="auto"/>
              <w:bottom w:val="single" w:sz="4" w:space="0" w:color="auto"/>
              <w:right w:val="single" w:sz="4" w:space="0" w:color="auto"/>
            </w:tcBorders>
          </w:tcPr>
          <w:p w14:paraId="2A7C4933" w14:textId="77777777" w:rsidR="00AD69FD" w:rsidRPr="00AD1847" w:rsidRDefault="00AD69FD" w:rsidP="002E78F1">
            <w:pPr>
              <w:spacing w:line="276" w:lineRule="auto"/>
              <w:jc w:val="center"/>
              <w:rPr>
                <w:color w:val="000000"/>
              </w:rPr>
            </w:pPr>
            <w:r w:rsidRPr="00AD1847">
              <w:rPr>
                <w:color w:val="000000"/>
              </w:rPr>
              <w:t>35916</w:t>
            </w:r>
          </w:p>
        </w:tc>
        <w:tc>
          <w:tcPr>
            <w:tcW w:w="1916" w:type="dxa"/>
            <w:tcBorders>
              <w:top w:val="single" w:sz="4" w:space="0" w:color="auto"/>
              <w:left w:val="nil"/>
              <w:bottom w:val="single" w:sz="4" w:space="0" w:color="auto"/>
              <w:right w:val="single" w:sz="4" w:space="0" w:color="auto"/>
            </w:tcBorders>
          </w:tcPr>
          <w:p w14:paraId="7D1104F0" w14:textId="77777777" w:rsidR="00AD69FD" w:rsidRPr="00AD1847" w:rsidRDefault="00AD69FD" w:rsidP="002E78F1">
            <w:pPr>
              <w:spacing w:line="276" w:lineRule="auto"/>
              <w:jc w:val="center"/>
              <w:rPr>
                <w:color w:val="000000"/>
              </w:rPr>
            </w:pPr>
            <w:r w:rsidRPr="00AD1847">
              <w:rPr>
                <w:color w:val="000000"/>
              </w:rPr>
              <w:t>12(ежемесячно)</w:t>
            </w:r>
          </w:p>
        </w:tc>
        <w:tc>
          <w:tcPr>
            <w:tcW w:w="1701" w:type="dxa"/>
            <w:tcBorders>
              <w:top w:val="single" w:sz="4" w:space="0" w:color="auto"/>
              <w:left w:val="single" w:sz="4" w:space="0" w:color="auto"/>
              <w:bottom w:val="single" w:sz="4" w:space="0" w:color="auto"/>
              <w:right w:val="single" w:sz="4" w:space="0" w:color="auto"/>
            </w:tcBorders>
            <w:vAlign w:val="center"/>
          </w:tcPr>
          <w:p w14:paraId="10F75C1C" w14:textId="77777777" w:rsidR="00AD69FD" w:rsidRPr="00AD1847" w:rsidRDefault="00AD69FD" w:rsidP="002E78F1">
            <w:pPr>
              <w:spacing w:line="276" w:lineRule="auto"/>
              <w:jc w:val="center"/>
              <w:rPr>
                <w:color w:val="000000"/>
              </w:rPr>
            </w:pPr>
            <w:r w:rsidRPr="00AD1847">
              <w:t>2993</w:t>
            </w:r>
          </w:p>
        </w:tc>
      </w:tr>
      <w:tr w:rsidR="00AD69FD" w:rsidRPr="00AD1847" w14:paraId="62C54EF8" w14:textId="77777777" w:rsidTr="00AD69FD">
        <w:trPr>
          <w:trHeight w:val="326"/>
        </w:trPr>
        <w:tc>
          <w:tcPr>
            <w:tcW w:w="3187" w:type="dxa"/>
            <w:tcBorders>
              <w:top w:val="single" w:sz="4" w:space="0" w:color="auto"/>
              <w:left w:val="single" w:sz="4" w:space="0" w:color="auto"/>
              <w:bottom w:val="single" w:sz="4" w:space="0" w:color="auto"/>
              <w:right w:val="single" w:sz="4" w:space="0" w:color="auto"/>
            </w:tcBorders>
            <w:vAlign w:val="bottom"/>
          </w:tcPr>
          <w:p w14:paraId="05E33092" w14:textId="77777777" w:rsidR="00AD69FD" w:rsidRPr="00AD1847" w:rsidRDefault="00AD69FD" w:rsidP="002E78F1">
            <w:pPr>
              <w:jc w:val="center"/>
              <w:rPr>
                <w:b/>
                <w:noProof/>
                <w:color w:val="000000"/>
                <w:lang w:eastAsia="en-US"/>
              </w:rPr>
            </w:pPr>
            <w:r w:rsidRPr="00AD1847">
              <w:rPr>
                <w:b/>
                <w:noProof/>
                <w:color w:val="000000"/>
                <w:lang w:eastAsia="en-US"/>
              </w:rPr>
              <w:t>Дезинсекция</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7CAF53A" w14:textId="77777777" w:rsidR="00AD69FD" w:rsidRPr="00AD1847" w:rsidRDefault="00AD69FD" w:rsidP="002E78F1">
            <w:pPr>
              <w:jc w:val="center"/>
              <w:rPr>
                <w:sz w:val="20"/>
                <w:szCs w:val="20"/>
              </w:rPr>
            </w:pPr>
            <w:r w:rsidRPr="00AD1847">
              <w:rPr>
                <w:sz w:val="20"/>
                <w:szCs w:val="20"/>
              </w:rPr>
              <w:t>М</w:t>
            </w:r>
            <w:r w:rsidRPr="00AD1847">
              <w:rPr>
                <w:sz w:val="20"/>
                <w:szCs w:val="20"/>
                <w:vertAlign w:val="superscript"/>
              </w:rPr>
              <w:t>2</w:t>
            </w:r>
          </w:p>
        </w:tc>
        <w:tc>
          <w:tcPr>
            <w:tcW w:w="1486" w:type="dxa"/>
            <w:tcBorders>
              <w:top w:val="single" w:sz="4" w:space="0" w:color="auto"/>
              <w:left w:val="single" w:sz="4" w:space="0" w:color="auto"/>
              <w:bottom w:val="single" w:sz="4" w:space="0" w:color="auto"/>
              <w:right w:val="single" w:sz="4" w:space="0" w:color="auto"/>
            </w:tcBorders>
          </w:tcPr>
          <w:p w14:paraId="402EA802" w14:textId="77777777" w:rsidR="00AD69FD" w:rsidRPr="00AD1847" w:rsidRDefault="00AD69FD" w:rsidP="002E78F1">
            <w:pPr>
              <w:spacing w:line="276" w:lineRule="auto"/>
              <w:jc w:val="center"/>
              <w:rPr>
                <w:color w:val="000000"/>
              </w:rPr>
            </w:pPr>
            <w:r w:rsidRPr="00AD1847">
              <w:rPr>
                <w:color w:val="000000"/>
              </w:rPr>
              <w:t>23944</w:t>
            </w:r>
          </w:p>
        </w:tc>
        <w:tc>
          <w:tcPr>
            <w:tcW w:w="1916" w:type="dxa"/>
            <w:tcBorders>
              <w:top w:val="single" w:sz="4" w:space="0" w:color="auto"/>
              <w:left w:val="nil"/>
              <w:bottom w:val="single" w:sz="4" w:space="0" w:color="auto"/>
              <w:right w:val="single" w:sz="4" w:space="0" w:color="auto"/>
            </w:tcBorders>
          </w:tcPr>
          <w:p w14:paraId="58F02AF8" w14:textId="77777777" w:rsidR="00AD69FD" w:rsidRPr="00AD1847" w:rsidRDefault="00AD69FD" w:rsidP="002E78F1">
            <w:pPr>
              <w:spacing w:line="276" w:lineRule="auto"/>
              <w:jc w:val="center"/>
              <w:rPr>
                <w:color w:val="000000"/>
              </w:rPr>
            </w:pPr>
            <w:r w:rsidRPr="00AD1847">
              <w:rPr>
                <w:color w:val="000000"/>
              </w:rPr>
              <w:t>8 (2 раза в квартал)</w:t>
            </w:r>
          </w:p>
        </w:tc>
        <w:tc>
          <w:tcPr>
            <w:tcW w:w="1701" w:type="dxa"/>
            <w:tcBorders>
              <w:top w:val="single" w:sz="4" w:space="0" w:color="auto"/>
              <w:left w:val="single" w:sz="4" w:space="0" w:color="auto"/>
              <w:bottom w:val="single" w:sz="4" w:space="0" w:color="auto"/>
              <w:right w:val="single" w:sz="4" w:space="0" w:color="auto"/>
            </w:tcBorders>
            <w:vAlign w:val="center"/>
          </w:tcPr>
          <w:p w14:paraId="10AD488F" w14:textId="77777777" w:rsidR="00AD69FD" w:rsidRPr="00AD1847" w:rsidRDefault="00AD69FD" w:rsidP="002E78F1">
            <w:pPr>
              <w:spacing w:line="276" w:lineRule="auto"/>
              <w:jc w:val="center"/>
              <w:rPr>
                <w:color w:val="000000"/>
              </w:rPr>
            </w:pPr>
            <w:r w:rsidRPr="00AD1847">
              <w:t>2993</w:t>
            </w:r>
          </w:p>
        </w:tc>
      </w:tr>
      <w:tr w:rsidR="00AD69FD" w:rsidRPr="00AD1847" w14:paraId="22163C8D" w14:textId="77777777" w:rsidTr="00AD69FD">
        <w:trPr>
          <w:trHeight w:val="326"/>
        </w:trPr>
        <w:tc>
          <w:tcPr>
            <w:tcW w:w="3187" w:type="dxa"/>
            <w:tcBorders>
              <w:top w:val="single" w:sz="4" w:space="0" w:color="auto"/>
              <w:left w:val="single" w:sz="4" w:space="0" w:color="auto"/>
              <w:bottom w:val="single" w:sz="4" w:space="0" w:color="auto"/>
              <w:right w:val="single" w:sz="4" w:space="0" w:color="auto"/>
            </w:tcBorders>
            <w:vAlign w:val="bottom"/>
          </w:tcPr>
          <w:p w14:paraId="467362B3" w14:textId="77777777" w:rsidR="00AD69FD" w:rsidRPr="00AD1847" w:rsidRDefault="00AD69FD" w:rsidP="002E78F1">
            <w:pPr>
              <w:jc w:val="center"/>
              <w:rPr>
                <w:b/>
                <w:noProof/>
                <w:color w:val="000000"/>
                <w:lang w:eastAsia="en-US"/>
              </w:rPr>
            </w:pPr>
            <w:r w:rsidRPr="00AD1847">
              <w:rPr>
                <w:b/>
                <w:noProof/>
                <w:color w:val="000000"/>
                <w:lang w:eastAsia="en-US"/>
              </w:rPr>
              <w:t>Акарицидная обработка территории, прилегающей к зданию № 2,№3</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539E485D" w14:textId="77777777" w:rsidR="00AD69FD" w:rsidRPr="00AD1847" w:rsidRDefault="00AD69FD" w:rsidP="002E78F1">
            <w:pPr>
              <w:jc w:val="center"/>
              <w:rPr>
                <w:sz w:val="20"/>
                <w:szCs w:val="20"/>
              </w:rPr>
            </w:pPr>
            <w:r w:rsidRPr="00AD1847">
              <w:rPr>
                <w:sz w:val="20"/>
                <w:szCs w:val="20"/>
              </w:rPr>
              <w:t>М2</w:t>
            </w:r>
          </w:p>
        </w:tc>
        <w:tc>
          <w:tcPr>
            <w:tcW w:w="1486" w:type="dxa"/>
            <w:tcBorders>
              <w:top w:val="single" w:sz="4" w:space="0" w:color="auto"/>
              <w:left w:val="single" w:sz="4" w:space="0" w:color="auto"/>
              <w:bottom w:val="single" w:sz="4" w:space="0" w:color="auto"/>
              <w:right w:val="single" w:sz="4" w:space="0" w:color="auto"/>
            </w:tcBorders>
          </w:tcPr>
          <w:p w14:paraId="7A4B01BB" w14:textId="77777777" w:rsidR="00AD69FD" w:rsidRPr="00AD1847" w:rsidRDefault="00AD69FD" w:rsidP="002E78F1">
            <w:pPr>
              <w:spacing w:line="276" w:lineRule="auto"/>
              <w:jc w:val="center"/>
              <w:rPr>
                <w:color w:val="000000"/>
              </w:rPr>
            </w:pPr>
            <w:r w:rsidRPr="00AD1847">
              <w:rPr>
                <w:color w:val="000000"/>
              </w:rPr>
              <w:t>8866</w:t>
            </w:r>
          </w:p>
        </w:tc>
        <w:tc>
          <w:tcPr>
            <w:tcW w:w="1916" w:type="dxa"/>
            <w:tcBorders>
              <w:top w:val="single" w:sz="4" w:space="0" w:color="auto"/>
              <w:left w:val="nil"/>
              <w:bottom w:val="single" w:sz="4" w:space="0" w:color="auto"/>
              <w:right w:val="single" w:sz="4" w:space="0" w:color="auto"/>
            </w:tcBorders>
          </w:tcPr>
          <w:p w14:paraId="2A8E5CFE" w14:textId="77777777" w:rsidR="00AD69FD" w:rsidRPr="00AD1847" w:rsidRDefault="00AD69FD" w:rsidP="002E78F1">
            <w:pPr>
              <w:spacing w:line="276" w:lineRule="auto"/>
              <w:jc w:val="center"/>
              <w:rPr>
                <w:color w:val="000000"/>
              </w:rPr>
            </w:pPr>
            <w:r w:rsidRPr="00AD1847">
              <w:rPr>
                <w:color w:val="000000"/>
              </w:rPr>
              <w:t>2 раза в год</w:t>
            </w:r>
          </w:p>
          <w:p w14:paraId="32925211" w14:textId="77777777" w:rsidR="00AD69FD" w:rsidRPr="00AD1847" w:rsidRDefault="00AD69FD" w:rsidP="002E78F1">
            <w:pPr>
              <w:spacing w:line="276" w:lineRule="auto"/>
              <w:jc w:val="center"/>
              <w:rPr>
                <w:color w:val="000000"/>
              </w:rPr>
            </w:pPr>
            <w:r w:rsidRPr="00AD1847">
              <w:rPr>
                <w:color w:val="000000"/>
              </w:rPr>
              <w:t>(</w:t>
            </w:r>
            <w:proofErr w:type="spellStart"/>
            <w:r w:rsidRPr="00AD1847">
              <w:rPr>
                <w:color w:val="000000"/>
              </w:rPr>
              <w:t>май,сентябрь</w:t>
            </w:r>
            <w:proofErr w:type="spellEnd"/>
            <w:r w:rsidRPr="00AD1847">
              <w:rPr>
                <w:color w:val="000000"/>
              </w:rPr>
              <w:t>)</w:t>
            </w:r>
          </w:p>
        </w:tc>
        <w:tc>
          <w:tcPr>
            <w:tcW w:w="1701" w:type="dxa"/>
            <w:tcBorders>
              <w:top w:val="single" w:sz="4" w:space="0" w:color="auto"/>
              <w:left w:val="single" w:sz="4" w:space="0" w:color="auto"/>
              <w:bottom w:val="single" w:sz="4" w:space="0" w:color="auto"/>
              <w:right w:val="single" w:sz="4" w:space="0" w:color="auto"/>
            </w:tcBorders>
            <w:vAlign w:val="center"/>
          </w:tcPr>
          <w:p w14:paraId="32632F31" w14:textId="77777777" w:rsidR="00AD69FD" w:rsidRPr="00AD1847" w:rsidRDefault="00AD69FD" w:rsidP="002E78F1">
            <w:pPr>
              <w:spacing w:line="276" w:lineRule="auto"/>
              <w:jc w:val="center"/>
            </w:pPr>
            <w:r w:rsidRPr="00AD1847">
              <w:t>4433</w:t>
            </w:r>
          </w:p>
        </w:tc>
      </w:tr>
    </w:tbl>
    <w:p w14:paraId="5381E461" w14:textId="77777777" w:rsidR="00AD69FD" w:rsidRPr="00E361B3" w:rsidRDefault="00AD69FD" w:rsidP="00624A82">
      <w:pPr>
        <w:overflowPunct w:val="0"/>
        <w:spacing w:before="240"/>
        <w:contextualSpacing/>
        <w:jc w:val="both"/>
        <w:rPr>
          <w:lang w:eastAsia="ru-RU"/>
        </w:rPr>
      </w:pPr>
    </w:p>
    <w:tbl>
      <w:tblPr>
        <w:tblpPr w:leftFromText="180" w:rightFromText="180" w:vertAnchor="text" w:horzAnchor="margin" w:tblpY="345"/>
        <w:tblW w:w="5000" w:type="pct"/>
        <w:tblLayout w:type="fixed"/>
        <w:tblLook w:val="04A0" w:firstRow="1" w:lastRow="0" w:firstColumn="1" w:lastColumn="0" w:noHBand="0" w:noVBand="1"/>
      </w:tblPr>
      <w:tblGrid>
        <w:gridCol w:w="4620"/>
        <w:gridCol w:w="5303"/>
      </w:tblGrid>
      <w:tr w:rsidR="00047B73" w:rsidRPr="00E361B3" w14:paraId="3A272037" w14:textId="77777777" w:rsidTr="00873F46">
        <w:tc>
          <w:tcPr>
            <w:tcW w:w="2328" w:type="pct"/>
          </w:tcPr>
          <w:p w14:paraId="4FBF2C24" w14:textId="77777777" w:rsidR="00047B73" w:rsidRPr="00E361B3" w:rsidRDefault="00047B73" w:rsidP="00873F46">
            <w:pPr>
              <w:keepNext/>
              <w:spacing w:before="120" w:after="120" w:line="276" w:lineRule="auto"/>
              <w:rPr>
                <w:lang w:val=""/>
              </w:rPr>
            </w:pPr>
            <w:r w:rsidRPr="00E361B3">
              <w:t>от имени Заказчика:</w:t>
            </w:r>
            <w:r w:rsidRPr="00E361B3">
              <w:br/>
            </w:r>
            <w:r w:rsidRPr="00E361B3">
              <w:rPr>
                <w:u w:val="single"/>
              </w:rPr>
              <w:t>    (должность)    </w:t>
            </w:r>
            <w:r w:rsidRPr="00E361B3">
              <w:br/>
            </w:r>
            <w:r w:rsidRPr="00E361B3">
              <w:rPr>
                <w:u w:val="single"/>
              </w:rPr>
              <w:t>    (подпись)    </w:t>
            </w:r>
            <w:r w:rsidRPr="00E361B3">
              <w:t xml:space="preserve"> /</w:t>
            </w:r>
            <w:r w:rsidRPr="00E361B3">
              <w:rPr>
                <w:u w:val="single"/>
              </w:rPr>
              <w:t>        (Ф.И.О.)          </w:t>
            </w:r>
            <w:r w:rsidRPr="00E361B3">
              <w:t>/</w:t>
            </w:r>
            <w:r w:rsidRPr="00E361B3">
              <w:br/>
              <w:t>М.П.</w:t>
            </w:r>
          </w:p>
        </w:tc>
        <w:tc>
          <w:tcPr>
            <w:tcW w:w="2672" w:type="pct"/>
          </w:tcPr>
          <w:p w14:paraId="740D37EB" w14:textId="77777777" w:rsidR="00047B73" w:rsidRPr="00E361B3" w:rsidRDefault="00047B73" w:rsidP="00873F46">
            <w:pPr>
              <w:keepNext/>
              <w:spacing w:before="120" w:after="120" w:line="276" w:lineRule="auto"/>
            </w:pPr>
            <w:r w:rsidRPr="00E361B3">
              <w:t>от имени Исполнителя:</w:t>
            </w:r>
            <w:r w:rsidRPr="00E361B3">
              <w:br/>
            </w:r>
            <w:r w:rsidRPr="00E361B3">
              <w:rPr>
                <w:u w:val="single"/>
              </w:rPr>
              <w:t>    (должность)    </w:t>
            </w:r>
            <w:r w:rsidRPr="00E361B3">
              <w:br/>
            </w:r>
            <w:r w:rsidRPr="00E361B3">
              <w:rPr>
                <w:u w:val="single"/>
              </w:rPr>
              <w:t>    (подпись)    </w:t>
            </w:r>
            <w:r w:rsidRPr="00E361B3">
              <w:t xml:space="preserve"> /</w:t>
            </w:r>
            <w:r w:rsidRPr="00E361B3">
              <w:rPr>
                <w:u w:val="single"/>
              </w:rPr>
              <w:t>          (Ф.И.О.)            </w:t>
            </w:r>
            <w:r w:rsidRPr="00E361B3">
              <w:t>/</w:t>
            </w:r>
            <w:r w:rsidRPr="00E361B3">
              <w:br/>
              <w:t>М.П.</w:t>
            </w:r>
          </w:p>
        </w:tc>
      </w:tr>
    </w:tbl>
    <w:p w14:paraId="0A0BC2EA" w14:textId="77777777" w:rsidR="00047B73" w:rsidRDefault="00047B73" w:rsidP="00047B73">
      <w:pPr>
        <w:ind w:firstLine="540"/>
        <w:jc w:val="both"/>
      </w:pPr>
    </w:p>
    <w:bookmarkEnd w:id="1"/>
    <w:p w14:paraId="004131D3" w14:textId="77777777" w:rsidR="00047B73" w:rsidRDefault="00047B73" w:rsidP="00047B73">
      <w:pPr>
        <w:jc w:val="right"/>
      </w:pPr>
    </w:p>
    <w:p w14:paraId="60212293" w14:textId="77777777" w:rsidR="00047B73" w:rsidRDefault="00047B73" w:rsidP="00047B73">
      <w:pPr>
        <w:jc w:val="right"/>
      </w:pPr>
    </w:p>
    <w:p w14:paraId="723840B6" w14:textId="2198C4C0" w:rsidR="008F5091" w:rsidRDefault="008F5091">
      <w:pPr>
        <w:suppressAutoHyphens w:val="0"/>
        <w:spacing w:after="160" w:line="259" w:lineRule="auto"/>
      </w:pPr>
      <w:r>
        <w:br w:type="page"/>
      </w:r>
    </w:p>
    <w:p w14:paraId="22335230" w14:textId="5328DD7F" w:rsidR="00047B73" w:rsidRDefault="008F5091" w:rsidP="008F5091">
      <w:pPr>
        <w:jc w:val="right"/>
      </w:pPr>
      <w:r>
        <w:lastRenderedPageBreak/>
        <w:t>Приложение № 2 к запросу цен</w:t>
      </w:r>
    </w:p>
    <w:p w14:paraId="73E1F261" w14:textId="72772A41" w:rsidR="004019B4" w:rsidRDefault="004019B4" w:rsidP="008F5091">
      <w:pPr>
        <w:pStyle w:val="ConsPlusNormal"/>
        <w:widowControl/>
        <w:ind w:firstLine="0"/>
        <w:jc w:val="center"/>
        <w:outlineLvl w:val="0"/>
        <w:rPr>
          <w:rFonts w:ascii="Times New Roman" w:hAnsi="Times New Roman" w:cs="Times New Roman"/>
          <w:sz w:val="24"/>
          <w:szCs w:val="24"/>
        </w:rPr>
      </w:pPr>
      <w:r>
        <w:rPr>
          <w:rFonts w:ascii="Times New Roman" w:hAnsi="Times New Roman" w:cs="Times New Roman"/>
          <w:sz w:val="24"/>
          <w:szCs w:val="24"/>
        </w:rPr>
        <w:t>Договор</w:t>
      </w:r>
    </w:p>
    <w:p w14:paraId="1EA79942" w14:textId="04C52558" w:rsidR="00A14480" w:rsidRPr="00E4623A" w:rsidRDefault="004019B4" w:rsidP="00A14480">
      <w:pPr>
        <w:pStyle w:val="ConsPlusNormal"/>
        <w:widowControl/>
        <w:ind w:left="-567" w:firstLine="567"/>
        <w:jc w:val="center"/>
        <w:outlineLvl w:val="0"/>
        <w:rPr>
          <w:rFonts w:ascii="Times New Roman" w:hAnsi="Times New Roman" w:cs="Times New Roman"/>
          <w:sz w:val="24"/>
          <w:szCs w:val="24"/>
        </w:rPr>
      </w:pPr>
      <w:r>
        <w:rPr>
          <w:rFonts w:ascii="Times New Roman" w:hAnsi="Times New Roman" w:cs="Times New Roman"/>
          <w:sz w:val="24"/>
          <w:szCs w:val="24"/>
        </w:rPr>
        <w:t xml:space="preserve">на </w:t>
      </w:r>
      <w:r w:rsidR="00A14480" w:rsidRPr="00E4623A">
        <w:rPr>
          <w:rFonts w:ascii="Times New Roman" w:hAnsi="Times New Roman" w:cs="Times New Roman"/>
          <w:sz w:val="24"/>
          <w:szCs w:val="24"/>
        </w:rPr>
        <w:t>оказания услуг № ___________</w:t>
      </w:r>
    </w:p>
    <w:p w14:paraId="1EAF3F7D" w14:textId="77777777" w:rsidR="00A14480" w:rsidRPr="00E4623A" w:rsidRDefault="00A14480" w:rsidP="00A14480">
      <w:pPr>
        <w:rPr>
          <w:b/>
          <w:bCs/>
          <w:lang w:eastAsia="ru-RU"/>
        </w:rPr>
      </w:pPr>
    </w:p>
    <w:p w14:paraId="44235A77" w14:textId="5F97FBC3" w:rsidR="00A14480" w:rsidRDefault="00A14480" w:rsidP="00A14480">
      <w:pPr>
        <w:ind w:left="-567"/>
      </w:pPr>
      <w:r w:rsidRPr="00E4623A">
        <w:rPr>
          <w:color w:val="1C1C1C"/>
          <w:lang w:eastAsia="ru-RU"/>
        </w:rPr>
        <w:t xml:space="preserve">г.  </w:t>
      </w:r>
      <w:r w:rsidR="004019B4">
        <w:rPr>
          <w:color w:val="1C1C1C"/>
          <w:lang w:eastAsia="ru-RU"/>
        </w:rPr>
        <w:t>Владимир</w:t>
      </w:r>
      <w:r w:rsidRPr="00E4623A">
        <w:rPr>
          <w:color w:val="1C1C1C"/>
          <w:lang w:eastAsia="ru-RU"/>
        </w:rPr>
        <w:t xml:space="preserve">                                                                                                «</w:t>
      </w:r>
      <w:r w:rsidR="004019B4">
        <w:rPr>
          <w:color w:val="1C1C1C"/>
          <w:lang w:eastAsia="ru-RU"/>
        </w:rPr>
        <w:t>____</w:t>
      </w:r>
      <w:r w:rsidRPr="00E4623A">
        <w:rPr>
          <w:color w:val="1C1C1C"/>
          <w:lang w:eastAsia="ru-RU"/>
        </w:rPr>
        <w:t xml:space="preserve">» </w:t>
      </w:r>
      <w:r w:rsidR="004019B4">
        <w:rPr>
          <w:color w:val="1C1C1C"/>
          <w:lang w:eastAsia="ru-RU"/>
        </w:rPr>
        <w:t>_______</w:t>
      </w:r>
      <w:r w:rsidRPr="00E4623A">
        <w:rPr>
          <w:color w:val="1C1C1C"/>
          <w:lang w:eastAsia="ru-RU"/>
        </w:rPr>
        <w:t xml:space="preserve">  202</w:t>
      </w:r>
      <w:r w:rsidR="00F9679C">
        <w:rPr>
          <w:color w:val="1C1C1C"/>
          <w:lang w:eastAsia="ru-RU"/>
        </w:rPr>
        <w:t>6</w:t>
      </w:r>
      <w:r w:rsidRPr="00E4623A">
        <w:rPr>
          <w:color w:val="1C1C1C"/>
          <w:lang w:eastAsia="ru-RU"/>
        </w:rPr>
        <w:t>года</w:t>
      </w:r>
      <w:r w:rsidRPr="006E53B7">
        <w:rPr>
          <w:color w:val="1C1C1C"/>
          <w:lang w:eastAsia="ru-RU"/>
        </w:rPr>
        <w:t xml:space="preserve">                     </w:t>
      </w:r>
      <w:r w:rsidRPr="006E53B7">
        <w:rPr>
          <w:color w:val="1C1C1C"/>
          <w:lang w:eastAsia="ru-RU"/>
        </w:rPr>
        <w:br/>
      </w:r>
    </w:p>
    <w:p w14:paraId="1B526455" w14:textId="35B8E769" w:rsidR="00A14480" w:rsidRDefault="00A14480" w:rsidP="00A14480">
      <w:pPr>
        <w:ind w:left="-567" w:firstLine="567"/>
        <w:jc w:val="both"/>
        <w:textAlignment w:val="baseline"/>
        <w:rPr>
          <w:color w:val="1C1C1C"/>
          <w:lang w:eastAsia="ru-RU"/>
        </w:rPr>
      </w:pPr>
      <w:r w:rsidRPr="009C0103">
        <w:rPr>
          <w:color w:val="1C1C1C"/>
          <w:lang w:eastAsia="ru-RU"/>
        </w:rPr>
        <w:t xml:space="preserve">   </w:t>
      </w:r>
      <w:r w:rsidR="004019B4">
        <w:rPr>
          <w:color w:val="1C1C1C"/>
          <w:lang w:eastAsia="ru-RU"/>
        </w:rPr>
        <w:t>__________________________,</w:t>
      </w:r>
      <w:r w:rsidRPr="006E53B7">
        <w:rPr>
          <w:color w:val="1C1C1C"/>
          <w:lang w:eastAsia="ru-RU"/>
        </w:rPr>
        <w:t xml:space="preserve"> в лице </w:t>
      </w:r>
      <w:r w:rsidR="004019B4">
        <w:rPr>
          <w:color w:val="1C1C1C"/>
          <w:lang w:eastAsia="ru-RU"/>
        </w:rPr>
        <w:t>_____________</w:t>
      </w:r>
      <w:r w:rsidRPr="006E53B7">
        <w:rPr>
          <w:color w:val="1C1C1C"/>
          <w:lang w:eastAsia="ru-RU"/>
        </w:rPr>
        <w:t xml:space="preserve"> </w:t>
      </w:r>
      <w:r w:rsidR="004019B4">
        <w:rPr>
          <w:color w:val="1C1C1C"/>
          <w:lang w:eastAsia="ru-RU"/>
        </w:rPr>
        <w:t>___________________________</w:t>
      </w:r>
      <w:r w:rsidRPr="006E53B7">
        <w:rPr>
          <w:color w:val="1C1C1C"/>
          <w:lang w:eastAsia="ru-RU"/>
        </w:rPr>
        <w:t>, действующего на основании Устава, именуемый в дальнейшем «Исполнитель»</w:t>
      </w:r>
      <w:r>
        <w:rPr>
          <w:color w:val="1C1C1C"/>
          <w:lang w:eastAsia="ru-RU"/>
        </w:rPr>
        <w:t>,</w:t>
      </w:r>
      <w:r w:rsidRPr="006E53B7">
        <w:rPr>
          <w:color w:val="1C1C1C"/>
          <w:lang w:eastAsia="ru-RU"/>
        </w:rPr>
        <w:t xml:space="preserve"> с одной стороны</w:t>
      </w:r>
      <w:r>
        <w:rPr>
          <w:color w:val="1C1C1C"/>
          <w:lang w:eastAsia="ru-RU"/>
        </w:rPr>
        <w:t xml:space="preserve">, </w:t>
      </w:r>
      <w:r w:rsidRPr="006E53B7">
        <w:rPr>
          <w:color w:val="1C1C1C"/>
          <w:lang w:eastAsia="ru-RU"/>
        </w:rPr>
        <w:t>и</w:t>
      </w:r>
      <w:r w:rsidR="004019B4">
        <w:rPr>
          <w:color w:val="1C1C1C"/>
          <w:lang w:eastAsia="ru-RU"/>
        </w:rPr>
        <w:t xml:space="preserve"> г</w:t>
      </w:r>
      <w:r w:rsidRPr="006E53B7">
        <w:rPr>
          <w:color w:val="1C1C1C"/>
          <w:lang w:eastAsia="ru-RU"/>
        </w:rPr>
        <w:t>осударственное бюджетное учреждение социального обслуживания Владимирской области "Дом-интернат для престарелых и инвалидов "Пансионат пос. Садовый"</w:t>
      </w:r>
      <w:r>
        <w:rPr>
          <w:color w:val="1C1C1C"/>
          <w:lang w:eastAsia="ru-RU"/>
        </w:rPr>
        <w:t xml:space="preserve"> (ГБУСОВО «Пансионат пос. Садовый»)</w:t>
      </w:r>
      <w:r w:rsidRPr="006E53B7">
        <w:rPr>
          <w:color w:val="1C1C1C"/>
          <w:lang w:eastAsia="ru-RU"/>
        </w:rPr>
        <w:t xml:space="preserve">, далее именуемый «Заказчик», в лице директора </w:t>
      </w:r>
      <w:r w:rsidR="004019B4">
        <w:rPr>
          <w:color w:val="1C1C1C"/>
          <w:lang w:eastAsia="ru-RU"/>
        </w:rPr>
        <w:t>Разумовой Ольги Андреевны</w:t>
      </w:r>
      <w:r w:rsidRPr="006E53B7">
        <w:rPr>
          <w:color w:val="1C1C1C"/>
          <w:lang w:eastAsia="ru-RU"/>
        </w:rPr>
        <w:t>, действующего на основании Устава, с другой стороны, далее совместно именуемые «Стороны», с соблюдением требований Гражданского кодекса Российской Федерации, Федерального закона  от 18.07.2011 №223</w:t>
      </w:r>
      <w:r w:rsidR="004019B4">
        <w:rPr>
          <w:color w:val="1C1C1C"/>
          <w:lang w:eastAsia="ru-RU"/>
        </w:rPr>
        <w:t>-</w:t>
      </w:r>
      <w:r w:rsidRPr="006E53B7">
        <w:rPr>
          <w:color w:val="1C1C1C"/>
          <w:lang w:eastAsia="ru-RU"/>
        </w:rPr>
        <w:t xml:space="preserve">ФЗ «О закупках товаров, работ, услуг отдельными видами юридических лиц», заключили настоящий договор </w:t>
      </w:r>
      <w:r w:rsidR="004019B4">
        <w:rPr>
          <w:color w:val="1C1C1C"/>
          <w:lang w:eastAsia="ru-RU"/>
        </w:rPr>
        <w:t xml:space="preserve">(далее – Договор) </w:t>
      </w:r>
      <w:r w:rsidRPr="006E53B7">
        <w:rPr>
          <w:color w:val="1C1C1C"/>
          <w:lang w:eastAsia="ru-RU"/>
        </w:rPr>
        <w:t>о нижеследующем:</w:t>
      </w:r>
    </w:p>
    <w:p w14:paraId="42DFCB9F" w14:textId="77777777" w:rsidR="00A14480" w:rsidRDefault="00A14480" w:rsidP="00A14480">
      <w:pPr>
        <w:ind w:left="-567" w:firstLine="567"/>
        <w:jc w:val="both"/>
        <w:textAlignment w:val="baseline"/>
        <w:rPr>
          <w:color w:val="1C1C1C"/>
          <w:lang w:eastAsia="ru-RU"/>
        </w:rPr>
      </w:pPr>
    </w:p>
    <w:p w14:paraId="1E937C30" w14:textId="77777777" w:rsidR="00A14480" w:rsidRDefault="00A14480" w:rsidP="00A14480">
      <w:pPr>
        <w:ind w:left="-567" w:firstLine="567"/>
        <w:jc w:val="center"/>
        <w:textAlignment w:val="baseline"/>
        <w:rPr>
          <w:color w:val="1C1C1C"/>
          <w:lang w:eastAsia="ru-RU"/>
        </w:rPr>
      </w:pPr>
      <w:r>
        <w:rPr>
          <w:b/>
          <w:bCs/>
          <w:color w:val="1C1C1C"/>
          <w:lang w:eastAsia="ru-RU"/>
        </w:rPr>
        <w:t>1. ПРЕДМЕТ ДОГОВОРА. СРОКИ ОКАЗАНИЯ УСЛУГ</w:t>
      </w:r>
    </w:p>
    <w:p w14:paraId="1B1006B8" w14:textId="2BEB1F6B" w:rsidR="00A14480" w:rsidRDefault="00A14480" w:rsidP="00A14480">
      <w:pPr>
        <w:ind w:left="-567" w:firstLine="567"/>
        <w:jc w:val="both"/>
        <w:textAlignment w:val="baseline"/>
        <w:rPr>
          <w:color w:val="1C1C1C"/>
          <w:lang w:eastAsia="ru-RU"/>
        </w:rPr>
      </w:pPr>
      <w:r>
        <w:rPr>
          <w:color w:val="1C1C1C"/>
          <w:lang w:eastAsia="ru-RU"/>
        </w:rPr>
        <w:t>1.1. Исполнитель обязуется оказать Заказчику следующие услуги:</w:t>
      </w:r>
      <w:r w:rsidRPr="005970C1">
        <w:rPr>
          <w:color w:val="1C1C1C"/>
          <w:lang w:eastAsia="ru-RU"/>
        </w:rPr>
        <w:t xml:space="preserve"> вести наблюдение в профилактических целях и производить по</w:t>
      </w:r>
      <w:r>
        <w:rPr>
          <w:color w:val="1C1C1C"/>
          <w:lang w:eastAsia="ru-RU"/>
        </w:rPr>
        <w:t xml:space="preserve"> </w:t>
      </w:r>
      <w:r w:rsidRPr="005970C1">
        <w:rPr>
          <w:color w:val="1C1C1C"/>
          <w:lang w:eastAsia="ru-RU"/>
        </w:rPr>
        <w:t>мере необходимости и в зависимости от зараженности объекта</w:t>
      </w:r>
      <w:r>
        <w:rPr>
          <w:color w:val="1C1C1C"/>
          <w:lang w:eastAsia="ru-RU"/>
        </w:rPr>
        <w:t xml:space="preserve"> </w:t>
      </w:r>
      <w:r w:rsidRPr="005970C1">
        <w:rPr>
          <w:color w:val="1C1C1C"/>
          <w:lang w:eastAsia="ru-RU"/>
        </w:rPr>
        <w:t>своей рабочей силой и своими дез</w:t>
      </w:r>
      <w:r>
        <w:rPr>
          <w:color w:val="1C1C1C"/>
          <w:lang w:eastAsia="ru-RU"/>
        </w:rPr>
        <w:t>инфицирующими</w:t>
      </w:r>
      <w:r w:rsidRPr="005970C1">
        <w:rPr>
          <w:color w:val="1C1C1C"/>
          <w:lang w:eastAsia="ru-RU"/>
        </w:rPr>
        <w:t xml:space="preserve"> средствами</w:t>
      </w:r>
      <w:r>
        <w:rPr>
          <w:color w:val="1C1C1C"/>
          <w:lang w:eastAsia="ru-RU"/>
        </w:rPr>
        <w:t xml:space="preserve"> дератизацию </w:t>
      </w:r>
      <w:r w:rsidRPr="005970C1">
        <w:rPr>
          <w:color w:val="1C1C1C"/>
          <w:lang w:eastAsia="ru-RU"/>
        </w:rPr>
        <w:t>на</w:t>
      </w:r>
      <w:r>
        <w:rPr>
          <w:color w:val="1C1C1C"/>
          <w:lang w:eastAsia="ru-RU"/>
        </w:rPr>
        <w:t xml:space="preserve"> нежилых и жилых объектах движимого и недвижимого имущества, принадлежащих ГБУСОВО «Пансионат пос. Садовый», а Заказчик обязуется оплатить оказанные услуги. Заказчик обязуется оплатить услуги Исполнителя в размере, порядке и сроки, предусмотренные настоящим Договором.</w:t>
      </w:r>
    </w:p>
    <w:p w14:paraId="50DE8D0C" w14:textId="77777777" w:rsidR="00A14480" w:rsidRDefault="00A14480" w:rsidP="00A14480">
      <w:pPr>
        <w:ind w:left="-567" w:firstLine="567"/>
        <w:jc w:val="both"/>
        <w:textAlignment w:val="baseline"/>
        <w:rPr>
          <w:color w:val="1C1C1C"/>
          <w:lang w:eastAsia="ru-RU"/>
        </w:rPr>
      </w:pPr>
      <w:r>
        <w:rPr>
          <w:color w:val="1C1C1C"/>
          <w:lang w:eastAsia="ru-RU"/>
        </w:rPr>
        <w:t xml:space="preserve">1.2. </w:t>
      </w:r>
      <w:r w:rsidRPr="00E04B06">
        <w:rPr>
          <w:color w:val="1C1C1C"/>
          <w:lang w:eastAsia="ru-RU"/>
        </w:rPr>
        <w:t>Очередность обработки зданий, строений, помещений, надворных сан</w:t>
      </w:r>
      <w:r>
        <w:rPr>
          <w:color w:val="1C1C1C"/>
          <w:lang w:eastAsia="ru-RU"/>
        </w:rPr>
        <w:t>итарных</w:t>
      </w:r>
      <w:r w:rsidRPr="00E04B06">
        <w:rPr>
          <w:color w:val="1C1C1C"/>
          <w:lang w:eastAsia="ru-RU"/>
        </w:rPr>
        <w:t xml:space="preserve"> установок,</w:t>
      </w:r>
      <w:r>
        <w:rPr>
          <w:color w:val="1C1C1C"/>
          <w:lang w:eastAsia="ru-RU"/>
        </w:rPr>
        <w:t xml:space="preserve"> </w:t>
      </w:r>
      <w:r w:rsidRPr="00E04B06">
        <w:rPr>
          <w:color w:val="1C1C1C"/>
          <w:lang w:eastAsia="ru-RU"/>
        </w:rPr>
        <w:t>участков незастроенной территории устанавливается «Исполнителем», «Заказчик» не вправе требовать одновременно посещения всех объектов, перечисленных в договоре, т.к. регламент проведения дезинфекционных работ определяется специальными распоряжениями и инструкциями Минздрава и Госкомсанэпиднадзора.</w:t>
      </w:r>
    </w:p>
    <w:p w14:paraId="04D5D4CA" w14:textId="77777777" w:rsidR="00A14480" w:rsidRPr="00E04B06" w:rsidRDefault="00A14480" w:rsidP="00A14480">
      <w:pPr>
        <w:ind w:left="-567" w:firstLine="567"/>
        <w:jc w:val="both"/>
        <w:textAlignment w:val="baseline"/>
        <w:rPr>
          <w:color w:val="1C1C1C"/>
          <w:lang w:eastAsia="ru-RU"/>
        </w:rPr>
      </w:pPr>
      <w:r>
        <w:rPr>
          <w:color w:val="1C1C1C"/>
          <w:lang w:eastAsia="ru-RU"/>
        </w:rPr>
        <w:t xml:space="preserve">1.3. </w:t>
      </w:r>
      <w:r w:rsidRPr="00E04B06">
        <w:rPr>
          <w:color w:val="1C1C1C"/>
          <w:lang w:eastAsia="ru-RU"/>
        </w:rPr>
        <w:t>Размеры площади</w:t>
      </w:r>
      <w:r>
        <w:rPr>
          <w:color w:val="1C1C1C"/>
          <w:lang w:eastAsia="ru-RU"/>
        </w:rPr>
        <w:t xml:space="preserve"> зданий, сооружений</w:t>
      </w:r>
      <w:r w:rsidRPr="00E04B06">
        <w:rPr>
          <w:color w:val="1C1C1C"/>
          <w:lang w:eastAsia="ru-RU"/>
        </w:rPr>
        <w:t xml:space="preserve"> устанавливаются только по техническим паспортам и</w:t>
      </w:r>
      <w:r>
        <w:rPr>
          <w:color w:val="1C1C1C"/>
          <w:lang w:eastAsia="ru-RU"/>
        </w:rPr>
        <w:t xml:space="preserve"> </w:t>
      </w:r>
      <w:r w:rsidRPr="00E04B06">
        <w:rPr>
          <w:color w:val="1C1C1C"/>
          <w:lang w:eastAsia="ru-RU"/>
        </w:rPr>
        <w:t>эксплуатациям, выданным Бюро технической инвентаризации.</w:t>
      </w:r>
    </w:p>
    <w:p w14:paraId="1A50EB2E" w14:textId="77777777" w:rsidR="00A14480" w:rsidRPr="00E04B06" w:rsidRDefault="00A14480" w:rsidP="00A14480">
      <w:pPr>
        <w:ind w:left="-567" w:firstLine="567"/>
        <w:jc w:val="both"/>
        <w:textAlignment w:val="baseline"/>
        <w:rPr>
          <w:color w:val="1C1C1C"/>
          <w:lang w:eastAsia="ru-RU"/>
        </w:rPr>
      </w:pPr>
      <w:r>
        <w:rPr>
          <w:color w:val="1C1C1C"/>
          <w:lang w:eastAsia="ru-RU"/>
        </w:rPr>
        <w:t xml:space="preserve">1.5. </w:t>
      </w:r>
      <w:r w:rsidRPr="00E04B06">
        <w:rPr>
          <w:color w:val="1C1C1C"/>
          <w:lang w:eastAsia="ru-RU"/>
        </w:rPr>
        <w:t>Благоприятных результатов, т. е. освобождение объектов от грызунов и насекомых</w:t>
      </w:r>
      <w:r>
        <w:rPr>
          <w:color w:val="1C1C1C"/>
          <w:lang w:eastAsia="ru-RU"/>
        </w:rPr>
        <w:t xml:space="preserve"> </w:t>
      </w:r>
      <w:r w:rsidRPr="00E04B06">
        <w:rPr>
          <w:color w:val="1C1C1C"/>
          <w:lang w:eastAsia="ru-RU"/>
        </w:rPr>
        <w:t>достигается только в результате систематически проводимого наблюдения за объектом и своевременное принятие истребительских мер.</w:t>
      </w:r>
    </w:p>
    <w:p w14:paraId="2D5AF41E" w14:textId="77777777" w:rsidR="00A14480" w:rsidRPr="00E04B06" w:rsidRDefault="00A14480" w:rsidP="00A14480">
      <w:pPr>
        <w:ind w:left="-567" w:firstLine="567"/>
        <w:jc w:val="both"/>
        <w:textAlignment w:val="baseline"/>
        <w:rPr>
          <w:color w:val="1C1C1C"/>
          <w:lang w:eastAsia="ru-RU"/>
        </w:rPr>
      </w:pPr>
      <w:r>
        <w:rPr>
          <w:color w:val="1C1C1C"/>
          <w:lang w:eastAsia="ru-RU"/>
        </w:rPr>
        <w:t>1.6. Услуги оказываются в месте нахождения Заказчика – 601271, Владимирская обл., Суздальский р-н, п. Садовый, ул. Владимирская, д.2, д. 3.</w:t>
      </w:r>
    </w:p>
    <w:p w14:paraId="1553E36A" w14:textId="0FF14AB6" w:rsidR="00A14480" w:rsidRDefault="00A14480" w:rsidP="00A14480">
      <w:pPr>
        <w:ind w:left="-567" w:firstLine="567"/>
        <w:jc w:val="both"/>
        <w:textAlignment w:val="baseline"/>
        <w:rPr>
          <w:color w:val="1C1C1C"/>
          <w:lang w:eastAsia="ru-RU"/>
        </w:rPr>
      </w:pPr>
      <w:r>
        <w:rPr>
          <w:color w:val="1C1C1C"/>
          <w:lang w:eastAsia="ru-RU"/>
        </w:rPr>
        <w:t>1.7. Услуги по настоящему Договору оказываются с периодичностью один раз в месяц в период с 01.01.202</w:t>
      </w:r>
      <w:r w:rsidR="006156EA">
        <w:rPr>
          <w:color w:val="1C1C1C"/>
          <w:lang w:eastAsia="ru-RU"/>
        </w:rPr>
        <w:t>7</w:t>
      </w:r>
      <w:r>
        <w:rPr>
          <w:color w:val="1C1C1C"/>
          <w:lang w:eastAsia="ru-RU"/>
        </w:rPr>
        <w:t xml:space="preserve"> по </w:t>
      </w:r>
      <w:r w:rsidR="00AC224D">
        <w:rPr>
          <w:color w:val="1C1C1C"/>
          <w:lang w:eastAsia="ru-RU"/>
        </w:rPr>
        <w:t>2</w:t>
      </w:r>
      <w:r w:rsidR="006156EA">
        <w:rPr>
          <w:color w:val="1C1C1C"/>
          <w:lang w:eastAsia="ru-RU"/>
        </w:rPr>
        <w:t>4</w:t>
      </w:r>
      <w:r>
        <w:rPr>
          <w:color w:val="1C1C1C"/>
          <w:lang w:eastAsia="ru-RU"/>
        </w:rPr>
        <w:t>.12.202</w:t>
      </w:r>
      <w:r w:rsidR="006156EA">
        <w:rPr>
          <w:color w:val="1C1C1C"/>
          <w:lang w:eastAsia="ru-RU"/>
        </w:rPr>
        <w:t>7</w:t>
      </w:r>
      <w:r>
        <w:rPr>
          <w:color w:val="1C1C1C"/>
          <w:lang w:eastAsia="ru-RU"/>
        </w:rPr>
        <w:t>.</w:t>
      </w:r>
    </w:p>
    <w:p w14:paraId="4E481C0B" w14:textId="77777777" w:rsidR="00A14480" w:rsidRDefault="00A14480" w:rsidP="00A14480">
      <w:pPr>
        <w:ind w:left="-567" w:firstLine="567"/>
        <w:jc w:val="both"/>
        <w:textAlignment w:val="baseline"/>
      </w:pPr>
      <w:r>
        <w:rPr>
          <w:color w:val="1C1C1C"/>
          <w:lang w:eastAsia="ru-RU"/>
        </w:rPr>
        <w:t> </w:t>
      </w:r>
    </w:p>
    <w:p w14:paraId="3F68B739" w14:textId="77777777" w:rsidR="00A14480" w:rsidRDefault="00A14480" w:rsidP="00A14480">
      <w:pPr>
        <w:ind w:left="-567" w:firstLine="567"/>
        <w:jc w:val="center"/>
        <w:textAlignment w:val="baseline"/>
        <w:rPr>
          <w:color w:val="1C1C1C"/>
          <w:lang w:eastAsia="ru-RU"/>
        </w:rPr>
      </w:pPr>
      <w:r>
        <w:rPr>
          <w:b/>
          <w:bCs/>
          <w:color w:val="1C1C1C"/>
          <w:lang w:eastAsia="ru-RU"/>
        </w:rPr>
        <w:t>2. ПРАВА И ОБЯЗАННОСТИ ИСПОЛНИТЕЛЯ</w:t>
      </w:r>
    </w:p>
    <w:p w14:paraId="2F49EEC2" w14:textId="77777777" w:rsidR="00A14480" w:rsidRDefault="00A14480" w:rsidP="00A14480">
      <w:pPr>
        <w:ind w:left="-567" w:firstLine="567"/>
        <w:jc w:val="both"/>
        <w:textAlignment w:val="baseline"/>
        <w:rPr>
          <w:color w:val="1C1C1C"/>
          <w:lang w:eastAsia="ru-RU"/>
        </w:rPr>
      </w:pPr>
      <w:r>
        <w:rPr>
          <w:color w:val="1C1C1C"/>
          <w:lang w:eastAsia="ru-RU"/>
        </w:rPr>
        <w:t>2.1. Исполнитель обязуется:</w:t>
      </w:r>
    </w:p>
    <w:p w14:paraId="42595547" w14:textId="77777777" w:rsidR="00A14480" w:rsidRDefault="00A14480" w:rsidP="00A14480">
      <w:pPr>
        <w:ind w:left="-567" w:firstLine="567"/>
        <w:jc w:val="both"/>
        <w:textAlignment w:val="baseline"/>
        <w:rPr>
          <w:color w:val="1C1C1C"/>
          <w:lang w:eastAsia="ru-RU"/>
        </w:rPr>
      </w:pPr>
      <w:r>
        <w:rPr>
          <w:color w:val="1C1C1C"/>
          <w:lang w:eastAsia="ru-RU"/>
        </w:rPr>
        <w:t>2.1.2. Оказать услуги с надлежащим качеством.</w:t>
      </w:r>
    </w:p>
    <w:p w14:paraId="78296599" w14:textId="77777777" w:rsidR="00A14480" w:rsidRDefault="00A14480" w:rsidP="00A14480">
      <w:pPr>
        <w:ind w:left="-567" w:firstLine="567"/>
        <w:jc w:val="both"/>
        <w:textAlignment w:val="baseline"/>
        <w:rPr>
          <w:color w:val="1C1C1C"/>
          <w:lang w:eastAsia="ru-RU"/>
        </w:rPr>
      </w:pPr>
      <w:r>
        <w:rPr>
          <w:color w:val="1C1C1C"/>
          <w:lang w:eastAsia="ru-RU"/>
        </w:rPr>
        <w:t>2.1.3. Оказать услуги в установленные настоящим Договором сроки.</w:t>
      </w:r>
    </w:p>
    <w:p w14:paraId="672B927E" w14:textId="77777777" w:rsidR="00A14480" w:rsidRDefault="00A14480" w:rsidP="00A14480">
      <w:pPr>
        <w:ind w:left="-567" w:firstLine="567"/>
        <w:jc w:val="both"/>
        <w:textAlignment w:val="baseline"/>
        <w:rPr>
          <w:color w:val="1C1C1C"/>
          <w:lang w:eastAsia="ru-RU"/>
        </w:rPr>
      </w:pPr>
      <w:r>
        <w:rPr>
          <w:color w:val="1C1C1C"/>
          <w:lang w:eastAsia="ru-RU"/>
        </w:rPr>
        <w:t>2.2. Исполнитель вправе привлечь к исполнению настоящего Договора третьих лиц. В случае привлечения третьих лиц Исполнитель несет перед Заказчиком ответственность за последствия неисполнения или ненадлежащего исполнения обязательств третьими лицами. Исполнитель самостоятельно оплачивает услуги третьих лиц в случае привлечения их к исполнению настоящего Договора.</w:t>
      </w:r>
    </w:p>
    <w:p w14:paraId="0D9FEBFB" w14:textId="77777777" w:rsidR="00A14480" w:rsidRDefault="00A14480" w:rsidP="00A14480">
      <w:pPr>
        <w:ind w:left="-567" w:firstLine="567"/>
        <w:jc w:val="both"/>
        <w:textAlignment w:val="baseline"/>
        <w:rPr>
          <w:color w:val="1C1C1C"/>
          <w:lang w:eastAsia="ru-RU"/>
        </w:rPr>
      </w:pPr>
      <w:r>
        <w:rPr>
          <w:color w:val="1C1C1C"/>
          <w:lang w:eastAsia="ru-RU"/>
        </w:rPr>
        <w:t>2.3. Исполнитель вправе отказаться от исполнения обязательств по настоящему Договору при условии полного возмещения Заказчику понесенных им убытков.</w:t>
      </w:r>
    </w:p>
    <w:p w14:paraId="4B2CA77E" w14:textId="77777777" w:rsidR="00A14480" w:rsidRDefault="00A14480" w:rsidP="00A14480">
      <w:pPr>
        <w:ind w:left="-567" w:firstLine="567"/>
        <w:jc w:val="both"/>
        <w:textAlignment w:val="baseline"/>
        <w:rPr>
          <w:color w:val="1C1C1C"/>
          <w:lang w:eastAsia="ru-RU"/>
        </w:rPr>
      </w:pPr>
      <w:r>
        <w:rPr>
          <w:color w:val="1C1C1C"/>
          <w:lang w:eastAsia="ru-RU"/>
        </w:rPr>
        <w:t xml:space="preserve">2.4. </w:t>
      </w:r>
      <w:r w:rsidRPr="005539AA">
        <w:rPr>
          <w:color w:val="1C1C1C"/>
          <w:lang w:eastAsia="ru-RU"/>
        </w:rPr>
        <w:t>Использовать дезинфекционные средства, разрешенные Министерством здравоохранения РФ для применения в практике дератизации, дезинсекции, дезинфекции.</w:t>
      </w:r>
    </w:p>
    <w:p w14:paraId="0B22662B" w14:textId="49D86E3D" w:rsidR="00A14480" w:rsidRDefault="00A14480" w:rsidP="00A14480">
      <w:pPr>
        <w:ind w:left="-567" w:firstLine="567"/>
        <w:jc w:val="both"/>
        <w:textAlignment w:val="baseline"/>
        <w:rPr>
          <w:color w:val="1C1C1C"/>
          <w:lang w:eastAsia="ru-RU"/>
        </w:rPr>
      </w:pPr>
      <w:r>
        <w:rPr>
          <w:color w:val="1C1C1C"/>
          <w:lang w:eastAsia="ru-RU"/>
        </w:rPr>
        <w:lastRenderedPageBreak/>
        <w:t>2.</w:t>
      </w:r>
      <w:r w:rsidRPr="005539AA">
        <w:rPr>
          <w:color w:val="1C1C1C"/>
          <w:lang w:eastAsia="ru-RU"/>
        </w:rPr>
        <w:t>5.</w:t>
      </w:r>
      <w:r>
        <w:rPr>
          <w:color w:val="1C1C1C"/>
          <w:lang w:eastAsia="ru-RU"/>
        </w:rPr>
        <w:t xml:space="preserve"> </w:t>
      </w:r>
      <w:r w:rsidRPr="005539AA">
        <w:rPr>
          <w:color w:val="1C1C1C"/>
          <w:lang w:eastAsia="ru-RU"/>
        </w:rPr>
        <w:t>Работать согласно действующим организационно-методическим рекомендациям и инструкциям по дератизации, дезинсекции, дезинфекции.</w:t>
      </w:r>
    </w:p>
    <w:p w14:paraId="3F39C82C" w14:textId="11545A01" w:rsidR="00D04F7D" w:rsidRPr="00D04F7D" w:rsidRDefault="004019B4" w:rsidP="00D04F7D">
      <w:pPr>
        <w:ind w:left="-567" w:firstLine="567"/>
        <w:jc w:val="both"/>
        <w:textAlignment w:val="baseline"/>
        <w:rPr>
          <w:color w:val="1C1C1C"/>
          <w:lang w:eastAsia="ru-RU"/>
        </w:rPr>
      </w:pPr>
      <w:r>
        <w:rPr>
          <w:color w:val="1C1C1C"/>
          <w:lang w:eastAsia="ru-RU"/>
        </w:rPr>
        <w:t>2.6.</w:t>
      </w:r>
      <w:r w:rsidR="00D04F7D">
        <w:rPr>
          <w:color w:val="1C1C1C"/>
          <w:lang w:eastAsia="ru-RU"/>
        </w:rPr>
        <w:t xml:space="preserve"> </w:t>
      </w:r>
      <w:bookmarkStart w:id="5" w:name="_Hlk185929341"/>
      <w:r w:rsidRPr="004019B4">
        <w:rPr>
          <w:color w:val="1C1C1C"/>
          <w:lang w:eastAsia="ru-RU"/>
        </w:rPr>
        <w:t xml:space="preserve">В соответствии с </w:t>
      </w:r>
      <w:r w:rsidR="00D04F7D">
        <w:rPr>
          <w:color w:val="1C1C1C"/>
          <w:lang w:eastAsia="ru-RU"/>
        </w:rPr>
        <w:t xml:space="preserve">Постановлением Правительства Российской Федерации от 20.03.2024 №337 </w:t>
      </w:r>
      <w:r w:rsidR="00D04F7D" w:rsidRPr="00D04F7D">
        <w:rPr>
          <w:color w:val="1C1C1C"/>
          <w:lang w:eastAsia="ru-RU"/>
        </w:rPr>
        <w: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w:t>
      </w:r>
      <w:r w:rsidR="00D04F7D">
        <w:rPr>
          <w:color w:val="1C1C1C"/>
          <w:lang w:eastAsia="ru-RU"/>
        </w:rPr>
        <w:t xml:space="preserve"> иметь наличие лицензии на осуществление деятельности </w:t>
      </w:r>
      <w:r w:rsidR="00D04F7D" w:rsidRPr="00D04F7D">
        <w:rPr>
          <w:color w:val="1C1C1C"/>
          <w:lang w:eastAsia="ru-RU"/>
        </w:rPr>
        <w:t>по оказанию услуг по дезинфекции, дезинсекции и дератизации в целях обеспечения санитарно-эпидемиологического благополучия населения</w:t>
      </w:r>
      <w:r w:rsidR="00D04F7D">
        <w:rPr>
          <w:color w:val="1C1C1C"/>
          <w:lang w:eastAsia="ru-RU"/>
        </w:rPr>
        <w:t>.</w:t>
      </w:r>
    </w:p>
    <w:bookmarkEnd w:id="5"/>
    <w:p w14:paraId="0F09EB29" w14:textId="6C0D919B" w:rsidR="00D32459" w:rsidRPr="005539AA" w:rsidRDefault="00D04F7D" w:rsidP="00D04F7D">
      <w:pPr>
        <w:ind w:left="-567" w:firstLine="567"/>
        <w:jc w:val="both"/>
        <w:textAlignment w:val="baseline"/>
        <w:rPr>
          <w:color w:val="1C1C1C"/>
          <w:lang w:eastAsia="ru-RU"/>
        </w:rPr>
      </w:pPr>
      <w:r>
        <w:rPr>
          <w:color w:val="1C1C1C"/>
          <w:lang w:eastAsia="ru-RU"/>
        </w:rPr>
        <w:t xml:space="preserve"> </w:t>
      </w:r>
    </w:p>
    <w:p w14:paraId="41B6277C" w14:textId="77777777" w:rsidR="00A14480" w:rsidRDefault="00A14480" w:rsidP="00A14480">
      <w:pPr>
        <w:ind w:left="-567" w:firstLine="567"/>
        <w:jc w:val="center"/>
        <w:textAlignment w:val="baseline"/>
        <w:rPr>
          <w:b/>
          <w:bCs/>
        </w:rPr>
      </w:pPr>
      <w:r>
        <w:rPr>
          <w:b/>
          <w:bCs/>
          <w:color w:val="1C1C1C"/>
          <w:lang w:eastAsia="ru-RU"/>
        </w:rPr>
        <w:t>3. ПРАВА И ОБЯЗАННОСТИ ЗАКАЗЧИКА</w:t>
      </w:r>
    </w:p>
    <w:p w14:paraId="04158BCE" w14:textId="77777777" w:rsidR="00A14480" w:rsidRDefault="00A14480" w:rsidP="00A14480">
      <w:pPr>
        <w:ind w:left="-567" w:firstLine="567"/>
        <w:jc w:val="both"/>
        <w:textAlignment w:val="baseline"/>
        <w:rPr>
          <w:color w:val="1C1C1C"/>
          <w:lang w:eastAsia="ru-RU"/>
        </w:rPr>
      </w:pPr>
      <w:r>
        <w:rPr>
          <w:color w:val="1C1C1C"/>
          <w:lang w:eastAsia="ru-RU"/>
        </w:rPr>
        <w:t>3.1. Заказчик обязуется:</w:t>
      </w:r>
    </w:p>
    <w:p w14:paraId="49A10373" w14:textId="77777777" w:rsidR="00A14480" w:rsidRDefault="00A14480" w:rsidP="00A14480">
      <w:pPr>
        <w:ind w:left="-567" w:firstLine="567"/>
        <w:jc w:val="both"/>
        <w:textAlignment w:val="baseline"/>
        <w:rPr>
          <w:color w:val="1C1C1C"/>
          <w:lang w:eastAsia="ru-RU"/>
        </w:rPr>
      </w:pPr>
      <w:r>
        <w:rPr>
          <w:color w:val="1C1C1C"/>
          <w:lang w:eastAsia="ru-RU"/>
        </w:rPr>
        <w:t>3.1.1. Передать Исполнителю сведения (информацию, материалы, иное), необходимые для исполнения настоящего Договора.</w:t>
      </w:r>
    </w:p>
    <w:p w14:paraId="410E33A9" w14:textId="77777777" w:rsidR="00A14480" w:rsidRDefault="00A14480" w:rsidP="00A14480">
      <w:pPr>
        <w:ind w:left="-567" w:firstLine="567"/>
        <w:jc w:val="both"/>
        <w:textAlignment w:val="baseline"/>
        <w:rPr>
          <w:color w:val="1C1C1C"/>
          <w:lang w:eastAsia="ru-RU"/>
        </w:rPr>
      </w:pPr>
      <w:r>
        <w:rPr>
          <w:color w:val="1C1C1C"/>
          <w:lang w:eastAsia="ru-RU"/>
        </w:rPr>
        <w:t>3.1.2. Оплатить услуги Исполнителя в соответствии с настоящим Договором.</w:t>
      </w:r>
    </w:p>
    <w:p w14:paraId="58E0AEEA" w14:textId="77777777" w:rsidR="00A14480" w:rsidRDefault="00A14480" w:rsidP="00A14480">
      <w:pPr>
        <w:ind w:left="-567" w:firstLine="567"/>
        <w:jc w:val="both"/>
        <w:textAlignment w:val="baseline"/>
        <w:rPr>
          <w:color w:val="1C1C1C"/>
          <w:lang w:eastAsia="ru-RU"/>
        </w:rPr>
      </w:pPr>
      <w:r>
        <w:rPr>
          <w:color w:val="1C1C1C"/>
          <w:lang w:eastAsia="ru-RU"/>
        </w:rPr>
        <w:t>3.1.3. В течение срока действия настоящего Договора не вступать в отношения с третьими лицами по предмету настоящего Договора.</w:t>
      </w:r>
    </w:p>
    <w:p w14:paraId="3EA31CA7" w14:textId="77777777" w:rsidR="00A14480" w:rsidRPr="00D42BCC" w:rsidRDefault="00A14480" w:rsidP="00A14480">
      <w:pPr>
        <w:ind w:left="-567"/>
        <w:jc w:val="both"/>
        <w:textAlignment w:val="baseline"/>
        <w:rPr>
          <w:color w:val="1C1C1C"/>
          <w:lang w:eastAsia="ru-RU"/>
        </w:rPr>
      </w:pPr>
      <w:r>
        <w:rPr>
          <w:color w:val="1C1C1C"/>
          <w:lang w:eastAsia="ru-RU"/>
        </w:rPr>
        <w:t xml:space="preserve">         3.1.4. </w:t>
      </w:r>
      <w:r w:rsidRPr="00D42BCC">
        <w:rPr>
          <w:color w:val="1C1C1C"/>
          <w:lang w:eastAsia="ru-RU"/>
        </w:rPr>
        <w:t>Назначить ответственное по данному договору лицо, которое отвечает за санитарное состояние помещений, мусор</w:t>
      </w:r>
      <w:r>
        <w:rPr>
          <w:color w:val="1C1C1C"/>
          <w:lang w:eastAsia="ru-RU"/>
        </w:rPr>
        <w:t xml:space="preserve">ных </w:t>
      </w:r>
      <w:r w:rsidRPr="00D42BCC">
        <w:rPr>
          <w:color w:val="1C1C1C"/>
          <w:lang w:eastAsia="ru-RU"/>
        </w:rPr>
        <w:t>камер, санитарную очистку территории, обеспечивает сопровождение при обследованиях и обработках и заверение их результатов подписью и печатью организации.</w:t>
      </w:r>
    </w:p>
    <w:p w14:paraId="128EFDC0" w14:textId="77777777" w:rsidR="00A14480" w:rsidRPr="00D42BCC" w:rsidRDefault="00A14480" w:rsidP="00A14480">
      <w:pPr>
        <w:ind w:left="-567" w:firstLine="567"/>
        <w:jc w:val="both"/>
        <w:textAlignment w:val="baseline"/>
        <w:rPr>
          <w:color w:val="1C1C1C"/>
          <w:lang w:eastAsia="ru-RU"/>
        </w:rPr>
      </w:pPr>
      <w:r>
        <w:rPr>
          <w:color w:val="1C1C1C"/>
          <w:lang w:eastAsia="ru-RU"/>
        </w:rPr>
        <w:t xml:space="preserve">3.1.5. </w:t>
      </w:r>
      <w:r w:rsidRPr="00D42BCC">
        <w:rPr>
          <w:color w:val="1C1C1C"/>
          <w:lang w:eastAsia="ru-RU"/>
        </w:rPr>
        <w:t>Обеспечить соблюдение на обрабатываемых объектах всех мер безопасности, указанных «Исполнителем» в отношении применяемых дез</w:t>
      </w:r>
      <w:r>
        <w:rPr>
          <w:color w:val="1C1C1C"/>
          <w:lang w:eastAsia="ru-RU"/>
        </w:rPr>
        <w:t xml:space="preserve">инфекционных </w:t>
      </w:r>
      <w:r w:rsidRPr="00D42BCC">
        <w:rPr>
          <w:color w:val="1C1C1C"/>
          <w:lang w:eastAsia="ru-RU"/>
        </w:rPr>
        <w:t>средств.</w:t>
      </w:r>
    </w:p>
    <w:p w14:paraId="12A96261" w14:textId="77777777" w:rsidR="00A14480" w:rsidRPr="00D42BCC" w:rsidRDefault="00A14480" w:rsidP="00A14480">
      <w:pPr>
        <w:ind w:left="-567" w:firstLine="567"/>
        <w:jc w:val="both"/>
        <w:textAlignment w:val="baseline"/>
        <w:rPr>
          <w:color w:val="1C1C1C"/>
          <w:lang w:eastAsia="ru-RU"/>
        </w:rPr>
      </w:pPr>
      <w:r>
        <w:rPr>
          <w:color w:val="1C1C1C"/>
          <w:lang w:eastAsia="ru-RU"/>
        </w:rPr>
        <w:t xml:space="preserve">3.1.6. </w:t>
      </w:r>
      <w:r w:rsidRPr="00D42BCC">
        <w:rPr>
          <w:color w:val="1C1C1C"/>
          <w:lang w:eastAsia="ru-RU"/>
        </w:rPr>
        <w:t>Качественно и своевременно подготавливать помещения к проведению дезинфекционных работ.</w:t>
      </w:r>
    </w:p>
    <w:p w14:paraId="072FDC7D" w14:textId="77777777" w:rsidR="00A14480" w:rsidRPr="00D42BCC" w:rsidRDefault="00A14480" w:rsidP="00A14480">
      <w:pPr>
        <w:ind w:left="-567" w:firstLine="567"/>
        <w:jc w:val="both"/>
        <w:textAlignment w:val="baseline"/>
        <w:rPr>
          <w:color w:val="1C1C1C"/>
          <w:lang w:eastAsia="ru-RU"/>
        </w:rPr>
      </w:pPr>
      <w:r>
        <w:rPr>
          <w:color w:val="1C1C1C"/>
          <w:lang w:eastAsia="ru-RU"/>
        </w:rPr>
        <w:t xml:space="preserve">3.1.7. </w:t>
      </w:r>
      <w:r w:rsidRPr="00D42BCC">
        <w:rPr>
          <w:color w:val="1C1C1C"/>
          <w:lang w:eastAsia="ru-RU"/>
        </w:rPr>
        <w:t>Обеспечить доступ во все помещения, необходимую освещенность, электробезопасность, осушение и очистку подвалов, исправность ступеней, полов и др. необходимые условия по охране труда и технике безопасности.</w:t>
      </w:r>
    </w:p>
    <w:p w14:paraId="522A5232" w14:textId="77777777" w:rsidR="00A14480" w:rsidRPr="00D42BCC" w:rsidRDefault="00A14480" w:rsidP="00A14480">
      <w:pPr>
        <w:ind w:left="-567" w:firstLine="567"/>
        <w:jc w:val="both"/>
        <w:textAlignment w:val="baseline"/>
        <w:rPr>
          <w:color w:val="1C1C1C"/>
          <w:lang w:eastAsia="ru-RU"/>
        </w:rPr>
      </w:pPr>
      <w:r>
        <w:rPr>
          <w:color w:val="1C1C1C"/>
          <w:lang w:eastAsia="ru-RU"/>
        </w:rPr>
        <w:t xml:space="preserve">3.1.8. </w:t>
      </w:r>
      <w:r w:rsidRPr="00D42BCC">
        <w:rPr>
          <w:color w:val="1C1C1C"/>
          <w:lang w:eastAsia="ru-RU"/>
        </w:rPr>
        <w:t>В складских помещениях обеспечивать лицам, проводящим дератизацию, постоянный доступ к стенам, углам и техническим вводам путем устройства прохода вдоль стен шириной не менее 70 см и оборудования стеллажей, нижняя полка которых стоит не менее чем на 25 см.</w:t>
      </w:r>
    </w:p>
    <w:p w14:paraId="3CA01724" w14:textId="77777777" w:rsidR="00A14480" w:rsidRDefault="00A14480" w:rsidP="00A14480">
      <w:pPr>
        <w:ind w:left="-567" w:firstLine="567"/>
        <w:jc w:val="both"/>
        <w:textAlignment w:val="baseline"/>
        <w:rPr>
          <w:color w:val="1C1C1C"/>
          <w:lang w:eastAsia="ru-RU"/>
        </w:rPr>
      </w:pPr>
      <w:r>
        <w:rPr>
          <w:color w:val="1C1C1C"/>
          <w:lang w:eastAsia="ru-RU"/>
        </w:rPr>
        <w:t xml:space="preserve">3.1.9. </w:t>
      </w:r>
      <w:r w:rsidRPr="00D42BCC">
        <w:rPr>
          <w:color w:val="1C1C1C"/>
          <w:lang w:eastAsia="ru-RU"/>
        </w:rPr>
        <w:t>Производить по указанию «Исполнителя» рабочей силой и материалами «Заказчика» заделку нор, щелей, отверстий и других разрушений, которые способствуют проникновению грызунов (насекомых).</w:t>
      </w:r>
    </w:p>
    <w:p w14:paraId="64A484C9" w14:textId="77777777" w:rsidR="00A14480" w:rsidRDefault="00A14480" w:rsidP="00A14480">
      <w:pPr>
        <w:ind w:left="-567" w:firstLine="567"/>
        <w:jc w:val="both"/>
        <w:textAlignment w:val="baseline"/>
        <w:rPr>
          <w:color w:val="1C1C1C"/>
          <w:lang w:eastAsia="ru-RU"/>
        </w:rPr>
      </w:pPr>
      <w:r>
        <w:rPr>
          <w:color w:val="1C1C1C"/>
          <w:lang w:eastAsia="ru-RU"/>
        </w:rPr>
        <w:t>3.2. Заказчик вправе отказаться от исполнения настоящего Договора, оплатив Исполнителю стоимость фактически оказанных им услуг.</w:t>
      </w:r>
    </w:p>
    <w:p w14:paraId="16870284" w14:textId="77777777" w:rsidR="00A14480" w:rsidRDefault="00A14480" w:rsidP="00A14480">
      <w:pPr>
        <w:ind w:left="-567" w:firstLine="567"/>
        <w:jc w:val="both"/>
        <w:textAlignment w:val="baseline"/>
        <w:rPr>
          <w:color w:val="1C1C1C"/>
          <w:lang w:eastAsia="ru-RU"/>
        </w:rPr>
      </w:pPr>
      <w:r>
        <w:rPr>
          <w:color w:val="1C1C1C"/>
          <w:lang w:eastAsia="ru-RU"/>
        </w:rPr>
        <w:t>3.3. Заказчик рассматривает и подписывает акт об оказании услуг, представленный Исполнителем. При наличии недостатков в оказанных Исполнителем услугах Заказчик указывает об этом в акте.</w:t>
      </w:r>
    </w:p>
    <w:p w14:paraId="24447C03" w14:textId="77777777" w:rsidR="00A14480" w:rsidRDefault="00A14480" w:rsidP="00A14480">
      <w:pPr>
        <w:ind w:left="-567" w:firstLine="567"/>
        <w:jc w:val="both"/>
        <w:textAlignment w:val="baseline"/>
      </w:pPr>
    </w:p>
    <w:p w14:paraId="7256467E" w14:textId="77777777" w:rsidR="00A14480" w:rsidRDefault="00A14480" w:rsidP="00A14480">
      <w:pPr>
        <w:ind w:left="-567" w:firstLine="567"/>
        <w:jc w:val="center"/>
        <w:textAlignment w:val="baseline"/>
        <w:rPr>
          <w:color w:val="1C1C1C"/>
          <w:lang w:eastAsia="ru-RU"/>
        </w:rPr>
      </w:pPr>
      <w:r>
        <w:rPr>
          <w:b/>
          <w:bCs/>
          <w:color w:val="1C1C1C"/>
          <w:lang w:eastAsia="ru-RU"/>
        </w:rPr>
        <w:t>4. ЦЕНА И ПОРЯДОК ОПЛАТЫ УСЛУГ ИСПОЛНИТЕЛЯ</w:t>
      </w:r>
    </w:p>
    <w:p w14:paraId="72DB53F2" w14:textId="1B2F6A1A" w:rsidR="00A14480" w:rsidRDefault="00A14480" w:rsidP="00A14480">
      <w:pPr>
        <w:ind w:left="-567" w:firstLine="567"/>
        <w:jc w:val="both"/>
        <w:textAlignment w:val="baseline"/>
      </w:pPr>
      <w:r>
        <w:rPr>
          <w:color w:val="1C1C1C"/>
          <w:lang w:eastAsia="ru-RU"/>
        </w:rPr>
        <w:t xml:space="preserve">4.1. Цена услуг Исполнителя по настоящему Договору составляет </w:t>
      </w:r>
      <w:r w:rsidR="004019B4">
        <w:rPr>
          <w:color w:val="1C1C1C"/>
          <w:lang w:eastAsia="ru-RU"/>
        </w:rPr>
        <w:t>________________</w:t>
      </w:r>
      <w:r w:rsidRPr="008258D5">
        <w:rPr>
          <w:color w:val="1C1C1C"/>
          <w:lang w:eastAsia="ru-RU"/>
        </w:rPr>
        <w:t xml:space="preserve"> (</w:t>
      </w:r>
      <w:r w:rsidR="004019B4">
        <w:rPr>
          <w:color w:val="1C1C1C"/>
          <w:lang w:eastAsia="ru-RU"/>
        </w:rPr>
        <w:t>_____________________________</w:t>
      </w:r>
      <w:r w:rsidRPr="008258D5">
        <w:rPr>
          <w:color w:val="1C1C1C"/>
          <w:lang w:eastAsia="ru-RU"/>
        </w:rPr>
        <w:t>)</w:t>
      </w:r>
      <w:r>
        <w:rPr>
          <w:color w:val="1C1C1C"/>
          <w:lang w:eastAsia="ru-RU"/>
        </w:rPr>
        <w:t>,</w:t>
      </w:r>
      <w:r w:rsidRPr="008258D5">
        <w:rPr>
          <w:sz w:val="23"/>
          <w:szCs w:val="23"/>
        </w:rPr>
        <w:t xml:space="preserve"> </w:t>
      </w:r>
      <w:r w:rsidRPr="00681DFF">
        <w:rPr>
          <w:sz w:val="23"/>
          <w:szCs w:val="23"/>
        </w:rPr>
        <w:t>НДС не облагается на основании </w:t>
      </w:r>
      <w:hyperlink r:id="rId8" w:anchor="block_34612" w:history="1">
        <w:r w:rsidRPr="00681DFF">
          <w:rPr>
            <w:sz w:val="23"/>
            <w:szCs w:val="23"/>
          </w:rPr>
          <w:t>статей 346.12</w:t>
        </w:r>
      </w:hyperlink>
      <w:r w:rsidRPr="00681DFF">
        <w:rPr>
          <w:sz w:val="23"/>
          <w:szCs w:val="23"/>
        </w:rPr>
        <w:t> и </w:t>
      </w:r>
      <w:hyperlink r:id="rId9" w:anchor="block_34613" w:history="1">
        <w:r w:rsidRPr="00681DFF">
          <w:rPr>
            <w:sz w:val="23"/>
            <w:szCs w:val="23"/>
          </w:rPr>
          <w:t>346.13 главы 26.2</w:t>
        </w:r>
      </w:hyperlink>
      <w:r w:rsidRPr="00681DFF">
        <w:rPr>
          <w:sz w:val="23"/>
          <w:szCs w:val="23"/>
        </w:rPr>
        <w:t> НК РФ</w:t>
      </w:r>
      <w:r>
        <w:rPr>
          <w:color w:val="1C1C1C"/>
          <w:lang w:eastAsia="ru-RU"/>
        </w:rPr>
        <w:t xml:space="preserve">. </w:t>
      </w:r>
    </w:p>
    <w:p w14:paraId="633054A3" w14:textId="2319A19C" w:rsidR="00A14480" w:rsidRDefault="00A14480" w:rsidP="00A14480">
      <w:pPr>
        <w:ind w:left="-567" w:firstLine="567"/>
        <w:jc w:val="both"/>
        <w:textAlignment w:val="baseline"/>
        <w:rPr>
          <w:color w:val="1C1C1C"/>
          <w:lang w:eastAsia="ru-RU"/>
        </w:rPr>
      </w:pPr>
      <w:r>
        <w:rPr>
          <w:color w:val="1C1C1C"/>
          <w:lang w:eastAsia="ru-RU"/>
        </w:rPr>
        <w:t xml:space="preserve">4.2. Заказчик оплачивает услуги Исполнителя в следующие сроки и в следующем порядке: </w:t>
      </w:r>
      <w:r w:rsidR="00D32459">
        <w:rPr>
          <w:color w:val="1C1C1C"/>
          <w:lang w:eastAsia="ru-RU"/>
        </w:rPr>
        <w:t>в течение 7(семи)</w:t>
      </w:r>
      <w:r>
        <w:rPr>
          <w:color w:val="1C1C1C"/>
          <w:lang w:eastAsia="ru-RU"/>
        </w:rPr>
        <w:t xml:space="preserve"> рабочих дней с момента подписания сторонами акта об оказании услуг.</w:t>
      </w:r>
    </w:p>
    <w:p w14:paraId="2959B21E" w14:textId="0F838C39" w:rsidR="00D32459" w:rsidRDefault="00D32459" w:rsidP="00A14480">
      <w:pPr>
        <w:ind w:left="-567" w:firstLine="567"/>
        <w:jc w:val="both"/>
        <w:textAlignment w:val="baseline"/>
        <w:rPr>
          <w:color w:val="1C1C1C"/>
          <w:lang w:eastAsia="ru-RU"/>
        </w:rPr>
      </w:pPr>
      <w:r>
        <w:rPr>
          <w:color w:val="1C1C1C"/>
          <w:lang w:eastAsia="ru-RU"/>
        </w:rPr>
        <w:t>4.3. Источник финансирования – средства бюджетных учреждений (внебюджетные средства).</w:t>
      </w:r>
    </w:p>
    <w:p w14:paraId="502BD671" w14:textId="77777777" w:rsidR="00A14480" w:rsidRDefault="00A14480" w:rsidP="00A14480">
      <w:pPr>
        <w:ind w:left="-567" w:firstLine="567"/>
        <w:jc w:val="both"/>
        <w:textAlignment w:val="baseline"/>
      </w:pPr>
    </w:p>
    <w:p w14:paraId="3CCE961A" w14:textId="77777777" w:rsidR="00A14480" w:rsidRDefault="00A14480" w:rsidP="00A14480">
      <w:pPr>
        <w:ind w:left="-567" w:firstLine="567"/>
        <w:jc w:val="center"/>
        <w:textAlignment w:val="baseline"/>
        <w:rPr>
          <w:color w:val="1C1C1C"/>
          <w:lang w:eastAsia="ru-RU"/>
        </w:rPr>
      </w:pPr>
      <w:r>
        <w:rPr>
          <w:b/>
          <w:bCs/>
          <w:color w:val="1C1C1C"/>
          <w:lang w:eastAsia="ru-RU"/>
        </w:rPr>
        <w:t>5. ОТВЕТСТВЕННОСТЬ СТОРОН</w:t>
      </w:r>
    </w:p>
    <w:p w14:paraId="5C61303F" w14:textId="77777777" w:rsidR="00A14480" w:rsidRDefault="00A14480" w:rsidP="00A14480">
      <w:pPr>
        <w:ind w:left="-567" w:firstLine="567"/>
        <w:jc w:val="both"/>
        <w:textAlignment w:val="baseline"/>
        <w:rPr>
          <w:color w:val="1C1C1C"/>
          <w:lang w:eastAsia="ru-RU"/>
        </w:rPr>
      </w:pPr>
      <w:r>
        <w:rPr>
          <w:color w:val="1C1C1C"/>
          <w:lang w:eastAsia="ru-RU"/>
        </w:rPr>
        <w:t>5.1. За неисполнение или ненадлежащее исполнение условий настоящего Договора Стороны несут ответственность, предусмотренную действующим законодательством Российской Федерации.</w:t>
      </w:r>
    </w:p>
    <w:p w14:paraId="1784C1B2" w14:textId="77777777" w:rsidR="00A14480" w:rsidRDefault="00A14480" w:rsidP="00A14480">
      <w:pPr>
        <w:ind w:left="-567" w:firstLine="567"/>
        <w:jc w:val="both"/>
        <w:textAlignment w:val="baseline"/>
      </w:pPr>
    </w:p>
    <w:p w14:paraId="1DD7E83E" w14:textId="77777777" w:rsidR="007D6F97" w:rsidRDefault="007D6F97" w:rsidP="00A14480">
      <w:pPr>
        <w:ind w:left="-567" w:firstLine="567"/>
        <w:jc w:val="center"/>
        <w:textAlignment w:val="baseline"/>
        <w:rPr>
          <w:b/>
          <w:bCs/>
          <w:color w:val="1C1C1C"/>
          <w:lang w:eastAsia="ru-RU"/>
        </w:rPr>
      </w:pPr>
    </w:p>
    <w:p w14:paraId="5B079737" w14:textId="38472EB7" w:rsidR="00A14480" w:rsidRDefault="00A14480" w:rsidP="00A14480">
      <w:pPr>
        <w:ind w:left="-567" w:firstLine="567"/>
        <w:jc w:val="center"/>
        <w:textAlignment w:val="baseline"/>
        <w:rPr>
          <w:color w:val="1C1C1C"/>
          <w:lang w:eastAsia="ru-RU"/>
        </w:rPr>
      </w:pPr>
      <w:r>
        <w:rPr>
          <w:b/>
          <w:bCs/>
          <w:color w:val="1C1C1C"/>
          <w:lang w:eastAsia="ru-RU"/>
        </w:rPr>
        <w:lastRenderedPageBreak/>
        <w:t>6. ПОРЯДОК РАЗРЕШЕНИЯ СПОРОВ, ИЗМЕНЕНИЕ</w:t>
      </w:r>
    </w:p>
    <w:p w14:paraId="4D40F2BE" w14:textId="77777777" w:rsidR="00A14480" w:rsidRDefault="00A14480" w:rsidP="00A14480">
      <w:pPr>
        <w:ind w:left="-567" w:firstLine="567"/>
        <w:jc w:val="center"/>
        <w:textAlignment w:val="baseline"/>
        <w:rPr>
          <w:color w:val="1C1C1C"/>
          <w:lang w:eastAsia="ru-RU"/>
        </w:rPr>
      </w:pPr>
      <w:r>
        <w:rPr>
          <w:b/>
          <w:bCs/>
          <w:color w:val="1C1C1C"/>
          <w:lang w:eastAsia="ru-RU"/>
        </w:rPr>
        <w:t>И РАСТОРЖЕНИЕ ДОГОВОРА</w:t>
      </w:r>
    </w:p>
    <w:p w14:paraId="4FAD5417" w14:textId="77777777" w:rsidR="00A14480" w:rsidRDefault="00A14480" w:rsidP="00A14480">
      <w:pPr>
        <w:ind w:left="-567" w:firstLine="567"/>
        <w:jc w:val="both"/>
        <w:textAlignment w:val="baseline"/>
      </w:pPr>
      <w:r>
        <w:rPr>
          <w:color w:val="1C1C1C"/>
          <w:lang w:eastAsia="ru-RU"/>
        </w:rPr>
        <w:t>6.1. Разногласия, возникающие между Сторонами в связи с исполнением настоящего Договора, разрешаются в порядке, установленном действующим законодательством Российской Федерации.</w:t>
      </w:r>
    </w:p>
    <w:p w14:paraId="477FD3DE" w14:textId="77777777" w:rsidR="00A14480" w:rsidRPr="004F2FCC" w:rsidRDefault="00A14480" w:rsidP="00A14480">
      <w:pPr>
        <w:ind w:left="-567" w:firstLine="567"/>
        <w:jc w:val="both"/>
        <w:textAlignment w:val="baseline"/>
        <w:rPr>
          <w:color w:val="1C1C1C"/>
          <w:lang w:eastAsia="ru-RU"/>
        </w:rPr>
      </w:pPr>
      <w:r>
        <w:rPr>
          <w:color w:val="1C1C1C"/>
          <w:lang w:eastAsia="ru-RU"/>
        </w:rPr>
        <w:t xml:space="preserve">6.2. Настоящий </w:t>
      </w:r>
      <w:r w:rsidRPr="004F2FCC">
        <w:rPr>
          <w:color w:val="1C1C1C"/>
          <w:lang w:eastAsia="ru-RU"/>
        </w:rPr>
        <w:t>Договор может быть изменен по соглашению Сторон, составленному в письменной форме и подписанному обеими Сторонами.</w:t>
      </w:r>
    </w:p>
    <w:p w14:paraId="0DEFB981" w14:textId="77777777" w:rsidR="00A14480" w:rsidRPr="004F2FCC" w:rsidRDefault="00A14480" w:rsidP="00A14480">
      <w:pPr>
        <w:ind w:left="-567" w:firstLine="567"/>
        <w:jc w:val="both"/>
        <w:textAlignment w:val="baseline"/>
        <w:rPr>
          <w:color w:val="1C1C1C"/>
          <w:lang w:eastAsia="ru-RU"/>
        </w:rPr>
      </w:pPr>
      <w:r w:rsidRPr="004F2FCC">
        <w:rPr>
          <w:color w:val="1C1C1C"/>
          <w:lang w:eastAsia="ru-RU"/>
        </w:rPr>
        <w:t>6.3. Настоящий Договор может быть расторгнут по соглашению Сторон либо по иным основаниям, установленным действующим законодательством Российской Федерации и настоящим Договором.</w:t>
      </w:r>
    </w:p>
    <w:p w14:paraId="40AC32C6" w14:textId="77777777" w:rsidR="00A14480" w:rsidRPr="004F2FCC" w:rsidRDefault="00A14480" w:rsidP="00A14480">
      <w:pPr>
        <w:ind w:left="-567" w:firstLine="567"/>
        <w:jc w:val="both"/>
        <w:textAlignment w:val="baseline"/>
        <w:rPr>
          <w:color w:val="1C1C1C"/>
          <w:lang w:eastAsia="ru-RU"/>
        </w:rPr>
      </w:pPr>
    </w:p>
    <w:p w14:paraId="2924B684" w14:textId="77777777" w:rsidR="00A14480" w:rsidRPr="004F2FCC" w:rsidRDefault="00A14480" w:rsidP="00A14480">
      <w:pPr>
        <w:ind w:left="-567" w:right="-284" w:firstLine="567"/>
        <w:jc w:val="center"/>
      </w:pPr>
      <w:r>
        <w:rPr>
          <w:b/>
          <w:bCs/>
        </w:rPr>
        <w:t xml:space="preserve">7. </w:t>
      </w:r>
      <w:r w:rsidRPr="004F2FCC">
        <w:rPr>
          <w:b/>
          <w:bCs/>
        </w:rPr>
        <w:t>АНТИКОРРУПЦИОННАЯ ОГОВОРКА</w:t>
      </w:r>
    </w:p>
    <w:p w14:paraId="007A9E9A" w14:textId="77777777" w:rsidR="00A14480" w:rsidRPr="004F2FCC" w:rsidRDefault="00A14480" w:rsidP="00A14480">
      <w:pPr>
        <w:ind w:left="-567" w:right="-284" w:firstLine="567"/>
        <w:jc w:val="both"/>
      </w:pPr>
      <w:r>
        <w:t>7</w:t>
      </w:r>
      <w:r w:rsidRPr="004F2FCC">
        <w:t xml:space="preserve">.1.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 –либо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7B2339B5" w14:textId="77777777" w:rsidR="00A14480" w:rsidRPr="004F2FCC" w:rsidRDefault="00A14480" w:rsidP="00A14480">
      <w:pPr>
        <w:ind w:left="-567" w:right="-284" w:firstLine="567"/>
        <w:jc w:val="both"/>
      </w:pPr>
      <w:r>
        <w:t>7</w:t>
      </w:r>
      <w:r w:rsidRPr="004F2FCC">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169C4B3" w14:textId="77777777" w:rsidR="00A14480" w:rsidRPr="004F2FCC" w:rsidRDefault="00A14480" w:rsidP="00A14480">
      <w:pPr>
        <w:ind w:left="-567" w:right="-284" w:firstLine="567"/>
        <w:jc w:val="both"/>
      </w:pPr>
      <w:r>
        <w:t>7.</w:t>
      </w:r>
      <w:r w:rsidRPr="004F2FCC">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ABD448" w14:textId="77777777" w:rsidR="00A14480" w:rsidRPr="004F2FCC" w:rsidRDefault="00A14480" w:rsidP="00A14480">
      <w:pPr>
        <w:ind w:left="-567" w:right="-284" w:firstLine="567"/>
        <w:jc w:val="both"/>
      </w:pPr>
      <w:r>
        <w:t>7</w:t>
      </w:r>
      <w:r w:rsidRPr="004F2FCC">
        <w:t>.4.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7FB8C0C" w14:textId="77777777" w:rsidR="00A14480" w:rsidRPr="004F2FCC" w:rsidRDefault="00A14480" w:rsidP="00A14480">
      <w:pPr>
        <w:ind w:left="-567" w:right="-284" w:firstLine="567"/>
        <w:jc w:val="both"/>
        <w:textAlignment w:val="baseline"/>
        <w:rPr>
          <w:color w:val="1C1C1C"/>
          <w:lang w:eastAsia="ru-RU"/>
        </w:rPr>
      </w:pPr>
    </w:p>
    <w:p w14:paraId="6838838C" w14:textId="77777777" w:rsidR="00A14480" w:rsidRPr="004F2FCC" w:rsidRDefault="00A14480" w:rsidP="00A14480">
      <w:pPr>
        <w:ind w:left="-567" w:right="-284" w:firstLine="567"/>
        <w:jc w:val="center"/>
        <w:textAlignment w:val="baseline"/>
        <w:rPr>
          <w:color w:val="1C1C1C"/>
          <w:lang w:eastAsia="ru-RU"/>
        </w:rPr>
      </w:pPr>
      <w:r>
        <w:rPr>
          <w:b/>
          <w:bCs/>
          <w:color w:val="1C1C1C"/>
          <w:lang w:eastAsia="ru-RU"/>
        </w:rPr>
        <w:t>8</w:t>
      </w:r>
      <w:r w:rsidRPr="004F2FCC">
        <w:rPr>
          <w:b/>
          <w:bCs/>
          <w:color w:val="1C1C1C"/>
          <w:lang w:eastAsia="ru-RU"/>
        </w:rPr>
        <w:t>. ПРОЧИЕ УСЛОВИЯ</w:t>
      </w:r>
    </w:p>
    <w:p w14:paraId="5B1B6DDF" w14:textId="77777777" w:rsidR="00A14480" w:rsidRPr="00D42BCC" w:rsidRDefault="00A14480" w:rsidP="00A14480">
      <w:pPr>
        <w:ind w:left="-567" w:right="-284" w:firstLine="567"/>
        <w:jc w:val="both"/>
        <w:textAlignment w:val="baseline"/>
        <w:rPr>
          <w:color w:val="1C1C1C"/>
          <w:lang w:eastAsia="ru-RU"/>
        </w:rPr>
      </w:pPr>
      <w:r>
        <w:rPr>
          <w:color w:val="1C1C1C"/>
          <w:lang w:eastAsia="ru-RU"/>
        </w:rPr>
        <w:t xml:space="preserve">8.1. </w:t>
      </w:r>
      <w:r w:rsidRPr="00D42BCC">
        <w:rPr>
          <w:color w:val="1C1C1C"/>
          <w:lang w:eastAsia="ru-RU"/>
        </w:rPr>
        <w:t>Все виды дезинфекционных работ выполняются после перечисления «Заказчиком» суммы очередного взноса и извещении о номере и дате платежного документа. К истребительским мероприятиям отдел дезинфекции приступает после обеспечения «Заказчиком» безопасности и эффективности дезинфекционных работ.</w:t>
      </w:r>
    </w:p>
    <w:p w14:paraId="4652DFF3" w14:textId="77777777" w:rsidR="00A14480" w:rsidRPr="00D42BCC" w:rsidRDefault="00A14480" w:rsidP="00A14480">
      <w:pPr>
        <w:ind w:left="-567" w:right="-284" w:firstLine="567"/>
        <w:jc w:val="both"/>
        <w:textAlignment w:val="baseline"/>
        <w:rPr>
          <w:color w:val="1C1C1C"/>
          <w:lang w:eastAsia="ru-RU"/>
        </w:rPr>
      </w:pPr>
      <w:r>
        <w:rPr>
          <w:color w:val="1C1C1C"/>
          <w:lang w:eastAsia="ru-RU"/>
        </w:rPr>
        <w:t xml:space="preserve">8.2. </w:t>
      </w:r>
      <w:r w:rsidRPr="00D42BCC">
        <w:rPr>
          <w:color w:val="1C1C1C"/>
          <w:lang w:eastAsia="ru-RU"/>
        </w:rPr>
        <w:t>«Исполнитель» не несет ответственности за любые виды ущерба, причиненного грызунами или насекомыми, поскольку вся его деятельность направлена на предотвращение этого ущерба</w:t>
      </w:r>
      <w:r>
        <w:rPr>
          <w:color w:val="1C1C1C"/>
          <w:lang w:eastAsia="ru-RU"/>
        </w:rPr>
        <w:t xml:space="preserve">, </w:t>
      </w:r>
      <w:r w:rsidRPr="00D42BCC">
        <w:rPr>
          <w:color w:val="1C1C1C"/>
          <w:lang w:eastAsia="ru-RU"/>
        </w:rPr>
        <w:t>т. е снижение их численности.</w:t>
      </w:r>
    </w:p>
    <w:p w14:paraId="7466423E" w14:textId="77777777" w:rsidR="00A14480" w:rsidRPr="00D42BCC" w:rsidRDefault="00A14480" w:rsidP="00A14480">
      <w:pPr>
        <w:ind w:left="-567" w:right="-284" w:firstLine="567"/>
        <w:jc w:val="both"/>
        <w:textAlignment w:val="baseline"/>
        <w:rPr>
          <w:color w:val="1C1C1C"/>
          <w:lang w:eastAsia="ru-RU"/>
        </w:rPr>
      </w:pPr>
      <w:r>
        <w:rPr>
          <w:color w:val="1C1C1C"/>
          <w:lang w:eastAsia="ru-RU"/>
        </w:rPr>
        <w:t xml:space="preserve">8.3. </w:t>
      </w:r>
      <w:r w:rsidRPr="00D42BCC">
        <w:rPr>
          <w:color w:val="1C1C1C"/>
          <w:lang w:eastAsia="ru-RU"/>
        </w:rPr>
        <w:t xml:space="preserve"> Споры и разногласия, возникающие в процессе исполнения договора, разрешаются путем</w:t>
      </w:r>
      <w:r>
        <w:rPr>
          <w:color w:val="1C1C1C"/>
          <w:lang w:eastAsia="ru-RU"/>
        </w:rPr>
        <w:t xml:space="preserve"> переговоров</w:t>
      </w:r>
      <w:r w:rsidRPr="00D42BCC">
        <w:rPr>
          <w:color w:val="1C1C1C"/>
          <w:lang w:eastAsia="ru-RU"/>
        </w:rPr>
        <w:t xml:space="preserve"> между сторонами. В случае если стороны не придут к соглашению</w:t>
      </w:r>
      <w:r>
        <w:rPr>
          <w:color w:val="1C1C1C"/>
          <w:lang w:eastAsia="ru-RU"/>
        </w:rPr>
        <w:t>,</w:t>
      </w:r>
      <w:r w:rsidRPr="00D42BCC">
        <w:rPr>
          <w:color w:val="1C1C1C"/>
          <w:lang w:eastAsia="ru-RU"/>
        </w:rPr>
        <w:t xml:space="preserve"> спор</w:t>
      </w:r>
      <w:r>
        <w:rPr>
          <w:color w:val="1C1C1C"/>
          <w:lang w:eastAsia="ru-RU"/>
        </w:rPr>
        <w:t xml:space="preserve"> </w:t>
      </w:r>
      <w:r w:rsidRPr="00D42BCC">
        <w:rPr>
          <w:color w:val="1C1C1C"/>
          <w:lang w:eastAsia="ru-RU"/>
        </w:rPr>
        <w:t>подлежат разрешению в суде.</w:t>
      </w:r>
    </w:p>
    <w:p w14:paraId="120843FB" w14:textId="77777777" w:rsidR="00A14480" w:rsidRPr="00D42BCC" w:rsidRDefault="00A14480" w:rsidP="00A14480">
      <w:pPr>
        <w:ind w:left="-567" w:right="-284" w:firstLine="567"/>
        <w:jc w:val="both"/>
        <w:textAlignment w:val="baseline"/>
        <w:rPr>
          <w:color w:val="1C1C1C"/>
          <w:lang w:eastAsia="ru-RU"/>
        </w:rPr>
      </w:pPr>
      <w:r>
        <w:rPr>
          <w:color w:val="1C1C1C"/>
          <w:lang w:eastAsia="ru-RU"/>
        </w:rPr>
        <w:t xml:space="preserve">8.4. </w:t>
      </w:r>
      <w:r w:rsidRPr="00D42BCC">
        <w:rPr>
          <w:color w:val="1C1C1C"/>
          <w:lang w:eastAsia="ru-RU"/>
        </w:rPr>
        <w:t>Настоящий договор составлен в 2-х экземплярах, по одному для каждой стороны.</w:t>
      </w:r>
    </w:p>
    <w:p w14:paraId="6224A69C" w14:textId="6304068B" w:rsidR="00A14480" w:rsidRDefault="00A14480" w:rsidP="00A14480">
      <w:pPr>
        <w:ind w:left="-567" w:right="-284" w:firstLine="567"/>
        <w:jc w:val="both"/>
        <w:textAlignment w:val="baseline"/>
        <w:rPr>
          <w:color w:val="1C1C1C"/>
          <w:lang w:eastAsia="ru-RU"/>
        </w:rPr>
      </w:pPr>
      <w:r>
        <w:rPr>
          <w:color w:val="1C1C1C"/>
          <w:lang w:eastAsia="ru-RU"/>
        </w:rPr>
        <w:lastRenderedPageBreak/>
        <w:t xml:space="preserve">8.5. </w:t>
      </w:r>
      <w:r w:rsidRPr="00D42BCC">
        <w:rPr>
          <w:color w:val="1C1C1C"/>
          <w:lang w:eastAsia="ru-RU"/>
        </w:rPr>
        <w:t xml:space="preserve">Настоящий договор вступает в силу </w:t>
      </w:r>
      <w:r w:rsidR="0051526B">
        <w:rPr>
          <w:color w:val="1C1C1C"/>
          <w:lang w:eastAsia="ru-RU"/>
        </w:rPr>
        <w:t xml:space="preserve">с момента подписания сторонами и распространяется на правоотношения Сторон с </w:t>
      </w:r>
      <w:r w:rsidRPr="00D42BCC">
        <w:rPr>
          <w:color w:val="1C1C1C"/>
          <w:lang w:eastAsia="ru-RU"/>
        </w:rPr>
        <w:t>01.01.202</w:t>
      </w:r>
      <w:r w:rsidR="00530972">
        <w:rPr>
          <w:color w:val="1C1C1C"/>
          <w:lang w:eastAsia="ru-RU"/>
        </w:rPr>
        <w:t>7</w:t>
      </w:r>
      <w:r w:rsidRPr="00D42BCC">
        <w:rPr>
          <w:color w:val="1C1C1C"/>
          <w:lang w:eastAsia="ru-RU"/>
        </w:rPr>
        <w:t xml:space="preserve"> и действует по </w:t>
      </w:r>
      <w:r w:rsidR="00530972">
        <w:rPr>
          <w:color w:val="1C1C1C"/>
          <w:lang w:eastAsia="ru-RU"/>
        </w:rPr>
        <w:t>24</w:t>
      </w:r>
      <w:r w:rsidRPr="00D42BCC">
        <w:rPr>
          <w:color w:val="1C1C1C"/>
          <w:lang w:eastAsia="ru-RU"/>
        </w:rPr>
        <w:t>.12.202</w:t>
      </w:r>
      <w:r w:rsidR="00530972">
        <w:rPr>
          <w:color w:val="1C1C1C"/>
          <w:lang w:eastAsia="ru-RU"/>
        </w:rPr>
        <w:t>7</w:t>
      </w:r>
      <w:r w:rsidR="0051526B">
        <w:rPr>
          <w:color w:val="1C1C1C"/>
          <w:lang w:eastAsia="ru-RU"/>
        </w:rPr>
        <w:t xml:space="preserve"> в</w:t>
      </w:r>
      <w:r w:rsidRPr="00D42BCC">
        <w:rPr>
          <w:color w:val="1C1C1C"/>
          <w:lang w:eastAsia="ru-RU"/>
        </w:rPr>
        <w:t xml:space="preserve"> части оказания услуг, а в части оплаты услуг действует до полного исполнения обязательств.</w:t>
      </w:r>
    </w:p>
    <w:p w14:paraId="331891E1" w14:textId="77777777" w:rsidR="00A14480" w:rsidRDefault="00A14480" w:rsidP="00A14480">
      <w:pPr>
        <w:ind w:left="-567" w:right="-284" w:firstLine="567"/>
        <w:jc w:val="both"/>
        <w:textAlignment w:val="baseline"/>
        <w:rPr>
          <w:color w:val="1C1C1C"/>
          <w:lang w:eastAsia="ru-RU"/>
        </w:rPr>
      </w:pPr>
    </w:p>
    <w:p w14:paraId="0CB19FC6" w14:textId="77777777" w:rsidR="00A14480" w:rsidRDefault="00A14480" w:rsidP="00A14480">
      <w:pPr>
        <w:pStyle w:val="ConsPlusNonformat"/>
        <w:widowControl/>
        <w:jc w:val="center"/>
        <w:rPr>
          <w:rFonts w:ascii="Times New Roman" w:hAnsi="Times New Roman" w:cs="Times New Roman"/>
          <w:b/>
          <w:bCs/>
          <w:sz w:val="24"/>
          <w:szCs w:val="24"/>
        </w:rPr>
      </w:pPr>
      <w:r w:rsidRPr="005970C1">
        <w:rPr>
          <w:rFonts w:ascii="Times New Roman" w:hAnsi="Times New Roman" w:cs="Times New Roman"/>
          <w:b/>
          <w:bCs/>
          <w:sz w:val="23"/>
          <w:szCs w:val="23"/>
        </w:rPr>
        <w:t>9</w:t>
      </w:r>
      <w:r w:rsidRPr="00681DFF">
        <w:rPr>
          <w:rFonts w:ascii="Times New Roman" w:hAnsi="Times New Roman" w:cs="Times New Roman"/>
          <w:b/>
          <w:bCs/>
          <w:sz w:val="23"/>
          <w:szCs w:val="23"/>
        </w:rPr>
        <w:t>. АДРЕСА И ПЛАТЕ</w:t>
      </w:r>
      <w:r w:rsidRPr="009068EA">
        <w:rPr>
          <w:rFonts w:ascii="Times New Roman" w:hAnsi="Times New Roman" w:cs="Times New Roman"/>
          <w:b/>
          <w:bCs/>
          <w:sz w:val="24"/>
          <w:szCs w:val="24"/>
        </w:rPr>
        <w:t>ЖНЫЕ РЕКВИЗИТЫ СТОРОН</w:t>
      </w:r>
    </w:p>
    <w:p w14:paraId="154B3597" w14:textId="77777777" w:rsidR="00A14480" w:rsidRDefault="00A14480" w:rsidP="00A14480">
      <w:pPr>
        <w:ind w:left="-567" w:right="-284" w:firstLine="567"/>
        <w:jc w:val="both"/>
        <w:textAlignment w:val="baseline"/>
        <w:rPr>
          <w:color w:val="1C1C1C"/>
          <w:lang w:eastAsia="ru-RU"/>
        </w:rPr>
      </w:pPr>
    </w:p>
    <w:p w14:paraId="0153A05A" w14:textId="77777777" w:rsidR="00A14480" w:rsidRDefault="00A14480" w:rsidP="00A14480">
      <w:pPr>
        <w:ind w:left="-567" w:right="-284" w:firstLine="567"/>
        <w:jc w:val="both"/>
        <w:textAlignment w:val="baseline"/>
        <w:rPr>
          <w:color w:val="1C1C1C"/>
          <w:lang w:eastAsia="ru-RU"/>
        </w:rPr>
      </w:pPr>
    </w:p>
    <w:tbl>
      <w:tblPr>
        <w:tblW w:w="9639" w:type="dxa"/>
        <w:tblLayout w:type="fixed"/>
        <w:tblLook w:val="01E0" w:firstRow="1" w:lastRow="1" w:firstColumn="1" w:lastColumn="1" w:noHBand="0" w:noVBand="0"/>
      </w:tblPr>
      <w:tblGrid>
        <w:gridCol w:w="4678"/>
        <w:gridCol w:w="4961"/>
      </w:tblGrid>
      <w:tr w:rsidR="0051526B" w:rsidRPr="0075699E" w14:paraId="73DB3F5D" w14:textId="77777777" w:rsidTr="0051526B">
        <w:trPr>
          <w:trHeight w:val="271"/>
        </w:trPr>
        <w:tc>
          <w:tcPr>
            <w:tcW w:w="4678" w:type="dxa"/>
          </w:tcPr>
          <w:p w14:paraId="003B3C8B" w14:textId="2079811A" w:rsidR="0051526B" w:rsidRPr="0075699E" w:rsidRDefault="0051526B" w:rsidP="00217233">
            <w:pPr>
              <w:ind w:right="567"/>
              <w:rPr>
                <w:b/>
                <w:sz w:val="23"/>
                <w:szCs w:val="23"/>
              </w:rPr>
            </w:pPr>
            <w:r>
              <w:rPr>
                <w:b/>
                <w:sz w:val="23"/>
                <w:szCs w:val="23"/>
              </w:rPr>
              <w:t>Исполнитель</w:t>
            </w:r>
            <w:r w:rsidRPr="0075699E">
              <w:rPr>
                <w:b/>
                <w:sz w:val="23"/>
                <w:szCs w:val="23"/>
              </w:rPr>
              <w:t>:</w:t>
            </w:r>
          </w:p>
        </w:tc>
        <w:tc>
          <w:tcPr>
            <w:tcW w:w="4961" w:type="dxa"/>
          </w:tcPr>
          <w:p w14:paraId="1F5AA792" w14:textId="7EC8C550" w:rsidR="0051526B" w:rsidRPr="0075699E" w:rsidRDefault="0051526B" w:rsidP="00217233">
            <w:pPr>
              <w:rPr>
                <w:b/>
                <w:sz w:val="23"/>
                <w:szCs w:val="23"/>
              </w:rPr>
            </w:pPr>
            <w:r>
              <w:rPr>
                <w:b/>
                <w:sz w:val="23"/>
                <w:szCs w:val="23"/>
              </w:rPr>
              <w:t>Заказчик</w:t>
            </w:r>
            <w:r w:rsidRPr="0075699E">
              <w:rPr>
                <w:b/>
                <w:sz w:val="23"/>
                <w:szCs w:val="23"/>
              </w:rPr>
              <w:t>:</w:t>
            </w:r>
          </w:p>
        </w:tc>
      </w:tr>
      <w:tr w:rsidR="0051526B" w:rsidRPr="0075699E" w14:paraId="6C50A9BF" w14:textId="77777777" w:rsidTr="0051526B">
        <w:trPr>
          <w:trHeight w:val="4965"/>
        </w:trPr>
        <w:tc>
          <w:tcPr>
            <w:tcW w:w="4678" w:type="dxa"/>
          </w:tcPr>
          <w:p w14:paraId="3D1ABCE2" w14:textId="77777777" w:rsidR="0051526B" w:rsidRPr="0075699E" w:rsidRDefault="0051526B" w:rsidP="00217233">
            <w:pPr>
              <w:rPr>
                <w:b/>
                <w:bCs/>
                <w:color w:val="1C1C1C"/>
                <w:lang w:eastAsia="ru-RU"/>
              </w:rPr>
            </w:pPr>
          </w:p>
          <w:p w14:paraId="7ABD412D" w14:textId="77777777" w:rsidR="0051526B" w:rsidRDefault="0051526B" w:rsidP="00217233">
            <w:pPr>
              <w:pStyle w:val="TableParagraph"/>
              <w:ind w:left="0" w:right="-5"/>
              <w:rPr>
                <w:sz w:val="23"/>
                <w:szCs w:val="23"/>
              </w:rPr>
            </w:pPr>
          </w:p>
          <w:p w14:paraId="0A048CB9" w14:textId="77777777" w:rsidR="0051526B" w:rsidRDefault="0051526B" w:rsidP="00217233">
            <w:pPr>
              <w:pStyle w:val="TableParagraph"/>
              <w:ind w:left="0" w:right="-5"/>
              <w:rPr>
                <w:sz w:val="23"/>
                <w:szCs w:val="23"/>
              </w:rPr>
            </w:pPr>
          </w:p>
          <w:p w14:paraId="25FA312E" w14:textId="77777777" w:rsidR="0051526B" w:rsidRDefault="0051526B" w:rsidP="00217233">
            <w:pPr>
              <w:pStyle w:val="TableParagraph"/>
              <w:ind w:left="0" w:right="-5"/>
              <w:rPr>
                <w:sz w:val="23"/>
                <w:szCs w:val="23"/>
              </w:rPr>
            </w:pPr>
          </w:p>
          <w:p w14:paraId="71F22200" w14:textId="77777777" w:rsidR="0051526B" w:rsidRDefault="0051526B" w:rsidP="00217233">
            <w:pPr>
              <w:pStyle w:val="TableParagraph"/>
              <w:ind w:left="0" w:right="-5"/>
              <w:rPr>
                <w:sz w:val="23"/>
                <w:szCs w:val="23"/>
              </w:rPr>
            </w:pPr>
          </w:p>
          <w:p w14:paraId="74B991FF" w14:textId="77777777" w:rsidR="0051526B" w:rsidRDefault="0051526B" w:rsidP="00217233">
            <w:pPr>
              <w:pStyle w:val="TableParagraph"/>
              <w:ind w:left="0" w:right="-5"/>
              <w:rPr>
                <w:sz w:val="23"/>
                <w:szCs w:val="23"/>
              </w:rPr>
            </w:pPr>
          </w:p>
          <w:p w14:paraId="6B57C32E" w14:textId="77777777" w:rsidR="0051526B" w:rsidRDefault="0051526B" w:rsidP="00217233">
            <w:pPr>
              <w:pStyle w:val="TableParagraph"/>
              <w:ind w:left="0" w:right="-5"/>
              <w:rPr>
                <w:sz w:val="23"/>
                <w:szCs w:val="23"/>
              </w:rPr>
            </w:pPr>
          </w:p>
          <w:p w14:paraId="6FF96D0A" w14:textId="77777777" w:rsidR="0051526B" w:rsidRDefault="0051526B" w:rsidP="00217233">
            <w:pPr>
              <w:pStyle w:val="TableParagraph"/>
              <w:ind w:left="0" w:right="-5"/>
              <w:rPr>
                <w:sz w:val="23"/>
                <w:szCs w:val="23"/>
              </w:rPr>
            </w:pPr>
          </w:p>
          <w:p w14:paraId="758CEA3F" w14:textId="77777777" w:rsidR="0051526B" w:rsidRDefault="0051526B" w:rsidP="00217233">
            <w:pPr>
              <w:pStyle w:val="TableParagraph"/>
              <w:ind w:left="0" w:right="-5"/>
              <w:rPr>
                <w:sz w:val="23"/>
                <w:szCs w:val="23"/>
              </w:rPr>
            </w:pPr>
          </w:p>
          <w:p w14:paraId="3223A283" w14:textId="77777777" w:rsidR="0051526B" w:rsidRDefault="0051526B" w:rsidP="00217233">
            <w:pPr>
              <w:pStyle w:val="TableParagraph"/>
              <w:ind w:left="0" w:right="-5"/>
              <w:rPr>
                <w:sz w:val="23"/>
                <w:szCs w:val="23"/>
              </w:rPr>
            </w:pPr>
          </w:p>
          <w:p w14:paraId="53A3446A" w14:textId="77777777" w:rsidR="0051526B" w:rsidRDefault="0051526B" w:rsidP="00217233">
            <w:pPr>
              <w:pStyle w:val="TableParagraph"/>
              <w:ind w:left="0" w:right="-5"/>
              <w:rPr>
                <w:sz w:val="23"/>
                <w:szCs w:val="23"/>
              </w:rPr>
            </w:pPr>
          </w:p>
          <w:p w14:paraId="2BB996C5" w14:textId="77777777" w:rsidR="0051526B" w:rsidRDefault="0051526B" w:rsidP="00217233">
            <w:pPr>
              <w:pStyle w:val="TableParagraph"/>
              <w:ind w:left="0" w:right="-5"/>
              <w:rPr>
                <w:sz w:val="23"/>
                <w:szCs w:val="23"/>
              </w:rPr>
            </w:pPr>
          </w:p>
          <w:p w14:paraId="02807974" w14:textId="77777777" w:rsidR="0051526B" w:rsidRDefault="0051526B" w:rsidP="00217233">
            <w:pPr>
              <w:pStyle w:val="TableParagraph"/>
              <w:ind w:left="0" w:right="-5"/>
              <w:rPr>
                <w:sz w:val="23"/>
                <w:szCs w:val="23"/>
              </w:rPr>
            </w:pPr>
          </w:p>
          <w:p w14:paraId="03A07E5C" w14:textId="77777777" w:rsidR="0051526B" w:rsidRDefault="0051526B" w:rsidP="00217233">
            <w:pPr>
              <w:pStyle w:val="TableParagraph"/>
              <w:ind w:left="0" w:right="-5"/>
              <w:rPr>
                <w:sz w:val="23"/>
                <w:szCs w:val="23"/>
              </w:rPr>
            </w:pPr>
          </w:p>
          <w:p w14:paraId="3C27ED3E" w14:textId="77777777" w:rsidR="0051526B" w:rsidRDefault="0051526B" w:rsidP="00217233">
            <w:pPr>
              <w:pStyle w:val="TableParagraph"/>
              <w:ind w:left="0" w:right="-5"/>
              <w:rPr>
                <w:sz w:val="23"/>
                <w:szCs w:val="23"/>
              </w:rPr>
            </w:pPr>
          </w:p>
          <w:p w14:paraId="423D7C90" w14:textId="77777777" w:rsidR="0051526B" w:rsidRPr="0075699E" w:rsidRDefault="0051526B" w:rsidP="00217233">
            <w:pPr>
              <w:pStyle w:val="TableParagraph"/>
              <w:ind w:left="0" w:right="-5"/>
              <w:rPr>
                <w:sz w:val="23"/>
                <w:szCs w:val="23"/>
              </w:rPr>
            </w:pPr>
          </w:p>
          <w:p w14:paraId="497A510F" w14:textId="77777777" w:rsidR="0051526B" w:rsidRDefault="0051526B" w:rsidP="00217233">
            <w:pPr>
              <w:pStyle w:val="TableParagraph"/>
              <w:ind w:left="0" w:right="-5"/>
              <w:rPr>
                <w:sz w:val="23"/>
                <w:szCs w:val="23"/>
              </w:rPr>
            </w:pPr>
          </w:p>
          <w:p w14:paraId="1A2D0F1C" w14:textId="77777777" w:rsidR="00F04C41" w:rsidRDefault="00F04C41" w:rsidP="00217233">
            <w:pPr>
              <w:pStyle w:val="TableParagraph"/>
              <w:ind w:left="0" w:right="-5"/>
              <w:rPr>
                <w:sz w:val="23"/>
                <w:szCs w:val="23"/>
              </w:rPr>
            </w:pPr>
          </w:p>
          <w:p w14:paraId="76053B1A" w14:textId="77777777" w:rsidR="00F04C41" w:rsidRDefault="00F04C41" w:rsidP="00217233">
            <w:pPr>
              <w:pStyle w:val="TableParagraph"/>
              <w:ind w:left="0" w:right="-5"/>
              <w:rPr>
                <w:sz w:val="23"/>
                <w:szCs w:val="23"/>
              </w:rPr>
            </w:pPr>
          </w:p>
          <w:p w14:paraId="7BD7AE28" w14:textId="77777777" w:rsidR="00F04C41" w:rsidRPr="0075699E" w:rsidRDefault="00F04C41" w:rsidP="00217233">
            <w:pPr>
              <w:pStyle w:val="TableParagraph"/>
              <w:ind w:left="0" w:right="-5"/>
              <w:rPr>
                <w:sz w:val="23"/>
                <w:szCs w:val="23"/>
              </w:rPr>
            </w:pPr>
          </w:p>
          <w:p w14:paraId="74849412" w14:textId="77777777" w:rsidR="0051526B" w:rsidRPr="0075699E" w:rsidRDefault="0051526B" w:rsidP="00217233">
            <w:pPr>
              <w:pStyle w:val="TableParagraph"/>
              <w:ind w:left="0" w:right="-5"/>
              <w:rPr>
                <w:sz w:val="23"/>
                <w:szCs w:val="23"/>
              </w:rPr>
            </w:pPr>
          </w:p>
          <w:p w14:paraId="1D317EC3" w14:textId="77777777" w:rsidR="0051526B" w:rsidRPr="0075699E" w:rsidRDefault="0051526B" w:rsidP="00217233">
            <w:pPr>
              <w:pStyle w:val="TableParagraph"/>
              <w:ind w:left="0" w:right="-5"/>
              <w:rPr>
                <w:sz w:val="23"/>
                <w:szCs w:val="23"/>
              </w:rPr>
            </w:pPr>
          </w:p>
          <w:p w14:paraId="43AE8662" w14:textId="77777777" w:rsidR="00F04C41" w:rsidRDefault="00F04C41" w:rsidP="00217233">
            <w:pPr>
              <w:pStyle w:val="TableParagraph"/>
              <w:ind w:left="0" w:right="-5"/>
              <w:rPr>
                <w:sz w:val="23"/>
                <w:szCs w:val="23"/>
              </w:rPr>
            </w:pPr>
          </w:p>
          <w:p w14:paraId="03D0E00D" w14:textId="77777777" w:rsidR="00F04C41" w:rsidRDefault="00F04C41" w:rsidP="00217233">
            <w:pPr>
              <w:pStyle w:val="TableParagraph"/>
              <w:ind w:left="0" w:right="-5"/>
              <w:rPr>
                <w:sz w:val="23"/>
                <w:szCs w:val="23"/>
              </w:rPr>
            </w:pPr>
          </w:p>
          <w:p w14:paraId="2B8B1019" w14:textId="1966477A" w:rsidR="0051526B" w:rsidRPr="0075699E" w:rsidRDefault="0051526B" w:rsidP="00217233">
            <w:pPr>
              <w:pStyle w:val="TableParagraph"/>
              <w:ind w:left="0" w:right="-5"/>
              <w:rPr>
                <w:sz w:val="23"/>
                <w:szCs w:val="23"/>
              </w:rPr>
            </w:pPr>
            <w:r w:rsidRPr="0075699E">
              <w:rPr>
                <w:sz w:val="23"/>
                <w:szCs w:val="23"/>
              </w:rPr>
              <w:tab/>
              <w:t xml:space="preserve">   </w:t>
            </w:r>
          </w:p>
          <w:p w14:paraId="166E2EDC" w14:textId="77777777" w:rsidR="0051526B" w:rsidRDefault="0051526B" w:rsidP="00217233">
            <w:pPr>
              <w:pStyle w:val="TableParagraph"/>
              <w:ind w:left="0" w:right="-5"/>
              <w:rPr>
                <w:sz w:val="23"/>
                <w:szCs w:val="23"/>
              </w:rPr>
            </w:pPr>
          </w:p>
          <w:p w14:paraId="706AA432" w14:textId="77777777" w:rsidR="0051526B" w:rsidRDefault="0051526B" w:rsidP="00217233">
            <w:pPr>
              <w:pStyle w:val="TableParagraph"/>
              <w:ind w:left="0" w:right="-5"/>
              <w:rPr>
                <w:sz w:val="23"/>
                <w:szCs w:val="23"/>
              </w:rPr>
            </w:pPr>
            <w:r w:rsidRPr="0075699E">
              <w:rPr>
                <w:sz w:val="23"/>
                <w:szCs w:val="23"/>
              </w:rPr>
              <w:t xml:space="preserve"> _________________/</w:t>
            </w:r>
            <w:r>
              <w:rPr>
                <w:sz w:val="23"/>
                <w:szCs w:val="23"/>
              </w:rPr>
              <w:t>________________</w:t>
            </w:r>
            <w:r w:rsidRPr="0075699E">
              <w:rPr>
                <w:sz w:val="23"/>
                <w:szCs w:val="23"/>
              </w:rPr>
              <w:t>/</w:t>
            </w:r>
          </w:p>
          <w:p w14:paraId="10F556CB" w14:textId="7FE83083" w:rsidR="00F04C41" w:rsidRPr="0075699E" w:rsidRDefault="00F04C41" w:rsidP="00217233">
            <w:pPr>
              <w:pStyle w:val="TableParagraph"/>
              <w:ind w:left="0" w:right="-5"/>
              <w:rPr>
                <w:sz w:val="23"/>
                <w:szCs w:val="23"/>
              </w:rPr>
            </w:pPr>
            <w:r>
              <w:rPr>
                <w:sz w:val="23"/>
                <w:szCs w:val="23"/>
              </w:rPr>
              <w:t>М.П.</w:t>
            </w:r>
          </w:p>
        </w:tc>
        <w:tc>
          <w:tcPr>
            <w:tcW w:w="4961" w:type="dxa"/>
          </w:tcPr>
          <w:p w14:paraId="0670AC2B"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2B89A632"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Место нахождения: 601271 Владимирская область, Суздальский район, пос. Садовый, ул. Владимирская, д.2</w:t>
            </w:r>
          </w:p>
          <w:p w14:paraId="5AB984F5"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Почтовый адрес: 601271 Владимирская область, Суздальский район, пос. Садовый, ул. Владимирская, д.2</w:t>
            </w:r>
          </w:p>
          <w:p w14:paraId="1A2E9F12" w14:textId="77777777" w:rsidR="00410736" w:rsidRPr="00410736" w:rsidRDefault="00410736" w:rsidP="00410736">
            <w:pPr>
              <w:pStyle w:val="Standard"/>
              <w:rPr>
                <w:rFonts w:eastAsia="Times New Roman" w:cs="Times New Roman"/>
                <w:bCs/>
                <w:color w:val="auto"/>
                <w:kern w:val="0"/>
                <w:sz w:val="22"/>
                <w:szCs w:val="22"/>
                <w:lang w:eastAsia="ru-RU"/>
              </w:rPr>
            </w:pPr>
          </w:p>
          <w:p w14:paraId="099936E1"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тел./факс (49231) 6-21-84/6-21-80</w:t>
            </w:r>
          </w:p>
          <w:p w14:paraId="55DB1833"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Электронная почта: pansionat17@social.gov33.ru</w:t>
            </w:r>
          </w:p>
          <w:p w14:paraId="513C3AC9"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 xml:space="preserve"> </w:t>
            </w:r>
          </w:p>
          <w:p w14:paraId="0EA81E32" w14:textId="77777777" w:rsidR="00410736" w:rsidRPr="00410736" w:rsidRDefault="00410736" w:rsidP="00410736">
            <w:pPr>
              <w:pStyle w:val="Standard"/>
              <w:rPr>
                <w:rFonts w:eastAsia="Times New Roman" w:cs="Times New Roman"/>
                <w:bCs/>
                <w:color w:val="auto"/>
                <w:kern w:val="0"/>
                <w:sz w:val="22"/>
                <w:szCs w:val="22"/>
                <w:lang w:eastAsia="ru-RU"/>
              </w:rPr>
            </w:pPr>
          </w:p>
          <w:p w14:paraId="629B0A3A"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ОКПО 10486937</w:t>
            </w:r>
          </w:p>
          <w:p w14:paraId="70E43766"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ОГРН 1133340001266</w:t>
            </w:r>
          </w:p>
          <w:p w14:paraId="7E2E2635"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ИНН 3325007572</w:t>
            </w:r>
          </w:p>
          <w:p w14:paraId="4B7CBDA8"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КПП 332501001</w:t>
            </w:r>
          </w:p>
          <w:p w14:paraId="0B84C05C"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ОКАТО 17254000086</w:t>
            </w:r>
          </w:p>
          <w:p w14:paraId="7ED4333A"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ОКТМО 17654436</w:t>
            </w:r>
          </w:p>
          <w:p w14:paraId="2DBE45E9"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 xml:space="preserve">КБК 00000000000000000244 </w:t>
            </w:r>
          </w:p>
          <w:p w14:paraId="778CCFA3" w14:textId="77777777" w:rsidR="00410736" w:rsidRPr="0067673D"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ОКВЭД 87.9</w:t>
            </w:r>
          </w:p>
          <w:p w14:paraId="70EB35E3" w14:textId="77777777" w:rsidR="00410736" w:rsidRPr="0067673D" w:rsidRDefault="00410736" w:rsidP="00410736">
            <w:pPr>
              <w:pStyle w:val="Standard"/>
              <w:rPr>
                <w:rFonts w:eastAsia="Times New Roman" w:cs="Times New Roman"/>
                <w:bCs/>
                <w:color w:val="auto"/>
                <w:kern w:val="0"/>
                <w:sz w:val="22"/>
                <w:szCs w:val="22"/>
                <w:lang w:eastAsia="ru-RU"/>
              </w:rPr>
            </w:pPr>
          </w:p>
          <w:p w14:paraId="700691CE"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ПОЛУЧАТЕЛЬ: МФ ВО (ГБУСОВО "ПАНСИОНАТ ПОС.САДОВЫЙ"</w:t>
            </w:r>
          </w:p>
          <w:p w14:paraId="471473C3"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л/с 802Щ0702000)</w:t>
            </w:r>
          </w:p>
          <w:p w14:paraId="76A9D747"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НАИМЕНОВАНИЕ БАНКА: ОКЦ № 1 ВВГУ БАНКА РОССИИ//УФК по Нижегородской области, г. Нижний Новгород</w:t>
            </w:r>
          </w:p>
          <w:p w14:paraId="6CB4BE05"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БИК: 012202102</w:t>
            </w:r>
          </w:p>
          <w:p w14:paraId="6CEAB023"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Р/С: 03224643170000003201</w:t>
            </w:r>
          </w:p>
          <w:p w14:paraId="02742555" w14:textId="77777777" w:rsidR="00410736" w:rsidRPr="00410736" w:rsidRDefault="00410736" w:rsidP="00410736">
            <w:pPr>
              <w:pStyle w:val="Standard"/>
              <w:rPr>
                <w:rFonts w:eastAsia="Times New Roman" w:cs="Times New Roman"/>
                <w:bCs/>
                <w:color w:val="auto"/>
                <w:kern w:val="0"/>
                <w:sz w:val="22"/>
                <w:szCs w:val="22"/>
                <w:lang w:eastAsia="ru-RU"/>
              </w:rPr>
            </w:pPr>
            <w:r w:rsidRPr="00410736">
              <w:rPr>
                <w:rFonts w:eastAsia="Times New Roman" w:cs="Times New Roman"/>
                <w:bCs/>
                <w:color w:val="auto"/>
                <w:kern w:val="0"/>
                <w:sz w:val="22"/>
                <w:szCs w:val="22"/>
                <w:lang w:eastAsia="ru-RU"/>
              </w:rPr>
              <w:t>Корреспондентский счет: 40102810745370000024</w:t>
            </w:r>
          </w:p>
          <w:p w14:paraId="528E2982" w14:textId="1A98F40C" w:rsidR="0051526B" w:rsidRPr="0067673D" w:rsidRDefault="00410736" w:rsidP="00410736">
            <w:pPr>
              <w:ind w:right="221"/>
              <w:rPr>
                <w:rFonts w:eastAsia="Calibri"/>
                <w:bCs/>
                <w:sz w:val="22"/>
                <w:szCs w:val="22"/>
                <w:lang w:bidi="ru-RU"/>
              </w:rPr>
            </w:pPr>
            <w:r w:rsidRPr="00410736">
              <w:rPr>
                <w:bCs/>
                <w:sz w:val="22"/>
                <w:szCs w:val="22"/>
                <w:lang w:eastAsia="ru-RU"/>
              </w:rPr>
              <w:t>ТОФК по месту обслуживания: 2800 Управление Федерального казначейства по Владимирской области</w:t>
            </w:r>
          </w:p>
          <w:p w14:paraId="32DB34D2" w14:textId="77777777" w:rsidR="0051526B" w:rsidRPr="00410736" w:rsidRDefault="0051526B" w:rsidP="00217233">
            <w:pPr>
              <w:rPr>
                <w:bCs/>
                <w:sz w:val="22"/>
                <w:szCs w:val="22"/>
                <w:lang w:bidi="ru-RU"/>
              </w:rPr>
            </w:pPr>
          </w:p>
          <w:p w14:paraId="677C47A7" w14:textId="77777777" w:rsidR="0051526B" w:rsidRPr="00410736" w:rsidRDefault="0051526B" w:rsidP="00217233">
            <w:pPr>
              <w:rPr>
                <w:bCs/>
                <w:sz w:val="22"/>
                <w:szCs w:val="22"/>
                <w:lang w:bidi="ru-RU"/>
              </w:rPr>
            </w:pPr>
          </w:p>
          <w:p w14:paraId="1E41BCE1" w14:textId="7746857F" w:rsidR="0051526B" w:rsidRPr="0067673D" w:rsidRDefault="0051526B" w:rsidP="00217233">
            <w:pPr>
              <w:rPr>
                <w:bCs/>
                <w:sz w:val="22"/>
                <w:szCs w:val="22"/>
                <w:lang w:bidi="ru-RU"/>
              </w:rPr>
            </w:pPr>
            <w:r w:rsidRPr="00410736">
              <w:rPr>
                <w:bCs/>
                <w:sz w:val="22"/>
                <w:szCs w:val="22"/>
                <w:lang w:bidi="ru-RU"/>
              </w:rPr>
              <w:t>Директор ГБУСОВО «Пансионат пос. Садовый»</w:t>
            </w:r>
          </w:p>
          <w:p w14:paraId="4B33F5D2" w14:textId="77777777" w:rsidR="00410736" w:rsidRPr="0067673D" w:rsidRDefault="00410736" w:rsidP="00217233">
            <w:pPr>
              <w:rPr>
                <w:bCs/>
                <w:sz w:val="22"/>
                <w:szCs w:val="22"/>
                <w:lang w:bidi="ru-RU"/>
              </w:rPr>
            </w:pPr>
          </w:p>
          <w:p w14:paraId="0D00FD14" w14:textId="77777777" w:rsidR="0051526B" w:rsidRPr="00410736" w:rsidRDefault="0051526B" w:rsidP="00217233">
            <w:pPr>
              <w:rPr>
                <w:bCs/>
                <w:sz w:val="22"/>
                <w:szCs w:val="22"/>
                <w:lang w:bidi="ru-RU"/>
              </w:rPr>
            </w:pPr>
            <w:r w:rsidRPr="00410736">
              <w:rPr>
                <w:bCs/>
                <w:sz w:val="22"/>
                <w:szCs w:val="22"/>
                <w:lang w:bidi="ru-RU"/>
              </w:rPr>
              <w:t>__________________/</w:t>
            </w:r>
            <w:r w:rsidR="00F04C41" w:rsidRPr="00410736">
              <w:rPr>
                <w:bCs/>
                <w:sz w:val="22"/>
                <w:szCs w:val="22"/>
                <w:lang w:bidi="ru-RU"/>
              </w:rPr>
              <w:t>О.А. Разумова</w:t>
            </w:r>
            <w:r w:rsidRPr="00410736">
              <w:rPr>
                <w:bCs/>
                <w:sz w:val="22"/>
                <w:szCs w:val="22"/>
                <w:lang w:bidi="ru-RU"/>
              </w:rPr>
              <w:t>/</w:t>
            </w:r>
          </w:p>
          <w:p w14:paraId="5AF7B7BD" w14:textId="6ABDADDE" w:rsidR="00F04C41" w:rsidRPr="00410736" w:rsidRDefault="00F04C41" w:rsidP="00217233">
            <w:pPr>
              <w:rPr>
                <w:bCs/>
                <w:sz w:val="22"/>
                <w:szCs w:val="22"/>
                <w:lang w:bidi="ru-RU"/>
              </w:rPr>
            </w:pPr>
            <w:r w:rsidRPr="00410736">
              <w:rPr>
                <w:bCs/>
                <w:sz w:val="22"/>
                <w:szCs w:val="22"/>
                <w:lang w:bidi="ru-RU"/>
              </w:rPr>
              <w:t>М.П.</w:t>
            </w:r>
          </w:p>
        </w:tc>
      </w:tr>
    </w:tbl>
    <w:p w14:paraId="6D8CE74A" w14:textId="77777777" w:rsidR="00A14480" w:rsidRDefault="00A14480" w:rsidP="00A14480"/>
    <w:p w14:paraId="2DBC106C" w14:textId="77777777" w:rsidR="00E4623A" w:rsidRDefault="00E4623A" w:rsidP="00842798">
      <w:pPr>
        <w:pStyle w:val="ConsPlusNormal"/>
        <w:widowControl/>
        <w:ind w:left="-567" w:firstLine="567"/>
        <w:jc w:val="center"/>
        <w:outlineLvl w:val="0"/>
        <w:rPr>
          <w:rFonts w:ascii="Times New Roman" w:hAnsi="Times New Roman" w:cs="Times New Roman"/>
          <w:sz w:val="24"/>
          <w:szCs w:val="24"/>
        </w:rPr>
      </w:pPr>
    </w:p>
    <w:p w14:paraId="71DB1D0F" w14:textId="77777777" w:rsidR="00E4623A" w:rsidRDefault="00E4623A" w:rsidP="00842798">
      <w:pPr>
        <w:pStyle w:val="ConsPlusNormal"/>
        <w:widowControl/>
        <w:ind w:left="-567" w:firstLine="567"/>
        <w:jc w:val="center"/>
        <w:outlineLvl w:val="0"/>
        <w:rPr>
          <w:rFonts w:ascii="Times New Roman" w:hAnsi="Times New Roman" w:cs="Times New Roman"/>
          <w:sz w:val="24"/>
          <w:szCs w:val="24"/>
        </w:rPr>
      </w:pPr>
    </w:p>
    <w:p w14:paraId="7C7FE2D0" w14:textId="77777777" w:rsidR="00E4623A" w:rsidRDefault="00E4623A" w:rsidP="00842798">
      <w:pPr>
        <w:pStyle w:val="ConsPlusNormal"/>
        <w:widowControl/>
        <w:ind w:left="-567" w:firstLine="567"/>
        <w:jc w:val="center"/>
        <w:outlineLvl w:val="0"/>
        <w:rPr>
          <w:rFonts w:ascii="Times New Roman" w:hAnsi="Times New Roman" w:cs="Times New Roman"/>
          <w:sz w:val="24"/>
          <w:szCs w:val="24"/>
        </w:rPr>
      </w:pPr>
    </w:p>
    <w:p w14:paraId="5A920CCE" w14:textId="5214E845" w:rsidR="00E8567F" w:rsidRPr="00661950" w:rsidRDefault="00E8567F" w:rsidP="00661950">
      <w:pPr>
        <w:suppressAutoHyphens w:val="0"/>
        <w:spacing w:after="160" w:line="259" w:lineRule="auto"/>
        <w:rPr>
          <w:lang w:eastAsia="ru-RU"/>
        </w:rPr>
        <w:sectPr w:rsidR="00E8567F" w:rsidRPr="00661950" w:rsidSect="00C55607">
          <w:pgSz w:w="11906" w:h="16838"/>
          <w:pgMar w:top="1134" w:right="849" w:bottom="1134" w:left="1134" w:header="708" w:footer="708" w:gutter="0"/>
          <w:cols w:space="708"/>
          <w:docGrid w:linePitch="360"/>
        </w:sectPr>
      </w:pPr>
    </w:p>
    <w:p w14:paraId="2DAF5300" w14:textId="0F472C3B" w:rsidR="00E8567F" w:rsidRDefault="00E8567F" w:rsidP="00E8567F">
      <w:pPr>
        <w:spacing w:after="120" w:line="276" w:lineRule="auto"/>
        <w:jc w:val="right"/>
      </w:pPr>
      <w:r w:rsidRPr="00115D8A">
        <w:lastRenderedPageBreak/>
        <w:t xml:space="preserve">Приложение № </w:t>
      </w:r>
      <w:r>
        <w:t>1</w:t>
      </w:r>
      <w:r w:rsidRPr="00115D8A">
        <w:br/>
        <w:t>к Договору на оказание услуг</w:t>
      </w:r>
    </w:p>
    <w:p w14:paraId="3A100124" w14:textId="77777777" w:rsidR="00E8567F" w:rsidRPr="00244864" w:rsidRDefault="00E8567F" w:rsidP="00E8567F">
      <w:pPr>
        <w:spacing w:after="120" w:line="276" w:lineRule="auto"/>
        <w:jc w:val="right"/>
        <w:rPr>
          <w:sz w:val="22"/>
          <w:szCs w:val="22"/>
        </w:rPr>
      </w:pPr>
      <w:r w:rsidRPr="00115D8A">
        <w:t>№ ____ от "____" _______________ ___</w:t>
      </w:r>
    </w:p>
    <w:p w14:paraId="13088943" w14:textId="77777777" w:rsidR="00E8567F" w:rsidRPr="00115D8A" w:rsidRDefault="00E8567F" w:rsidP="00E8567F">
      <w:pPr>
        <w:spacing w:before="120" w:after="120" w:line="276" w:lineRule="auto"/>
        <w:ind w:left="720"/>
        <w:jc w:val="center"/>
        <w:rPr>
          <w:lang w:eastAsia="en-US"/>
        </w:rPr>
      </w:pPr>
    </w:p>
    <w:p w14:paraId="7D62D7C4" w14:textId="77777777" w:rsidR="00E8567F" w:rsidRPr="00115D8A" w:rsidRDefault="00E8567F" w:rsidP="00E8567F">
      <w:pPr>
        <w:spacing w:before="120" w:after="120" w:line="276" w:lineRule="auto"/>
        <w:jc w:val="center"/>
        <w:rPr>
          <w:b/>
          <w:bCs/>
          <w:sz w:val="28"/>
          <w:szCs w:val="28"/>
        </w:rPr>
      </w:pPr>
      <w:r w:rsidRPr="00115D8A">
        <w:rPr>
          <w:b/>
          <w:bCs/>
          <w:sz w:val="28"/>
          <w:szCs w:val="28"/>
        </w:rPr>
        <w:t>Спецификация</w:t>
      </w:r>
    </w:p>
    <w:tbl>
      <w:tblPr>
        <w:tblpPr w:leftFromText="180" w:rightFromText="180" w:vertAnchor="text" w:horzAnchor="margin" w:tblpXSpec="center" w:tblpY="107"/>
        <w:tblW w:w="16024" w:type="dxa"/>
        <w:tblLayout w:type="fixed"/>
        <w:tblLook w:val="04A0" w:firstRow="1" w:lastRow="0" w:firstColumn="1" w:lastColumn="0" w:noHBand="0" w:noVBand="1"/>
      </w:tblPr>
      <w:tblGrid>
        <w:gridCol w:w="874"/>
        <w:gridCol w:w="3786"/>
        <w:gridCol w:w="1517"/>
        <w:gridCol w:w="2020"/>
        <w:gridCol w:w="2020"/>
        <w:gridCol w:w="2020"/>
        <w:gridCol w:w="2020"/>
        <w:gridCol w:w="1767"/>
      </w:tblGrid>
      <w:tr w:rsidR="003E0671" w:rsidRPr="00115D8A" w14:paraId="51F2F5EB" w14:textId="77777777" w:rsidTr="003E0671">
        <w:trPr>
          <w:trHeight w:val="1098"/>
        </w:trPr>
        <w:tc>
          <w:tcPr>
            <w:tcW w:w="874" w:type="dxa"/>
            <w:tcBorders>
              <w:top w:val="single" w:sz="4" w:space="0" w:color="auto"/>
              <w:left w:val="single" w:sz="4" w:space="0" w:color="auto"/>
              <w:bottom w:val="single" w:sz="4" w:space="0" w:color="auto"/>
              <w:right w:val="single" w:sz="4" w:space="0" w:color="auto"/>
            </w:tcBorders>
            <w:vAlign w:val="center"/>
            <w:hideMark/>
          </w:tcPr>
          <w:p w14:paraId="068D458F" w14:textId="77777777" w:rsidR="003E0671" w:rsidRPr="00AD1847" w:rsidRDefault="003E0671" w:rsidP="003E0671">
            <w:pPr>
              <w:spacing w:before="120" w:after="120" w:line="276" w:lineRule="auto"/>
              <w:jc w:val="center"/>
              <w:rPr>
                <w:color w:val="000000"/>
              </w:rPr>
            </w:pPr>
            <w:r w:rsidRPr="00AD1847">
              <w:rPr>
                <w:color w:val="000000"/>
              </w:rPr>
              <w:t>№ п/п</w:t>
            </w:r>
          </w:p>
        </w:tc>
        <w:tc>
          <w:tcPr>
            <w:tcW w:w="3786" w:type="dxa"/>
            <w:tcBorders>
              <w:top w:val="single" w:sz="4" w:space="0" w:color="auto"/>
              <w:left w:val="single" w:sz="4" w:space="0" w:color="auto"/>
              <w:right w:val="single" w:sz="4" w:space="0" w:color="auto"/>
            </w:tcBorders>
            <w:vAlign w:val="center"/>
            <w:hideMark/>
          </w:tcPr>
          <w:p w14:paraId="74B23F03" w14:textId="77777777" w:rsidR="003E0671" w:rsidRPr="00AD1847" w:rsidRDefault="003E0671" w:rsidP="003E0671">
            <w:pPr>
              <w:spacing w:before="120" w:after="120" w:line="276" w:lineRule="auto"/>
              <w:jc w:val="center"/>
              <w:rPr>
                <w:color w:val="000000"/>
              </w:rPr>
            </w:pPr>
            <w:r w:rsidRPr="00AD1847">
              <w:rPr>
                <w:color w:val="000000"/>
              </w:rPr>
              <w:t>Наименование товара</w:t>
            </w:r>
          </w:p>
        </w:tc>
        <w:tc>
          <w:tcPr>
            <w:tcW w:w="1517" w:type="dxa"/>
            <w:tcBorders>
              <w:top w:val="single" w:sz="4" w:space="0" w:color="auto"/>
              <w:left w:val="single" w:sz="4" w:space="0" w:color="auto"/>
              <w:bottom w:val="single" w:sz="4" w:space="0" w:color="auto"/>
              <w:right w:val="single" w:sz="4" w:space="0" w:color="auto"/>
            </w:tcBorders>
            <w:vAlign w:val="center"/>
            <w:hideMark/>
          </w:tcPr>
          <w:p w14:paraId="75283B8A" w14:textId="77777777" w:rsidR="003E0671" w:rsidRPr="00AD1847" w:rsidRDefault="003E0671" w:rsidP="003E0671">
            <w:pPr>
              <w:spacing w:before="120" w:after="120" w:line="276" w:lineRule="auto"/>
              <w:jc w:val="center"/>
              <w:rPr>
                <w:color w:val="000000"/>
              </w:rPr>
            </w:pPr>
            <w:r w:rsidRPr="00AD1847">
              <w:rPr>
                <w:color w:val="000000"/>
              </w:rPr>
              <w:t>Ед. изм.</w:t>
            </w:r>
          </w:p>
        </w:tc>
        <w:tc>
          <w:tcPr>
            <w:tcW w:w="2020" w:type="dxa"/>
            <w:tcBorders>
              <w:top w:val="single" w:sz="4" w:space="0" w:color="auto"/>
              <w:left w:val="single" w:sz="4" w:space="0" w:color="auto"/>
              <w:bottom w:val="single" w:sz="4" w:space="0" w:color="auto"/>
              <w:right w:val="single" w:sz="4" w:space="0" w:color="auto"/>
            </w:tcBorders>
          </w:tcPr>
          <w:p w14:paraId="5F76B3BF" w14:textId="04714C50" w:rsidR="003E0671" w:rsidRPr="00AD1847" w:rsidRDefault="003E0671" w:rsidP="003E0671">
            <w:pPr>
              <w:spacing w:before="120" w:after="120" w:line="276" w:lineRule="auto"/>
              <w:jc w:val="center"/>
              <w:rPr>
                <w:color w:val="000000"/>
              </w:rPr>
            </w:pPr>
            <w:r w:rsidRPr="00AD1847">
              <w:rPr>
                <w:color w:val="000000"/>
              </w:rPr>
              <w:t xml:space="preserve">Количество </w:t>
            </w:r>
            <w:r w:rsidR="008B5AFA" w:rsidRPr="00AD1847">
              <w:rPr>
                <w:color w:val="000000"/>
              </w:rPr>
              <w:t>всего</w:t>
            </w:r>
          </w:p>
        </w:tc>
        <w:tc>
          <w:tcPr>
            <w:tcW w:w="2020" w:type="dxa"/>
            <w:tcBorders>
              <w:top w:val="single" w:sz="4" w:space="0" w:color="auto"/>
              <w:left w:val="single" w:sz="4" w:space="0" w:color="auto"/>
              <w:bottom w:val="single" w:sz="4" w:space="0" w:color="auto"/>
              <w:right w:val="single" w:sz="4" w:space="0" w:color="auto"/>
            </w:tcBorders>
          </w:tcPr>
          <w:p w14:paraId="23811B3D" w14:textId="774EEBDA" w:rsidR="003E0671" w:rsidRPr="00AD1847" w:rsidRDefault="003E0671" w:rsidP="003E0671">
            <w:pPr>
              <w:spacing w:before="120" w:after="120" w:line="276" w:lineRule="auto"/>
              <w:jc w:val="center"/>
              <w:rPr>
                <w:color w:val="000000"/>
              </w:rPr>
            </w:pPr>
            <w:r w:rsidRPr="00AD1847">
              <w:rPr>
                <w:color w:val="000000"/>
              </w:rPr>
              <w:t xml:space="preserve">Кол-во обработок </w:t>
            </w:r>
            <w:r w:rsidR="008B5AFA" w:rsidRPr="00AD1847">
              <w:rPr>
                <w:color w:val="000000"/>
              </w:rPr>
              <w:t>н</w:t>
            </w:r>
            <w:r w:rsidRPr="00AD1847">
              <w:rPr>
                <w:color w:val="000000"/>
              </w:rPr>
              <w:t>а 20</w:t>
            </w:r>
            <w:r w:rsidR="008B5AFA" w:rsidRPr="00AD1847">
              <w:rPr>
                <w:color w:val="000000"/>
              </w:rPr>
              <w:t>2</w:t>
            </w:r>
            <w:r w:rsidR="003D1BE9" w:rsidRPr="00AD1847">
              <w:rPr>
                <w:color w:val="000000"/>
              </w:rPr>
              <w:t>7</w:t>
            </w:r>
            <w:r w:rsidRPr="00AD1847">
              <w:rPr>
                <w:color w:val="000000"/>
              </w:rPr>
              <w:t xml:space="preserve"> г</w:t>
            </w:r>
          </w:p>
        </w:tc>
        <w:tc>
          <w:tcPr>
            <w:tcW w:w="2020" w:type="dxa"/>
            <w:tcBorders>
              <w:top w:val="single" w:sz="4" w:space="0" w:color="auto"/>
              <w:left w:val="single" w:sz="4" w:space="0" w:color="auto"/>
              <w:bottom w:val="single" w:sz="4" w:space="0" w:color="auto"/>
              <w:right w:val="single" w:sz="4" w:space="0" w:color="auto"/>
            </w:tcBorders>
            <w:vAlign w:val="center"/>
          </w:tcPr>
          <w:p w14:paraId="2AFEC19D" w14:textId="77777777" w:rsidR="003E0671" w:rsidRPr="00AD1847" w:rsidRDefault="003E0671" w:rsidP="003E0671">
            <w:pPr>
              <w:spacing w:before="120" w:after="120" w:line="276" w:lineRule="auto"/>
              <w:jc w:val="center"/>
              <w:rPr>
                <w:color w:val="000000"/>
              </w:rPr>
            </w:pPr>
            <w:r w:rsidRPr="00AD1847">
              <w:rPr>
                <w:color w:val="000000"/>
              </w:rPr>
              <w:t>Кол-во</w:t>
            </w:r>
          </w:p>
          <w:p w14:paraId="0A565E55" w14:textId="77777777" w:rsidR="003E0671" w:rsidRPr="00AD1847" w:rsidRDefault="003E0671" w:rsidP="003E0671">
            <w:pPr>
              <w:spacing w:before="120" w:after="120" w:line="276" w:lineRule="auto"/>
              <w:jc w:val="center"/>
              <w:rPr>
                <w:color w:val="000000"/>
              </w:rPr>
            </w:pPr>
            <w:r w:rsidRPr="00AD1847">
              <w:rPr>
                <w:color w:val="000000"/>
              </w:rPr>
              <w:t>М</w:t>
            </w:r>
            <w:r w:rsidRPr="00AD1847">
              <w:rPr>
                <w:color w:val="000000"/>
                <w:vertAlign w:val="superscript"/>
              </w:rPr>
              <w:t xml:space="preserve">2 </w:t>
            </w:r>
            <w:r w:rsidRPr="00AD1847">
              <w:rPr>
                <w:color w:val="000000"/>
              </w:rPr>
              <w:t>для одной обработки</w:t>
            </w:r>
          </w:p>
        </w:tc>
        <w:tc>
          <w:tcPr>
            <w:tcW w:w="2020" w:type="dxa"/>
            <w:tcBorders>
              <w:top w:val="single" w:sz="4" w:space="0" w:color="auto"/>
              <w:left w:val="single" w:sz="4" w:space="0" w:color="auto"/>
              <w:bottom w:val="single" w:sz="4" w:space="0" w:color="auto"/>
              <w:right w:val="single" w:sz="4" w:space="0" w:color="auto"/>
            </w:tcBorders>
            <w:vAlign w:val="center"/>
            <w:hideMark/>
          </w:tcPr>
          <w:p w14:paraId="6F54CB9C" w14:textId="77777777" w:rsidR="003E0671" w:rsidRPr="00AD1847" w:rsidRDefault="003E0671" w:rsidP="003E0671">
            <w:pPr>
              <w:spacing w:before="120" w:after="120" w:line="276" w:lineRule="auto"/>
              <w:jc w:val="center"/>
              <w:rPr>
                <w:color w:val="000000"/>
              </w:rPr>
            </w:pPr>
            <w:r w:rsidRPr="00AD1847">
              <w:rPr>
                <w:color w:val="000000"/>
              </w:rPr>
              <w:t>Цена за ед., (руб.)</w:t>
            </w:r>
          </w:p>
        </w:tc>
        <w:tc>
          <w:tcPr>
            <w:tcW w:w="1767" w:type="dxa"/>
            <w:tcBorders>
              <w:top w:val="single" w:sz="4" w:space="0" w:color="auto"/>
              <w:left w:val="single" w:sz="4" w:space="0" w:color="auto"/>
              <w:bottom w:val="single" w:sz="4" w:space="0" w:color="auto"/>
              <w:right w:val="single" w:sz="4" w:space="0" w:color="auto"/>
            </w:tcBorders>
            <w:vAlign w:val="center"/>
            <w:hideMark/>
          </w:tcPr>
          <w:p w14:paraId="2314043A" w14:textId="77777777" w:rsidR="003E0671" w:rsidRPr="00AD1847" w:rsidRDefault="003E0671" w:rsidP="003E0671">
            <w:pPr>
              <w:spacing w:before="120" w:after="120" w:line="276" w:lineRule="auto"/>
              <w:jc w:val="center"/>
              <w:rPr>
                <w:color w:val="000000"/>
              </w:rPr>
            </w:pPr>
            <w:r w:rsidRPr="00AD1847">
              <w:rPr>
                <w:color w:val="000000"/>
              </w:rPr>
              <w:t>Сумма, (руб.)</w:t>
            </w:r>
          </w:p>
        </w:tc>
      </w:tr>
      <w:tr w:rsidR="003E0671" w:rsidRPr="00115D8A" w14:paraId="28EF0B8D" w14:textId="77777777" w:rsidTr="003E0671">
        <w:trPr>
          <w:trHeight w:val="674"/>
        </w:trPr>
        <w:tc>
          <w:tcPr>
            <w:tcW w:w="874" w:type="dxa"/>
            <w:tcBorders>
              <w:top w:val="single" w:sz="4" w:space="0" w:color="auto"/>
              <w:left w:val="single" w:sz="4" w:space="0" w:color="auto"/>
              <w:bottom w:val="single" w:sz="4" w:space="0" w:color="auto"/>
              <w:right w:val="single" w:sz="4" w:space="0" w:color="auto"/>
            </w:tcBorders>
            <w:vAlign w:val="center"/>
            <w:hideMark/>
          </w:tcPr>
          <w:p w14:paraId="70D111D5" w14:textId="77777777" w:rsidR="003E0671" w:rsidRPr="00AD1847" w:rsidRDefault="003E0671" w:rsidP="003E0671">
            <w:pPr>
              <w:jc w:val="center"/>
              <w:rPr>
                <w:lang w:eastAsia="ru-RU"/>
              </w:rPr>
            </w:pPr>
            <w:r w:rsidRPr="00AD1847">
              <w:t>1</w:t>
            </w:r>
          </w:p>
        </w:tc>
        <w:tc>
          <w:tcPr>
            <w:tcW w:w="3786" w:type="dxa"/>
            <w:tcBorders>
              <w:top w:val="single" w:sz="4" w:space="0" w:color="auto"/>
              <w:left w:val="nil"/>
              <w:bottom w:val="single" w:sz="4" w:space="0" w:color="auto"/>
              <w:right w:val="single" w:sz="4" w:space="0" w:color="auto"/>
            </w:tcBorders>
            <w:vAlign w:val="bottom"/>
            <w:hideMark/>
          </w:tcPr>
          <w:p w14:paraId="1FA613F0" w14:textId="77777777" w:rsidR="003E0671" w:rsidRPr="00AD1847" w:rsidRDefault="003E0671" w:rsidP="003E0671">
            <w:pPr>
              <w:jc w:val="center"/>
              <w:rPr>
                <w:color w:val="000000"/>
                <w:lang w:eastAsia="ru-RU"/>
              </w:rPr>
            </w:pPr>
            <w:r w:rsidRPr="00AD1847">
              <w:rPr>
                <w:b/>
                <w:noProof/>
                <w:color w:val="000000"/>
                <w:lang w:eastAsia="en-US"/>
              </w:rPr>
              <w:t>Дератизация</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14:paraId="4157A5E5" w14:textId="0CE44E5B" w:rsidR="003E0671" w:rsidRPr="00AD1847" w:rsidRDefault="003E0671" w:rsidP="003E0671">
            <w:pPr>
              <w:jc w:val="center"/>
              <w:rPr>
                <w:sz w:val="20"/>
                <w:szCs w:val="20"/>
                <w:lang w:eastAsia="ru-RU"/>
              </w:rPr>
            </w:pPr>
            <w:r w:rsidRPr="00AD1847">
              <w:rPr>
                <w:sz w:val="20"/>
                <w:szCs w:val="20"/>
              </w:rPr>
              <w:t>М</w:t>
            </w:r>
            <w:r w:rsidRPr="00AD1847">
              <w:rPr>
                <w:sz w:val="20"/>
                <w:szCs w:val="20"/>
                <w:vertAlign w:val="superscript"/>
              </w:rPr>
              <w:t>2</w:t>
            </w:r>
          </w:p>
        </w:tc>
        <w:tc>
          <w:tcPr>
            <w:tcW w:w="2020" w:type="dxa"/>
            <w:tcBorders>
              <w:top w:val="single" w:sz="4" w:space="0" w:color="auto"/>
              <w:left w:val="single" w:sz="4" w:space="0" w:color="auto"/>
              <w:bottom w:val="single" w:sz="4" w:space="0" w:color="auto"/>
              <w:right w:val="single" w:sz="4" w:space="0" w:color="auto"/>
            </w:tcBorders>
          </w:tcPr>
          <w:p w14:paraId="440E8766" w14:textId="7C343C4F" w:rsidR="003E0671" w:rsidRPr="00AD1847" w:rsidRDefault="003E0671" w:rsidP="003E0671">
            <w:pPr>
              <w:spacing w:line="276" w:lineRule="auto"/>
              <w:jc w:val="center"/>
              <w:rPr>
                <w:color w:val="000000"/>
              </w:rPr>
            </w:pPr>
            <w:r w:rsidRPr="00AD1847">
              <w:rPr>
                <w:color w:val="000000"/>
              </w:rPr>
              <w:t>35916</w:t>
            </w:r>
          </w:p>
        </w:tc>
        <w:tc>
          <w:tcPr>
            <w:tcW w:w="2020" w:type="dxa"/>
            <w:tcBorders>
              <w:top w:val="single" w:sz="4" w:space="0" w:color="auto"/>
              <w:left w:val="nil"/>
              <w:bottom w:val="single" w:sz="4" w:space="0" w:color="auto"/>
              <w:right w:val="single" w:sz="4" w:space="0" w:color="auto"/>
            </w:tcBorders>
          </w:tcPr>
          <w:p w14:paraId="5A841583" w14:textId="7B54CFAA" w:rsidR="003E0671" w:rsidRPr="00AD1847" w:rsidRDefault="003E0671" w:rsidP="003E0671">
            <w:pPr>
              <w:spacing w:line="276" w:lineRule="auto"/>
              <w:jc w:val="center"/>
              <w:rPr>
                <w:color w:val="000000"/>
              </w:rPr>
            </w:pPr>
            <w:r w:rsidRPr="00AD1847">
              <w:rPr>
                <w:color w:val="000000"/>
              </w:rPr>
              <w:t>12(ежемесячно)</w:t>
            </w:r>
          </w:p>
        </w:tc>
        <w:tc>
          <w:tcPr>
            <w:tcW w:w="2020" w:type="dxa"/>
            <w:tcBorders>
              <w:top w:val="single" w:sz="4" w:space="0" w:color="auto"/>
              <w:left w:val="single" w:sz="4" w:space="0" w:color="auto"/>
              <w:bottom w:val="single" w:sz="4" w:space="0" w:color="auto"/>
              <w:right w:val="single" w:sz="4" w:space="0" w:color="auto"/>
            </w:tcBorders>
            <w:vAlign w:val="center"/>
          </w:tcPr>
          <w:p w14:paraId="183A1BD5" w14:textId="77777777" w:rsidR="003E0671" w:rsidRPr="00AD1847" w:rsidRDefault="003E0671" w:rsidP="003E0671">
            <w:pPr>
              <w:spacing w:line="276" w:lineRule="auto"/>
              <w:jc w:val="center"/>
              <w:rPr>
                <w:color w:val="000000"/>
              </w:rPr>
            </w:pPr>
            <w:r w:rsidRPr="00AD1847">
              <w:t>2993</w:t>
            </w:r>
          </w:p>
        </w:tc>
        <w:tc>
          <w:tcPr>
            <w:tcW w:w="2020" w:type="dxa"/>
            <w:tcBorders>
              <w:top w:val="single" w:sz="4" w:space="0" w:color="auto"/>
              <w:left w:val="single" w:sz="4" w:space="0" w:color="auto"/>
              <w:bottom w:val="single" w:sz="4" w:space="0" w:color="auto"/>
              <w:right w:val="single" w:sz="4" w:space="0" w:color="auto"/>
            </w:tcBorders>
            <w:vAlign w:val="center"/>
          </w:tcPr>
          <w:p w14:paraId="2C50C61E" w14:textId="77777777" w:rsidR="003E0671" w:rsidRPr="00AD1847" w:rsidRDefault="003E0671" w:rsidP="003E0671">
            <w:pPr>
              <w:spacing w:line="276" w:lineRule="auto"/>
              <w:jc w:val="center"/>
              <w:rPr>
                <w:color w:val="000000"/>
              </w:rPr>
            </w:pPr>
          </w:p>
        </w:tc>
        <w:tc>
          <w:tcPr>
            <w:tcW w:w="1767" w:type="dxa"/>
            <w:tcBorders>
              <w:top w:val="single" w:sz="4" w:space="0" w:color="auto"/>
              <w:left w:val="nil"/>
              <w:bottom w:val="single" w:sz="4" w:space="0" w:color="auto"/>
              <w:right w:val="single" w:sz="4" w:space="0" w:color="auto"/>
            </w:tcBorders>
            <w:vAlign w:val="center"/>
          </w:tcPr>
          <w:p w14:paraId="31CD3821" w14:textId="77777777" w:rsidR="003E0671" w:rsidRPr="00AD1847" w:rsidRDefault="003E0671" w:rsidP="003E0671">
            <w:pPr>
              <w:spacing w:line="276" w:lineRule="auto"/>
              <w:jc w:val="center"/>
              <w:rPr>
                <w:color w:val="000000"/>
              </w:rPr>
            </w:pPr>
          </w:p>
        </w:tc>
      </w:tr>
      <w:tr w:rsidR="003E0671" w:rsidRPr="00115D8A" w14:paraId="5E2AA950" w14:textId="77777777" w:rsidTr="003E0671">
        <w:trPr>
          <w:trHeight w:val="636"/>
        </w:trPr>
        <w:tc>
          <w:tcPr>
            <w:tcW w:w="874" w:type="dxa"/>
            <w:tcBorders>
              <w:top w:val="single" w:sz="4" w:space="0" w:color="auto"/>
              <w:left w:val="single" w:sz="4" w:space="0" w:color="auto"/>
              <w:bottom w:val="single" w:sz="4" w:space="0" w:color="auto"/>
              <w:right w:val="single" w:sz="4" w:space="0" w:color="auto"/>
            </w:tcBorders>
            <w:vAlign w:val="center"/>
          </w:tcPr>
          <w:p w14:paraId="759AF796" w14:textId="77777777" w:rsidR="003E0671" w:rsidRPr="00AD1847" w:rsidRDefault="003E0671" w:rsidP="003E0671">
            <w:pPr>
              <w:jc w:val="center"/>
            </w:pPr>
            <w:r w:rsidRPr="00AD1847">
              <w:t>2</w:t>
            </w:r>
          </w:p>
        </w:tc>
        <w:tc>
          <w:tcPr>
            <w:tcW w:w="3786" w:type="dxa"/>
            <w:tcBorders>
              <w:top w:val="single" w:sz="4" w:space="0" w:color="auto"/>
              <w:left w:val="nil"/>
              <w:bottom w:val="single" w:sz="4" w:space="0" w:color="auto"/>
              <w:right w:val="single" w:sz="4" w:space="0" w:color="auto"/>
            </w:tcBorders>
            <w:vAlign w:val="bottom"/>
          </w:tcPr>
          <w:p w14:paraId="55192DC0" w14:textId="77777777" w:rsidR="003E0671" w:rsidRPr="00AD1847" w:rsidRDefault="003E0671" w:rsidP="003E0671">
            <w:pPr>
              <w:jc w:val="center"/>
              <w:rPr>
                <w:b/>
                <w:noProof/>
                <w:color w:val="000000"/>
                <w:lang w:eastAsia="en-US"/>
              </w:rPr>
            </w:pPr>
            <w:r w:rsidRPr="00AD1847">
              <w:rPr>
                <w:b/>
                <w:noProof/>
                <w:color w:val="000000"/>
                <w:lang w:eastAsia="en-US"/>
              </w:rPr>
              <w:t>Дезинсекция</w:t>
            </w:r>
          </w:p>
        </w:tc>
        <w:tc>
          <w:tcPr>
            <w:tcW w:w="1517" w:type="dxa"/>
            <w:tcBorders>
              <w:top w:val="single" w:sz="4" w:space="0" w:color="auto"/>
              <w:left w:val="nil"/>
              <w:bottom w:val="single" w:sz="4" w:space="0" w:color="auto"/>
              <w:right w:val="single" w:sz="4" w:space="0" w:color="auto"/>
            </w:tcBorders>
            <w:shd w:val="clear" w:color="000000" w:fill="FFFFFF"/>
            <w:vAlign w:val="center"/>
          </w:tcPr>
          <w:p w14:paraId="41FD0D1F" w14:textId="728FE55D" w:rsidR="003E0671" w:rsidRPr="00AD1847" w:rsidRDefault="003E0671" w:rsidP="003E0671">
            <w:pPr>
              <w:jc w:val="center"/>
              <w:rPr>
                <w:sz w:val="20"/>
                <w:szCs w:val="20"/>
              </w:rPr>
            </w:pPr>
            <w:r w:rsidRPr="00AD1847">
              <w:rPr>
                <w:sz w:val="20"/>
                <w:szCs w:val="20"/>
              </w:rPr>
              <w:t>М</w:t>
            </w:r>
            <w:r w:rsidRPr="00AD1847">
              <w:rPr>
                <w:sz w:val="20"/>
                <w:szCs w:val="20"/>
                <w:vertAlign w:val="superscript"/>
              </w:rPr>
              <w:t>2</w:t>
            </w:r>
          </w:p>
        </w:tc>
        <w:tc>
          <w:tcPr>
            <w:tcW w:w="2020" w:type="dxa"/>
            <w:tcBorders>
              <w:top w:val="single" w:sz="4" w:space="0" w:color="auto"/>
              <w:left w:val="single" w:sz="4" w:space="0" w:color="auto"/>
              <w:bottom w:val="single" w:sz="4" w:space="0" w:color="auto"/>
              <w:right w:val="single" w:sz="4" w:space="0" w:color="auto"/>
            </w:tcBorders>
          </w:tcPr>
          <w:p w14:paraId="02B1C570" w14:textId="401DA192" w:rsidR="003E0671" w:rsidRPr="00AD1847" w:rsidRDefault="00F226F4" w:rsidP="003E0671">
            <w:pPr>
              <w:spacing w:line="276" w:lineRule="auto"/>
              <w:jc w:val="center"/>
              <w:rPr>
                <w:color w:val="000000"/>
              </w:rPr>
            </w:pPr>
            <w:r w:rsidRPr="00AD1847">
              <w:rPr>
                <w:color w:val="000000"/>
              </w:rPr>
              <w:t>23944</w:t>
            </w:r>
          </w:p>
        </w:tc>
        <w:tc>
          <w:tcPr>
            <w:tcW w:w="2020" w:type="dxa"/>
            <w:tcBorders>
              <w:top w:val="single" w:sz="4" w:space="0" w:color="auto"/>
              <w:left w:val="nil"/>
              <w:bottom w:val="single" w:sz="4" w:space="0" w:color="auto"/>
              <w:right w:val="single" w:sz="4" w:space="0" w:color="auto"/>
            </w:tcBorders>
          </w:tcPr>
          <w:p w14:paraId="23ED2718" w14:textId="5E7D5975" w:rsidR="003E0671" w:rsidRPr="00AD1847" w:rsidRDefault="00F226F4" w:rsidP="003E0671">
            <w:pPr>
              <w:spacing w:line="276" w:lineRule="auto"/>
              <w:jc w:val="center"/>
              <w:rPr>
                <w:color w:val="000000"/>
              </w:rPr>
            </w:pPr>
            <w:r w:rsidRPr="00AD1847">
              <w:rPr>
                <w:color w:val="000000"/>
              </w:rPr>
              <w:t>8</w:t>
            </w:r>
            <w:r w:rsidR="008B5AFA" w:rsidRPr="00AD1847">
              <w:rPr>
                <w:color w:val="000000"/>
              </w:rPr>
              <w:t xml:space="preserve"> (2 раза в квартал)</w:t>
            </w:r>
          </w:p>
        </w:tc>
        <w:tc>
          <w:tcPr>
            <w:tcW w:w="2020" w:type="dxa"/>
            <w:tcBorders>
              <w:top w:val="single" w:sz="4" w:space="0" w:color="auto"/>
              <w:left w:val="single" w:sz="4" w:space="0" w:color="auto"/>
              <w:bottom w:val="single" w:sz="4" w:space="0" w:color="auto"/>
              <w:right w:val="single" w:sz="4" w:space="0" w:color="auto"/>
            </w:tcBorders>
            <w:vAlign w:val="center"/>
          </w:tcPr>
          <w:p w14:paraId="5C018C79" w14:textId="77777777" w:rsidR="003E0671" w:rsidRPr="00AD1847" w:rsidRDefault="003E0671" w:rsidP="003E0671">
            <w:pPr>
              <w:spacing w:line="276" w:lineRule="auto"/>
              <w:jc w:val="center"/>
              <w:rPr>
                <w:color w:val="000000"/>
              </w:rPr>
            </w:pPr>
            <w:r w:rsidRPr="00AD1847">
              <w:t>2993</w:t>
            </w:r>
          </w:p>
        </w:tc>
        <w:tc>
          <w:tcPr>
            <w:tcW w:w="2020" w:type="dxa"/>
            <w:tcBorders>
              <w:top w:val="single" w:sz="4" w:space="0" w:color="auto"/>
              <w:left w:val="single" w:sz="4" w:space="0" w:color="auto"/>
              <w:bottom w:val="single" w:sz="4" w:space="0" w:color="auto"/>
              <w:right w:val="single" w:sz="4" w:space="0" w:color="auto"/>
            </w:tcBorders>
            <w:vAlign w:val="center"/>
          </w:tcPr>
          <w:p w14:paraId="66668614" w14:textId="77777777" w:rsidR="003E0671" w:rsidRPr="00AD1847" w:rsidRDefault="003E0671" w:rsidP="003E0671">
            <w:pPr>
              <w:spacing w:line="276" w:lineRule="auto"/>
              <w:jc w:val="center"/>
              <w:rPr>
                <w:color w:val="000000"/>
              </w:rPr>
            </w:pPr>
          </w:p>
        </w:tc>
        <w:tc>
          <w:tcPr>
            <w:tcW w:w="1767" w:type="dxa"/>
            <w:tcBorders>
              <w:top w:val="single" w:sz="4" w:space="0" w:color="auto"/>
              <w:left w:val="nil"/>
              <w:bottom w:val="single" w:sz="4" w:space="0" w:color="auto"/>
              <w:right w:val="single" w:sz="4" w:space="0" w:color="auto"/>
            </w:tcBorders>
            <w:vAlign w:val="center"/>
          </w:tcPr>
          <w:p w14:paraId="0632992B" w14:textId="77777777" w:rsidR="003E0671" w:rsidRPr="00AD1847" w:rsidRDefault="003E0671" w:rsidP="003E0671">
            <w:pPr>
              <w:spacing w:line="276" w:lineRule="auto"/>
              <w:jc w:val="center"/>
              <w:rPr>
                <w:color w:val="000000"/>
              </w:rPr>
            </w:pPr>
          </w:p>
        </w:tc>
      </w:tr>
      <w:tr w:rsidR="008B5AFA" w:rsidRPr="00115D8A" w14:paraId="0208FCB0" w14:textId="77777777" w:rsidTr="003E0671">
        <w:trPr>
          <w:trHeight w:val="636"/>
        </w:trPr>
        <w:tc>
          <w:tcPr>
            <w:tcW w:w="874" w:type="dxa"/>
            <w:tcBorders>
              <w:top w:val="single" w:sz="4" w:space="0" w:color="auto"/>
              <w:left w:val="single" w:sz="4" w:space="0" w:color="auto"/>
              <w:bottom w:val="single" w:sz="4" w:space="0" w:color="auto"/>
              <w:right w:val="single" w:sz="4" w:space="0" w:color="auto"/>
            </w:tcBorders>
            <w:vAlign w:val="center"/>
          </w:tcPr>
          <w:p w14:paraId="2123358E" w14:textId="2DD29E11" w:rsidR="008B5AFA" w:rsidRPr="00AD1847" w:rsidRDefault="008B5AFA" w:rsidP="003E0671">
            <w:pPr>
              <w:jc w:val="center"/>
            </w:pPr>
            <w:r w:rsidRPr="00AD1847">
              <w:t>3</w:t>
            </w:r>
          </w:p>
        </w:tc>
        <w:tc>
          <w:tcPr>
            <w:tcW w:w="3786" w:type="dxa"/>
            <w:tcBorders>
              <w:top w:val="single" w:sz="4" w:space="0" w:color="auto"/>
              <w:left w:val="nil"/>
              <w:bottom w:val="single" w:sz="4" w:space="0" w:color="auto"/>
              <w:right w:val="single" w:sz="4" w:space="0" w:color="auto"/>
            </w:tcBorders>
            <w:vAlign w:val="bottom"/>
          </w:tcPr>
          <w:p w14:paraId="5ECA3EFB" w14:textId="055E29C5" w:rsidR="008B5AFA" w:rsidRPr="00AD1847" w:rsidRDefault="008B5AFA" w:rsidP="003E0671">
            <w:pPr>
              <w:jc w:val="center"/>
              <w:rPr>
                <w:b/>
                <w:noProof/>
                <w:color w:val="000000"/>
                <w:lang w:eastAsia="en-US"/>
              </w:rPr>
            </w:pPr>
            <w:r w:rsidRPr="00AD1847">
              <w:rPr>
                <w:b/>
                <w:noProof/>
                <w:color w:val="000000"/>
                <w:lang w:eastAsia="en-US"/>
              </w:rPr>
              <w:t>Акарицидная обработка территории, прилегающей к зданию № 2,№3</w:t>
            </w:r>
          </w:p>
        </w:tc>
        <w:tc>
          <w:tcPr>
            <w:tcW w:w="1517" w:type="dxa"/>
            <w:tcBorders>
              <w:top w:val="single" w:sz="4" w:space="0" w:color="auto"/>
              <w:left w:val="nil"/>
              <w:bottom w:val="single" w:sz="4" w:space="0" w:color="auto"/>
              <w:right w:val="single" w:sz="4" w:space="0" w:color="auto"/>
            </w:tcBorders>
            <w:shd w:val="clear" w:color="000000" w:fill="FFFFFF"/>
            <w:vAlign w:val="center"/>
          </w:tcPr>
          <w:p w14:paraId="0FDF1E72" w14:textId="702C81C7" w:rsidR="008B5AFA" w:rsidRPr="00AD1847" w:rsidRDefault="008B5AFA" w:rsidP="003E0671">
            <w:pPr>
              <w:jc w:val="center"/>
              <w:rPr>
                <w:sz w:val="20"/>
                <w:szCs w:val="20"/>
              </w:rPr>
            </w:pPr>
            <w:r w:rsidRPr="00AD1847">
              <w:rPr>
                <w:sz w:val="20"/>
                <w:szCs w:val="20"/>
              </w:rPr>
              <w:t>М2</w:t>
            </w:r>
          </w:p>
        </w:tc>
        <w:tc>
          <w:tcPr>
            <w:tcW w:w="2020" w:type="dxa"/>
            <w:tcBorders>
              <w:top w:val="single" w:sz="4" w:space="0" w:color="auto"/>
              <w:left w:val="single" w:sz="4" w:space="0" w:color="auto"/>
              <w:bottom w:val="single" w:sz="4" w:space="0" w:color="auto"/>
              <w:right w:val="single" w:sz="4" w:space="0" w:color="auto"/>
            </w:tcBorders>
          </w:tcPr>
          <w:p w14:paraId="7D9FA72B" w14:textId="22F1B7AA" w:rsidR="008B5AFA" w:rsidRPr="00AD1847" w:rsidRDefault="008B5AFA" w:rsidP="003E0671">
            <w:pPr>
              <w:spacing w:line="276" w:lineRule="auto"/>
              <w:jc w:val="center"/>
              <w:rPr>
                <w:color w:val="000000"/>
              </w:rPr>
            </w:pPr>
            <w:r w:rsidRPr="00AD1847">
              <w:rPr>
                <w:color w:val="000000"/>
              </w:rPr>
              <w:t>8866</w:t>
            </w:r>
          </w:p>
        </w:tc>
        <w:tc>
          <w:tcPr>
            <w:tcW w:w="2020" w:type="dxa"/>
            <w:tcBorders>
              <w:top w:val="single" w:sz="4" w:space="0" w:color="auto"/>
              <w:left w:val="nil"/>
              <w:bottom w:val="single" w:sz="4" w:space="0" w:color="auto"/>
              <w:right w:val="single" w:sz="4" w:space="0" w:color="auto"/>
            </w:tcBorders>
          </w:tcPr>
          <w:p w14:paraId="5DDE0817" w14:textId="77777777" w:rsidR="008B5AFA" w:rsidRPr="00AD1847" w:rsidRDefault="008B5AFA" w:rsidP="003E0671">
            <w:pPr>
              <w:spacing w:line="276" w:lineRule="auto"/>
              <w:jc w:val="center"/>
              <w:rPr>
                <w:color w:val="000000"/>
              </w:rPr>
            </w:pPr>
            <w:r w:rsidRPr="00AD1847">
              <w:rPr>
                <w:color w:val="000000"/>
              </w:rPr>
              <w:t>2 раза в год</w:t>
            </w:r>
          </w:p>
          <w:p w14:paraId="70DD1FD1" w14:textId="29E949A0" w:rsidR="009F07C9" w:rsidRPr="00AD1847" w:rsidRDefault="009F07C9" w:rsidP="003E0671">
            <w:pPr>
              <w:spacing w:line="276" w:lineRule="auto"/>
              <w:jc w:val="center"/>
              <w:rPr>
                <w:color w:val="000000"/>
              </w:rPr>
            </w:pPr>
            <w:r w:rsidRPr="00AD1847">
              <w:rPr>
                <w:color w:val="000000"/>
              </w:rPr>
              <w:t>(</w:t>
            </w:r>
            <w:proofErr w:type="spellStart"/>
            <w:r w:rsidRPr="00AD1847">
              <w:rPr>
                <w:color w:val="000000"/>
              </w:rPr>
              <w:t>май,сентябрь</w:t>
            </w:r>
            <w:proofErr w:type="spellEnd"/>
            <w:r w:rsidRPr="00AD1847">
              <w:rPr>
                <w:color w:val="000000"/>
              </w:rPr>
              <w:t>)</w:t>
            </w:r>
          </w:p>
        </w:tc>
        <w:tc>
          <w:tcPr>
            <w:tcW w:w="2020" w:type="dxa"/>
            <w:tcBorders>
              <w:top w:val="single" w:sz="4" w:space="0" w:color="auto"/>
              <w:left w:val="single" w:sz="4" w:space="0" w:color="auto"/>
              <w:bottom w:val="single" w:sz="4" w:space="0" w:color="auto"/>
              <w:right w:val="single" w:sz="4" w:space="0" w:color="auto"/>
            </w:tcBorders>
            <w:vAlign w:val="center"/>
          </w:tcPr>
          <w:p w14:paraId="6E1A9739" w14:textId="38B1D0C8" w:rsidR="008B5AFA" w:rsidRPr="00AD1847" w:rsidRDefault="008B5AFA" w:rsidP="003E0671">
            <w:pPr>
              <w:spacing w:line="276" w:lineRule="auto"/>
              <w:jc w:val="center"/>
            </w:pPr>
            <w:r w:rsidRPr="00AD1847">
              <w:t>4433</w:t>
            </w:r>
          </w:p>
        </w:tc>
        <w:tc>
          <w:tcPr>
            <w:tcW w:w="2020" w:type="dxa"/>
            <w:tcBorders>
              <w:top w:val="single" w:sz="4" w:space="0" w:color="auto"/>
              <w:left w:val="single" w:sz="4" w:space="0" w:color="auto"/>
              <w:bottom w:val="single" w:sz="4" w:space="0" w:color="auto"/>
              <w:right w:val="single" w:sz="4" w:space="0" w:color="auto"/>
            </w:tcBorders>
            <w:vAlign w:val="center"/>
          </w:tcPr>
          <w:p w14:paraId="0D28611E" w14:textId="77777777" w:rsidR="008B5AFA" w:rsidRPr="00AD1847" w:rsidRDefault="008B5AFA" w:rsidP="003E0671">
            <w:pPr>
              <w:spacing w:line="276" w:lineRule="auto"/>
              <w:jc w:val="center"/>
              <w:rPr>
                <w:color w:val="000000"/>
              </w:rPr>
            </w:pPr>
          </w:p>
        </w:tc>
        <w:tc>
          <w:tcPr>
            <w:tcW w:w="1767" w:type="dxa"/>
            <w:tcBorders>
              <w:top w:val="single" w:sz="4" w:space="0" w:color="auto"/>
              <w:left w:val="nil"/>
              <w:bottom w:val="single" w:sz="4" w:space="0" w:color="auto"/>
              <w:right w:val="single" w:sz="4" w:space="0" w:color="auto"/>
            </w:tcBorders>
            <w:vAlign w:val="center"/>
          </w:tcPr>
          <w:p w14:paraId="612275AB" w14:textId="77777777" w:rsidR="008B5AFA" w:rsidRPr="00AD1847" w:rsidRDefault="008B5AFA" w:rsidP="003E0671">
            <w:pPr>
              <w:spacing w:line="276" w:lineRule="auto"/>
              <w:jc w:val="center"/>
              <w:rPr>
                <w:color w:val="000000"/>
              </w:rPr>
            </w:pPr>
          </w:p>
        </w:tc>
      </w:tr>
      <w:tr w:rsidR="003E0671" w:rsidRPr="00115D8A" w14:paraId="22A7D9AF" w14:textId="77777777" w:rsidTr="003E0671">
        <w:trPr>
          <w:trHeight w:val="261"/>
        </w:trPr>
        <w:tc>
          <w:tcPr>
            <w:tcW w:w="6177" w:type="dxa"/>
            <w:gridSpan w:val="3"/>
            <w:tcBorders>
              <w:top w:val="single" w:sz="4" w:space="0" w:color="auto"/>
              <w:left w:val="single" w:sz="4" w:space="0" w:color="auto"/>
              <w:bottom w:val="single" w:sz="4" w:space="0" w:color="auto"/>
              <w:right w:val="single" w:sz="4" w:space="0" w:color="auto"/>
            </w:tcBorders>
            <w:noWrap/>
            <w:vAlign w:val="center"/>
            <w:hideMark/>
          </w:tcPr>
          <w:p w14:paraId="25AE3FBA" w14:textId="77777777" w:rsidR="003E0671" w:rsidRPr="00115D8A" w:rsidRDefault="003E0671" w:rsidP="00E8567F">
            <w:pPr>
              <w:spacing w:before="120" w:after="120" w:line="276" w:lineRule="auto"/>
              <w:ind w:firstLine="708"/>
              <w:jc w:val="center"/>
              <w:rPr>
                <w:color w:val="000000"/>
                <w:sz w:val="20"/>
                <w:szCs w:val="20"/>
              </w:rPr>
            </w:pPr>
            <w:r w:rsidRPr="00115D8A">
              <w:rPr>
                <w:color w:val="000000"/>
                <w:sz w:val="20"/>
                <w:szCs w:val="20"/>
              </w:rPr>
              <w:t>ИТОГО:</w:t>
            </w:r>
          </w:p>
        </w:tc>
        <w:tc>
          <w:tcPr>
            <w:tcW w:w="2020" w:type="dxa"/>
            <w:tcBorders>
              <w:top w:val="single" w:sz="4" w:space="0" w:color="auto"/>
              <w:left w:val="single" w:sz="4" w:space="0" w:color="auto"/>
              <w:bottom w:val="single" w:sz="4" w:space="0" w:color="auto"/>
              <w:right w:val="single" w:sz="4" w:space="0" w:color="auto"/>
            </w:tcBorders>
          </w:tcPr>
          <w:p w14:paraId="2BD9DA12" w14:textId="77777777" w:rsidR="003E0671" w:rsidRPr="00115D8A" w:rsidRDefault="003E0671" w:rsidP="00E8567F">
            <w:pPr>
              <w:spacing w:before="120" w:after="120" w:line="276" w:lineRule="auto"/>
              <w:ind w:firstLine="708"/>
              <w:jc w:val="center"/>
              <w:rPr>
                <w:color w:val="000000"/>
                <w:sz w:val="20"/>
                <w:szCs w:val="20"/>
              </w:rPr>
            </w:pPr>
          </w:p>
        </w:tc>
        <w:tc>
          <w:tcPr>
            <w:tcW w:w="2020" w:type="dxa"/>
            <w:tcBorders>
              <w:top w:val="single" w:sz="4" w:space="0" w:color="auto"/>
              <w:left w:val="single" w:sz="4" w:space="0" w:color="auto"/>
              <w:bottom w:val="single" w:sz="4" w:space="0" w:color="auto"/>
              <w:right w:val="single" w:sz="4" w:space="0" w:color="auto"/>
            </w:tcBorders>
          </w:tcPr>
          <w:p w14:paraId="28CF77FF" w14:textId="78F00AC3" w:rsidR="003E0671" w:rsidRPr="00115D8A" w:rsidRDefault="003E0671" w:rsidP="00E8567F">
            <w:pPr>
              <w:spacing w:before="120" w:after="120" w:line="276" w:lineRule="auto"/>
              <w:ind w:firstLine="708"/>
              <w:jc w:val="center"/>
              <w:rPr>
                <w:color w:val="000000"/>
                <w:sz w:val="20"/>
                <w:szCs w:val="20"/>
              </w:rPr>
            </w:pPr>
          </w:p>
        </w:tc>
        <w:tc>
          <w:tcPr>
            <w:tcW w:w="2020" w:type="dxa"/>
            <w:tcBorders>
              <w:top w:val="single" w:sz="4" w:space="0" w:color="auto"/>
              <w:left w:val="single" w:sz="4" w:space="0" w:color="auto"/>
              <w:bottom w:val="single" w:sz="4" w:space="0" w:color="auto"/>
              <w:right w:val="single" w:sz="4" w:space="0" w:color="auto"/>
            </w:tcBorders>
          </w:tcPr>
          <w:p w14:paraId="3A3B38AB" w14:textId="77777777" w:rsidR="003E0671" w:rsidRPr="00115D8A" w:rsidRDefault="003E0671" w:rsidP="00E8567F">
            <w:pPr>
              <w:spacing w:before="120" w:after="120" w:line="276" w:lineRule="auto"/>
              <w:ind w:firstLine="708"/>
              <w:jc w:val="center"/>
              <w:rPr>
                <w:color w:val="000000"/>
                <w:sz w:val="20"/>
                <w:szCs w:val="20"/>
              </w:rPr>
            </w:pPr>
          </w:p>
        </w:tc>
        <w:tc>
          <w:tcPr>
            <w:tcW w:w="2020" w:type="dxa"/>
            <w:tcBorders>
              <w:top w:val="single" w:sz="4" w:space="0" w:color="auto"/>
              <w:left w:val="single" w:sz="4" w:space="0" w:color="auto"/>
              <w:bottom w:val="single" w:sz="4" w:space="0" w:color="auto"/>
              <w:right w:val="single" w:sz="4" w:space="0" w:color="auto"/>
            </w:tcBorders>
            <w:vAlign w:val="center"/>
          </w:tcPr>
          <w:p w14:paraId="68180F1B" w14:textId="77777777" w:rsidR="003E0671" w:rsidRPr="00115D8A" w:rsidRDefault="003E0671" w:rsidP="00E8567F">
            <w:pPr>
              <w:spacing w:before="120" w:after="120" w:line="276" w:lineRule="auto"/>
              <w:ind w:firstLine="708"/>
              <w:jc w:val="center"/>
              <w:rPr>
                <w:color w:val="000000"/>
                <w:sz w:val="20"/>
                <w:szCs w:val="20"/>
              </w:rPr>
            </w:pPr>
          </w:p>
        </w:tc>
        <w:tc>
          <w:tcPr>
            <w:tcW w:w="1767" w:type="dxa"/>
            <w:tcBorders>
              <w:top w:val="nil"/>
              <w:left w:val="nil"/>
              <w:bottom w:val="single" w:sz="4" w:space="0" w:color="auto"/>
              <w:right w:val="single" w:sz="4" w:space="0" w:color="auto"/>
            </w:tcBorders>
            <w:noWrap/>
            <w:vAlign w:val="center"/>
          </w:tcPr>
          <w:p w14:paraId="7E086216" w14:textId="77777777" w:rsidR="003E0671" w:rsidRPr="00115D8A" w:rsidRDefault="003E0671" w:rsidP="00E8567F">
            <w:pPr>
              <w:spacing w:before="120" w:after="120" w:line="276" w:lineRule="auto"/>
              <w:ind w:firstLine="708"/>
              <w:jc w:val="center"/>
              <w:rPr>
                <w:color w:val="000000"/>
                <w:sz w:val="20"/>
                <w:szCs w:val="20"/>
              </w:rPr>
            </w:pPr>
          </w:p>
        </w:tc>
      </w:tr>
    </w:tbl>
    <w:p w14:paraId="5B2545A7" w14:textId="77777777" w:rsidR="00F04C41" w:rsidRDefault="00F04C41" w:rsidP="00842798">
      <w:pPr>
        <w:ind w:left="-567"/>
      </w:pPr>
    </w:p>
    <w:p w14:paraId="3BA392C7" w14:textId="77777777" w:rsidR="00AD1847" w:rsidRDefault="00AD1847" w:rsidP="00842798">
      <w:pPr>
        <w:ind w:left="-567"/>
      </w:pPr>
    </w:p>
    <w:p w14:paraId="52ED6C8D" w14:textId="77777777" w:rsidR="00AD1847" w:rsidRDefault="00AD1847" w:rsidP="00842798">
      <w:pPr>
        <w:ind w:left="-567"/>
      </w:pPr>
    </w:p>
    <w:p w14:paraId="5805D988" w14:textId="7D8BF1C0" w:rsidR="00AD1847" w:rsidRDefault="00AD1847" w:rsidP="00AD1847">
      <w:r>
        <w:t xml:space="preserve">Заказчик </w:t>
      </w:r>
      <w:r>
        <w:tab/>
      </w:r>
      <w:r>
        <w:tab/>
      </w:r>
      <w:r>
        <w:tab/>
      </w:r>
      <w:r>
        <w:tab/>
      </w:r>
      <w:r>
        <w:tab/>
      </w:r>
      <w:r>
        <w:tab/>
      </w:r>
      <w:r>
        <w:tab/>
      </w:r>
      <w:r>
        <w:tab/>
      </w:r>
      <w:r>
        <w:tab/>
      </w:r>
      <w:r>
        <w:tab/>
      </w:r>
      <w:r>
        <w:tab/>
      </w:r>
      <w:r>
        <w:tab/>
      </w:r>
      <w:r>
        <w:tab/>
        <w:t xml:space="preserve">          Исполнитель :</w:t>
      </w:r>
    </w:p>
    <w:p w14:paraId="63ADB01A" w14:textId="77777777" w:rsidR="00AD1847" w:rsidRDefault="00AD1847" w:rsidP="00AD1847"/>
    <w:p w14:paraId="1949CF95" w14:textId="77777777" w:rsidR="00AD1847" w:rsidRDefault="00AD1847" w:rsidP="00AD1847">
      <w:r>
        <w:t>Директор ГБУСОВО «Пансионат пос. Садовый»</w:t>
      </w:r>
    </w:p>
    <w:p w14:paraId="3FAD3D74" w14:textId="77777777" w:rsidR="00AD1847" w:rsidRDefault="00AD1847" w:rsidP="00AD1847"/>
    <w:p w14:paraId="5F3C4574" w14:textId="5C02337F" w:rsidR="00F04C41" w:rsidRDefault="00AD1847" w:rsidP="00AD1847">
      <w:pPr>
        <w:rPr>
          <w:szCs w:val="22"/>
          <w:lang w:eastAsia="ar-SA"/>
        </w:rPr>
        <w:sectPr w:rsidR="00F04C41" w:rsidSect="00E8567F">
          <w:headerReference w:type="even" r:id="rId10"/>
          <w:headerReference w:type="default" r:id="rId11"/>
          <w:footerReference w:type="even" r:id="rId12"/>
          <w:footerReference w:type="default" r:id="rId13"/>
          <w:headerReference w:type="first" r:id="rId14"/>
          <w:footerReference w:type="first" r:id="rId15"/>
          <w:pgSz w:w="16838" w:h="11906" w:orient="landscape"/>
          <w:pgMar w:top="851" w:right="1134" w:bottom="1701" w:left="1134" w:header="709" w:footer="709" w:gutter="0"/>
          <w:cols w:space="708"/>
          <w:docGrid w:linePitch="360"/>
        </w:sectPr>
      </w:pPr>
      <w:r>
        <w:t>_____________/О.А. Разумова</w:t>
      </w:r>
      <w:r>
        <w:tab/>
      </w:r>
      <w:r>
        <w:tab/>
      </w:r>
      <w:r>
        <w:tab/>
      </w:r>
      <w:r>
        <w:tab/>
      </w:r>
      <w:r>
        <w:tab/>
      </w:r>
      <w:r>
        <w:tab/>
      </w:r>
      <w:r>
        <w:tab/>
      </w:r>
      <w:r>
        <w:tab/>
      </w:r>
      <w:r>
        <w:tab/>
      </w:r>
      <w:r>
        <w:tab/>
        <w:t>________________/__________</w:t>
      </w:r>
    </w:p>
    <w:p w14:paraId="2B632261" w14:textId="77777777" w:rsidR="00F04C41" w:rsidRPr="009B43BF" w:rsidRDefault="00F04C41" w:rsidP="00F04C41">
      <w:pPr>
        <w:jc w:val="right"/>
        <w:rPr>
          <w:i/>
          <w:sz w:val="22"/>
          <w:szCs w:val="22"/>
        </w:rPr>
      </w:pPr>
      <w:bookmarkStart w:id="6" w:name="_Hlk211512497"/>
      <w:r w:rsidRPr="009F442D">
        <w:rPr>
          <w:szCs w:val="22"/>
          <w:lang w:eastAsia="ar-SA"/>
        </w:rPr>
        <w:lastRenderedPageBreak/>
        <w:t>Приложение № 2 к договору</w:t>
      </w:r>
    </w:p>
    <w:p w14:paraId="152AB164" w14:textId="380B662A" w:rsidR="00F04C41" w:rsidRDefault="00F04C41" w:rsidP="00F04C41">
      <w:pPr>
        <w:jc w:val="right"/>
      </w:pPr>
      <w:r>
        <w:t xml:space="preserve">№ ____ </w:t>
      </w:r>
      <w:r w:rsidRPr="00B3558E">
        <w:t>от «</w:t>
      </w:r>
      <w:r>
        <w:t>____</w:t>
      </w:r>
      <w:r w:rsidRPr="00B3558E">
        <w:t xml:space="preserve">» </w:t>
      </w:r>
      <w:r>
        <w:t>________ 202_</w:t>
      </w:r>
    </w:p>
    <w:bookmarkEnd w:id="6"/>
    <w:p w14:paraId="4CAD444C" w14:textId="77777777" w:rsidR="00F04C41" w:rsidRDefault="00F04C41" w:rsidP="00F04C41">
      <w:pPr>
        <w:jc w:val="right"/>
      </w:pPr>
    </w:p>
    <w:p w14:paraId="69915F6B" w14:textId="77777777" w:rsidR="00F04C41" w:rsidRDefault="00F04C41" w:rsidP="00F04C41">
      <w:pPr>
        <w:jc w:val="center"/>
      </w:pPr>
    </w:p>
    <w:p w14:paraId="5200ECC2" w14:textId="77777777" w:rsidR="00F04C41" w:rsidRPr="00D704D5" w:rsidRDefault="00F04C41" w:rsidP="00F04C41">
      <w:pPr>
        <w:jc w:val="center"/>
        <w:rPr>
          <w:b/>
          <w:bCs/>
          <w:sz w:val="22"/>
          <w:szCs w:val="22"/>
          <w:lang w:eastAsia="ar-SA"/>
        </w:rPr>
      </w:pPr>
      <w:r w:rsidRPr="00D704D5">
        <w:rPr>
          <w:b/>
          <w:bCs/>
          <w:sz w:val="22"/>
          <w:szCs w:val="22"/>
          <w:lang w:eastAsia="ar-SA"/>
        </w:rPr>
        <w:t>КАЛЕНДАРНЫЙ ПЛАН</w:t>
      </w:r>
    </w:p>
    <w:p w14:paraId="0887A5C6" w14:textId="5FFE63AF" w:rsidR="00F04C41" w:rsidRDefault="00F04C41" w:rsidP="00F04C41">
      <w:pPr>
        <w:jc w:val="center"/>
        <w:rPr>
          <w:b/>
          <w:bCs/>
          <w:sz w:val="22"/>
          <w:szCs w:val="22"/>
          <w:lang w:eastAsia="ar-SA"/>
        </w:rPr>
      </w:pPr>
      <w:r w:rsidRPr="00D704D5">
        <w:rPr>
          <w:b/>
          <w:bCs/>
          <w:sz w:val="22"/>
          <w:szCs w:val="22"/>
          <w:lang w:eastAsia="ar-SA"/>
        </w:rPr>
        <w:t xml:space="preserve">выполнения </w:t>
      </w:r>
      <w:r>
        <w:rPr>
          <w:b/>
          <w:bCs/>
          <w:sz w:val="22"/>
          <w:szCs w:val="22"/>
          <w:lang w:eastAsia="ar-SA"/>
        </w:rPr>
        <w:t xml:space="preserve">работ (услуг) </w:t>
      </w:r>
      <w:r w:rsidRPr="00D704D5">
        <w:rPr>
          <w:b/>
          <w:bCs/>
          <w:sz w:val="22"/>
          <w:szCs w:val="22"/>
          <w:lang w:eastAsia="ar-SA"/>
        </w:rPr>
        <w:t>по Догово</w:t>
      </w:r>
      <w:r>
        <w:rPr>
          <w:b/>
          <w:bCs/>
          <w:sz w:val="22"/>
          <w:szCs w:val="22"/>
          <w:lang w:eastAsia="ar-SA"/>
        </w:rPr>
        <w:t>ру</w:t>
      </w:r>
    </w:p>
    <w:p w14:paraId="50AE2DC6" w14:textId="77777777" w:rsidR="00F04C41" w:rsidRDefault="00F04C41" w:rsidP="00F04C41">
      <w:pPr>
        <w:jc w:val="center"/>
        <w:rPr>
          <w:b/>
          <w:bCs/>
          <w:sz w:val="22"/>
          <w:szCs w:val="22"/>
          <w:lang w:eastAsia="ar-SA"/>
        </w:rPr>
      </w:pPr>
    </w:p>
    <w:tbl>
      <w:tblPr>
        <w:tblpPr w:leftFromText="180" w:rightFromText="180" w:vertAnchor="page" w:horzAnchor="margin" w:tblpX="-577" w:tblpY="2746"/>
        <w:tblW w:w="15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748"/>
        <w:gridCol w:w="2541"/>
        <w:gridCol w:w="8090"/>
      </w:tblGrid>
      <w:tr w:rsidR="00F04C41" w:rsidRPr="00877079" w14:paraId="2F174C93" w14:textId="77777777" w:rsidTr="000D020F">
        <w:trPr>
          <w:trHeight w:val="372"/>
        </w:trPr>
        <w:tc>
          <w:tcPr>
            <w:tcW w:w="402" w:type="dxa"/>
            <w:tcBorders>
              <w:bottom w:val="single" w:sz="4" w:space="0" w:color="auto"/>
            </w:tcBorders>
          </w:tcPr>
          <w:p w14:paraId="61F8607B" w14:textId="77777777" w:rsidR="00F04C41" w:rsidRPr="00877079" w:rsidRDefault="00F04C41" w:rsidP="000D020F">
            <w:pPr>
              <w:rPr>
                <w:sz w:val="22"/>
                <w:lang w:eastAsia="ar-SA"/>
              </w:rPr>
            </w:pPr>
            <w:r w:rsidRPr="00877079">
              <w:rPr>
                <w:sz w:val="22"/>
                <w:lang w:eastAsia="ar-SA"/>
              </w:rPr>
              <w:t>№</w:t>
            </w:r>
          </w:p>
          <w:p w14:paraId="109A4A2B" w14:textId="77777777" w:rsidR="00F04C41" w:rsidRPr="00877079" w:rsidRDefault="00F04C41" w:rsidP="000D020F">
            <w:pPr>
              <w:rPr>
                <w:sz w:val="22"/>
                <w:lang w:eastAsia="ar-SA"/>
              </w:rPr>
            </w:pPr>
            <w:r w:rsidRPr="00877079">
              <w:rPr>
                <w:sz w:val="22"/>
                <w:lang w:eastAsia="ar-SA"/>
              </w:rPr>
              <w:t>п/п</w:t>
            </w:r>
          </w:p>
        </w:tc>
        <w:tc>
          <w:tcPr>
            <w:tcW w:w="4774" w:type="dxa"/>
          </w:tcPr>
          <w:p w14:paraId="0A1C144A" w14:textId="21BBB266" w:rsidR="00F04C41" w:rsidRPr="00877079" w:rsidRDefault="00F04C41" w:rsidP="000D020F">
            <w:pPr>
              <w:rPr>
                <w:sz w:val="22"/>
                <w:lang w:eastAsia="ar-SA"/>
              </w:rPr>
            </w:pPr>
            <w:r w:rsidRPr="00877079">
              <w:rPr>
                <w:sz w:val="22"/>
                <w:lang w:eastAsia="ar-SA"/>
              </w:rPr>
              <w:t xml:space="preserve">Наименование </w:t>
            </w:r>
            <w:r>
              <w:rPr>
                <w:sz w:val="22"/>
                <w:lang w:eastAsia="ar-SA"/>
              </w:rPr>
              <w:t>работ (услуг)</w:t>
            </w:r>
          </w:p>
        </w:tc>
        <w:tc>
          <w:tcPr>
            <w:tcW w:w="2555" w:type="dxa"/>
          </w:tcPr>
          <w:p w14:paraId="724304FD" w14:textId="37D25FD2" w:rsidR="00F04C41" w:rsidRPr="00877079" w:rsidRDefault="00F04C41" w:rsidP="000D020F">
            <w:pPr>
              <w:rPr>
                <w:sz w:val="22"/>
                <w:lang w:eastAsia="ar-SA"/>
              </w:rPr>
            </w:pPr>
            <w:r w:rsidRPr="00877079">
              <w:rPr>
                <w:sz w:val="22"/>
                <w:lang w:eastAsia="ar-SA"/>
              </w:rPr>
              <w:t xml:space="preserve">Срок </w:t>
            </w:r>
            <w:r>
              <w:rPr>
                <w:sz w:val="22"/>
                <w:lang w:eastAsia="ar-SA"/>
              </w:rPr>
              <w:t>оказания услуг</w:t>
            </w:r>
          </w:p>
        </w:tc>
        <w:tc>
          <w:tcPr>
            <w:tcW w:w="8161" w:type="dxa"/>
          </w:tcPr>
          <w:p w14:paraId="38570ADA" w14:textId="32BCB9AE" w:rsidR="00F04C41" w:rsidRPr="00877079" w:rsidRDefault="00F04C41" w:rsidP="000D020F">
            <w:pPr>
              <w:rPr>
                <w:sz w:val="22"/>
                <w:lang w:eastAsia="ar-SA"/>
              </w:rPr>
            </w:pPr>
            <w:r w:rsidRPr="00877079">
              <w:rPr>
                <w:sz w:val="22"/>
                <w:lang w:eastAsia="ar-SA"/>
              </w:rPr>
              <w:t xml:space="preserve">Место </w:t>
            </w:r>
            <w:r>
              <w:rPr>
                <w:sz w:val="22"/>
                <w:lang w:eastAsia="ar-SA"/>
              </w:rPr>
              <w:t>оказания услуг</w:t>
            </w:r>
          </w:p>
        </w:tc>
      </w:tr>
      <w:tr w:rsidR="00F04C41" w:rsidRPr="00877079" w14:paraId="019DA917" w14:textId="77777777" w:rsidTr="000D020F">
        <w:trPr>
          <w:trHeight w:val="3036"/>
        </w:trPr>
        <w:tc>
          <w:tcPr>
            <w:tcW w:w="402" w:type="dxa"/>
            <w:vAlign w:val="center"/>
          </w:tcPr>
          <w:p w14:paraId="2BE17527" w14:textId="77777777" w:rsidR="00F04C41" w:rsidRPr="00812338" w:rsidRDefault="00F04C41" w:rsidP="000D020F">
            <w:pPr>
              <w:rPr>
                <w:color w:val="000000"/>
              </w:rPr>
            </w:pPr>
            <w:r w:rsidRPr="002A4B93">
              <w:rPr>
                <w:b/>
                <w:bCs/>
                <w:color w:val="000000"/>
                <w:sz w:val="22"/>
                <w:szCs w:val="22"/>
              </w:rPr>
              <w:t>1</w:t>
            </w:r>
          </w:p>
          <w:p w14:paraId="0358132B" w14:textId="77777777" w:rsidR="00F04C41" w:rsidRPr="00812338" w:rsidRDefault="00F04C41" w:rsidP="000D020F">
            <w:pPr>
              <w:rPr>
                <w:color w:val="000000"/>
              </w:rPr>
            </w:pPr>
          </w:p>
        </w:tc>
        <w:tc>
          <w:tcPr>
            <w:tcW w:w="4774" w:type="dxa"/>
          </w:tcPr>
          <w:p w14:paraId="1D0F8B4A" w14:textId="77777777" w:rsidR="00136301" w:rsidRDefault="00F04C41" w:rsidP="00136301">
            <w:pPr>
              <w:widowControl w:val="0"/>
              <w:spacing w:before="120" w:after="120" w:line="276" w:lineRule="auto"/>
              <w:rPr>
                <w:sz w:val="23"/>
                <w:szCs w:val="23"/>
                <w:lang w:bidi="ru-RU"/>
              </w:rPr>
            </w:pPr>
            <w:r>
              <w:rPr>
                <w:sz w:val="23"/>
                <w:szCs w:val="23"/>
                <w:lang w:bidi="ru-RU"/>
              </w:rPr>
              <w:t>О</w:t>
            </w:r>
            <w:r w:rsidRPr="00F04C41">
              <w:rPr>
                <w:sz w:val="23"/>
                <w:szCs w:val="23"/>
                <w:lang w:bidi="ru-RU"/>
              </w:rPr>
              <w:t>казани</w:t>
            </w:r>
            <w:r>
              <w:rPr>
                <w:sz w:val="23"/>
                <w:szCs w:val="23"/>
                <w:lang w:bidi="ru-RU"/>
              </w:rPr>
              <w:t>е</w:t>
            </w:r>
            <w:r w:rsidRPr="00F04C41">
              <w:rPr>
                <w:sz w:val="23"/>
                <w:szCs w:val="23"/>
                <w:lang w:bidi="ru-RU"/>
              </w:rPr>
              <w:t xml:space="preserve"> услуг по дезинфекции, дезинсекции и дератизации в целях обеспечения санитарно-эпидемиологического благополучия населения</w:t>
            </w:r>
            <w:r w:rsidR="00136301">
              <w:rPr>
                <w:sz w:val="23"/>
                <w:szCs w:val="23"/>
                <w:lang w:bidi="ru-RU"/>
              </w:rPr>
              <w:t xml:space="preserve"> </w:t>
            </w:r>
          </w:p>
          <w:p w14:paraId="2C246D76" w14:textId="1415A2B4" w:rsidR="00136301" w:rsidRPr="00BD37D1" w:rsidRDefault="00136301" w:rsidP="00136301">
            <w:pPr>
              <w:widowControl w:val="0"/>
              <w:spacing w:before="120" w:after="120" w:line="276" w:lineRule="auto"/>
              <w:rPr>
                <w:color w:val="383838"/>
                <w:shd w:val="clear" w:color="auto" w:fill="FAFAFA"/>
              </w:rPr>
            </w:pPr>
            <w:r w:rsidRPr="00683399">
              <w:t xml:space="preserve"> </w:t>
            </w:r>
            <w:r w:rsidRPr="00BD37D1">
              <w:t xml:space="preserve">ОКПД2: </w:t>
            </w:r>
            <w:r w:rsidRPr="00BD37D1">
              <w:rPr>
                <w:b/>
                <w:bCs/>
                <w:color w:val="383838"/>
                <w:shd w:val="clear" w:color="auto" w:fill="FAFAFA"/>
              </w:rPr>
              <w:t>81.29.11.00</w:t>
            </w:r>
          </w:p>
          <w:p w14:paraId="64E3FC5C" w14:textId="0C881592" w:rsidR="00F04C41" w:rsidRPr="00812338" w:rsidRDefault="00F04C41" w:rsidP="000D020F">
            <w:pPr>
              <w:rPr>
                <w:color w:val="000000"/>
              </w:rPr>
            </w:pPr>
          </w:p>
        </w:tc>
        <w:tc>
          <w:tcPr>
            <w:tcW w:w="2555" w:type="dxa"/>
          </w:tcPr>
          <w:p w14:paraId="195547EA" w14:textId="2A073A53" w:rsidR="00F04C41" w:rsidRPr="00877079" w:rsidRDefault="00F04C41" w:rsidP="000D020F">
            <w:pPr>
              <w:rPr>
                <w:sz w:val="22"/>
                <w:lang w:eastAsia="ar-SA"/>
              </w:rPr>
            </w:pPr>
            <w:r w:rsidRPr="00F532E1">
              <w:rPr>
                <w:sz w:val="22"/>
                <w:lang w:eastAsia="ar-SA"/>
              </w:rPr>
              <w:t xml:space="preserve">с даты заключения договора до </w:t>
            </w:r>
            <w:r w:rsidR="003E0671">
              <w:rPr>
                <w:sz w:val="22"/>
                <w:lang w:eastAsia="ar-SA"/>
              </w:rPr>
              <w:t>2</w:t>
            </w:r>
            <w:r w:rsidR="00530972">
              <w:rPr>
                <w:sz w:val="22"/>
                <w:lang w:eastAsia="ar-SA"/>
              </w:rPr>
              <w:t>4</w:t>
            </w:r>
            <w:r>
              <w:rPr>
                <w:sz w:val="22"/>
                <w:lang w:eastAsia="ar-SA"/>
              </w:rPr>
              <w:t>.12.</w:t>
            </w:r>
            <w:r w:rsidRPr="00F532E1">
              <w:rPr>
                <w:sz w:val="22"/>
                <w:lang w:eastAsia="ar-SA"/>
              </w:rPr>
              <w:t>202</w:t>
            </w:r>
            <w:r w:rsidR="00530972">
              <w:rPr>
                <w:sz w:val="22"/>
                <w:lang w:eastAsia="ar-SA"/>
              </w:rPr>
              <w:t>7</w:t>
            </w:r>
          </w:p>
        </w:tc>
        <w:tc>
          <w:tcPr>
            <w:tcW w:w="8161" w:type="dxa"/>
          </w:tcPr>
          <w:p w14:paraId="68163581" w14:textId="14C771DB" w:rsidR="00F04C41" w:rsidRPr="00877079" w:rsidRDefault="00F04C41" w:rsidP="000D020F">
            <w:pPr>
              <w:rPr>
                <w:sz w:val="22"/>
                <w:lang w:eastAsia="ar-SA"/>
              </w:rPr>
            </w:pPr>
            <w:r w:rsidRPr="00877079">
              <w:rPr>
                <w:sz w:val="22"/>
                <w:lang w:eastAsia="ar-SA"/>
              </w:rPr>
              <w:t>ГБУСОВО «Пансионат пос. Садовый» Владимирская обл</w:t>
            </w:r>
            <w:r>
              <w:rPr>
                <w:sz w:val="22"/>
                <w:lang w:eastAsia="ar-SA"/>
              </w:rPr>
              <w:t>.</w:t>
            </w:r>
            <w:r w:rsidRPr="00877079">
              <w:rPr>
                <w:sz w:val="22"/>
                <w:lang w:eastAsia="ar-SA"/>
              </w:rPr>
              <w:t>,</w:t>
            </w:r>
            <w:r>
              <w:rPr>
                <w:sz w:val="22"/>
                <w:lang w:eastAsia="ar-SA"/>
              </w:rPr>
              <w:t xml:space="preserve"> </w:t>
            </w:r>
            <w:r w:rsidRPr="00877079">
              <w:rPr>
                <w:sz w:val="22"/>
                <w:lang w:eastAsia="ar-SA"/>
              </w:rPr>
              <w:t>Суздальский р-н, п Садовый ул. Владимирская д 2.</w:t>
            </w:r>
            <w:r>
              <w:rPr>
                <w:sz w:val="22"/>
                <w:lang w:eastAsia="ar-SA"/>
              </w:rPr>
              <w:t xml:space="preserve"> Оказание услуг</w:t>
            </w:r>
            <w:r w:rsidRPr="00877079">
              <w:rPr>
                <w:sz w:val="22"/>
                <w:lang w:eastAsia="ar-SA"/>
              </w:rPr>
              <w:t xml:space="preserve"> осуществляется в рабочее время с </w:t>
            </w:r>
            <w:r>
              <w:rPr>
                <w:sz w:val="22"/>
                <w:lang w:eastAsia="ar-SA"/>
              </w:rPr>
              <w:t>8</w:t>
            </w:r>
            <w:r w:rsidRPr="00877079">
              <w:rPr>
                <w:sz w:val="22"/>
                <w:lang w:eastAsia="ar-SA"/>
              </w:rPr>
              <w:t>-00 до 1</w:t>
            </w:r>
            <w:r>
              <w:rPr>
                <w:sz w:val="22"/>
                <w:lang w:eastAsia="ar-SA"/>
              </w:rPr>
              <w:t>6</w:t>
            </w:r>
            <w:r w:rsidRPr="00877079">
              <w:rPr>
                <w:sz w:val="22"/>
                <w:lang w:eastAsia="ar-SA"/>
              </w:rPr>
              <w:t>-00 часов с Понедельника по Пятницу</w:t>
            </w:r>
          </w:p>
        </w:tc>
      </w:tr>
    </w:tbl>
    <w:tbl>
      <w:tblPr>
        <w:tblStyle w:val="a4"/>
        <w:tblW w:w="1632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9"/>
        <w:gridCol w:w="8043"/>
      </w:tblGrid>
      <w:tr w:rsidR="00F04C41" w14:paraId="3B867F8C" w14:textId="77777777" w:rsidTr="009112E9">
        <w:trPr>
          <w:trHeight w:val="1940"/>
        </w:trPr>
        <w:tc>
          <w:tcPr>
            <w:tcW w:w="8279" w:type="dxa"/>
          </w:tcPr>
          <w:p w14:paraId="1366DAD0" w14:textId="6BE51DD9" w:rsidR="00F04C41" w:rsidRDefault="00F04C41" w:rsidP="000D020F">
            <w:pPr>
              <w:tabs>
                <w:tab w:val="left" w:pos="2415"/>
              </w:tabs>
              <w:ind w:left="321"/>
            </w:pPr>
            <w:r>
              <w:t xml:space="preserve">Заказчик </w:t>
            </w:r>
          </w:p>
          <w:p w14:paraId="3BC20B1B" w14:textId="77777777" w:rsidR="00F04C41" w:rsidRDefault="00F04C41" w:rsidP="000D020F">
            <w:pPr>
              <w:tabs>
                <w:tab w:val="left" w:pos="2415"/>
              </w:tabs>
              <w:ind w:left="321"/>
            </w:pPr>
          </w:p>
          <w:p w14:paraId="522883DA" w14:textId="1B99E0F2" w:rsidR="00F04C41" w:rsidRDefault="00F04C41" w:rsidP="000D020F">
            <w:pPr>
              <w:tabs>
                <w:tab w:val="left" w:pos="2415"/>
              </w:tabs>
              <w:ind w:left="321"/>
            </w:pPr>
            <w:r>
              <w:t>Директор ГБУСОВО «Пансионат пос. Садовый»</w:t>
            </w:r>
          </w:p>
          <w:p w14:paraId="2644E591" w14:textId="77777777" w:rsidR="00F04C41" w:rsidRDefault="00F04C41" w:rsidP="000D020F">
            <w:pPr>
              <w:tabs>
                <w:tab w:val="left" w:pos="2415"/>
              </w:tabs>
              <w:ind w:left="321"/>
            </w:pPr>
          </w:p>
          <w:p w14:paraId="071F1E3A" w14:textId="77777777" w:rsidR="00F04C41" w:rsidRDefault="00F04C41" w:rsidP="000D020F">
            <w:pPr>
              <w:tabs>
                <w:tab w:val="left" w:pos="2415"/>
              </w:tabs>
              <w:ind w:left="321"/>
              <w:rPr>
                <w:sz w:val="22"/>
                <w:szCs w:val="22"/>
              </w:rPr>
            </w:pPr>
            <w:r>
              <w:t>_____________/</w:t>
            </w:r>
            <w:r>
              <w:rPr>
                <w:sz w:val="22"/>
                <w:szCs w:val="22"/>
              </w:rPr>
              <w:t>О.А. Разумова/</w:t>
            </w:r>
          </w:p>
          <w:p w14:paraId="3BBB24C7" w14:textId="01BF635D" w:rsidR="00F04C41" w:rsidRDefault="00F04C41" w:rsidP="000D020F">
            <w:pPr>
              <w:tabs>
                <w:tab w:val="left" w:pos="2415"/>
              </w:tabs>
              <w:ind w:left="321"/>
            </w:pPr>
            <w:r>
              <w:t>М.П.</w:t>
            </w:r>
          </w:p>
        </w:tc>
        <w:tc>
          <w:tcPr>
            <w:tcW w:w="8043" w:type="dxa"/>
          </w:tcPr>
          <w:p w14:paraId="357AE98A" w14:textId="39C628B3" w:rsidR="00F04C41" w:rsidRDefault="00F04C41" w:rsidP="009112E9">
            <w:pPr>
              <w:tabs>
                <w:tab w:val="left" w:pos="2415"/>
              </w:tabs>
            </w:pPr>
            <w:r>
              <w:t>Исполнитель</w:t>
            </w:r>
          </w:p>
          <w:p w14:paraId="01BF6BD7" w14:textId="77777777" w:rsidR="00F04C41" w:rsidRDefault="00F04C41" w:rsidP="009112E9">
            <w:pPr>
              <w:tabs>
                <w:tab w:val="left" w:pos="2415"/>
              </w:tabs>
            </w:pPr>
          </w:p>
          <w:p w14:paraId="2DC86EF9" w14:textId="77777777" w:rsidR="00F04C41" w:rsidRDefault="00F04C41" w:rsidP="009112E9">
            <w:pPr>
              <w:tabs>
                <w:tab w:val="left" w:pos="2415"/>
              </w:tabs>
            </w:pPr>
          </w:p>
          <w:p w14:paraId="6BEB37BC" w14:textId="77777777" w:rsidR="00F04C41" w:rsidRDefault="00F04C41" w:rsidP="009112E9">
            <w:pPr>
              <w:tabs>
                <w:tab w:val="left" w:pos="2415"/>
              </w:tabs>
            </w:pPr>
          </w:p>
          <w:p w14:paraId="5A7C8E7E" w14:textId="77777777" w:rsidR="00F04C41" w:rsidRDefault="00F04C41" w:rsidP="009112E9">
            <w:pPr>
              <w:tabs>
                <w:tab w:val="left" w:pos="2415"/>
              </w:tabs>
            </w:pPr>
          </w:p>
          <w:p w14:paraId="7B77F629" w14:textId="77777777" w:rsidR="00F04C41" w:rsidRDefault="00F04C41" w:rsidP="009112E9">
            <w:pPr>
              <w:tabs>
                <w:tab w:val="left" w:pos="2415"/>
              </w:tabs>
            </w:pPr>
            <w:r>
              <w:t>________________/________________/</w:t>
            </w:r>
          </w:p>
          <w:p w14:paraId="157EC634" w14:textId="6CF6AE6A" w:rsidR="00F04C41" w:rsidRDefault="00F04C41" w:rsidP="009112E9">
            <w:pPr>
              <w:tabs>
                <w:tab w:val="left" w:pos="2415"/>
              </w:tabs>
            </w:pPr>
            <w:r>
              <w:t>М.П.</w:t>
            </w:r>
          </w:p>
        </w:tc>
      </w:tr>
    </w:tbl>
    <w:p w14:paraId="41CED0C5" w14:textId="77777777" w:rsidR="00F04C41" w:rsidRDefault="00F04C41" w:rsidP="00F04C41">
      <w:pPr>
        <w:tabs>
          <w:tab w:val="left" w:pos="2415"/>
        </w:tabs>
      </w:pPr>
    </w:p>
    <w:p w14:paraId="4D168B44" w14:textId="77777777" w:rsidR="00F04C41" w:rsidRDefault="00F04C41" w:rsidP="00F04C41">
      <w:pPr>
        <w:tabs>
          <w:tab w:val="left" w:pos="2415"/>
        </w:tabs>
      </w:pPr>
    </w:p>
    <w:p w14:paraId="29C95232" w14:textId="77777777" w:rsidR="00F04C41" w:rsidRDefault="00F04C41" w:rsidP="00F04C41"/>
    <w:p w14:paraId="7A8CDDC9" w14:textId="77777777" w:rsidR="006E13EB" w:rsidRDefault="006E13EB" w:rsidP="00F04C41"/>
    <w:p w14:paraId="78EB9D98" w14:textId="77777777" w:rsidR="006E13EB" w:rsidRDefault="006E13EB" w:rsidP="00F04C41"/>
    <w:p w14:paraId="016D4441" w14:textId="77777777" w:rsidR="006E13EB" w:rsidRPr="00A14480" w:rsidRDefault="006E13EB" w:rsidP="00F04C41"/>
    <w:sectPr w:rsidR="006E13EB" w:rsidRPr="00A14480" w:rsidSect="00E8567F">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68E06" w14:textId="77777777" w:rsidR="00CE4F93" w:rsidRDefault="00CE4F93">
      <w:r>
        <w:separator/>
      </w:r>
    </w:p>
  </w:endnote>
  <w:endnote w:type="continuationSeparator" w:id="0">
    <w:p w14:paraId="2CB5F2C8" w14:textId="77777777" w:rsidR="00CE4F93" w:rsidRDefault="00CE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BA1E" w14:textId="77777777" w:rsidR="00433933" w:rsidRDefault="0043393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65BF" w14:textId="77777777" w:rsidR="00433933" w:rsidRDefault="00433933">
    <w:pPr>
      <w:framePr w:wrap="auto" w:vAnchor="text" w:hAnchor="margin" w:xAlign="center" w:y="1"/>
    </w:pPr>
  </w:p>
  <w:p w14:paraId="06C8158D" w14:textId="77777777" w:rsidR="00433933" w:rsidRDefault="0043393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EC34" w14:textId="77777777" w:rsidR="00433933" w:rsidRDefault="0043393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71598" w14:textId="77777777" w:rsidR="00CE4F93" w:rsidRDefault="00CE4F93">
      <w:r>
        <w:separator/>
      </w:r>
    </w:p>
  </w:footnote>
  <w:footnote w:type="continuationSeparator" w:id="0">
    <w:p w14:paraId="30D8E615" w14:textId="77777777" w:rsidR="00CE4F93" w:rsidRDefault="00CE4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5A9B" w14:textId="77777777" w:rsidR="00433933" w:rsidRDefault="00433933">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7BD2" w14:textId="77777777" w:rsidR="00433933" w:rsidRDefault="00433933">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5C97" w14:textId="77777777" w:rsidR="00433933" w:rsidRDefault="0043393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0780B"/>
    <w:multiLevelType w:val="multilevel"/>
    <w:tmpl w:val="99108AAA"/>
    <w:lvl w:ilvl="0">
      <w:start w:val="1"/>
      <w:numFmt w:val="decimal"/>
      <w:lvlText w:val="%1."/>
      <w:lvlJc w:val="left"/>
      <w:pPr>
        <w:tabs>
          <w:tab w:val="num" w:pos="720"/>
        </w:tabs>
        <w:ind w:left="720" w:hanging="360"/>
      </w:pPr>
    </w:lvl>
    <w:lvl w:ilvl="1">
      <w:start w:val="1"/>
      <w:numFmt w:val="decimal"/>
      <w:isLgl/>
      <w:lvlText w:val="%1.%2."/>
      <w:lvlJc w:val="left"/>
      <w:pPr>
        <w:tabs>
          <w:tab w:val="num" w:pos="450"/>
        </w:tabs>
        <w:ind w:left="450" w:hanging="450"/>
      </w:pPr>
    </w:lvl>
    <w:lvl w:ilvl="2">
      <w:start w:val="1"/>
      <w:numFmt w:val="decimal"/>
      <w:isLgl/>
      <w:lvlText w:val="%1.%2.%3."/>
      <w:lvlJc w:val="left"/>
      <w:pPr>
        <w:tabs>
          <w:tab w:val="num" w:pos="6391"/>
        </w:tabs>
        <w:ind w:left="6391"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E821877"/>
    <w:multiLevelType w:val="multilevel"/>
    <w:tmpl w:val="833AB828"/>
    <w:lvl w:ilvl="0">
      <w:start w:val="1"/>
      <w:numFmt w:val="decimal"/>
      <w:pStyle w:val="1"/>
      <w:lvlText w:val="%1."/>
      <w:lvlJc w:val="left"/>
      <w:pPr>
        <w:ind w:left="0" w:firstLine="0"/>
      </w:pPr>
    </w:lvl>
    <w:lvl w:ilvl="1">
      <w:start w:val="1"/>
      <w:numFmt w:val="decimal"/>
      <w:pStyle w:val="2"/>
      <w:lvlText w:val="%1.%2."/>
      <w:lvlJc w:val="left"/>
      <w:pPr>
        <w:ind w:left="0" w:firstLine="0"/>
      </w:pPr>
      <w:rPr>
        <w:i w:val="0"/>
        <w:color w:val="auto"/>
      </w:rPr>
    </w:lvl>
    <w:lvl w:ilvl="2">
      <w:start w:val="1"/>
      <w:numFmt w:val="decimal"/>
      <w:pStyle w:val="3"/>
      <w:lvlText w:val="%1.%2.%3."/>
      <w:lvlJc w:val="left"/>
      <w:pPr>
        <w:ind w:left="0" w:firstLine="0"/>
      </w:pPr>
      <w:rPr>
        <w:i w:val="0"/>
      </w:rPr>
    </w:lvl>
    <w:lvl w:ilvl="3">
      <w:start w:val="1"/>
      <w:numFmt w:val="decimal"/>
      <w:pStyle w:val="4"/>
      <w:lvlText w:val="%1.%2.%3.%4."/>
      <w:lvlJc w:val="left"/>
      <w:pPr>
        <w:ind w:left="0" w:firstLine="0"/>
      </w:pPr>
    </w:lvl>
    <w:lvl w:ilvl="4">
      <w:start w:val="1"/>
      <w:numFmt w:val="decimal"/>
      <w:pStyle w:val="5"/>
      <w:lvlText w:val="%1.%2.%3.%4.%5."/>
      <w:lvlJc w:val="left"/>
      <w:pPr>
        <w:ind w:left="0" w:firstLine="0"/>
      </w:pPr>
    </w:lvl>
    <w:lvl w:ilvl="5">
      <w:start w:val="1"/>
      <w:numFmt w:val="decimal"/>
      <w:pStyle w:val="6"/>
      <w:lvlText w:val="%1.%2.%3.%4.%5.%6."/>
      <w:lvlJc w:val="left"/>
      <w:pPr>
        <w:ind w:left="0" w:firstLine="0"/>
      </w:pPr>
    </w:lvl>
    <w:lvl w:ilvl="6">
      <w:start w:val="1"/>
      <w:numFmt w:val="decimal"/>
      <w:pStyle w:val="7"/>
      <w:lvlText w:val="%1.%2.%3.%4.%5.%6.%7."/>
      <w:lvlJc w:val="left"/>
      <w:pPr>
        <w:ind w:left="0" w:firstLine="0"/>
      </w:pPr>
    </w:lvl>
    <w:lvl w:ilvl="7">
      <w:start w:val="1"/>
      <w:numFmt w:val="decimal"/>
      <w:pStyle w:val="8"/>
      <w:lvlText w:val="%1.%2.%3.%4.%5.%6.%7.%8."/>
      <w:lvlJc w:val="left"/>
      <w:pPr>
        <w:ind w:left="0" w:firstLine="0"/>
      </w:pPr>
    </w:lvl>
    <w:lvl w:ilvl="8">
      <w:start w:val="1"/>
      <w:numFmt w:val="decimal"/>
      <w:pStyle w:val="9"/>
      <w:lvlText w:val="%1.%2.%3.%4.%5.%6.%7.%8.%9."/>
      <w:lvlJc w:val="left"/>
      <w:pPr>
        <w:ind w:left="0" w:firstLine="0"/>
      </w:pPr>
    </w:lvl>
  </w:abstractNum>
  <w:abstractNum w:abstractNumId="4" w15:restartNumberingAfterBreak="0">
    <w:nsid w:val="748E4143"/>
    <w:multiLevelType w:val="hybridMultilevel"/>
    <w:tmpl w:val="80F8318C"/>
    <w:lvl w:ilvl="0" w:tplc="745AFA5E">
      <w:start w:val="12"/>
      <w:numFmt w:val="bullet"/>
      <w:lvlText w:val=""/>
      <w:lvlJc w:val="left"/>
      <w:pPr>
        <w:ind w:left="1004" w:hanging="360"/>
      </w:pPr>
      <w:rPr>
        <w:rFonts w:ascii="Symbol" w:eastAsia="Calibri" w:hAnsi="Symbol"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16cid:durableId="19834646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2392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7533698">
    <w:abstractNumId w:val="1"/>
  </w:num>
  <w:num w:numId="4" w16cid:durableId="700281214">
    <w:abstractNumId w:val="4"/>
  </w:num>
  <w:num w:numId="5" w16cid:durableId="21406038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E63"/>
    <w:rsid w:val="00047B73"/>
    <w:rsid w:val="000D020F"/>
    <w:rsid w:val="000D569D"/>
    <w:rsid w:val="000E5182"/>
    <w:rsid w:val="00122569"/>
    <w:rsid w:val="00136301"/>
    <w:rsid w:val="00155D32"/>
    <w:rsid w:val="00162C7A"/>
    <w:rsid w:val="0025215D"/>
    <w:rsid w:val="002A65FC"/>
    <w:rsid w:val="002D73E3"/>
    <w:rsid w:val="002F7A61"/>
    <w:rsid w:val="00302C19"/>
    <w:rsid w:val="00373B93"/>
    <w:rsid w:val="0038174C"/>
    <w:rsid w:val="003D1BE9"/>
    <w:rsid w:val="003D6EEB"/>
    <w:rsid w:val="003E0671"/>
    <w:rsid w:val="004019B4"/>
    <w:rsid w:val="00410736"/>
    <w:rsid w:val="00433933"/>
    <w:rsid w:val="004528F7"/>
    <w:rsid w:val="004A1410"/>
    <w:rsid w:val="004E1785"/>
    <w:rsid w:val="004F0558"/>
    <w:rsid w:val="0051526B"/>
    <w:rsid w:val="00530972"/>
    <w:rsid w:val="005536E0"/>
    <w:rsid w:val="00600DCC"/>
    <w:rsid w:val="00613456"/>
    <w:rsid w:val="006156EA"/>
    <w:rsid w:val="00623B2E"/>
    <w:rsid w:val="00624A82"/>
    <w:rsid w:val="00657275"/>
    <w:rsid w:val="00661950"/>
    <w:rsid w:val="0067673D"/>
    <w:rsid w:val="00683399"/>
    <w:rsid w:val="00687C46"/>
    <w:rsid w:val="006E13EB"/>
    <w:rsid w:val="007304CE"/>
    <w:rsid w:val="0077674C"/>
    <w:rsid w:val="0078495E"/>
    <w:rsid w:val="00786632"/>
    <w:rsid w:val="007D6F97"/>
    <w:rsid w:val="008275AE"/>
    <w:rsid w:val="00842798"/>
    <w:rsid w:val="00846141"/>
    <w:rsid w:val="00860BF9"/>
    <w:rsid w:val="00866DE4"/>
    <w:rsid w:val="008B2C02"/>
    <w:rsid w:val="008B5AFA"/>
    <w:rsid w:val="008C19A6"/>
    <w:rsid w:val="008E6B4D"/>
    <w:rsid w:val="008F5091"/>
    <w:rsid w:val="009112E9"/>
    <w:rsid w:val="009520A8"/>
    <w:rsid w:val="00976276"/>
    <w:rsid w:val="00982077"/>
    <w:rsid w:val="009F07C9"/>
    <w:rsid w:val="009F5E35"/>
    <w:rsid w:val="00A14480"/>
    <w:rsid w:val="00A415DD"/>
    <w:rsid w:val="00AA2B1D"/>
    <w:rsid w:val="00AB5F74"/>
    <w:rsid w:val="00AC224D"/>
    <w:rsid w:val="00AD1847"/>
    <w:rsid w:val="00AD69FD"/>
    <w:rsid w:val="00AE74E6"/>
    <w:rsid w:val="00B002BB"/>
    <w:rsid w:val="00B51E63"/>
    <w:rsid w:val="00B75199"/>
    <w:rsid w:val="00B82EE1"/>
    <w:rsid w:val="00BA60A9"/>
    <w:rsid w:val="00BC0FC0"/>
    <w:rsid w:val="00BC5D6C"/>
    <w:rsid w:val="00BD37D1"/>
    <w:rsid w:val="00C10FDC"/>
    <w:rsid w:val="00C31064"/>
    <w:rsid w:val="00C55607"/>
    <w:rsid w:val="00C76964"/>
    <w:rsid w:val="00CE458F"/>
    <w:rsid w:val="00CE4F93"/>
    <w:rsid w:val="00D04F7D"/>
    <w:rsid w:val="00D11307"/>
    <w:rsid w:val="00D32459"/>
    <w:rsid w:val="00D35F45"/>
    <w:rsid w:val="00D54C82"/>
    <w:rsid w:val="00DB2DE0"/>
    <w:rsid w:val="00DF6880"/>
    <w:rsid w:val="00E01EEB"/>
    <w:rsid w:val="00E1597A"/>
    <w:rsid w:val="00E36700"/>
    <w:rsid w:val="00E4623A"/>
    <w:rsid w:val="00E60F41"/>
    <w:rsid w:val="00E61D6B"/>
    <w:rsid w:val="00E8567F"/>
    <w:rsid w:val="00EC148B"/>
    <w:rsid w:val="00ED6CAE"/>
    <w:rsid w:val="00F04C41"/>
    <w:rsid w:val="00F21163"/>
    <w:rsid w:val="00F226F4"/>
    <w:rsid w:val="00F43501"/>
    <w:rsid w:val="00F440E2"/>
    <w:rsid w:val="00F77EE1"/>
    <w:rsid w:val="00F83FFC"/>
    <w:rsid w:val="00F9679C"/>
    <w:rsid w:val="00FD0FD1"/>
    <w:rsid w:val="00FF4F2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79F8"/>
  <w15:chartTrackingRefBased/>
  <w15:docId w15:val="{DF5F166E-03A1-4C4B-97BD-CDED8E5E8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2EE1"/>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uiPriority w:val="9"/>
    <w:qFormat/>
    <w:rsid w:val="00B82EE1"/>
    <w:pPr>
      <w:keepNext/>
      <w:keepLines/>
      <w:numPr>
        <w:numId w:val="1"/>
      </w:numPr>
      <w:suppressAutoHyphens w:val="0"/>
      <w:spacing w:before="240" w:after="120" w:line="276" w:lineRule="auto"/>
      <w:jc w:val="center"/>
      <w:outlineLvl w:val="0"/>
    </w:pPr>
    <w:rPr>
      <w:b/>
      <w:bCs/>
      <w:szCs w:val="28"/>
      <w:lang w:eastAsia="ru-RU"/>
    </w:rPr>
  </w:style>
  <w:style w:type="paragraph" w:styleId="2">
    <w:name w:val="heading 2"/>
    <w:basedOn w:val="a"/>
    <w:next w:val="a"/>
    <w:link w:val="20"/>
    <w:uiPriority w:val="9"/>
    <w:semiHidden/>
    <w:unhideWhenUsed/>
    <w:qFormat/>
    <w:rsid w:val="00B82EE1"/>
    <w:pPr>
      <w:numPr>
        <w:ilvl w:val="1"/>
        <w:numId w:val="1"/>
      </w:numPr>
      <w:suppressAutoHyphens w:val="0"/>
      <w:spacing w:before="120" w:after="120" w:line="276" w:lineRule="auto"/>
      <w:jc w:val="both"/>
      <w:outlineLvl w:val="1"/>
    </w:pPr>
    <w:rPr>
      <w:bCs/>
      <w:sz w:val="22"/>
      <w:szCs w:val="26"/>
      <w:lang w:eastAsia="ru-RU"/>
    </w:rPr>
  </w:style>
  <w:style w:type="paragraph" w:styleId="3">
    <w:name w:val="heading 3"/>
    <w:basedOn w:val="a"/>
    <w:next w:val="a"/>
    <w:link w:val="30"/>
    <w:uiPriority w:val="9"/>
    <w:semiHidden/>
    <w:unhideWhenUsed/>
    <w:qFormat/>
    <w:rsid w:val="00B82EE1"/>
    <w:pPr>
      <w:numPr>
        <w:ilvl w:val="2"/>
        <w:numId w:val="1"/>
      </w:numPr>
      <w:suppressAutoHyphens w:val="0"/>
      <w:spacing w:before="120" w:after="120" w:line="276" w:lineRule="auto"/>
      <w:jc w:val="both"/>
      <w:outlineLvl w:val="2"/>
    </w:pPr>
    <w:rPr>
      <w:bCs/>
      <w:sz w:val="22"/>
      <w:szCs w:val="22"/>
      <w:lang w:eastAsia="ru-RU"/>
    </w:rPr>
  </w:style>
  <w:style w:type="paragraph" w:styleId="4">
    <w:name w:val="heading 4"/>
    <w:basedOn w:val="a"/>
    <w:next w:val="a"/>
    <w:link w:val="40"/>
    <w:uiPriority w:val="9"/>
    <w:semiHidden/>
    <w:unhideWhenUsed/>
    <w:qFormat/>
    <w:rsid w:val="00B82EE1"/>
    <w:pPr>
      <w:numPr>
        <w:ilvl w:val="3"/>
        <w:numId w:val="1"/>
      </w:numPr>
      <w:suppressAutoHyphens w:val="0"/>
      <w:spacing w:before="120" w:after="120" w:line="276" w:lineRule="auto"/>
      <w:jc w:val="both"/>
      <w:outlineLvl w:val="3"/>
    </w:pPr>
    <w:rPr>
      <w:bCs/>
      <w:iCs/>
      <w:sz w:val="22"/>
      <w:szCs w:val="22"/>
      <w:lang w:eastAsia="ru-RU"/>
    </w:rPr>
  </w:style>
  <w:style w:type="paragraph" w:styleId="5">
    <w:name w:val="heading 5"/>
    <w:basedOn w:val="a"/>
    <w:next w:val="a"/>
    <w:link w:val="50"/>
    <w:uiPriority w:val="9"/>
    <w:semiHidden/>
    <w:unhideWhenUsed/>
    <w:qFormat/>
    <w:rsid w:val="00B82EE1"/>
    <w:pPr>
      <w:keepNext/>
      <w:keepLines/>
      <w:numPr>
        <w:ilvl w:val="4"/>
        <w:numId w:val="1"/>
      </w:numPr>
      <w:suppressAutoHyphens w:val="0"/>
      <w:spacing w:before="200" w:line="276" w:lineRule="auto"/>
      <w:jc w:val="both"/>
      <w:outlineLvl w:val="4"/>
    </w:pPr>
    <w:rPr>
      <w:sz w:val="22"/>
      <w:szCs w:val="22"/>
      <w:lang w:eastAsia="ru-RU"/>
    </w:rPr>
  </w:style>
  <w:style w:type="paragraph" w:styleId="6">
    <w:name w:val="heading 6"/>
    <w:basedOn w:val="a"/>
    <w:next w:val="a"/>
    <w:link w:val="60"/>
    <w:uiPriority w:val="9"/>
    <w:semiHidden/>
    <w:unhideWhenUsed/>
    <w:qFormat/>
    <w:rsid w:val="00B82EE1"/>
    <w:pPr>
      <w:keepNext/>
      <w:keepLines/>
      <w:numPr>
        <w:ilvl w:val="5"/>
        <w:numId w:val="1"/>
      </w:numPr>
      <w:suppressAutoHyphens w:val="0"/>
      <w:spacing w:before="200" w:line="276" w:lineRule="auto"/>
      <w:jc w:val="both"/>
      <w:outlineLvl w:val="5"/>
    </w:pPr>
    <w:rPr>
      <w:i/>
      <w:iCs/>
      <w:color w:val="243F60"/>
      <w:sz w:val="22"/>
      <w:szCs w:val="22"/>
      <w:lang w:eastAsia="ru-RU"/>
    </w:rPr>
  </w:style>
  <w:style w:type="paragraph" w:styleId="7">
    <w:name w:val="heading 7"/>
    <w:basedOn w:val="a"/>
    <w:next w:val="a"/>
    <w:link w:val="70"/>
    <w:uiPriority w:val="9"/>
    <w:semiHidden/>
    <w:unhideWhenUsed/>
    <w:qFormat/>
    <w:rsid w:val="00B82EE1"/>
    <w:pPr>
      <w:keepNext/>
      <w:keepLines/>
      <w:numPr>
        <w:ilvl w:val="6"/>
        <w:numId w:val="1"/>
      </w:numPr>
      <w:suppressAutoHyphens w:val="0"/>
      <w:spacing w:before="200" w:line="276" w:lineRule="auto"/>
      <w:jc w:val="both"/>
      <w:outlineLvl w:val="6"/>
    </w:pPr>
    <w:rPr>
      <w:i/>
      <w:iCs/>
      <w:color w:val="404040"/>
      <w:sz w:val="22"/>
      <w:szCs w:val="22"/>
      <w:lang w:eastAsia="ru-RU"/>
    </w:rPr>
  </w:style>
  <w:style w:type="paragraph" w:styleId="8">
    <w:name w:val="heading 8"/>
    <w:basedOn w:val="a"/>
    <w:next w:val="a"/>
    <w:link w:val="80"/>
    <w:uiPriority w:val="9"/>
    <w:semiHidden/>
    <w:unhideWhenUsed/>
    <w:qFormat/>
    <w:rsid w:val="00B82EE1"/>
    <w:pPr>
      <w:keepNext/>
      <w:keepLines/>
      <w:numPr>
        <w:ilvl w:val="7"/>
        <w:numId w:val="1"/>
      </w:numPr>
      <w:suppressAutoHyphens w:val="0"/>
      <w:spacing w:before="200" w:line="276" w:lineRule="auto"/>
      <w:jc w:val="both"/>
      <w:outlineLvl w:val="7"/>
    </w:pPr>
    <w:rPr>
      <w:color w:val="4F81BD"/>
      <w:sz w:val="22"/>
      <w:szCs w:val="20"/>
      <w:lang w:eastAsia="ru-RU"/>
    </w:rPr>
  </w:style>
  <w:style w:type="paragraph" w:styleId="9">
    <w:name w:val="heading 9"/>
    <w:basedOn w:val="a"/>
    <w:next w:val="a"/>
    <w:link w:val="90"/>
    <w:uiPriority w:val="9"/>
    <w:semiHidden/>
    <w:unhideWhenUsed/>
    <w:qFormat/>
    <w:rsid w:val="00B82EE1"/>
    <w:pPr>
      <w:keepNext/>
      <w:keepLines/>
      <w:numPr>
        <w:ilvl w:val="8"/>
        <w:numId w:val="1"/>
      </w:numPr>
      <w:suppressAutoHyphens w:val="0"/>
      <w:spacing w:before="200" w:line="276" w:lineRule="auto"/>
      <w:jc w:val="both"/>
      <w:outlineLvl w:val="8"/>
    </w:pPr>
    <w:rPr>
      <w:i/>
      <w:iCs/>
      <w:color w:val="404040"/>
      <w:sz w:val="2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2EE1"/>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semiHidden/>
    <w:rsid w:val="00B82EE1"/>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semiHidden/>
    <w:rsid w:val="00B82EE1"/>
    <w:rPr>
      <w:rFonts w:ascii="Times New Roman" w:eastAsia="Times New Roman" w:hAnsi="Times New Roman" w:cs="Times New Roman"/>
      <w:bCs/>
      <w:lang w:eastAsia="ru-RU"/>
    </w:rPr>
  </w:style>
  <w:style w:type="character" w:customStyle="1" w:styleId="40">
    <w:name w:val="Заголовок 4 Знак"/>
    <w:basedOn w:val="a0"/>
    <w:link w:val="4"/>
    <w:uiPriority w:val="9"/>
    <w:semiHidden/>
    <w:rsid w:val="00B82EE1"/>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rsid w:val="00B82EE1"/>
    <w:rPr>
      <w:rFonts w:ascii="Times New Roman" w:eastAsia="Times New Roman" w:hAnsi="Times New Roman" w:cs="Times New Roman"/>
      <w:lang w:eastAsia="ru-RU"/>
    </w:rPr>
  </w:style>
  <w:style w:type="character" w:customStyle="1" w:styleId="60">
    <w:name w:val="Заголовок 6 Знак"/>
    <w:basedOn w:val="a0"/>
    <w:link w:val="6"/>
    <w:uiPriority w:val="9"/>
    <w:semiHidden/>
    <w:rsid w:val="00B82EE1"/>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semiHidden/>
    <w:rsid w:val="00B82EE1"/>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semiHidden/>
    <w:rsid w:val="00B82EE1"/>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semiHidden/>
    <w:rsid w:val="00B82EE1"/>
    <w:rPr>
      <w:rFonts w:ascii="Times New Roman" w:eastAsia="Times New Roman" w:hAnsi="Times New Roman" w:cs="Times New Roman"/>
      <w:i/>
      <w:iCs/>
      <w:color w:val="404040"/>
      <w:szCs w:val="20"/>
      <w:lang w:eastAsia="ru-RU"/>
    </w:rPr>
  </w:style>
  <w:style w:type="paragraph" w:styleId="31">
    <w:name w:val="Body Text Indent 3"/>
    <w:basedOn w:val="a"/>
    <w:link w:val="32"/>
    <w:semiHidden/>
    <w:unhideWhenUsed/>
    <w:rsid w:val="00B82EE1"/>
    <w:pPr>
      <w:suppressAutoHyphens w:val="0"/>
      <w:spacing w:after="120"/>
      <w:ind w:left="283"/>
    </w:pPr>
    <w:rPr>
      <w:sz w:val="16"/>
      <w:szCs w:val="16"/>
      <w:lang w:eastAsia="ru-RU"/>
    </w:rPr>
  </w:style>
  <w:style w:type="character" w:customStyle="1" w:styleId="32">
    <w:name w:val="Основной текст с отступом 3 Знак"/>
    <w:basedOn w:val="a0"/>
    <w:link w:val="31"/>
    <w:semiHidden/>
    <w:rsid w:val="00B82EE1"/>
    <w:rPr>
      <w:rFonts w:ascii="Times New Roman" w:eastAsia="Times New Roman" w:hAnsi="Times New Roman" w:cs="Times New Roman"/>
      <w:sz w:val="16"/>
      <w:szCs w:val="16"/>
      <w:lang w:eastAsia="ru-RU"/>
    </w:rPr>
  </w:style>
  <w:style w:type="paragraph" w:styleId="a3">
    <w:name w:val="List Paragraph"/>
    <w:basedOn w:val="a"/>
    <w:uiPriority w:val="34"/>
    <w:qFormat/>
    <w:rsid w:val="00B82EE1"/>
    <w:pPr>
      <w:suppressAutoHyphens w:val="0"/>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uiPriority w:val="99"/>
    <w:rsid w:val="00B82EE1"/>
    <w:pPr>
      <w:widowControl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B82EE1"/>
    <w:pPr>
      <w:widowControl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B82EE1"/>
    <w:pPr>
      <w:widowControl w:val="0"/>
      <w:suppressAutoHyphens/>
      <w:spacing w:after="0" w:line="240" w:lineRule="auto"/>
      <w:jc w:val="both"/>
    </w:pPr>
    <w:rPr>
      <w:rFonts w:ascii="Times New Roman" w:eastAsia="Lucida Sans Unicode" w:hAnsi="Times New Roman" w:cs="Tahoma"/>
      <w:color w:val="000000"/>
      <w:kern w:val="2"/>
      <w:sz w:val="18"/>
      <w:szCs w:val="24"/>
      <w:lang w:eastAsia="zh-CN"/>
    </w:rPr>
  </w:style>
  <w:style w:type="paragraph" w:customStyle="1" w:styleId="TableParagraph">
    <w:name w:val="Table Paragraph"/>
    <w:basedOn w:val="a"/>
    <w:uiPriority w:val="1"/>
    <w:qFormat/>
    <w:rsid w:val="00B82EE1"/>
    <w:pPr>
      <w:widowControl w:val="0"/>
      <w:suppressAutoHyphens w:val="0"/>
      <w:autoSpaceDE w:val="0"/>
      <w:autoSpaceDN w:val="0"/>
      <w:ind w:left="226"/>
    </w:pPr>
    <w:rPr>
      <w:sz w:val="22"/>
      <w:szCs w:val="22"/>
      <w:lang w:eastAsia="ru-RU" w:bidi="ru-RU"/>
    </w:rPr>
  </w:style>
  <w:style w:type="table" w:styleId="a4">
    <w:name w:val="Table Grid"/>
    <w:basedOn w:val="a1"/>
    <w:uiPriority w:val="39"/>
    <w:rsid w:val="00B82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B82EE1"/>
    <w:rPr>
      <w:color w:val="0000FF"/>
      <w:u w:val="single"/>
    </w:rPr>
  </w:style>
  <w:style w:type="paragraph" w:styleId="a6">
    <w:name w:val="Body Text"/>
    <w:basedOn w:val="a"/>
    <w:link w:val="a7"/>
    <w:uiPriority w:val="99"/>
    <w:semiHidden/>
    <w:unhideWhenUsed/>
    <w:rsid w:val="00A14480"/>
    <w:pPr>
      <w:spacing w:after="120"/>
    </w:pPr>
  </w:style>
  <w:style w:type="character" w:customStyle="1" w:styleId="a7">
    <w:name w:val="Основной текст Знак"/>
    <w:basedOn w:val="a0"/>
    <w:link w:val="a6"/>
    <w:uiPriority w:val="99"/>
    <w:semiHidden/>
    <w:rsid w:val="00A14480"/>
    <w:rPr>
      <w:rFonts w:ascii="Times New Roman" w:eastAsia="Times New Roman" w:hAnsi="Times New Roman" w:cs="Times New Roman"/>
      <w:sz w:val="24"/>
      <w:szCs w:val="24"/>
      <w:lang w:eastAsia="zh-CN"/>
    </w:rPr>
  </w:style>
  <w:style w:type="paragraph" w:styleId="a8">
    <w:name w:val="Normal (Web)"/>
    <w:basedOn w:val="a"/>
    <w:uiPriority w:val="99"/>
    <w:semiHidden/>
    <w:unhideWhenUsed/>
    <w:rsid w:val="004019B4"/>
  </w:style>
  <w:style w:type="paragraph" w:styleId="a9">
    <w:name w:val="footer"/>
    <w:basedOn w:val="a"/>
    <w:link w:val="aa"/>
    <w:rsid w:val="00E8567F"/>
    <w:pPr>
      <w:tabs>
        <w:tab w:val="center" w:pos="4677"/>
        <w:tab w:val="right" w:pos="9355"/>
      </w:tabs>
      <w:suppressAutoHyphens w:val="0"/>
    </w:pPr>
    <w:rPr>
      <w:rFonts w:eastAsia="Calibri"/>
      <w:sz w:val="22"/>
      <w:szCs w:val="22"/>
      <w:lang w:eastAsia="ar-SA"/>
    </w:rPr>
  </w:style>
  <w:style w:type="character" w:customStyle="1" w:styleId="aa">
    <w:name w:val="Нижний колонтитул Знак"/>
    <w:basedOn w:val="a0"/>
    <w:link w:val="a9"/>
    <w:rsid w:val="00E8567F"/>
    <w:rPr>
      <w:rFonts w:ascii="Times New Roman" w:eastAsia="Calibri" w:hAnsi="Times New Roman" w:cs="Times New Roman"/>
      <w:lang w:eastAsia="ar-SA"/>
    </w:rPr>
  </w:style>
  <w:style w:type="paragraph" w:customStyle="1" w:styleId="Normalunindented">
    <w:name w:val="Normal unindented"/>
    <w:qFormat/>
    <w:rsid w:val="00E8567F"/>
    <w:pPr>
      <w:spacing w:before="120" w:after="120" w:line="276" w:lineRule="auto"/>
      <w:jc w:val="both"/>
    </w:pPr>
    <w:rPr>
      <w:rFonts w:ascii="Times New Roman" w:eastAsia="Times New Roman" w:hAnsi="Times New Roman" w:cs="Times New Roman"/>
      <w:lang w:eastAsia="ru-RU"/>
    </w:rPr>
  </w:style>
  <w:style w:type="paragraph" w:styleId="ab">
    <w:name w:val="header"/>
    <w:basedOn w:val="a"/>
    <w:link w:val="ac"/>
    <w:uiPriority w:val="99"/>
    <w:rsid w:val="00E8567F"/>
    <w:pPr>
      <w:tabs>
        <w:tab w:val="center" w:pos="4677"/>
        <w:tab w:val="right" w:pos="9355"/>
      </w:tabs>
      <w:suppressAutoHyphens w:val="0"/>
      <w:jc w:val="both"/>
    </w:pPr>
    <w:rPr>
      <w:lang w:eastAsia="ar-SA"/>
    </w:rPr>
  </w:style>
  <w:style w:type="character" w:customStyle="1" w:styleId="ac">
    <w:name w:val="Верхний колонтитул Знак"/>
    <w:basedOn w:val="a0"/>
    <w:link w:val="ab"/>
    <w:uiPriority w:val="99"/>
    <w:rsid w:val="00E8567F"/>
    <w:rPr>
      <w:rFonts w:ascii="Times New Roman" w:eastAsia="Times New Roman" w:hAnsi="Times New Roman" w:cs="Times New Roman"/>
      <w:sz w:val="24"/>
      <w:szCs w:val="24"/>
      <w:lang w:eastAsia="ar-SA"/>
    </w:rPr>
  </w:style>
  <w:style w:type="character" w:styleId="ad">
    <w:name w:val="Unresolved Mention"/>
    <w:basedOn w:val="a0"/>
    <w:uiPriority w:val="99"/>
    <w:semiHidden/>
    <w:unhideWhenUsed/>
    <w:rsid w:val="009F5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031318">
      <w:bodyDiv w:val="1"/>
      <w:marLeft w:val="0"/>
      <w:marRight w:val="0"/>
      <w:marTop w:val="0"/>
      <w:marBottom w:val="0"/>
      <w:divBdr>
        <w:top w:val="none" w:sz="0" w:space="0" w:color="auto"/>
        <w:left w:val="none" w:sz="0" w:space="0" w:color="auto"/>
        <w:bottom w:val="none" w:sz="0" w:space="0" w:color="auto"/>
        <w:right w:val="none" w:sz="0" w:space="0" w:color="auto"/>
      </w:divBdr>
    </w:div>
    <w:div w:id="879128815">
      <w:bodyDiv w:val="1"/>
      <w:marLeft w:val="0"/>
      <w:marRight w:val="0"/>
      <w:marTop w:val="0"/>
      <w:marBottom w:val="0"/>
      <w:divBdr>
        <w:top w:val="none" w:sz="0" w:space="0" w:color="auto"/>
        <w:left w:val="none" w:sz="0" w:space="0" w:color="auto"/>
        <w:bottom w:val="none" w:sz="0" w:space="0" w:color="auto"/>
        <w:right w:val="none" w:sz="0" w:space="0" w:color="auto"/>
      </w:divBdr>
    </w:div>
    <w:div w:id="104930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900200/2a0ac5f1f17362764203634aa5f60c5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ase.garant.ru/10900200/247ea2def16a835d8d2245f5e843311d/"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15657-A26E-444B-B40A-A075F87C6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12</Pages>
  <Words>4262</Words>
  <Characters>24299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Альберт</dc:creator>
  <cp:keywords/>
  <dc:description/>
  <cp:lastModifiedBy>Ольга</cp:lastModifiedBy>
  <cp:revision>45</cp:revision>
  <cp:lastPrinted>2022-11-17T08:24:00Z</cp:lastPrinted>
  <dcterms:created xsi:type="dcterms:W3CDTF">2025-11-25T13:47:00Z</dcterms:created>
  <dcterms:modified xsi:type="dcterms:W3CDTF">2026-10-23T11:29:00Z</dcterms:modified>
</cp:coreProperties>
</file>