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2DB" w:rsidRPr="000250E8" w:rsidRDefault="00FD42DB">
      <w:pPr>
        <w:pStyle w:val="a3"/>
        <w:rPr>
          <w:b/>
          <w:sz w:val="26"/>
          <w:szCs w:val="26"/>
        </w:rPr>
      </w:pPr>
      <w:r w:rsidRPr="000250E8">
        <w:rPr>
          <w:b/>
          <w:sz w:val="26"/>
          <w:szCs w:val="26"/>
        </w:rPr>
        <w:t>ДОГОВОР №</w:t>
      </w:r>
      <w:r w:rsidR="00DF72D0" w:rsidRPr="000250E8">
        <w:rPr>
          <w:b/>
          <w:sz w:val="26"/>
          <w:szCs w:val="26"/>
        </w:rPr>
        <w:t xml:space="preserve"> </w:t>
      </w:r>
      <w:r w:rsidR="006C01E4" w:rsidRPr="000250E8">
        <w:rPr>
          <w:b/>
          <w:sz w:val="26"/>
          <w:szCs w:val="26"/>
        </w:rPr>
        <w:t>___________</w:t>
      </w:r>
    </w:p>
    <w:p w:rsidR="00FD42DB" w:rsidRPr="000250E8" w:rsidRDefault="00BF2B64">
      <w:pPr>
        <w:jc w:val="center"/>
        <w:rPr>
          <w:b/>
          <w:sz w:val="26"/>
          <w:szCs w:val="26"/>
        </w:rPr>
      </w:pPr>
      <w:r w:rsidRPr="000250E8">
        <w:rPr>
          <w:b/>
          <w:sz w:val="26"/>
          <w:szCs w:val="26"/>
        </w:rPr>
        <w:t>на</w:t>
      </w:r>
      <w:r w:rsidR="00CE6B02" w:rsidRPr="000250E8">
        <w:rPr>
          <w:b/>
          <w:sz w:val="26"/>
          <w:szCs w:val="26"/>
        </w:rPr>
        <w:t xml:space="preserve"> </w:t>
      </w:r>
      <w:r w:rsidR="005C38A9" w:rsidRPr="000250E8">
        <w:rPr>
          <w:b/>
          <w:sz w:val="26"/>
          <w:szCs w:val="26"/>
        </w:rPr>
        <w:t>проведени</w:t>
      </w:r>
      <w:r w:rsidRPr="000250E8">
        <w:rPr>
          <w:b/>
          <w:sz w:val="26"/>
          <w:szCs w:val="26"/>
        </w:rPr>
        <w:t>е</w:t>
      </w:r>
      <w:r w:rsidR="00606826" w:rsidRPr="000250E8">
        <w:rPr>
          <w:b/>
          <w:sz w:val="26"/>
          <w:szCs w:val="26"/>
        </w:rPr>
        <w:t xml:space="preserve"> </w:t>
      </w:r>
      <w:r w:rsidR="005C38A9" w:rsidRPr="000250E8">
        <w:rPr>
          <w:b/>
          <w:sz w:val="26"/>
          <w:szCs w:val="26"/>
        </w:rPr>
        <w:t>периодическ</w:t>
      </w:r>
      <w:r w:rsidRPr="000250E8">
        <w:rPr>
          <w:b/>
          <w:sz w:val="26"/>
          <w:szCs w:val="26"/>
        </w:rPr>
        <w:t>ого</w:t>
      </w:r>
      <w:r w:rsidR="005C38A9" w:rsidRPr="000250E8">
        <w:rPr>
          <w:b/>
          <w:sz w:val="26"/>
          <w:szCs w:val="26"/>
        </w:rPr>
        <w:t xml:space="preserve"> медицинск</w:t>
      </w:r>
      <w:r w:rsidRPr="000250E8">
        <w:rPr>
          <w:b/>
          <w:sz w:val="26"/>
          <w:szCs w:val="26"/>
        </w:rPr>
        <w:t>ого</w:t>
      </w:r>
      <w:r w:rsidR="005C38A9" w:rsidRPr="000250E8">
        <w:rPr>
          <w:b/>
          <w:sz w:val="26"/>
          <w:szCs w:val="26"/>
        </w:rPr>
        <w:t xml:space="preserve"> осмотр</w:t>
      </w:r>
      <w:r w:rsidR="00344F20" w:rsidRPr="000250E8">
        <w:rPr>
          <w:b/>
          <w:sz w:val="26"/>
          <w:szCs w:val="26"/>
        </w:rPr>
        <w:t>а</w:t>
      </w:r>
    </w:p>
    <w:p w:rsidR="00D216B5" w:rsidRPr="000250E8" w:rsidRDefault="00D216B5">
      <w:pPr>
        <w:jc w:val="center"/>
        <w:rPr>
          <w:b/>
          <w:i/>
          <w:sz w:val="26"/>
          <w:szCs w:val="26"/>
        </w:rPr>
      </w:pPr>
    </w:p>
    <w:p w:rsidR="005C38A9" w:rsidRPr="000250E8" w:rsidRDefault="00FD42DB" w:rsidP="00447418">
      <w:pPr>
        <w:jc w:val="both"/>
        <w:rPr>
          <w:b/>
          <w:sz w:val="26"/>
          <w:szCs w:val="26"/>
        </w:rPr>
      </w:pPr>
      <w:r w:rsidRPr="000250E8">
        <w:rPr>
          <w:sz w:val="26"/>
          <w:szCs w:val="26"/>
        </w:rPr>
        <w:t xml:space="preserve">г. </w:t>
      </w:r>
      <w:r w:rsidR="00606826" w:rsidRPr="000250E8">
        <w:rPr>
          <w:sz w:val="26"/>
          <w:szCs w:val="26"/>
        </w:rPr>
        <w:t>Муром</w:t>
      </w:r>
      <w:r w:rsidR="005D7955" w:rsidRPr="000250E8">
        <w:rPr>
          <w:sz w:val="26"/>
          <w:szCs w:val="26"/>
        </w:rPr>
        <w:t xml:space="preserve">                                                                      </w:t>
      </w:r>
      <w:r w:rsidR="000250E8" w:rsidRPr="000250E8">
        <w:rPr>
          <w:sz w:val="26"/>
          <w:szCs w:val="26"/>
        </w:rPr>
        <w:t xml:space="preserve">    </w:t>
      </w:r>
      <w:r w:rsidR="00D216B5" w:rsidRPr="000250E8">
        <w:rPr>
          <w:sz w:val="26"/>
          <w:szCs w:val="26"/>
        </w:rPr>
        <w:t>«</w:t>
      </w:r>
      <w:r w:rsidR="006C01E4" w:rsidRPr="000250E8">
        <w:rPr>
          <w:sz w:val="26"/>
          <w:szCs w:val="26"/>
        </w:rPr>
        <w:t>__</w:t>
      </w:r>
      <w:r w:rsidR="00D216B5" w:rsidRPr="000250E8">
        <w:rPr>
          <w:sz w:val="26"/>
          <w:szCs w:val="26"/>
        </w:rPr>
        <w:t xml:space="preserve">» </w:t>
      </w:r>
      <w:r w:rsidR="006C01E4" w:rsidRPr="000250E8">
        <w:rPr>
          <w:sz w:val="26"/>
          <w:szCs w:val="26"/>
        </w:rPr>
        <w:t>_______</w:t>
      </w:r>
      <w:r w:rsidR="00147EE7" w:rsidRPr="000250E8">
        <w:rPr>
          <w:sz w:val="26"/>
          <w:szCs w:val="26"/>
        </w:rPr>
        <w:t xml:space="preserve"> </w:t>
      </w:r>
      <w:r w:rsidR="00F8603A" w:rsidRPr="000250E8">
        <w:rPr>
          <w:sz w:val="26"/>
          <w:szCs w:val="26"/>
        </w:rPr>
        <w:t>202</w:t>
      </w:r>
      <w:r w:rsidR="00731B0D">
        <w:rPr>
          <w:sz w:val="26"/>
          <w:szCs w:val="26"/>
        </w:rPr>
        <w:t>6</w:t>
      </w:r>
      <w:r w:rsidR="000844E7" w:rsidRPr="000250E8">
        <w:rPr>
          <w:sz w:val="26"/>
          <w:szCs w:val="26"/>
        </w:rPr>
        <w:t xml:space="preserve"> года</w:t>
      </w:r>
    </w:p>
    <w:p w:rsidR="00FD42DB" w:rsidRPr="000250E8" w:rsidRDefault="00FD42DB">
      <w:pPr>
        <w:jc w:val="center"/>
        <w:rPr>
          <w:b/>
          <w:sz w:val="26"/>
          <w:szCs w:val="26"/>
        </w:rPr>
      </w:pPr>
      <w:r w:rsidRPr="000250E8">
        <w:rPr>
          <w:b/>
          <w:sz w:val="26"/>
          <w:szCs w:val="26"/>
        </w:rPr>
        <w:t xml:space="preserve">                                                                 </w:t>
      </w:r>
    </w:p>
    <w:p w:rsidR="00FD42DB" w:rsidRPr="000250E8" w:rsidRDefault="00FD42DB" w:rsidP="00F8603A">
      <w:pPr>
        <w:spacing w:line="300" w:lineRule="atLeast"/>
        <w:jc w:val="both"/>
        <w:rPr>
          <w:sz w:val="26"/>
          <w:szCs w:val="26"/>
        </w:rPr>
      </w:pPr>
      <w:r w:rsidRPr="000250E8">
        <w:rPr>
          <w:sz w:val="26"/>
          <w:szCs w:val="26"/>
        </w:rPr>
        <w:t xml:space="preserve">  </w:t>
      </w:r>
      <w:r w:rsidRPr="000250E8">
        <w:rPr>
          <w:sz w:val="26"/>
          <w:szCs w:val="26"/>
        </w:rPr>
        <w:tab/>
      </w:r>
      <w:r w:rsidR="006C01E4" w:rsidRPr="000250E8">
        <w:rPr>
          <w:b/>
          <w:sz w:val="26"/>
          <w:szCs w:val="26"/>
        </w:rPr>
        <w:t>________________________________</w:t>
      </w:r>
      <w:r w:rsidR="00EC2C81" w:rsidRPr="000250E8">
        <w:rPr>
          <w:sz w:val="26"/>
          <w:szCs w:val="26"/>
        </w:rPr>
        <w:t xml:space="preserve">, </w:t>
      </w:r>
      <w:r w:rsidR="00CE6B02" w:rsidRPr="000250E8">
        <w:rPr>
          <w:rStyle w:val="FontStyle35"/>
        </w:rPr>
        <w:t xml:space="preserve">именуемое в дальнейшем «Исполнитель», </w:t>
      </w:r>
      <w:r w:rsidR="00CE6B02" w:rsidRPr="000250E8">
        <w:rPr>
          <w:sz w:val="26"/>
          <w:szCs w:val="26"/>
        </w:rPr>
        <w:t xml:space="preserve">в лице </w:t>
      </w:r>
      <w:r w:rsidR="006C01E4" w:rsidRPr="000250E8">
        <w:rPr>
          <w:sz w:val="26"/>
          <w:szCs w:val="26"/>
        </w:rPr>
        <w:t>___________________________</w:t>
      </w:r>
      <w:r w:rsidR="00737483" w:rsidRPr="000250E8">
        <w:rPr>
          <w:sz w:val="26"/>
          <w:szCs w:val="26"/>
        </w:rPr>
        <w:t xml:space="preserve">, действующего на основании </w:t>
      </w:r>
      <w:r w:rsidR="006C01E4" w:rsidRPr="000250E8">
        <w:rPr>
          <w:sz w:val="26"/>
          <w:szCs w:val="26"/>
        </w:rPr>
        <w:t>_______________</w:t>
      </w:r>
      <w:r w:rsidR="00737483" w:rsidRPr="000250E8">
        <w:rPr>
          <w:rStyle w:val="FontStyle35"/>
        </w:rPr>
        <w:t>,</w:t>
      </w:r>
      <w:r w:rsidR="00CE6B02" w:rsidRPr="000250E8">
        <w:rPr>
          <w:rStyle w:val="FontStyle35"/>
        </w:rPr>
        <w:t xml:space="preserve"> с одной стороны</w:t>
      </w:r>
      <w:r w:rsidR="009B5D33" w:rsidRPr="000250E8">
        <w:rPr>
          <w:sz w:val="26"/>
          <w:szCs w:val="26"/>
        </w:rPr>
        <w:t>,</w:t>
      </w:r>
      <w:r w:rsidRPr="000250E8">
        <w:rPr>
          <w:sz w:val="26"/>
          <w:szCs w:val="26"/>
        </w:rPr>
        <w:t xml:space="preserve"> и</w:t>
      </w:r>
      <w:r w:rsidR="00255428" w:rsidRPr="000250E8">
        <w:rPr>
          <w:sz w:val="26"/>
          <w:szCs w:val="26"/>
        </w:rPr>
        <w:t xml:space="preserve"> </w:t>
      </w:r>
      <w:r w:rsidR="00A6619A" w:rsidRPr="000250E8">
        <w:rPr>
          <w:b/>
          <w:sz w:val="26"/>
          <w:szCs w:val="26"/>
        </w:rPr>
        <w:t>Государственное автономное учреждение социального обслуживания Владимирской области</w:t>
      </w:r>
      <w:r w:rsidR="00A6619A" w:rsidRPr="000250E8">
        <w:rPr>
          <w:sz w:val="26"/>
          <w:szCs w:val="26"/>
        </w:rPr>
        <w:t xml:space="preserve"> </w:t>
      </w:r>
      <w:r w:rsidR="00A6619A" w:rsidRPr="000250E8">
        <w:rPr>
          <w:b/>
          <w:sz w:val="26"/>
          <w:szCs w:val="26"/>
        </w:rPr>
        <w:t>«Муромский комплексный центр социального обслуживания населения» (ГАУСО ВО «Муромский комплексный центр социального обслуживания населения»)</w:t>
      </w:r>
      <w:r w:rsidR="00DB4C42" w:rsidRPr="000250E8">
        <w:rPr>
          <w:b/>
          <w:sz w:val="26"/>
          <w:szCs w:val="26"/>
        </w:rPr>
        <w:t xml:space="preserve">, </w:t>
      </w:r>
      <w:r w:rsidR="00DB4C42" w:rsidRPr="000250E8">
        <w:rPr>
          <w:sz w:val="26"/>
          <w:szCs w:val="26"/>
        </w:rPr>
        <w:t>именуемое</w:t>
      </w:r>
      <w:r w:rsidRPr="000250E8">
        <w:rPr>
          <w:sz w:val="26"/>
          <w:szCs w:val="26"/>
        </w:rPr>
        <w:t xml:space="preserve"> в дальнейшем </w:t>
      </w:r>
      <w:r w:rsidR="003D7E32" w:rsidRPr="000250E8">
        <w:rPr>
          <w:sz w:val="26"/>
          <w:szCs w:val="26"/>
        </w:rPr>
        <w:t>«</w:t>
      </w:r>
      <w:r w:rsidRPr="000250E8">
        <w:rPr>
          <w:sz w:val="26"/>
          <w:szCs w:val="26"/>
        </w:rPr>
        <w:t>Заказчик</w:t>
      </w:r>
      <w:r w:rsidR="003D7E32" w:rsidRPr="000250E8">
        <w:rPr>
          <w:sz w:val="26"/>
          <w:szCs w:val="26"/>
        </w:rPr>
        <w:t>»</w:t>
      </w:r>
      <w:r w:rsidRPr="000250E8">
        <w:rPr>
          <w:sz w:val="26"/>
          <w:szCs w:val="26"/>
        </w:rPr>
        <w:t>, в лице</w:t>
      </w:r>
      <w:r w:rsidR="005D7955" w:rsidRPr="000250E8">
        <w:rPr>
          <w:sz w:val="26"/>
          <w:szCs w:val="26"/>
        </w:rPr>
        <w:t xml:space="preserve"> </w:t>
      </w:r>
      <w:r w:rsidR="00815F93" w:rsidRPr="000250E8">
        <w:rPr>
          <w:sz w:val="26"/>
          <w:szCs w:val="26"/>
        </w:rPr>
        <w:t xml:space="preserve">директора </w:t>
      </w:r>
      <w:r w:rsidR="00815F93" w:rsidRPr="000250E8">
        <w:rPr>
          <w:b/>
          <w:bCs/>
          <w:sz w:val="26"/>
          <w:szCs w:val="26"/>
        </w:rPr>
        <w:t>Бученковой Натальи Сергеевны</w:t>
      </w:r>
      <w:r w:rsidR="009C278E" w:rsidRPr="000250E8">
        <w:rPr>
          <w:sz w:val="26"/>
          <w:szCs w:val="26"/>
        </w:rPr>
        <w:t>, действующего</w:t>
      </w:r>
      <w:r w:rsidRPr="000250E8">
        <w:rPr>
          <w:sz w:val="26"/>
          <w:szCs w:val="26"/>
        </w:rPr>
        <w:t xml:space="preserve"> на </w:t>
      </w:r>
      <w:r w:rsidR="000844E7" w:rsidRPr="000250E8">
        <w:rPr>
          <w:sz w:val="26"/>
          <w:szCs w:val="26"/>
        </w:rPr>
        <w:t>основании</w:t>
      </w:r>
      <w:r w:rsidR="00606826" w:rsidRPr="000250E8">
        <w:rPr>
          <w:sz w:val="26"/>
          <w:szCs w:val="26"/>
        </w:rPr>
        <w:t xml:space="preserve"> </w:t>
      </w:r>
      <w:r w:rsidR="00BE52DC" w:rsidRPr="000250E8">
        <w:rPr>
          <w:sz w:val="26"/>
          <w:szCs w:val="26"/>
        </w:rPr>
        <w:t>Устава</w:t>
      </w:r>
      <w:r w:rsidR="00692BFD" w:rsidRPr="000250E8">
        <w:rPr>
          <w:sz w:val="26"/>
          <w:szCs w:val="26"/>
        </w:rPr>
        <w:t xml:space="preserve">, с </w:t>
      </w:r>
      <w:r w:rsidR="00220E2A" w:rsidRPr="000250E8">
        <w:rPr>
          <w:sz w:val="26"/>
          <w:szCs w:val="26"/>
        </w:rPr>
        <w:t>другой стороны,</w:t>
      </w:r>
      <w:r w:rsidR="000844E7" w:rsidRPr="000250E8">
        <w:rPr>
          <w:sz w:val="26"/>
          <w:szCs w:val="26"/>
        </w:rPr>
        <w:t xml:space="preserve"> </w:t>
      </w:r>
      <w:r w:rsidR="00606826" w:rsidRPr="000250E8">
        <w:rPr>
          <w:sz w:val="26"/>
          <w:szCs w:val="26"/>
        </w:rPr>
        <w:t>далее совместно</w:t>
      </w:r>
      <w:r w:rsidR="00BF2B64" w:rsidRPr="000250E8">
        <w:rPr>
          <w:sz w:val="26"/>
          <w:szCs w:val="26"/>
        </w:rPr>
        <w:t xml:space="preserve"> </w:t>
      </w:r>
      <w:r w:rsidRPr="000250E8">
        <w:rPr>
          <w:sz w:val="26"/>
          <w:szCs w:val="26"/>
        </w:rPr>
        <w:t xml:space="preserve">именуемые </w:t>
      </w:r>
      <w:r w:rsidR="00267C48" w:rsidRPr="000250E8">
        <w:rPr>
          <w:sz w:val="26"/>
          <w:szCs w:val="26"/>
        </w:rPr>
        <w:t>«</w:t>
      </w:r>
      <w:r w:rsidRPr="000250E8">
        <w:rPr>
          <w:sz w:val="26"/>
          <w:szCs w:val="26"/>
        </w:rPr>
        <w:t>Стороны</w:t>
      </w:r>
      <w:r w:rsidR="00267C48" w:rsidRPr="000250E8">
        <w:rPr>
          <w:sz w:val="26"/>
          <w:szCs w:val="26"/>
        </w:rPr>
        <w:t>»</w:t>
      </w:r>
      <w:r w:rsidR="00686306" w:rsidRPr="000250E8">
        <w:rPr>
          <w:sz w:val="26"/>
          <w:szCs w:val="26"/>
        </w:rPr>
        <w:t>,</w:t>
      </w:r>
      <w:r w:rsidRPr="000250E8">
        <w:rPr>
          <w:sz w:val="26"/>
          <w:szCs w:val="26"/>
        </w:rPr>
        <w:t xml:space="preserve"> заключили</w:t>
      </w:r>
      <w:r w:rsidR="00BF2B64" w:rsidRPr="000250E8">
        <w:rPr>
          <w:sz w:val="26"/>
          <w:szCs w:val="26"/>
        </w:rPr>
        <w:t xml:space="preserve"> настоящий </w:t>
      </w:r>
      <w:r w:rsidRPr="000250E8">
        <w:rPr>
          <w:sz w:val="26"/>
          <w:szCs w:val="26"/>
        </w:rPr>
        <w:t>договор о нижеследующем</w:t>
      </w:r>
      <w:r w:rsidR="00CE6B02" w:rsidRPr="000250E8">
        <w:rPr>
          <w:sz w:val="26"/>
          <w:szCs w:val="26"/>
        </w:rPr>
        <w:t>:</w:t>
      </w:r>
    </w:p>
    <w:p w:rsidR="00CC5E2A" w:rsidRPr="000250E8" w:rsidRDefault="00CC5E2A" w:rsidP="00F8603A">
      <w:pPr>
        <w:spacing w:line="300" w:lineRule="atLeast"/>
        <w:jc w:val="both"/>
        <w:rPr>
          <w:rFonts w:ascii="Calibri" w:hAnsi="Calibri"/>
          <w:sz w:val="26"/>
          <w:szCs w:val="26"/>
        </w:rPr>
      </w:pPr>
    </w:p>
    <w:p w:rsidR="00D94DEA" w:rsidRPr="000250E8" w:rsidRDefault="00D94DEA" w:rsidP="00F8603A">
      <w:pPr>
        <w:tabs>
          <w:tab w:val="left" w:pos="360"/>
        </w:tabs>
        <w:spacing w:line="300" w:lineRule="atLeast"/>
        <w:ind w:left="360" w:hanging="360"/>
        <w:jc w:val="center"/>
        <w:rPr>
          <w:b/>
          <w:sz w:val="26"/>
          <w:szCs w:val="26"/>
        </w:rPr>
      </w:pPr>
      <w:r w:rsidRPr="000250E8">
        <w:rPr>
          <w:b/>
          <w:sz w:val="26"/>
          <w:szCs w:val="26"/>
        </w:rPr>
        <w:t>1.</w:t>
      </w:r>
      <w:r w:rsidRPr="000250E8">
        <w:rPr>
          <w:b/>
          <w:sz w:val="26"/>
          <w:szCs w:val="26"/>
        </w:rPr>
        <w:tab/>
        <w:t>ПРЕДМЕТ ДОГОВОРА.</w:t>
      </w:r>
    </w:p>
    <w:p w:rsidR="00D94DEA" w:rsidRPr="000250E8" w:rsidRDefault="00D94DEA" w:rsidP="00F8603A">
      <w:pPr>
        <w:spacing w:line="300" w:lineRule="atLeast"/>
        <w:ind w:firstLine="567"/>
        <w:jc w:val="both"/>
        <w:rPr>
          <w:sz w:val="26"/>
          <w:szCs w:val="26"/>
        </w:rPr>
      </w:pPr>
      <w:r w:rsidRPr="000250E8">
        <w:rPr>
          <w:sz w:val="26"/>
          <w:szCs w:val="26"/>
        </w:rPr>
        <w:t xml:space="preserve">1.1. Заказчик поручает и оплачивает, а Исполнитель принимает на себя обязательства по оказанию услуг по проведению </w:t>
      </w:r>
      <w:r w:rsidRPr="000250E8">
        <w:rPr>
          <w:b/>
          <w:bCs/>
          <w:sz w:val="26"/>
          <w:szCs w:val="26"/>
        </w:rPr>
        <w:t>периодических медицинских осмотров</w:t>
      </w:r>
      <w:r w:rsidRPr="000250E8">
        <w:rPr>
          <w:b/>
          <w:sz w:val="26"/>
          <w:szCs w:val="26"/>
        </w:rPr>
        <w:t xml:space="preserve"> </w:t>
      </w:r>
      <w:r w:rsidRPr="000250E8">
        <w:rPr>
          <w:sz w:val="26"/>
          <w:szCs w:val="26"/>
        </w:rPr>
        <w:t>лиц, работающих в контакте с вредными и опасными  производственными факторами согласно Приказу Министерства труда и социальной защиты РФ и Министерства здравоохранения РФ от 31.12.2020г. № 988н/1420н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 и Приказу Министерства здравоохранения РФ от 28.01.2021г. №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РФ,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осмотры», в том числе с привлечением специализированных организаций, имеющих соответствующие лицензии.</w:t>
      </w:r>
    </w:p>
    <w:p w:rsidR="00D94DEA" w:rsidRPr="000250E8" w:rsidRDefault="00D94DEA" w:rsidP="00F8603A">
      <w:pPr>
        <w:spacing w:line="300" w:lineRule="atLeast"/>
        <w:ind w:firstLine="567"/>
        <w:jc w:val="both"/>
        <w:rPr>
          <w:sz w:val="26"/>
          <w:szCs w:val="26"/>
        </w:rPr>
      </w:pPr>
      <w:r w:rsidRPr="000250E8">
        <w:rPr>
          <w:sz w:val="26"/>
          <w:szCs w:val="26"/>
        </w:rPr>
        <w:t>1.2. Услуги оказываются в соответствии с лицензией №</w:t>
      </w:r>
      <w:r w:rsidR="006C01E4" w:rsidRPr="000250E8">
        <w:rPr>
          <w:sz w:val="26"/>
          <w:szCs w:val="26"/>
        </w:rPr>
        <w:t xml:space="preserve"> _____</w:t>
      </w:r>
      <w:r w:rsidRPr="000250E8">
        <w:rPr>
          <w:sz w:val="26"/>
          <w:szCs w:val="26"/>
        </w:rPr>
        <w:t xml:space="preserve">, выданной </w:t>
      </w:r>
      <w:r w:rsidR="006C01E4" w:rsidRPr="000250E8">
        <w:rPr>
          <w:sz w:val="26"/>
          <w:szCs w:val="26"/>
        </w:rPr>
        <w:t>______</w:t>
      </w:r>
      <w:r w:rsidRPr="000250E8">
        <w:rPr>
          <w:sz w:val="26"/>
          <w:szCs w:val="26"/>
        </w:rPr>
        <w:t xml:space="preserve">г.  </w:t>
      </w:r>
      <w:r w:rsidR="006C01E4" w:rsidRPr="000250E8">
        <w:rPr>
          <w:sz w:val="26"/>
          <w:szCs w:val="26"/>
        </w:rPr>
        <w:t xml:space="preserve"> </w:t>
      </w:r>
    </w:p>
    <w:p w:rsidR="00D94DEA" w:rsidRPr="000250E8" w:rsidRDefault="00D94DEA" w:rsidP="00F8603A">
      <w:pPr>
        <w:pStyle w:val="a5"/>
        <w:spacing w:line="300" w:lineRule="atLeast"/>
        <w:ind w:firstLine="567"/>
        <w:rPr>
          <w:sz w:val="26"/>
          <w:szCs w:val="26"/>
        </w:rPr>
      </w:pPr>
      <w:r w:rsidRPr="000250E8">
        <w:rPr>
          <w:sz w:val="26"/>
          <w:szCs w:val="26"/>
        </w:rPr>
        <w:t>1.3. Сроки проведения медицинских осмотров и количество пациентов стороны согласовывают дополнительно.</w:t>
      </w:r>
    </w:p>
    <w:p w:rsidR="00D94DEA" w:rsidRPr="000250E8" w:rsidRDefault="00D94DEA" w:rsidP="00F8603A">
      <w:pPr>
        <w:pStyle w:val="a5"/>
        <w:spacing w:line="300" w:lineRule="atLeast"/>
        <w:ind w:firstLine="567"/>
        <w:rPr>
          <w:sz w:val="26"/>
          <w:szCs w:val="26"/>
        </w:rPr>
      </w:pPr>
      <w:r w:rsidRPr="000250E8">
        <w:rPr>
          <w:sz w:val="26"/>
          <w:szCs w:val="26"/>
        </w:rPr>
        <w:t>1.4. Услуги оказываются по адресу:</w:t>
      </w:r>
      <w:proofErr w:type="gramStart"/>
      <w:r w:rsidR="006C01E4" w:rsidRPr="000250E8">
        <w:rPr>
          <w:sz w:val="26"/>
          <w:szCs w:val="26"/>
        </w:rPr>
        <w:t xml:space="preserve">  </w:t>
      </w:r>
      <w:r w:rsidRPr="000250E8">
        <w:rPr>
          <w:sz w:val="26"/>
          <w:szCs w:val="26"/>
        </w:rPr>
        <w:t>.</w:t>
      </w:r>
      <w:proofErr w:type="gramEnd"/>
    </w:p>
    <w:p w:rsidR="00D94DEA" w:rsidRPr="000250E8" w:rsidRDefault="00D94DEA" w:rsidP="00F8603A">
      <w:pPr>
        <w:pStyle w:val="a5"/>
        <w:tabs>
          <w:tab w:val="left" w:pos="360"/>
        </w:tabs>
        <w:spacing w:line="300" w:lineRule="atLeast"/>
        <w:ind w:left="360" w:hanging="360"/>
        <w:jc w:val="center"/>
        <w:rPr>
          <w:sz w:val="26"/>
          <w:szCs w:val="26"/>
        </w:rPr>
      </w:pPr>
    </w:p>
    <w:p w:rsidR="00D94DEA" w:rsidRPr="000250E8" w:rsidRDefault="00D94DEA" w:rsidP="00F8603A">
      <w:pPr>
        <w:spacing w:line="300" w:lineRule="atLeast"/>
        <w:ind w:firstLine="567"/>
        <w:jc w:val="center"/>
        <w:rPr>
          <w:b/>
          <w:color w:val="000000" w:themeColor="text1"/>
          <w:sz w:val="26"/>
          <w:szCs w:val="26"/>
          <w:shd w:val="clear" w:color="auto" w:fill="FFFFFF"/>
        </w:rPr>
      </w:pPr>
      <w:r w:rsidRPr="000250E8">
        <w:rPr>
          <w:b/>
          <w:color w:val="000000" w:themeColor="text1"/>
          <w:sz w:val="26"/>
          <w:szCs w:val="26"/>
          <w:shd w:val="clear" w:color="auto" w:fill="FFFFFF"/>
        </w:rPr>
        <w:t>2. ПОРЯДОК ОКАЗАНИЯ МЕДИЦИНСКИХ УСЛУГ.</w:t>
      </w:r>
    </w:p>
    <w:p w:rsidR="00D94DEA" w:rsidRPr="000250E8" w:rsidRDefault="00D94DEA" w:rsidP="00F8603A">
      <w:pPr>
        <w:spacing w:line="300" w:lineRule="atLeast"/>
        <w:ind w:firstLine="567"/>
        <w:jc w:val="both"/>
        <w:rPr>
          <w:sz w:val="26"/>
          <w:szCs w:val="26"/>
        </w:rPr>
      </w:pPr>
      <w:r w:rsidRPr="000250E8">
        <w:rPr>
          <w:bCs/>
          <w:sz w:val="26"/>
          <w:szCs w:val="26"/>
        </w:rPr>
        <w:t xml:space="preserve">2.1. </w:t>
      </w:r>
      <w:r w:rsidRPr="000250E8">
        <w:rPr>
          <w:sz w:val="26"/>
          <w:szCs w:val="26"/>
        </w:rPr>
        <w:t>Для проведения медицинского осмотра Исполнителем формируется постоянно действующая врачебная комиссия.</w:t>
      </w:r>
    </w:p>
    <w:p w:rsidR="00D94DEA" w:rsidRPr="000250E8" w:rsidRDefault="00D94DEA" w:rsidP="00F8603A">
      <w:pPr>
        <w:spacing w:line="300" w:lineRule="atLeast"/>
        <w:ind w:firstLine="567"/>
        <w:jc w:val="both"/>
        <w:rPr>
          <w:sz w:val="26"/>
          <w:szCs w:val="26"/>
        </w:rPr>
      </w:pPr>
      <w:r w:rsidRPr="000250E8">
        <w:rPr>
          <w:sz w:val="26"/>
          <w:szCs w:val="26"/>
        </w:rPr>
        <w:t xml:space="preserve">2.2. Данные медицинского обследования заносятся Исполнителем в </w:t>
      </w:r>
      <w:hyperlink w:anchor="sub_70000" w:history="1">
        <w:r w:rsidRPr="000250E8">
          <w:rPr>
            <w:sz w:val="26"/>
            <w:szCs w:val="26"/>
          </w:rPr>
          <w:t>паспорт</w:t>
        </w:r>
      </w:hyperlink>
      <w:r w:rsidRPr="000250E8">
        <w:rPr>
          <w:sz w:val="26"/>
          <w:szCs w:val="26"/>
        </w:rPr>
        <w:t xml:space="preserve"> здоровья работника (далее - паспорт здоровья), медицинскую карту амбулаторного больного</w:t>
      </w:r>
      <w:r w:rsidR="00F8603A" w:rsidRPr="000250E8">
        <w:rPr>
          <w:sz w:val="26"/>
          <w:szCs w:val="26"/>
        </w:rPr>
        <w:t xml:space="preserve"> в электронной форме</w:t>
      </w:r>
      <w:r w:rsidRPr="000250E8">
        <w:rPr>
          <w:sz w:val="26"/>
          <w:szCs w:val="26"/>
        </w:rPr>
        <w:t xml:space="preserve"> (</w:t>
      </w:r>
      <w:hyperlink r:id="rId8" w:history="1">
        <w:r w:rsidRPr="000250E8">
          <w:rPr>
            <w:sz w:val="26"/>
            <w:szCs w:val="26"/>
          </w:rPr>
          <w:t>учетная форма</w:t>
        </w:r>
      </w:hyperlink>
      <w:r w:rsidRPr="000250E8">
        <w:rPr>
          <w:sz w:val="26"/>
          <w:szCs w:val="26"/>
        </w:rPr>
        <w:t xml:space="preserve"> N 025/у-04), (далее - медицинская карта).</w:t>
      </w:r>
    </w:p>
    <w:p w:rsidR="00D94DEA" w:rsidRPr="000250E8" w:rsidRDefault="00D94DEA" w:rsidP="00F8603A">
      <w:pPr>
        <w:spacing w:line="300" w:lineRule="atLeast"/>
        <w:ind w:firstLine="567"/>
        <w:jc w:val="both"/>
        <w:rPr>
          <w:sz w:val="26"/>
          <w:szCs w:val="26"/>
        </w:rPr>
      </w:pPr>
      <w:r w:rsidRPr="000250E8">
        <w:rPr>
          <w:sz w:val="26"/>
          <w:szCs w:val="26"/>
        </w:rPr>
        <w:lastRenderedPageBreak/>
        <w:t>2.3. Исполнитель переводит в электронный вид карточки здоровья сотрудников Заказчика путем внесения их в единую электронную информационную базу Исполнителя. При этом Исполнитель обеспечивает защиту персональных данных сотрудников Заказчика при их обработке.</w:t>
      </w:r>
    </w:p>
    <w:p w:rsidR="00D94DEA" w:rsidRPr="000250E8" w:rsidRDefault="00D94DEA" w:rsidP="00F8603A">
      <w:pPr>
        <w:spacing w:line="300" w:lineRule="atLeast"/>
        <w:ind w:firstLine="567"/>
        <w:jc w:val="both"/>
        <w:rPr>
          <w:bCs/>
          <w:sz w:val="26"/>
          <w:szCs w:val="26"/>
        </w:rPr>
      </w:pPr>
      <w:r w:rsidRPr="000250E8">
        <w:rPr>
          <w:sz w:val="26"/>
          <w:szCs w:val="26"/>
        </w:rPr>
        <w:t>2.4. Периодические осмотры проводятся на основании утвержденных Заказчиком поименных списков с указанием вредных (опасных) производственных факторов, а также вида работы в соответствии</w:t>
      </w:r>
      <w:r w:rsidRPr="000250E8">
        <w:rPr>
          <w:bCs/>
          <w:sz w:val="26"/>
          <w:szCs w:val="26"/>
        </w:rPr>
        <w:t xml:space="preserve"> с действующим законодательством (Приложение №1).</w:t>
      </w:r>
    </w:p>
    <w:p w:rsidR="00D94DEA" w:rsidRPr="000250E8" w:rsidRDefault="00D94DEA" w:rsidP="00F8603A">
      <w:pPr>
        <w:autoSpaceDE w:val="0"/>
        <w:autoSpaceDN w:val="0"/>
        <w:adjustRightInd w:val="0"/>
        <w:spacing w:line="300" w:lineRule="atLeast"/>
        <w:ind w:firstLine="567"/>
        <w:jc w:val="both"/>
        <w:outlineLvl w:val="1"/>
        <w:rPr>
          <w:sz w:val="26"/>
          <w:szCs w:val="26"/>
        </w:rPr>
      </w:pPr>
      <w:r w:rsidRPr="000250E8">
        <w:rPr>
          <w:sz w:val="26"/>
          <w:szCs w:val="26"/>
        </w:rPr>
        <w:t>2.5. По окончании прохождения работниками осмотров Исполнителем оформляются медицинские заключения установленного образца.</w:t>
      </w:r>
    </w:p>
    <w:p w:rsidR="00D94DEA" w:rsidRPr="000250E8" w:rsidRDefault="00D94DEA" w:rsidP="00F8603A">
      <w:pPr>
        <w:autoSpaceDE w:val="0"/>
        <w:autoSpaceDN w:val="0"/>
        <w:adjustRightInd w:val="0"/>
        <w:spacing w:line="300" w:lineRule="atLeast"/>
        <w:ind w:firstLine="567"/>
        <w:jc w:val="both"/>
        <w:outlineLvl w:val="1"/>
        <w:rPr>
          <w:sz w:val="26"/>
          <w:szCs w:val="26"/>
        </w:rPr>
      </w:pPr>
      <w:r w:rsidRPr="000250E8">
        <w:rPr>
          <w:sz w:val="26"/>
          <w:szCs w:val="26"/>
        </w:rPr>
        <w:t>2.6. По итогам проведения периодических осмотров Исполнитель не позднее чем через 30 дней после завершения периодического медицинского осмотра обобщает результаты проведенных периодических осмотров работников и составляет заключительный акт, который в течение 5 рабочих дней с даты утверждения направляется Заказчику.</w:t>
      </w:r>
    </w:p>
    <w:p w:rsidR="00D94DEA" w:rsidRPr="000250E8" w:rsidRDefault="00D94DEA" w:rsidP="00F8603A">
      <w:pPr>
        <w:pStyle w:val="ConsNormal"/>
        <w:tabs>
          <w:tab w:val="left" w:pos="142"/>
          <w:tab w:val="left" w:pos="426"/>
        </w:tabs>
        <w:spacing w:line="30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0250E8">
        <w:rPr>
          <w:rFonts w:ascii="Times New Roman" w:hAnsi="Times New Roman"/>
          <w:sz w:val="26"/>
          <w:szCs w:val="26"/>
        </w:rPr>
        <w:t xml:space="preserve">2.7. В случае возникновения необходимости в дополнительных обследованиях сотрудников Заказчика медицинское обследование проводится в разумные сроки после устного согласования с Заказчиком. </w:t>
      </w:r>
    </w:p>
    <w:p w:rsidR="00D94DEA" w:rsidRPr="000250E8" w:rsidRDefault="00D94DEA" w:rsidP="00F8603A">
      <w:pPr>
        <w:pStyle w:val="a5"/>
        <w:tabs>
          <w:tab w:val="left" w:pos="360"/>
        </w:tabs>
        <w:spacing w:line="300" w:lineRule="atLeast"/>
        <w:ind w:left="360" w:hanging="360"/>
        <w:jc w:val="center"/>
        <w:rPr>
          <w:sz w:val="26"/>
          <w:szCs w:val="26"/>
        </w:rPr>
      </w:pPr>
    </w:p>
    <w:p w:rsidR="00D94DEA" w:rsidRPr="000250E8" w:rsidRDefault="00D94DEA" w:rsidP="00F8603A">
      <w:pPr>
        <w:pStyle w:val="a5"/>
        <w:tabs>
          <w:tab w:val="left" w:pos="360"/>
        </w:tabs>
        <w:spacing w:line="300" w:lineRule="atLeast"/>
        <w:ind w:left="360" w:hanging="360"/>
        <w:jc w:val="center"/>
        <w:rPr>
          <w:b/>
          <w:sz w:val="26"/>
          <w:szCs w:val="26"/>
        </w:rPr>
      </w:pPr>
      <w:r w:rsidRPr="000250E8">
        <w:rPr>
          <w:b/>
          <w:sz w:val="26"/>
          <w:szCs w:val="26"/>
        </w:rPr>
        <w:t>3.</w:t>
      </w:r>
      <w:r w:rsidRPr="000250E8">
        <w:rPr>
          <w:b/>
          <w:sz w:val="26"/>
          <w:szCs w:val="26"/>
        </w:rPr>
        <w:tab/>
        <w:t>ПРАВА И ОБЯЗАННОСТИ СТОРОН.</w:t>
      </w:r>
    </w:p>
    <w:p w:rsidR="00D94DEA" w:rsidRPr="000250E8" w:rsidRDefault="00D94DEA" w:rsidP="00F8603A">
      <w:pPr>
        <w:pStyle w:val="a5"/>
        <w:spacing w:line="300" w:lineRule="atLeast"/>
        <w:ind w:firstLine="567"/>
        <w:rPr>
          <w:b/>
          <w:sz w:val="26"/>
          <w:szCs w:val="26"/>
        </w:rPr>
      </w:pPr>
      <w:r w:rsidRPr="000250E8">
        <w:rPr>
          <w:b/>
          <w:sz w:val="26"/>
          <w:szCs w:val="26"/>
        </w:rPr>
        <w:t xml:space="preserve">3.1. ПРАВА И ОБЯЗАННОСТИ ИСПОЛНИТЕЛЯ: </w:t>
      </w:r>
    </w:p>
    <w:p w:rsidR="00D94DEA" w:rsidRPr="000250E8" w:rsidRDefault="00D94DEA" w:rsidP="00F8603A">
      <w:pPr>
        <w:pStyle w:val="ConsNormal"/>
        <w:tabs>
          <w:tab w:val="left" w:pos="0"/>
        </w:tabs>
        <w:spacing w:line="30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0250E8">
        <w:rPr>
          <w:rFonts w:ascii="Times New Roman" w:hAnsi="Times New Roman"/>
          <w:sz w:val="26"/>
          <w:szCs w:val="26"/>
        </w:rPr>
        <w:t>3.1.1. Исполнитель оказывает услугу в соответствии с требованиями действующего законодательства Российской Федерации, существующим в Российской Федерации отраслевым стандартам диагностики и лечения, требованиям, предъявляемым к методам диагностики, профилактики и лечения, разрешенным на территории Российской Федерации</w:t>
      </w:r>
    </w:p>
    <w:p w:rsidR="00D94DEA" w:rsidRPr="000250E8" w:rsidRDefault="00D94DEA" w:rsidP="00F8603A">
      <w:pPr>
        <w:pStyle w:val="ConsNormal"/>
        <w:tabs>
          <w:tab w:val="left" w:pos="142"/>
          <w:tab w:val="left" w:pos="426"/>
        </w:tabs>
        <w:spacing w:line="30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0250E8">
        <w:rPr>
          <w:rFonts w:ascii="Times New Roman" w:hAnsi="Times New Roman"/>
          <w:sz w:val="26"/>
          <w:szCs w:val="26"/>
        </w:rPr>
        <w:t>3.1.2. Исполнитель обязуется соблюдать врачебную тайну.</w:t>
      </w:r>
    </w:p>
    <w:p w:rsidR="00D94DEA" w:rsidRPr="000250E8" w:rsidRDefault="00D94DEA" w:rsidP="00F8603A">
      <w:pPr>
        <w:pStyle w:val="ConsNormal"/>
        <w:tabs>
          <w:tab w:val="left" w:pos="142"/>
          <w:tab w:val="left" w:pos="426"/>
        </w:tabs>
        <w:spacing w:line="30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0250E8">
        <w:rPr>
          <w:rFonts w:ascii="Times New Roman" w:hAnsi="Times New Roman"/>
          <w:sz w:val="26"/>
          <w:szCs w:val="26"/>
        </w:rPr>
        <w:t>3.1.3. Исполнитель вправе с предварительного согласия Заказчика привлекать в качестве Соисполнителей медицинские организации, имеющие соответствующие лицензии, для проведения медицинского осмотра работников Заказчика. Расчеты с Соисполнителями осуществляет Исполнитель в соответствии с условиями договоров, заключенных между Исполнителем и Соисполнителями.</w:t>
      </w:r>
    </w:p>
    <w:p w:rsidR="00D94DEA" w:rsidRPr="000250E8" w:rsidRDefault="00D94DEA" w:rsidP="00F8603A">
      <w:pPr>
        <w:spacing w:line="300" w:lineRule="atLeast"/>
        <w:ind w:firstLine="567"/>
        <w:jc w:val="both"/>
        <w:rPr>
          <w:sz w:val="26"/>
          <w:szCs w:val="26"/>
        </w:rPr>
      </w:pPr>
      <w:r w:rsidRPr="000250E8">
        <w:rPr>
          <w:sz w:val="26"/>
          <w:szCs w:val="26"/>
        </w:rPr>
        <w:t xml:space="preserve">3.1.4. По итогам проведенного осмотра Исполнитель предоставляет Заказчику акт приема-сдачи оказанных услуг и счет на оплату. </w:t>
      </w:r>
    </w:p>
    <w:p w:rsidR="00D94DEA" w:rsidRPr="000250E8" w:rsidRDefault="00D94DEA" w:rsidP="00F8603A">
      <w:pPr>
        <w:pStyle w:val="ConsNormal"/>
        <w:tabs>
          <w:tab w:val="left" w:pos="142"/>
          <w:tab w:val="left" w:pos="426"/>
        </w:tabs>
        <w:spacing w:line="300" w:lineRule="atLeast"/>
        <w:ind w:firstLine="600"/>
        <w:jc w:val="both"/>
        <w:rPr>
          <w:rFonts w:ascii="Times New Roman" w:hAnsi="Times New Roman"/>
          <w:sz w:val="26"/>
          <w:szCs w:val="26"/>
        </w:rPr>
      </w:pPr>
    </w:p>
    <w:p w:rsidR="00D94DEA" w:rsidRPr="000250E8" w:rsidRDefault="00D94DEA" w:rsidP="00F8603A">
      <w:pPr>
        <w:pStyle w:val="ConsNormal"/>
        <w:tabs>
          <w:tab w:val="left" w:pos="142"/>
          <w:tab w:val="left" w:pos="426"/>
        </w:tabs>
        <w:spacing w:line="300" w:lineRule="atLeast"/>
        <w:ind w:firstLine="600"/>
        <w:jc w:val="both"/>
        <w:rPr>
          <w:rFonts w:ascii="Times New Roman" w:hAnsi="Times New Roman"/>
          <w:b/>
          <w:sz w:val="26"/>
          <w:szCs w:val="26"/>
        </w:rPr>
      </w:pPr>
      <w:r w:rsidRPr="000250E8">
        <w:rPr>
          <w:rFonts w:ascii="Times New Roman" w:hAnsi="Times New Roman"/>
          <w:b/>
          <w:sz w:val="26"/>
          <w:szCs w:val="26"/>
        </w:rPr>
        <w:t>3.2. ПРАВА И ОБЯЗАННОСТИ ЗАКАЗЧИКА</w:t>
      </w:r>
    </w:p>
    <w:p w:rsidR="00D94DEA" w:rsidRPr="000250E8" w:rsidRDefault="00D94DEA" w:rsidP="00F8603A">
      <w:pPr>
        <w:pStyle w:val="ConsNormal"/>
        <w:tabs>
          <w:tab w:val="left" w:pos="142"/>
          <w:tab w:val="left" w:pos="426"/>
        </w:tabs>
        <w:spacing w:line="30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0250E8">
        <w:rPr>
          <w:rFonts w:ascii="Times New Roman" w:hAnsi="Times New Roman"/>
          <w:sz w:val="26"/>
          <w:szCs w:val="26"/>
        </w:rPr>
        <w:t>3.2.1. Заказчик обязуется утверждать поименные списки сотрудников и направлять их Исполнителю не позднее, чем за 10 дней до согласованной с Исполнителем даты начала проведения периодического осмотра.</w:t>
      </w:r>
    </w:p>
    <w:p w:rsidR="00D94DEA" w:rsidRPr="000250E8" w:rsidRDefault="00D94DEA" w:rsidP="00F8603A">
      <w:pPr>
        <w:pStyle w:val="a5"/>
        <w:spacing w:line="300" w:lineRule="atLeast"/>
        <w:ind w:firstLine="567"/>
        <w:rPr>
          <w:sz w:val="26"/>
          <w:szCs w:val="26"/>
        </w:rPr>
      </w:pPr>
      <w:r w:rsidRPr="000250E8">
        <w:rPr>
          <w:sz w:val="26"/>
          <w:szCs w:val="26"/>
        </w:rPr>
        <w:t>3.2.2. Заказчик обязуется обеспечить явку своих сотрудников на медицинский осмотр в согласованное время.</w:t>
      </w:r>
    </w:p>
    <w:p w:rsidR="00D94DEA" w:rsidRPr="000250E8" w:rsidRDefault="00D94DEA" w:rsidP="00F8603A">
      <w:pPr>
        <w:pStyle w:val="a5"/>
        <w:spacing w:line="300" w:lineRule="atLeast"/>
        <w:ind w:firstLine="567"/>
        <w:rPr>
          <w:sz w:val="26"/>
          <w:szCs w:val="26"/>
        </w:rPr>
      </w:pPr>
      <w:r w:rsidRPr="000250E8">
        <w:rPr>
          <w:sz w:val="26"/>
          <w:szCs w:val="26"/>
        </w:rPr>
        <w:t xml:space="preserve">3.2.3. Заказчик обязуется оплачивать услуги Исполнителя на основании акта приема-сдачи оказанных услуг, а также выставленного счета в порядке, указанном в разделе 4 настоящего Договора. </w:t>
      </w:r>
    </w:p>
    <w:p w:rsidR="00F8603A" w:rsidRPr="000250E8" w:rsidRDefault="00F8603A" w:rsidP="00F8603A">
      <w:pPr>
        <w:autoSpaceDE w:val="0"/>
        <w:autoSpaceDN w:val="0"/>
        <w:adjustRightInd w:val="0"/>
        <w:spacing w:line="300" w:lineRule="atLeast"/>
        <w:ind w:firstLine="567"/>
        <w:jc w:val="both"/>
        <w:outlineLvl w:val="1"/>
        <w:rPr>
          <w:sz w:val="26"/>
          <w:szCs w:val="26"/>
        </w:rPr>
      </w:pPr>
      <w:bookmarkStart w:id="0" w:name="_Hlk156378403"/>
      <w:r w:rsidRPr="000250E8">
        <w:rPr>
          <w:sz w:val="26"/>
          <w:szCs w:val="26"/>
        </w:rPr>
        <w:t xml:space="preserve">Заказчик обязуется в течение 5 (пяти) рабочих дней с момента получения подписать акт приема-сдачи оказанных услуг и направить Исполнителю один экземпляр подписанного акта, либо, в тот же срок, направить Исполнителю мотивированный отказ от подписания Акта с указанием срока устранения </w:t>
      </w:r>
      <w:r w:rsidRPr="000250E8">
        <w:rPr>
          <w:sz w:val="26"/>
          <w:szCs w:val="26"/>
        </w:rPr>
        <w:lastRenderedPageBreak/>
        <w:t xml:space="preserve">недостатков. Если в течение указанного срока Заказчик не предоставляет Исполнителю указанный акт или обоснованные возражения, оказанные услуги считаются принятыми без возражений. </w:t>
      </w:r>
    </w:p>
    <w:bookmarkEnd w:id="0"/>
    <w:p w:rsidR="00D94DEA" w:rsidRPr="000250E8" w:rsidRDefault="00D94DEA" w:rsidP="00F8603A">
      <w:pPr>
        <w:autoSpaceDE w:val="0"/>
        <w:autoSpaceDN w:val="0"/>
        <w:adjustRightInd w:val="0"/>
        <w:spacing w:line="300" w:lineRule="atLeast"/>
        <w:ind w:firstLine="567"/>
        <w:jc w:val="both"/>
        <w:outlineLvl w:val="1"/>
        <w:rPr>
          <w:sz w:val="26"/>
          <w:szCs w:val="26"/>
        </w:rPr>
      </w:pPr>
      <w:r w:rsidRPr="000250E8">
        <w:rPr>
          <w:sz w:val="26"/>
          <w:szCs w:val="26"/>
        </w:rPr>
        <w:t>3.2.4. Заказчик может в любое время расторгнуть настоящий договор, предупредив об этом Исполнителя за 30 дней до предполагаемого расторжения.</w:t>
      </w:r>
    </w:p>
    <w:p w:rsidR="00D94DEA" w:rsidRPr="000250E8" w:rsidRDefault="00D94DEA" w:rsidP="00F8603A">
      <w:pPr>
        <w:pStyle w:val="a5"/>
        <w:spacing w:line="300" w:lineRule="atLeast"/>
        <w:jc w:val="center"/>
        <w:rPr>
          <w:b/>
          <w:sz w:val="26"/>
          <w:szCs w:val="26"/>
        </w:rPr>
      </w:pPr>
    </w:p>
    <w:p w:rsidR="00D94DEA" w:rsidRPr="000250E8" w:rsidRDefault="00D94DEA" w:rsidP="00F8603A">
      <w:pPr>
        <w:pStyle w:val="a5"/>
        <w:spacing w:line="300" w:lineRule="atLeast"/>
        <w:jc w:val="center"/>
        <w:rPr>
          <w:b/>
          <w:sz w:val="26"/>
          <w:szCs w:val="26"/>
        </w:rPr>
      </w:pPr>
      <w:r w:rsidRPr="000250E8">
        <w:rPr>
          <w:b/>
          <w:sz w:val="26"/>
          <w:szCs w:val="26"/>
        </w:rPr>
        <w:t>4. СТОИМОСТЬ УСЛУГ И ПОРЯДОК РАСЧЕТОВ.</w:t>
      </w:r>
    </w:p>
    <w:p w:rsidR="00D216B5" w:rsidRPr="000250E8" w:rsidRDefault="00D94DEA" w:rsidP="00F8603A">
      <w:pPr>
        <w:pStyle w:val="a5"/>
        <w:spacing w:line="300" w:lineRule="atLeast"/>
        <w:ind w:firstLine="567"/>
        <w:rPr>
          <w:color w:val="000000"/>
          <w:spacing w:val="-3"/>
          <w:sz w:val="26"/>
          <w:szCs w:val="26"/>
        </w:rPr>
      </w:pPr>
      <w:r w:rsidRPr="000250E8">
        <w:rPr>
          <w:sz w:val="26"/>
          <w:szCs w:val="26"/>
        </w:rPr>
        <w:t>4.1. Стоимость услуг определяется на основании согласованного прейскуранта (Приложение №2) и составляет</w:t>
      </w:r>
      <w:r w:rsidRPr="000250E8">
        <w:rPr>
          <w:b/>
          <w:sz w:val="26"/>
          <w:szCs w:val="26"/>
        </w:rPr>
        <w:t xml:space="preserve"> </w:t>
      </w:r>
      <w:r w:rsidR="006C01E4" w:rsidRPr="000250E8">
        <w:rPr>
          <w:b/>
          <w:sz w:val="26"/>
          <w:szCs w:val="26"/>
        </w:rPr>
        <w:t>____</w:t>
      </w:r>
      <w:r w:rsidRPr="000250E8">
        <w:rPr>
          <w:b/>
          <w:sz w:val="26"/>
          <w:szCs w:val="26"/>
        </w:rPr>
        <w:t xml:space="preserve"> (</w:t>
      </w:r>
      <w:r w:rsidR="006C01E4" w:rsidRPr="000250E8">
        <w:rPr>
          <w:b/>
          <w:sz w:val="26"/>
          <w:szCs w:val="26"/>
        </w:rPr>
        <w:t>_____</w:t>
      </w:r>
      <w:r w:rsidR="007C1F4B" w:rsidRPr="000250E8">
        <w:rPr>
          <w:b/>
          <w:sz w:val="26"/>
          <w:szCs w:val="26"/>
        </w:rPr>
        <w:t xml:space="preserve">) </w:t>
      </w:r>
      <w:r w:rsidR="00F8603A" w:rsidRPr="000250E8">
        <w:rPr>
          <w:b/>
          <w:sz w:val="26"/>
          <w:szCs w:val="26"/>
        </w:rPr>
        <w:t xml:space="preserve">рублей </w:t>
      </w:r>
      <w:r w:rsidR="00952244" w:rsidRPr="000250E8">
        <w:rPr>
          <w:b/>
          <w:sz w:val="26"/>
          <w:szCs w:val="26"/>
        </w:rPr>
        <w:t>____</w:t>
      </w:r>
      <w:r w:rsidR="00D216B5" w:rsidRPr="000250E8">
        <w:rPr>
          <w:b/>
          <w:sz w:val="26"/>
          <w:szCs w:val="26"/>
        </w:rPr>
        <w:t xml:space="preserve"> копеек</w:t>
      </w:r>
      <w:r w:rsidRPr="000250E8">
        <w:rPr>
          <w:b/>
          <w:sz w:val="26"/>
          <w:szCs w:val="26"/>
        </w:rPr>
        <w:t>.</w:t>
      </w:r>
      <w:r w:rsidR="00D216B5" w:rsidRPr="000250E8">
        <w:rPr>
          <w:b/>
          <w:sz w:val="26"/>
          <w:szCs w:val="26"/>
        </w:rPr>
        <w:t xml:space="preserve"> </w:t>
      </w:r>
      <w:r w:rsidR="00D216B5" w:rsidRPr="000250E8">
        <w:rPr>
          <w:b/>
          <w:color w:val="000000"/>
          <w:spacing w:val="-3"/>
          <w:sz w:val="26"/>
          <w:szCs w:val="26"/>
        </w:rPr>
        <w:t>Услуги налогом на добавленную стоимость не облагаются в соответствии с пп.2 п. 2 ст. 149 НК РФ</w:t>
      </w:r>
      <w:r w:rsidR="00952244" w:rsidRPr="000250E8">
        <w:rPr>
          <w:b/>
          <w:color w:val="000000"/>
          <w:spacing w:val="-3"/>
          <w:sz w:val="26"/>
          <w:szCs w:val="26"/>
        </w:rPr>
        <w:t xml:space="preserve"> / в т.ч. НДС</w:t>
      </w:r>
      <w:r w:rsidR="00D216B5" w:rsidRPr="000250E8">
        <w:rPr>
          <w:b/>
          <w:color w:val="000000"/>
          <w:spacing w:val="-3"/>
          <w:sz w:val="26"/>
          <w:szCs w:val="26"/>
        </w:rPr>
        <w:t>.</w:t>
      </w:r>
      <w:r w:rsidR="00514730" w:rsidRPr="000250E8">
        <w:rPr>
          <w:color w:val="000000"/>
          <w:spacing w:val="-3"/>
          <w:sz w:val="26"/>
          <w:szCs w:val="26"/>
        </w:rPr>
        <w:t xml:space="preserve"> Окончательно цена договора определяется при оформлении акта сдачи-приемки оказанных услуг по фактическому количеству работников Заказчика, прошедших медицинский осмотр.</w:t>
      </w:r>
    </w:p>
    <w:p w:rsidR="00D94DEA" w:rsidRPr="000250E8" w:rsidRDefault="00D94DEA" w:rsidP="00F8603A">
      <w:pPr>
        <w:pStyle w:val="a5"/>
        <w:spacing w:line="300" w:lineRule="atLeast"/>
        <w:ind w:firstLine="567"/>
        <w:rPr>
          <w:sz w:val="26"/>
          <w:szCs w:val="26"/>
        </w:rPr>
      </w:pPr>
      <w:r w:rsidRPr="000250E8">
        <w:rPr>
          <w:sz w:val="26"/>
          <w:szCs w:val="26"/>
        </w:rPr>
        <w:t xml:space="preserve">4.2. В течение </w:t>
      </w:r>
      <w:r w:rsidR="000442C8" w:rsidRPr="000250E8">
        <w:rPr>
          <w:sz w:val="26"/>
          <w:szCs w:val="26"/>
        </w:rPr>
        <w:t>7</w:t>
      </w:r>
      <w:r w:rsidRPr="000250E8">
        <w:rPr>
          <w:sz w:val="26"/>
          <w:szCs w:val="26"/>
        </w:rPr>
        <w:t xml:space="preserve"> (</w:t>
      </w:r>
      <w:r w:rsidR="000442C8" w:rsidRPr="000250E8">
        <w:rPr>
          <w:sz w:val="26"/>
          <w:szCs w:val="26"/>
        </w:rPr>
        <w:t>семь</w:t>
      </w:r>
      <w:r w:rsidRPr="000250E8">
        <w:rPr>
          <w:sz w:val="26"/>
          <w:szCs w:val="26"/>
        </w:rPr>
        <w:t xml:space="preserve">) </w:t>
      </w:r>
      <w:r w:rsidR="000442C8" w:rsidRPr="000250E8">
        <w:rPr>
          <w:sz w:val="26"/>
          <w:szCs w:val="26"/>
        </w:rPr>
        <w:t xml:space="preserve">рабочих </w:t>
      </w:r>
      <w:r w:rsidRPr="000250E8">
        <w:rPr>
          <w:sz w:val="26"/>
          <w:szCs w:val="26"/>
        </w:rPr>
        <w:t xml:space="preserve">дней со дня подписания акта приема-сдачи оказанных услуг Заказчик производит оплату безналичным платежом на расчетный счет Исполнителя. </w:t>
      </w:r>
    </w:p>
    <w:p w:rsidR="00D94DEA" w:rsidRPr="000250E8" w:rsidRDefault="00D94DEA" w:rsidP="00F8603A">
      <w:pPr>
        <w:shd w:val="clear" w:color="00FFFF" w:fill="auto"/>
        <w:tabs>
          <w:tab w:val="left" w:pos="993"/>
          <w:tab w:val="left" w:pos="1134"/>
        </w:tabs>
        <w:spacing w:line="300" w:lineRule="atLeast"/>
        <w:ind w:firstLine="567"/>
        <w:jc w:val="both"/>
        <w:rPr>
          <w:sz w:val="26"/>
          <w:szCs w:val="26"/>
        </w:rPr>
      </w:pPr>
      <w:r w:rsidRPr="000250E8">
        <w:rPr>
          <w:sz w:val="26"/>
          <w:szCs w:val="26"/>
        </w:rPr>
        <w:t>4.3. Днем оплаты услуг Исполнителя считается день списания денежных средств с корреспондентского счета Заказчика.</w:t>
      </w:r>
    </w:p>
    <w:p w:rsidR="00F21E8B" w:rsidRDefault="00F21E8B" w:rsidP="00F8603A">
      <w:pPr>
        <w:pStyle w:val="a5"/>
        <w:spacing w:line="300" w:lineRule="atLeast"/>
        <w:ind w:firstLine="600"/>
        <w:jc w:val="center"/>
        <w:rPr>
          <w:b/>
          <w:sz w:val="26"/>
          <w:szCs w:val="26"/>
        </w:rPr>
      </w:pPr>
    </w:p>
    <w:p w:rsidR="00D94DEA" w:rsidRPr="000250E8" w:rsidRDefault="00D94DEA" w:rsidP="00F8603A">
      <w:pPr>
        <w:pStyle w:val="a5"/>
        <w:spacing w:line="300" w:lineRule="atLeast"/>
        <w:ind w:firstLine="600"/>
        <w:jc w:val="center"/>
        <w:rPr>
          <w:sz w:val="26"/>
          <w:szCs w:val="26"/>
        </w:rPr>
      </w:pPr>
      <w:r w:rsidRPr="000250E8">
        <w:rPr>
          <w:b/>
          <w:sz w:val="26"/>
          <w:szCs w:val="26"/>
        </w:rPr>
        <w:t>5. ОТВЕТСТВЕННОСТЬ СТОРОН.</w:t>
      </w:r>
    </w:p>
    <w:p w:rsidR="00D94DEA" w:rsidRPr="000250E8" w:rsidRDefault="00D94DEA" w:rsidP="00F8603A">
      <w:pPr>
        <w:shd w:val="clear" w:color="00FFFF" w:fill="auto"/>
        <w:spacing w:line="300" w:lineRule="atLeast"/>
        <w:ind w:firstLine="567"/>
        <w:jc w:val="both"/>
        <w:rPr>
          <w:sz w:val="26"/>
          <w:szCs w:val="26"/>
        </w:rPr>
      </w:pPr>
      <w:r w:rsidRPr="000250E8">
        <w:rPr>
          <w:sz w:val="26"/>
          <w:szCs w:val="26"/>
        </w:rPr>
        <w:t xml:space="preserve">5.1. Исполнитель несет ответственность за качество медицинского осмотра и обоснованность заключений, в случае выявления общих заболеваний или отклонений в состоянии здоровья работников Заказчика, Исполнитель направляет обозначенных работников, в случае необходимости, в Центр </w:t>
      </w:r>
      <w:proofErr w:type="spellStart"/>
      <w:r w:rsidRPr="000250E8">
        <w:rPr>
          <w:sz w:val="26"/>
          <w:szCs w:val="26"/>
        </w:rPr>
        <w:t>профпатологии</w:t>
      </w:r>
      <w:proofErr w:type="spellEnd"/>
      <w:r w:rsidRPr="000250E8">
        <w:rPr>
          <w:sz w:val="26"/>
          <w:szCs w:val="26"/>
        </w:rPr>
        <w:t xml:space="preserve"> или иное специализированное медицинское учреждение для проведения медицинской экспертизы и дополнительных диагностических, лечебных и реабилитационных мероприятий. Ответственность за качество услуг, предоставленных Соисполнителями, привлеченными к оказанию услуг с предварительного согласия Заказчика, несут соответствующие Соисполнители.</w:t>
      </w:r>
    </w:p>
    <w:p w:rsidR="00D94DEA" w:rsidRPr="000250E8" w:rsidRDefault="00D94DEA" w:rsidP="00F8603A">
      <w:pPr>
        <w:shd w:val="clear" w:color="00FFFF" w:fill="auto"/>
        <w:tabs>
          <w:tab w:val="left" w:pos="0"/>
        </w:tabs>
        <w:spacing w:line="300" w:lineRule="atLeast"/>
        <w:ind w:firstLine="567"/>
        <w:jc w:val="both"/>
        <w:rPr>
          <w:sz w:val="26"/>
          <w:szCs w:val="26"/>
        </w:rPr>
      </w:pPr>
      <w:r w:rsidRPr="000250E8">
        <w:rPr>
          <w:sz w:val="26"/>
          <w:szCs w:val="26"/>
        </w:rPr>
        <w:t>5.2. В случае просрочки исполнения Заказчиком обязательств, предусмотренных разделом 3.2. договора, Исполнитель вправе приостановить выполнение своих обязательств до надлежащего исполнения обязательств Заказчиком.</w:t>
      </w:r>
    </w:p>
    <w:p w:rsidR="000442C8" w:rsidRPr="000250E8" w:rsidRDefault="00D94DEA" w:rsidP="00F8603A">
      <w:pPr>
        <w:shd w:val="clear" w:color="00FFFF" w:fill="auto"/>
        <w:tabs>
          <w:tab w:val="left" w:pos="993"/>
        </w:tabs>
        <w:spacing w:line="300" w:lineRule="atLeast"/>
        <w:ind w:firstLine="567"/>
        <w:jc w:val="both"/>
        <w:rPr>
          <w:sz w:val="26"/>
          <w:szCs w:val="26"/>
        </w:rPr>
      </w:pPr>
      <w:r w:rsidRPr="000250E8">
        <w:rPr>
          <w:sz w:val="26"/>
          <w:szCs w:val="26"/>
        </w:rPr>
        <w:t xml:space="preserve">5.3. </w:t>
      </w:r>
      <w:r w:rsidR="000442C8" w:rsidRPr="000250E8">
        <w:rPr>
          <w:sz w:val="26"/>
          <w:szCs w:val="26"/>
        </w:rPr>
        <w:t>В случае просрочки исполнения своих обязательств Исполнитель выплачивает в пользу Заказчика неустойку в размере 1/300</w:t>
      </w:r>
      <w:r w:rsidR="000442C8" w:rsidRPr="000250E8">
        <w:rPr>
          <w:rFonts w:eastAsiaTheme="minorHAnsi"/>
          <w:sz w:val="26"/>
          <w:szCs w:val="26"/>
          <w:lang w:eastAsia="en-US"/>
        </w:rPr>
        <w:t xml:space="preserve"> </w:t>
      </w:r>
      <w:r w:rsidR="000442C8" w:rsidRPr="000250E8">
        <w:rPr>
          <w:sz w:val="26"/>
          <w:szCs w:val="26"/>
        </w:rPr>
        <w:t>ставки рефинансирования ЦБ РФ от суммы неисполненных работ за каждый день просрочки.</w:t>
      </w:r>
    </w:p>
    <w:p w:rsidR="000442C8" w:rsidRPr="000250E8" w:rsidRDefault="000442C8" w:rsidP="00F8603A">
      <w:pPr>
        <w:shd w:val="clear" w:color="00FFFF" w:fill="auto"/>
        <w:tabs>
          <w:tab w:val="left" w:pos="0"/>
        </w:tabs>
        <w:spacing w:line="300" w:lineRule="atLeast"/>
        <w:ind w:firstLine="567"/>
        <w:jc w:val="both"/>
        <w:rPr>
          <w:sz w:val="26"/>
          <w:szCs w:val="26"/>
        </w:rPr>
      </w:pPr>
      <w:r w:rsidRPr="000250E8">
        <w:rPr>
          <w:sz w:val="26"/>
          <w:szCs w:val="26"/>
        </w:rPr>
        <w:t>5.4. В случае просрочки своих обязательств Заказчик выплачивает Исполнителю неустойку в размере 1/300 ставки рефинансирования ЦБ РФ от суммы неисполненных обязательств за каждый день просрочки.</w:t>
      </w:r>
    </w:p>
    <w:p w:rsidR="00F21E8B" w:rsidRDefault="00F21E8B" w:rsidP="00F8603A">
      <w:pPr>
        <w:pStyle w:val="a5"/>
        <w:spacing w:line="300" w:lineRule="atLeast"/>
        <w:jc w:val="center"/>
        <w:rPr>
          <w:sz w:val="26"/>
          <w:szCs w:val="26"/>
        </w:rPr>
      </w:pPr>
    </w:p>
    <w:p w:rsidR="00D94DEA" w:rsidRPr="000250E8" w:rsidRDefault="00D94DEA" w:rsidP="00F8603A">
      <w:pPr>
        <w:pStyle w:val="a5"/>
        <w:spacing w:line="300" w:lineRule="atLeast"/>
        <w:jc w:val="center"/>
        <w:rPr>
          <w:b/>
          <w:sz w:val="26"/>
          <w:szCs w:val="26"/>
        </w:rPr>
      </w:pPr>
      <w:r w:rsidRPr="000250E8">
        <w:rPr>
          <w:sz w:val="26"/>
          <w:szCs w:val="26"/>
        </w:rPr>
        <w:t xml:space="preserve">    </w:t>
      </w:r>
      <w:r w:rsidRPr="000250E8">
        <w:rPr>
          <w:b/>
          <w:sz w:val="26"/>
          <w:szCs w:val="26"/>
        </w:rPr>
        <w:t>6. ФОРС-МАЖОР.</w:t>
      </w:r>
    </w:p>
    <w:p w:rsidR="00D94DEA" w:rsidRPr="000250E8" w:rsidRDefault="00D94DEA" w:rsidP="00F8603A">
      <w:pPr>
        <w:pStyle w:val="a5"/>
        <w:spacing w:line="300" w:lineRule="atLeast"/>
        <w:ind w:firstLine="567"/>
        <w:rPr>
          <w:sz w:val="26"/>
          <w:szCs w:val="26"/>
        </w:rPr>
      </w:pPr>
      <w:r w:rsidRPr="000250E8">
        <w:rPr>
          <w:sz w:val="26"/>
          <w:szCs w:val="26"/>
        </w:rPr>
        <w:t xml:space="preserve">6.1.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непреодолимой силы или других форс-мажорных обстоятельств, возникших после заключения настоящего договора (например, стихийные бедствия, эпидемии, принятие компетентными органами решений и т.п.), выполнение которых является обязательным для сторон и делает </w:t>
      </w:r>
      <w:r w:rsidRPr="000250E8">
        <w:rPr>
          <w:sz w:val="26"/>
          <w:szCs w:val="26"/>
        </w:rPr>
        <w:lastRenderedPageBreak/>
        <w:t>невозможным выполнение ранее взятых на себя обязательств по настоящему договору.</w:t>
      </w:r>
    </w:p>
    <w:p w:rsidR="00D94DEA" w:rsidRPr="000250E8" w:rsidRDefault="00D94DEA" w:rsidP="00F8603A">
      <w:pPr>
        <w:pStyle w:val="a5"/>
        <w:spacing w:line="300" w:lineRule="atLeast"/>
        <w:ind w:firstLine="567"/>
        <w:rPr>
          <w:sz w:val="26"/>
          <w:szCs w:val="26"/>
        </w:rPr>
      </w:pPr>
      <w:r w:rsidRPr="000250E8">
        <w:rPr>
          <w:sz w:val="26"/>
          <w:szCs w:val="26"/>
        </w:rPr>
        <w:t>6.2. При наступлении указанных в п. 6.1. обстоятель</w:t>
      </w:r>
      <w:proofErr w:type="gramStart"/>
      <w:r w:rsidRPr="000250E8">
        <w:rPr>
          <w:sz w:val="26"/>
          <w:szCs w:val="26"/>
        </w:rPr>
        <w:t>ств Ст</w:t>
      </w:r>
      <w:proofErr w:type="gramEnd"/>
      <w:r w:rsidRPr="000250E8">
        <w:rPr>
          <w:sz w:val="26"/>
          <w:szCs w:val="26"/>
        </w:rPr>
        <w:t>орона, для которой наступили эти обстоятельства, должна немедленно известить другую Сторону в течение 3 (Трех) дней.</w:t>
      </w:r>
    </w:p>
    <w:p w:rsidR="00F21E8B" w:rsidRDefault="00F21E8B" w:rsidP="00F8603A">
      <w:pPr>
        <w:pStyle w:val="a5"/>
        <w:spacing w:line="300" w:lineRule="atLeast"/>
        <w:ind w:firstLine="567"/>
        <w:jc w:val="center"/>
        <w:rPr>
          <w:b/>
          <w:sz w:val="26"/>
          <w:szCs w:val="26"/>
        </w:rPr>
      </w:pPr>
    </w:p>
    <w:p w:rsidR="00D94DEA" w:rsidRPr="000250E8" w:rsidRDefault="00D94DEA" w:rsidP="00F8603A">
      <w:pPr>
        <w:pStyle w:val="a5"/>
        <w:spacing w:line="300" w:lineRule="atLeast"/>
        <w:ind w:firstLine="567"/>
        <w:jc w:val="center"/>
        <w:rPr>
          <w:b/>
          <w:sz w:val="26"/>
          <w:szCs w:val="26"/>
        </w:rPr>
      </w:pPr>
      <w:r w:rsidRPr="000250E8">
        <w:rPr>
          <w:b/>
          <w:sz w:val="26"/>
          <w:szCs w:val="26"/>
        </w:rPr>
        <w:t>7. КОНФИДЕНЦИАЛЬНОСТЬ.</w:t>
      </w:r>
    </w:p>
    <w:p w:rsidR="00D94DEA" w:rsidRPr="000250E8" w:rsidRDefault="00D94DEA" w:rsidP="00F8603A">
      <w:pPr>
        <w:pStyle w:val="a5"/>
        <w:spacing w:line="300" w:lineRule="atLeast"/>
        <w:ind w:firstLine="567"/>
        <w:rPr>
          <w:sz w:val="26"/>
          <w:szCs w:val="26"/>
        </w:rPr>
      </w:pPr>
      <w:r w:rsidRPr="000250E8">
        <w:rPr>
          <w:sz w:val="26"/>
          <w:szCs w:val="26"/>
        </w:rPr>
        <w:t>7.1. Стороны считают конфиденциальной информацию:</w:t>
      </w:r>
    </w:p>
    <w:p w:rsidR="00D94DEA" w:rsidRPr="000250E8" w:rsidRDefault="00D94DEA" w:rsidP="00F8603A">
      <w:pPr>
        <w:pStyle w:val="a5"/>
        <w:numPr>
          <w:ilvl w:val="0"/>
          <w:numId w:val="15"/>
        </w:numPr>
        <w:spacing w:line="300" w:lineRule="atLeast"/>
        <w:ind w:left="0" w:firstLine="567"/>
        <w:rPr>
          <w:sz w:val="26"/>
          <w:szCs w:val="26"/>
        </w:rPr>
      </w:pPr>
      <w:r w:rsidRPr="000250E8">
        <w:rPr>
          <w:sz w:val="26"/>
          <w:szCs w:val="26"/>
        </w:rPr>
        <w:t>о форме и содержании двусторонних документов, характере и величине встречных обязательств;</w:t>
      </w:r>
    </w:p>
    <w:p w:rsidR="00D94DEA" w:rsidRPr="000250E8" w:rsidRDefault="00D94DEA" w:rsidP="00F8603A">
      <w:pPr>
        <w:pStyle w:val="a5"/>
        <w:numPr>
          <w:ilvl w:val="0"/>
          <w:numId w:val="15"/>
        </w:numPr>
        <w:spacing w:line="300" w:lineRule="atLeast"/>
        <w:ind w:left="0" w:firstLine="567"/>
        <w:rPr>
          <w:sz w:val="26"/>
          <w:szCs w:val="26"/>
        </w:rPr>
      </w:pPr>
      <w:r w:rsidRPr="000250E8">
        <w:rPr>
          <w:sz w:val="26"/>
          <w:szCs w:val="26"/>
        </w:rPr>
        <w:t>персональные данные сотрудников Заказчика и сотрудников Исполнителя, в том числе сведения о заболеваниях, состоянии здоровья и конкретных случаях их обращения за медицинской помощью, а также другие сведения, отнесенные законодательством к конфиденциальной информации.</w:t>
      </w:r>
    </w:p>
    <w:p w:rsidR="00D94DEA" w:rsidRPr="000250E8" w:rsidRDefault="00D94DEA" w:rsidP="00F8603A">
      <w:pPr>
        <w:pStyle w:val="a5"/>
        <w:spacing w:line="300" w:lineRule="atLeast"/>
        <w:ind w:firstLine="567"/>
        <w:rPr>
          <w:sz w:val="26"/>
          <w:szCs w:val="26"/>
        </w:rPr>
      </w:pPr>
      <w:r w:rsidRPr="000250E8">
        <w:rPr>
          <w:sz w:val="26"/>
          <w:szCs w:val="26"/>
        </w:rPr>
        <w:t>7.2. Передача конфиденциальной информации иным лицам или иное разглашение этой информации может осуществляться только с письменного согласия Сторон, а в части персональных данных сотрудников Заказчика и сотрудников Исполнителя – с письменного согласия самих сотрудников и в соответствии с действующим законодательством.</w:t>
      </w:r>
    </w:p>
    <w:p w:rsidR="00F21E8B" w:rsidRDefault="00F21E8B" w:rsidP="00F8603A">
      <w:pPr>
        <w:pStyle w:val="a5"/>
        <w:spacing w:line="300" w:lineRule="atLeast"/>
        <w:jc w:val="center"/>
        <w:rPr>
          <w:b/>
          <w:sz w:val="26"/>
          <w:szCs w:val="26"/>
        </w:rPr>
      </w:pPr>
    </w:p>
    <w:p w:rsidR="00D94DEA" w:rsidRPr="000250E8" w:rsidRDefault="00D94DEA" w:rsidP="00F8603A">
      <w:pPr>
        <w:pStyle w:val="a5"/>
        <w:spacing w:line="300" w:lineRule="atLeast"/>
        <w:jc w:val="center"/>
        <w:rPr>
          <w:b/>
          <w:sz w:val="26"/>
          <w:szCs w:val="26"/>
        </w:rPr>
      </w:pPr>
      <w:r w:rsidRPr="000250E8">
        <w:rPr>
          <w:b/>
          <w:sz w:val="26"/>
          <w:szCs w:val="26"/>
        </w:rPr>
        <w:t>8. СРОК ДЕЙСТВИЯ ДОГОВОРА И ДРУГИЕ УСЛОВИЯ.</w:t>
      </w:r>
    </w:p>
    <w:p w:rsidR="00F8603A" w:rsidRPr="000250E8" w:rsidRDefault="00F8603A" w:rsidP="00F8603A">
      <w:pPr>
        <w:pStyle w:val="a5"/>
        <w:spacing w:line="300" w:lineRule="atLeast"/>
        <w:ind w:firstLine="567"/>
        <w:rPr>
          <w:sz w:val="26"/>
          <w:szCs w:val="26"/>
        </w:rPr>
      </w:pPr>
      <w:bookmarkStart w:id="1" w:name="_Hlk156378327"/>
      <w:r w:rsidRPr="000250E8">
        <w:rPr>
          <w:sz w:val="26"/>
          <w:szCs w:val="26"/>
        </w:rPr>
        <w:t>8.1. Настоящий Договор вступает в силу с момента его заключения Сто</w:t>
      </w:r>
      <w:r w:rsidR="00E410D8">
        <w:rPr>
          <w:sz w:val="26"/>
          <w:szCs w:val="26"/>
        </w:rPr>
        <w:t>ронами и действует до_______</w:t>
      </w:r>
      <w:r w:rsidRPr="000250E8">
        <w:rPr>
          <w:sz w:val="26"/>
          <w:szCs w:val="26"/>
        </w:rPr>
        <w:t xml:space="preserve"> года, а по финансовым расчётам до полного завершения.</w:t>
      </w:r>
    </w:p>
    <w:p w:rsidR="00F8603A" w:rsidRPr="000250E8" w:rsidRDefault="00F8603A" w:rsidP="00F8603A">
      <w:pPr>
        <w:spacing w:line="300" w:lineRule="atLeast"/>
        <w:ind w:firstLine="567"/>
        <w:jc w:val="both"/>
        <w:rPr>
          <w:sz w:val="26"/>
          <w:szCs w:val="26"/>
        </w:rPr>
      </w:pPr>
      <w:r w:rsidRPr="000250E8">
        <w:rPr>
          <w:sz w:val="26"/>
          <w:szCs w:val="26"/>
        </w:rPr>
        <w:t>8.2. Договор может быть расторгнут досрочно по инициативе одной из Сторон, при неисполнении или ненадлежащем исполнении виновной стороной принятых на себя обязательств, с обязательным письменным уведомлением не менее чем за 5 (Пять) рабочих дней до предполагаемой даты расторжения. Досрочное расторжение договора не освобождает виновную сторону от выполнения принятых на себя обязательств, в том числе и по расчетам.</w:t>
      </w:r>
    </w:p>
    <w:p w:rsidR="00F8603A" w:rsidRPr="000250E8" w:rsidRDefault="00F8603A" w:rsidP="00F8603A">
      <w:pPr>
        <w:pStyle w:val="a5"/>
        <w:spacing w:line="300" w:lineRule="atLeast"/>
        <w:ind w:firstLine="567"/>
        <w:rPr>
          <w:i/>
          <w:sz w:val="26"/>
          <w:szCs w:val="26"/>
        </w:rPr>
      </w:pPr>
      <w:r w:rsidRPr="000250E8">
        <w:rPr>
          <w:sz w:val="26"/>
          <w:szCs w:val="26"/>
        </w:rPr>
        <w:t>8.3. Настоящий договор может быть изменен, либо досрочно прекращен по обоюдному согласию Сторон, в случаях предусмотренных действующим законодательством Российской Федерации и настоящим Договором.</w:t>
      </w:r>
    </w:p>
    <w:p w:rsidR="00F8603A" w:rsidRPr="000250E8" w:rsidRDefault="00F8603A" w:rsidP="00F8603A">
      <w:pPr>
        <w:pStyle w:val="a5"/>
        <w:spacing w:line="300" w:lineRule="atLeast"/>
        <w:ind w:firstLine="567"/>
        <w:rPr>
          <w:sz w:val="26"/>
          <w:szCs w:val="26"/>
        </w:rPr>
      </w:pPr>
      <w:r w:rsidRPr="000250E8">
        <w:rPr>
          <w:sz w:val="26"/>
          <w:szCs w:val="26"/>
        </w:rPr>
        <w:t>8.4. Все изменения и дополнения к настоящему Договору должны быть совершены в письменной форме и вступают в силу после подписания их обеими сторонами.</w:t>
      </w:r>
    </w:p>
    <w:bookmarkEnd w:id="1"/>
    <w:p w:rsidR="00F21E8B" w:rsidRDefault="00F21E8B" w:rsidP="00F8603A">
      <w:pPr>
        <w:pStyle w:val="a5"/>
        <w:spacing w:line="300" w:lineRule="atLeast"/>
        <w:ind w:firstLine="567"/>
        <w:jc w:val="center"/>
        <w:rPr>
          <w:b/>
          <w:sz w:val="26"/>
          <w:szCs w:val="26"/>
        </w:rPr>
      </w:pPr>
    </w:p>
    <w:p w:rsidR="00D94DEA" w:rsidRPr="000250E8" w:rsidRDefault="00D94DEA" w:rsidP="00F8603A">
      <w:pPr>
        <w:pStyle w:val="a5"/>
        <w:spacing w:line="300" w:lineRule="atLeast"/>
        <w:ind w:firstLine="567"/>
        <w:jc w:val="center"/>
        <w:rPr>
          <w:b/>
          <w:sz w:val="26"/>
          <w:szCs w:val="26"/>
        </w:rPr>
      </w:pPr>
      <w:r w:rsidRPr="000250E8">
        <w:rPr>
          <w:b/>
          <w:sz w:val="26"/>
          <w:szCs w:val="26"/>
        </w:rPr>
        <w:t xml:space="preserve">9. ПРОЧИЕ УСЛОВИЯ. </w:t>
      </w:r>
    </w:p>
    <w:p w:rsidR="00F8603A" w:rsidRPr="000250E8" w:rsidRDefault="00D216B5" w:rsidP="00F8603A">
      <w:pPr>
        <w:pStyle w:val="a5"/>
        <w:spacing w:line="300" w:lineRule="atLeast"/>
        <w:ind w:firstLine="567"/>
        <w:rPr>
          <w:sz w:val="26"/>
          <w:szCs w:val="26"/>
        </w:rPr>
      </w:pPr>
      <w:r w:rsidRPr="000250E8">
        <w:rPr>
          <w:sz w:val="26"/>
          <w:szCs w:val="26"/>
        </w:rPr>
        <w:t>9</w:t>
      </w:r>
      <w:bookmarkStart w:id="2" w:name="_Hlk161400299"/>
      <w:r w:rsidR="00F8603A" w:rsidRPr="000250E8">
        <w:rPr>
          <w:sz w:val="26"/>
          <w:szCs w:val="26"/>
        </w:rPr>
        <w:t>.1. Взаимоотношения сторон, неурегулированные настоящим договором, регулируются действующим законодательством РФ.</w:t>
      </w:r>
    </w:p>
    <w:p w:rsidR="00F8603A" w:rsidRPr="000250E8" w:rsidRDefault="00F8603A" w:rsidP="00F8603A">
      <w:pPr>
        <w:pStyle w:val="a5"/>
        <w:spacing w:line="300" w:lineRule="atLeast"/>
        <w:ind w:firstLine="567"/>
        <w:rPr>
          <w:sz w:val="26"/>
          <w:szCs w:val="26"/>
        </w:rPr>
      </w:pPr>
      <w:r w:rsidRPr="000250E8">
        <w:rPr>
          <w:sz w:val="26"/>
          <w:szCs w:val="26"/>
        </w:rPr>
        <w:t xml:space="preserve">9.2. В случае возникновении разногласий по настоящему договору Стороны решают их путем мирных переговоров. При невозможности решить спорный вопрос путем договоренностей дело передается на рассмотрение в Арбитражный суд </w:t>
      </w:r>
      <w:r w:rsidR="009E0EA0" w:rsidRPr="000250E8">
        <w:rPr>
          <w:sz w:val="26"/>
          <w:szCs w:val="26"/>
        </w:rPr>
        <w:t>Владимирской области</w:t>
      </w:r>
      <w:r w:rsidRPr="000250E8">
        <w:rPr>
          <w:sz w:val="26"/>
          <w:szCs w:val="26"/>
        </w:rPr>
        <w:t>.</w:t>
      </w:r>
    </w:p>
    <w:p w:rsidR="00F8603A" w:rsidRPr="000250E8" w:rsidRDefault="00F8603A" w:rsidP="00F8603A">
      <w:pPr>
        <w:pStyle w:val="a5"/>
        <w:spacing w:line="300" w:lineRule="atLeast"/>
        <w:ind w:firstLine="567"/>
        <w:rPr>
          <w:sz w:val="26"/>
          <w:szCs w:val="26"/>
        </w:rPr>
      </w:pPr>
      <w:r w:rsidRPr="000250E8">
        <w:rPr>
          <w:sz w:val="26"/>
          <w:szCs w:val="26"/>
        </w:rPr>
        <w:t>9.3. Настоящий договор, все изменения и дополнения к нему, переписка по нему и другие связанные с ним документы, могут быть отправлены посредством факсимильной связи, электронной почты. Они будут иметь полную юридическую силу до замены оригиналом.</w:t>
      </w:r>
    </w:p>
    <w:p w:rsidR="00F8603A" w:rsidRPr="000250E8" w:rsidRDefault="00F8603A" w:rsidP="00F8603A">
      <w:pPr>
        <w:pStyle w:val="a5"/>
        <w:spacing w:line="300" w:lineRule="atLeast"/>
        <w:ind w:firstLine="567"/>
        <w:rPr>
          <w:sz w:val="26"/>
          <w:szCs w:val="26"/>
        </w:rPr>
      </w:pPr>
      <w:r w:rsidRPr="000250E8">
        <w:rPr>
          <w:sz w:val="26"/>
          <w:szCs w:val="26"/>
        </w:rPr>
        <w:lastRenderedPageBreak/>
        <w:t>9.4. Все приложения к настоящему договору являются его неотъемлемой частью.</w:t>
      </w:r>
    </w:p>
    <w:p w:rsidR="00F8603A" w:rsidRPr="000250E8" w:rsidRDefault="00F8603A" w:rsidP="00F8603A">
      <w:pPr>
        <w:pStyle w:val="a5"/>
        <w:spacing w:line="300" w:lineRule="atLeast"/>
        <w:ind w:firstLine="567"/>
        <w:rPr>
          <w:sz w:val="26"/>
          <w:szCs w:val="26"/>
        </w:rPr>
      </w:pPr>
      <w:r w:rsidRPr="000250E8">
        <w:rPr>
          <w:sz w:val="26"/>
          <w:szCs w:val="26"/>
        </w:rPr>
        <w:t>9.5. Настоящий договор составлен в двух экземплярах, имеющих равную юридическую силу, по одному для каждой из сторон.</w:t>
      </w:r>
    </w:p>
    <w:bookmarkEnd w:id="2"/>
    <w:p w:rsidR="00F21E8B" w:rsidRDefault="00F21E8B">
      <w:pPr>
        <w:pStyle w:val="a5"/>
        <w:jc w:val="center"/>
        <w:rPr>
          <w:b/>
          <w:sz w:val="26"/>
          <w:szCs w:val="26"/>
        </w:rPr>
      </w:pPr>
    </w:p>
    <w:p w:rsidR="00FD42DB" w:rsidRPr="000250E8" w:rsidRDefault="00D94DEA">
      <w:pPr>
        <w:pStyle w:val="a5"/>
        <w:jc w:val="center"/>
        <w:rPr>
          <w:b/>
          <w:sz w:val="26"/>
          <w:szCs w:val="26"/>
        </w:rPr>
      </w:pPr>
      <w:r w:rsidRPr="000250E8">
        <w:rPr>
          <w:b/>
          <w:sz w:val="26"/>
          <w:szCs w:val="26"/>
        </w:rPr>
        <w:t>10</w:t>
      </w:r>
      <w:r w:rsidR="0097244D" w:rsidRPr="000250E8">
        <w:rPr>
          <w:b/>
          <w:sz w:val="26"/>
          <w:szCs w:val="26"/>
        </w:rPr>
        <w:t xml:space="preserve">. </w:t>
      </w:r>
      <w:r w:rsidR="00FD42DB" w:rsidRPr="000250E8">
        <w:rPr>
          <w:b/>
          <w:sz w:val="26"/>
          <w:szCs w:val="26"/>
        </w:rPr>
        <w:t>АДРЕСА</w:t>
      </w:r>
      <w:r w:rsidR="00D216B5" w:rsidRPr="000250E8">
        <w:rPr>
          <w:b/>
          <w:sz w:val="26"/>
          <w:szCs w:val="26"/>
        </w:rPr>
        <w:t xml:space="preserve">, </w:t>
      </w:r>
      <w:r w:rsidR="00FD42DB" w:rsidRPr="000250E8">
        <w:rPr>
          <w:b/>
          <w:sz w:val="26"/>
          <w:szCs w:val="26"/>
        </w:rPr>
        <w:t>РЕКВИЗИТЫ</w:t>
      </w:r>
      <w:r w:rsidR="0029317E" w:rsidRPr="000250E8">
        <w:rPr>
          <w:b/>
          <w:sz w:val="26"/>
          <w:szCs w:val="26"/>
        </w:rPr>
        <w:t xml:space="preserve"> И ПОДПИСИ </w:t>
      </w:r>
      <w:r w:rsidR="00FD42DB" w:rsidRPr="000250E8">
        <w:rPr>
          <w:b/>
          <w:sz w:val="26"/>
          <w:szCs w:val="26"/>
        </w:rPr>
        <w:t>СТОРОН:</w:t>
      </w:r>
    </w:p>
    <w:p w:rsidR="001B093F" w:rsidRPr="000250E8" w:rsidRDefault="001B093F">
      <w:pPr>
        <w:pStyle w:val="a5"/>
        <w:jc w:val="left"/>
        <w:rPr>
          <w:sz w:val="26"/>
          <w:szCs w:val="26"/>
        </w:rPr>
      </w:pPr>
    </w:p>
    <w:tbl>
      <w:tblPr>
        <w:tblW w:w="9236" w:type="dxa"/>
        <w:tblInd w:w="108" w:type="dxa"/>
        <w:tblLook w:val="04A0"/>
      </w:tblPr>
      <w:tblGrid>
        <w:gridCol w:w="4565"/>
        <w:gridCol w:w="4671"/>
      </w:tblGrid>
      <w:tr w:rsidR="00E42CEC" w:rsidRPr="000250E8" w:rsidTr="000250E8">
        <w:trPr>
          <w:trHeight w:val="4454"/>
        </w:trPr>
        <w:tc>
          <w:tcPr>
            <w:tcW w:w="4565" w:type="dxa"/>
          </w:tcPr>
          <w:p w:rsidR="00F63B88" w:rsidRPr="000250E8" w:rsidRDefault="0028461C" w:rsidP="00A6619A">
            <w:pPr>
              <w:pStyle w:val="a5"/>
              <w:jc w:val="center"/>
              <w:rPr>
                <w:b/>
                <w:sz w:val="26"/>
                <w:szCs w:val="26"/>
              </w:rPr>
            </w:pPr>
            <w:r w:rsidRPr="000250E8">
              <w:rPr>
                <w:b/>
                <w:sz w:val="26"/>
                <w:szCs w:val="26"/>
              </w:rPr>
              <w:t>ИСПОЛНИТЕЛЬ</w:t>
            </w:r>
            <w:r w:rsidR="00F63B88" w:rsidRPr="000250E8">
              <w:rPr>
                <w:b/>
                <w:sz w:val="26"/>
                <w:szCs w:val="26"/>
              </w:rPr>
              <w:t>:</w:t>
            </w:r>
          </w:p>
          <w:p w:rsidR="00DA4875" w:rsidRPr="000250E8" w:rsidRDefault="00DA4875" w:rsidP="00A6619A">
            <w:pPr>
              <w:pStyle w:val="a5"/>
              <w:jc w:val="left"/>
              <w:rPr>
                <w:sz w:val="26"/>
                <w:szCs w:val="26"/>
              </w:rPr>
            </w:pPr>
          </w:p>
          <w:p w:rsidR="00D216B5" w:rsidRPr="000250E8" w:rsidRDefault="00D216B5" w:rsidP="00737483">
            <w:pPr>
              <w:pStyle w:val="a5"/>
              <w:jc w:val="left"/>
              <w:rPr>
                <w:bCs/>
                <w:sz w:val="26"/>
                <w:szCs w:val="26"/>
              </w:rPr>
            </w:pPr>
          </w:p>
        </w:tc>
        <w:tc>
          <w:tcPr>
            <w:tcW w:w="4671" w:type="dxa"/>
          </w:tcPr>
          <w:p w:rsidR="00F63B88" w:rsidRPr="000250E8" w:rsidRDefault="00F63B88" w:rsidP="007F2D00">
            <w:pPr>
              <w:pStyle w:val="a5"/>
              <w:jc w:val="center"/>
              <w:rPr>
                <w:b/>
                <w:sz w:val="26"/>
                <w:szCs w:val="26"/>
              </w:rPr>
            </w:pPr>
            <w:r w:rsidRPr="000250E8">
              <w:rPr>
                <w:b/>
                <w:sz w:val="26"/>
                <w:szCs w:val="26"/>
              </w:rPr>
              <w:t>ЗАКАЗЧИК:</w:t>
            </w:r>
          </w:p>
          <w:p w:rsidR="00A6619A" w:rsidRPr="000250E8" w:rsidRDefault="00A6619A" w:rsidP="00A6619A">
            <w:pPr>
              <w:rPr>
                <w:b/>
                <w:sz w:val="26"/>
                <w:szCs w:val="26"/>
              </w:rPr>
            </w:pPr>
            <w:r w:rsidRPr="000250E8">
              <w:rPr>
                <w:b/>
                <w:sz w:val="26"/>
                <w:szCs w:val="26"/>
              </w:rPr>
              <w:t>ГАУСО ВО «Муромский комплексный центр социального обслуживания населения»</w:t>
            </w:r>
          </w:p>
          <w:p w:rsidR="00A6619A" w:rsidRPr="000250E8" w:rsidRDefault="00DA4875" w:rsidP="00A6619A">
            <w:pPr>
              <w:pStyle w:val="a5"/>
              <w:jc w:val="left"/>
              <w:rPr>
                <w:sz w:val="26"/>
                <w:szCs w:val="26"/>
              </w:rPr>
            </w:pPr>
            <w:r w:rsidRPr="000250E8">
              <w:rPr>
                <w:sz w:val="26"/>
                <w:szCs w:val="26"/>
              </w:rPr>
              <w:t>Юридический адрес: 602205, г. Муром, ул. Спортивная, д.13</w:t>
            </w:r>
          </w:p>
          <w:p w:rsidR="009D4F3B" w:rsidRPr="000250E8" w:rsidRDefault="009D4F3B" w:rsidP="009D4F3B">
            <w:pPr>
              <w:pStyle w:val="a5"/>
              <w:rPr>
                <w:sz w:val="26"/>
                <w:szCs w:val="26"/>
              </w:rPr>
            </w:pPr>
            <w:r w:rsidRPr="000250E8">
              <w:rPr>
                <w:sz w:val="26"/>
                <w:szCs w:val="26"/>
              </w:rPr>
              <w:t>ИНН 3307014312 КПП 333401001</w:t>
            </w:r>
          </w:p>
          <w:p w:rsidR="00A25506" w:rsidRPr="000250E8" w:rsidRDefault="009D4F3B" w:rsidP="009D4F3B">
            <w:pPr>
              <w:pStyle w:val="a5"/>
              <w:jc w:val="left"/>
              <w:rPr>
                <w:sz w:val="26"/>
                <w:szCs w:val="26"/>
              </w:rPr>
            </w:pPr>
            <w:r w:rsidRPr="000250E8">
              <w:rPr>
                <w:sz w:val="26"/>
                <w:szCs w:val="26"/>
              </w:rPr>
              <w:t>ОГРН 1023302158395 ОКПО 22735481</w:t>
            </w:r>
            <w:r w:rsidR="00A6619A" w:rsidRPr="000250E8">
              <w:rPr>
                <w:sz w:val="26"/>
                <w:szCs w:val="26"/>
              </w:rPr>
              <w:t xml:space="preserve">                   </w:t>
            </w:r>
            <w:r w:rsidR="00DA4875" w:rsidRPr="000250E8">
              <w:rPr>
                <w:sz w:val="26"/>
                <w:szCs w:val="26"/>
              </w:rPr>
              <w:t xml:space="preserve">Банковские реквизиты: </w:t>
            </w:r>
            <w:r w:rsidR="00325540" w:rsidRPr="000250E8">
              <w:rPr>
                <w:sz w:val="26"/>
                <w:szCs w:val="26"/>
              </w:rPr>
              <w:t>ОТДЕЛЕНИЕ ВЛАДИМИР БАНКА РОССИИ//</w:t>
            </w:r>
            <w:r w:rsidR="00DA4875" w:rsidRPr="000250E8">
              <w:rPr>
                <w:sz w:val="26"/>
                <w:szCs w:val="26"/>
              </w:rPr>
              <w:t xml:space="preserve">УФК по Владимирской области </w:t>
            </w:r>
            <w:r w:rsidR="00325540" w:rsidRPr="000250E8">
              <w:rPr>
                <w:sz w:val="26"/>
                <w:szCs w:val="26"/>
              </w:rPr>
              <w:t xml:space="preserve">г. Владимир </w:t>
            </w:r>
          </w:p>
          <w:p w:rsidR="00325540" w:rsidRPr="000250E8" w:rsidRDefault="00DA4875" w:rsidP="009D4F3B">
            <w:pPr>
              <w:pStyle w:val="a5"/>
              <w:jc w:val="left"/>
              <w:rPr>
                <w:sz w:val="26"/>
                <w:szCs w:val="26"/>
              </w:rPr>
            </w:pPr>
            <w:proofErr w:type="gramStart"/>
            <w:r w:rsidRPr="000250E8">
              <w:rPr>
                <w:sz w:val="26"/>
                <w:szCs w:val="26"/>
              </w:rPr>
              <w:t>р</w:t>
            </w:r>
            <w:proofErr w:type="gramEnd"/>
            <w:r w:rsidRPr="000250E8">
              <w:rPr>
                <w:sz w:val="26"/>
                <w:szCs w:val="26"/>
              </w:rPr>
              <w:t xml:space="preserve">/с </w:t>
            </w:r>
            <w:r w:rsidR="00325540" w:rsidRPr="000250E8">
              <w:rPr>
                <w:sz w:val="26"/>
                <w:szCs w:val="26"/>
              </w:rPr>
              <w:t>03224643170000002800</w:t>
            </w:r>
          </w:p>
          <w:p w:rsidR="00A25506" w:rsidRPr="000250E8" w:rsidRDefault="00325540" w:rsidP="009D4F3B">
            <w:pPr>
              <w:pStyle w:val="a5"/>
              <w:jc w:val="left"/>
              <w:rPr>
                <w:sz w:val="26"/>
                <w:szCs w:val="26"/>
              </w:rPr>
            </w:pPr>
            <w:r w:rsidRPr="000250E8">
              <w:rPr>
                <w:sz w:val="26"/>
                <w:szCs w:val="26"/>
              </w:rPr>
              <w:t>к/с 40102810945370000020</w:t>
            </w:r>
            <w:r w:rsidR="00DA4875" w:rsidRPr="000250E8">
              <w:rPr>
                <w:sz w:val="26"/>
                <w:szCs w:val="26"/>
              </w:rPr>
              <w:t xml:space="preserve"> </w:t>
            </w:r>
          </w:p>
          <w:p w:rsidR="00325540" w:rsidRPr="000250E8" w:rsidRDefault="00325540" w:rsidP="009D4F3B">
            <w:pPr>
              <w:pStyle w:val="a5"/>
              <w:jc w:val="left"/>
              <w:rPr>
                <w:sz w:val="26"/>
                <w:szCs w:val="26"/>
              </w:rPr>
            </w:pPr>
            <w:r w:rsidRPr="000250E8">
              <w:rPr>
                <w:sz w:val="26"/>
                <w:szCs w:val="26"/>
              </w:rPr>
              <w:t>(ГАУСО ВО «Муромский комплексный центр социального обслуживания населения» л/с 30286</w:t>
            </w:r>
            <w:r w:rsidRPr="000250E8">
              <w:rPr>
                <w:sz w:val="26"/>
                <w:szCs w:val="26"/>
                <w:lang w:val="en-US"/>
              </w:rPr>
              <w:t>U</w:t>
            </w:r>
            <w:r w:rsidRPr="000250E8">
              <w:rPr>
                <w:sz w:val="26"/>
                <w:szCs w:val="26"/>
              </w:rPr>
              <w:t>39120)</w:t>
            </w:r>
          </w:p>
          <w:p w:rsidR="00A6619A" w:rsidRPr="000250E8" w:rsidRDefault="00DA4875" w:rsidP="009D4F3B">
            <w:pPr>
              <w:pStyle w:val="a5"/>
              <w:jc w:val="left"/>
              <w:rPr>
                <w:sz w:val="26"/>
                <w:szCs w:val="26"/>
              </w:rPr>
            </w:pPr>
            <w:r w:rsidRPr="000250E8">
              <w:rPr>
                <w:sz w:val="26"/>
                <w:szCs w:val="26"/>
              </w:rPr>
              <w:t xml:space="preserve">БИК </w:t>
            </w:r>
            <w:r w:rsidR="00325540" w:rsidRPr="000250E8">
              <w:rPr>
                <w:sz w:val="26"/>
                <w:szCs w:val="26"/>
              </w:rPr>
              <w:t>011708377</w:t>
            </w:r>
          </w:p>
          <w:p w:rsidR="00A6619A" w:rsidRPr="000250E8" w:rsidRDefault="000805A3" w:rsidP="00A6619A">
            <w:pPr>
              <w:pStyle w:val="a5"/>
              <w:jc w:val="left"/>
              <w:rPr>
                <w:sz w:val="26"/>
                <w:szCs w:val="26"/>
              </w:rPr>
            </w:pPr>
            <w:r w:rsidRPr="000250E8">
              <w:rPr>
                <w:sz w:val="26"/>
                <w:szCs w:val="26"/>
              </w:rPr>
              <w:t>Электронная почта: muromkcson@mail.ru</w:t>
            </w:r>
          </w:p>
          <w:p w:rsidR="00A6619A" w:rsidRPr="000250E8" w:rsidRDefault="00A6619A" w:rsidP="00A6619A">
            <w:pPr>
              <w:pStyle w:val="a5"/>
              <w:jc w:val="left"/>
              <w:rPr>
                <w:sz w:val="26"/>
                <w:szCs w:val="26"/>
              </w:rPr>
            </w:pPr>
            <w:r w:rsidRPr="000250E8">
              <w:rPr>
                <w:sz w:val="26"/>
                <w:szCs w:val="26"/>
              </w:rPr>
              <w:t>Телефон: (49234) 7-14-96</w:t>
            </w:r>
          </w:p>
          <w:p w:rsidR="00A6619A" w:rsidRPr="000250E8" w:rsidRDefault="00A6619A" w:rsidP="00A6619A">
            <w:pPr>
              <w:pStyle w:val="a5"/>
              <w:jc w:val="left"/>
              <w:rPr>
                <w:sz w:val="26"/>
                <w:szCs w:val="26"/>
              </w:rPr>
            </w:pPr>
          </w:p>
          <w:p w:rsidR="00A6619A" w:rsidRPr="000250E8" w:rsidRDefault="00815F93" w:rsidP="00A6619A">
            <w:pPr>
              <w:pStyle w:val="a5"/>
              <w:jc w:val="left"/>
              <w:rPr>
                <w:sz w:val="26"/>
                <w:szCs w:val="26"/>
              </w:rPr>
            </w:pPr>
            <w:r w:rsidRPr="000250E8">
              <w:rPr>
                <w:sz w:val="26"/>
                <w:szCs w:val="26"/>
              </w:rPr>
              <w:t>Директор</w:t>
            </w:r>
          </w:p>
          <w:p w:rsidR="00A6619A" w:rsidRPr="000250E8" w:rsidRDefault="00A6619A" w:rsidP="00A6619A">
            <w:pPr>
              <w:pStyle w:val="a5"/>
              <w:jc w:val="left"/>
              <w:rPr>
                <w:sz w:val="26"/>
                <w:szCs w:val="26"/>
              </w:rPr>
            </w:pPr>
            <w:r w:rsidRPr="000250E8">
              <w:rPr>
                <w:sz w:val="26"/>
                <w:szCs w:val="26"/>
              </w:rPr>
              <w:t>ГАУСО ВО «Муромский комплексный центр социального обслуживания населения»</w:t>
            </w:r>
          </w:p>
          <w:p w:rsidR="00BF5A7B" w:rsidRPr="000250E8" w:rsidRDefault="00BF5A7B" w:rsidP="00871183">
            <w:pPr>
              <w:pStyle w:val="a5"/>
              <w:jc w:val="left"/>
              <w:rPr>
                <w:sz w:val="26"/>
                <w:szCs w:val="26"/>
              </w:rPr>
            </w:pPr>
          </w:p>
          <w:p w:rsidR="00D216B5" w:rsidRPr="000250E8" w:rsidRDefault="00D216B5" w:rsidP="00871183">
            <w:pPr>
              <w:pStyle w:val="a5"/>
              <w:jc w:val="left"/>
              <w:rPr>
                <w:sz w:val="26"/>
                <w:szCs w:val="26"/>
              </w:rPr>
            </w:pPr>
          </w:p>
          <w:p w:rsidR="009C34A3" w:rsidRPr="000250E8" w:rsidRDefault="0034132B" w:rsidP="00815F93">
            <w:pPr>
              <w:pStyle w:val="a5"/>
              <w:jc w:val="left"/>
              <w:rPr>
                <w:sz w:val="26"/>
                <w:szCs w:val="26"/>
              </w:rPr>
            </w:pPr>
            <w:r w:rsidRPr="000250E8">
              <w:rPr>
                <w:sz w:val="26"/>
                <w:szCs w:val="26"/>
              </w:rPr>
              <w:t>______________</w:t>
            </w:r>
            <w:bookmarkStart w:id="3" w:name="_GoBack"/>
            <w:bookmarkEnd w:id="3"/>
            <w:r w:rsidRPr="000250E8">
              <w:rPr>
                <w:sz w:val="26"/>
                <w:szCs w:val="26"/>
              </w:rPr>
              <w:t xml:space="preserve">____ </w:t>
            </w:r>
            <w:r w:rsidR="00815F93" w:rsidRPr="000250E8">
              <w:rPr>
                <w:sz w:val="26"/>
                <w:szCs w:val="26"/>
              </w:rPr>
              <w:t>Н.С. Бученкова</w:t>
            </w:r>
          </w:p>
          <w:p w:rsidR="00D216B5" w:rsidRPr="000250E8" w:rsidRDefault="00D216B5" w:rsidP="00815F93">
            <w:pPr>
              <w:pStyle w:val="a5"/>
              <w:jc w:val="left"/>
              <w:rPr>
                <w:bCs/>
                <w:sz w:val="26"/>
                <w:szCs w:val="26"/>
              </w:rPr>
            </w:pPr>
            <w:r w:rsidRPr="000250E8">
              <w:rPr>
                <w:bCs/>
                <w:sz w:val="26"/>
                <w:szCs w:val="26"/>
              </w:rPr>
              <w:t>М.П.</w:t>
            </w:r>
          </w:p>
        </w:tc>
      </w:tr>
    </w:tbl>
    <w:p w:rsidR="0032752E" w:rsidRPr="00E42CEC" w:rsidRDefault="0032752E" w:rsidP="00597294">
      <w:pPr>
        <w:pStyle w:val="a5"/>
        <w:jc w:val="left"/>
        <w:rPr>
          <w:rFonts w:ascii="Calibri" w:hAnsi="Calibri"/>
          <w:szCs w:val="24"/>
        </w:rPr>
      </w:pPr>
    </w:p>
    <w:sectPr w:rsidR="0032752E" w:rsidRPr="00E42CEC" w:rsidSect="009E0EA0">
      <w:footerReference w:type="default" r:id="rId9"/>
      <w:pgSz w:w="11907" w:h="16840" w:code="9"/>
      <w:pgMar w:top="1134" w:right="850" w:bottom="1134" w:left="1701" w:header="720" w:footer="28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5760" w:rsidRDefault="00F75760">
      <w:r>
        <w:separator/>
      </w:r>
    </w:p>
  </w:endnote>
  <w:endnote w:type="continuationSeparator" w:id="0">
    <w:p w:rsidR="00F75760" w:rsidRDefault="00F757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99E" w:rsidRDefault="002C199E" w:rsidP="00AC20A8">
    <w:pPr>
      <w:pStyle w:val="a8"/>
      <w:ind w:right="36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5760" w:rsidRDefault="00F75760">
      <w:r>
        <w:separator/>
      </w:r>
    </w:p>
  </w:footnote>
  <w:footnote w:type="continuationSeparator" w:id="0">
    <w:p w:rsidR="00F75760" w:rsidRDefault="00F757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30337"/>
    <w:multiLevelType w:val="multilevel"/>
    <w:tmpl w:val="1CCAF04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2306686C"/>
    <w:multiLevelType w:val="singleLevel"/>
    <w:tmpl w:val="041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2BC979B6"/>
    <w:multiLevelType w:val="multilevel"/>
    <w:tmpl w:val="77DCBBA8"/>
    <w:lvl w:ilvl="0">
      <w:start w:val="1"/>
      <w:numFmt w:val="decimal"/>
      <w:lvlText w:val="%1."/>
      <w:lvlJc w:val="left"/>
      <w:pPr>
        <w:tabs>
          <w:tab w:val="num" w:pos="469"/>
        </w:tabs>
        <w:ind w:left="469" w:hanging="46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324E0DFB"/>
    <w:multiLevelType w:val="hybridMultilevel"/>
    <w:tmpl w:val="3934CB7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A811D81"/>
    <w:multiLevelType w:val="singleLevel"/>
    <w:tmpl w:val="2CB6CB52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5">
    <w:nsid w:val="40170021"/>
    <w:multiLevelType w:val="multilevel"/>
    <w:tmpl w:val="D138E9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  <w:i/>
        <w:sz w:val="22"/>
      </w:rPr>
    </w:lvl>
    <w:lvl w:ilvl="2">
      <w:start w:val="1"/>
      <w:numFmt w:val="decimal"/>
      <w:isLgl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  <w:i/>
        <w:sz w:val="22"/>
      </w:rPr>
    </w:lvl>
    <w:lvl w:ilvl="3">
      <w:start w:val="1"/>
      <w:numFmt w:val="decimal"/>
      <w:isLgl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  <w:i/>
        <w:sz w:val="22"/>
      </w:rPr>
    </w:lvl>
    <w:lvl w:ilvl="4">
      <w:start w:val="1"/>
      <w:numFmt w:val="decimal"/>
      <w:isLgl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  <w:i/>
        <w:sz w:val="22"/>
      </w:rPr>
    </w:lvl>
    <w:lvl w:ilvl="5">
      <w:start w:val="1"/>
      <w:numFmt w:val="decimal"/>
      <w:isLgl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  <w:i/>
        <w:sz w:val="22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  <w:i/>
        <w:sz w:val="22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  <w:i/>
        <w:sz w:val="22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  <w:i/>
        <w:sz w:val="22"/>
      </w:rPr>
    </w:lvl>
  </w:abstractNum>
  <w:abstractNum w:abstractNumId="6">
    <w:nsid w:val="4DAC7EAF"/>
    <w:multiLevelType w:val="multilevel"/>
    <w:tmpl w:val="77DCBBA8"/>
    <w:lvl w:ilvl="0">
      <w:start w:val="1"/>
      <w:numFmt w:val="decimal"/>
      <w:lvlText w:val="%1."/>
      <w:lvlJc w:val="left"/>
      <w:pPr>
        <w:tabs>
          <w:tab w:val="num" w:pos="469"/>
        </w:tabs>
        <w:ind w:left="469" w:hanging="46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501324B2"/>
    <w:multiLevelType w:val="singleLevel"/>
    <w:tmpl w:val="0419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58994070"/>
    <w:multiLevelType w:val="singleLevel"/>
    <w:tmpl w:val="066E24EA"/>
    <w:lvl w:ilvl="0">
      <w:start w:val="3"/>
      <w:numFmt w:val="decimal"/>
      <w:lvlText w:val="13.%1. "/>
      <w:legacy w:legacy="1" w:legacySpace="0" w:legacyIndent="283"/>
      <w:lvlJc w:val="left"/>
      <w:pPr>
        <w:ind w:left="709" w:hanging="283"/>
      </w:pPr>
      <w:rPr>
        <w:rFonts w:ascii="Arial" w:hAnsi="Arial" w:hint="default"/>
        <w:b/>
        <w:i w:val="0"/>
        <w:sz w:val="22"/>
        <w:u w:val="none"/>
      </w:rPr>
    </w:lvl>
  </w:abstractNum>
  <w:abstractNum w:abstractNumId="9">
    <w:nsid w:val="63173D5F"/>
    <w:multiLevelType w:val="hybridMultilevel"/>
    <w:tmpl w:val="60FC0AE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6E94755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7B9A04CE"/>
    <w:multiLevelType w:val="multilevel"/>
    <w:tmpl w:val="178EFF6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7E33319D"/>
    <w:multiLevelType w:val="singleLevel"/>
    <w:tmpl w:val="0419000F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8"/>
  </w:num>
  <w:num w:numId="2">
    <w:abstractNumId w:val="10"/>
  </w:num>
  <w:num w:numId="3">
    <w:abstractNumId w:val="5"/>
  </w:num>
  <w:num w:numId="4">
    <w:abstractNumId w:val="12"/>
  </w:num>
  <w:num w:numId="5">
    <w:abstractNumId w:val="1"/>
  </w:num>
  <w:num w:numId="6">
    <w:abstractNumId w:val="7"/>
  </w:num>
  <w:num w:numId="7">
    <w:abstractNumId w:val="10"/>
  </w:num>
  <w:num w:numId="8">
    <w:abstractNumId w:val="9"/>
  </w:num>
  <w:num w:numId="9">
    <w:abstractNumId w:val="5"/>
    <w:lvlOverride w:ilvl="0">
      <w:startOverride w:val="6"/>
    </w:lvlOverride>
  </w:num>
  <w:num w:numId="10">
    <w:abstractNumId w:val="6"/>
  </w:num>
  <w:num w:numId="11">
    <w:abstractNumId w:val="2"/>
  </w:num>
  <w:num w:numId="12">
    <w:abstractNumId w:val="11"/>
  </w:num>
  <w:num w:numId="13">
    <w:abstractNumId w:val="4"/>
  </w:num>
  <w:num w:numId="14">
    <w:abstractNumId w:val="0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0844E7"/>
    <w:rsid w:val="00004638"/>
    <w:rsid w:val="000047AB"/>
    <w:rsid w:val="0001074F"/>
    <w:rsid w:val="00013449"/>
    <w:rsid w:val="00014F75"/>
    <w:rsid w:val="00015C20"/>
    <w:rsid w:val="00017CA9"/>
    <w:rsid w:val="00022B83"/>
    <w:rsid w:val="000250E8"/>
    <w:rsid w:val="00027CA7"/>
    <w:rsid w:val="000324B9"/>
    <w:rsid w:val="00034BCA"/>
    <w:rsid w:val="00034D2A"/>
    <w:rsid w:val="000376D4"/>
    <w:rsid w:val="000442C8"/>
    <w:rsid w:val="0004730D"/>
    <w:rsid w:val="00054D27"/>
    <w:rsid w:val="000607D1"/>
    <w:rsid w:val="00077A77"/>
    <w:rsid w:val="0008049A"/>
    <w:rsid w:val="000805A3"/>
    <w:rsid w:val="000844E7"/>
    <w:rsid w:val="000857F9"/>
    <w:rsid w:val="000868AC"/>
    <w:rsid w:val="00086AE8"/>
    <w:rsid w:val="00087CA7"/>
    <w:rsid w:val="00090D1B"/>
    <w:rsid w:val="0009238E"/>
    <w:rsid w:val="000A1A0E"/>
    <w:rsid w:val="000B0C24"/>
    <w:rsid w:val="000B2F67"/>
    <w:rsid w:val="000B7006"/>
    <w:rsid w:val="000D28EA"/>
    <w:rsid w:val="000E0726"/>
    <w:rsid w:val="000E3313"/>
    <w:rsid w:val="00100174"/>
    <w:rsid w:val="001013FE"/>
    <w:rsid w:val="0010213C"/>
    <w:rsid w:val="00102666"/>
    <w:rsid w:val="00104DD3"/>
    <w:rsid w:val="0011350C"/>
    <w:rsid w:val="00113649"/>
    <w:rsid w:val="001154A0"/>
    <w:rsid w:val="00126871"/>
    <w:rsid w:val="00130D58"/>
    <w:rsid w:val="00131EEA"/>
    <w:rsid w:val="00140AAC"/>
    <w:rsid w:val="001431AE"/>
    <w:rsid w:val="00144F8C"/>
    <w:rsid w:val="00147EE7"/>
    <w:rsid w:val="00150E3F"/>
    <w:rsid w:val="00156927"/>
    <w:rsid w:val="0016007A"/>
    <w:rsid w:val="0016266E"/>
    <w:rsid w:val="00164B85"/>
    <w:rsid w:val="00165257"/>
    <w:rsid w:val="00165682"/>
    <w:rsid w:val="001836E9"/>
    <w:rsid w:val="00185C09"/>
    <w:rsid w:val="00195137"/>
    <w:rsid w:val="001A733B"/>
    <w:rsid w:val="001A7CCA"/>
    <w:rsid w:val="001B093F"/>
    <w:rsid w:val="001C449D"/>
    <w:rsid w:val="001D0606"/>
    <w:rsid w:val="001E09D4"/>
    <w:rsid w:val="001F57A5"/>
    <w:rsid w:val="001F74F5"/>
    <w:rsid w:val="00200338"/>
    <w:rsid w:val="00200C7D"/>
    <w:rsid w:val="00203905"/>
    <w:rsid w:val="00214094"/>
    <w:rsid w:val="00220E2A"/>
    <w:rsid w:val="002273A6"/>
    <w:rsid w:val="00236442"/>
    <w:rsid w:val="00241146"/>
    <w:rsid w:val="00243B13"/>
    <w:rsid w:val="0024716B"/>
    <w:rsid w:val="00252B7C"/>
    <w:rsid w:val="00255428"/>
    <w:rsid w:val="00267C48"/>
    <w:rsid w:val="0027068B"/>
    <w:rsid w:val="00273FDB"/>
    <w:rsid w:val="00280769"/>
    <w:rsid w:val="0028263E"/>
    <w:rsid w:val="0028461C"/>
    <w:rsid w:val="002911DF"/>
    <w:rsid w:val="0029317E"/>
    <w:rsid w:val="00295181"/>
    <w:rsid w:val="002A5CD6"/>
    <w:rsid w:val="002B23F4"/>
    <w:rsid w:val="002C0A16"/>
    <w:rsid w:val="002C1216"/>
    <w:rsid w:val="002C199E"/>
    <w:rsid w:val="002C2990"/>
    <w:rsid w:val="002C39B7"/>
    <w:rsid w:val="002D09B5"/>
    <w:rsid w:val="002D352B"/>
    <w:rsid w:val="002E06C6"/>
    <w:rsid w:val="002E5D06"/>
    <w:rsid w:val="002F61AA"/>
    <w:rsid w:val="00301887"/>
    <w:rsid w:val="00303AD5"/>
    <w:rsid w:val="003154A3"/>
    <w:rsid w:val="0032031F"/>
    <w:rsid w:val="00320A20"/>
    <w:rsid w:val="00325540"/>
    <w:rsid w:val="0032752E"/>
    <w:rsid w:val="00332C4C"/>
    <w:rsid w:val="0034054B"/>
    <w:rsid w:val="0034132B"/>
    <w:rsid w:val="00344F20"/>
    <w:rsid w:val="0035495D"/>
    <w:rsid w:val="00355A43"/>
    <w:rsid w:val="00360C66"/>
    <w:rsid w:val="00367730"/>
    <w:rsid w:val="00375469"/>
    <w:rsid w:val="00380A6E"/>
    <w:rsid w:val="00381843"/>
    <w:rsid w:val="00381DAF"/>
    <w:rsid w:val="0038572D"/>
    <w:rsid w:val="00387680"/>
    <w:rsid w:val="003950C0"/>
    <w:rsid w:val="0039689C"/>
    <w:rsid w:val="00397D9C"/>
    <w:rsid w:val="003A0014"/>
    <w:rsid w:val="003A1CA9"/>
    <w:rsid w:val="003A1DCB"/>
    <w:rsid w:val="003A3237"/>
    <w:rsid w:val="003A6900"/>
    <w:rsid w:val="003B091A"/>
    <w:rsid w:val="003B7390"/>
    <w:rsid w:val="003C1CFD"/>
    <w:rsid w:val="003C44EE"/>
    <w:rsid w:val="003C5304"/>
    <w:rsid w:val="003D13F1"/>
    <w:rsid w:val="003D7E32"/>
    <w:rsid w:val="00401277"/>
    <w:rsid w:val="004044A6"/>
    <w:rsid w:val="00407448"/>
    <w:rsid w:val="00413B5D"/>
    <w:rsid w:val="00420768"/>
    <w:rsid w:val="004208AB"/>
    <w:rsid w:val="00421B27"/>
    <w:rsid w:val="004272DF"/>
    <w:rsid w:val="004277DF"/>
    <w:rsid w:val="00440AEB"/>
    <w:rsid w:val="00442ADA"/>
    <w:rsid w:val="00447418"/>
    <w:rsid w:val="00452E91"/>
    <w:rsid w:val="00453943"/>
    <w:rsid w:val="004540A3"/>
    <w:rsid w:val="0046665C"/>
    <w:rsid w:val="00473BBE"/>
    <w:rsid w:val="0048315C"/>
    <w:rsid w:val="00487576"/>
    <w:rsid w:val="00493BAE"/>
    <w:rsid w:val="00496E83"/>
    <w:rsid w:val="004B3745"/>
    <w:rsid w:val="004B5B9F"/>
    <w:rsid w:val="004D3BBE"/>
    <w:rsid w:val="004D5BB8"/>
    <w:rsid w:val="004F182F"/>
    <w:rsid w:val="004F6302"/>
    <w:rsid w:val="004F78A4"/>
    <w:rsid w:val="00507E10"/>
    <w:rsid w:val="00514730"/>
    <w:rsid w:val="0051545C"/>
    <w:rsid w:val="0052151D"/>
    <w:rsid w:val="005243DF"/>
    <w:rsid w:val="005248C6"/>
    <w:rsid w:val="005325CE"/>
    <w:rsid w:val="0054150E"/>
    <w:rsid w:val="00553A28"/>
    <w:rsid w:val="00553FB2"/>
    <w:rsid w:val="00554C44"/>
    <w:rsid w:val="00554FD7"/>
    <w:rsid w:val="00560364"/>
    <w:rsid w:val="00570789"/>
    <w:rsid w:val="00575844"/>
    <w:rsid w:val="00575B7A"/>
    <w:rsid w:val="00580BC1"/>
    <w:rsid w:val="0058124D"/>
    <w:rsid w:val="00581F1F"/>
    <w:rsid w:val="0059475B"/>
    <w:rsid w:val="00597294"/>
    <w:rsid w:val="005A74E7"/>
    <w:rsid w:val="005A7AA0"/>
    <w:rsid w:val="005B4008"/>
    <w:rsid w:val="005C0127"/>
    <w:rsid w:val="005C2E23"/>
    <w:rsid w:val="005C38A9"/>
    <w:rsid w:val="005C7988"/>
    <w:rsid w:val="005D22D1"/>
    <w:rsid w:val="005D7955"/>
    <w:rsid w:val="005E5076"/>
    <w:rsid w:val="005E5AE1"/>
    <w:rsid w:val="005F357D"/>
    <w:rsid w:val="00604693"/>
    <w:rsid w:val="00605FA0"/>
    <w:rsid w:val="00606826"/>
    <w:rsid w:val="00610F39"/>
    <w:rsid w:val="00611A93"/>
    <w:rsid w:val="006208AF"/>
    <w:rsid w:val="00634C52"/>
    <w:rsid w:val="006417E5"/>
    <w:rsid w:val="0065584A"/>
    <w:rsid w:val="00664E17"/>
    <w:rsid w:val="00665FBC"/>
    <w:rsid w:val="00670A8A"/>
    <w:rsid w:val="0067387F"/>
    <w:rsid w:val="00686306"/>
    <w:rsid w:val="00692BFD"/>
    <w:rsid w:val="00693773"/>
    <w:rsid w:val="006A0B7A"/>
    <w:rsid w:val="006A2429"/>
    <w:rsid w:val="006A37E8"/>
    <w:rsid w:val="006B5B96"/>
    <w:rsid w:val="006C01E4"/>
    <w:rsid w:val="006C3547"/>
    <w:rsid w:val="006C5220"/>
    <w:rsid w:val="006D00C8"/>
    <w:rsid w:val="006D68B0"/>
    <w:rsid w:val="006E47DA"/>
    <w:rsid w:val="006E6C02"/>
    <w:rsid w:val="006F3307"/>
    <w:rsid w:val="00705176"/>
    <w:rsid w:val="00713163"/>
    <w:rsid w:val="00715824"/>
    <w:rsid w:val="007279DF"/>
    <w:rsid w:val="00731B0D"/>
    <w:rsid w:val="00731D2C"/>
    <w:rsid w:val="0073540F"/>
    <w:rsid w:val="00737483"/>
    <w:rsid w:val="00740380"/>
    <w:rsid w:val="00753A45"/>
    <w:rsid w:val="00760DD4"/>
    <w:rsid w:val="007622AF"/>
    <w:rsid w:val="007633EC"/>
    <w:rsid w:val="007776FA"/>
    <w:rsid w:val="00790FCD"/>
    <w:rsid w:val="0079461F"/>
    <w:rsid w:val="0079684F"/>
    <w:rsid w:val="007A15E8"/>
    <w:rsid w:val="007A3C1C"/>
    <w:rsid w:val="007A61B2"/>
    <w:rsid w:val="007A64CC"/>
    <w:rsid w:val="007B12BD"/>
    <w:rsid w:val="007C124F"/>
    <w:rsid w:val="007C1F4B"/>
    <w:rsid w:val="007C2600"/>
    <w:rsid w:val="007C5299"/>
    <w:rsid w:val="007E4296"/>
    <w:rsid w:val="007F2D00"/>
    <w:rsid w:val="00814950"/>
    <w:rsid w:val="00815F93"/>
    <w:rsid w:val="00826870"/>
    <w:rsid w:val="00827CDE"/>
    <w:rsid w:val="0083263B"/>
    <w:rsid w:val="00837C4F"/>
    <w:rsid w:val="00842A66"/>
    <w:rsid w:val="008432F4"/>
    <w:rsid w:val="00844BAC"/>
    <w:rsid w:val="008507B8"/>
    <w:rsid w:val="00855E9C"/>
    <w:rsid w:val="00857F91"/>
    <w:rsid w:val="00871183"/>
    <w:rsid w:val="008736D1"/>
    <w:rsid w:val="008745AA"/>
    <w:rsid w:val="00885EBC"/>
    <w:rsid w:val="00887144"/>
    <w:rsid w:val="008A3D0D"/>
    <w:rsid w:val="008A74C8"/>
    <w:rsid w:val="008B19E7"/>
    <w:rsid w:val="008B2088"/>
    <w:rsid w:val="008B534C"/>
    <w:rsid w:val="008C3491"/>
    <w:rsid w:val="008C458B"/>
    <w:rsid w:val="008C6C77"/>
    <w:rsid w:val="008C6EE3"/>
    <w:rsid w:val="008D5A2F"/>
    <w:rsid w:val="008D6915"/>
    <w:rsid w:val="008E3262"/>
    <w:rsid w:val="008E3AEB"/>
    <w:rsid w:val="008E4900"/>
    <w:rsid w:val="008F1CB6"/>
    <w:rsid w:val="008F3A14"/>
    <w:rsid w:val="008F781B"/>
    <w:rsid w:val="009041CC"/>
    <w:rsid w:val="009113AD"/>
    <w:rsid w:val="009207DB"/>
    <w:rsid w:val="00932DE4"/>
    <w:rsid w:val="00933C17"/>
    <w:rsid w:val="0093648D"/>
    <w:rsid w:val="00936C89"/>
    <w:rsid w:val="00937013"/>
    <w:rsid w:val="00943015"/>
    <w:rsid w:val="00944403"/>
    <w:rsid w:val="00951117"/>
    <w:rsid w:val="00952244"/>
    <w:rsid w:val="0097244D"/>
    <w:rsid w:val="009844CA"/>
    <w:rsid w:val="00984C87"/>
    <w:rsid w:val="0098539E"/>
    <w:rsid w:val="00985893"/>
    <w:rsid w:val="0099435F"/>
    <w:rsid w:val="00997B48"/>
    <w:rsid w:val="009A1ECC"/>
    <w:rsid w:val="009A5F0B"/>
    <w:rsid w:val="009B5D33"/>
    <w:rsid w:val="009C0370"/>
    <w:rsid w:val="009C278E"/>
    <w:rsid w:val="009C34A3"/>
    <w:rsid w:val="009C3796"/>
    <w:rsid w:val="009C5FEE"/>
    <w:rsid w:val="009D1693"/>
    <w:rsid w:val="009D4F3B"/>
    <w:rsid w:val="009E0EA0"/>
    <w:rsid w:val="009F0A7A"/>
    <w:rsid w:val="009F47B0"/>
    <w:rsid w:val="00A00996"/>
    <w:rsid w:val="00A01886"/>
    <w:rsid w:val="00A2540F"/>
    <w:rsid w:val="00A25506"/>
    <w:rsid w:val="00A272CA"/>
    <w:rsid w:val="00A46579"/>
    <w:rsid w:val="00A564A9"/>
    <w:rsid w:val="00A6619A"/>
    <w:rsid w:val="00A661D9"/>
    <w:rsid w:val="00A70D0F"/>
    <w:rsid w:val="00A74588"/>
    <w:rsid w:val="00A9256F"/>
    <w:rsid w:val="00A957BD"/>
    <w:rsid w:val="00AA2E49"/>
    <w:rsid w:val="00AA3749"/>
    <w:rsid w:val="00AB2622"/>
    <w:rsid w:val="00AC20A8"/>
    <w:rsid w:val="00AD0DBD"/>
    <w:rsid w:val="00AD657E"/>
    <w:rsid w:val="00AF209E"/>
    <w:rsid w:val="00AF216F"/>
    <w:rsid w:val="00AF2D41"/>
    <w:rsid w:val="00AF3633"/>
    <w:rsid w:val="00B01E9C"/>
    <w:rsid w:val="00B06396"/>
    <w:rsid w:val="00B15B66"/>
    <w:rsid w:val="00B22691"/>
    <w:rsid w:val="00B22942"/>
    <w:rsid w:val="00B24033"/>
    <w:rsid w:val="00B32814"/>
    <w:rsid w:val="00B35233"/>
    <w:rsid w:val="00B51440"/>
    <w:rsid w:val="00B53C52"/>
    <w:rsid w:val="00B60E53"/>
    <w:rsid w:val="00B6461F"/>
    <w:rsid w:val="00B736D2"/>
    <w:rsid w:val="00B760B8"/>
    <w:rsid w:val="00B77F6B"/>
    <w:rsid w:val="00B84F13"/>
    <w:rsid w:val="00B871E2"/>
    <w:rsid w:val="00B9557D"/>
    <w:rsid w:val="00BA05D9"/>
    <w:rsid w:val="00BA3913"/>
    <w:rsid w:val="00BB3C13"/>
    <w:rsid w:val="00BB6D8C"/>
    <w:rsid w:val="00BB7466"/>
    <w:rsid w:val="00BC0A39"/>
    <w:rsid w:val="00BC5860"/>
    <w:rsid w:val="00BE1E37"/>
    <w:rsid w:val="00BE52DC"/>
    <w:rsid w:val="00BF2B64"/>
    <w:rsid w:val="00BF5A7B"/>
    <w:rsid w:val="00C10BF8"/>
    <w:rsid w:val="00C142E3"/>
    <w:rsid w:val="00C15FFB"/>
    <w:rsid w:val="00C230EA"/>
    <w:rsid w:val="00C30139"/>
    <w:rsid w:val="00C31856"/>
    <w:rsid w:val="00C436D3"/>
    <w:rsid w:val="00C455E1"/>
    <w:rsid w:val="00C5067F"/>
    <w:rsid w:val="00C50E24"/>
    <w:rsid w:val="00C5582C"/>
    <w:rsid w:val="00C66C6D"/>
    <w:rsid w:val="00C71431"/>
    <w:rsid w:val="00C80F43"/>
    <w:rsid w:val="00C81EDF"/>
    <w:rsid w:val="00C84F5F"/>
    <w:rsid w:val="00C851B7"/>
    <w:rsid w:val="00C85AF2"/>
    <w:rsid w:val="00C90E44"/>
    <w:rsid w:val="00C95D12"/>
    <w:rsid w:val="00CA6E55"/>
    <w:rsid w:val="00CB016E"/>
    <w:rsid w:val="00CB374F"/>
    <w:rsid w:val="00CB5BA3"/>
    <w:rsid w:val="00CC12BE"/>
    <w:rsid w:val="00CC5E2A"/>
    <w:rsid w:val="00CD1FB9"/>
    <w:rsid w:val="00CE0684"/>
    <w:rsid w:val="00CE6B02"/>
    <w:rsid w:val="00D14ABC"/>
    <w:rsid w:val="00D17CC5"/>
    <w:rsid w:val="00D216B5"/>
    <w:rsid w:val="00D33BC1"/>
    <w:rsid w:val="00D472B4"/>
    <w:rsid w:val="00D47C24"/>
    <w:rsid w:val="00D704BA"/>
    <w:rsid w:val="00D841E9"/>
    <w:rsid w:val="00D85B26"/>
    <w:rsid w:val="00D94DEA"/>
    <w:rsid w:val="00DA36A4"/>
    <w:rsid w:val="00DA4875"/>
    <w:rsid w:val="00DA4C5E"/>
    <w:rsid w:val="00DA4CFE"/>
    <w:rsid w:val="00DA61F1"/>
    <w:rsid w:val="00DB4C42"/>
    <w:rsid w:val="00DB6749"/>
    <w:rsid w:val="00DC211D"/>
    <w:rsid w:val="00DC5BC8"/>
    <w:rsid w:val="00DD0C6D"/>
    <w:rsid w:val="00DE6FFC"/>
    <w:rsid w:val="00DF6068"/>
    <w:rsid w:val="00DF7262"/>
    <w:rsid w:val="00DF72D0"/>
    <w:rsid w:val="00DF7852"/>
    <w:rsid w:val="00E00901"/>
    <w:rsid w:val="00E06618"/>
    <w:rsid w:val="00E14C25"/>
    <w:rsid w:val="00E1692A"/>
    <w:rsid w:val="00E247A2"/>
    <w:rsid w:val="00E374C1"/>
    <w:rsid w:val="00E410D8"/>
    <w:rsid w:val="00E42CEC"/>
    <w:rsid w:val="00E44145"/>
    <w:rsid w:val="00E46CAE"/>
    <w:rsid w:val="00E47FCF"/>
    <w:rsid w:val="00E511C6"/>
    <w:rsid w:val="00E53D9D"/>
    <w:rsid w:val="00E704AB"/>
    <w:rsid w:val="00E84A06"/>
    <w:rsid w:val="00E85231"/>
    <w:rsid w:val="00E85BAB"/>
    <w:rsid w:val="00E932F7"/>
    <w:rsid w:val="00E967A9"/>
    <w:rsid w:val="00E96C0C"/>
    <w:rsid w:val="00EA1A5F"/>
    <w:rsid w:val="00EA53E6"/>
    <w:rsid w:val="00EB1D4F"/>
    <w:rsid w:val="00EC2C81"/>
    <w:rsid w:val="00ED15B2"/>
    <w:rsid w:val="00ED1A59"/>
    <w:rsid w:val="00EE66AD"/>
    <w:rsid w:val="00EF609E"/>
    <w:rsid w:val="00F02DA9"/>
    <w:rsid w:val="00F034EA"/>
    <w:rsid w:val="00F046C8"/>
    <w:rsid w:val="00F21E8B"/>
    <w:rsid w:val="00F24144"/>
    <w:rsid w:val="00F25A54"/>
    <w:rsid w:val="00F44137"/>
    <w:rsid w:val="00F44B19"/>
    <w:rsid w:val="00F55A6D"/>
    <w:rsid w:val="00F5705F"/>
    <w:rsid w:val="00F63A04"/>
    <w:rsid w:val="00F63B88"/>
    <w:rsid w:val="00F73FC1"/>
    <w:rsid w:val="00F75760"/>
    <w:rsid w:val="00F77551"/>
    <w:rsid w:val="00F8603A"/>
    <w:rsid w:val="00F9120B"/>
    <w:rsid w:val="00F93D27"/>
    <w:rsid w:val="00FC7689"/>
    <w:rsid w:val="00FD048A"/>
    <w:rsid w:val="00FD1C5F"/>
    <w:rsid w:val="00FD42DB"/>
    <w:rsid w:val="00FD4E0E"/>
    <w:rsid w:val="00FE16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DCB"/>
  </w:style>
  <w:style w:type="paragraph" w:styleId="2">
    <w:name w:val="heading 2"/>
    <w:basedOn w:val="a"/>
    <w:next w:val="a"/>
    <w:link w:val="20"/>
    <w:qFormat/>
    <w:rsid w:val="003A1DCB"/>
    <w:pPr>
      <w:keepNext/>
      <w:ind w:firstLine="709"/>
      <w:jc w:val="both"/>
      <w:outlineLvl w:val="1"/>
    </w:pPr>
    <w:rPr>
      <w:rFonts w:ascii="Arial" w:hAnsi="Arial"/>
      <w:b/>
      <w:bCs/>
      <w:sz w:val="23"/>
    </w:rPr>
  </w:style>
  <w:style w:type="paragraph" w:styleId="3">
    <w:name w:val="heading 3"/>
    <w:basedOn w:val="a"/>
    <w:next w:val="a"/>
    <w:qFormat/>
    <w:rsid w:val="003A1DCB"/>
    <w:pPr>
      <w:keepNext/>
      <w:ind w:firstLine="708"/>
      <w:jc w:val="both"/>
      <w:outlineLvl w:val="2"/>
    </w:pPr>
    <w:rPr>
      <w:rFonts w:ascii="Arial" w:hAnsi="Arial"/>
      <w:b/>
      <w:iCs/>
      <w:sz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A1DCB"/>
    <w:pPr>
      <w:jc w:val="center"/>
    </w:pPr>
    <w:rPr>
      <w:sz w:val="24"/>
    </w:rPr>
  </w:style>
  <w:style w:type="paragraph" w:styleId="a5">
    <w:name w:val="Body Text"/>
    <w:basedOn w:val="a"/>
    <w:link w:val="a6"/>
    <w:rsid w:val="003A1DCB"/>
    <w:pPr>
      <w:jc w:val="both"/>
    </w:pPr>
    <w:rPr>
      <w:sz w:val="24"/>
    </w:rPr>
  </w:style>
  <w:style w:type="paragraph" w:customStyle="1" w:styleId="31">
    <w:name w:val="Основной текст 31"/>
    <w:basedOn w:val="a"/>
    <w:rsid w:val="003A1DCB"/>
    <w:pPr>
      <w:jc w:val="both"/>
    </w:pPr>
    <w:rPr>
      <w:rFonts w:ascii="Arial" w:hAnsi="Arial"/>
    </w:rPr>
  </w:style>
  <w:style w:type="paragraph" w:customStyle="1" w:styleId="310">
    <w:name w:val="Основной текст с отступом 31"/>
    <w:basedOn w:val="a"/>
    <w:rsid w:val="003A1DCB"/>
    <w:pPr>
      <w:ind w:firstLine="709"/>
      <w:jc w:val="both"/>
    </w:pPr>
    <w:rPr>
      <w:sz w:val="22"/>
      <w:u w:val="single"/>
    </w:rPr>
  </w:style>
  <w:style w:type="paragraph" w:customStyle="1" w:styleId="21">
    <w:name w:val="Основной текст с отступом 21"/>
    <w:basedOn w:val="a"/>
    <w:rsid w:val="003A1DCB"/>
    <w:pPr>
      <w:ind w:firstLine="709"/>
      <w:jc w:val="both"/>
    </w:pPr>
    <w:rPr>
      <w:sz w:val="24"/>
    </w:rPr>
  </w:style>
  <w:style w:type="paragraph" w:customStyle="1" w:styleId="210">
    <w:name w:val="Основной текст 21"/>
    <w:basedOn w:val="a"/>
    <w:rsid w:val="003A1DCB"/>
    <w:pPr>
      <w:ind w:firstLine="720"/>
      <w:jc w:val="both"/>
    </w:pPr>
    <w:rPr>
      <w:sz w:val="24"/>
    </w:rPr>
  </w:style>
  <w:style w:type="character" w:styleId="a7">
    <w:name w:val="page number"/>
    <w:basedOn w:val="a0"/>
    <w:rsid w:val="003A1DCB"/>
  </w:style>
  <w:style w:type="paragraph" w:styleId="a8">
    <w:name w:val="footer"/>
    <w:basedOn w:val="a"/>
    <w:link w:val="a9"/>
    <w:uiPriority w:val="99"/>
    <w:rsid w:val="003A1DCB"/>
    <w:pPr>
      <w:tabs>
        <w:tab w:val="center" w:pos="4153"/>
        <w:tab w:val="right" w:pos="8306"/>
      </w:tabs>
    </w:pPr>
  </w:style>
  <w:style w:type="paragraph" w:styleId="30">
    <w:name w:val="Body Text Indent 3"/>
    <w:basedOn w:val="a"/>
    <w:rsid w:val="003A1DCB"/>
    <w:pPr>
      <w:ind w:firstLine="709"/>
      <w:jc w:val="both"/>
    </w:pPr>
    <w:rPr>
      <w:sz w:val="22"/>
      <w:u w:val="single"/>
    </w:rPr>
  </w:style>
  <w:style w:type="paragraph" w:styleId="22">
    <w:name w:val="Body Text Indent 2"/>
    <w:basedOn w:val="a"/>
    <w:rsid w:val="003A1DCB"/>
    <w:pPr>
      <w:ind w:firstLine="709"/>
      <w:jc w:val="both"/>
    </w:pPr>
    <w:rPr>
      <w:sz w:val="22"/>
    </w:rPr>
  </w:style>
  <w:style w:type="paragraph" w:styleId="23">
    <w:name w:val="Body Text 2"/>
    <w:basedOn w:val="a"/>
    <w:rsid w:val="003A1DCB"/>
    <w:rPr>
      <w:rFonts w:ascii="Arial" w:hAnsi="Arial"/>
      <w:b/>
      <w:sz w:val="22"/>
    </w:rPr>
  </w:style>
  <w:style w:type="table" w:styleId="aa">
    <w:name w:val="Table Grid"/>
    <w:basedOn w:val="a1"/>
    <w:uiPriority w:val="59"/>
    <w:rsid w:val="00F63B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5">
    <w:name w:val="Font Style35"/>
    <w:rsid w:val="00CE6B02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link w:val="2"/>
    <w:locked/>
    <w:rsid w:val="0028461C"/>
    <w:rPr>
      <w:rFonts w:ascii="Arial" w:hAnsi="Arial"/>
      <w:b/>
      <w:bCs/>
      <w:sz w:val="23"/>
      <w:lang w:val="ru-RU" w:eastAsia="ru-RU" w:bidi="ar-SA"/>
    </w:rPr>
  </w:style>
  <w:style w:type="paragraph" w:customStyle="1" w:styleId="Style1">
    <w:name w:val="Style1"/>
    <w:basedOn w:val="a"/>
    <w:rsid w:val="0028461C"/>
    <w:pPr>
      <w:widowControl w:val="0"/>
      <w:autoSpaceDE w:val="0"/>
      <w:autoSpaceDN w:val="0"/>
      <w:adjustRightInd w:val="0"/>
    </w:pPr>
    <w:rPr>
      <w:rFonts w:eastAsia="Calibri"/>
      <w:sz w:val="24"/>
      <w:szCs w:val="24"/>
    </w:rPr>
  </w:style>
  <w:style w:type="paragraph" w:customStyle="1" w:styleId="Style2">
    <w:name w:val="Style2"/>
    <w:basedOn w:val="a"/>
    <w:rsid w:val="0028461C"/>
    <w:pPr>
      <w:widowControl w:val="0"/>
      <w:autoSpaceDE w:val="0"/>
      <w:autoSpaceDN w:val="0"/>
      <w:adjustRightInd w:val="0"/>
      <w:spacing w:line="274" w:lineRule="exact"/>
    </w:pPr>
    <w:rPr>
      <w:rFonts w:eastAsia="Calibri"/>
      <w:sz w:val="24"/>
      <w:szCs w:val="24"/>
    </w:rPr>
  </w:style>
  <w:style w:type="character" w:customStyle="1" w:styleId="FontStyle11">
    <w:name w:val="Font Style11"/>
    <w:rsid w:val="0028461C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28461C"/>
    <w:rPr>
      <w:rFonts w:ascii="Times New Roman" w:hAnsi="Times New Roman" w:cs="Times New Roman"/>
      <w:b/>
      <w:bCs/>
      <w:sz w:val="22"/>
      <w:szCs w:val="22"/>
    </w:rPr>
  </w:style>
  <w:style w:type="paragraph" w:styleId="ab">
    <w:name w:val="header"/>
    <w:basedOn w:val="a"/>
    <w:rsid w:val="00CC5E2A"/>
    <w:pPr>
      <w:tabs>
        <w:tab w:val="center" w:pos="4677"/>
        <w:tab w:val="right" w:pos="9355"/>
      </w:tabs>
    </w:pPr>
  </w:style>
  <w:style w:type="character" w:customStyle="1" w:styleId="a4">
    <w:name w:val="Название Знак"/>
    <w:link w:val="a3"/>
    <w:locked/>
    <w:rsid w:val="00575844"/>
    <w:rPr>
      <w:sz w:val="24"/>
      <w:lang w:val="ru-RU" w:eastAsia="ru-RU" w:bidi="ar-SA"/>
    </w:rPr>
  </w:style>
  <w:style w:type="paragraph" w:styleId="ac">
    <w:name w:val="Balloon Text"/>
    <w:basedOn w:val="a"/>
    <w:link w:val="ad"/>
    <w:uiPriority w:val="99"/>
    <w:semiHidden/>
    <w:unhideWhenUsed/>
    <w:rsid w:val="002D352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2D352B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BF2B64"/>
    <w:pPr>
      <w:ind w:firstLine="720"/>
    </w:pPr>
    <w:rPr>
      <w:rFonts w:ascii="Consultant" w:hAnsi="Consultant"/>
    </w:rPr>
  </w:style>
  <w:style w:type="character" w:customStyle="1" w:styleId="a9">
    <w:name w:val="Нижний колонтитул Знак"/>
    <w:link w:val="a8"/>
    <w:uiPriority w:val="99"/>
    <w:rsid w:val="008E4900"/>
  </w:style>
  <w:style w:type="paragraph" w:styleId="ae">
    <w:name w:val="No Spacing"/>
    <w:uiPriority w:val="1"/>
    <w:qFormat/>
    <w:rsid w:val="009C278E"/>
    <w:rPr>
      <w:rFonts w:asciiTheme="minorHAnsi" w:eastAsiaTheme="minorEastAsia" w:hAnsiTheme="minorHAnsi" w:cstheme="minorBidi"/>
      <w:sz w:val="22"/>
      <w:szCs w:val="22"/>
    </w:rPr>
  </w:style>
  <w:style w:type="character" w:customStyle="1" w:styleId="a6">
    <w:name w:val="Основной текст Знак"/>
    <w:basedOn w:val="a0"/>
    <w:link w:val="a5"/>
    <w:rsid w:val="00D94DEA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6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37975.200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8E0928-3130-4A6E-BA09-0D382A407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1768</Words>
  <Characters>10079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</vt:lpstr>
    </vt:vector>
  </TitlesOfParts>
  <Company>Lawyer-office</Company>
  <LinksUpToDate>false</LinksUpToDate>
  <CharactersWithSpaces>11824</CharactersWithSpaces>
  <SharedDoc>false</SharedDoc>
  <HLinks>
    <vt:vector size="12" baseType="variant">
      <vt:variant>
        <vt:i4>4521991</vt:i4>
      </vt:variant>
      <vt:variant>
        <vt:i4>3</vt:i4>
      </vt:variant>
      <vt:variant>
        <vt:i4>0</vt:i4>
      </vt:variant>
      <vt:variant>
        <vt:i4>5</vt:i4>
      </vt:variant>
      <vt:variant>
        <vt:lpwstr>garantf1://12037975.2000/</vt:lpwstr>
      </vt:variant>
      <vt:variant>
        <vt:lpwstr/>
      </vt:variant>
      <vt:variant>
        <vt:i4>2752534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sub_70000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</dc:title>
  <dc:creator>CLR Customer</dc:creator>
  <cp:lastModifiedBy>User</cp:lastModifiedBy>
  <cp:revision>6</cp:revision>
  <cp:lastPrinted>2024-10-14T10:33:00Z</cp:lastPrinted>
  <dcterms:created xsi:type="dcterms:W3CDTF">2024-10-14T11:38:00Z</dcterms:created>
  <dcterms:modified xsi:type="dcterms:W3CDTF">2026-05-06T05:24:00Z</dcterms:modified>
</cp:coreProperties>
</file>