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7E1284DF"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поставку лекарственных препаратов</w:t>
      </w:r>
      <w:r w:rsidR="00DC57F7">
        <w:rPr>
          <w:b/>
          <w:sz w:val="22"/>
        </w:rPr>
        <w:t xml:space="preserve"> </w:t>
      </w:r>
      <w:r w:rsidR="0038395B">
        <w:rPr>
          <w:b/>
          <w:sz w:val="22"/>
        </w:rPr>
        <w:t xml:space="preserve">и иных товаров для медицинского использования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AD5642D"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687DE9">
        <w:rPr>
          <w:rFonts w:asciiTheme="majorBidi" w:hAnsiTheme="majorBidi" w:cstheme="majorBidi"/>
          <w:b/>
          <w:bCs/>
          <w:i/>
          <w:iCs/>
          <w:color w:val="000000" w:themeColor="text1"/>
          <w:sz w:val="24"/>
          <w:szCs w:val="24"/>
        </w:rPr>
        <w:t>24 126</w:t>
      </w:r>
      <w:r w:rsidR="00C638BF" w:rsidRPr="005C5C6F">
        <w:rPr>
          <w:rFonts w:asciiTheme="majorBidi" w:hAnsiTheme="majorBidi" w:cstheme="majorBidi"/>
          <w:color w:val="000000" w:themeColor="text1"/>
          <w:sz w:val="24"/>
          <w:szCs w:val="24"/>
        </w:rPr>
        <w:t xml:space="preserve"> </w:t>
      </w:r>
      <w:r w:rsidR="00A70654" w:rsidRPr="005C5C6F">
        <w:rPr>
          <w:b/>
          <w:bCs/>
          <w:i/>
          <w:sz w:val="24"/>
          <w:szCs w:val="24"/>
        </w:rPr>
        <w:t>(</w:t>
      </w:r>
      <w:r w:rsidR="00687DE9">
        <w:rPr>
          <w:b/>
          <w:bCs/>
          <w:i/>
          <w:sz w:val="24"/>
          <w:szCs w:val="24"/>
        </w:rPr>
        <w:t>двадцать четыре тысячи сто двадцать шесть</w:t>
      </w:r>
      <w:r w:rsidR="00F31D82" w:rsidRPr="005C5C6F">
        <w:rPr>
          <w:b/>
          <w:i/>
          <w:sz w:val="24"/>
          <w:szCs w:val="24"/>
        </w:rPr>
        <w:t>)</w:t>
      </w:r>
      <w:r w:rsidR="00222A84" w:rsidRPr="005C5C6F">
        <w:rPr>
          <w:b/>
          <w:i/>
          <w:sz w:val="24"/>
          <w:szCs w:val="24"/>
        </w:rPr>
        <w:t xml:space="preserve"> </w:t>
      </w:r>
      <w:r w:rsidRPr="005C5C6F">
        <w:rPr>
          <w:b/>
          <w:i/>
          <w:sz w:val="24"/>
          <w:szCs w:val="24"/>
        </w:rPr>
        <w:t>руб</w:t>
      </w:r>
      <w:r w:rsidR="000F7C3A" w:rsidRPr="005C5C6F">
        <w:rPr>
          <w:b/>
          <w:i/>
          <w:sz w:val="24"/>
          <w:szCs w:val="24"/>
        </w:rPr>
        <w:t>л</w:t>
      </w:r>
      <w:r w:rsidR="003222BC">
        <w:rPr>
          <w:b/>
          <w:i/>
          <w:sz w:val="24"/>
          <w:szCs w:val="24"/>
        </w:rPr>
        <w:t>ей</w:t>
      </w:r>
      <w:r w:rsidR="00A11413" w:rsidRPr="005C5C6F">
        <w:rPr>
          <w:b/>
          <w:i/>
          <w:sz w:val="24"/>
          <w:szCs w:val="24"/>
        </w:rPr>
        <w:t xml:space="preserve"> </w:t>
      </w:r>
      <w:r w:rsidR="00687DE9">
        <w:rPr>
          <w:b/>
          <w:i/>
          <w:sz w:val="24"/>
          <w:szCs w:val="24"/>
        </w:rPr>
        <w:t>72</w:t>
      </w:r>
      <w:r w:rsidR="000F7C3A" w:rsidRPr="005C5C6F">
        <w:rPr>
          <w:b/>
          <w:i/>
          <w:sz w:val="24"/>
          <w:szCs w:val="24"/>
        </w:rPr>
        <w:t xml:space="preserve"> коп</w:t>
      </w:r>
      <w:r w:rsidR="0074017C" w:rsidRPr="005C5C6F">
        <w:rPr>
          <w:b/>
          <w:i/>
          <w:sz w:val="24"/>
          <w:szCs w:val="24"/>
        </w:rPr>
        <w:t>е</w:t>
      </w:r>
      <w:r w:rsidR="00687DE9">
        <w:rPr>
          <w:b/>
          <w:i/>
          <w:sz w:val="24"/>
          <w:szCs w:val="24"/>
        </w:rPr>
        <w:t>йки</w:t>
      </w:r>
      <w:r w:rsidR="0074017C" w:rsidRPr="005C5C6F">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386E215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8C0315">
        <w:rPr>
          <w:b/>
          <w:i/>
          <w:sz w:val="24"/>
          <w:szCs w:val="24"/>
        </w:rPr>
        <w:t>октябрь</w:t>
      </w:r>
      <w:r w:rsidRPr="006E23E5">
        <w:rPr>
          <w:b/>
          <w:i/>
          <w:sz w:val="24"/>
          <w:szCs w:val="24"/>
        </w:rPr>
        <w:t xml:space="preserve"> 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D6B6395"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660BE0">
        <w:rPr>
          <w:b/>
          <w:i/>
          <w:sz w:val="24"/>
          <w:szCs w:val="24"/>
        </w:rPr>
        <w:t xml:space="preserve"> (пяти)</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7EE97B65" w:rsidR="00530C20" w:rsidRPr="005C5C6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5C5C6F">
        <w:rPr>
          <w:sz w:val="24"/>
          <w:szCs w:val="24"/>
        </w:rPr>
        <w:t>:</w:t>
      </w:r>
      <w:r w:rsidR="00530C20" w:rsidRPr="005C5C6F">
        <w:t xml:space="preserve"> </w:t>
      </w:r>
      <w:r w:rsidR="00530C20" w:rsidRPr="005C5C6F">
        <w:rPr>
          <w:sz w:val="24"/>
          <w:szCs w:val="24"/>
        </w:rPr>
        <w:t>с</w:t>
      </w:r>
      <w:r w:rsidR="00660BE0" w:rsidRPr="005C5C6F">
        <w:rPr>
          <w:sz w:val="24"/>
          <w:szCs w:val="24"/>
        </w:rPr>
        <w:t xml:space="preserve"> </w:t>
      </w:r>
      <w:r w:rsidR="008C0315">
        <w:rPr>
          <w:sz w:val="24"/>
          <w:szCs w:val="24"/>
        </w:rPr>
        <w:t>2</w:t>
      </w:r>
      <w:r w:rsidR="0038395B">
        <w:rPr>
          <w:sz w:val="24"/>
          <w:szCs w:val="24"/>
        </w:rPr>
        <w:t>1</w:t>
      </w:r>
      <w:r w:rsidR="00E047B8" w:rsidRPr="005C5C6F">
        <w:rPr>
          <w:sz w:val="24"/>
          <w:szCs w:val="24"/>
        </w:rPr>
        <w:t>.</w:t>
      </w:r>
      <w:r w:rsidR="008C0315">
        <w:rPr>
          <w:sz w:val="24"/>
          <w:szCs w:val="24"/>
        </w:rPr>
        <w:t>10</w:t>
      </w:r>
      <w:r w:rsidR="00E047B8" w:rsidRPr="005C5C6F">
        <w:rPr>
          <w:sz w:val="24"/>
          <w:szCs w:val="24"/>
        </w:rPr>
        <w:t>.</w:t>
      </w:r>
      <w:r w:rsidR="00530C20" w:rsidRPr="005C5C6F">
        <w:rPr>
          <w:sz w:val="24"/>
          <w:szCs w:val="24"/>
        </w:rPr>
        <w:t>20</w:t>
      </w:r>
      <w:r w:rsidR="006E23E5" w:rsidRPr="005C5C6F">
        <w:rPr>
          <w:sz w:val="24"/>
          <w:szCs w:val="24"/>
        </w:rPr>
        <w:t>2</w:t>
      </w:r>
      <w:r w:rsidR="002F7049" w:rsidRPr="005C5C6F">
        <w:rPr>
          <w:sz w:val="24"/>
          <w:szCs w:val="24"/>
        </w:rPr>
        <w:t>6</w:t>
      </w:r>
      <w:r w:rsidR="006E23E5" w:rsidRPr="005C5C6F">
        <w:rPr>
          <w:sz w:val="24"/>
          <w:szCs w:val="24"/>
        </w:rPr>
        <w:t xml:space="preserve"> г</w:t>
      </w:r>
      <w:r w:rsidR="00530C20" w:rsidRPr="005C5C6F">
        <w:rPr>
          <w:sz w:val="24"/>
          <w:szCs w:val="24"/>
        </w:rPr>
        <w:t xml:space="preserve">.  </w:t>
      </w:r>
    </w:p>
    <w:p w14:paraId="3B54D573" w14:textId="6F18AA32" w:rsidR="00236756" w:rsidRPr="004856F6" w:rsidRDefault="00530C20" w:rsidP="00530C20">
      <w:pPr>
        <w:widowControl/>
        <w:autoSpaceDE/>
        <w:autoSpaceDN/>
        <w:adjustRightInd/>
        <w:ind w:firstLine="567"/>
        <w:jc w:val="both"/>
        <w:rPr>
          <w:b/>
          <w:i/>
          <w:sz w:val="24"/>
          <w:szCs w:val="24"/>
        </w:rPr>
      </w:pPr>
      <w:r w:rsidRPr="005C5C6F">
        <w:rPr>
          <w:sz w:val="24"/>
          <w:szCs w:val="24"/>
        </w:rPr>
        <w:t xml:space="preserve">                                   </w:t>
      </w:r>
      <w:r w:rsidR="00F3581B" w:rsidRPr="005C5C6F">
        <w:rPr>
          <w:sz w:val="24"/>
          <w:szCs w:val="24"/>
        </w:rPr>
        <w:t xml:space="preserve">                         до </w:t>
      </w:r>
      <w:r w:rsidR="008C0315">
        <w:rPr>
          <w:sz w:val="24"/>
          <w:szCs w:val="24"/>
        </w:rPr>
        <w:t>2</w:t>
      </w:r>
      <w:r w:rsidR="00687DE9">
        <w:rPr>
          <w:sz w:val="24"/>
          <w:szCs w:val="24"/>
        </w:rPr>
        <w:t>6</w:t>
      </w:r>
      <w:r w:rsidR="00F3581B" w:rsidRPr="005C5C6F">
        <w:rPr>
          <w:sz w:val="24"/>
          <w:szCs w:val="24"/>
        </w:rPr>
        <w:t>.</w:t>
      </w:r>
      <w:r w:rsidR="008C0315">
        <w:rPr>
          <w:sz w:val="24"/>
          <w:szCs w:val="24"/>
        </w:rPr>
        <w:t>10</w:t>
      </w:r>
      <w:r w:rsidRPr="005C5C6F">
        <w:rPr>
          <w:sz w:val="24"/>
          <w:szCs w:val="24"/>
        </w:rPr>
        <w:t>.20</w:t>
      </w:r>
      <w:r w:rsidR="006E23E5" w:rsidRPr="005C5C6F">
        <w:rPr>
          <w:sz w:val="24"/>
          <w:szCs w:val="24"/>
        </w:rPr>
        <w:t>2</w:t>
      </w:r>
      <w:r w:rsidR="002F7049" w:rsidRPr="005C5C6F">
        <w:rPr>
          <w:sz w:val="24"/>
          <w:szCs w:val="24"/>
        </w:rPr>
        <w:t>6</w:t>
      </w:r>
      <w:r w:rsidR="006E23E5" w:rsidRPr="005C5C6F">
        <w:rPr>
          <w:sz w:val="24"/>
          <w:szCs w:val="24"/>
        </w:rPr>
        <w:t xml:space="preserve"> г.</w:t>
      </w:r>
      <w:r w:rsidRPr="005C5C6F">
        <w:rPr>
          <w:sz w:val="24"/>
          <w:szCs w:val="24"/>
        </w:rPr>
        <w:t xml:space="preserve"> </w:t>
      </w:r>
      <w:r w:rsidR="008C0315">
        <w:rPr>
          <w:sz w:val="24"/>
          <w:szCs w:val="24"/>
        </w:rPr>
        <w:t>09</w:t>
      </w:r>
      <w:r w:rsidR="00F51300" w:rsidRPr="005C5C6F">
        <w:rPr>
          <w:sz w:val="24"/>
          <w:szCs w:val="24"/>
        </w:rPr>
        <w:t xml:space="preserve"> </w:t>
      </w:r>
      <w:r w:rsidRPr="005C5C6F">
        <w:rPr>
          <w:sz w:val="24"/>
          <w:szCs w:val="24"/>
        </w:rPr>
        <w:t xml:space="preserve">ч. </w:t>
      </w:r>
      <w:r w:rsidR="00F71707" w:rsidRPr="005C5C6F">
        <w:rPr>
          <w:sz w:val="24"/>
          <w:szCs w:val="24"/>
        </w:rPr>
        <w:t>0</w:t>
      </w:r>
      <w:r w:rsidR="003D0000" w:rsidRPr="005C5C6F">
        <w:rPr>
          <w:sz w:val="24"/>
          <w:szCs w:val="24"/>
        </w:rPr>
        <w:t xml:space="preserve">0 </w:t>
      </w:r>
      <w:r w:rsidRPr="005C5C6F">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4EDCC12B"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093594A2" w:rsidR="000F7C3A" w:rsidRPr="005113A9" w:rsidRDefault="008B4C5B"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Pr="008C0315" w:rsidRDefault="00183534" w:rsidP="00183534">
      <w:pPr>
        <w:widowControl/>
        <w:ind w:firstLine="284"/>
        <w:jc w:val="both"/>
        <w:rPr>
          <w:sz w:val="24"/>
          <w:szCs w:val="24"/>
        </w:rPr>
      </w:pPr>
      <w:r>
        <w:rPr>
          <w:sz w:val="24"/>
        </w:rPr>
        <w:t>-</w:t>
      </w:r>
      <w:r>
        <w:rPr>
          <w:sz w:val="22"/>
        </w:rPr>
        <w:t xml:space="preserve"> </w:t>
      </w:r>
      <w:r w:rsidRPr="008C0315">
        <w:rPr>
          <w:sz w:val="24"/>
          <w:szCs w:val="24"/>
        </w:rP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Pr="008C0315" w:rsidRDefault="00183534" w:rsidP="00183534">
      <w:pPr>
        <w:widowControl/>
        <w:ind w:firstLine="284"/>
        <w:jc w:val="both"/>
        <w:rPr>
          <w:sz w:val="24"/>
          <w:szCs w:val="24"/>
        </w:rPr>
      </w:pPr>
      <w:r w:rsidRPr="008C0315">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Pr="008C0315" w:rsidRDefault="00183534" w:rsidP="00183534">
      <w:pPr>
        <w:widowControl/>
        <w:ind w:firstLine="284"/>
        <w:jc w:val="both"/>
        <w:rPr>
          <w:sz w:val="24"/>
          <w:szCs w:val="24"/>
        </w:rPr>
      </w:pPr>
      <w:r w:rsidRPr="008C0315">
        <w:rPr>
          <w:sz w:val="24"/>
          <w:szCs w:val="24"/>
        </w:rPr>
        <w:t>-</w:t>
      </w:r>
      <w:proofErr w:type="spellStart"/>
      <w:r w:rsidRPr="008C0315">
        <w:rPr>
          <w:sz w:val="24"/>
          <w:szCs w:val="24"/>
        </w:rPr>
        <w:t>неприостановление</w:t>
      </w:r>
      <w:proofErr w:type="spellEnd"/>
      <w:r w:rsidRPr="008C0315">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Pr="008C0315" w:rsidRDefault="00183534" w:rsidP="00183534">
      <w:pPr>
        <w:widowControl/>
        <w:ind w:firstLine="284"/>
        <w:jc w:val="both"/>
        <w:rPr>
          <w:sz w:val="24"/>
          <w:szCs w:val="24"/>
        </w:rPr>
      </w:pPr>
      <w:r w:rsidRPr="008C0315">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w:t>
      </w:r>
      <w:r w:rsidRPr="008C0315">
        <w:rPr>
          <w:sz w:val="24"/>
          <w:szCs w:val="24"/>
        </w:rPr>
        <w:lastRenderedPageBreak/>
        <w:t>дату рассмотрения заявки на участие в определении поставщика (подрядчика, исполнителя) не принято;</w:t>
      </w:r>
    </w:p>
    <w:p w14:paraId="639B9E2C" w14:textId="77777777" w:rsidR="00183534" w:rsidRPr="008C0315" w:rsidRDefault="00183534" w:rsidP="00183534">
      <w:pPr>
        <w:widowControl/>
        <w:ind w:firstLine="284"/>
        <w:jc w:val="both"/>
        <w:rPr>
          <w:sz w:val="24"/>
          <w:szCs w:val="24"/>
        </w:rPr>
      </w:pPr>
      <w:r w:rsidRPr="008C0315">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Pr="008C0315" w:rsidRDefault="00183534" w:rsidP="00183534">
      <w:pPr>
        <w:widowControl/>
        <w:ind w:firstLine="284"/>
        <w:jc w:val="both"/>
        <w:rPr>
          <w:sz w:val="24"/>
          <w:szCs w:val="24"/>
        </w:rPr>
      </w:pPr>
      <w:r w:rsidRPr="008C0315">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Pr="008C0315" w:rsidRDefault="00183534" w:rsidP="00183534">
      <w:pPr>
        <w:widowControl/>
        <w:ind w:firstLine="284"/>
        <w:jc w:val="both"/>
        <w:rPr>
          <w:sz w:val="24"/>
          <w:szCs w:val="24"/>
        </w:rPr>
      </w:pPr>
      <w:r w:rsidRPr="008C0315">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Pr="008C0315" w:rsidRDefault="00183534" w:rsidP="00183534">
      <w:pPr>
        <w:widowControl/>
        <w:ind w:firstLine="284"/>
        <w:jc w:val="both"/>
        <w:rPr>
          <w:sz w:val="24"/>
          <w:szCs w:val="24"/>
        </w:rPr>
      </w:pPr>
      <w:r w:rsidRPr="008C0315">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Pr="008C0315" w:rsidRDefault="00183534" w:rsidP="00183534">
      <w:pPr>
        <w:widowControl/>
        <w:ind w:firstLine="284"/>
        <w:jc w:val="both"/>
        <w:rPr>
          <w:sz w:val="24"/>
          <w:szCs w:val="24"/>
        </w:rPr>
      </w:pPr>
      <w:r w:rsidRPr="008C0315">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Pr="008C0315" w:rsidRDefault="00183534" w:rsidP="00183534">
      <w:pPr>
        <w:widowControl/>
        <w:ind w:firstLine="284"/>
        <w:jc w:val="both"/>
        <w:rPr>
          <w:sz w:val="24"/>
          <w:szCs w:val="24"/>
        </w:rPr>
      </w:pPr>
      <w:r w:rsidRPr="008C0315">
        <w:rPr>
          <w:sz w:val="24"/>
          <w:szCs w:val="24"/>
        </w:rPr>
        <w:t>- участник закупки не является иностранным агентом;</w:t>
      </w:r>
    </w:p>
    <w:p w14:paraId="18E40865" w14:textId="77777777" w:rsidR="00183534" w:rsidRPr="008C0315" w:rsidRDefault="00183534" w:rsidP="00183534">
      <w:pPr>
        <w:widowControl/>
        <w:ind w:firstLine="284"/>
        <w:jc w:val="both"/>
        <w:rPr>
          <w:sz w:val="24"/>
          <w:szCs w:val="24"/>
        </w:rPr>
      </w:pPr>
      <w:r w:rsidRPr="008C0315">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w:t>
      </w:r>
      <w:r w:rsidRPr="004856F6">
        <w:rPr>
          <w:sz w:val="24"/>
          <w:szCs w:val="24"/>
        </w:rPr>
        <w:lastRenderedPageBreak/>
        <w:t xml:space="preserve">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0F00893A" w14:textId="77777777" w:rsidR="00DA29CF" w:rsidRDefault="00942C64" w:rsidP="008B4C15">
      <w:pPr>
        <w:widowControl/>
        <w:ind w:firstLine="567"/>
        <w:rPr>
          <w:b/>
          <w:sz w:val="24"/>
          <w:szCs w:val="24"/>
        </w:rPr>
      </w:pPr>
      <w:r w:rsidRPr="004856F6">
        <w:rPr>
          <w:b/>
          <w:sz w:val="24"/>
          <w:szCs w:val="24"/>
        </w:rPr>
        <w:t xml:space="preserve">            Ответственный: </w:t>
      </w:r>
    </w:p>
    <w:p w14:paraId="48801974" w14:textId="77777777" w:rsidR="00DA29CF" w:rsidRPr="002A5B7D" w:rsidRDefault="00DA29CF" w:rsidP="00DA29CF">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 </w:t>
      </w:r>
      <w:r w:rsidRPr="002A5B7D">
        <w:rPr>
          <w:i/>
          <w:sz w:val="24"/>
          <w:szCs w:val="24"/>
        </w:rPr>
        <w:t>Емелина Ольга Александровна</w:t>
      </w:r>
    </w:p>
    <w:p w14:paraId="755D55EC" w14:textId="77777777" w:rsidR="00DA29CF" w:rsidRPr="004856F6" w:rsidRDefault="00DA29CF" w:rsidP="00DA29CF">
      <w:pPr>
        <w:widowControl/>
        <w:ind w:firstLine="567"/>
        <w:rPr>
          <w:i/>
          <w:sz w:val="24"/>
          <w:szCs w:val="24"/>
          <w:u w:val="single"/>
        </w:rPr>
      </w:pPr>
      <w:r w:rsidRPr="002A5B7D">
        <w:rPr>
          <w:i/>
          <w:sz w:val="24"/>
          <w:szCs w:val="24"/>
        </w:rPr>
        <w:t>тел. 8(4922)77-74-96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28834C15" w:rsidR="00C1380F" w:rsidRDefault="000E48C4" w:rsidP="000E48C4">
      <w:pPr>
        <w:pStyle w:val="af0"/>
        <w:widowControl/>
        <w:numPr>
          <w:ilvl w:val="0"/>
          <w:numId w:val="1"/>
        </w:numPr>
        <w:autoSpaceDE/>
        <w:autoSpaceDN/>
        <w:adjustRightInd/>
        <w:rPr>
          <w:sz w:val="24"/>
          <w:szCs w:val="24"/>
        </w:rPr>
      </w:pPr>
      <w:r>
        <w:rPr>
          <w:sz w:val="24"/>
          <w:szCs w:val="24"/>
        </w:rPr>
        <w:t>Спецификация</w:t>
      </w:r>
      <w:r w:rsidR="00660BE0">
        <w:rPr>
          <w:sz w:val="24"/>
          <w:szCs w:val="24"/>
        </w:rPr>
        <w:t>.</w:t>
      </w:r>
    </w:p>
    <w:p w14:paraId="35055F01" w14:textId="500A9626" w:rsid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r w:rsidR="00660BE0">
        <w:rPr>
          <w:sz w:val="24"/>
          <w:szCs w:val="24"/>
        </w:rPr>
        <w:t>.</w:t>
      </w:r>
    </w:p>
    <w:p w14:paraId="71D45F40" w14:textId="77777777" w:rsidR="00DA29CF" w:rsidRPr="000E48C4" w:rsidRDefault="00DA29CF" w:rsidP="00DA29CF">
      <w:pPr>
        <w:pStyle w:val="af0"/>
        <w:widowControl/>
        <w:autoSpaceDE/>
        <w:autoSpaceDN/>
        <w:adjustRightInd/>
        <w:rPr>
          <w:sz w:val="24"/>
          <w:szCs w:val="24"/>
        </w:rPr>
      </w:pPr>
    </w:p>
    <w:p w14:paraId="3D621E01" w14:textId="77777777" w:rsidR="00675020" w:rsidRPr="004856F6" w:rsidRDefault="00675020" w:rsidP="008B4C15">
      <w:pPr>
        <w:widowControl/>
        <w:autoSpaceDE/>
        <w:autoSpaceDN/>
        <w:adjustRightInd/>
        <w:ind w:firstLine="567"/>
        <w:rPr>
          <w:sz w:val="24"/>
          <w:szCs w:val="24"/>
        </w:rPr>
      </w:pPr>
    </w:p>
    <w:tbl>
      <w:tblPr>
        <w:tblW w:w="9923" w:type="dxa"/>
        <w:tblLayout w:type="fixed"/>
        <w:tblLook w:val="01E0" w:firstRow="1" w:lastRow="1" w:firstColumn="1" w:lastColumn="1" w:noHBand="0" w:noVBand="0"/>
      </w:tblPr>
      <w:tblGrid>
        <w:gridCol w:w="4325"/>
        <w:gridCol w:w="5598"/>
      </w:tblGrid>
      <w:tr w:rsidR="00BD37C0" w:rsidRPr="004856F6" w14:paraId="6C81F83C" w14:textId="5301B6C1" w:rsidTr="00DA29CF">
        <w:trPr>
          <w:trHeight w:val="587"/>
        </w:trPr>
        <w:tc>
          <w:tcPr>
            <w:tcW w:w="4325" w:type="dxa"/>
          </w:tcPr>
          <w:p w14:paraId="6DC65399" w14:textId="54D5BEE2" w:rsidR="00BD37C0" w:rsidRPr="004856F6" w:rsidRDefault="00995D8A" w:rsidP="00DA29CF">
            <w:pPr>
              <w:widowControl/>
              <w:autoSpaceDE/>
              <w:autoSpaceDN/>
              <w:adjustRightInd/>
              <w:ind w:right="493"/>
              <w:jc w:val="center"/>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дом социального обслуживания</w:t>
            </w:r>
            <w:r w:rsidR="00BD37C0" w:rsidRPr="00675020">
              <w:rPr>
                <w:sz w:val="22"/>
                <w:szCs w:val="22"/>
              </w:rPr>
              <w:t>»</w:t>
            </w:r>
          </w:p>
        </w:tc>
        <w:tc>
          <w:tcPr>
            <w:tcW w:w="5598" w:type="dxa"/>
          </w:tcPr>
          <w:p w14:paraId="03CCF843" w14:textId="60B61232" w:rsidR="004A6AA6" w:rsidRDefault="00DA29CF" w:rsidP="00DA29CF">
            <w:pPr>
              <w:widowControl/>
              <w:autoSpaceDE/>
              <w:autoSpaceDN/>
              <w:adjustRightInd/>
              <w:ind w:firstLine="1372"/>
              <w:jc w:val="right"/>
              <w:rPr>
                <w:sz w:val="22"/>
                <w:szCs w:val="22"/>
              </w:rPr>
            </w:pPr>
            <w:r>
              <w:rPr>
                <w:sz w:val="22"/>
                <w:szCs w:val="22"/>
              </w:rPr>
              <w:t xml:space="preserve">                        </w:t>
            </w:r>
            <w:r w:rsidR="00995D8A">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2FA34F7" w14:textId="77777777" w:rsidR="00DA29CF"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r>
    </w:p>
    <w:p w14:paraId="68E592AC" w14:textId="1D723F7C"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Default="007B6766" w:rsidP="007B6766">
      <w:pPr>
        <w:jc w:val="center"/>
        <w:rPr>
          <w:b/>
          <w:sz w:val="28"/>
          <w:szCs w:val="28"/>
        </w:rPr>
      </w:pPr>
      <w:r w:rsidRPr="007B6766">
        <w:rPr>
          <w:b/>
          <w:sz w:val="28"/>
          <w:szCs w:val="28"/>
        </w:rPr>
        <w:t>Спецификация</w:t>
      </w:r>
    </w:p>
    <w:p w14:paraId="364C7C04" w14:textId="77777777" w:rsidR="00976172" w:rsidRPr="007B6766" w:rsidRDefault="00976172" w:rsidP="007B6766">
      <w:pPr>
        <w:jc w:val="center"/>
        <w:rPr>
          <w:b/>
          <w:sz w:val="28"/>
          <w:szCs w:val="28"/>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1843"/>
        <w:gridCol w:w="2693"/>
        <w:gridCol w:w="709"/>
        <w:gridCol w:w="1134"/>
        <w:gridCol w:w="1275"/>
      </w:tblGrid>
      <w:tr w:rsidR="00284EB9" w:rsidRPr="00687DE9" w14:paraId="475C3243" w14:textId="77777777" w:rsidTr="00834297">
        <w:tc>
          <w:tcPr>
            <w:tcW w:w="568" w:type="dxa"/>
          </w:tcPr>
          <w:p w14:paraId="7FC48F04" w14:textId="77777777" w:rsidR="00552AC4" w:rsidRPr="00687DE9" w:rsidRDefault="00552AC4"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п/п</w:t>
            </w:r>
          </w:p>
        </w:tc>
        <w:tc>
          <w:tcPr>
            <w:tcW w:w="2126" w:type="dxa"/>
          </w:tcPr>
          <w:p w14:paraId="19BEC608" w14:textId="77777777" w:rsidR="00552AC4" w:rsidRPr="00687DE9" w:rsidRDefault="00552AC4"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МНН</w:t>
            </w:r>
          </w:p>
          <w:p w14:paraId="434F4F7A" w14:textId="36C06B79" w:rsidR="00B775E0" w:rsidRPr="00687DE9" w:rsidRDefault="00B775E0"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ОКПД2</w:t>
            </w:r>
          </w:p>
        </w:tc>
        <w:tc>
          <w:tcPr>
            <w:tcW w:w="1843" w:type="dxa"/>
          </w:tcPr>
          <w:p w14:paraId="32AF94AD" w14:textId="59805BBE" w:rsidR="00552AC4" w:rsidRPr="00687DE9" w:rsidRDefault="00552AC4"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Торговое наименование</w:t>
            </w:r>
          </w:p>
        </w:tc>
        <w:tc>
          <w:tcPr>
            <w:tcW w:w="2693" w:type="dxa"/>
          </w:tcPr>
          <w:p w14:paraId="14E76D05" w14:textId="31570836" w:rsidR="00552AC4" w:rsidRPr="00687DE9" w:rsidRDefault="00552AC4"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Лекарственная форма, дозировка</w:t>
            </w:r>
          </w:p>
        </w:tc>
        <w:tc>
          <w:tcPr>
            <w:tcW w:w="709" w:type="dxa"/>
          </w:tcPr>
          <w:p w14:paraId="0D4E06D3" w14:textId="77777777" w:rsidR="00552AC4" w:rsidRPr="00687DE9" w:rsidRDefault="00552AC4" w:rsidP="00051D75">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Кол-во</w:t>
            </w:r>
          </w:p>
        </w:tc>
        <w:tc>
          <w:tcPr>
            <w:tcW w:w="1134" w:type="dxa"/>
          </w:tcPr>
          <w:p w14:paraId="0568945D" w14:textId="084487BE" w:rsidR="00552AC4" w:rsidRPr="00687DE9" w:rsidRDefault="00552AC4"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Цена за ед.</w:t>
            </w:r>
            <w:r w:rsidR="00660BE0" w:rsidRPr="00687DE9">
              <w:rPr>
                <w:rFonts w:asciiTheme="majorBidi" w:hAnsiTheme="majorBidi" w:cstheme="majorBidi"/>
                <w:color w:val="000000" w:themeColor="text1"/>
                <w:sz w:val="22"/>
                <w:szCs w:val="22"/>
              </w:rPr>
              <w:t xml:space="preserve"> (руб.)</w:t>
            </w:r>
          </w:p>
        </w:tc>
        <w:tc>
          <w:tcPr>
            <w:tcW w:w="1275" w:type="dxa"/>
          </w:tcPr>
          <w:p w14:paraId="181060BF" w14:textId="6FDBD630" w:rsidR="00552AC4" w:rsidRPr="00687DE9" w:rsidRDefault="00552AC4" w:rsidP="00225731">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Общая сумма</w:t>
            </w:r>
            <w:r w:rsidR="00660BE0" w:rsidRPr="00687DE9">
              <w:rPr>
                <w:rFonts w:asciiTheme="majorBidi" w:hAnsiTheme="majorBidi" w:cstheme="majorBidi"/>
                <w:color w:val="000000" w:themeColor="text1"/>
                <w:sz w:val="22"/>
                <w:szCs w:val="22"/>
              </w:rPr>
              <w:t xml:space="preserve"> (руб.)</w:t>
            </w:r>
          </w:p>
        </w:tc>
      </w:tr>
      <w:tr w:rsidR="00B25699" w:rsidRPr="00687DE9" w14:paraId="467194F9" w14:textId="77777777" w:rsidTr="00834297">
        <w:trPr>
          <w:trHeight w:val="496"/>
        </w:trPr>
        <w:tc>
          <w:tcPr>
            <w:tcW w:w="568" w:type="dxa"/>
            <w:vAlign w:val="center"/>
          </w:tcPr>
          <w:p w14:paraId="454FF815" w14:textId="408E5C4B" w:rsidR="00B25699" w:rsidRPr="00687DE9" w:rsidRDefault="00B25699"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w:t>
            </w:r>
          </w:p>
        </w:tc>
        <w:tc>
          <w:tcPr>
            <w:tcW w:w="2126" w:type="dxa"/>
            <w:vAlign w:val="center"/>
          </w:tcPr>
          <w:p w14:paraId="40E12070" w14:textId="77777777" w:rsidR="0038395B" w:rsidRPr="00687DE9" w:rsidRDefault="0038395B" w:rsidP="0038395B">
            <w:pPr>
              <w:jc w:val="center"/>
              <w:rPr>
                <w:rFonts w:asciiTheme="majorBidi" w:hAnsiTheme="majorBidi" w:cstheme="majorBidi"/>
                <w:color w:val="000000" w:themeColor="text1"/>
                <w:sz w:val="22"/>
                <w:szCs w:val="22"/>
              </w:rPr>
            </w:pPr>
            <w:bookmarkStart w:id="0" w:name="_Hlk236306370"/>
            <w:r w:rsidRPr="00687DE9">
              <w:rPr>
                <w:rFonts w:asciiTheme="majorBidi" w:hAnsiTheme="majorBidi" w:cstheme="majorBidi"/>
                <w:color w:val="000000" w:themeColor="text1"/>
                <w:sz w:val="22"/>
                <w:szCs w:val="22"/>
              </w:rPr>
              <w:t>Натрия хлорид</w:t>
            </w:r>
          </w:p>
          <w:p w14:paraId="27ED1872" w14:textId="17A6405B" w:rsidR="00B25699" w:rsidRPr="00687DE9" w:rsidRDefault="0038395B" w:rsidP="0038395B">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21.20.23.199</w:t>
            </w:r>
            <w:bookmarkEnd w:id="0"/>
          </w:p>
        </w:tc>
        <w:tc>
          <w:tcPr>
            <w:tcW w:w="1843" w:type="dxa"/>
            <w:vAlign w:val="center"/>
          </w:tcPr>
          <w:p w14:paraId="458A0B23" w14:textId="77777777" w:rsidR="008C0315" w:rsidRPr="00687DE9" w:rsidRDefault="008C0315" w:rsidP="008C0315">
            <w:pPr>
              <w:jc w:val="center"/>
              <w:rPr>
                <w:rStyle w:val="af"/>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fldChar w:fldCharType="begin"/>
            </w:r>
            <w:r w:rsidRPr="00687DE9">
              <w:rPr>
                <w:rFonts w:asciiTheme="majorBidi" w:hAnsiTheme="majorBidi" w:cstheme="majorBidi"/>
                <w:color w:val="000000" w:themeColor="text1"/>
                <w:sz w:val="22"/>
                <w:szCs w:val="22"/>
              </w:rPr>
              <w:instrText>HYPERLINK "https://vladimir.uteka.ru/lekarstvennye-sredstva/active-ingredient/risperidon/"</w:instrText>
            </w:r>
            <w:r w:rsidRPr="00687DE9">
              <w:rPr>
                <w:rFonts w:asciiTheme="majorBidi" w:hAnsiTheme="majorBidi" w:cstheme="majorBidi"/>
                <w:color w:val="000000" w:themeColor="text1"/>
                <w:sz w:val="22"/>
                <w:szCs w:val="22"/>
              </w:rPr>
            </w:r>
            <w:r w:rsidRPr="00687DE9">
              <w:rPr>
                <w:rFonts w:asciiTheme="majorBidi" w:hAnsiTheme="majorBidi" w:cstheme="majorBidi"/>
                <w:color w:val="000000" w:themeColor="text1"/>
                <w:sz w:val="22"/>
                <w:szCs w:val="22"/>
              </w:rPr>
              <w:fldChar w:fldCharType="separate"/>
            </w:r>
          </w:p>
          <w:p w14:paraId="4DCF8695" w14:textId="79FB85C5" w:rsidR="00B25699" w:rsidRPr="00687DE9" w:rsidRDefault="0038395B" w:rsidP="008C0315">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xml:space="preserve">Натрия хлорид </w:t>
            </w:r>
            <w:r w:rsidR="008C0315" w:rsidRPr="00687DE9">
              <w:rPr>
                <w:rFonts w:asciiTheme="majorBidi" w:hAnsiTheme="majorBidi" w:cstheme="majorBidi"/>
                <w:color w:val="000000" w:themeColor="text1"/>
                <w:sz w:val="22"/>
                <w:szCs w:val="22"/>
              </w:rPr>
              <w:fldChar w:fldCharType="end"/>
            </w:r>
          </w:p>
        </w:tc>
        <w:tc>
          <w:tcPr>
            <w:tcW w:w="2693" w:type="dxa"/>
          </w:tcPr>
          <w:p w14:paraId="67DCA458" w14:textId="77777777" w:rsidR="0038395B" w:rsidRPr="00687DE9" w:rsidRDefault="0038395B" w:rsidP="0038395B">
            <w:pP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xml:space="preserve">Раствор для инфузий 0,9% </w:t>
            </w:r>
          </w:p>
          <w:p w14:paraId="1699B723" w14:textId="4A010F46" w:rsidR="0038395B" w:rsidRPr="00687DE9" w:rsidRDefault="0038395B" w:rsidP="0038395B">
            <w:pP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200</w:t>
            </w:r>
            <w:r w:rsidRPr="00687DE9">
              <w:rPr>
                <w:rFonts w:asciiTheme="majorBidi" w:hAnsiTheme="majorBidi" w:cstheme="majorBidi"/>
                <w:color w:val="000000" w:themeColor="text1"/>
                <w:sz w:val="22"/>
                <w:szCs w:val="22"/>
              </w:rPr>
              <w:t xml:space="preserve"> </w:t>
            </w:r>
            <w:r w:rsidRPr="00687DE9">
              <w:rPr>
                <w:rFonts w:asciiTheme="majorBidi" w:hAnsiTheme="majorBidi" w:cstheme="majorBidi"/>
                <w:color w:val="000000" w:themeColor="text1"/>
                <w:sz w:val="22"/>
                <w:szCs w:val="22"/>
              </w:rPr>
              <w:t>мл, флакон</w:t>
            </w:r>
          </w:p>
          <w:p w14:paraId="2D6AF2AC" w14:textId="22137429" w:rsidR="00B25699" w:rsidRPr="00687DE9" w:rsidRDefault="0038395B" w:rsidP="0038395B">
            <w:pP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Страна происхождения: УКАЗАТЬ</w:t>
            </w:r>
          </w:p>
        </w:tc>
        <w:tc>
          <w:tcPr>
            <w:tcW w:w="709" w:type="dxa"/>
            <w:vAlign w:val="center"/>
          </w:tcPr>
          <w:p w14:paraId="7AEC8394" w14:textId="551E9A2C" w:rsidR="00B25699" w:rsidRPr="00687DE9" w:rsidRDefault="0038395B"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xml:space="preserve">20 </w:t>
            </w:r>
            <w:proofErr w:type="spellStart"/>
            <w:r w:rsidRPr="00687DE9">
              <w:rPr>
                <w:rFonts w:asciiTheme="majorBidi" w:hAnsiTheme="majorBidi" w:cstheme="majorBidi"/>
                <w:color w:val="000000" w:themeColor="text1"/>
                <w:sz w:val="22"/>
                <w:szCs w:val="22"/>
              </w:rPr>
              <w:t>фл</w:t>
            </w:r>
            <w:proofErr w:type="spellEnd"/>
            <w:r w:rsidRPr="00687DE9">
              <w:rPr>
                <w:rFonts w:asciiTheme="majorBidi" w:hAnsiTheme="majorBidi" w:cstheme="majorBidi"/>
                <w:color w:val="000000" w:themeColor="text1"/>
                <w:sz w:val="22"/>
                <w:szCs w:val="22"/>
              </w:rPr>
              <w:t>.</w:t>
            </w:r>
          </w:p>
        </w:tc>
        <w:tc>
          <w:tcPr>
            <w:tcW w:w="1134" w:type="dxa"/>
            <w:vAlign w:val="center"/>
          </w:tcPr>
          <w:p w14:paraId="5E80AF76" w14:textId="560ECE55" w:rsidR="00B25699" w:rsidRPr="00687DE9" w:rsidRDefault="00687DE9"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100,87</w:t>
            </w:r>
          </w:p>
        </w:tc>
        <w:tc>
          <w:tcPr>
            <w:tcW w:w="1275" w:type="dxa"/>
            <w:vAlign w:val="center"/>
          </w:tcPr>
          <w:p w14:paraId="09D834E3" w14:textId="1CD506E0" w:rsidR="00B25699" w:rsidRPr="00687DE9" w:rsidRDefault="00687DE9" w:rsidP="00976172">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2 017,40</w:t>
            </w:r>
          </w:p>
        </w:tc>
      </w:tr>
      <w:tr w:rsidR="008C0315" w:rsidRPr="00687DE9" w14:paraId="731E3C4E" w14:textId="77777777" w:rsidTr="00834297">
        <w:trPr>
          <w:trHeight w:val="496"/>
        </w:trPr>
        <w:tc>
          <w:tcPr>
            <w:tcW w:w="568" w:type="dxa"/>
            <w:vAlign w:val="center"/>
          </w:tcPr>
          <w:p w14:paraId="18C0489F" w14:textId="6F18DF3D" w:rsidR="008C0315" w:rsidRPr="00687DE9" w:rsidRDefault="008C0315"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2</w:t>
            </w:r>
          </w:p>
        </w:tc>
        <w:tc>
          <w:tcPr>
            <w:tcW w:w="2126" w:type="dxa"/>
            <w:vAlign w:val="center"/>
          </w:tcPr>
          <w:p w14:paraId="31325CDE" w14:textId="77777777" w:rsidR="0038395B" w:rsidRPr="00687DE9" w:rsidRDefault="0038395B" w:rsidP="0038395B">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Натрия хлорид</w:t>
            </w:r>
          </w:p>
          <w:p w14:paraId="23AEBD83" w14:textId="742171FC" w:rsidR="008C0315" w:rsidRPr="00687DE9" w:rsidRDefault="0038395B" w:rsidP="0038395B">
            <w:pPr>
              <w:jc w:val="center"/>
              <w:rPr>
                <w:color w:val="000000"/>
                <w:sz w:val="22"/>
                <w:szCs w:val="22"/>
              </w:rPr>
            </w:pPr>
            <w:r w:rsidRPr="00687DE9">
              <w:rPr>
                <w:rFonts w:asciiTheme="majorBidi" w:hAnsiTheme="majorBidi" w:cstheme="majorBidi"/>
                <w:color w:val="000000" w:themeColor="text1"/>
                <w:sz w:val="22"/>
                <w:szCs w:val="22"/>
              </w:rPr>
              <w:t>21.20.23.199</w:t>
            </w:r>
          </w:p>
        </w:tc>
        <w:tc>
          <w:tcPr>
            <w:tcW w:w="1843" w:type="dxa"/>
            <w:vAlign w:val="center"/>
          </w:tcPr>
          <w:p w14:paraId="01A92033" w14:textId="39746DD7" w:rsidR="008C0315" w:rsidRPr="00687DE9" w:rsidRDefault="0038395B"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Натрия хлорид</w:t>
            </w:r>
          </w:p>
        </w:tc>
        <w:tc>
          <w:tcPr>
            <w:tcW w:w="2693" w:type="dxa"/>
          </w:tcPr>
          <w:p w14:paraId="7EF318C2" w14:textId="77777777" w:rsidR="0038395B" w:rsidRPr="00687DE9" w:rsidRDefault="0038395B" w:rsidP="0038395B">
            <w:pP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xml:space="preserve">Раствор для инъекций 0,9% </w:t>
            </w:r>
          </w:p>
          <w:p w14:paraId="3D067431" w14:textId="69E5C4DA" w:rsidR="0038395B" w:rsidRPr="00687DE9" w:rsidRDefault="0038395B" w:rsidP="0038395B">
            <w:pP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10</w:t>
            </w:r>
            <w:r w:rsidR="00D92658" w:rsidRPr="00687DE9">
              <w:rPr>
                <w:rFonts w:asciiTheme="majorBidi" w:hAnsiTheme="majorBidi" w:cstheme="majorBidi"/>
                <w:color w:val="000000" w:themeColor="text1"/>
                <w:sz w:val="22"/>
                <w:szCs w:val="22"/>
              </w:rPr>
              <w:t xml:space="preserve"> </w:t>
            </w:r>
            <w:r w:rsidRPr="00687DE9">
              <w:rPr>
                <w:rFonts w:asciiTheme="majorBidi" w:hAnsiTheme="majorBidi" w:cstheme="majorBidi"/>
                <w:color w:val="000000" w:themeColor="text1"/>
                <w:sz w:val="22"/>
                <w:szCs w:val="22"/>
              </w:rPr>
              <w:t>мл</w:t>
            </w:r>
            <w:r w:rsidRPr="00687DE9">
              <w:rPr>
                <w:rFonts w:asciiTheme="majorBidi" w:hAnsiTheme="majorBidi" w:cstheme="majorBidi"/>
                <w:color w:val="000000" w:themeColor="text1"/>
                <w:sz w:val="22"/>
                <w:szCs w:val="22"/>
              </w:rPr>
              <w:t>,</w:t>
            </w:r>
            <w:r w:rsidRPr="00687DE9">
              <w:rPr>
                <w:rFonts w:asciiTheme="majorBidi" w:hAnsiTheme="majorBidi" w:cstheme="majorBidi"/>
                <w:color w:val="000000" w:themeColor="text1"/>
                <w:sz w:val="22"/>
                <w:szCs w:val="22"/>
              </w:rPr>
              <w:t xml:space="preserve"> №10</w:t>
            </w:r>
          </w:p>
          <w:p w14:paraId="5044F8F0" w14:textId="3BA45BA2" w:rsidR="008C0315" w:rsidRPr="00687DE9" w:rsidRDefault="0038395B" w:rsidP="0038395B">
            <w:pP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Страна происхождения: УКАЗАТЬ</w:t>
            </w:r>
          </w:p>
        </w:tc>
        <w:tc>
          <w:tcPr>
            <w:tcW w:w="709" w:type="dxa"/>
            <w:vAlign w:val="center"/>
          </w:tcPr>
          <w:p w14:paraId="010EFE6D" w14:textId="609918B0" w:rsidR="008C0315" w:rsidRPr="00687DE9" w:rsidRDefault="0038395B"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5</w:t>
            </w:r>
            <w:r w:rsidR="00336671" w:rsidRPr="00687DE9">
              <w:rPr>
                <w:rFonts w:asciiTheme="majorBidi" w:hAnsiTheme="majorBidi" w:cstheme="majorBidi"/>
                <w:color w:val="000000" w:themeColor="text1"/>
                <w:sz w:val="22"/>
                <w:szCs w:val="22"/>
              </w:rPr>
              <w:t xml:space="preserve"> уп.</w:t>
            </w:r>
          </w:p>
        </w:tc>
        <w:tc>
          <w:tcPr>
            <w:tcW w:w="1134" w:type="dxa"/>
            <w:vAlign w:val="center"/>
          </w:tcPr>
          <w:p w14:paraId="374339CB" w14:textId="186ED552" w:rsidR="008C0315" w:rsidRPr="00687DE9" w:rsidRDefault="00687DE9"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144,20</w:t>
            </w:r>
          </w:p>
        </w:tc>
        <w:tc>
          <w:tcPr>
            <w:tcW w:w="1275" w:type="dxa"/>
            <w:vAlign w:val="center"/>
          </w:tcPr>
          <w:p w14:paraId="290D024E" w14:textId="1DD5BBB5" w:rsidR="008C0315" w:rsidRPr="00687DE9" w:rsidRDefault="00687DE9" w:rsidP="00976172">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721,00</w:t>
            </w:r>
          </w:p>
        </w:tc>
      </w:tr>
      <w:tr w:rsidR="008C0315" w:rsidRPr="00687DE9" w14:paraId="7A55CA4E" w14:textId="77777777" w:rsidTr="00834297">
        <w:trPr>
          <w:trHeight w:val="496"/>
        </w:trPr>
        <w:tc>
          <w:tcPr>
            <w:tcW w:w="568" w:type="dxa"/>
            <w:vAlign w:val="center"/>
          </w:tcPr>
          <w:p w14:paraId="60CB873B" w14:textId="2839130F" w:rsidR="008C0315" w:rsidRPr="00687DE9" w:rsidRDefault="008C0315"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3</w:t>
            </w:r>
          </w:p>
        </w:tc>
        <w:tc>
          <w:tcPr>
            <w:tcW w:w="2126" w:type="dxa"/>
            <w:vAlign w:val="center"/>
          </w:tcPr>
          <w:p w14:paraId="7B0FC5EF" w14:textId="6647D06D" w:rsidR="008C0315" w:rsidRPr="00687DE9" w:rsidRDefault="00D92658" w:rsidP="00C619B4">
            <w:pPr>
              <w:jc w:val="center"/>
              <w:rPr>
                <w:color w:val="000000" w:themeColor="text1"/>
                <w:sz w:val="22"/>
                <w:szCs w:val="22"/>
              </w:rPr>
            </w:pPr>
            <w:r w:rsidRPr="00687DE9">
              <w:rPr>
                <w:rFonts w:asciiTheme="majorBidi" w:hAnsiTheme="majorBidi" w:cstheme="majorBidi"/>
                <w:sz w:val="22"/>
                <w:szCs w:val="22"/>
              </w:rPr>
              <w:t>Дексаметазон</w:t>
            </w:r>
            <w:r w:rsidRPr="00687DE9">
              <w:rPr>
                <w:sz w:val="22"/>
                <w:szCs w:val="22"/>
              </w:rPr>
              <w:t xml:space="preserve"> </w:t>
            </w:r>
            <w:r w:rsidRPr="00687DE9">
              <w:rPr>
                <w:rFonts w:asciiTheme="majorBidi" w:hAnsiTheme="majorBidi" w:cstheme="majorBidi"/>
                <w:sz w:val="22"/>
                <w:szCs w:val="22"/>
              </w:rPr>
              <w:br/>
              <w:t>21.20.10.261</w:t>
            </w:r>
          </w:p>
        </w:tc>
        <w:tc>
          <w:tcPr>
            <w:tcW w:w="1843" w:type="dxa"/>
            <w:vAlign w:val="center"/>
          </w:tcPr>
          <w:p w14:paraId="27296A6C" w14:textId="71B0BE37" w:rsidR="008C0315" w:rsidRPr="00687DE9" w:rsidRDefault="00D92658" w:rsidP="00B25699">
            <w:pPr>
              <w:jc w:val="center"/>
              <w:rPr>
                <w:rFonts w:asciiTheme="majorBidi" w:hAnsiTheme="majorBidi" w:cstheme="majorBidi"/>
                <w:color w:val="000000" w:themeColor="text1"/>
                <w:sz w:val="22"/>
                <w:szCs w:val="22"/>
              </w:rPr>
            </w:pPr>
            <w:r w:rsidRPr="00687DE9">
              <w:rPr>
                <w:rFonts w:asciiTheme="majorBidi" w:hAnsiTheme="majorBidi" w:cstheme="majorBidi"/>
                <w:sz w:val="22"/>
                <w:szCs w:val="22"/>
              </w:rPr>
              <w:t>Дексаметазон</w:t>
            </w:r>
          </w:p>
        </w:tc>
        <w:tc>
          <w:tcPr>
            <w:tcW w:w="2693" w:type="dxa"/>
          </w:tcPr>
          <w:p w14:paraId="6C199116" w14:textId="66C57E9A" w:rsidR="00D92658" w:rsidRPr="00687DE9" w:rsidRDefault="00D92658" w:rsidP="00D92658">
            <w:pPr>
              <w:textAlignment w:val="center"/>
              <w:rPr>
                <w:sz w:val="22"/>
                <w:szCs w:val="22"/>
              </w:rPr>
            </w:pPr>
            <w:r w:rsidRPr="00687DE9">
              <w:rPr>
                <w:sz w:val="22"/>
                <w:szCs w:val="22"/>
              </w:rPr>
              <w:t>Раствор д/инъекций 4мг/мл, 2мл</w:t>
            </w:r>
            <w:r w:rsidRPr="00687DE9">
              <w:rPr>
                <w:sz w:val="22"/>
                <w:szCs w:val="22"/>
              </w:rPr>
              <w:t xml:space="preserve">, </w:t>
            </w:r>
            <w:r w:rsidRPr="00687DE9">
              <w:rPr>
                <w:sz w:val="22"/>
                <w:szCs w:val="22"/>
              </w:rPr>
              <w:t>№10</w:t>
            </w:r>
          </w:p>
          <w:p w14:paraId="7AE469CD" w14:textId="2BDFEA5C" w:rsidR="008C0315" w:rsidRPr="00687DE9" w:rsidRDefault="00D92658" w:rsidP="00D92658">
            <w:pPr>
              <w:textAlignment w:val="center"/>
              <w:rPr>
                <w:rFonts w:asciiTheme="majorBidi" w:hAnsiTheme="majorBidi" w:cstheme="majorBidi"/>
                <w:color w:val="000000" w:themeColor="text1"/>
                <w:sz w:val="22"/>
                <w:szCs w:val="22"/>
              </w:rPr>
            </w:pPr>
            <w:r w:rsidRPr="00687DE9">
              <w:rPr>
                <w:sz w:val="22"/>
                <w:szCs w:val="22"/>
              </w:rPr>
              <w:t xml:space="preserve">Страна происхождения: </w:t>
            </w:r>
            <w:r w:rsidRPr="00687DE9">
              <w:rPr>
                <w:bCs/>
                <w:sz w:val="22"/>
                <w:szCs w:val="22"/>
              </w:rPr>
              <w:t>УКАЗАТЬ</w:t>
            </w:r>
          </w:p>
        </w:tc>
        <w:tc>
          <w:tcPr>
            <w:tcW w:w="709" w:type="dxa"/>
            <w:vAlign w:val="center"/>
          </w:tcPr>
          <w:p w14:paraId="27BBE2FF" w14:textId="65A0A829" w:rsidR="008C0315" w:rsidRPr="00687DE9" w:rsidRDefault="00D92658"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xml:space="preserve">10 </w:t>
            </w:r>
            <w:proofErr w:type="spellStart"/>
            <w:r w:rsidR="00C619B4" w:rsidRPr="00687DE9">
              <w:rPr>
                <w:rFonts w:asciiTheme="majorBidi" w:hAnsiTheme="majorBidi" w:cstheme="majorBidi"/>
                <w:color w:val="000000" w:themeColor="text1"/>
                <w:sz w:val="22"/>
                <w:szCs w:val="22"/>
              </w:rPr>
              <w:t>уп</w:t>
            </w:r>
            <w:proofErr w:type="spellEnd"/>
            <w:r w:rsidR="00C619B4" w:rsidRPr="00687DE9">
              <w:rPr>
                <w:rFonts w:asciiTheme="majorBidi" w:hAnsiTheme="majorBidi" w:cstheme="majorBidi"/>
                <w:color w:val="000000" w:themeColor="text1"/>
                <w:sz w:val="22"/>
                <w:szCs w:val="22"/>
              </w:rPr>
              <w:t>.</w:t>
            </w:r>
          </w:p>
        </w:tc>
        <w:tc>
          <w:tcPr>
            <w:tcW w:w="1134" w:type="dxa"/>
            <w:vAlign w:val="center"/>
          </w:tcPr>
          <w:p w14:paraId="6E001E7C" w14:textId="7DEDECA3" w:rsidR="008C0315" w:rsidRPr="00687DE9" w:rsidRDefault="00687DE9"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139,93</w:t>
            </w:r>
          </w:p>
        </w:tc>
        <w:tc>
          <w:tcPr>
            <w:tcW w:w="1275" w:type="dxa"/>
            <w:vAlign w:val="center"/>
          </w:tcPr>
          <w:p w14:paraId="159E70B0" w14:textId="3A19C55C" w:rsidR="008C0315" w:rsidRPr="00687DE9" w:rsidRDefault="00687DE9" w:rsidP="00976172">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1 399,30</w:t>
            </w:r>
          </w:p>
        </w:tc>
      </w:tr>
      <w:tr w:rsidR="008C0315" w:rsidRPr="00687DE9" w14:paraId="37A0A9A9" w14:textId="77777777" w:rsidTr="00834297">
        <w:trPr>
          <w:trHeight w:val="496"/>
        </w:trPr>
        <w:tc>
          <w:tcPr>
            <w:tcW w:w="568" w:type="dxa"/>
            <w:vAlign w:val="center"/>
          </w:tcPr>
          <w:p w14:paraId="3B8E8000" w14:textId="309CEF81" w:rsidR="008C0315" w:rsidRPr="00687DE9" w:rsidRDefault="008C0315"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4</w:t>
            </w:r>
          </w:p>
        </w:tc>
        <w:tc>
          <w:tcPr>
            <w:tcW w:w="2126" w:type="dxa"/>
            <w:vAlign w:val="center"/>
          </w:tcPr>
          <w:p w14:paraId="64D15C63" w14:textId="4134F61C" w:rsidR="008C0315" w:rsidRPr="00687DE9" w:rsidRDefault="00A02D7B" w:rsidP="00AE0865">
            <w:pPr>
              <w:jc w:val="center"/>
              <w:rPr>
                <w:color w:val="080808"/>
                <w:sz w:val="22"/>
                <w:szCs w:val="22"/>
              </w:rPr>
            </w:pPr>
            <w:r w:rsidRPr="00687DE9">
              <w:rPr>
                <w:rStyle w:val="af"/>
                <w:color w:val="080808"/>
                <w:sz w:val="22"/>
                <w:szCs w:val="22"/>
                <w:u w:val="none"/>
              </w:rPr>
              <w:t>21.20.24.110</w:t>
            </w:r>
          </w:p>
        </w:tc>
        <w:tc>
          <w:tcPr>
            <w:tcW w:w="1843" w:type="dxa"/>
            <w:vAlign w:val="center"/>
          </w:tcPr>
          <w:p w14:paraId="4ED23162" w14:textId="62DF3617" w:rsidR="008C0315" w:rsidRPr="00687DE9" w:rsidRDefault="00A02D7B" w:rsidP="00B25699">
            <w:pPr>
              <w:jc w:val="center"/>
              <w:rPr>
                <w:rFonts w:asciiTheme="majorBidi" w:hAnsiTheme="majorBidi" w:cstheme="majorBidi"/>
                <w:color w:val="000000" w:themeColor="text1"/>
                <w:sz w:val="22"/>
                <w:szCs w:val="22"/>
              </w:rPr>
            </w:pPr>
            <w:r w:rsidRPr="00687DE9">
              <w:rPr>
                <w:sz w:val="22"/>
                <w:szCs w:val="22"/>
              </w:rPr>
              <w:t>Лейкопластырь фиксирующий</w:t>
            </w:r>
          </w:p>
        </w:tc>
        <w:tc>
          <w:tcPr>
            <w:tcW w:w="2693" w:type="dxa"/>
          </w:tcPr>
          <w:p w14:paraId="3AABD5A0" w14:textId="77777777" w:rsidR="008C0315" w:rsidRPr="00687DE9" w:rsidRDefault="00A02D7B" w:rsidP="00AE0865">
            <w:pPr>
              <w:textAlignment w:val="center"/>
              <w:rPr>
                <w:sz w:val="22"/>
                <w:szCs w:val="22"/>
              </w:rPr>
            </w:pPr>
            <w:r w:rsidRPr="00687DE9">
              <w:rPr>
                <w:sz w:val="22"/>
                <w:szCs w:val="22"/>
              </w:rPr>
              <w:t>Лейкопластырь на тканевой основе 2х500см</w:t>
            </w:r>
          </w:p>
          <w:p w14:paraId="70BD5A42" w14:textId="45B5CCDA" w:rsidR="00A02D7B" w:rsidRPr="00687DE9" w:rsidRDefault="00A02D7B" w:rsidP="00AE0865">
            <w:pPr>
              <w:textAlignment w:val="center"/>
              <w:rPr>
                <w:rFonts w:asciiTheme="majorBidi" w:hAnsiTheme="majorBidi" w:cstheme="majorBidi"/>
                <w:color w:val="000000" w:themeColor="text1"/>
                <w:sz w:val="22"/>
                <w:szCs w:val="22"/>
              </w:rPr>
            </w:pPr>
            <w:r w:rsidRPr="00687DE9">
              <w:rPr>
                <w:sz w:val="22"/>
                <w:szCs w:val="22"/>
              </w:rPr>
              <w:t xml:space="preserve">Страна происхождения: </w:t>
            </w:r>
            <w:r w:rsidRPr="00687DE9">
              <w:rPr>
                <w:bCs/>
                <w:sz w:val="22"/>
                <w:szCs w:val="22"/>
              </w:rPr>
              <w:t>УКАЗАТЬ</w:t>
            </w:r>
          </w:p>
        </w:tc>
        <w:tc>
          <w:tcPr>
            <w:tcW w:w="709" w:type="dxa"/>
            <w:vAlign w:val="center"/>
          </w:tcPr>
          <w:p w14:paraId="2B3C9821" w14:textId="64528091" w:rsidR="008C0315" w:rsidRPr="00687DE9" w:rsidRDefault="00A02D7B"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5</w:t>
            </w:r>
            <w:r w:rsidR="00AE0865" w:rsidRPr="00687DE9">
              <w:rPr>
                <w:rFonts w:asciiTheme="majorBidi" w:hAnsiTheme="majorBidi" w:cstheme="majorBidi"/>
                <w:color w:val="000000" w:themeColor="text1"/>
                <w:sz w:val="22"/>
                <w:szCs w:val="22"/>
              </w:rPr>
              <w:t xml:space="preserve">0 </w:t>
            </w:r>
            <w:proofErr w:type="spellStart"/>
            <w:r w:rsidR="00AE0865" w:rsidRPr="00687DE9">
              <w:rPr>
                <w:rFonts w:asciiTheme="majorBidi" w:hAnsiTheme="majorBidi" w:cstheme="majorBidi"/>
                <w:color w:val="000000" w:themeColor="text1"/>
                <w:sz w:val="22"/>
                <w:szCs w:val="22"/>
              </w:rPr>
              <w:t>уп</w:t>
            </w:r>
            <w:proofErr w:type="spellEnd"/>
            <w:r w:rsidR="00AE0865" w:rsidRPr="00687DE9">
              <w:rPr>
                <w:rFonts w:asciiTheme="majorBidi" w:hAnsiTheme="majorBidi" w:cstheme="majorBidi"/>
                <w:color w:val="000000" w:themeColor="text1"/>
                <w:sz w:val="22"/>
                <w:szCs w:val="22"/>
              </w:rPr>
              <w:t>.</w:t>
            </w:r>
          </w:p>
        </w:tc>
        <w:tc>
          <w:tcPr>
            <w:tcW w:w="1134" w:type="dxa"/>
            <w:vAlign w:val="center"/>
          </w:tcPr>
          <w:p w14:paraId="4EA4F118" w14:textId="07DE57D8" w:rsidR="008C0315" w:rsidRPr="00687DE9" w:rsidRDefault="00687DE9"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79,10</w:t>
            </w:r>
          </w:p>
        </w:tc>
        <w:tc>
          <w:tcPr>
            <w:tcW w:w="1275" w:type="dxa"/>
            <w:vAlign w:val="center"/>
          </w:tcPr>
          <w:p w14:paraId="28C20E05" w14:textId="51D19883" w:rsidR="008C0315" w:rsidRPr="00687DE9" w:rsidRDefault="00687DE9" w:rsidP="00976172">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3 955,00</w:t>
            </w:r>
          </w:p>
        </w:tc>
      </w:tr>
      <w:tr w:rsidR="008C0315" w:rsidRPr="00687DE9" w14:paraId="155E741C" w14:textId="77777777" w:rsidTr="00834297">
        <w:trPr>
          <w:trHeight w:val="496"/>
        </w:trPr>
        <w:tc>
          <w:tcPr>
            <w:tcW w:w="568" w:type="dxa"/>
            <w:vAlign w:val="center"/>
          </w:tcPr>
          <w:p w14:paraId="4AAF2D41" w14:textId="0F9D0587" w:rsidR="008C0315" w:rsidRPr="00687DE9" w:rsidRDefault="008C0315"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5</w:t>
            </w:r>
          </w:p>
        </w:tc>
        <w:tc>
          <w:tcPr>
            <w:tcW w:w="2126" w:type="dxa"/>
            <w:vAlign w:val="center"/>
          </w:tcPr>
          <w:p w14:paraId="3D67F3AD" w14:textId="5141D48D" w:rsidR="008C0315" w:rsidRPr="00687DE9" w:rsidRDefault="005623E9" w:rsidP="00AE0865">
            <w:pPr>
              <w:jc w:val="center"/>
              <w:rPr>
                <w:color w:val="000000"/>
                <w:sz w:val="22"/>
                <w:szCs w:val="22"/>
              </w:rPr>
            </w:pPr>
            <w:r w:rsidRPr="00687DE9">
              <w:rPr>
                <w:color w:val="000000" w:themeColor="text1"/>
                <w:sz w:val="22"/>
                <w:szCs w:val="22"/>
              </w:rPr>
              <w:t>Сера</w:t>
            </w:r>
            <w:r w:rsidRPr="00687DE9">
              <w:rPr>
                <w:color w:val="000000" w:themeColor="text1"/>
                <w:sz w:val="22"/>
                <w:szCs w:val="22"/>
              </w:rPr>
              <w:br/>
              <w:t>21.20.10.243</w:t>
            </w:r>
          </w:p>
        </w:tc>
        <w:tc>
          <w:tcPr>
            <w:tcW w:w="1843" w:type="dxa"/>
            <w:vAlign w:val="center"/>
          </w:tcPr>
          <w:p w14:paraId="67557DBA" w14:textId="77777777" w:rsidR="005623E9" w:rsidRPr="00687DE9" w:rsidRDefault="005623E9" w:rsidP="005623E9">
            <w:pPr>
              <w:jc w:val="center"/>
              <w:rPr>
                <w:color w:val="000000" w:themeColor="text1"/>
                <w:sz w:val="22"/>
                <w:szCs w:val="22"/>
              </w:rPr>
            </w:pPr>
            <w:r w:rsidRPr="00687DE9">
              <w:rPr>
                <w:color w:val="000000" w:themeColor="text1"/>
                <w:sz w:val="22"/>
                <w:szCs w:val="22"/>
              </w:rPr>
              <w:t>Серная простая</w:t>
            </w:r>
          </w:p>
          <w:p w14:paraId="57FBFE40" w14:textId="55C5495F" w:rsidR="008C0315" w:rsidRPr="00687DE9" w:rsidRDefault="005623E9" w:rsidP="005623E9">
            <w:pPr>
              <w:jc w:val="center"/>
              <w:rPr>
                <w:rFonts w:asciiTheme="majorBidi" w:hAnsiTheme="majorBidi" w:cstheme="majorBidi"/>
                <w:color w:val="000000" w:themeColor="text1"/>
                <w:sz w:val="22"/>
                <w:szCs w:val="22"/>
              </w:rPr>
            </w:pPr>
            <w:r w:rsidRPr="00687DE9">
              <w:rPr>
                <w:color w:val="000000" w:themeColor="text1"/>
                <w:sz w:val="22"/>
                <w:szCs w:val="22"/>
              </w:rPr>
              <w:t>мазь</w:t>
            </w:r>
          </w:p>
        </w:tc>
        <w:tc>
          <w:tcPr>
            <w:tcW w:w="2693" w:type="dxa"/>
          </w:tcPr>
          <w:p w14:paraId="4A80AC13" w14:textId="77777777" w:rsidR="005623E9" w:rsidRPr="00687DE9" w:rsidRDefault="005623E9" w:rsidP="005623E9">
            <w:pPr>
              <w:textAlignment w:val="center"/>
              <w:rPr>
                <w:color w:val="000000" w:themeColor="text1"/>
                <w:sz w:val="22"/>
                <w:szCs w:val="22"/>
              </w:rPr>
            </w:pPr>
            <w:r w:rsidRPr="00687DE9">
              <w:rPr>
                <w:color w:val="000000" w:themeColor="text1"/>
                <w:sz w:val="22"/>
                <w:szCs w:val="22"/>
              </w:rPr>
              <w:t xml:space="preserve">Серная простая 33,3% </w:t>
            </w:r>
          </w:p>
          <w:p w14:paraId="0DFFB3C9" w14:textId="20FAA460" w:rsidR="005623E9" w:rsidRPr="00687DE9" w:rsidRDefault="005623E9" w:rsidP="005623E9">
            <w:pPr>
              <w:textAlignment w:val="center"/>
              <w:rPr>
                <w:color w:val="000000" w:themeColor="text1"/>
                <w:sz w:val="22"/>
                <w:szCs w:val="22"/>
              </w:rPr>
            </w:pPr>
            <w:r w:rsidRPr="00687DE9">
              <w:rPr>
                <w:color w:val="000000" w:themeColor="text1"/>
                <w:sz w:val="22"/>
                <w:szCs w:val="22"/>
              </w:rPr>
              <w:t>25г мазь, туба</w:t>
            </w:r>
          </w:p>
          <w:p w14:paraId="7955C53F" w14:textId="25A0EF4D" w:rsidR="008C0315" w:rsidRPr="00687DE9" w:rsidRDefault="005623E9" w:rsidP="005623E9">
            <w:pPr>
              <w:textAlignment w:val="center"/>
              <w:rPr>
                <w:rFonts w:asciiTheme="majorBidi" w:hAnsiTheme="majorBidi" w:cstheme="majorBidi"/>
                <w:color w:val="000000" w:themeColor="text1"/>
                <w:sz w:val="22"/>
                <w:szCs w:val="22"/>
              </w:rPr>
            </w:pPr>
            <w:r w:rsidRPr="00687DE9">
              <w:rPr>
                <w:color w:val="000000" w:themeColor="text1"/>
                <w:sz w:val="22"/>
                <w:szCs w:val="22"/>
              </w:rPr>
              <w:t>Страна происхождения: УКАЗАТЬ</w:t>
            </w:r>
          </w:p>
        </w:tc>
        <w:tc>
          <w:tcPr>
            <w:tcW w:w="709" w:type="dxa"/>
            <w:vAlign w:val="center"/>
          </w:tcPr>
          <w:p w14:paraId="6A7D0695" w14:textId="5C422771" w:rsidR="008C0315" w:rsidRPr="00687DE9" w:rsidRDefault="00AE0865"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 xml:space="preserve">50 </w:t>
            </w:r>
            <w:proofErr w:type="spellStart"/>
            <w:r w:rsidRPr="00687DE9">
              <w:rPr>
                <w:rFonts w:asciiTheme="majorBidi" w:hAnsiTheme="majorBidi" w:cstheme="majorBidi"/>
                <w:color w:val="000000" w:themeColor="text1"/>
                <w:sz w:val="22"/>
                <w:szCs w:val="22"/>
              </w:rPr>
              <w:t>уп</w:t>
            </w:r>
            <w:proofErr w:type="spellEnd"/>
            <w:r w:rsidRPr="00687DE9">
              <w:rPr>
                <w:rFonts w:asciiTheme="majorBidi" w:hAnsiTheme="majorBidi" w:cstheme="majorBidi"/>
                <w:color w:val="000000" w:themeColor="text1"/>
                <w:sz w:val="22"/>
                <w:szCs w:val="22"/>
              </w:rPr>
              <w:t>.</w:t>
            </w:r>
          </w:p>
        </w:tc>
        <w:tc>
          <w:tcPr>
            <w:tcW w:w="1134" w:type="dxa"/>
            <w:vAlign w:val="center"/>
          </w:tcPr>
          <w:p w14:paraId="59727657" w14:textId="3F61EE81" w:rsidR="008C0315" w:rsidRPr="00687DE9" w:rsidRDefault="00687DE9"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152,67</w:t>
            </w:r>
          </w:p>
        </w:tc>
        <w:tc>
          <w:tcPr>
            <w:tcW w:w="1275" w:type="dxa"/>
            <w:vAlign w:val="center"/>
          </w:tcPr>
          <w:p w14:paraId="1732DD3F" w14:textId="0CC57529" w:rsidR="008C0315" w:rsidRPr="00687DE9" w:rsidRDefault="00687DE9" w:rsidP="00976172">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7 633,50</w:t>
            </w:r>
          </w:p>
        </w:tc>
      </w:tr>
      <w:tr w:rsidR="008C0315" w:rsidRPr="00687DE9" w14:paraId="51418F42" w14:textId="77777777" w:rsidTr="00834297">
        <w:trPr>
          <w:trHeight w:val="496"/>
        </w:trPr>
        <w:tc>
          <w:tcPr>
            <w:tcW w:w="568" w:type="dxa"/>
            <w:vAlign w:val="center"/>
          </w:tcPr>
          <w:p w14:paraId="467C65DB" w14:textId="15E9C178" w:rsidR="008C0315" w:rsidRPr="00687DE9" w:rsidRDefault="008C0315" w:rsidP="00B25699">
            <w:pPr>
              <w:jc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6</w:t>
            </w:r>
          </w:p>
        </w:tc>
        <w:tc>
          <w:tcPr>
            <w:tcW w:w="2126" w:type="dxa"/>
            <w:vAlign w:val="center"/>
          </w:tcPr>
          <w:p w14:paraId="41A4F667" w14:textId="77777777" w:rsidR="008C0315" w:rsidRPr="00687DE9" w:rsidRDefault="00C77B45" w:rsidP="00696F41">
            <w:pPr>
              <w:jc w:val="center"/>
              <w:rPr>
                <w:color w:val="000000"/>
                <w:sz w:val="22"/>
                <w:szCs w:val="22"/>
              </w:rPr>
            </w:pPr>
            <w:proofErr w:type="spellStart"/>
            <w:r w:rsidRPr="00687DE9">
              <w:rPr>
                <w:color w:val="000000"/>
                <w:sz w:val="22"/>
                <w:szCs w:val="22"/>
              </w:rPr>
              <w:t>Диеногест</w:t>
            </w:r>
            <w:proofErr w:type="spellEnd"/>
          </w:p>
          <w:p w14:paraId="2D5C6C6F" w14:textId="49F438A7" w:rsidR="00C77B45" w:rsidRPr="00687DE9" w:rsidRDefault="00C77B45" w:rsidP="00696F41">
            <w:pPr>
              <w:jc w:val="center"/>
              <w:rPr>
                <w:color w:val="000000"/>
                <w:sz w:val="22"/>
                <w:szCs w:val="22"/>
              </w:rPr>
            </w:pPr>
            <w:r w:rsidRPr="00687DE9">
              <w:rPr>
                <w:color w:val="000000"/>
                <w:sz w:val="22"/>
                <w:szCs w:val="22"/>
              </w:rPr>
              <w:t>21.20.10.173</w:t>
            </w:r>
          </w:p>
        </w:tc>
        <w:tc>
          <w:tcPr>
            <w:tcW w:w="1843" w:type="dxa"/>
            <w:vAlign w:val="center"/>
          </w:tcPr>
          <w:p w14:paraId="3DAE6F11" w14:textId="77777777" w:rsidR="00C77B45" w:rsidRPr="00C77B45" w:rsidRDefault="00C77B45" w:rsidP="00C77B45">
            <w:pPr>
              <w:jc w:val="center"/>
              <w:rPr>
                <w:rFonts w:asciiTheme="majorBidi" w:hAnsiTheme="majorBidi" w:cstheme="majorBidi"/>
                <w:color w:val="000000" w:themeColor="text1"/>
                <w:sz w:val="22"/>
                <w:szCs w:val="22"/>
              </w:rPr>
            </w:pPr>
            <w:proofErr w:type="spellStart"/>
            <w:r w:rsidRPr="00C77B45">
              <w:rPr>
                <w:rFonts w:asciiTheme="majorBidi" w:hAnsiTheme="majorBidi" w:cstheme="majorBidi"/>
                <w:color w:val="000000" w:themeColor="text1"/>
                <w:sz w:val="22"/>
                <w:szCs w:val="22"/>
              </w:rPr>
              <w:t>Визанна</w:t>
            </w:r>
            <w:proofErr w:type="spellEnd"/>
          </w:p>
          <w:p w14:paraId="4DB8AB0D" w14:textId="5FDCDA22" w:rsidR="008C0315" w:rsidRPr="00687DE9" w:rsidRDefault="008C0315" w:rsidP="00B25699">
            <w:pPr>
              <w:jc w:val="center"/>
              <w:rPr>
                <w:rFonts w:asciiTheme="majorBidi" w:hAnsiTheme="majorBidi" w:cstheme="majorBidi"/>
                <w:color w:val="000000" w:themeColor="text1"/>
                <w:sz w:val="22"/>
                <w:szCs w:val="22"/>
              </w:rPr>
            </w:pPr>
          </w:p>
        </w:tc>
        <w:tc>
          <w:tcPr>
            <w:tcW w:w="2693" w:type="dxa"/>
          </w:tcPr>
          <w:p w14:paraId="2B29BA90" w14:textId="50D7BA13" w:rsidR="00C77B45" w:rsidRPr="00687DE9" w:rsidRDefault="00C77B45" w:rsidP="00C77B45">
            <w:pPr>
              <w:textAlignment w:val="center"/>
              <w:rPr>
                <w:color w:val="000000" w:themeColor="text1"/>
                <w:sz w:val="22"/>
                <w:szCs w:val="22"/>
              </w:rPr>
            </w:pPr>
            <w:r w:rsidRPr="00687DE9">
              <w:rPr>
                <w:color w:val="000000" w:themeColor="text1"/>
                <w:sz w:val="22"/>
                <w:szCs w:val="22"/>
              </w:rPr>
              <w:t>Т</w:t>
            </w:r>
            <w:r w:rsidRPr="00C77B45">
              <w:rPr>
                <w:color w:val="000000" w:themeColor="text1"/>
                <w:sz w:val="22"/>
                <w:szCs w:val="22"/>
              </w:rPr>
              <w:t>аблетки</w:t>
            </w:r>
          </w:p>
          <w:p w14:paraId="5E5FB74D" w14:textId="4635A5CA" w:rsidR="00C77B45" w:rsidRPr="00687DE9" w:rsidRDefault="00C77B45" w:rsidP="00233260">
            <w:pPr>
              <w:textAlignment w:val="center"/>
              <w:rPr>
                <w:color w:val="000000" w:themeColor="text1"/>
                <w:sz w:val="22"/>
                <w:szCs w:val="22"/>
              </w:rPr>
            </w:pPr>
            <w:r w:rsidRPr="00C77B45">
              <w:rPr>
                <w:color w:val="000000" w:themeColor="text1"/>
                <w:sz w:val="22"/>
                <w:szCs w:val="22"/>
              </w:rPr>
              <w:t xml:space="preserve">2 мг, </w:t>
            </w:r>
            <w:r w:rsidRPr="00687DE9">
              <w:rPr>
                <w:color w:val="000000" w:themeColor="text1"/>
                <w:sz w:val="22"/>
                <w:szCs w:val="22"/>
              </w:rPr>
              <w:t>№ 28</w:t>
            </w:r>
          </w:p>
          <w:p w14:paraId="4086EB90" w14:textId="759B357B" w:rsidR="008C0315" w:rsidRPr="00687DE9" w:rsidRDefault="00C77B45" w:rsidP="00233260">
            <w:pPr>
              <w:textAlignment w:val="center"/>
              <w:rPr>
                <w:rFonts w:asciiTheme="majorBidi" w:hAnsiTheme="majorBidi" w:cstheme="majorBidi"/>
                <w:color w:val="000000" w:themeColor="text1"/>
                <w:sz w:val="22"/>
                <w:szCs w:val="22"/>
              </w:rPr>
            </w:pPr>
            <w:r w:rsidRPr="00687DE9">
              <w:rPr>
                <w:color w:val="000000" w:themeColor="text1"/>
                <w:sz w:val="22"/>
                <w:szCs w:val="22"/>
              </w:rPr>
              <w:t>Страна происхождения: УКАЗАТЬ</w:t>
            </w:r>
          </w:p>
        </w:tc>
        <w:tc>
          <w:tcPr>
            <w:tcW w:w="709" w:type="dxa"/>
            <w:vAlign w:val="center"/>
          </w:tcPr>
          <w:p w14:paraId="1307C4FD" w14:textId="28013CD7" w:rsidR="008C0315" w:rsidRPr="00687DE9" w:rsidRDefault="00C77B45"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2</w:t>
            </w:r>
            <w:r w:rsidR="00233260" w:rsidRPr="00687DE9">
              <w:rPr>
                <w:rFonts w:asciiTheme="majorBidi" w:hAnsiTheme="majorBidi" w:cstheme="majorBidi"/>
                <w:color w:val="000000" w:themeColor="text1"/>
                <w:sz w:val="22"/>
                <w:szCs w:val="22"/>
              </w:rPr>
              <w:t xml:space="preserve"> уп.</w:t>
            </w:r>
          </w:p>
        </w:tc>
        <w:tc>
          <w:tcPr>
            <w:tcW w:w="1134" w:type="dxa"/>
            <w:vAlign w:val="center"/>
          </w:tcPr>
          <w:p w14:paraId="2C1CD0F0" w14:textId="563AEC07" w:rsidR="008C0315" w:rsidRPr="00687DE9" w:rsidRDefault="00687DE9" w:rsidP="00B25699">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4 200,26</w:t>
            </w:r>
          </w:p>
        </w:tc>
        <w:tc>
          <w:tcPr>
            <w:tcW w:w="1275" w:type="dxa"/>
            <w:vAlign w:val="center"/>
          </w:tcPr>
          <w:p w14:paraId="68885569" w14:textId="55E734C2" w:rsidR="008C0315" w:rsidRPr="00687DE9" w:rsidRDefault="00687DE9" w:rsidP="00976172">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8 400,52</w:t>
            </w:r>
          </w:p>
        </w:tc>
      </w:tr>
      <w:tr w:rsidR="00AB273E" w:rsidRPr="00687DE9" w14:paraId="7EBA5CD1" w14:textId="77777777" w:rsidTr="00075B68">
        <w:trPr>
          <w:trHeight w:val="295"/>
        </w:trPr>
        <w:tc>
          <w:tcPr>
            <w:tcW w:w="9073" w:type="dxa"/>
            <w:gridSpan w:val="6"/>
          </w:tcPr>
          <w:p w14:paraId="202C8CCB" w14:textId="22E5806A" w:rsidR="00AB273E" w:rsidRPr="00687DE9" w:rsidRDefault="00AB273E" w:rsidP="00AB273E">
            <w:pPr>
              <w:jc w:val="right"/>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ИТОГО</w:t>
            </w:r>
          </w:p>
        </w:tc>
        <w:tc>
          <w:tcPr>
            <w:tcW w:w="1275" w:type="dxa"/>
            <w:vAlign w:val="center"/>
          </w:tcPr>
          <w:p w14:paraId="68221632" w14:textId="4F806399" w:rsidR="00AB273E" w:rsidRPr="00687DE9" w:rsidRDefault="00687DE9" w:rsidP="00AB273E">
            <w:pPr>
              <w:jc w:val="center"/>
              <w:textAlignment w:val="center"/>
              <w:rPr>
                <w:rFonts w:asciiTheme="majorBidi" w:hAnsiTheme="majorBidi" w:cstheme="majorBidi"/>
                <w:color w:val="000000" w:themeColor="text1"/>
                <w:sz w:val="22"/>
                <w:szCs w:val="22"/>
              </w:rPr>
            </w:pPr>
            <w:r w:rsidRPr="00687DE9">
              <w:rPr>
                <w:rFonts w:asciiTheme="majorBidi" w:hAnsiTheme="majorBidi" w:cstheme="majorBidi"/>
                <w:color w:val="000000" w:themeColor="text1"/>
                <w:sz w:val="22"/>
                <w:szCs w:val="22"/>
              </w:rPr>
              <w:t>24 126,72</w:t>
            </w:r>
          </w:p>
        </w:tc>
      </w:tr>
    </w:tbl>
    <w:p w14:paraId="0C8BB11B" w14:textId="77777777" w:rsidR="007640D8" w:rsidRDefault="007640D8" w:rsidP="00A70654">
      <w:pPr>
        <w:widowControl/>
        <w:autoSpaceDE/>
        <w:autoSpaceDN/>
        <w:adjustRightInd/>
        <w:rPr>
          <w:sz w:val="24"/>
          <w:szCs w:val="24"/>
        </w:rPr>
      </w:pPr>
    </w:p>
    <w:p w14:paraId="2047E27F" w14:textId="5BE8C99F"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05E637A9" w14:textId="77777777" w:rsidR="00834297" w:rsidRPr="002F7072" w:rsidRDefault="00834297" w:rsidP="00834297">
      <w:pPr>
        <w:rPr>
          <w:b/>
          <w:sz w:val="28"/>
          <w:szCs w:val="28"/>
        </w:rPr>
      </w:pPr>
      <w:r>
        <w:rPr>
          <w:b/>
          <w:sz w:val="28"/>
          <w:szCs w:val="28"/>
        </w:rPr>
        <w:t>Если сроки поставки товара отличаются от указанных, то прописать свой срок поставки товара!!!</w:t>
      </w:r>
    </w:p>
    <w:p w14:paraId="5B75915E" w14:textId="77777777" w:rsidR="00834297" w:rsidRDefault="00834297">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41B24F3" w14:textId="303A75EC" w:rsidR="00923699" w:rsidRPr="00923699" w:rsidRDefault="00F04ACB" w:rsidP="00741B3A">
      <w:pPr>
        <w:rPr>
          <w:b/>
          <w:bCs/>
          <w:caps/>
          <w:sz w:val="22"/>
          <w:szCs w:val="22"/>
        </w:rPr>
      </w:pPr>
      <w:r>
        <w:rPr>
          <w:sz w:val="24"/>
          <w:szCs w:val="24"/>
        </w:rPr>
        <w:t xml:space="preserve">                            </w:t>
      </w:r>
    </w:p>
    <w:p w14:paraId="106556EC" w14:textId="77777777" w:rsidR="00923699" w:rsidRPr="00741B3A" w:rsidRDefault="00923699" w:rsidP="00741B3A">
      <w:pPr>
        <w:keepNext/>
        <w:widowControl/>
        <w:autoSpaceDE/>
        <w:autoSpaceDN/>
        <w:adjustRightInd/>
        <w:jc w:val="center"/>
        <w:outlineLvl w:val="0"/>
        <w:rPr>
          <w:rFonts w:asciiTheme="majorBidi" w:hAnsiTheme="majorBidi" w:cstheme="majorBidi"/>
          <w:b/>
          <w:bCs/>
          <w:caps/>
          <w:kern w:val="28"/>
          <w:sz w:val="22"/>
          <w:szCs w:val="22"/>
        </w:rPr>
      </w:pPr>
      <w:bookmarkStart w:id="1" w:name="_Toc324406839"/>
      <w:bookmarkStart w:id="2" w:name="_Toc165869651"/>
      <w:r w:rsidRPr="00741B3A">
        <w:rPr>
          <w:rFonts w:asciiTheme="majorBidi" w:hAnsiTheme="majorBidi" w:cstheme="majorBidi"/>
          <w:b/>
          <w:bCs/>
          <w:caps/>
          <w:kern w:val="28"/>
          <w:sz w:val="22"/>
          <w:szCs w:val="22"/>
        </w:rPr>
        <w:t>договор</w:t>
      </w:r>
      <w:bookmarkEnd w:id="1"/>
      <w:r w:rsidRPr="00741B3A">
        <w:rPr>
          <w:rFonts w:asciiTheme="majorBidi" w:hAnsiTheme="majorBidi" w:cstheme="majorBidi"/>
          <w:b/>
          <w:bCs/>
          <w:caps/>
          <w:kern w:val="28"/>
          <w:sz w:val="22"/>
          <w:szCs w:val="22"/>
        </w:rPr>
        <w:t xml:space="preserve"> №</w:t>
      </w:r>
    </w:p>
    <w:p w14:paraId="1AC44AA4" w14:textId="77777777" w:rsidR="00923699" w:rsidRPr="00741B3A" w:rsidRDefault="00923699" w:rsidP="00741B3A">
      <w:pPr>
        <w:keepNext/>
        <w:widowControl/>
        <w:autoSpaceDE/>
        <w:autoSpaceDN/>
        <w:adjustRightInd/>
        <w:jc w:val="center"/>
        <w:outlineLvl w:val="0"/>
        <w:rPr>
          <w:rFonts w:asciiTheme="majorBidi" w:hAnsiTheme="majorBidi" w:cstheme="majorBidi"/>
          <w:bCs/>
          <w:kern w:val="28"/>
          <w:sz w:val="22"/>
          <w:szCs w:val="22"/>
        </w:rPr>
      </w:pPr>
      <w:r w:rsidRPr="00741B3A">
        <w:rPr>
          <w:rFonts w:asciiTheme="majorBidi" w:hAnsiTheme="majorBidi" w:cstheme="majorBidi"/>
          <w:b/>
          <w:bCs/>
          <w:caps/>
          <w:kern w:val="28"/>
          <w:sz w:val="22"/>
          <w:szCs w:val="22"/>
        </w:rPr>
        <w:t>на поставку лекарственных препаратов и иных товаров для медицинского использования</w:t>
      </w:r>
    </w:p>
    <w:p w14:paraId="7770442D" w14:textId="77777777" w:rsidR="00923699" w:rsidRPr="00741B3A" w:rsidRDefault="00923699" w:rsidP="00741B3A">
      <w:pPr>
        <w:autoSpaceDE/>
        <w:autoSpaceDN/>
        <w:adjustRightInd/>
        <w:jc w:val="center"/>
        <w:outlineLvl w:val="0"/>
        <w:rPr>
          <w:rFonts w:asciiTheme="majorBidi" w:hAnsiTheme="majorBidi" w:cstheme="majorBidi"/>
          <w:b/>
          <w:bCs/>
          <w:caps/>
          <w:kern w:val="32"/>
          <w:sz w:val="22"/>
          <w:szCs w:val="22"/>
        </w:rPr>
      </w:pPr>
    </w:p>
    <w:p w14:paraId="4237DB49" w14:textId="44FC7EC2" w:rsidR="00923699" w:rsidRPr="00741B3A" w:rsidRDefault="00923699" w:rsidP="00741B3A">
      <w:pPr>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г. Владимир</w:t>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t xml:space="preserve">                                        </w:t>
      </w:r>
      <w:proofErr w:type="gramStart"/>
      <w:r w:rsidRPr="00741B3A">
        <w:rPr>
          <w:rFonts w:asciiTheme="majorBidi" w:hAnsiTheme="majorBidi" w:cstheme="majorBidi"/>
          <w:sz w:val="22"/>
          <w:szCs w:val="22"/>
        </w:rPr>
        <w:t xml:space="preserve">   «  »</w:t>
      </w:r>
      <w:proofErr w:type="gramEnd"/>
      <w:r w:rsidRPr="00741B3A">
        <w:rPr>
          <w:rFonts w:asciiTheme="majorBidi" w:hAnsiTheme="majorBidi" w:cstheme="majorBidi"/>
          <w:sz w:val="22"/>
          <w:szCs w:val="22"/>
        </w:rPr>
        <w:t xml:space="preserve">               202</w:t>
      </w:r>
      <w:r w:rsidR="002F7049" w:rsidRP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1B9B00B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476DB2D" w14:textId="1DFEF05E" w:rsidR="00923699" w:rsidRPr="00741B3A" w:rsidRDefault="00923699" w:rsidP="00741B3A">
      <w:pPr>
        <w:widowControl/>
        <w:shd w:val="clear" w:color="auto" w:fill="FFFFFF"/>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xml:space="preserve">», далее именуемый "Покупатель", в лице </w:t>
      </w:r>
      <w:r w:rsidR="00C94B7E" w:rsidRPr="00741B3A">
        <w:rPr>
          <w:rFonts w:asciiTheme="majorBidi" w:hAnsiTheme="majorBidi" w:cstheme="majorBidi"/>
          <w:sz w:val="22"/>
          <w:szCs w:val="22"/>
        </w:rPr>
        <w:t xml:space="preserve">                                                    </w:t>
      </w:r>
      <w:r w:rsidR="002F7049" w:rsidRPr="00741B3A">
        <w:rPr>
          <w:rFonts w:asciiTheme="majorBidi" w:hAnsiTheme="majorBidi" w:cstheme="majorBidi"/>
          <w:sz w:val="22"/>
          <w:szCs w:val="22"/>
        </w:rPr>
        <w:t>_____________</w:t>
      </w:r>
      <w:r w:rsidRPr="00741B3A">
        <w:rPr>
          <w:rFonts w:asciiTheme="majorBidi" w:hAnsiTheme="majorBidi" w:cstheme="majorBidi"/>
          <w:sz w:val="22"/>
          <w:szCs w:val="22"/>
        </w:rPr>
        <w:t xml:space="preserve">, действующего  на основании </w:t>
      </w:r>
      <w:r w:rsidR="002F7049" w:rsidRPr="00741B3A">
        <w:rPr>
          <w:rFonts w:asciiTheme="majorBidi" w:hAnsiTheme="majorBidi" w:cstheme="majorBidi"/>
          <w:sz w:val="22"/>
          <w:szCs w:val="22"/>
        </w:rPr>
        <w:t>______________</w:t>
      </w:r>
      <w:r w:rsidRPr="00741B3A">
        <w:rPr>
          <w:rFonts w:asciiTheme="majorBidi" w:hAnsiTheme="majorBidi" w:cstheme="majorBidi"/>
          <w:sz w:val="22"/>
          <w:szCs w:val="22"/>
        </w:rPr>
        <w:t xml:space="preserve">с одной стороны и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xml:space="preserve">                                                                                              далее именуемое «Поставщик», в лице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действующего на основании                                                                  с другой стороны, руководствуясь Федеральным законом от 18.07.2011 № 223-ФЗ «О закупках товаров, работ, услуг отдельным  видами юридических лиц», заключили настоящий гражданско-правовой договор бюджетного учреждения (далее – Договор) о нижеследующем:</w:t>
      </w:r>
    </w:p>
    <w:p w14:paraId="1A3FCD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1. ПРЕДМЕТ ДОГОВОРА</w:t>
      </w:r>
    </w:p>
    <w:p w14:paraId="7FCF8BD9" w14:textId="6E337E9C"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3" w:name="_ref_21059174"/>
      <w:r w:rsidRPr="00741B3A">
        <w:rPr>
          <w:rFonts w:asciiTheme="majorBidi" w:hAnsiTheme="majorBidi" w:cstheme="majorBidi"/>
          <w:bCs/>
          <w:iCs/>
          <w:sz w:val="22"/>
          <w:szCs w:val="22"/>
          <w:lang w:eastAsia="x-none"/>
        </w:rPr>
        <w:t xml:space="preserve">1.1. </w:t>
      </w:r>
      <w:r w:rsidRPr="00741B3A">
        <w:rPr>
          <w:rFonts w:asciiTheme="majorBidi" w:hAnsiTheme="majorBidi" w:cstheme="majorBidi"/>
          <w:bCs/>
          <w:iCs/>
          <w:sz w:val="22"/>
          <w:szCs w:val="22"/>
        </w:rPr>
        <w:t>Поставщик обязуется в порядке и сроки, предусмотренные Договором, осуществить поставку</w:t>
      </w:r>
      <w:r w:rsidRPr="00741B3A">
        <w:rPr>
          <w:rFonts w:asciiTheme="majorBidi" w:hAnsiTheme="majorBidi" w:cstheme="majorBidi"/>
          <w:b/>
          <w:bCs/>
          <w:iCs/>
          <w:sz w:val="22"/>
          <w:szCs w:val="22"/>
          <w:lang w:eastAsia="x-none"/>
        </w:rPr>
        <w:t xml:space="preserve"> </w:t>
      </w:r>
      <w:r w:rsidR="00037611" w:rsidRPr="00741B3A">
        <w:rPr>
          <w:rFonts w:asciiTheme="majorBidi" w:hAnsiTheme="majorBidi" w:cstheme="majorBidi"/>
          <w:iCs/>
          <w:sz w:val="22"/>
          <w:szCs w:val="22"/>
          <w:lang w:eastAsia="x-none"/>
        </w:rPr>
        <w:t>Т</w:t>
      </w:r>
      <w:r w:rsidRPr="00741B3A">
        <w:rPr>
          <w:rFonts w:asciiTheme="majorBidi" w:hAnsiTheme="majorBidi" w:cstheme="majorBidi"/>
          <w:bCs/>
          <w:iCs/>
          <w:sz w:val="22"/>
          <w:szCs w:val="22"/>
          <w:lang w:eastAsia="x-none"/>
        </w:rPr>
        <w:t>оваров для медицинского использования</w:t>
      </w:r>
      <w:r w:rsidRPr="00741B3A">
        <w:rPr>
          <w:rFonts w:asciiTheme="majorBidi" w:hAnsiTheme="majorBidi" w:cstheme="majorBidi"/>
          <w:b/>
          <w:bCs/>
          <w:iCs/>
          <w:sz w:val="22"/>
          <w:szCs w:val="22"/>
          <w:lang w:eastAsia="x-none"/>
        </w:rPr>
        <w:t xml:space="preserve">, </w:t>
      </w:r>
      <w:r w:rsidRPr="00741B3A">
        <w:rPr>
          <w:rFonts w:asciiTheme="majorBidi" w:hAnsiTheme="majorBidi" w:cstheme="majorBidi"/>
          <w:bCs/>
          <w:iCs/>
          <w:sz w:val="22"/>
          <w:szCs w:val="22"/>
        </w:rPr>
        <w:t>(далее – «Товар»)</w:t>
      </w:r>
      <w:r w:rsidRPr="00741B3A">
        <w:rPr>
          <w:rFonts w:asciiTheme="majorBidi" w:hAnsiTheme="majorBidi" w:cstheme="majorBidi"/>
          <w:bCs/>
          <w:iCs/>
          <w:sz w:val="22"/>
          <w:szCs w:val="22"/>
          <w:lang w:eastAsia="x-none"/>
        </w:rPr>
        <w:t xml:space="preserve"> </w:t>
      </w:r>
      <w:r w:rsidRPr="00741B3A">
        <w:rPr>
          <w:rFonts w:asciiTheme="majorBidi" w:hAnsiTheme="majorBidi" w:cstheme="majorBidi"/>
          <w:bCs/>
          <w:iCs/>
          <w:sz w:val="22"/>
          <w:szCs w:val="22"/>
        </w:rPr>
        <w:t xml:space="preserve">в соответствие со </w:t>
      </w:r>
      <w:r w:rsidR="00FE73DF" w:rsidRPr="00741B3A">
        <w:rPr>
          <w:rFonts w:asciiTheme="majorBidi" w:hAnsiTheme="majorBidi" w:cstheme="majorBidi"/>
          <w:bCs/>
          <w:iCs/>
          <w:sz w:val="22"/>
          <w:szCs w:val="22"/>
        </w:rPr>
        <w:t>С</w:t>
      </w:r>
      <w:r w:rsidRPr="00741B3A">
        <w:rPr>
          <w:rFonts w:asciiTheme="majorBidi" w:hAnsiTheme="majorBidi" w:cstheme="majorBidi"/>
          <w:bCs/>
          <w:iCs/>
          <w:sz w:val="22"/>
          <w:szCs w:val="22"/>
        </w:rPr>
        <w:t>пецификацией (Приложени</w:t>
      </w:r>
      <w:r w:rsidRPr="00741B3A">
        <w:rPr>
          <w:rFonts w:asciiTheme="majorBidi" w:hAnsiTheme="majorBidi" w:cstheme="majorBidi"/>
          <w:bCs/>
          <w:iCs/>
          <w:sz w:val="22"/>
          <w:szCs w:val="22"/>
          <w:lang w:eastAsia="x-none"/>
        </w:rPr>
        <w:t xml:space="preserve">е </w:t>
      </w:r>
      <w:r w:rsidRPr="00741B3A">
        <w:rPr>
          <w:rFonts w:asciiTheme="majorBidi" w:hAnsiTheme="majorBidi" w:cstheme="majorBidi"/>
          <w:bCs/>
          <w:iCs/>
          <w:sz w:val="22"/>
          <w:szCs w:val="22"/>
        </w:rPr>
        <w:t>№</w:t>
      </w:r>
      <w:r w:rsidRPr="00741B3A">
        <w:rPr>
          <w:rFonts w:asciiTheme="majorBidi" w:hAnsiTheme="majorBidi" w:cstheme="majorBidi"/>
          <w:bCs/>
          <w:iCs/>
          <w:sz w:val="22"/>
          <w:szCs w:val="22"/>
          <w:lang w:eastAsia="x-none"/>
        </w:rPr>
        <w:t xml:space="preserve"> 1 </w:t>
      </w:r>
      <w:r w:rsidRPr="00741B3A">
        <w:rPr>
          <w:rFonts w:asciiTheme="majorBidi" w:hAnsiTheme="majorBidi" w:cstheme="majorBidi"/>
          <w:bCs/>
          <w:iCs/>
          <w:sz w:val="22"/>
          <w:szCs w:val="22"/>
        </w:rPr>
        <w:t xml:space="preserve">к </w:t>
      </w:r>
      <w:r w:rsidRPr="00741B3A">
        <w:rPr>
          <w:rFonts w:asciiTheme="majorBidi" w:hAnsiTheme="majorBidi" w:cstheme="majorBidi"/>
          <w:bCs/>
          <w:iCs/>
          <w:sz w:val="22"/>
          <w:szCs w:val="22"/>
          <w:lang w:eastAsia="x-none"/>
        </w:rPr>
        <w:t>Договору</w:t>
      </w:r>
      <w:r w:rsidRPr="00741B3A">
        <w:rPr>
          <w:rFonts w:asciiTheme="majorBidi" w:hAnsiTheme="majorBidi" w:cstheme="majorBidi"/>
          <w:bCs/>
          <w:iCs/>
          <w:sz w:val="22"/>
          <w:szCs w:val="22"/>
        </w:rPr>
        <w:t>), а Покупатель обязуется в порядке и сроки, предусмотренные Договором, принять и оплатить поставленный Товар.</w:t>
      </w:r>
      <w:bookmarkEnd w:id="3"/>
    </w:p>
    <w:p w14:paraId="5834F499" w14:textId="77777777"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1.2.  Номенклатура Товара, его количество и характеристики определяются Спецификацией (Приложение № 1 к Договору).</w:t>
      </w:r>
    </w:p>
    <w:p w14:paraId="029879A9" w14:textId="488D0CE0"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1.3. Поставка Товара осуществляется с разгрузкой транспортного средства. Поставщик поставляет Товар на склад Покупателя по адресу 60002</w:t>
      </w:r>
      <w:r w:rsidR="00C94B7E" w:rsidRPr="00741B3A">
        <w:rPr>
          <w:rFonts w:asciiTheme="majorBidi" w:hAnsiTheme="majorBidi" w:cstheme="majorBidi"/>
          <w:sz w:val="22"/>
          <w:szCs w:val="22"/>
        </w:rPr>
        <w:t>4</w:t>
      </w:r>
      <w:r w:rsidRPr="00741B3A">
        <w:rPr>
          <w:rFonts w:asciiTheme="majorBidi" w:hAnsiTheme="majorBidi" w:cstheme="majorBidi"/>
          <w:sz w:val="22"/>
          <w:szCs w:val="22"/>
        </w:rPr>
        <w:t>, Владимирская область, г. Владимир, ул. Чапаева, д.4 (далее- Место поставки)</w:t>
      </w:r>
      <w:r w:rsidR="00037611" w:rsidRPr="00741B3A">
        <w:rPr>
          <w:rFonts w:asciiTheme="majorBidi" w:hAnsiTheme="majorBidi" w:cstheme="majorBidi"/>
          <w:sz w:val="22"/>
          <w:szCs w:val="22"/>
        </w:rPr>
        <w:t>.</w:t>
      </w:r>
    </w:p>
    <w:p w14:paraId="6A09EAB0" w14:textId="2D7BC429" w:rsidR="00037611" w:rsidRPr="00741B3A" w:rsidRDefault="00037611"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1.4. </w:t>
      </w:r>
      <w:r w:rsidR="004D6FA0" w:rsidRPr="00741B3A">
        <w:rPr>
          <w:rFonts w:asciiTheme="majorBidi" w:hAnsiTheme="majorBidi" w:cstheme="majorBidi"/>
          <w:sz w:val="22"/>
          <w:szCs w:val="22"/>
        </w:rPr>
        <w:t>Закупка</w:t>
      </w:r>
      <w:r w:rsidRPr="00741B3A">
        <w:rPr>
          <w:rFonts w:asciiTheme="majorBidi" w:hAnsiTheme="majorBidi" w:cstheme="majorBidi"/>
          <w:sz w:val="22"/>
          <w:szCs w:val="22"/>
        </w:rPr>
        <w:t xml:space="preserve"> Товара осуществляется с учетом требований, предусмотренных Постановлением правительства от 23 декабря 2024 г. № 1875 «О мерах по предоставлению национального режима при осуществлении закупок </w:t>
      </w:r>
      <w:r w:rsidR="00AD7070" w:rsidRPr="00741B3A">
        <w:rPr>
          <w:rFonts w:asciiTheme="majorBidi" w:hAnsiTheme="majorBidi" w:cstheme="majorBidi"/>
          <w:sz w:val="22"/>
          <w:szCs w:val="22"/>
        </w:rPr>
        <w:t>Т</w:t>
      </w:r>
      <w:r w:rsidRPr="00741B3A">
        <w:rPr>
          <w:rFonts w:asciiTheme="majorBidi" w:hAnsiTheme="majorBidi" w:cstheme="majorBidi"/>
          <w:sz w:val="22"/>
          <w:szCs w:val="22"/>
        </w:rPr>
        <w:t>оваров, работ, услуг для обеспечения государственных и муниципальных нужд, закупок Товаров, ра</w:t>
      </w:r>
      <w:r w:rsidR="00AD7070" w:rsidRPr="00741B3A">
        <w:rPr>
          <w:rFonts w:asciiTheme="majorBidi" w:hAnsiTheme="majorBidi" w:cstheme="majorBidi"/>
          <w:sz w:val="22"/>
          <w:szCs w:val="22"/>
        </w:rPr>
        <w:t>бот, услуг отдельными видами юридических лиц».</w:t>
      </w:r>
    </w:p>
    <w:p w14:paraId="00A637E7" w14:textId="77777777" w:rsidR="00923699" w:rsidRPr="00741B3A" w:rsidRDefault="00923699" w:rsidP="00741B3A">
      <w:pPr>
        <w:keepNext/>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smallCaps/>
          <w:kern w:val="32"/>
          <w:sz w:val="22"/>
          <w:szCs w:val="22"/>
        </w:rPr>
        <w:t xml:space="preserve">2. </w:t>
      </w:r>
      <w:r w:rsidRPr="00741B3A">
        <w:rPr>
          <w:rFonts w:asciiTheme="majorBidi" w:hAnsiTheme="majorBidi" w:cstheme="majorBidi"/>
          <w:b/>
          <w:bCs/>
          <w:kern w:val="32"/>
          <w:sz w:val="22"/>
          <w:szCs w:val="22"/>
          <w:lang w:eastAsia="x-none"/>
        </w:rPr>
        <w:t>ВАЛЮТА И ЦЕНА ДОГОВОРА</w:t>
      </w:r>
    </w:p>
    <w:p w14:paraId="444EC647" w14:textId="2E11A8C8"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4" w:name="_ref_21267931"/>
      <w:r w:rsidRPr="00741B3A">
        <w:rPr>
          <w:rFonts w:asciiTheme="majorBidi" w:hAnsiTheme="majorBidi" w:cstheme="majorBidi"/>
          <w:bCs/>
          <w:iCs/>
          <w:sz w:val="22"/>
          <w:szCs w:val="22"/>
          <w:lang w:eastAsia="x-none"/>
        </w:rPr>
        <w:t xml:space="preserve">2.1. </w:t>
      </w:r>
      <w:bookmarkEnd w:id="4"/>
      <w:r w:rsidRPr="00741B3A">
        <w:rPr>
          <w:rFonts w:asciiTheme="majorBidi" w:hAnsiTheme="majorBidi" w:cstheme="majorBidi"/>
          <w:bCs/>
          <w:iCs/>
          <w:sz w:val="22"/>
          <w:szCs w:val="22"/>
        </w:rPr>
        <w:t xml:space="preserve">Валютой платежей по настоящему </w:t>
      </w:r>
      <w:r w:rsidR="00FE73DF" w:rsidRPr="00741B3A">
        <w:rPr>
          <w:rFonts w:asciiTheme="majorBidi" w:hAnsiTheme="majorBidi" w:cstheme="majorBidi"/>
          <w:bCs/>
          <w:iCs/>
          <w:sz w:val="22"/>
          <w:szCs w:val="22"/>
        </w:rPr>
        <w:t>Д</w:t>
      </w:r>
      <w:r w:rsidRPr="00741B3A">
        <w:rPr>
          <w:rFonts w:asciiTheme="majorBidi" w:hAnsiTheme="majorBidi" w:cstheme="majorBidi"/>
          <w:bCs/>
          <w:iCs/>
          <w:sz w:val="22"/>
          <w:szCs w:val="22"/>
        </w:rPr>
        <w:t>оговору является Российский рубль.</w:t>
      </w:r>
    </w:p>
    <w:p w14:paraId="1D196825" w14:textId="54E0643A"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5" w:name="_ref_21267932"/>
      <w:r w:rsidRPr="00741B3A">
        <w:rPr>
          <w:rFonts w:asciiTheme="majorBidi" w:hAnsiTheme="majorBidi" w:cstheme="majorBidi"/>
          <w:bCs/>
          <w:iCs/>
          <w:sz w:val="22"/>
          <w:szCs w:val="22"/>
          <w:lang w:eastAsia="x-none"/>
        </w:rPr>
        <w:t xml:space="preserve">2.2. </w:t>
      </w:r>
      <w:bookmarkEnd w:id="5"/>
      <w:r w:rsidRPr="00741B3A">
        <w:rPr>
          <w:rFonts w:asciiTheme="majorBidi" w:hAnsiTheme="majorBidi" w:cstheme="majorBidi"/>
          <w:bCs/>
          <w:iCs/>
          <w:sz w:val="22"/>
          <w:szCs w:val="22"/>
        </w:rPr>
        <w:t>Цена Договора составляет</w:t>
      </w:r>
      <w:r w:rsidR="002F7049" w:rsidRPr="00741B3A">
        <w:rPr>
          <w:rFonts w:asciiTheme="majorBidi" w:hAnsiTheme="majorBidi" w:cstheme="majorBidi"/>
          <w:bCs/>
          <w:iCs/>
          <w:sz w:val="22"/>
          <w:szCs w:val="22"/>
        </w:rPr>
        <w:t xml:space="preserve"> ____________</w:t>
      </w:r>
      <w:r w:rsidRPr="00741B3A">
        <w:rPr>
          <w:rFonts w:asciiTheme="majorBidi" w:hAnsiTheme="majorBidi" w:cstheme="majorBidi"/>
          <w:bCs/>
          <w:iCs/>
          <w:sz w:val="22"/>
          <w:szCs w:val="22"/>
        </w:rPr>
        <w:t xml:space="preserve"> (</w:t>
      </w:r>
      <w:r w:rsidR="002F7049" w:rsidRPr="00741B3A">
        <w:rPr>
          <w:rFonts w:asciiTheme="majorBidi" w:hAnsiTheme="majorBidi" w:cstheme="majorBidi"/>
          <w:bCs/>
          <w:iCs/>
          <w:sz w:val="22"/>
          <w:szCs w:val="22"/>
        </w:rPr>
        <w:t>____________</w:t>
      </w:r>
      <w:r w:rsidRPr="00741B3A">
        <w:rPr>
          <w:rFonts w:asciiTheme="majorBidi" w:hAnsiTheme="majorBidi" w:cstheme="majorBidi"/>
          <w:bCs/>
          <w:iCs/>
          <w:sz w:val="22"/>
          <w:szCs w:val="22"/>
        </w:rPr>
        <w:t>) рублей 00 коп., включая НДС</w:t>
      </w:r>
      <w:r w:rsidR="002F7049" w:rsidRPr="00741B3A">
        <w:rPr>
          <w:rFonts w:asciiTheme="majorBidi" w:hAnsiTheme="majorBidi" w:cstheme="majorBidi"/>
          <w:bCs/>
          <w:iCs/>
          <w:sz w:val="22"/>
          <w:szCs w:val="22"/>
        </w:rPr>
        <w:t>__</w:t>
      </w:r>
      <w:r w:rsidRPr="00741B3A">
        <w:rPr>
          <w:rFonts w:asciiTheme="majorBidi" w:hAnsiTheme="majorBidi" w:cstheme="majorBidi"/>
          <w:bCs/>
          <w:iCs/>
          <w:sz w:val="22"/>
          <w:szCs w:val="22"/>
        </w:rPr>
        <w:t>%.</w:t>
      </w:r>
    </w:p>
    <w:p w14:paraId="72BD1F91"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2.3.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C70EC7E"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2.4. Источник финансирования: средства бюджетных учреждений (внебюджетные средства).</w:t>
      </w:r>
    </w:p>
    <w:p w14:paraId="732D907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3. ВЗАИМОДЕЙСТВИЕ СТОРОН</w:t>
      </w:r>
    </w:p>
    <w:p w14:paraId="284AB3F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 Поставщик обязан:</w:t>
      </w:r>
    </w:p>
    <w:p w14:paraId="54E7FCBA"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w:t>
      </w:r>
    </w:p>
    <w:p w14:paraId="62D74329"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3.1.2. представлять по требованию Покупателя информацию и документы, относящиеся к предмету Договора;</w:t>
      </w:r>
    </w:p>
    <w:p w14:paraId="773862B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3.1.3. незамедлительно информировать Покупателя обо всех обстоятельствах, препятствующих исполнению Договора;</w:t>
      </w:r>
    </w:p>
    <w:p w14:paraId="492F289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3.1.4. устранять своими силами и за свой счет допущенные недостатки при поставке Товара;</w:t>
      </w:r>
    </w:p>
    <w:p w14:paraId="313538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 Поставщик вправе:</w:t>
      </w:r>
    </w:p>
    <w:p w14:paraId="61CADB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3.2.1. требовать от Покупателя приемки поставленного Товара в Месте доставки;</w:t>
      </w:r>
    </w:p>
    <w:p w14:paraId="3E48E5E9"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3.2.2. требовать от Покупателя предоставление имеющейся у него информации, необходимой для исполнения обязательств по Договору;</w:t>
      </w:r>
    </w:p>
    <w:p w14:paraId="0DA8EB1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3.2.3. требовать от Покупателя своевременной оплаты поставленного Товара в порядке и на условиях, предусмотренных Договором.</w:t>
      </w:r>
    </w:p>
    <w:p w14:paraId="244ED9B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 Покупатель обязан:</w:t>
      </w:r>
    </w:p>
    <w:p w14:paraId="2F17F826" w14:textId="1189D822" w:rsidR="00937AE2" w:rsidRPr="00741B3A" w:rsidRDefault="00E95430" w:rsidP="00741B3A">
      <w:pPr>
        <w:jc w:val="both"/>
        <w:rPr>
          <w:rFonts w:asciiTheme="majorBidi" w:hAnsiTheme="majorBidi" w:cstheme="majorBidi"/>
          <w:sz w:val="22"/>
          <w:szCs w:val="22"/>
        </w:rPr>
      </w:pPr>
      <w:r w:rsidRPr="00741B3A">
        <w:rPr>
          <w:rFonts w:asciiTheme="majorBidi" w:hAnsiTheme="majorBidi" w:cstheme="majorBidi"/>
          <w:sz w:val="22"/>
          <w:szCs w:val="22"/>
        </w:rPr>
        <w:t xml:space="preserve">           3.3.1. </w:t>
      </w:r>
      <w:r w:rsidR="00937AE2" w:rsidRPr="00741B3A">
        <w:rPr>
          <w:rFonts w:asciiTheme="majorBidi" w:hAnsiTheme="majorBidi" w:cstheme="majorBidi"/>
          <w:sz w:val="22"/>
          <w:szCs w:val="22"/>
        </w:rPr>
        <w:t>Руководствоваться Положением о закупке товаров, работ, услуг учреждения, утвержденным МСЗН Владимирской области от 1</w:t>
      </w:r>
      <w:r w:rsidR="002F7049" w:rsidRPr="00741B3A">
        <w:rPr>
          <w:rFonts w:asciiTheme="majorBidi" w:hAnsiTheme="majorBidi" w:cstheme="majorBidi"/>
          <w:sz w:val="22"/>
          <w:szCs w:val="22"/>
        </w:rPr>
        <w:t>8</w:t>
      </w:r>
      <w:r w:rsidR="00937AE2" w:rsidRPr="00741B3A">
        <w:rPr>
          <w:rFonts w:asciiTheme="majorBidi" w:hAnsiTheme="majorBidi" w:cstheme="majorBidi"/>
          <w:sz w:val="22"/>
          <w:szCs w:val="22"/>
        </w:rPr>
        <w:t>.12.202</w:t>
      </w:r>
      <w:r w:rsidR="002F7049" w:rsidRPr="00741B3A">
        <w:rPr>
          <w:rFonts w:asciiTheme="majorBidi" w:hAnsiTheme="majorBidi" w:cstheme="majorBidi"/>
          <w:sz w:val="22"/>
          <w:szCs w:val="22"/>
        </w:rPr>
        <w:t>5</w:t>
      </w:r>
      <w:r w:rsidR="00937AE2" w:rsidRPr="00741B3A">
        <w:rPr>
          <w:rFonts w:asciiTheme="majorBidi" w:hAnsiTheme="majorBidi" w:cstheme="majorBidi"/>
          <w:sz w:val="22"/>
          <w:szCs w:val="22"/>
        </w:rPr>
        <w:t xml:space="preserve"> г.</w:t>
      </w:r>
    </w:p>
    <w:p w14:paraId="0002586F" w14:textId="0D1180F4"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2</w:t>
      </w:r>
      <w:r w:rsidRPr="00741B3A">
        <w:rPr>
          <w:rFonts w:asciiTheme="majorBidi" w:hAnsiTheme="majorBidi" w:cstheme="majorBidi"/>
          <w:sz w:val="22"/>
          <w:szCs w:val="22"/>
        </w:rPr>
        <w:t>.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75075AD6" w14:textId="7B8B9636"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3</w:t>
      </w:r>
      <w:r w:rsidRPr="00741B3A">
        <w:rPr>
          <w:rFonts w:asciiTheme="majorBidi" w:hAnsiTheme="majorBidi" w:cstheme="majorBidi"/>
          <w:sz w:val="22"/>
          <w:szCs w:val="22"/>
        </w:rPr>
        <w:t>. своевременно принять и оплатить поставленный Товар;</w:t>
      </w:r>
    </w:p>
    <w:p w14:paraId="3634AC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 Покупатель вправе:</w:t>
      </w:r>
    </w:p>
    <w:p w14:paraId="1DD002B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3.4.1. требовать от Поставщика надлежащего исполнения обязательств, предусмотренных Договором;</w:t>
      </w:r>
    </w:p>
    <w:p w14:paraId="500613D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lastRenderedPageBreak/>
        <w:t xml:space="preserve">          3.4.2. запрашивать у Поставщика информацию об исполнении им обязательств по Договору;</w:t>
      </w:r>
    </w:p>
    <w:p w14:paraId="14339FE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1B8B473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3.4.4. осуществлять выборочную проверку качества поставляемого Товара, в том числе после приемки Товара;</w:t>
      </w:r>
    </w:p>
    <w:p w14:paraId="493846C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3.4.5. требовать от Поставщика устранения недостатков, допущенных при исполнении Договора, за счет Поставщика;</w:t>
      </w:r>
    </w:p>
    <w:p w14:paraId="0EFFF77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3.4.6. отказаться от приемки Товара, не соответствующего требованиям законодательства Российской Федерации и условиям Договора, и потребовать безвозмездного устранения недостатков;</w:t>
      </w:r>
    </w:p>
    <w:p w14:paraId="0CC47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7247CE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6" w:name="_ref_21644135"/>
      <w:r w:rsidRPr="00741B3A">
        <w:rPr>
          <w:rFonts w:asciiTheme="majorBidi" w:hAnsiTheme="majorBidi" w:cstheme="majorBidi"/>
          <w:b/>
          <w:bCs/>
          <w:smallCaps/>
          <w:sz w:val="22"/>
          <w:szCs w:val="22"/>
        </w:rPr>
        <w:t>4. УПАКОВКА И МАРКИРОВКА. УСЛОВИЯ ТРАНСПОРТИРОВКИ</w:t>
      </w:r>
    </w:p>
    <w:p w14:paraId="4933AE20"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7" w:name="_ref_21602947"/>
      <w:r w:rsidRPr="00741B3A">
        <w:rPr>
          <w:rFonts w:asciiTheme="majorBidi" w:hAnsiTheme="majorBidi" w:cstheme="majorBidi"/>
          <w:bCs/>
          <w:iCs/>
          <w:sz w:val="22"/>
          <w:szCs w:val="22"/>
          <w:lang w:eastAsia="x-none"/>
        </w:rPr>
        <w:t xml:space="preserve">4.1. </w:t>
      </w:r>
      <w:bookmarkEnd w:id="7"/>
      <w:r w:rsidRPr="00741B3A">
        <w:rPr>
          <w:rFonts w:asciiTheme="majorBidi" w:hAnsiTheme="majorBidi" w:cstheme="majorBidi"/>
          <w:bCs/>
          <w:iCs/>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5EABF0AB"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4.2. </w:t>
      </w:r>
      <w:r w:rsidRPr="00741B3A">
        <w:rPr>
          <w:rFonts w:asciiTheme="majorBidi" w:hAnsiTheme="majorBidi" w:cstheme="majorBidi"/>
          <w:bCs/>
          <w:iCs/>
          <w:sz w:val="22"/>
          <w:szCs w:val="22"/>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053CB14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3</w:t>
      </w:r>
      <w:r w:rsidRPr="00741B3A">
        <w:rPr>
          <w:rFonts w:asciiTheme="majorBidi" w:hAnsiTheme="majorBidi" w:cstheme="majorBidi"/>
          <w:sz w:val="22"/>
          <w:szCs w:val="22"/>
        </w:rPr>
        <w:t xml:space="preserve">. 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  </w:t>
      </w:r>
    </w:p>
    <w:p w14:paraId="046AC75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4</w:t>
      </w:r>
      <w:r w:rsidRPr="00741B3A">
        <w:rPr>
          <w:rFonts w:asciiTheme="majorBidi" w:hAnsiTheme="majorBidi" w:cstheme="majorBidi"/>
          <w:sz w:val="22"/>
          <w:szCs w:val="22"/>
        </w:rPr>
        <w:t xml:space="preserve">.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w:t>
      </w:r>
      <w:r w:rsidRPr="00741B3A">
        <w:rPr>
          <w:rFonts w:asciiTheme="majorBidi" w:hAnsiTheme="majorBidi" w:cstheme="majorBidi"/>
          <w:bCs/>
          <w:iCs/>
          <w:sz w:val="22"/>
          <w:szCs w:val="22"/>
        </w:rPr>
        <w:t>транспортировки Товара, определенные нормативной документацией на Товар и инструкцией по медицинскому применению Товара.</w:t>
      </w:r>
    </w:p>
    <w:p w14:paraId="0F6F264F" w14:textId="77777777" w:rsidR="00923699" w:rsidRPr="00741B3A" w:rsidRDefault="00923699" w:rsidP="00741B3A">
      <w:pPr>
        <w:keepNext/>
        <w:widowControl/>
        <w:autoSpaceDE/>
        <w:autoSpaceDN/>
        <w:adjustRightInd/>
        <w:ind w:firstLine="540"/>
        <w:jc w:val="center"/>
        <w:outlineLvl w:val="1"/>
        <w:rPr>
          <w:rFonts w:asciiTheme="majorBidi" w:hAnsiTheme="majorBidi" w:cstheme="majorBidi"/>
          <w:b/>
          <w:bCs/>
          <w:smallCaps/>
          <w:sz w:val="22"/>
          <w:szCs w:val="22"/>
        </w:rPr>
      </w:pPr>
      <w:bookmarkStart w:id="8" w:name="_ref_21936950"/>
      <w:bookmarkEnd w:id="6"/>
      <w:r w:rsidRPr="00741B3A">
        <w:rPr>
          <w:rFonts w:asciiTheme="majorBidi" w:hAnsiTheme="majorBidi" w:cstheme="majorBidi"/>
          <w:b/>
          <w:bCs/>
          <w:smallCaps/>
          <w:sz w:val="22"/>
          <w:szCs w:val="22"/>
        </w:rPr>
        <w:t xml:space="preserve">5. </w:t>
      </w:r>
      <w:bookmarkEnd w:id="8"/>
      <w:r w:rsidRPr="00741B3A">
        <w:rPr>
          <w:rFonts w:asciiTheme="majorBidi" w:hAnsiTheme="majorBidi" w:cstheme="majorBidi"/>
          <w:b/>
          <w:bCs/>
          <w:smallCaps/>
          <w:sz w:val="22"/>
          <w:szCs w:val="22"/>
        </w:rPr>
        <w:t>ПОСТАВКА ТОВАРА</w:t>
      </w:r>
    </w:p>
    <w:p w14:paraId="361D7147"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9" w:name="_ref_21960627"/>
      <w:r w:rsidRPr="00741B3A">
        <w:rPr>
          <w:rFonts w:asciiTheme="majorBidi" w:hAnsiTheme="majorBidi" w:cstheme="majorBidi"/>
          <w:bCs/>
          <w:iCs/>
          <w:sz w:val="22"/>
          <w:szCs w:val="22"/>
        </w:rPr>
        <w:t>5.1.</w:t>
      </w:r>
      <w:bookmarkStart w:id="10" w:name="_ref_21960628"/>
      <w:bookmarkEnd w:id="9"/>
      <w:r w:rsidRPr="00741B3A">
        <w:rPr>
          <w:rFonts w:asciiTheme="majorBidi" w:hAnsiTheme="majorBidi" w:cstheme="majorBidi"/>
          <w:bCs/>
          <w:iCs/>
          <w:sz w:val="22"/>
          <w:szCs w:val="22"/>
        </w:rPr>
        <w:t xml:space="preserve"> Поставка Товара осуществляется Поставщиком в место доставки на условиях, предусмотренных пунктом 1.3. Договора.</w:t>
      </w:r>
    </w:p>
    <w:p w14:paraId="228F7CB3"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rPr>
        <w:t>5.2</w:t>
      </w:r>
      <w:bookmarkEnd w:id="10"/>
      <w:r w:rsidRPr="00741B3A">
        <w:rPr>
          <w:rFonts w:asciiTheme="majorBidi" w:hAnsiTheme="majorBidi" w:cstheme="majorBidi"/>
          <w:bCs/>
          <w:iCs/>
          <w:sz w:val="22"/>
          <w:szCs w:val="22"/>
        </w:rPr>
        <w:t>. Фактической датой</w:t>
      </w:r>
      <w:r w:rsidRPr="00741B3A">
        <w:rPr>
          <w:rFonts w:asciiTheme="majorBidi" w:hAnsiTheme="majorBidi" w:cstheme="majorBidi"/>
          <w:bCs/>
          <w:iCs/>
          <w:sz w:val="22"/>
          <w:szCs w:val="22"/>
          <w:lang w:eastAsia="x-none"/>
        </w:rPr>
        <w:t xml:space="preserve"> поставки считается дата, указанная в Акте приема-передачи Товара (</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w:t>
      </w:r>
    </w:p>
    <w:p w14:paraId="75AF9293"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ab/>
        <w:t>5.3. При поставке Товара Поставщик представляет следующие документы:</w:t>
      </w:r>
    </w:p>
    <w:p w14:paraId="6B971067"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1D5D3B21"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товарную накладную, составленную по форме в соответствии с законодательство Российской Федерации;</w:t>
      </w:r>
    </w:p>
    <w:p w14:paraId="1CB21045" w14:textId="74EFBFA3"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w:t>
      </w:r>
      <w:r w:rsidR="00FE73DF" w:rsidRPr="00741B3A">
        <w:rPr>
          <w:rFonts w:asciiTheme="majorBidi" w:hAnsiTheme="majorBidi" w:cstheme="majorBidi"/>
          <w:sz w:val="22"/>
          <w:szCs w:val="22"/>
          <w:lang w:eastAsia="x-none"/>
        </w:rPr>
        <w:t>А</w:t>
      </w:r>
      <w:r w:rsidRPr="00741B3A">
        <w:rPr>
          <w:rFonts w:asciiTheme="majorBidi" w:hAnsiTheme="majorBidi" w:cstheme="majorBidi"/>
          <w:sz w:val="22"/>
          <w:szCs w:val="22"/>
          <w:lang w:eastAsia="x-none"/>
        </w:rPr>
        <w:t>кт приема - 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r w:rsidR="00FE73DF" w:rsidRPr="00741B3A">
        <w:rPr>
          <w:rFonts w:asciiTheme="majorBidi" w:hAnsiTheme="majorBidi" w:cstheme="majorBidi"/>
          <w:sz w:val="22"/>
          <w:szCs w:val="22"/>
          <w:lang w:eastAsia="x-none"/>
        </w:rPr>
        <w:t>.</w:t>
      </w:r>
    </w:p>
    <w:p w14:paraId="7626F224" w14:textId="77777777" w:rsidR="00923699" w:rsidRPr="00741B3A" w:rsidRDefault="00923699" w:rsidP="00741B3A">
      <w:pPr>
        <w:widowControl/>
        <w:tabs>
          <w:tab w:val="num" w:pos="660"/>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p>
    <w:p w14:paraId="366CFF6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11" w:name="_ref_22360989"/>
      <w:r w:rsidRPr="00741B3A">
        <w:rPr>
          <w:rFonts w:asciiTheme="majorBidi" w:hAnsiTheme="majorBidi" w:cstheme="majorBidi"/>
          <w:b/>
          <w:bCs/>
          <w:smallCaps/>
          <w:sz w:val="22"/>
          <w:szCs w:val="22"/>
        </w:rPr>
        <w:t>6. ПРИЕМКА ТОВАРА</w:t>
      </w:r>
    </w:p>
    <w:p w14:paraId="35C6C93C"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6.1. Приемка поставленного Товара осуществляется в соответствии с требованиями </w:t>
      </w:r>
      <w:r w:rsidRPr="00741B3A">
        <w:rPr>
          <w:rFonts w:asciiTheme="majorBidi" w:hAnsiTheme="majorBidi" w:cstheme="majorBidi"/>
          <w:sz w:val="22"/>
          <w:szCs w:val="22"/>
          <w:lang w:eastAsia="x-none"/>
        </w:rPr>
        <w:t>законодательства Российской Федерации в ходе передачи Товара Поставщику в Месте доставки и включает в себя:</w:t>
      </w:r>
    </w:p>
    <w:p w14:paraId="2622D419"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проверку по Упаковочным листам номенклатуры поставленного Товара на соответствие Спецификации (</w:t>
      </w:r>
      <w:r w:rsidRPr="00741B3A">
        <w:rPr>
          <w:rFonts w:asciiTheme="majorBidi" w:hAnsiTheme="majorBidi" w:cstheme="majorBidi"/>
          <w:sz w:val="22"/>
          <w:szCs w:val="22"/>
        </w:rPr>
        <w:t>Приложение № 1 к Договору</w:t>
      </w:r>
      <w:r w:rsidRPr="00741B3A">
        <w:rPr>
          <w:rFonts w:asciiTheme="majorBidi" w:hAnsiTheme="majorBidi" w:cstheme="majorBidi"/>
          <w:sz w:val="22"/>
          <w:szCs w:val="22"/>
          <w:lang w:eastAsia="x-none"/>
        </w:rPr>
        <w:t>).</w:t>
      </w:r>
    </w:p>
    <w:p w14:paraId="212F79A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проверку полноты и правильности оформления комплекта документов, предусмотренных пунктом 5.3. Договора;</w:t>
      </w:r>
    </w:p>
    <w:p w14:paraId="3559F85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контроль наличия\отсутствия внешних повреждений упаковки Товара;</w:t>
      </w:r>
    </w:p>
    <w:p w14:paraId="57982BA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г) проверку соблюдения температурного режима при хранении и транспортировке Товара.</w:t>
      </w:r>
    </w:p>
    <w:p w14:paraId="03D01CB6" w14:textId="77777777" w:rsidR="00923699" w:rsidRPr="00741B3A" w:rsidRDefault="00923699" w:rsidP="00741B3A">
      <w:pPr>
        <w:widowControl/>
        <w:autoSpaceDE/>
        <w:autoSpaceDN/>
        <w:adjustRightInd/>
        <w:ind w:firstLine="540"/>
        <w:rPr>
          <w:rFonts w:asciiTheme="majorBidi" w:hAnsiTheme="majorBidi" w:cstheme="majorBidi"/>
          <w:sz w:val="22"/>
          <w:szCs w:val="22"/>
        </w:rPr>
      </w:pPr>
      <w:r w:rsidRPr="00741B3A">
        <w:rPr>
          <w:rFonts w:asciiTheme="majorBidi" w:hAnsiTheme="majorBidi" w:cstheme="majorBidi"/>
          <w:sz w:val="22"/>
          <w:szCs w:val="22"/>
        </w:rPr>
        <w:t>6.2. Для проверки предоставленных Поставщиком результатов поставки, предусмотренных Договором, в части их соответствия условиям Договора, Покупателем проводится экспертиза Товара в порядке, предусмотренном действующим законодательством Российской Федерации. Экспертиза может проводиться силами Покупателя или к ее проведению могут привлекаться эксперты, экспертные организации.</w:t>
      </w:r>
    </w:p>
    <w:p w14:paraId="61EA2092"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6.3. Покупатель в течение 5-ти рабочих дней со дня получения от Поставщика документов, предусмотренных пунктом 5.3 Договора, направляет Поставщику подписанный Акт приема-передачи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или мотивированный отказ от подписания, в котором указываются недостатки и сроки их устранения.</w:t>
      </w:r>
    </w:p>
    <w:p w14:paraId="6DF0728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lastRenderedPageBreak/>
        <w:t>6</w:t>
      </w:r>
      <w:r w:rsidRPr="00741B3A">
        <w:rPr>
          <w:rFonts w:asciiTheme="majorBidi" w:hAnsiTheme="majorBidi" w:cstheme="majorBidi"/>
          <w:bCs/>
          <w:iCs/>
          <w:sz w:val="22"/>
          <w:szCs w:val="22"/>
        </w:rPr>
        <w:t xml:space="preserve">.4. После устранения недостатков, послуживших основанием для не подписания Акта приема-передачи Товара </w:t>
      </w:r>
      <w:r w:rsidRPr="00741B3A">
        <w:rPr>
          <w:rFonts w:asciiTheme="majorBidi" w:hAnsiTheme="majorBidi" w:cstheme="majorBidi"/>
          <w:bCs/>
          <w:iCs/>
          <w:sz w:val="22"/>
          <w:szCs w:val="22"/>
          <w:lang w:eastAsia="x-none"/>
        </w:rPr>
        <w:t>(</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 в порядке и сроки, предусмотренные пунктами 6.2 и 6.3 Договора.</w:t>
      </w:r>
    </w:p>
    <w:p w14:paraId="3C67928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6.5. Со дня подписания Акта приема-передачи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xml:space="preserve">) Покупателем риск случайной </w:t>
      </w:r>
      <w:r w:rsidRPr="00741B3A">
        <w:rPr>
          <w:rFonts w:asciiTheme="majorBidi" w:hAnsiTheme="majorBidi" w:cstheme="majorBidi"/>
          <w:sz w:val="22"/>
          <w:szCs w:val="22"/>
        </w:rPr>
        <w:t>гибели, утраты или повреждения Товара переходит к Покупателю.</w:t>
      </w:r>
    </w:p>
    <w:p w14:paraId="488A89CF"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 xml:space="preserve">7. </w:t>
      </w:r>
      <w:bookmarkEnd w:id="11"/>
      <w:r w:rsidRPr="00741B3A">
        <w:rPr>
          <w:rFonts w:asciiTheme="majorBidi" w:hAnsiTheme="majorBidi" w:cstheme="majorBidi"/>
          <w:b/>
          <w:bCs/>
          <w:smallCaps/>
          <w:sz w:val="22"/>
          <w:szCs w:val="22"/>
        </w:rPr>
        <w:t>ВЫБОРОЧНАЯ ПРОВЕРКА ТОВАРА</w:t>
      </w:r>
    </w:p>
    <w:p w14:paraId="05D5B3ED"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2" w:name="_ref_22563524"/>
      <w:r w:rsidRPr="00741B3A">
        <w:rPr>
          <w:rFonts w:asciiTheme="majorBidi" w:hAnsiTheme="majorBidi" w:cstheme="majorBidi"/>
          <w:sz w:val="22"/>
          <w:szCs w:val="22"/>
        </w:rPr>
        <w:t xml:space="preserve">        7</w:t>
      </w:r>
      <w:bookmarkStart w:id="13" w:name="_ref_22428615"/>
      <w:r w:rsidRPr="00741B3A">
        <w:rPr>
          <w:rFonts w:asciiTheme="majorBidi" w:hAnsiTheme="majorBidi" w:cstheme="majorBidi"/>
          <w:sz w:val="22"/>
          <w:szCs w:val="22"/>
        </w:rPr>
        <w:t>.1. Покупатель имеет право осуществлять выборочную проверку поставляемого Товара, в том числе после приемки Товара.</w:t>
      </w:r>
    </w:p>
    <w:p w14:paraId="726449E3"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7.2. Для проведения проверки Товара Покупатель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0C736B8D"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7.3. Выбор независимых профильных экспертных организаций по контролю качества лекарственных средств осуществляется Покупателем.</w:t>
      </w:r>
    </w:p>
    <w:p w14:paraId="42F1AAD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7.4. Проверка Товара проводится за счет средств Покупателя.</w:t>
      </w:r>
    </w:p>
    <w:p w14:paraId="4C347AF6"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145DFC5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7.6. Покупатель имеет право потребовать замены всего поставленного Товара или проведения проверки каждой поставляемой единицы Товара за счет Поставщика.</w:t>
      </w:r>
    </w:p>
    <w:bookmarkEnd w:id="13"/>
    <w:p w14:paraId="74A59E2B"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bCs/>
          <w:kern w:val="32"/>
          <w:sz w:val="22"/>
          <w:szCs w:val="22"/>
          <w:lang w:eastAsia="x-none"/>
        </w:rPr>
        <w:t xml:space="preserve">8. </w:t>
      </w:r>
      <w:bookmarkEnd w:id="12"/>
      <w:r w:rsidRPr="00741B3A">
        <w:rPr>
          <w:rFonts w:asciiTheme="majorBidi" w:hAnsiTheme="majorBidi" w:cstheme="majorBidi"/>
          <w:b/>
          <w:bCs/>
          <w:kern w:val="32"/>
          <w:sz w:val="22"/>
          <w:szCs w:val="22"/>
          <w:lang w:eastAsia="x-none"/>
        </w:rPr>
        <w:t>КАЧЕСТВО ТОВАРА</w:t>
      </w:r>
    </w:p>
    <w:p w14:paraId="10B1C34C"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 xml:space="preserve">8.1. Качество Товара должно соответствовать требованиям законодательства Российской Федерации, </w:t>
      </w:r>
      <w:r w:rsidRPr="00741B3A">
        <w:rPr>
          <w:rFonts w:asciiTheme="majorBidi" w:hAnsiTheme="majorBidi" w:cstheme="majorBidi"/>
          <w:sz w:val="22"/>
          <w:szCs w:val="22"/>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0E9DEED6"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8.2. Остаточный срок годности Товара на дату поставки Покупателю должен быть не менее 80 %</w:t>
      </w:r>
      <w:r w:rsidRPr="00741B3A">
        <w:rPr>
          <w:rFonts w:asciiTheme="majorBidi" w:hAnsiTheme="majorBidi" w:cstheme="majorBidi"/>
          <w:sz w:val="22"/>
          <w:szCs w:val="22"/>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препаратов) и на вторичной (потребительской) упаковке.</w:t>
      </w:r>
    </w:p>
    <w:p w14:paraId="3A16F259"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4" w:name="_ref_22811749"/>
      <w:r w:rsidRPr="00741B3A">
        <w:rPr>
          <w:rFonts w:asciiTheme="majorBidi" w:hAnsiTheme="majorBidi" w:cstheme="majorBidi"/>
          <w:b/>
          <w:bCs/>
          <w:kern w:val="32"/>
          <w:sz w:val="22"/>
          <w:szCs w:val="22"/>
          <w:lang w:eastAsia="x-none"/>
        </w:rPr>
        <w:t xml:space="preserve">9. </w:t>
      </w:r>
      <w:bookmarkEnd w:id="14"/>
      <w:r w:rsidRPr="00741B3A">
        <w:rPr>
          <w:rFonts w:asciiTheme="majorBidi" w:hAnsiTheme="majorBidi" w:cstheme="majorBidi"/>
          <w:b/>
          <w:bCs/>
          <w:kern w:val="32"/>
          <w:sz w:val="22"/>
          <w:szCs w:val="22"/>
          <w:lang w:eastAsia="x-none"/>
        </w:rPr>
        <w:t>ПОРЯДОК РАСЧЕТОВ</w:t>
      </w:r>
    </w:p>
    <w:p w14:paraId="72EEA9F0" w14:textId="530D19B1" w:rsidR="00923699" w:rsidRPr="00741B3A" w:rsidRDefault="00923699" w:rsidP="00741B3A">
      <w:pPr>
        <w:widowControl/>
        <w:numPr>
          <w:ilvl w:val="1"/>
          <w:numId w:val="0"/>
        </w:numPr>
        <w:autoSpaceDE/>
        <w:autoSpaceDN/>
        <w:adjustRightInd/>
        <w:ind w:firstLine="709"/>
        <w:jc w:val="both"/>
        <w:outlineLvl w:val="1"/>
        <w:rPr>
          <w:rFonts w:asciiTheme="majorBidi" w:hAnsiTheme="majorBidi" w:cstheme="majorBidi"/>
          <w:bCs/>
          <w:iCs/>
          <w:sz w:val="22"/>
          <w:szCs w:val="22"/>
        </w:rPr>
      </w:pPr>
      <w:bookmarkStart w:id="15" w:name="_ref_22811751"/>
      <w:r w:rsidRPr="00741B3A">
        <w:rPr>
          <w:rFonts w:asciiTheme="majorBidi" w:hAnsiTheme="majorBidi" w:cstheme="majorBidi"/>
          <w:bCs/>
          <w:iCs/>
          <w:sz w:val="22"/>
          <w:szCs w:val="22"/>
        </w:rPr>
        <w:t>9.1.</w:t>
      </w:r>
      <w:bookmarkEnd w:id="15"/>
      <w:r w:rsidRPr="00741B3A">
        <w:rPr>
          <w:rFonts w:asciiTheme="majorBidi" w:hAnsiTheme="majorBidi" w:cstheme="majorBidi"/>
          <w:bCs/>
          <w:iCs/>
          <w:sz w:val="22"/>
          <w:szCs w:val="22"/>
        </w:rPr>
        <w:t xml:space="preserve"> Оплата по Договору осуществляется в безналичном порядке путем перечисления денежных средств со счета Покупателя на счет поставщика в течение 7 рабочих дней с даты подписания Покупателем </w:t>
      </w:r>
      <w:r w:rsidR="00FE73DF" w:rsidRPr="00741B3A">
        <w:rPr>
          <w:rFonts w:asciiTheme="majorBidi" w:hAnsiTheme="majorBidi" w:cstheme="majorBidi"/>
          <w:bCs/>
          <w:iCs/>
          <w:sz w:val="22"/>
          <w:szCs w:val="22"/>
        </w:rPr>
        <w:t>А</w:t>
      </w:r>
      <w:r w:rsidRPr="00741B3A">
        <w:rPr>
          <w:rFonts w:asciiTheme="majorBidi" w:hAnsiTheme="majorBidi" w:cstheme="majorBidi"/>
          <w:bCs/>
          <w:iCs/>
          <w:sz w:val="22"/>
          <w:szCs w:val="22"/>
        </w:rPr>
        <w:t xml:space="preserve">кта приема-передачи товара. Оплата по Договору осуществляется после исполнения Поставщиком обязательств по поставке Товара. </w:t>
      </w:r>
    </w:p>
    <w:p w14:paraId="48FA407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9.2. Оплата по Договору за поставленный Товар осуществляется Покупателем после получения Товара и представления Поставщиком в срок 3-х календарных дней документов, предусмотренных пунктом 5.3 Договора, а также документов на оплату: </w:t>
      </w:r>
    </w:p>
    <w:p w14:paraId="43870A63"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а) счета;</w:t>
      </w:r>
    </w:p>
    <w:p w14:paraId="2EA661E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б) счета-фактуры;</w:t>
      </w:r>
    </w:p>
    <w:p w14:paraId="400721B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в) товарной накладной;</w:t>
      </w:r>
    </w:p>
    <w:p w14:paraId="6CA4CC1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г) Акта приема 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p>
    <w:p w14:paraId="09372039" w14:textId="10D17820"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9.3. Покупатель соглашается получать от поставщика РПД (счет, счет-фактура, Акт выполненных работ (оказанных услуг) и письменные уведомления, подписанные </w:t>
      </w:r>
      <w:r w:rsidR="00FE73DF" w:rsidRPr="00741B3A">
        <w:rPr>
          <w:rFonts w:asciiTheme="majorBidi" w:hAnsiTheme="majorBidi" w:cstheme="majorBidi"/>
          <w:sz w:val="22"/>
          <w:szCs w:val="22"/>
          <w:lang w:eastAsia="x-none"/>
        </w:rPr>
        <w:t>э</w:t>
      </w:r>
      <w:r w:rsidRPr="00741B3A">
        <w:rPr>
          <w:rFonts w:asciiTheme="majorBidi" w:hAnsiTheme="majorBidi" w:cstheme="majorBidi"/>
          <w:sz w:val="22"/>
          <w:szCs w:val="22"/>
          <w:lang w:eastAsia="x-none"/>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1423076" w14:textId="1D6EEFD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6" w:name="_ref_23030044"/>
      <w:r w:rsidRPr="00741B3A">
        <w:rPr>
          <w:rFonts w:asciiTheme="majorBidi" w:hAnsiTheme="majorBidi" w:cstheme="majorBidi"/>
          <w:b/>
          <w:bCs/>
          <w:kern w:val="32"/>
          <w:sz w:val="22"/>
          <w:szCs w:val="22"/>
          <w:lang w:eastAsia="x-none"/>
        </w:rPr>
        <w:t xml:space="preserve">10. </w:t>
      </w:r>
      <w:bookmarkEnd w:id="16"/>
      <w:r w:rsidRPr="00741B3A">
        <w:rPr>
          <w:rFonts w:asciiTheme="majorBidi" w:hAnsiTheme="majorBidi" w:cstheme="majorBidi"/>
          <w:b/>
          <w:bCs/>
          <w:kern w:val="32"/>
          <w:sz w:val="22"/>
          <w:szCs w:val="22"/>
          <w:lang w:eastAsia="x-none"/>
        </w:rPr>
        <w:t>ОТВЕТСТВЕННОСТЬ СТОРОН</w:t>
      </w:r>
    </w:p>
    <w:p w14:paraId="461C3A75" w14:textId="1C944E7F" w:rsidR="00BB447D" w:rsidRPr="00741B3A" w:rsidRDefault="00BB447D" w:rsidP="00741B3A">
      <w:pPr>
        <w:widowControl/>
        <w:suppressAutoHyphens/>
        <w:autoSpaceDE/>
        <w:autoSpaceDN/>
        <w:adjustRightInd/>
        <w:rPr>
          <w:rFonts w:asciiTheme="majorBidi" w:eastAsia="Calibri" w:hAnsiTheme="majorBidi" w:cstheme="majorBidi"/>
          <w:sz w:val="22"/>
          <w:szCs w:val="22"/>
          <w:lang w:eastAsia="ar-SA"/>
        </w:rPr>
      </w:pPr>
      <w:r w:rsidRPr="00741B3A">
        <w:rPr>
          <w:rFonts w:asciiTheme="majorBidi" w:hAnsiTheme="majorBidi" w:cstheme="majorBidi"/>
          <w:sz w:val="22"/>
          <w:szCs w:val="22"/>
          <w:lang w:eastAsia="ar-SA"/>
        </w:rPr>
        <w:t xml:space="preserve">            10.1. </w:t>
      </w:r>
      <w:r w:rsidRPr="00741B3A">
        <w:rPr>
          <w:rFonts w:asciiTheme="majorBidi" w:eastAsia="Calibri" w:hAnsiTheme="majorBidi" w:cstheme="majorBidi"/>
          <w:sz w:val="22"/>
          <w:szCs w:val="22"/>
          <w:lang w:eastAsia="ar-SA"/>
        </w:rPr>
        <w:t xml:space="preserve">В случае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предусмотренных Договором, заказчик направляет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оставщику требование об уплате неустоек (штрафов, пеней).</w:t>
      </w:r>
    </w:p>
    <w:p w14:paraId="43FB76AA" w14:textId="2D93128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w:t>
      </w:r>
    </w:p>
    <w:p w14:paraId="210441A2" w14:textId="3E356C36"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lastRenderedPageBreak/>
        <w:t xml:space="preserve">          Штрафы начисляются за неисполнение или ненадлежащее исполнение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3B56B094" w14:textId="72098B40"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00FB13CC" w:rsidRPr="00741B3A">
        <w:rPr>
          <w:rFonts w:asciiTheme="majorBidi" w:eastAsia="Calibri" w:hAnsiTheme="majorBidi" w:cstheme="majorBidi"/>
          <w:sz w:val="22"/>
          <w:szCs w:val="22"/>
          <w:lang w:eastAsia="ar-SA"/>
        </w:rPr>
        <w:t>Покупатель</w:t>
      </w:r>
      <w:r w:rsidRPr="00741B3A">
        <w:rPr>
          <w:rFonts w:asciiTheme="majorBidi" w:eastAsia="Calibri" w:hAnsiTheme="majorBidi" w:cstheme="majorBidi"/>
          <w:sz w:val="22"/>
          <w:szCs w:val="22"/>
          <w:lang w:eastAsia="ar-SA"/>
        </w:rPr>
        <w:t xml:space="preserve"> направляет Поставщику требование об уплате штрафа в размере 1 процента цены Договора, но не более 5 тыс. рублей и не менее 1 тыс. рублей.</w:t>
      </w:r>
    </w:p>
    <w:p w14:paraId="07C0F79C" w14:textId="77777777"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0E7C6FC" w14:textId="6E2D97BB"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10.4. В случае просрочки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 вправе потребовать уплаты неустоек (штрафов, пеней).</w:t>
      </w:r>
    </w:p>
    <w:p w14:paraId="26C96493" w14:textId="77777777"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2429A1" w14:textId="0B18DC5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Штрафы начисляются за ненадлежащее исполнение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w:t>
      </w:r>
    </w:p>
    <w:p w14:paraId="615DD13D" w14:textId="4704841D"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10.5. За каждый факт неисполнения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1000 рублей.</w:t>
      </w:r>
    </w:p>
    <w:p w14:paraId="4BD43497" w14:textId="77777777" w:rsidR="00923699" w:rsidRPr="00741B3A" w:rsidRDefault="00923699" w:rsidP="00741B3A">
      <w:pPr>
        <w:widowControl/>
        <w:tabs>
          <w:tab w:val="left" w:pos="4725"/>
        </w:tabs>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11. СРОК ДЕЙСТВИЯ ДОГОВОРА, ИЗМЕНЕНИЕ ДОГОВОРА</w:t>
      </w:r>
    </w:p>
    <w:p w14:paraId="26F2587A" w14:textId="3D84ADB0"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11.1. Договор вступает в силу с момента подписания Сторонами и действует до полного исполнения </w:t>
      </w:r>
      <w:r w:rsidR="00FB13CC" w:rsidRPr="00741B3A">
        <w:rPr>
          <w:rFonts w:asciiTheme="majorBidi" w:hAnsiTheme="majorBidi" w:cstheme="majorBidi"/>
          <w:bCs/>
          <w:iCs/>
          <w:sz w:val="22"/>
          <w:szCs w:val="22"/>
          <w:lang w:eastAsia="x-none"/>
        </w:rPr>
        <w:t>С</w:t>
      </w:r>
      <w:r w:rsidRPr="00741B3A">
        <w:rPr>
          <w:rFonts w:asciiTheme="majorBidi" w:hAnsiTheme="majorBidi" w:cstheme="majorBidi"/>
          <w:bCs/>
          <w:iCs/>
          <w:sz w:val="22"/>
          <w:szCs w:val="22"/>
          <w:lang w:eastAsia="x-none"/>
        </w:rPr>
        <w:t>торонами взятых на себя обязательств, но не позднее 25 декабря 202</w:t>
      </w:r>
      <w:r w:rsidR="00FB13CC" w:rsidRPr="00741B3A">
        <w:rPr>
          <w:rFonts w:asciiTheme="majorBidi" w:hAnsiTheme="majorBidi" w:cstheme="majorBidi"/>
          <w:bCs/>
          <w:iCs/>
          <w:sz w:val="22"/>
          <w:szCs w:val="22"/>
          <w:lang w:eastAsia="x-none"/>
        </w:rPr>
        <w:t>5</w:t>
      </w:r>
      <w:r w:rsidRPr="00741B3A">
        <w:rPr>
          <w:rFonts w:asciiTheme="majorBidi" w:hAnsiTheme="majorBidi" w:cstheme="majorBidi"/>
          <w:bCs/>
          <w:iCs/>
          <w:sz w:val="22"/>
          <w:szCs w:val="22"/>
          <w:lang w:eastAsia="x-none"/>
        </w:rPr>
        <w:t xml:space="preserve"> года.</w:t>
      </w:r>
    </w:p>
    <w:p w14:paraId="3A390F12" w14:textId="77777777"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11.2. Все изменения Договора должны быть совершены в письменном виде и оформлены дополнительными соглашениями к Договору.</w:t>
      </w:r>
    </w:p>
    <w:p w14:paraId="3A03FBB5"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11.3. Договор может быть расторгнут по основаниям в соответствии с гражданским законодательством Российской Федерации.</w:t>
      </w:r>
    </w:p>
    <w:p w14:paraId="45DC243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7F1CA68E"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12. ИСКЛЮЧИТЕЛЬНЫЕ ПРАВА</w:t>
      </w:r>
    </w:p>
    <w:p w14:paraId="092E9AD0"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BF5CF8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12.2. Все убытки, понесенные Покупателем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ущерба, возмещаются Поставщиком в полном объеме.</w:t>
      </w:r>
    </w:p>
    <w:p w14:paraId="101FC9EA"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13. ОБСТОЯТЕЛЬСТВА НЕПРЕОДОЛИМОЙ СИЛЫ</w:t>
      </w:r>
    </w:p>
    <w:p w14:paraId="2CCE38D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7E67C85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13.2. Сторона, у которой возникли обстоятельства непреодолимой силы, обязана в течение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6E7E17A2"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95FA67"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14. УВЕДОМЛЕНИЯ</w:t>
      </w:r>
    </w:p>
    <w:p w14:paraId="35B40C33"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14.1. Любое уведомление, которое одна Сторона направляет другой Стороне в соответствии с Договором, высылается в виде письма, электронного письма, телеграммы или факса по адресу другой Стороны с подтверждением о получении.</w:t>
      </w:r>
    </w:p>
    <w:p w14:paraId="10785B23" w14:textId="77777777" w:rsidR="00923699" w:rsidRPr="00741B3A" w:rsidRDefault="00923699" w:rsidP="00741B3A">
      <w:pPr>
        <w:widowControl/>
        <w:autoSpaceDE/>
        <w:autoSpaceDN/>
        <w:adjustRightInd/>
        <w:ind w:firstLine="709"/>
        <w:jc w:val="center"/>
        <w:outlineLvl w:val="1"/>
        <w:rPr>
          <w:rFonts w:asciiTheme="majorBidi" w:hAnsiTheme="majorBidi" w:cstheme="majorBidi"/>
          <w:b/>
          <w:iCs/>
          <w:sz w:val="22"/>
          <w:szCs w:val="22"/>
          <w:lang w:eastAsia="x-none"/>
        </w:rPr>
      </w:pPr>
      <w:r w:rsidRPr="00741B3A">
        <w:rPr>
          <w:rFonts w:asciiTheme="majorBidi" w:hAnsiTheme="majorBidi" w:cstheme="majorBidi"/>
          <w:b/>
          <w:iCs/>
          <w:sz w:val="22"/>
          <w:szCs w:val="22"/>
          <w:lang w:eastAsia="x-none"/>
        </w:rPr>
        <w:t>15. АНТИКОРРУПЦИОННАЯ ОГОВОРКА</w:t>
      </w:r>
    </w:p>
    <w:p w14:paraId="744D0469" w14:textId="77777777" w:rsidR="00923699" w:rsidRPr="00741B3A" w:rsidRDefault="00923699" w:rsidP="00741B3A">
      <w:pPr>
        <w:tabs>
          <w:tab w:val="left" w:pos="884"/>
        </w:tabs>
        <w:autoSpaceDE/>
        <w:autoSpaceDN/>
        <w:adjustRightInd/>
        <w:jc w:val="both"/>
        <w:rPr>
          <w:rFonts w:asciiTheme="majorBidi" w:hAnsiTheme="majorBidi" w:cstheme="majorBidi"/>
          <w:spacing w:val="1"/>
          <w:sz w:val="22"/>
          <w:szCs w:val="22"/>
        </w:rPr>
      </w:pPr>
      <w:r w:rsidRPr="00741B3A">
        <w:rPr>
          <w:rFonts w:asciiTheme="majorBidi" w:eastAsia="Calibri" w:hAnsiTheme="majorBidi" w:cstheme="majorBidi"/>
          <w:color w:val="000000"/>
          <w:sz w:val="22"/>
          <w:szCs w:val="22"/>
        </w:rPr>
        <w:t xml:space="preserve">             15.1. </w:t>
      </w:r>
      <w:r w:rsidRPr="00741B3A">
        <w:rPr>
          <w:rFonts w:asciiTheme="majorBidi" w:hAnsiTheme="majorBidi" w:cstheme="majorBidi"/>
          <w:color w:val="000000"/>
          <w:spacing w:val="1"/>
          <w:sz w:val="22"/>
          <w:szCs w:val="22"/>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w:t>
      </w:r>
      <w:r w:rsidRPr="00741B3A">
        <w:rPr>
          <w:rFonts w:asciiTheme="majorBidi" w:hAnsiTheme="majorBidi" w:cstheme="majorBidi"/>
          <w:color w:val="000000"/>
          <w:spacing w:val="1"/>
          <w:sz w:val="22"/>
          <w:szCs w:val="22"/>
        </w:rPr>
        <w:lastRenderedPageBreak/>
        <w:t>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AF37EA" w14:textId="77777777" w:rsidR="00923699" w:rsidRPr="00741B3A" w:rsidRDefault="00923699" w:rsidP="00741B3A">
      <w:pPr>
        <w:tabs>
          <w:tab w:val="left" w:pos="898"/>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6200EAF1" w14:textId="77777777" w:rsidR="00923699" w:rsidRPr="00741B3A" w:rsidRDefault="00923699" w:rsidP="00741B3A">
      <w:pPr>
        <w:tabs>
          <w:tab w:val="left" w:pos="889"/>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841FEB5" w14:textId="77777777" w:rsidR="00923699" w:rsidRPr="00741B3A" w:rsidRDefault="00923699" w:rsidP="00741B3A">
      <w:pPr>
        <w:tabs>
          <w:tab w:val="left" w:pos="894"/>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4EA3E09D"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16. ЗАКЛЮЧИТЕЛЬНЫЕ ПОЛОЖЕНИЯ</w:t>
      </w:r>
    </w:p>
    <w:p w14:paraId="7FECB4C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16.1. Во всем, что не предусмотрено Договором, Стороны руководствуются законодательством Российской Федерации.</w:t>
      </w:r>
    </w:p>
    <w:p w14:paraId="36E157DF"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bCs/>
          <w:iCs/>
          <w:sz w:val="22"/>
          <w:szCs w:val="22"/>
          <w:lang w:eastAsia="x-none"/>
        </w:rPr>
        <w:t xml:space="preserve">16.2. Обязательства по Договору считаются выполненными Поставщиком после подписания Сторонами Акта прима-передачи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w:t>
      </w:r>
    </w:p>
    <w:p w14:paraId="7DF4C46C" w14:textId="1E0D363E"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16.3. Все споры и разногласия в связи с исполнением Договора разрешаются путем переговоров. Если по результатам переговоров </w:t>
      </w:r>
      <w:r w:rsidR="00FB13CC" w:rsidRPr="00741B3A">
        <w:rPr>
          <w:rFonts w:asciiTheme="majorBidi" w:hAnsiTheme="majorBidi" w:cstheme="majorBidi"/>
          <w:sz w:val="22"/>
          <w:szCs w:val="22"/>
          <w:lang w:eastAsia="x-none"/>
        </w:rPr>
        <w:t>С</w:t>
      </w:r>
      <w:r w:rsidRPr="00741B3A">
        <w:rPr>
          <w:rFonts w:asciiTheme="majorBidi" w:hAnsiTheme="majorBidi" w:cstheme="majorBidi"/>
          <w:sz w:val="22"/>
          <w:szCs w:val="22"/>
          <w:lang w:eastAsia="x-none"/>
        </w:rPr>
        <w:t>тороны не приходят к согласию, дело передается на рассмотрение в суд.</w:t>
      </w:r>
    </w:p>
    <w:p w14:paraId="32206F34"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16.4. Настоящий Договор составлен в 2-х экземплярах, идентичных по содержанию и имеющих одинаковую юридическую силу, один для Поставщика, второй для Покупателя.</w:t>
      </w:r>
    </w:p>
    <w:p w14:paraId="2156DD0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16.5. Приложения к Договору являются его неотъемлемой частью.</w:t>
      </w:r>
    </w:p>
    <w:p w14:paraId="1C6B40A6"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Приложения к Договору:</w:t>
      </w:r>
    </w:p>
    <w:p w14:paraId="599BDC9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Приложение № 1 Спецификация;</w:t>
      </w:r>
    </w:p>
    <w:p w14:paraId="4B6BA211" w14:textId="5DF20482"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Приложение №2 Образец </w:t>
      </w:r>
      <w:r w:rsidR="00FB13CC" w:rsidRPr="00741B3A">
        <w:rPr>
          <w:rFonts w:asciiTheme="majorBidi" w:hAnsiTheme="majorBidi" w:cstheme="majorBidi"/>
          <w:bCs/>
          <w:iCs/>
          <w:sz w:val="22"/>
          <w:szCs w:val="22"/>
          <w:lang w:eastAsia="x-none"/>
        </w:rPr>
        <w:t>А</w:t>
      </w:r>
      <w:r w:rsidRPr="00741B3A">
        <w:rPr>
          <w:rFonts w:asciiTheme="majorBidi" w:hAnsiTheme="majorBidi" w:cstheme="majorBidi"/>
          <w:bCs/>
          <w:iCs/>
          <w:sz w:val="22"/>
          <w:szCs w:val="22"/>
          <w:lang w:eastAsia="x-none"/>
        </w:rPr>
        <w:t>кта приема передачи товара</w:t>
      </w:r>
    </w:p>
    <w:p w14:paraId="46B1966F"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17. РЕКВИЗИТЫ И ПОДПИСИ СТОРОН</w:t>
      </w:r>
    </w:p>
    <w:tbl>
      <w:tblPr>
        <w:tblW w:w="5000" w:type="pct"/>
        <w:tblLook w:val="00A0" w:firstRow="1" w:lastRow="0" w:firstColumn="1" w:lastColumn="0" w:noHBand="0" w:noVBand="0"/>
      </w:tblPr>
      <w:tblGrid>
        <w:gridCol w:w="5181"/>
        <w:gridCol w:w="5286"/>
      </w:tblGrid>
      <w:tr w:rsidR="00923699" w:rsidRPr="00741B3A" w14:paraId="07229CCA" w14:textId="77777777" w:rsidTr="00075B68">
        <w:tc>
          <w:tcPr>
            <w:tcW w:w="2475" w:type="pct"/>
          </w:tcPr>
          <w:p w14:paraId="25E4F2A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Покупатель</w:t>
            </w:r>
          </w:p>
        </w:tc>
        <w:tc>
          <w:tcPr>
            <w:tcW w:w="2525" w:type="pct"/>
          </w:tcPr>
          <w:p w14:paraId="5B3E7BD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Поставщик</w:t>
            </w:r>
          </w:p>
        </w:tc>
      </w:tr>
      <w:tr w:rsidR="00923699" w:rsidRPr="00741B3A" w14:paraId="2B3189FC" w14:textId="77777777" w:rsidTr="00075B68">
        <w:tc>
          <w:tcPr>
            <w:tcW w:w="2475" w:type="pct"/>
          </w:tcPr>
          <w:p w14:paraId="6BFF8D38" w14:textId="1098C8D2" w:rsidR="00687DE9" w:rsidRPr="00687DE9" w:rsidRDefault="00687DE9" w:rsidP="00687DE9">
            <w:pPr>
              <w:pStyle w:val="Normalunindented"/>
              <w:keepNext/>
              <w:spacing w:before="0" w:after="0" w:line="240" w:lineRule="auto"/>
              <w:jc w:val="left"/>
              <w:rPr>
                <w:sz w:val="20"/>
                <w:szCs w:val="20"/>
              </w:rPr>
            </w:pPr>
            <w:r w:rsidRPr="00687DE9">
              <w:rPr>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687DE9">
              <w:rPr>
                <w:sz w:val="20"/>
                <w:szCs w:val="20"/>
              </w:rPr>
              <w:br/>
              <w:t xml:space="preserve">Юридический адрес: 600024, г. </w:t>
            </w:r>
            <w:proofErr w:type="gramStart"/>
            <w:r w:rsidRPr="00687DE9">
              <w:rPr>
                <w:sz w:val="20"/>
                <w:szCs w:val="20"/>
              </w:rPr>
              <w:t xml:space="preserve">Владимир,   </w:t>
            </w:r>
            <w:proofErr w:type="gramEnd"/>
            <w:r w:rsidRPr="00687DE9">
              <w:rPr>
                <w:sz w:val="20"/>
                <w:szCs w:val="20"/>
              </w:rPr>
              <w:t xml:space="preserve">         </w:t>
            </w:r>
            <w:r>
              <w:rPr>
                <w:sz w:val="20"/>
                <w:szCs w:val="20"/>
              </w:rPr>
              <w:t xml:space="preserve">        </w:t>
            </w:r>
            <w:r w:rsidRPr="00687DE9">
              <w:rPr>
                <w:sz w:val="20"/>
                <w:szCs w:val="20"/>
              </w:rPr>
              <w:t xml:space="preserve">  ул. Чапаева, д.4</w:t>
            </w:r>
          </w:p>
          <w:p w14:paraId="45D97E13" w14:textId="441A1571" w:rsidR="00687DE9" w:rsidRPr="00687DE9" w:rsidRDefault="00687DE9" w:rsidP="00687DE9">
            <w:pPr>
              <w:pStyle w:val="Normalunindented"/>
              <w:spacing w:before="0" w:after="0" w:line="240" w:lineRule="auto"/>
              <w:jc w:val="left"/>
              <w:rPr>
                <w:sz w:val="20"/>
                <w:szCs w:val="20"/>
              </w:rPr>
            </w:pPr>
            <w:r w:rsidRPr="00687DE9">
              <w:rPr>
                <w:sz w:val="20"/>
                <w:szCs w:val="20"/>
              </w:rPr>
              <w:t xml:space="preserve">Фактический адрес: 600024, г. </w:t>
            </w:r>
            <w:proofErr w:type="gramStart"/>
            <w:r w:rsidRPr="00687DE9">
              <w:rPr>
                <w:sz w:val="20"/>
                <w:szCs w:val="20"/>
              </w:rPr>
              <w:t xml:space="preserve">Владимир,   </w:t>
            </w:r>
            <w:proofErr w:type="gramEnd"/>
            <w:r w:rsidRPr="00687DE9">
              <w:rPr>
                <w:sz w:val="20"/>
                <w:szCs w:val="20"/>
              </w:rPr>
              <w:t xml:space="preserve">          </w:t>
            </w:r>
            <w:r>
              <w:rPr>
                <w:sz w:val="20"/>
                <w:szCs w:val="20"/>
              </w:rPr>
              <w:t xml:space="preserve">         </w:t>
            </w:r>
            <w:r w:rsidRPr="00687DE9">
              <w:rPr>
                <w:sz w:val="20"/>
                <w:szCs w:val="20"/>
              </w:rPr>
              <w:t xml:space="preserve">  ул. Чапаева, д.4</w:t>
            </w:r>
          </w:p>
          <w:p w14:paraId="43C68BEC" w14:textId="77777777" w:rsidR="00687DE9" w:rsidRPr="00687DE9" w:rsidRDefault="00687DE9" w:rsidP="00687DE9">
            <w:pPr>
              <w:pStyle w:val="Normalunindented"/>
              <w:spacing w:before="0" w:after="0" w:line="240" w:lineRule="auto"/>
              <w:rPr>
                <w:sz w:val="20"/>
                <w:szCs w:val="20"/>
              </w:rPr>
            </w:pPr>
            <w:r w:rsidRPr="00687DE9">
              <w:rPr>
                <w:sz w:val="20"/>
                <w:szCs w:val="20"/>
              </w:rPr>
              <w:t>Телефон: 8 (4922) 77-74-96</w:t>
            </w:r>
          </w:p>
          <w:p w14:paraId="32F2C197" w14:textId="77777777" w:rsidR="00687DE9" w:rsidRPr="00687DE9" w:rsidRDefault="00687DE9" w:rsidP="00687DE9">
            <w:pPr>
              <w:pStyle w:val="Normalunindented"/>
              <w:spacing w:before="0" w:after="0" w:line="240" w:lineRule="auto"/>
              <w:rPr>
                <w:sz w:val="20"/>
                <w:szCs w:val="20"/>
              </w:rPr>
            </w:pPr>
            <w:r w:rsidRPr="00687DE9">
              <w:rPr>
                <w:sz w:val="20"/>
                <w:szCs w:val="20"/>
              </w:rPr>
              <w:t>Факс: 8 (4922) 54-56-15</w:t>
            </w:r>
          </w:p>
          <w:p w14:paraId="25F98411" w14:textId="77777777" w:rsidR="00687DE9" w:rsidRPr="00687DE9" w:rsidRDefault="00687DE9" w:rsidP="00687DE9">
            <w:pPr>
              <w:spacing w:line="276" w:lineRule="auto"/>
            </w:pPr>
            <w:r w:rsidRPr="00687DE9">
              <w:t xml:space="preserve">Электронная почта: </w:t>
            </w:r>
            <w:proofErr w:type="spellStart"/>
            <w:r w:rsidRPr="00687DE9">
              <w:rPr>
                <w:lang w:val="en-US"/>
              </w:rPr>
              <w:t>dsovladimir</w:t>
            </w:r>
            <w:proofErr w:type="spellEnd"/>
            <w:r w:rsidRPr="00687DE9">
              <w:t>-</w:t>
            </w:r>
            <w:r w:rsidRPr="00687DE9">
              <w:rPr>
                <w:lang w:val="en-US"/>
              </w:rPr>
              <w:t>oks</w:t>
            </w:r>
            <w:r w:rsidRPr="00687DE9">
              <w:t>@</w:t>
            </w:r>
            <w:proofErr w:type="spellStart"/>
            <w:r w:rsidRPr="00687DE9">
              <w:rPr>
                <w:lang w:val="en-US"/>
              </w:rPr>
              <w:t>yandex</w:t>
            </w:r>
            <w:proofErr w:type="spellEnd"/>
            <w:r w:rsidRPr="00687DE9">
              <w:t>.</w:t>
            </w:r>
            <w:proofErr w:type="spellStart"/>
            <w:r w:rsidRPr="00687DE9">
              <w:rPr>
                <w:lang w:val="en-US"/>
              </w:rPr>
              <w:t>ru</w:t>
            </w:r>
            <w:proofErr w:type="spellEnd"/>
          </w:p>
          <w:p w14:paraId="704C3B37" w14:textId="77777777" w:rsidR="00687DE9" w:rsidRPr="00687DE9" w:rsidRDefault="00687DE9" w:rsidP="00687DE9">
            <w:pPr>
              <w:spacing w:line="276" w:lineRule="auto"/>
            </w:pPr>
            <w:r w:rsidRPr="00687DE9">
              <w:t>ОГРН 1033301819748</w:t>
            </w:r>
            <w:r w:rsidRPr="00687DE9">
              <w:br/>
              <w:t>ИНН 3327102302</w:t>
            </w:r>
            <w:r w:rsidRPr="00687DE9">
              <w:br/>
              <w:t>КПП 332701001</w:t>
            </w:r>
            <w:r w:rsidRPr="00687DE9">
              <w:br/>
              <w:t>МФ ВО (ГБУСОВО «Владимирский дом социального обслуживания»</w:t>
            </w:r>
          </w:p>
          <w:p w14:paraId="3788B247" w14:textId="77777777" w:rsidR="00687DE9" w:rsidRPr="00687DE9" w:rsidRDefault="00687DE9" w:rsidP="00687DE9">
            <w:pPr>
              <w:spacing w:line="276" w:lineRule="auto"/>
              <w:jc w:val="both"/>
            </w:pPr>
            <w:r w:rsidRPr="00687DE9">
              <w:t xml:space="preserve">Л/с </w:t>
            </w:r>
            <w:r w:rsidRPr="00687DE9">
              <w:rPr>
                <w:color w:val="000000"/>
              </w:rPr>
              <w:t>802У4585000</w:t>
            </w:r>
            <w:r w:rsidRPr="00687DE9">
              <w:t>)</w:t>
            </w:r>
          </w:p>
          <w:p w14:paraId="122C2D08" w14:textId="77777777" w:rsidR="00687DE9" w:rsidRPr="00687DE9" w:rsidRDefault="00687DE9" w:rsidP="00687DE9">
            <w:pPr>
              <w:spacing w:line="276" w:lineRule="auto"/>
              <w:jc w:val="both"/>
            </w:pPr>
            <w:r w:rsidRPr="00687DE9">
              <w:t>Р/с 03224643170000003201</w:t>
            </w:r>
          </w:p>
          <w:p w14:paraId="43C83A36" w14:textId="77777777" w:rsidR="00687DE9" w:rsidRPr="00687DE9" w:rsidRDefault="00687DE9" w:rsidP="00687DE9">
            <w:pPr>
              <w:spacing w:line="276" w:lineRule="auto"/>
              <w:jc w:val="both"/>
            </w:pPr>
            <w:r w:rsidRPr="00687DE9">
              <w:t>Реквизиты банка получателя:</w:t>
            </w:r>
          </w:p>
          <w:p w14:paraId="736E0D32" w14:textId="77777777" w:rsidR="00687DE9" w:rsidRPr="00687DE9" w:rsidRDefault="00687DE9" w:rsidP="00687DE9">
            <w:pPr>
              <w:spacing w:line="276" w:lineRule="auto"/>
            </w:pPr>
            <w:r w:rsidRPr="00687DE9">
              <w:t>ОКЦ № 1 ВВГУ Банка России// УФК по Нижегородской области, г. Нижний Новгород</w:t>
            </w:r>
          </w:p>
          <w:p w14:paraId="5FFD205D" w14:textId="77777777" w:rsidR="00687DE9" w:rsidRPr="00687DE9" w:rsidRDefault="00687DE9" w:rsidP="00687DE9">
            <w:pPr>
              <w:spacing w:line="276" w:lineRule="auto"/>
              <w:jc w:val="both"/>
            </w:pPr>
            <w:proofErr w:type="spellStart"/>
            <w:r w:rsidRPr="00687DE9">
              <w:t>кор</w:t>
            </w:r>
            <w:proofErr w:type="spellEnd"/>
            <w:r w:rsidRPr="00687DE9">
              <w:t>/</w:t>
            </w:r>
            <w:proofErr w:type="spellStart"/>
            <w:r w:rsidRPr="00687DE9">
              <w:t>сч</w:t>
            </w:r>
            <w:proofErr w:type="spellEnd"/>
            <w:r w:rsidRPr="00687DE9">
              <w:t>. 40102810745370000024</w:t>
            </w:r>
          </w:p>
          <w:p w14:paraId="6AB067B1" w14:textId="323DA275" w:rsidR="00923699" w:rsidRPr="00687DE9" w:rsidRDefault="00687DE9" w:rsidP="00687DE9">
            <w:pPr>
              <w:spacing w:line="276" w:lineRule="auto"/>
              <w:jc w:val="both"/>
              <w:rPr>
                <w:sz w:val="22"/>
                <w:szCs w:val="22"/>
              </w:rPr>
            </w:pPr>
            <w:r w:rsidRPr="00687DE9">
              <w:t>БИК 012202102</w:t>
            </w:r>
          </w:p>
        </w:tc>
        <w:tc>
          <w:tcPr>
            <w:tcW w:w="2525" w:type="pct"/>
          </w:tcPr>
          <w:p w14:paraId="0C86D1F6"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p>
        </w:tc>
      </w:tr>
      <w:tr w:rsidR="00923699" w:rsidRPr="00741B3A" w14:paraId="2EC095AB" w14:textId="77777777" w:rsidTr="00075B68">
        <w:tc>
          <w:tcPr>
            <w:tcW w:w="2475" w:type="pct"/>
          </w:tcPr>
          <w:p w14:paraId="47C831AB" w14:textId="1F93203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7E416B5C" w14:textId="6A47656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2D3A94AB" w14:textId="77777777" w:rsidR="00923699" w:rsidRPr="00741B3A" w:rsidRDefault="00923699" w:rsidP="00741B3A">
      <w:pPr>
        <w:widowControl/>
        <w:autoSpaceDE/>
        <w:autoSpaceDN/>
        <w:adjustRightInd/>
        <w:jc w:val="both"/>
        <w:rPr>
          <w:rFonts w:asciiTheme="majorBidi" w:hAnsiTheme="majorBidi" w:cstheme="majorBidi"/>
          <w:sz w:val="22"/>
          <w:szCs w:val="22"/>
        </w:rPr>
        <w:sectPr w:rsidR="00923699" w:rsidRPr="00741B3A" w:rsidSect="002F7049">
          <w:footerReference w:type="first" r:id="rId8"/>
          <w:type w:val="continuous"/>
          <w:pgSz w:w="11907" w:h="16839" w:code="9"/>
          <w:pgMar w:top="720" w:right="720" w:bottom="720" w:left="720" w:header="720" w:footer="720" w:gutter="0"/>
          <w:pgNumType w:start="1"/>
          <w:cols w:space="720"/>
          <w:docGrid w:linePitch="299"/>
        </w:sectPr>
      </w:pPr>
    </w:p>
    <w:p w14:paraId="3B662BE7" w14:textId="23F8EB07" w:rsidR="00923699" w:rsidRPr="00741B3A" w:rsidRDefault="00923699" w:rsidP="00741B3A">
      <w:pPr>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w:t>
      </w:r>
      <w:r w:rsidRPr="00741B3A">
        <w:rPr>
          <w:rFonts w:asciiTheme="majorBidi" w:hAnsiTheme="majorBidi" w:cstheme="majorBidi"/>
          <w:sz w:val="22"/>
          <w:szCs w:val="22"/>
        </w:rPr>
        <w:fldChar w:fldCharType="begin" w:fldLock="1"/>
      </w:r>
      <w:r w:rsidRPr="00741B3A">
        <w:rPr>
          <w:rFonts w:asciiTheme="majorBidi" w:hAnsiTheme="majorBidi" w:cstheme="majorBidi"/>
          <w:sz w:val="22"/>
          <w:szCs w:val="22"/>
        </w:rPr>
        <w:instrText xml:space="preserve"> REF _ref_16787711 \h \n \! </w:instrText>
      </w:r>
      <w:r w:rsidR="00741B3A" w:rsidRPr="00741B3A">
        <w:rPr>
          <w:rFonts w:asciiTheme="majorBidi" w:hAnsiTheme="majorBidi" w:cstheme="majorBidi"/>
          <w:sz w:val="22"/>
          <w:szCs w:val="22"/>
        </w:rPr>
        <w:instrText xml:space="preserve"> \* MERGEFORMAT </w:instrText>
      </w:r>
      <w:r w:rsidRPr="00741B3A">
        <w:rPr>
          <w:rFonts w:asciiTheme="majorBidi" w:hAnsiTheme="majorBidi" w:cstheme="majorBidi"/>
          <w:sz w:val="22"/>
          <w:szCs w:val="22"/>
        </w:rPr>
      </w:r>
      <w:r w:rsidRPr="00741B3A">
        <w:rPr>
          <w:rFonts w:asciiTheme="majorBidi" w:hAnsiTheme="majorBidi" w:cstheme="majorBidi"/>
          <w:sz w:val="22"/>
          <w:szCs w:val="22"/>
        </w:rPr>
        <w:fldChar w:fldCharType="separate"/>
      </w:r>
      <w:r w:rsidRPr="00741B3A">
        <w:rPr>
          <w:rFonts w:asciiTheme="majorBidi" w:hAnsiTheme="majorBidi" w:cstheme="majorBidi"/>
          <w:sz w:val="22"/>
          <w:szCs w:val="22"/>
        </w:rPr>
        <w:t>1</w:t>
      </w:r>
      <w:r w:rsidRPr="00741B3A">
        <w:rPr>
          <w:rFonts w:asciiTheme="majorBidi" w:hAnsiTheme="majorBidi" w:cstheme="majorBidi"/>
          <w:sz w:val="22"/>
          <w:szCs w:val="22"/>
        </w:rPr>
        <w:fldChar w:fldCharType="end"/>
      </w:r>
      <w:r w:rsidRPr="00741B3A">
        <w:rPr>
          <w:rFonts w:asciiTheme="majorBidi" w:hAnsiTheme="majorBidi" w:cstheme="majorBidi"/>
          <w:sz w:val="22"/>
          <w:szCs w:val="22"/>
        </w:rPr>
        <w:t xml:space="preserve"> к Договору № </w:t>
      </w:r>
      <w:r w:rsidRPr="00741B3A">
        <w:rPr>
          <w:rFonts w:asciiTheme="majorBidi" w:hAnsiTheme="majorBidi" w:cstheme="majorBidi"/>
          <w:sz w:val="22"/>
          <w:szCs w:val="22"/>
        </w:rPr>
        <w:br/>
        <w:t xml:space="preserve">                                                                                                                                                                                            от </w:t>
      </w:r>
      <w:proofErr w:type="gramStart"/>
      <w:r w:rsidRPr="00741B3A">
        <w:rPr>
          <w:rFonts w:asciiTheme="majorBidi" w:hAnsiTheme="majorBidi" w:cstheme="majorBidi"/>
          <w:sz w:val="22"/>
          <w:szCs w:val="22"/>
        </w:rPr>
        <w:t xml:space="preserve">« </w:t>
      </w:r>
      <w:r w:rsidR="0090151C"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59AF1735" w14:textId="77777777" w:rsidR="00923699" w:rsidRPr="00741B3A" w:rsidRDefault="00923699" w:rsidP="00741B3A">
      <w:pPr>
        <w:widowControl/>
        <w:autoSpaceDE/>
        <w:autoSpaceDN/>
        <w:adjustRightInd/>
        <w:jc w:val="right"/>
        <w:rPr>
          <w:rFonts w:asciiTheme="majorBidi" w:hAnsiTheme="majorBidi" w:cstheme="majorBidi"/>
          <w:sz w:val="22"/>
          <w:szCs w:val="22"/>
        </w:rPr>
      </w:pPr>
    </w:p>
    <w:p w14:paraId="2D1A2160"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lang w:val=""/>
        </w:rPr>
        <w:t>Спецификация</w:t>
      </w:r>
    </w:p>
    <w:p w14:paraId="5E7F2089" w14:textId="77777777" w:rsidR="00923699" w:rsidRPr="00741B3A" w:rsidRDefault="00923699" w:rsidP="00741B3A">
      <w:pPr>
        <w:widowControl/>
        <w:autoSpaceDE/>
        <w:autoSpaceDN/>
        <w:adjustRightInd/>
        <w:jc w:val="center"/>
        <w:rPr>
          <w:rFonts w:asciiTheme="majorBidi" w:hAnsiTheme="majorBidi" w:cstheme="majorBidi"/>
          <w:sz w:val="22"/>
          <w:szCs w:val="22"/>
          <w:lang w:val=""/>
        </w:rPr>
      </w:pPr>
      <w:r w:rsidRPr="00741B3A">
        <w:rPr>
          <w:rFonts w:asciiTheme="majorBidi" w:hAnsiTheme="majorBidi" w:cstheme="majorBidi"/>
          <w:sz w:val="22"/>
          <w:szCs w:val="22"/>
          <w:lang w:val=""/>
        </w:rPr>
        <w:t xml:space="preserve">                                              Поставщик обязуется по заданию Покупател</w:t>
      </w:r>
      <w:r w:rsidRPr="00741B3A">
        <w:rPr>
          <w:rFonts w:asciiTheme="majorBidi" w:hAnsiTheme="majorBidi" w:cstheme="majorBidi"/>
          <w:sz w:val="22"/>
          <w:szCs w:val="22"/>
        </w:rPr>
        <w:t>я</w:t>
      </w:r>
      <w:r w:rsidRPr="00741B3A">
        <w:rPr>
          <w:rFonts w:asciiTheme="majorBidi" w:hAnsiTheme="majorBidi" w:cstheme="majorBidi"/>
          <w:sz w:val="22"/>
          <w:szCs w:val="22"/>
          <w:lang w:val=""/>
        </w:rPr>
        <w:t xml:space="preserve"> поставить следующий Товар, и передать в установленные сроки Покупателю:</w:t>
      </w:r>
    </w:p>
    <w:tbl>
      <w:tblPr>
        <w:tblpPr w:leftFromText="180" w:rightFromText="180" w:vertAnchor="text" w:horzAnchor="margin" w:tblpX="1730" w:tblpY="317"/>
        <w:tblW w:w="4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5"/>
        <w:gridCol w:w="4420"/>
        <w:gridCol w:w="1272"/>
        <w:gridCol w:w="1569"/>
        <w:gridCol w:w="1780"/>
        <w:gridCol w:w="2876"/>
      </w:tblGrid>
      <w:tr w:rsidR="00923699" w:rsidRPr="00741B3A" w14:paraId="1712FA69" w14:textId="77777777" w:rsidTr="00075B68">
        <w:trPr>
          <w:trHeight w:val="501"/>
        </w:trPr>
        <w:tc>
          <w:tcPr>
            <w:tcW w:w="260" w:type="pct"/>
            <w:vMerge w:val="restart"/>
            <w:vAlign w:val="center"/>
          </w:tcPr>
          <w:p w14:paraId="4E101E9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w:t>
            </w:r>
          </w:p>
        </w:tc>
        <w:tc>
          <w:tcPr>
            <w:tcW w:w="1758" w:type="pct"/>
            <w:vMerge w:val="restart"/>
          </w:tcPr>
          <w:p w14:paraId="5B72FD4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 xml:space="preserve"> </w:t>
            </w:r>
          </w:p>
          <w:p w14:paraId="656C100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7DB0621D"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Торговое наименование</w:t>
            </w:r>
          </w:p>
        </w:tc>
        <w:tc>
          <w:tcPr>
            <w:tcW w:w="506" w:type="pct"/>
            <w:vMerge w:val="restart"/>
          </w:tcPr>
          <w:p w14:paraId="72B0F6D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9FB275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3222C1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Единица измерения</w:t>
            </w:r>
          </w:p>
        </w:tc>
        <w:tc>
          <w:tcPr>
            <w:tcW w:w="624" w:type="pct"/>
            <w:vMerge w:val="restart"/>
          </w:tcPr>
          <w:p w14:paraId="5101901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4401D59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156BEFC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Количество</w:t>
            </w:r>
          </w:p>
        </w:tc>
        <w:tc>
          <w:tcPr>
            <w:tcW w:w="708" w:type="pct"/>
            <w:vMerge w:val="restart"/>
          </w:tcPr>
          <w:p w14:paraId="68DA6AAD"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1E3B5055"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64858C6B"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Цена за ед. изм.,</w:t>
            </w:r>
          </w:p>
          <w:p w14:paraId="7268BFE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c>
          <w:tcPr>
            <w:tcW w:w="1144" w:type="pct"/>
            <w:vMerge w:val="restart"/>
          </w:tcPr>
          <w:p w14:paraId="37971BB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3B0F462C"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5403E824"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Общая стоимость,</w:t>
            </w:r>
          </w:p>
          <w:p w14:paraId="34ED84F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r>
      <w:tr w:rsidR="00923699" w:rsidRPr="00741B3A" w14:paraId="04868F7A" w14:textId="77777777" w:rsidTr="00075B68">
        <w:trPr>
          <w:trHeight w:val="609"/>
        </w:trPr>
        <w:tc>
          <w:tcPr>
            <w:tcW w:w="260" w:type="pct"/>
            <w:vMerge/>
            <w:vAlign w:val="center"/>
          </w:tcPr>
          <w:p w14:paraId="4E1D393A"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Merge/>
          </w:tcPr>
          <w:p w14:paraId="522950E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506" w:type="pct"/>
            <w:vMerge/>
          </w:tcPr>
          <w:p w14:paraId="161221F6"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624" w:type="pct"/>
            <w:vMerge/>
          </w:tcPr>
          <w:p w14:paraId="50ADA4F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708" w:type="pct"/>
            <w:vMerge/>
          </w:tcPr>
          <w:p w14:paraId="309FA12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c>
          <w:tcPr>
            <w:tcW w:w="1144" w:type="pct"/>
            <w:vMerge/>
          </w:tcPr>
          <w:p w14:paraId="76F733A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r>
      <w:tr w:rsidR="00923699" w:rsidRPr="00741B3A" w14:paraId="1DC5AF7D" w14:textId="77777777" w:rsidTr="00075B68">
        <w:trPr>
          <w:trHeight w:val="438"/>
        </w:trPr>
        <w:tc>
          <w:tcPr>
            <w:tcW w:w="260" w:type="pct"/>
            <w:vAlign w:val="center"/>
          </w:tcPr>
          <w:p w14:paraId="393AF92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1</w:t>
            </w:r>
          </w:p>
        </w:tc>
        <w:tc>
          <w:tcPr>
            <w:tcW w:w="1758" w:type="pct"/>
            <w:vAlign w:val="center"/>
          </w:tcPr>
          <w:p w14:paraId="267487F0"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vAlign w:val="center"/>
          </w:tcPr>
          <w:p w14:paraId="5F8FBBF5"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282A8191"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01B9702C"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4210E8F4"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9BAE4A4" w14:textId="77777777" w:rsidTr="00075B68">
        <w:trPr>
          <w:trHeight w:val="438"/>
        </w:trPr>
        <w:tc>
          <w:tcPr>
            <w:tcW w:w="260" w:type="pct"/>
            <w:vAlign w:val="center"/>
          </w:tcPr>
          <w:p w14:paraId="43EA068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2</w:t>
            </w:r>
          </w:p>
        </w:tc>
        <w:tc>
          <w:tcPr>
            <w:tcW w:w="1758" w:type="pct"/>
            <w:vAlign w:val="center"/>
          </w:tcPr>
          <w:p w14:paraId="04096B1F"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785F445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79CD099A"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9F6570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A765C2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2C3137A0" w14:textId="77777777" w:rsidTr="00075B68">
        <w:trPr>
          <w:trHeight w:val="438"/>
        </w:trPr>
        <w:tc>
          <w:tcPr>
            <w:tcW w:w="260" w:type="pct"/>
            <w:vAlign w:val="center"/>
          </w:tcPr>
          <w:p w14:paraId="11E24D8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3</w:t>
            </w:r>
          </w:p>
        </w:tc>
        <w:tc>
          <w:tcPr>
            <w:tcW w:w="1758" w:type="pct"/>
            <w:vAlign w:val="center"/>
          </w:tcPr>
          <w:p w14:paraId="31C622AB"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192CCB0C"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6676456D"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62525E08"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CEE4747"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40CCA17" w14:textId="77777777" w:rsidTr="00075B68">
        <w:trPr>
          <w:trHeight w:val="438"/>
        </w:trPr>
        <w:tc>
          <w:tcPr>
            <w:tcW w:w="260" w:type="pct"/>
            <w:vAlign w:val="center"/>
          </w:tcPr>
          <w:p w14:paraId="772FBDE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4</w:t>
            </w:r>
          </w:p>
        </w:tc>
        <w:tc>
          <w:tcPr>
            <w:tcW w:w="1758" w:type="pct"/>
            <w:vAlign w:val="center"/>
          </w:tcPr>
          <w:p w14:paraId="7D9448E3"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3CBD18E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3D70900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22518AE0"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2D49674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5DCC8184" w14:textId="77777777" w:rsidTr="00075B68">
        <w:trPr>
          <w:trHeight w:val="438"/>
        </w:trPr>
        <w:tc>
          <w:tcPr>
            <w:tcW w:w="260" w:type="pct"/>
            <w:vAlign w:val="center"/>
          </w:tcPr>
          <w:p w14:paraId="29B1BB62"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5</w:t>
            </w:r>
          </w:p>
        </w:tc>
        <w:tc>
          <w:tcPr>
            <w:tcW w:w="1758" w:type="pct"/>
            <w:vAlign w:val="center"/>
          </w:tcPr>
          <w:p w14:paraId="226E6F27"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01AAE8C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14B04028"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89A04AB"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57B1DF33"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3F6146EB" w14:textId="77777777" w:rsidTr="00075B68">
        <w:trPr>
          <w:trHeight w:val="397"/>
        </w:trPr>
        <w:tc>
          <w:tcPr>
            <w:tcW w:w="260" w:type="pct"/>
            <w:vAlign w:val="center"/>
          </w:tcPr>
          <w:p w14:paraId="0991849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Align w:val="center"/>
          </w:tcPr>
          <w:p w14:paraId="2E97597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Итого</w:t>
            </w:r>
          </w:p>
        </w:tc>
        <w:tc>
          <w:tcPr>
            <w:tcW w:w="1838" w:type="pct"/>
            <w:gridSpan w:val="3"/>
            <w:vAlign w:val="center"/>
          </w:tcPr>
          <w:p w14:paraId="7F4FD2D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144" w:type="pct"/>
          </w:tcPr>
          <w:p w14:paraId="34586D2E" w14:textId="77777777" w:rsidR="00923699" w:rsidRPr="00741B3A" w:rsidRDefault="00923699" w:rsidP="00741B3A">
            <w:pPr>
              <w:widowControl/>
              <w:autoSpaceDE/>
              <w:autoSpaceDN/>
              <w:adjustRightInd/>
              <w:rPr>
                <w:rFonts w:asciiTheme="majorBidi" w:hAnsiTheme="majorBidi" w:cstheme="majorBidi"/>
                <w:sz w:val="22"/>
                <w:szCs w:val="22"/>
              </w:rPr>
            </w:pPr>
          </w:p>
        </w:tc>
      </w:tr>
    </w:tbl>
    <w:p w14:paraId="11EA6A9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88FDA"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8838C5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9ABBFE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CED8950"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B982B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AD8EA0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4E9784F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5D57AF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9DBDB4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52791D4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B65BDE9"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9334A3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1FB21CA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013CB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D83AF8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FF1562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88247D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BF0A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A1D25AC"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r>
      <w:bookmarkStart w:id="17" w:name="_Hlk59175492"/>
    </w:p>
    <w:p w14:paraId="1B3ADE86"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C77868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06FFC2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32A00BE"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5000" w:type="pct"/>
        <w:tblLook w:val="00A0" w:firstRow="1" w:lastRow="0" w:firstColumn="1" w:lastColumn="0" w:noHBand="0" w:noVBand="0"/>
      </w:tblPr>
      <w:tblGrid>
        <w:gridCol w:w="7622"/>
        <w:gridCol w:w="7776"/>
      </w:tblGrid>
      <w:tr w:rsidR="00741B3A" w:rsidRPr="00741B3A" w14:paraId="3722871C" w14:textId="77777777" w:rsidTr="00075B68">
        <w:tc>
          <w:tcPr>
            <w:tcW w:w="2475" w:type="pct"/>
          </w:tcPr>
          <w:bookmarkEnd w:id="2"/>
          <w:bookmarkEnd w:id="17"/>
          <w:p w14:paraId="0F3E3B9A" w14:textId="77777777" w:rsidR="00741B3A" w:rsidRPr="00741B3A" w:rsidRDefault="00741B3A" w:rsidP="00075B68">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61814435" w14:textId="77777777" w:rsidR="00741B3A" w:rsidRPr="00741B3A" w:rsidRDefault="00741B3A" w:rsidP="00075B68">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57F9753F" w14:textId="77777777" w:rsidR="00741B3A" w:rsidRDefault="00923699" w:rsidP="00741B3A">
      <w:pPr>
        <w:widowControl/>
        <w:tabs>
          <w:tab w:val="left" w:pos="14063"/>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4D1EF1DA" w14:textId="77777777" w:rsidR="00741B3A" w:rsidRDefault="00741B3A">
      <w:pPr>
        <w:widowControl/>
        <w:autoSpaceDE/>
        <w:autoSpaceDN/>
        <w:adjustRightInd/>
        <w:rPr>
          <w:rFonts w:asciiTheme="majorBidi" w:hAnsiTheme="majorBidi" w:cstheme="majorBidi"/>
          <w:sz w:val="22"/>
          <w:szCs w:val="22"/>
        </w:rPr>
      </w:pPr>
      <w:r>
        <w:rPr>
          <w:rFonts w:asciiTheme="majorBidi" w:hAnsiTheme="majorBidi" w:cstheme="majorBidi"/>
          <w:sz w:val="22"/>
          <w:szCs w:val="22"/>
        </w:rPr>
        <w:br w:type="page"/>
      </w:r>
    </w:p>
    <w:p w14:paraId="52943F1D" w14:textId="1813DD56" w:rsidR="00923699" w:rsidRPr="00741B3A" w:rsidRDefault="00923699" w:rsidP="00741B3A">
      <w:pPr>
        <w:widowControl/>
        <w:tabs>
          <w:tab w:val="left" w:pos="14063"/>
        </w:tabs>
        <w:autoSpaceDE/>
        <w:autoSpaceDN/>
        <w:adjustRightInd/>
        <w:jc w:val="right"/>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2 к договору №  </w:t>
      </w:r>
    </w:p>
    <w:p w14:paraId="1C4621AA" w14:textId="7A155104" w:rsidR="00923699" w:rsidRPr="00741B3A" w:rsidRDefault="00923699" w:rsidP="00741B3A">
      <w:pPr>
        <w:widowControl/>
        <w:tabs>
          <w:tab w:val="left" w:pos="767"/>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ОБРАЗЕЦ                                                                                                                                                                                                                   от </w:t>
      </w:r>
      <w:proofErr w:type="gramStart"/>
      <w:r w:rsidRPr="00741B3A">
        <w:rPr>
          <w:rFonts w:asciiTheme="majorBidi" w:hAnsiTheme="majorBidi" w:cstheme="majorBidi"/>
          <w:sz w:val="22"/>
          <w:szCs w:val="22"/>
        </w:rPr>
        <w:t>«    »</w:t>
      </w:r>
      <w:proofErr w:type="gramEnd"/>
      <w:r w:rsidRPr="00741B3A">
        <w:rPr>
          <w:rFonts w:asciiTheme="majorBidi" w:hAnsiTheme="majorBidi" w:cstheme="majorBidi"/>
          <w:sz w:val="22"/>
          <w:szCs w:val="22"/>
        </w:rPr>
        <w:t xml:space="preserve">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49864056"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1602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923699" w:rsidRPr="00741B3A" w14:paraId="068864B7" w14:textId="77777777" w:rsidTr="00741B3A">
        <w:trPr>
          <w:trHeight w:val="6844"/>
        </w:trPr>
        <w:tc>
          <w:tcPr>
            <w:tcW w:w="16020" w:type="dxa"/>
          </w:tcPr>
          <w:p w14:paraId="3E5F0B5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F4207BA"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АКТ</w:t>
            </w:r>
          </w:p>
          <w:p w14:paraId="032F5A98"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приема-передачи товара</w:t>
            </w:r>
          </w:p>
          <w:p w14:paraId="4AB31B89" w14:textId="528FA70F"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далее именуемое «Поставщик», в лице                                                                                        </w:t>
            </w:r>
            <w:proofErr w:type="gramStart"/>
            <w:r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действующего в соответствии с </w:t>
            </w:r>
            <w:r w:rsidR="00E12581" w:rsidRPr="00741B3A">
              <w:rPr>
                <w:rFonts w:asciiTheme="majorBidi" w:hAnsiTheme="majorBidi" w:cstheme="majorBidi"/>
                <w:sz w:val="22"/>
                <w:szCs w:val="22"/>
              </w:rPr>
              <w:t xml:space="preserve">        </w:t>
            </w:r>
            <w:proofErr w:type="gramStart"/>
            <w:r w:rsidR="00E12581" w:rsidRPr="00741B3A">
              <w:rPr>
                <w:rFonts w:asciiTheme="majorBidi" w:hAnsiTheme="majorBidi" w:cstheme="majorBidi"/>
                <w:sz w:val="22"/>
                <w:szCs w:val="22"/>
              </w:rPr>
              <w:t xml:space="preserve">  </w:t>
            </w:r>
            <w:r w:rsidRPr="00741B3A">
              <w:rPr>
                <w:rFonts w:asciiTheme="majorBidi" w:hAnsiTheme="majorBidi" w:cstheme="majorBidi"/>
                <w:sz w:val="22"/>
                <w:szCs w:val="22"/>
              </w:rPr>
              <w:t>,</w:t>
            </w:r>
            <w:proofErr w:type="gramEnd"/>
            <w:r w:rsidRPr="00741B3A">
              <w:rPr>
                <w:rFonts w:asciiTheme="majorBidi" w:hAnsiTheme="majorBidi" w:cstheme="majorBidi"/>
                <w:sz w:val="22"/>
                <w:szCs w:val="22"/>
              </w:rPr>
              <w:t xml:space="preserve"> с одной стороны и ГБУСОВО «Владимирский </w:t>
            </w:r>
            <w:r w:rsidR="0090151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в лице директора И.В. Морозовой, действующего на основании Приказа,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w:t>
            </w:r>
          </w:p>
          <w:p w14:paraId="543437F4"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2536CAC" w14:textId="78DABDD9"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1. В соответствии с п. 5.3 Договора № </w:t>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t xml:space="preserve">    от </w:t>
            </w:r>
            <w:proofErr w:type="gramStart"/>
            <w:r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года Поставщик передает, а Покупатель принимает Товар следующего ассортимента и количества:</w:t>
            </w:r>
          </w:p>
          <w:tbl>
            <w:tblPr>
              <w:tblW w:w="15001"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527"/>
              <w:gridCol w:w="975"/>
              <w:gridCol w:w="975"/>
              <w:gridCol w:w="2134"/>
              <w:gridCol w:w="6769"/>
            </w:tblGrid>
            <w:tr w:rsidR="00923699" w:rsidRPr="00741B3A" w14:paraId="77E00BAD" w14:textId="77777777" w:rsidTr="00741B3A">
              <w:trPr>
                <w:trHeight w:val="613"/>
              </w:trPr>
              <w:tc>
                <w:tcPr>
                  <w:tcW w:w="621" w:type="dxa"/>
                  <w:vAlign w:val="center"/>
                </w:tcPr>
                <w:p w14:paraId="057CE4F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w:t>
                  </w:r>
                </w:p>
                <w:p w14:paraId="2367BF1B"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п/п</w:t>
                  </w:r>
                </w:p>
              </w:tc>
              <w:tc>
                <w:tcPr>
                  <w:tcW w:w="3527" w:type="dxa"/>
                  <w:vAlign w:val="center"/>
                </w:tcPr>
                <w:p w14:paraId="5E1B2235"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Наименование</w:t>
                  </w:r>
                </w:p>
              </w:tc>
              <w:tc>
                <w:tcPr>
                  <w:tcW w:w="975" w:type="dxa"/>
                  <w:vAlign w:val="center"/>
                </w:tcPr>
                <w:p w14:paraId="51FC3C5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Ед. изм.</w:t>
                  </w:r>
                </w:p>
              </w:tc>
              <w:tc>
                <w:tcPr>
                  <w:tcW w:w="975" w:type="dxa"/>
                  <w:vAlign w:val="center"/>
                </w:tcPr>
                <w:p w14:paraId="54A2F34C"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Кол-во</w:t>
                  </w:r>
                </w:p>
              </w:tc>
              <w:tc>
                <w:tcPr>
                  <w:tcW w:w="2134" w:type="dxa"/>
                  <w:vAlign w:val="center"/>
                </w:tcPr>
                <w:p w14:paraId="0A5C9ED4"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Цена, включая НДС</w:t>
                  </w:r>
                </w:p>
              </w:tc>
              <w:tc>
                <w:tcPr>
                  <w:tcW w:w="6769" w:type="dxa"/>
                  <w:vAlign w:val="center"/>
                </w:tcPr>
                <w:p w14:paraId="1E45D3EE"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Сумма, включая НДС</w:t>
                  </w:r>
                </w:p>
              </w:tc>
            </w:tr>
            <w:tr w:rsidR="00923699" w:rsidRPr="00741B3A" w14:paraId="22F21095" w14:textId="77777777" w:rsidTr="00741B3A">
              <w:trPr>
                <w:trHeight w:val="121"/>
              </w:trPr>
              <w:tc>
                <w:tcPr>
                  <w:tcW w:w="621" w:type="dxa"/>
                  <w:vAlign w:val="center"/>
                </w:tcPr>
                <w:p w14:paraId="692CF1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1</w:t>
                  </w:r>
                </w:p>
              </w:tc>
              <w:tc>
                <w:tcPr>
                  <w:tcW w:w="3527" w:type="dxa"/>
                  <w:vAlign w:val="center"/>
                </w:tcPr>
                <w:p w14:paraId="7C2ED77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2C0D068A"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0AC09E0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1A7A0C84"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573EE55D"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3D120700" w14:textId="77777777" w:rsidTr="00741B3A">
              <w:trPr>
                <w:trHeight w:val="121"/>
              </w:trPr>
              <w:tc>
                <w:tcPr>
                  <w:tcW w:w="621" w:type="dxa"/>
                  <w:vAlign w:val="center"/>
                </w:tcPr>
                <w:p w14:paraId="3B72D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2</w:t>
                  </w:r>
                </w:p>
              </w:tc>
              <w:tc>
                <w:tcPr>
                  <w:tcW w:w="3527" w:type="dxa"/>
                  <w:vAlign w:val="center"/>
                </w:tcPr>
                <w:p w14:paraId="3FD1A677"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8EBEC22"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3DCECA7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41390EB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44F66F20"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6F53A9C6" w14:textId="77777777" w:rsidTr="00741B3A">
              <w:trPr>
                <w:trHeight w:val="121"/>
              </w:trPr>
              <w:tc>
                <w:tcPr>
                  <w:tcW w:w="4148" w:type="dxa"/>
                  <w:gridSpan w:val="2"/>
                  <w:vAlign w:val="center"/>
                </w:tcPr>
                <w:p w14:paraId="77A365CF"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Итого:</w:t>
                  </w:r>
                </w:p>
              </w:tc>
              <w:tc>
                <w:tcPr>
                  <w:tcW w:w="975" w:type="dxa"/>
                </w:tcPr>
                <w:p w14:paraId="5285BC1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F8DD555"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2F3E1E4F" w14:textId="77777777" w:rsidR="00923699" w:rsidRPr="00741B3A" w:rsidRDefault="00923699" w:rsidP="00741B3A">
                  <w:pPr>
                    <w:widowControl/>
                    <w:autoSpaceDE/>
                    <w:autoSpaceDN/>
                    <w:adjustRightInd/>
                    <w:jc w:val="both"/>
                    <w:rPr>
                      <w:rFonts w:asciiTheme="majorBidi" w:hAnsiTheme="majorBidi" w:cstheme="majorBidi"/>
                      <w:b/>
                      <w:sz w:val="22"/>
                      <w:szCs w:val="22"/>
                    </w:rPr>
                  </w:pPr>
                </w:p>
              </w:tc>
              <w:tc>
                <w:tcPr>
                  <w:tcW w:w="6769" w:type="dxa"/>
                  <w:vAlign w:val="center"/>
                </w:tcPr>
                <w:p w14:paraId="7D1D7D0F"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77A4FE8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C6372D"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23F65A1"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152AB8BE"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p>
          <w:tbl>
            <w:tblPr>
              <w:tblW w:w="9161" w:type="dxa"/>
              <w:jc w:val="center"/>
              <w:tblLook w:val="0000" w:firstRow="0" w:lastRow="0" w:firstColumn="0" w:lastColumn="0" w:noHBand="0" w:noVBand="0"/>
            </w:tblPr>
            <w:tblGrid>
              <w:gridCol w:w="4840"/>
              <w:gridCol w:w="4321"/>
            </w:tblGrid>
            <w:tr w:rsidR="00923699" w:rsidRPr="00741B3A" w14:paraId="3A8B8864" w14:textId="77777777" w:rsidTr="00741B3A">
              <w:trPr>
                <w:trHeight w:val="85"/>
                <w:jc w:val="center"/>
              </w:trPr>
              <w:tc>
                <w:tcPr>
                  <w:tcW w:w="4840" w:type="dxa"/>
                </w:tcPr>
                <w:p w14:paraId="22FE100A"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8" w:name="OLE_LINK1"/>
                  <w:r w:rsidRPr="00741B3A">
                    <w:rPr>
                      <w:rFonts w:asciiTheme="majorBidi" w:hAnsiTheme="majorBidi" w:cstheme="majorBidi"/>
                      <w:sz w:val="22"/>
                      <w:szCs w:val="22"/>
                    </w:rPr>
                    <w:t>ПОСТАВЩИК</w:t>
                  </w:r>
                </w:p>
                <w:p w14:paraId="07BA2042" w14:textId="77777777" w:rsidR="00923699" w:rsidRPr="00741B3A" w:rsidRDefault="00923699" w:rsidP="00741B3A">
                  <w:pPr>
                    <w:widowControl/>
                    <w:autoSpaceDE/>
                    <w:autoSpaceDN/>
                    <w:adjustRightInd/>
                    <w:jc w:val="both"/>
                    <w:rPr>
                      <w:rFonts w:asciiTheme="majorBidi" w:hAnsiTheme="majorBidi" w:cstheme="majorBidi"/>
                      <w:i/>
                      <w:sz w:val="22"/>
                      <w:szCs w:val="22"/>
                    </w:rPr>
                  </w:pPr>
                </w:p>
                <w:p w14:paraId="0A74488A" w14:textId="77777777" w:rsidR="00923699" w:rsidRPr="00741B3A" w:rsidRDefault="00923699" w:rsidP="00741B3A">
                  <w:pPr>
                    <w:widowControl/>
                    <w:autoSpaceDE/>
                    <w:autoSpaceDN/>
                    <w:adjustRightInd/>
                    <w:jc w:val="both"/>
                    <w:rPr>
                      <w:rFonts w:asciiTheme="majorBidi" w:hAnsiTheme="majorBidi" w:cstheme="majorBidi"/>
                      <w:i/>
                      <w:sz w:val="22"/>
                      <w:szCs w:val="22"/>
                    </w:rPr>
                  </w:pPr>
                  <w:r w:rsidRPr="00741B3A">
                    <w:rPr>
                      <w:rFonts w:asciiTheme="majorBidi" w:hAnsiTheme="majorBidi" w:cstheme="majorBidi"/>
                      <w:i/>
                      <w:sz w:val="22"/>
                      <w:szCs w:val="22"/>
                    </w:rPr>
                    <w:t>_____________________</w:t>
                  </w:r>
                </w:p>
                <w:p w14:paraId="2A0F915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tc>
              <w:tc>
                <w:tcPr>
                  <w:tcW w:w="4321" w:type="dxa"/>
                </w:tcPr>
                <w:p w14:paraId="32470A0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ПОКУПАТЕЛЬ </w:t>
                  </w:r>
                </w:p>
                <w:p w14:paraId="6A585F1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B45108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________________________</w:t>
                  </w:r>
                </w:p>
                <w:p w14:paraId="0398121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p w14:paraId="7BF9D5C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bookmarkEnd w:id="18"/>
          </w:tbl>
          <w:p w14:paraId="15FC2E4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398C6AD1" w14:textId="77777777" w:rsidR="00923699" w:rsidRPr="00741B3A" w:rsidRDefault="00923699" w:rsidP="00741B3A">
      <w:pPr>
        <w:widowControl/>
        <w:autoSpaceDE/>
        <w:autoSpaceDN/>
        <w:adjustRightInd/>
        <w:rPr>
          <w:rFonts w:asciiTheme="majorBidi" w:hAnsiTheme="majorBidi" w:cstheme="majorBidi"/>
          <w:sz w:val="22"/>
          <w:szCs w:val="22"/>
        </w:rPr>
      </w:pPr>
    </w:p>
    <w:p w14:paraId="5AEA9F74"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ПОСТАВЩИК                                                                                                      ПОКУПАТЕЛЬ</w:t>
      </w:r>
    </w:p>
    <w:p w14:paraId="75F40293" w14:textId="77777777" w:rsidR="00923699" w:rsidRPr="00741B3A" w:rsidRDefault="00923699" w:rsidP="00741B3A">
      <w:pPr>
        <w:widowControl/>
        <w:autoSpaceDE/>
        <w:autoSpaceDN/>
        <w:adjustRightInd/>
        <w:rPr>
          <w:rFonts w:asciiTheme="majorBidi" w:hAnsiTheme="majorBidi" w:cstheme="majorBidi"/>
          <w:sz w:val="22"/>
          <w:szCs w:val="22"/>
        </w:rPr>
      </w:pPr>
    </w:p>
    <w:p w14:paraId="2D13AEA6" w14:textId="77777777" w:rsidR="00923699" w:rsidRPr="00741B3A" w:rsidRDefault="00923699" w:rsidP="00741B3A">
      <w:pPr>
        <w:widowControl/>
        <w:autoSpaceDE/>
        <w:autoSpaceDN/>
        <w:adjustRightInd/>
        <w:rPr>
          <w:rFonts w:asciiTheme="majorBidi" w:hAnsiTheme="majorBidi" w:cstheme="majorBidi"/>
          <w:sz w:val="22"/>
          <w:szCs w:val="22"/>
        </w:rPr>
      </w:pPr>
    </w:p>
    <w:p w14:paraId="671FE9D9" w14:textId="44280B92"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__________ </w:t>
      </w:r>
    </w:p>
    <w:p w14:paraId="59BC1A90" w14:textId="6DDACB15" w:rsidR="006C228D"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М.П.                                                                                                                                              М.П.</w:t>
      </w:r>
    </w:p>
    <w:sectPr w:rsidR="006C228D" w:rsidRPr="00741B3A" w:rsidSect="002F7049">
      <w:headerReference w:type="even" r:id="rId9"/>
      <w:footerReference w:type="even" r:id="rId10"/>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3191E" w14:textId="77777777" w:rsidR="00B834C3" w:rsidRDefault="00B834C3">
      <w:r>
        <w:separator/>
      </w:r>
    </w:p>
  </w:endnote>
  <w:endnote w:type="continuationSeparator" w:id="0">
    <w:p w14:paraId="3ECB23D1" w14:textId="77777777" w:rsidR="00B834C3" w:rsidRDefault="00B8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C1D" w14:textId="77777777" w:rsidR="00923699" w:rsidRDefault="00923699">
    <w:pPr>
      <w:pStyle w:val="ac"/>
    </w:pPr>
    <w:r>
      <w:t xml:space="preserve">страница </w:t>
    </w:r>
    <w:r>
      <w:fldChar w:fldCharType="begin"/>
    </w:r>
    <w:r>
      <w:instrText xml:space="preserve"> PAGE \* MERGEFORMAT </w:instrText>
    </w:r>
    <w:r>
      <w:fldChar w:fldCharType="separate"/>
    </w:r>
    <w:r>
      <w:rPr>
        <w:noProof/>
      </w:rPr>
      <w:t>1</w:t>
    </w:r>
    <w:r>
      <w:fldChar w:fldCharType="end"/>
    </w:r>
    <w:r>
      <w:t xml:space="preserve"> из </w:t>
    </w:r>
    <w:fldSimple w:instr=" SECTIONPAGES ">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B4464" w14:textId="77777777" w:rsidR="00B834C3" w:rsidRDefault="00B834C3">
      <w:r>
        <w:separator/>
      </w:r>
    </w:p>
  </w:footnote>
  <w:footnote w:type="continuationSeparator" w:id="0">
    <w:p w14:paraId="286BEF2E" w14:textId="77777777" w:rsidR="00B834C3" w:rsidRDefault="00B83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5"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5"/>
  </w:num>
  <w:num w:numId="2" w16cid:durableId="1653677970">
    <w:abstractNumId w:val="8"/>
  </w:num>
  <w:num w:numId="3" w16cid:durableId="1625774255">
    <w:abstractNumId w:val="7"/>
  </w:num>
  <w:num w:numId="4" w16cid:durableId="786780795">
    <w:abstractNumId w:val="4"/>
  </w:num>
  <w:num w:numId="5" w16cid:durableId="177979148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1D75"/>
    <w:rsid w:val="00053B75"/>
    <w:rsid w:val="00053DE1"/>
    <w:rsid w:val="0005453C"/>
    <w:rsid w:val="00054D29"/>
    <w:rsid w:val="0005529B"/>
    <w:rsid w:val="00056979"/>
    <w:rsid w:val="000611B0"/>
    <w:rsid w:val="00061D10"/>
    <w:rsid w:val="0006298F"/>
    <w:rsid w:val="00063EB7"/>
    <w:rsid w:val="000640BD"/>
    <w:rsid w:val="00064F1E"/>
    <w:rsid w:val="00065A4B"/>
    <w:rsid w:val="00072D04"/>
    <w:rsid w:val="00072DCC"/>
    <w:rsid w:val="00073BD3"/>
    <w:rsid w:val="00073EF2"/>
    <w:rsid w:val="00074A85"/>
    <w:rsid w:val="00074FA1"/>
    <w:rsid w:val="000751FA"/>
    <w:rsid w:val="00075610"/>
    <w:rsid w:val="000759A8"/>
    <w:rsid w:val="00075B6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53E2"/>
    <w:rsid w:val="000B58D7"/>
    <w:rsid w:val="000B5C15"/>
    <w:rsid w:val="000B69EB"/>
    <w:rsid w:val="000C007E"/>
    <w:rsid w:val="000C13CF"/>
    <w:rsid w:val="000C22DB"/>
    <w:rsid w:val="000C30F5"/>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0ED5"/>
    <w:rsid w:val="000E1A53"/>
    <w:rsid w:val="000E2170"/>
    <w:rsid w:val="000E3260"/>
    <w:rsid w:val="000E3B6B"/>
    <w:rsid w:val="000E48C4"/>
    <w:rsid w:val="000E4E6D"/>
    <w:rsid w:val="000E6C43"/>
    <w:rsid w:val="000E7170"/>
    <w:rsid w:val="000F38AF"/>
    <w:rsid w:val="000F4819"/>
    <w:rsid w:val="000F5450"/>
    <w:rsid w:val="000F6183"/>
    <w:rsid w:val="000F6F8B"/>
    <w:rsid w:val="000F7879"/>
    <w:rsid w:val="000F7C3A"/>
    <w:rsid w:val="00101FDB"/>
    <w:rsid w:val="0010235E"/>
    <w:rsid w:val="00102A75"/>
    <w:rsid w:val="00102F6E"/>
    <w:rsid w:val="001065D9"/>
    <w:rsid w:val="00106B91"/>
    <w:rsid w:val="00107FFA"/>
    <w:rsid w:val="00111B92"/>
    <w:rsid w:val="00113CB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23C1"/>
    <w:rsid w:val="00173083"/>
    <w:rsid w:val="001738D1"/>
    <w:rsid w:val="00173D19"/>
    <w:rsid w:val="00174AAD"/>
    <w:rsid w:val="00176061"/>
    <w:rsid w:val="00177711"/>
    <w:rsid w:val="001779BA"/>
    <w:rsid w:val="00177D5F"/>
    <w:rsid w:val="00180282"/>
    <w:rsid w:val="00183534"/>
    <w:rsid w:val="001846C1"/>
    <w:rsid w:val="00184714"/>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F6D"/>
    <w:rsid w:val="001B35EF"/>
    <w:rsid w:val="001B3A92"/>
    <w:rsid w:val="001B57FF"/>
    <w:rsid w:val="001B6B57"/>
    <w:rsid w:val="001C0E4B"/>
    <w:rsid w:val="001C472A"/>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3007D"/>
    <w:rsid w:val="00231D7D"/>
    <w:rsid w:val="00233260"/>
    <w:rsid w:val="00235B90"/>
    <w:rsid w:val="00235F1F"/>
    <w:rsid w:val="00236756"/>
    <w:rsid w:val="00237DA8"/>
    <w:rsid w:val="002402AC"/>
    <w:rsid w:val="00240CDC"/>
    <w:rsid w:val="002416D5"/>
    <w:rsid w:val="00241CD5"/>
    <w:rsid w:val="00241E23"/>
    <w:rsid w:val="00243EED"/>
    <w:rsid w:val="0024458D"/>
    <w:rsid w:val="00245335"/>
    <w:rsid w:val="00246722"/>
    <w:rsid w:val="00247B05"/>
    <w:rsid w:val="00247C99"/>
    <w:rsid w:val="00251388"/>
    <w:rsid w:val="00251582"/>
    <w:rsid w:val="00252A74"/>
    <w:rsid w:val="00254839"/>
    <w:rsid w:val="00255F29"/>
    <w:rsid w:val="00256007"/>
    <w:rsid w:val="00256EA7"/>
    <w:rsid w:val="002571B5"/>
    <w:rsid w:val="00260C81"/>
    <w:rsid w:val="002616E4"/>
    <w:rsid w:val="00261EE1"/>
    <w:rsid w:val="0026331A"/>
    <w:rsid w:val="002644F4"/>
    <w:rsid w:val="0026505A"/>
    <w:rsid w:val="002651DC"/>
    <w:rsid w:val="0026586D"/>
    <w:rsid w:val="00265B13"/>
    <w:rsid w:val="00267765"/>
    <w:rsid w:val="00267C96"/>
    <w:rsid w:val="00271281"/>
    <w:rsid w:val="00271688"/>
    <w:rsid w:val="00271762"/>
    <w:rsid w:val="002741D4"/>
    <w:rsid w:val="00275DAA"/>
    <w:rsid w:val="00275F30"/>
    <w:rsid w:val="00277F37"/>
    <w:rsid w:val="00281E79"/>
    <w:rsid w:val="00282FA8"/>
    <w:rsid w:val="00283282"/>
    <w:rsid w:val="002836DF"/>
    <w:rsid w:val="00284338"/>
    <w:rsid w:val="00284EB9"/>
    <w:rsid w:val="00287DF6"/>
    <w:rsid w:val="00290467"/>
    <w:rsid w:val="002906A9"/>
    <w:rsid w:val="0029111E"/>
    <w:rsid w:val="00291C06"/>
    <w:rsid w:val="0029293E"/>
    <w:rsid w:val="00292CC7"/>
    <w:rsid w:val="00295D2D"/>
    <w:rsid w:val="002979D8"/>
    <w:rsid w:val="002A0746"/>
    <w:rsid w:val="002A15C6"/>
    <w:rsid w:val="002A1978"/>
    <w:rsid w:val="002A32F1"/>
    <w:rsid w:val="002A49B0"/>
    <w:rsid w:val="002A6699"/>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D68"/>
    <w:rsid w:val="002E2F70"/>
    <w:rsid w:val="002E3338"/>
    <w:rsid w:val="002E410E"/>
    <w:rsid w:val="002E486F"/>
    <w:rsid w:val="002E5B9C"/>
    <w:rsid w:val="002E5F01"/>
    <w:rsid w:val="002E6335"/>
    <w:rsid w:val="002E7E7B"/>
    <w:rsid w:val="002E7E9B"/>
    <w:rsid w:val="002F11B5"/>
    <w:rsid w:val="002F125A"/>
    <w:rsid w:val="002F2FC4"/>
    <w:rsid w:val="002F473B"/>
    <w:rsid w:val="002F5016"/>
    <w:rsid w:val="002F5420"/>
    <w:rsid w:val="002F57F1"/>
    <w:rsid w:val="002F5D0F"/>
    <w:rsid w:val="002F5D61"/>
    <w:rsid w:val="002F7049"/>
    <w:rsid w:val="003001DE"/>
    <w:rsid w:val="003024A2"/>
    <w:rsid w:val="00302F0D"/>
    <w:rsid w:val="0030393C"/>
    <w:rsid w:val="0030624C"/>
    <w:rsid w:val="00306F78"/>
    <w:rsid w:val="00312944"/>
    <w:rsid w:val="003160CD"/>
    <w:rsid w:val="00317D39"/>
    <w:rsid w:val="0032073F"/>
    <w:rsid w:val="0032095F"/>
    <w:rsid w:val="00320BB3"/>
    <w:rsid w:val="0032167D"/>
    <w:rsid w:val="003222BC"/>
    <w:rsid w:val="00322368"/>
    <w:rsid w:val="003271BB"/>
    <w:rsid w:val="00327994"/>
    <w:rsid w:val="003306C8"/>
    <w:rsid w:val="0033186C"/>
    <w:rsid w:val="00331958"/>
    <w:rsid w:val="003319B5"/>
    <w:rsid w:val="00334BB9"/>
    <w:rsid w:val="00334E62"/>
    <w:rsid w:val="0033515B"/>
    <w:rsid w:val="003360F8"/>
    <w:rsid w:val="0033611C"/>
    <w:rsid w:val="00336671"/>
    <w:rsid w:val="00336CBF"/>
    <w:rsid w:val="00337007"/>
    <w:rsid w:val="00337AAC"/>
    <w:rsid w:val="00341DFE"/>
    <w:rsid w:val="003427EB"/>
    <w:rsid w:val="00342DE6"/>
    <w:rsid w:val="00343EC9"/>
    <w:rsid w:val="00345425"/>
    <w:rsid w:val="0034636B"/>
    <w:rsid w:val="00346AEA"/>
    <w:rsid w:val="003472C5"/>
    <w:rsid w:val="00351127"/>
    <w:rsid w:val="00352032"/>
    <w:rsid w:val="003566BD"/>
    <w:rsid w:val="00356CE0"/>
    <w:rsid w:val="00356E16"/>
    <w:rsid w:val="00356EF3"/>
    <w:rsid w:val="0036115A"/>
    <w:rsid w:val="003635BD"/>
    <w:rsid w:val="0036475C"/>
    <w:rsid w:val="0036559A"/>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395B"/>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777"/>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33A9"/>
    <w:rsid w:val="00424BDB"/>
    <w:rsid w:val="00425F74"/>
    <w:rsid w:val="0042691D"/>
    <w:rsid w:val="004277E9"/>
    <w:rsid w:val="00431623"/>
    <w:rsid w:val="00432874"/>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56F6"/>
    <w:rsid w:val="004866A3"/>
    <w:rsid w:val="00486CFC"/>
    <w:rsid w:val="00487D0D"/>
    <w:rsid w:val="00490CE0"/>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49F8"/>
    <w:rsid w:val="004F7441"/>
    <w:rsid w:val="005007E3"/>
    <w:rsid w:val="00500F51"/>
    <w:rsid w:val="005010A2"/>
    <w:rsid w:val="00501459"/>
    <w:rsid w:val="00502DE6"/>
    <w:rsid w:val="00503020"/>
    <w:rsid w:val="005034C0"/>
    <w:rsid w:val="00505237"/>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3E64"/>
    <w:rsid w:val="00544587"/>
    <w:rsid w:val="0054553E"/>
    <w:rsid w:val="00546B72"/>
    <w:rsid w:val="00546D7A"/>
    <w:rsid w:val="00546F3E"/>
    <w:rsid w:val="00552AC4"/>
    <w:rsid w:val="00553393"/>
    <w:rsid w:val="0055404F"/>
    <w:rsid w:val="00555329"/>
    <w:rsid w:val="0055593C"/>
    <w:rsid w:val="00556BCF"/>
    <w:rsid w:val="005575E1"/>
    <w:rsid w:val="00557837"/>
    <w:rsid w:val="00561251"/>
    <w:rsid w:val="005623E9"/>
    <w:rsid w:val="00562AEF"/>
    <w:rsid w:val="00563958"/>
    <w:rsid w:val="0056691E"/>
    <w:rsid w:val="00566E1C"/>
    <w:rsid w:val="00567442"/>
    <w:rsid w:val="00570A3D"/>
    <w:rsid w:val="0057233D"/>
    <w:rsid w:val="005725C3"/>
    <w:rsid w:val="00573AE3"/>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625"/>
    <w:rsid w:val="005B0CF4"/>
    <w:rsid w:val="005B1046"/>
    <w:rsid w:val="005B2BEE"/>
    <w:rsid w:val="005B4965"/>
    <w:rsid w:val="005B5FE6"/>
    <w:rsid w:val="005B6B68"/>
    <w:rsid w:val="005C0538"/>
    <w:rsid w:val="005C0B5B"/>
    <w:rsid w:val="005C0E7A"/>
    <w:rsid w:val="005C1564"/>
    <w:rsid w:val="005C17EE"/>
    <w:rsid w:val="005C4B7F"/>
    <w:rsid w:val="005C4EA2"/>
    <w:rsid w:val="005C5293"/>
    <w:rsid w:val="005C5C6F"/>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742"/>
    <w:rsid w:val="00640FF4"/>
    <w:rsid w:val="00641F63"/>
    <w:rsid w:val="00645860"/>
    <w:rsid w:val="00650571"/>
    <w:rsid w:val="0065136C"/>
    <w:rsid w:val="006514FA"/>
    <w:rsid w:val="00654110"/>
    <w:rsid w:val="006561E3"/>
    <w:rsid w:val="00657BE7"/>
    <w:rsid w:val="00660BE0"/>
    <w:rsid w:val="00662E6F"/>
    <w:rsid w:val="00665C1C"/>
    <w:rsid w:val="00666671"/>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DE9"/>
    <w:rsid w:val="0069097A"/>
    <w:rsid w:val="00690EBB"/>
    <w:rsid w:val="006946D8"/>
    <w:rsid w:val="00694A32"/>
    <w:rsid w:val="0069656E"/>
    <w:rsid w:val="00696F41"/>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32B"/>
    <w:rsid w:val="006C5A2B"/>
    <w:rsid w:val="006D0341"/>
    <w:rsid w:val="006D18F1"/>
    <w:rsid w:val="006D2A36"/>
    <w:rsid w:val="006D5F33"/>
    <w:rsid w:val="006D697B"/>
    <w:rsid w:val="006D77C1"/>
    <w:rsid w:val="006E14FB"/>
    <w:rsid w:val="006E1CD7"/>
    <w:rsid w:val="006E23E5"/>
    <w:rsid w:val="006E2FEB"/>
    <w:rsid w:val="006E5389"/>
    <w:rsid w:val="006E612E"/>
    <w:rsid w:val="006F11F9"/>
    <w:rsid w:val="006F3AE4"/>
    <w:rsid w:val="006F422A"/>
    <w:rsid w:val="006F47F3"/>
    <w:rsid w:val="006F5011"/>
    <w:rsid w:val="006F52D1"/>
    <w:rsid w:val="006F598F"/>
    <w:rsid w:val="006F5AF9"/>
    <w:rsid w:val="006F5F0F"/>
    <w:rsid w:val="006F6132"/>
    <w:rsid w:val="006F72BF"/>
    <w:rsid w:val="006F77DE"/>
    <w:rsid w:val="006F7877"/>
    <w:rsid w:val="007007E2"/>
    <w:rsid w:val="007058E4"/>
    <w:rsid w:val="00707B59"/>
    <w:rsid w:val="007119A9"/>
    <w:rsid w:val="00711DB1"/>
    <w:rsid w:val="00711FF6"/>
    <w:rsid w:val="00713274"/>
    <w:rsid w:val="007158A1"/>
    <w:rsid w:val="00715FC3"/>
    <w:rsid w:val="007165FF"/>
    <w:rsid w:val="007170C1"/>
    <w:rsid w:val="007179C1"/>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4076"/>
    <w:rsid w:val="00746990"/>
    <w:rsid w:val="007477FC"/>
    <w:rsid w:val="00750B14"/>
    <w:rsid w:val="0075159C"/>
    <w:rsid w:val="00753649"/>
    <w:rsid w:val="007550E4"/>
    <w:rsid w:val="007578BD"/>
    <w:rsid w:val="00761A46"/>
    <w:rsid w:val="007640D8"/>
    <w:rsid w:val="00765921"/>
    <w:rsid w:val="007676BB"/>
    <w:rsid w:val="00767BD2"/>
    <w:rsid w:val="00767E8B"/>
    <w:rsid w:val="00771F57"/>
    <w:rsid w:val="00773881"/>
    <w:rsid w:val="0077670E"/>
    <w:rsid w:val="007767E8"/>
    <w:rsid w:val="0078340D"/>
    <w:rsid w:val="00784489"/>
    <w:rsid w:val="00784E4B"/>
    <w:rsid w:val="007851CB"/>
    <w:rsid w:val="00785B93"/>
    <w:rsid w:val="00786322"/>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C6D8A"/>
    <w:rsid w:val="007D15F2"/>
    <w:rsid w:val="007D1F75"/>
    <w:rsid w:val="007D38FB"/>
    <w:rsid w:val="007D44CA"/>
    <w:rsid w:val="007D6EB1"/>
    <w:rsid w:val="007D6FEE"/>
    <w:rsid w:val="007E04CA"/>
    <w:rsid w:val="007E0535"/>
    <w:rsid w:val="007E12F1"/>
    <w:rsid w:val="007E1BD3"/>
    <w:rsid w:val="007E3689"/>
    <w:rsid w:val="007E3ADF"/>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29AE"/>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297"/>
    <w:rsid w:val="00834AD4"/>
    <w:rsid w:val="0083540A"/>
    <w:rsid w:val="00835413"/>
    <w:rsid w:val="00836072"/>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2B7"/>
    <w:rsid w:val="00872B79"/>
    <w:rsid w:val="00872DA0"/>
    <w:rsid w:val="00872EC5"/>
    <w:rsid w:val="00873176"/>
    <w:rsid w:val="00873C45"/>
    <w:rsid w:val="00874EF1"/>
    <w:rsid w:val="008759A3"/>
    <w:rsid w:val="00883B93"/>
    <w:rsid w:val="00884E50"/>
    <w:rsid w:val="0088563F"/>
    <w:rsid w:val="00885D5E"/>
    <w:rsid w:val="00887562"/>
    <w:rsid w:val="00887F97"/>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52B"/>
    <w:rsid w:val="008B1A15"/>
    <w:rsid w:val="008B1E09"/>
    <w:rsid w:val="008B4C15"/>
    <w:rsid w:val="008B4C5B"/>
    <w:rsid w:val="008B5E26"/>
    <w:rsid w:val="008B7CCE"/>
    <w:rsid w:val="008C0315"/>
    <w:rsid w:val="008C1595"/>
    <w:rsid w:val="008C17AF"/>
    <w:rsid w:val="008C2F83"/>
    <w:rsid w:val="008C7403"/>
    <w:rsid w:val="008D10D7"/>
    <w:rsid w:val="008D1644"/>
    <w:rsid w:val="008D1B3E"/>
    <w:rsid w:val="008D2A0F"/>
    <w:rsid w:val="008D3AB5"/>
    <w:rsid w:val="008D58B2"/>
    <w:rsid w:val="008D5E14"/>
    <w:rsid w:val="008E09BF"/>
    <w:rsid w:val="008E2836"/>
    <w:rsid w:val="008E4378"/>
    <w:rsid w:val="008E66F9"/>
    <w:rsid w:val="008F0B92"/>
    <w:rsid w:val="008F1DD0"/>
    <w:rsid w:val="008F1DEE"/>
    <w:rsid w:val="008F24C0"/>
    <w:rsid w:val="008F4533"/>
    <w:rsid w:val="008F5451"/>
    <w:rsid w:val="008F6F62"/>
    <w:rsid w:val="00900131"/>
    <w:rsid w:val="0090151C"/>
    <w:rsid w:val="00903314"/>
    <w:rsid w:val="00903C22"/>
    <w:rsid w:val="00903D78"/>
    <w:rsid w:val="00903DA1"/>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6172"/>
    <w:rsid w:val="009771E6"/>
    <w:rsid w:val="00977DCB"/>
    <w:rsid w:val="009816E6"/>
    <w:rsid w:val="00983DD7"/>
    <w:rsid w:val="00986BED"/>
    <w:rsid w:val="00991379"/>
    <w:rsid w:val="00991A3D"/>
    <w:rsid w:val="00991B43"/>
    <w:rsid w:val="00992F5A"/>
    <w:rsid w:val="00992F5E"/>
    <w:rsid w:val="00995D8A"/>
    <w:rsid w:val="0099632E"/>
    <w:rsid w:val="00996969"/>
    <w:rsid w:val="00997C83"/>
    <w:rsid w:val="00997DAC"/>
    <w:rsid w:val="009A279E"/>
    <w:rsid w:val="009A29DA"/>
    <w:rsid w:val="009A5779"/>
    <w:rsid w:val="009A685B"/>
    <w:rsid w:val="009A725E"/>
    <w:rsid w:val="009A7A2D"/>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D05ED"/>
    <w:rsid w:val="009D3BD0"/>
    <w:rsid w:val="009D4D48"/>
    <w:rsid w:val="009D4FC5"/>
    <w:rsid w:val="009D65AB"/>
    <w:rsid w:val="009D788C"/>
    <w:rsid w:val="009E0131"/>
    <w:rsid w:val="009E03B1"/>
    <w:rsid w:val="009E0B74"/>
    <w:rsid w:val="009E1E3D"/>
    <w:rsid w:val="009E1E9A"/>
    <w:rsid w:val="009E327A"/>
    <w:rsid w:val="009E37F9"/>
    <w:rsid w:val="009E3A34"/>
    <w:rsid w:val="009E412D"/>
    <w:rsid w:val="009E4C4A"/>
    <w:rsid w:val="009E551B"/>
    <w:rsid w:val="009E59BD"/>
    <w:rsid w:val="009E645A"/>
    <w:rsid w:val="009F2301"/>
    <w:rsid w:val="009F299B"/>
    <w:rsid w:val="009F2C31"/>
    <w:rsid w:val="009F43E5"/>
    <w:rsid w:val="009F6ACF"/>
    <w:rsid w:val="009F757A"/>
    <w:rsid w:val="00A01036"/>
    <w:rsid w:val="00A027B8"/>
    <w:rsid w:val="00A02D7B"/>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4B9"/>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2E8F"/>
    <w:rsid w:val="00A83BA4"/>
    <w:rsid w:val="00A844DA"/>
    <w:rsid w:val="00A84F4B"/>
    <w:rsid w:val="00A852EA"/>
    <w:rsid w:val="00A8553F"/>
    <w:rsid w:val="00A86BB2"/>
    <w:rsid w:val="00A8701D"/>
    <w:rsid w:val="00A873BC"/>
    <w:rsid w:val="00A876EF"/>
    <w:rsid w:val="00A9068C"/>
    <w:rsid w:val="00A9122D"/>
    <w:rsid w:val="00A91E2C"/>
    <w:rsid w:val="00A939FD"/>
    <w:rsid w:val="00A95B93"/>
    <w:rsid w:val="00A9620B"/>
    <w:rsid w:val="00AA0C39"/>
    <w:rsid w:val="00AA13DF"/>
    <w:rsid w:val="00AA17C2"/>
    <w:rsid w:val="00AA2A41"/>
    <w:rsid w:val="00AA2D9A"/>
    <w:rsid w:val="00AA643A"/>
    <w:rsid w:val="00AA6FD0"/>
    <w:rsid w:val="00AA787B"/>
    <w:rsid w:val="00AB135E"/>
    <w:rsid w:val="00AB16F7"/>
    <w:rsid w:val="00AB1C3B"/>
    <w:rsid w:val="00AB1FBB"/>
    <w:rsid w:val="00AB273E"/>
    <w:rsid w:val="00AB6A6F"/>
    <w:rsid w:val="00AB77D5"/>
    <w:rsid w:val="00AB7F52"/>
    <w:rsid w:val="00AC1FF5"/>
    <w:rsid w:val="00AC2463"/>
    <w:rsid w:val="00AC3CAD"/>
    <w:rsid w:val="00AC5480"/>
    <w:rsid w:val="00AC5C45"/>
    <w:rsid w:val="00AC6B68"/>
    <w:rsid w:val="00AC7CA4"/>
    <w:rsid w:val="00AD04AF"/>
    <w:rsid w:val="00AD284F"/>
    <w:rsid w:val="00AD3ADC"/>
    <w:rsid w:val="00AD401C"/>
    <w:rsid w:val="00AD7070"/>
    <w:rsid w:val="00AE0865"/>
    <w:rsid w:val="00AE143B"/>
    <w:rsid w:val="00AE1E1F"/>
    <w:rsid w:val="00AE3420"/>
    <w:rsid w:val="00AE3D02"/>
    <w:rsid w:val="00AE7DBE"/>
    <w:rsid w:val="00AF1341"/>
    <w:rsid w:val="00AF359C"/>
    <w:rsid w:val="00AF4B1D"/>
    <w:rsid w:val="00AF50DA"/>
    <w:rsid w:val="00AF54F8"/>
    <w:rsid w:val="00AF7021"/>
    <w:rsid w:val="00B01C46"/>
    <w:rsid w:val="00B022D5"/>
    <w:rsid w:val="00B02F4C"/>
    <w:rsid w:val="00B04620"/>
    <w:rsid w:val="00B0477C"/>
    <w:rsid w:val="00B0519F"/>
    <w:rsid w:val="00B100A9"/>
    <w:rsid w:val="00B10EEA"/>
    <w:rsid w:val="00B130D8"/>
    <w:rsid w:val="00B14DD4"/>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95D"/>
    <w:rsid w:val="00B57C2C"/>
    <w:rsid w:val="00B6254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58D"/>
    <w:rsid w:val="00B775E0"/>
    <w:rsid w:val="00B81EB9"/>
    <w:rsid w:val="00B82D06"/>
    <w:rsid w:val="00B82D55"/>
    <w:rsid w:val="00B83153"/>
    <w:rsid w:val="00B834C3"/>
    <w:rsid w:val="00B85030"/>
    <w:rsid w:val="00B85320"/>
    <w:rsid w:val="00B855FE"/>
    <w:rsid w:val="00B87E04"/>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3EFC"/>
    <w:rsid w:val="00BC3F34"/>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337"/>
    <w:rsid w:val="00C02F7C"/>
    <w:rsid w:val="00C032B2"/>
    <w:rsid w:val="00C06FF6"/>
    <w:rsid w:val="00C11778"/>
    <w:rsid w:val="00C11DE5"/>
    <w:rsid w:val="00C1380F"/>
    <w:rsid w:val="00C1389C"/>
    <w:rsid w:val="00C13DB6"/>
    <w:rsid w:val="00C1403F"/>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4178"/>
    <w:rsid w:val="00C45046"/>
    <w:rsid w:val="00C4677A"/>
    <w:rsid w:val="00C46E7E"/>
    <w:rsid w:val="00C47174"/>
    <w:rsid w:val="00C50379"/>
    <w:rsid w:val="00C52736"/>
    <w:rsid w:val="00C53B41"/>
    <w:rsid w:val="00C5447A"/>
    <w:rsid w:val="00C55906"/>
    <w:rsid w:val="00C55A57"/>
    <w:rsid w:val="00C61325"/>
    <w:rsid w:val="00C619B4"/>
    <w:rsid w:val="00C638BF"/>
    <w:rsid w:val="00C6651A"/>
    <w:rsid w:val="00C7179A"/>
    <w:rsid w:val="00C7240A"/>
    <w:rsid w:val="00C72A62"/>
    <w:rsid w:val="00C72CE5"/>
    <w:rsid w:val="00C74A3A"/>
    <w:rsid w:val="00C75458"/>
    <w:rsid w:val="00C75AAF"/>
    <w:rsid w:val="00C7630E"/>
    <w:rsid w:val="00C77798"/>
    <w:rsid w:val="00C77B45"/>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5A59"/>
    <w:rsid w:val="00CA68A4"/>
    <w:rsid w:val="00CA6DD4"/>
    <w:rsid w:val="00CA767B"/>
    <w:rsid w:val="00CA7F57"/>
    <w:rsid w:val="00CB1553"/>
    <w:rsid w:val="00CB7447"/>
    <w:rsid w:val="00CB796A"/>
    <w:rsid w:val="00CB798F"/>
    <w:rsid w:val="00CC0451"/>
    <w:rsid w:val="00CC0E89"/>
    <w:rsid w:val="00CC189F"/>
    <w:rsid w:val="00CC1AA6"/>
    <w:rsid w:val="00CC7073"/>
    <w:rsid w:val="00CC775C"/>
    <w:rsid w:val="00CC77ED"/>
    <w:rsid w:val="00CD0DF3"/>
    <w:rsid w:val="00CD1AC7"/>
    <w:rsid w:val="00CD3B13"/>
    <w:rsid w:val="00CD4A78"/>
    <w:rsid w:val="00CD5989"/>
    <w:rsid w:val="00CD5B77"/>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46EC"/>
    <w:rsid w:val="00D247A3"/>
    <w:rsid w:val="00D256DD"/>
    <w:rsid w:val="00D260F3"/>
    <w:rsid w:val="00D27B88"/>
    <w:rsid w:val="00D31080"/>
    <w:rsid w:val="00D33411"/>
    <w:rsid w:val="00D35D1E"/>
    <w:rsid w:val="00D35E0F"/>
    <w:rsid w:val="00D36856"/>
    <w:rsid w:val="00D4160D"/>
    <w:rsid w:val="00D42582"/>
    <w:rsid w:val="00D43C58"/>
    <w:rsid w:val="00D43EB0"/>
    <w:rsid w:val="00D46868"/>
    <w:rsid w:val="00D506B1"/>
    <w:rsid w:val="00D51DE0"/>
    <w:rsid w:val="00D52B65"/>
    <w:rsid w:val="00D54225"/>
    <w:rsid w:val="00D56CDB"/>
    <w:rsid w:val="00D57306"/>
    <w:rsid w:val="00D574D7"/>
    <w:rsid w:val="00D57E25"/>
    <w:rsid w:val="00D60A51"/>
    <w:rsid w:val="00D61EF0"/>
    <w:rsid w:val="00D62FF5"/>
    <w:rsid w:val="00D637EB"/>
    <w:rsid w:val="00D63D54"/>
    <w:rsid w:val="00D63F5C"/>
    <w:rsid w:val="00D6537B"/>
    <w:rsid w:val="00D65E6D"/>
    <w:rsid w:val="00D66EDF"/>
    <w:rsid w:val="00D671E3"/>
    <w:rsid w:val="00D712DF"/>
    <w:rsid w:val="00D72276"/>
    <w:rsid w:val="00D7285B"/>
    <w:rsid w:val="00D72FEA"/>
    <w:rsid w:val="00D73DAD"/>
    <w:rsid w:val="00D744E0"/>
    <w:rsid w:val="00D77C42"/>
    <w:rsid w:val="00D80B34"/>
    <w:rsid w:val="00D811E9"/>
    <w:rsid w:val="00D83057"/>
    <w:rsid w:val="00D84A4C"/>
    <w:rsid w:val="00D85A44"/>
    <w:rsid w:val="00D9080A"/>
    <w:rsid w:val="00D92658"/>
    <w:rsid w:val="00D926E9"/>
    <w:rsid w:val="00D951E4"/>
    <w:rsid w:val="00D961DB"/>
    <w:rsid w:val="00D966EC"/>
    <w:rsid w:val="00D973AC"/>
    <w:rsid w:val="00D97AEB"/>
    <w:rsid w:val="00D97C11"/>
    <w:rsid w:val="00DA1678"/>
    <w:rsid w:val="00DA2827"/>
    <w:rsid w:val="00DA29CF"/>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457"/>
    <w:rsid w:val="00E00603"/>
    <w:rsid w:val="00E010B7"/>
    <w:rsid w:val="00E01934"/>
    <w:rsid w:val="00E01BF5"/>
    <w:rsid w:val="00E03227"/>
    <w:rsid w:val="00E047B8"/>
    <w:rsid w:val="00E057A5"/>
    <w:rsid w:val="00E110AA"/>
    <w:rsid w:val="00E114F1"/>
    <w:rsid w:val="00E11C9F"/>
    <w:rsid w:val="00E11E41"/>
    <w:rsid w:val="00E11F2A"/>
    <w:rsid w:val="00E12153"/>
    <w:rsid w:val="00E12581"/>
    <w:rsid w:val="00E135BB"/>
    <w:rsid w:val="00E15050"/>
    <w:rsid w:val="00E1769A"/>
    <w:rsid w:val="00E2024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0C4F"/>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67E72"/>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2FC6"/>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27E3"/>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5B3A"/>
    <w:rsid w:val="00F47B61"/>
    <w:rsid w:val="00F47E31"/>
    <w:rsid w:val="00F51300"/>
    <w:rsid w:val="00F543A5"/>
    <w:rsid w:val="00F547FC"/>
    <w:rsid w:val="00F54E61"/>
    <w:rsid w:val="00F5625B"/>
    <w:rsid w:val="00F607C1"/>
    <w:rsid w:val="00F61B1C"/>
    <w:rsid w:val="00F61E2A"/>
    <w:rsid w:val="00F64157"/>
    <w:rsid w:val="00F64209"/>
    <w:rsid w:val="00F660DE"/>
    <w:rsid w:val="00F66111"/>
    <w:rsid w:val="00F66641"/>
    <w:rsid w:val="00F67232"/>
    <w:rsid w:val="00F678A3"/>
    <w:rsid w:val="00F67F72"/>
    <w:rsid w:val="00F703E2"/>
    <w:rsid w:val="00F71707"/>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4A0"/>
    <w:rsid w:val="00FA67FA"/>
    <w:rsid w:val="00FA6A9F"/>
    <w:rsid w:val="00FB13CC"/>
    <w:rsid w:val="00FB315F"/>
    <w:rsid w:val="00FB3260"/>
    <w:rsid w:val="00FB34DB"/>
    <w:rsid w:val="00FB3FA1"/>
    <w:rsid w:val="00FB4802"/>
    <w:rsid w:val="00FB6BAF"/>
    <w:rsid w:val="00FC0C61"/>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CC60D34C-958A-4978-BE4E-E55D83BE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919868180">
          <w:marLeft w:val="0"/>
          <w:marRight w:val="0"/>
          <w:marTop w:val="0"/>
          <w:marBottom w:val="0"/>
          <w:divBdr>
            <w:top w:val="none" w:sz="0" w:space="0" w:color="auto"/>
            <w:left w:val="none" w:sz="0" w:space="0" w:color="auto"/>
            <w:bottom w:val="none" w:sz="0" w:space="0" w:color="auto"/>
            <w:right w:val="none" w:sz="0" w:space="0" w:color="auto"/>
          </w:divBdr>
          <w:divsChild>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60953">
          <w:marLeft w:val="0"/>
          <w:marRight w:val="0"/>
          <w:marTop w:val="0"/>
          <w:marBottom w:val="0"/>
          <w:divBdr>
            <w:top w:val="none" w:sz="0" w:space="0" w:color="auto"/>
            <w:left w:val="none" w:sz="0" w:space="0" w:color="auto"/>
            <w:bottom w:val="none" w:sz="0" w:space="0" w:color="auto"/>
            <w:right w:val="none" w:sz="0" w:space="0" w:color="auto"/>
          </w:divBdr>
          <w:divsChild>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1719</TotalTime>
  <Pages>13</Pages>
  <Words>6294</Words>
  <Characters>35878</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42088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1-244-3</cp:lastModifiedBy>
  <cp:revision>6</cp:revision>
  <cp:lastPrinted>2026-10-15T12:21:00Z</cp:lastPrinted>
  <dcterms:created xsi:type="dcterms:W3CDTF">2025-05-16T10:08:00Z</dcterms:created>
  <dcterms:modified xsi:type="dcterms:W3CDTF">2026-10-21T10:22:00Z</dcterms:modified>
</cp:coreProperties>
</file>