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8802F7"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504DC3" w:rsidRDefault="006A163A" w:rsidP="00504DC3">
      <w:pPr>
        <w:ind w:firstLine="567"/>
        <w:jc w:val="both"/>
        <w:rPr>
          <w:sz w:val="24"/>
          <w:szCs w:val="24"/>
        </w:rPr>
      </w:pPr>
      <w:r w:rsidRPr="004856F6">
        <w:rPr>
          <w:sz w:val="24"/>
          <w:szCs w:val="24"/>
        </w:rPr>
        <w:t>1.Заказчик</w:t>
      </w:r>
      <w:r w:rsidR="00322368" w:rsidRPr="004856F6">
        <w:rPr>
          <w:sz w:val="24"/>
          <w:szCs w:val="24"/>
        </w:rPr>
        <w:t xml:space="preserve"> -</w:t>
      </w:r>
      <w:r w:rsidR="00322368" w:rsidRPr="0044484E">
        <w:rPr>
          <w:sz w:val="24"/>
          <w:szCs w:val="24"/>
        </w:rPr>
        <w:t xml:space="preserve"> </w:t>
      </w:r>
      <w:r w:rsidR="00055D5E" w:rsidRPr="00C02CB4">
        <w:rPr>
          <w:b/>
          <w:sz w:val="24"/>
          <w:szCs w:val="24"/>
        </w:rPr>
        <w:t>г</w:t>
      </w:r>
      <w:r w:rsidR="00055D5E" w:rsidRPr="0044484E">
        <w:rPr>
          <w:b/>
          <w:sz w:val="24"/>
          <w:szCs w:val="24"/>
        </w:rPr>
        <w:t>осударственное бюджетное учреждение социального обслуживания Владимирской области «</w:t>
      </w:r>
      <w:r w:rsidR="000A7E74" w:rsidRPr="0044484E">
        <w:rPr>
          <w:b/>
          <w:sz w:val="24"/>
          <w:szCs w:val="24"/>
        </w:rPr>
        <w:t xml:space="preserve">Собинский </w:t>
      </w:r>
      <w:r w:rsidR="00F879CC" w:rsidRPr="0044484E">
        <w:rPr>
          <w:b/>
          <w:sz w:val="24"/>
          <w:szCs w:val="24"/>
        </w:rPr>
        <w:t>дом социального обслуживания</w:t>
      </w:r>
      <w:r w:rsidR="00055D5E" w:rsidRPr="0044484E">
        <w:rPr>
          <w:b/>
          <w:sz w:val="24"/>
          <w:szCs w:val="24"/>
        </w:rPr>
        <w:t>»</w:t>
      </w:r>
      <w:r w:rsidR="00055D5E">
        <w:rPr>
          <w:b/>
          <w:sz w:val="21"/>
          <w:szCs w:val="21"/>
        </w:rPr>
        <w:t xml:space="preserve"> </w:t>
      </w:r>
      <w:r w:rsidR="00055D5E" w:rsidRPr="004856F6">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55D5E">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879CC">
        <w:rPr>
          <w:sz w:val="24"/>
          <w:szCs w:val="24"/>
        </w:rPr>
        <w:t xml:space="preserve">на </w:t>
      </w:r>
      <w:r w:rsidR="00C34981">
        <w:rPr>
          <w:b/>
          <w:i/>
          <w:sz w:val="24"/>
          <w:szCs w:val="24"/>
        </w:rPr>
        <w:t xml:space="preserve">поставку </w:t>
      </w:r>
      <w:r w:rsidR="00B67A06">
        <w:rPr>
          <w:b/>
          <w:i/>
          <w:sz w:val="24"/>
          <w:szCs w:val="24"/>
        </w:rPr>
        <w:t>электрических проводов</w:t>
      </w:r>
      <w:r w:rsidR="002B5F0D">
        <w:rPr>
          <w:b/>
          <w:i/>
          <w:sz w:val="24"/>
          <w:szCs w:val="24"/>
        </w:rPr>
        <w:t xml:space="preserve"> </w:t>
      </w:r>
      <w:r w:rsidR="005C6708" w:rsidRPr="00D866B7">
        <w:rPr>
          <w:b/>
          <w:i/>
          <w:sz w:val="24"/>
          <w:szCs w:val="24"/>
        </w:rPr>
        <w:t>(</w:t>
      </w:r>
      <w:r w:rsidR="00306156">
        <w:rPr>
          <w:b/>
          <w:i/>
          <w:sz w:val="24"/>
          <w:szCs w:val="24"/>
        </w:rPr>
        <w:t>223</w:t>
      </w:r>
      <w:r w:rsidR="005C6708" w:rsidRPr="00D866B7">
        <w:rPr>
          <w:b/>
          <w:i/>
          <w:sz w:val="24"/>
          <w:szCs w:val="24"/>
        </w:rPr>
        <w:t>-ФЗ)</w:t>
      </w:r>
      <w:r w:rsidR="00865C97">
        <w:rPr>
          <w:b/>
          <w:i/>
        </w:rPr>
        <w:t xml:space="preserve"> </w:t>
      </w:r>
      <w:r w:rsidR="00055D5E" w:rsidRPr="0068639C">
        <w:rPr>
          <w:sz w:val="24"/>
          <w:szCs w:val="24"/>
        </w:rPr>
        <w:t xml:space="preserve">для нужд </w:t>
      </w:r>
      <w:r w:rsidR="00055D5E">
        <w:rPr>
          <w:sz w:val="24"/>
          <w:szCs w:val="24"/>
        </w:rPr>
        <w:t>г</w:t>
      </w:r>
      <w:r w:rsidR="00055D5E" w:rsidRPr="0068639C">
        <w:rPr>
          <w:sz w:val="24"/>
          <w:szCs w:val="24"/>
        </w:rPr>
        <w:t>осударственного бюджетного учреждения социального обслуживания Владимирской области «</w:t>
      </w:r>
      <w:r w:rsidR="00D866B7">
        <w:rPr>
          <w:sz w:val="24"/>
          <w:szCs w:val="24"/>
        </w:rPr>
        <w:t xml:space="preserve">Собинский </w:t>
      </w:r>
      <w:r w:rsidR="00F879CC">
        <w:rPr>
          <w:sz w:val="24"/>
          <w:szCs w:val="24"/>
        </w:rPr>
        <w:t>дом социального обслуживания</w:t>
      </w:r>
      <w:r w:rsidR="00055D5E" w:rsidRPr="0068639C">
        <w:rPr>
          <w:sz w:val="24"/>
          <w:szCs w:val="24"/>
        </w:rPr>
        <w:t>».</w:t>
      </w:r>
      <w:r w:rsidR="00504DC3">
        <w:rPr>
          <w:sz w:val="24"/>
          <w:szCs w:val="24"/>
        </w:rPr>
        <w:t xml:space="preserve"> </w:t>
      </w:r>
    </w:p>
    <w:p w:rsidR="00C4677A" w:rsidRPr="004856F6" w:rsidRDefault="00504DC3" w:rsidP="008B4C15">
      <w:pPr>
        <w:ind w:firstLine="567"/>
        <w:jc w:val="both"/>
        <w:rPr>
          <w:sz w:val="24"/>
          <w:szCs w:val="24"/>
        </w:rPr>
      </w:pPr>
      <w:r w:rsidRPr="00DD4B6D">
        <w:rPr>
          <w:sz w:val="24"/>
          <w:szCs w:val="24"/>
          <w:u w:val="single"/>
        </w:rPr>
        <w:t>Данная процедура</w:t>
      </w:r>
      <w:r w:rsidRPr="00504DC3">
        <w:rPr>
          <w:sz w:val="24"/>
          <w:szCs w:val="24"/>
        </w:rPr>
        <w:t xml:space="preserve"> запроса предоставления ценовой информации </w:t>
      </w:r>
      <w:r w:rsidRPr="00DD4B6D">
        <w:rPr>
          <w:sz w:val="24"/>
          <w:szCs w:val="24"/>
          <w:u w:val="single"/>
        </w:rPr>
        <w:t>не является торгами</w:t>
      </w:r>
      <w:r w:rsidRPr="00504DC3">
        <w:rPr>
          <w:sz w:val="24"/>
          <w:szCs w:val="24"/>
        </w:rPr>
        <w:t>.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F879CC">
        <w:rPr>
          <w:sz w:val="24"/>
          <w:szCs w:val="24"/>
        </w:rPr>
        <w:t>Приложениях №2, №3 к настоящему запросу.</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 xml:space="preserve">Цена должна включать в себя </w:t>
      </w:r>
      <w:r w:rsidR="00B9069B" w:rsidRPr="00B9069B">
        <w:rPr>
          <w:sz w:val="24"/>
          <w:szCs w:val="24"/>
        </w:rPr>
        <w:t>стоимость Товара, расходы, связанные с доставкой, разгрузкой - погрузкой,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w:t>
      </w:r>
      <w:r w:rsidR="005E5B38" w:rsidRPr="004856F6">
        <w:rPr>
          <w:sz w:val="24"/>
          <w:szCs w:val="24"/>
        </w:rPr>
        <w:t xml:space="preserve">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55D5E">
        <w:rPr>
          <w:b/>
          <w:sz w:val="24"/>
          <w:szCs w:val="24"/>
        </w:rPr>
        <w:t xml:space="preserve"> </w:t>
      </w:r>
      <w:r w:rsidR="00B67A06">
        <w:rPr>
          <w:b/>
          <w:sz w:val="24"/>
          <w:szCs w:val="24"/>
        </w:rPr>
        <w:t>44 451</w:t>
      </w:r>
      <w:r w:rsidRPr="0022697B">
        <w:rPr>
          <w:b/>
          <w:i/>
          <w:sz w:val="24"/>
          <w:szCs w:val="24"/>
        </w:rPr>
        <w:t xml:space="preserve"> (</w:t>
      </w:r>
      <w:r w:rsidR="00B67A06">
        <w:rPr>
          <w:b/>
          <w:i/>
          <w:sz w:val="24"/>
          <w:szCs w:val="24"/>
        </w:rPr>
        <w:t>Сорок четыре тысячи четыреста пятьдесят один</w:t>
      </w:r>
      <w:r w:rsidR="00884E5E">
        <w:rPr>
          <w:b/>
          <w:i/>
          <w:sz w:val="24"/>
          <w:szCs w:val="24"/>
        </w:rPr>
        <w:t>)</w:t>
      </w:r>
      <w:r w:rsidR="00055D5E" w:rsidRPr="0022697B">
        <w:rPr>
          <w:b/>
          <w:i/>
          <w:sz w:val="24"/>
          <w:szCs w:val="24"/>
        </w:rPr>
        <w:t xml:space="preserve"> </w:t>
      </w:r>
      <w:r w:rsidRPr="0022697B">
        <w:rPr>
          <w:b/>
          <w:i/>
          <w:sz w:val="24"/>
          <w:szCs w:val="24"/>
        </w:rPr>
        <w:t>руб</w:t>
      </w:r>
      <w:r w:rsidR="000F7C3A" w:rsidRPr="0022697B">
        <w:rPr>
          <w:b/>
          <w:i/>
          <w:sz w:val="24"/>
          <w:szCs w:val="24"/>
        </w:rPr>
        <w:t>л</w:t>
      </w:r>
      <w:r w:rsidR="00B67A06">
        <w:rPr>
          <w:b/>
          <w:i/>
          <w:sz w:val="24"/>
          <w:szCs w:val="24"/>
        </w:rPr>
        <w:t>ь</w:t>
      </w:r>
      <w:r w:rsidR="00055D5E" w:rsidRPr="0022697B">
        <w:rPr>
          <w:b/>
          <w:i/>
          <w:sz w:val="24"/>
          <w:szCs w:val="24"/>
        </w:rPr>
        <w:t xml:space="preserve"> </w:t>
      </w:r>
      <w:r w:rsidR="00B67A06">
        <w:rPr>
          <w:b/>
          <w:i/>
          <w:sz w:val="24"/>
          <w:szCs w:val="24"/>
        </w:rPr>
        <w:t xml:space="preserve">00 </w:t>
      </w:r>
      <w:r w:rsidR="000F7C3A" w:rsidRPr="0022697B">
        <w:rPr>
          <w:b/>
          <w:i/>
          <w:sz w:val="24"/>
          <w:szCs w:val="24"/>
        </w:rPr>
        <w:t>копе</w:t>
      </w:r>
      <w:r w:rsidR="00B67A06">
        <w:rPr>
          <w:b/>
          <w:i/>
          <w:sz w:val="24"/>
          <w:szCs w:val="24"/>
        </w:rPr>
        <w:t>ек</w:t>
      </w:r>
      <w:r w:rsidR="000F7C3A" w:rsidRPr="0022697B">
        <w:rPr>
          <w:b/>
          <w:i/>
          <w:sz w:val="24"/>
          <w:szCs w:val="24"/>
        </w:rPr>
        <w:t>.</w:t>
      </w:r>
    </w:p>
    <w:p w:rsidR="00D97C11"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F879CC">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E878F5">
        <w:rPr>
          <w:b/>
          <w:i/>
          <w:sz w:val="24"/>
          <w:szCs w:val="24"/>
        </w:rPr>
        <w:t>октябрь</w:t>
      </w:r>
      <w:r w:rsidR="00B67A06">
        <w:rPr>
          <w:b/>
          <w:i/>
          <w:sz w:val="24"/>
          <w:szCs w:val="24"/>
        </w:rPr>
        <w:t xml:space="preserve"> </w:t>
      </w:r>
      <w:r w:rsidRPr="00055D5E">
        <w:rPr>
          <w:b/>
          <w:i/>
          <w:sz w:val="24"/>
          <w:szCs w:val="24"/>
        </w:rPr>
        <w:t>202</w:t>
      </w:r>
      <w:r w:rsidR="00F879CC">
        <w:rPr>
          <w:b/>
          <w:i/>
          <w:sz w:val="24"/>
          <w:szCs w:val="24"/>
        </w:rPr>
        <w:t>6</w:t>
      </w:r>
      <w:r w:rsidR="000A7E74">
        <w:rPr>
          <w:b/>
          <w:i/>
          <w:sz w:val="24"/>
          <w:szCs w:val="24"/>
        </w:rPr>
        <w:t xml:space="preserve"> </w:t>
      </w:r>
      <w:r w:rsidRPr="00055D5E">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F879CC">
        <w:rPr>
          <w:b/>
          <w:i/>
          <w:sz w:val="24"/>
          <w:szCs w:val="24"/>
        </w:rPr>
        <w:t xml:space="preserve">в форме </w:t>
      </w:r>
      <w:proofErr w:type="gramStart"/>
      <w:r w:rsidR="00F879CC">
        <w:rPr>
          <w:b/>
          <w:i/>
          <w:sz w:val="24"/>
          <w:szCs w:val="24"/>
        </w:rPr>
        <w:t>электронного</w:t>
      </w:r>
      <w:r w:rsidR="005D0537">
        <w:rPr>
          <w:b/>
          <w:i/>
          <w:sz w:val="24"/>
          <w:szCs w:val="24"/>
        </w:rPr>
        <w:t xml:space="preserve"> </w:t>
      </w:r>
      <w:r w:rsidRPr="004856F6">
        <w:rPr>
          <w:b/>
          <w:i/>
          <w:sz w:val="24"/>
          <w:szCs w:val="24"/>
        </w:rPr>
        <w:t>документа</w:t>
      </w:r>
      <w:proofErr w:type="gramEnd"/>
      <w:r w:rsidRPr="004856F6">
        <w:rPr>
          <w:b/>
          <w:i/>
          <w:sz w:val="24"/>
          <w:szCs w:val="24"/>
        </w:rPr>
        <w:t xml:space="preserve"> подписанного электронно-цифровыми подписями лиц</w:t>
      </w:r>
      <w:r w:rsidR="000A7E74">
        <w:rPr>
          <w:b/>
          <w:i/>
          <w:sz w:val="24"/>
          <w:szCs w:val="24"/>
        </w:rPr>
        <w:t xml:space="preserve"> </w:t>
      </w:r>
      <w:r w:rsidRPr="004856F6">
        <w:rPr>
          <w:b/>
          <w:i/>
          <w:sz w:val="24"/>
          <w:szCs w:val="24"/>
        </w:rPr>
        <w:t>уполномоченных</w:t>
      </w:r>
      <w:r w:rsidR="000A7E74">
        <w:rPr>
          <w:b/>
          <w:i/>
          <w:sz w:val="24"/>
          <w:szCs w:val="24"/>
        </w:rPr>
        <w:t xml:space="preserve"> </w:t>
      </w:r>
      <w:r w:rsidRPr="004856F6">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D866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514D2C" w:rsidRPr="00055D5E">
        <w:rPr>
          <w:b/>
          <w:i/>
          <w:sz w:val="24"/>
          <w:szCs w:val="24"/>
        </w:rPr>
        <w:t xml:space="preserve">в течение </w:t>
      </w:r>
      <w:r w:rsidR="00E878F5">
        <w:rPr>
          <w:b/>
          <w:i/>
          <w:sz w:val="24"/>
          <w:szCs w:val="24"/>
        </w:rPr>
        <w:t>20</w:t>
      </w:r>
      <w:r w:rsidR="00055D5E">
        <w:rPr>
          <w:b/>
          <w:i/>
          <w:sz w:val="24"/>
          <w:szCs w:val="24"/>
        </w:rPr>
        <w:t xml:space="preserve"> </w:t>
      </w:r>
      <w:r w:rsidR="000A7E74">
        <w:rPr>
          <w:b/>
          <w:i/>
          <w:sz w:val="24"/>
          <w:szCs w:val="24"/>
        </w:rPr>
        <w:t>календарных</w:t>
      </w:r>
      <w:r w:rsidR="00BC3CC6">
        <w:rPr>
          <w:b/>
          <w:i/>
          <w:sz w:val="24"/>
          <w:szCs w:val="24"/>
        </w:rPr>
        <w:t xml:space="preserve"> </w:t>
      </w:r>
      <w:r w:rsidR="00514D2C" w:rsidRPr="00055D5E">
        <w:rPr>
          <w:b/>
          <w:i/>
          <w:sz w:val="24"/>
          <w:szCs w:val="24"/>
        </w:rPr>
        <w:t>дней с даты заключения договора</w:t>
      </w:r>
      <w:r w:rsidR="00707B59" w:rsidRPr="00055D5E">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55D5E">
        <w:rPr>
          <w:sz w:val="24"/>
          <w:szCs w:val="24"/>
        </w:rPr>
        <w:t xml:space="preserve"> </w:t>
      </w:r>
      <w:r w:rsidR="00483555" w:rsidRPr="00055D5E">
        <w:rPr>
          <w:b/>
          <w:i/>
          <w:sz w:val="24"/>
          <w:szCs w:val="24"/>
        </w:rPr>
        <w:t>в течение</w:t>
      </w:r>
      <w:r w:rsidR="00631A42">
        <w:rPr>
          <w:b/>
          <w:i/>
          <w:sz w:val="24"/>
          <w:szCs w:val="24"/>
        </w:rPr>
        <w:t xml:space="preserve"> 7</w:t>
      </w:r>
      <w:r w:rsidR="00055D5E">
        <w:rPr>
          <w:b/>
          <w:i/>
          <w:sz w:val="24"/>
          <w:szCs w:val="24"/>
        </w:rPr>
        <w:t xml:space="preserve"> </w:t>
      </w:r>
      <w:r w:rsidR="00483555" w:rsidRPr="00055D5E">
        <w:rPr>
          <w:b/>
          <w:i/>
          <w:sz w:val="24"/>
          <w:szCs w:val="24"/>
        </w:rPr>
        <w:t>(</w:t>
      </w:r>
      <w:r w:rsidR="00631A42">
        <w:rPr>
          <w:b/>
          <w:i/>
          <w:sz w:val="24"/>
          <w:szCs w:val="24"/>
        </w:rPr>
        <w:t>сем</w:t>
      </w:r>
      <w:r w:rsidR="00055D5E">
        <w:rPr>
          <w:b/>
          <w:i/>
          <w:sz w:val="24"/>
          <w:szCs w:val="24"/>
        </w:rPr>
        <w:t>и</w:t>
      </w:r>
      <w:r w:rsidR="00483555" w:rsidRPr="00055D5E">
        <w:rPr>
          <w:b/>
          <w:i/>
          <w:sz w:val="24"/>
          <w:szCs w:val="24"/>
        </w:rPr>
        <w:t>)</w:t>
      </w:r>
      <w:r w:rsidR="00055D5E">
        <w:rPr>
          <w:b/>
          <w:i/>
          <w:sz w:val="24"/>
          <w:szCs w:val="24"/>
        </w:rPr>
        <w:t xml:space="preserve"> </w:t>
      </w:r>
      <w:r w:rsidR="006C65F8">
        <w:rPr>
          <w:b/>
          <w:i/>
          <w:sz w:val="24"/>
          <w:szCs w:val="24"/>
        </w:rPr>
        <w:t xml:space="preserve">рабочих </w:t>
      </w:r>
      <w:r w:rsidR="00483555" w:rsidRPr="00055D5E">
        <w:rPr>
          <w:b/>
          <w:i/>
          <w:sz w:val="24"/>
          <w:szCs w:val="24"/>
        </w:rPr>
        <w:t xml:space="preserve">дней с даты подписания </w:t>
      </w:r>
      <w:r w:rsidR="00C1380F" w:rsidRPr="00055D5E">
        <w:rPr>
          <w:b/>
          <w:i/>
          <w:sz w:val="24"/>
          <w:szCs w:val="24"/>
        </w:rPr>
        <w:t>заказчиком</w:t>
      </w:r>
      <w:r w:rsidR="00055D5E">
        <w:rPr>
          <w:b/>
          <w:i/>
          <w:sz w:val="24"/>
          <w:szCs w:val="24"/>
        </w:rPr>
        <w:t xml:space="preserve"> </w:t>
      </w:r>
      <w:r w:rsidR="005E11B4" w:rsidRPr="00055D5E">
        <w:rPr>
          <w:b/>
          <w:i/>
          <w:sz w:val="24"/>
          <w:szCs w:val="24"/>
        </w:rPr>
        <w:t>документов о приемке</w:t>
      </w:r>
      <w:r w:rsidR="00483555" w:rsidRPr="00055D5E">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55D5E">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973F98">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w:t>
      </w:r>
      <w:r w:rsidR="00973F98">
        <w:rPr>
          <w:sz w:val="24"/>
          <w:szCs w:val="24"/>
        </w:rPr>
        <w:t xml:space="preserve">и </w:t>
      </w:r>
      <w:r w:rsidR="00973F98" w:rsidRPr="00973F98">
        <w:rPr>
          <w:b/>
          <w:i/>
          <w:sz w:val="24"/>
          <w:szCs w:val="24"/>
        </w:rPr>
        <w:t>№2</w:t>
      </w:r>
      <w:r w:rsidR="00973F98">
        <w:rPr>
          <w:sz w:val="24"/>
          <w:szCs w:val="24"/>
        </w:rPr>
        <w:t xml:space="preserve"> </w:t>
      </w:r>
      <w:r w:rsidR="006A163A" w:rsidRPr="004856F6">
        <w:rPr>
          <w:sz w:val="24"/>
          <w:szCs w:val="24"/>
        </w:rPr>
        <w:t>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055D5E">
        <w:rPr>
          <w:b/>
          <w:i/>
          <w:sz w:val="24"/>
          <w:szCs w:val="24"/>
        </w:rPr>
        <w:t>товара</w:t>
      </w:r>
      <w:r w:rsidR="00055D5E">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w:t>
      </w:r>
      <w:r w:rsidR="008E1609">
        <w:rPr>
          <w:sz w:val="24"/>
          <w:szCs w:val="24"/>
        </w:rPr>
        <w:t xml:space="preserve"> и</w:t>
      </w:r>
      <w:r w:rsidR="006A163A" w:rsidRPr="004856F6">
        <w:rPr>
          <w:sz w:val="24"/>
          <w:szCs w:val="24"/>
        </w:rPr>
        <w:t xml:space="preserve">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8E160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BC3CC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055D5E" w:rsidRDefault="00942C64" w:rsidP="00D16FC7">
      <w:pPr>
        <w:widowControl/>
        <w:rPr>
          <w:b/>
          <w:i/>
          <w:color w:val="000000" w:themeColor="text1"/>
          <w:sz w:val="24"/>
          <w:szCs w:val="24"/>
          <w:u w:val="single"/>
        </w:rPr>
      </w:pPr>
      <w:r w:rsidRPr="004856F6">
        <w:rPr>
          <w:sz w:val="24"/>
          <w:szCs w:val="24"/>
        </w:rPr>
        <w:t>Срок подачи ценовой информации:</w:t>
      </w:r>
      <w:r w:rsidR="00D16FC7" w:rsidRPr="00D16FC7">
        <w:rPr>
          <w:b/>
          <w:sz w:val="24"/>
          <w:szCs w:val="24"/>
        </w:rPr>
        <w:t xml:space="preserve"> </w:t>
      </w:r>
      <w:r w:rsidR="00865C97">
        <w:rPr>
          <w:i/>
          <w:color w:val="000000" w:themeColor="text1"/>
          <w:sz w:val="21"/>
          <w:szCs w:val="21"/>
          <w:u w:val="single"/>
        </w:rPr>
        <w:t>с</w:t>
      </w:r>
      <w:r w:rsidR="00DA2683">
        <w:rPr>
          <w:i/>
          <w:color w:val="000000" w:themeColor="text1"/>
          <w:sz w:val="21"/>
          <w:szCs w:val="21"/>
          <w:u w:val="single"/>
        </w:rPr>
        <w:t xml:space="preserve"> </w:t>
      </w:r>
      <w:r w:rsidR="00E878F5">
        <w:rPr>
          <w:i/>
          <w:color w:val="000000" w:themeColor="text1"/>
          <w:sz w:val="21"/>
          <w:szCs w:val="21"/>
          <w:u w:val="single"/>
        </w:rPr>
        <w:t>1</w:t>
      </w:r>
      <w:r w:rsidR="00B67A06">
        <w:rPr>
          <w:i/>
          <w:color w:val="000000" w:themeColor="text1"/>
          <w:sz w:val="21"/>
          <w:szCs w:val="21"/>
          <w:u w:val="single"/>
        </w:rPr>
        <w:t>9</w:t>
      </w:r>
      <w:r w:rsidR="00E878F5">
        <w:rPr>
          <w:i/>
          <w:color w:val="000000" w:themeColor="text1"/>
          <w:sz w:val="21"/>
          <w:szCs w:val="21"/>
          <w:u w:val="single"/>
        </w:rPr>
        <w:t>.10</w:t>
      </w:r>
      <w:r w:rsidR="00F879CC">
        <w:rPr>
          <w:i/>
          <w:color w:val="000000" w:themeColor="text1"/>
          <w:sz w:val="21"/>
          <w:szCs w:val="21"/>
          <w:u w:val="single"/>
        </w:rPr>
        <w:t>.2026г</w:t>
      </w:r>
      <w:r w:rsidR="00D16FC7" w:rsidRPr="00055D5E">
        <w:rPr>
          <w:i/>
          <w:color w:val="000000" w:themeColor="text1"/>
          <w:sz w:val="21"/>
          <w:szCs w:val="21"/>
          <w:u w:val="single"/>
        </w:rPr>
        <w:t>.</w:t>
      </w:r>
    </w:p>
    <w:p w:rsidR="00D16FC7" w:rsidRPr="00D16FC7" w:rsidRDefault="004D2ED0" w:rsidP="00D16FC7">
      <w:pPr>
        <w:widowControl/>
        <w:ind w:left="142" w:firstLine="2835"/>
        <w:rPr>
          <w:i/>
          <w:color w:val="000000" w:themeColor="text1"/>
          <w:sz w:val="24"/>
          <w:szCs w:val="24"/>
          <w:u w:val="single"/>
        </w:rPr>
      </w:pPr>
      <w:r>
        <w:rPr>
          <w:i/>
          <w:color w:val="000000" w:themeColor="text1"/>
          <w:sz w:val="21"/>
          <w:szCs w:val="21"/>
          <w:u w:val="single"/>
        </w:rPr>
        <w:t xml:space="preserve">          </w:t>
      </w:r>
      <w:r w:rsidR="00D16FC7" w:rsidRPr="00055D5E">
        <w:rPr>
          <w:i/>
          <w:color w:val="000000" w:themeColor="text1"/>
          <w:sz w:val="21"/>
          <w:szCs w:val="21"/>
          <w:u w:val="single"/>
        </w:rPr>
        <w:t xml:space="preserve">до </w:t>
      </w:r>
      <w:r w:rsidR="00B67A06">
        <w:rPr>
          <w:i/>
          <w:color w:val="000000" w:themeColor="text1"/>
          <w:sz w:val="21"/>
          <w:szCs w:val="21"/>
          <w:u w:val="single"/>
        </w:rPr>
        <w:t>22</w:t>
      </w:r>
      <w:r w:rsidR="00E878F5">
        <w:rPr>
          <w:i/>
          <w:color w:val="000000" w:themeColor="text1"/>
          <w:sz w:val="21"/>
          <w:szCs w:val="21"/>
          <w:u w:val="single"/>
        </w:rPr>
        <w:t>.10</w:t>
      </w:r>
      <w:r w:rsidR="00BA1557">
        <w:rPr>
          <w:i/>
          <w:color w:val="000000" w:themeColor="text1"/>
          <w:sz w:val="21"/>
          <w:szCs w:val="21"/>
          <w:u w:val="single"/>
        </w:rPr>
        <w:t>.</w:t>
      </w:r>
      <w:r w:rsidR="00F879CC">
        <w:rPr>
          <w:i/>
          <w:color w:val="000000" w:themeColor="text1"/>
          <w:sz w:val="21"/>
          <w:szCs w:val="21"/>
          <w:u w:val="single"/>
        </w:rPr>
        <w:t>2026</w:t>
      </w:r>
      <w:r w:rsidR="00055D5E">
        <w:rPr>
          <w:i/>
          <w:color w:val="000000" w:themeColor="text1"/>
          <w:sz w:val="21"/>
          <w:szCs w:val="21"/>
          <w:u w:val="single"/>
        </w:rPr>
        <w:t>г</w:t>
      </w:r>
      <w:r w:rsidR="00B67A06">
        <w:rPr>
          <w:i/>
          <w:color w:val="000000" w:themeColor="text1"/>
          <w:sz w:val="21"/>
          <w:szCs w:val="21"/>
          <w:u w:val="single"/>
        </w:rPr>
        <w:t xml:space="preserve"> </w:t>
      </w:r>
      <w:r w:rsidR="000F33F8">
        <w:rPr>
          <w:i/>
          <w:color w:val="000000" w:themeColor="text1"/>
          <w:sz w:val="21"/>
          <w:szCs w:val="21"/>
          <w:u w:val="single"/>
        </w:rPr>
        <w:t>10</w:t>
      </w:r>
      <w:bookmarkStart w:id="0" w:name="_GoBack"/>
      <w:bookmarkEnd w:id="0"/>
      <w:r w:rsidR="000A7E74">
        <w:rPr>
          <w:i/>
          <w:color w:val="000000" w:themeColor="text1"/>
          <w:sz w:val="21"/>
          <w:szCs w:val="21"/>
          <w:u w:val="single"/>
        </w:rPr>
        <w:t xml:space="preserve"> ч.</w:t>
      </w:r>
      <w:r w:rsidR="00E004AB">
        <w:rPr>
          <w:i/>
          <w:color w:val="000000" w:themeColor="text1"/>
          <w:sz w:val="21"/>
          <w:szCs w:val="21"/>
          <w:u w:val="single"/>
        </w:rPr>
        <w:t>0</w:t>
      </w:r>
      <w:r w:rsidR="00D16FC7" w:rsidRPr="00055D5E">
        <w:rPr>
          <w:i/>
          <w:color w:val="000000" w:themeColor="text1"/>
          <w:sz w:val="21"/>
          <w:szCs w:val="21"/>
          <w:u w:val="single"/>
        </w:rPr>
        <w:t>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055D5E">
        <w:rPr>
          <w:b/>
          <w:bCs/>
          <w:sz w:val="24"/>
          <w:szCs w:val="24"/>
        </w:rPr>
        <w:t>договора,</w:t>
      </w:r>
      <w:r w:rsidR="00055D5E">
        <w:rPr>
          <w:b/>
          <w:bCs/>
          <w:sz w:val="24"/>
          <w:szCs w:val="24"/>
        </w:rPr>
        <w:t xml:space="preserve"> </w:t>
      </w:r>
      <w:r w:rsidR="006A76FA" w:rsidRPr="00055D5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8E1609">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8E1609">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55D5E">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3D0647" w:rsidRDefault="000F7C3A" w:rsidP="003D0647">
      <w:pPr>
        <w:ind w:firstLine="567"/>
        <w:jc w:val="both"/>
        <w:rPr>
          <w:sz w:val="24"/>
          <w:szCs w:val="24"/>
        </w:rPr>
      </w:pPr>
      <w:r w:rsidRPr="004856F6">
        <w:rPr>
          <w:sz w:val="24"/>
          <w:szCs w:val="24"/>
        </w:rPr>
        <w:t>9. Условия рассмотрения ценовых предложений Участников и их оценка.</w:t>
      </w:r>
      <w:r w:rsidR="003D0647">
        <w:rPr>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055D5E">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055D5E">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04DC3">
        <w:rPr>
          <w:b/>
          <w:sz w:val="24"/>
          <w:szCs w:val="24"/>
        </w:rPr>
        <w:t xml:space="preserve"> </w:t>
      </w:r>
      <w:r w:rsidR="00D637EB" w:rsidRPr="004856F6">
        <w:rPr>
          <w:b/>
          <w:sz w:val="24"/>
          <w:szCs w:val="24"/>
        </w:rPr>
        <w:t>единые требования</w:t>
      </w:r>
      <w:r w:rsidR="00055D5E">
        <w:rPr>
          <w:b/>
          <w:sz w:val="24"/>
          <w:szCs w:val="24"/>
        </w:rPr>
        <w:t xml:space="preserve"> </w:t>
      </w:r>
      <w:r w:rsidR="0051389D" w:rsidRPr="004856F6">
        <w:rPr>
          <w:b/>
          <w:bCs/>
          <w:sz w:val="24"/>
          <w:szCs w:val="24"/>
        </w:rPr>
        <w:t>к участникам закупки</w:t>
      </w:r>
      <w:r w:rsidR="00504DC3">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непроведение</w:t>
      </w:r>
      <w:proofErr w:type="spellEnd"/>
      <w:r w:rsidR="0051389D" w:rsidRPr="004856F6">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неприостановление</w:t>
      </w:r>
      <w:proofErr w:type="spellEnd"/>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4856F6">
        <w:rPr>
          <w:bCs/>
          <w:sz w:val="24"/>
          <w:szCs w:val="24"/>
        </w:rPr>
        <w:t>обязанностизаявителяпо</w:t>
      </w:r>
      <w:proofErr w:type="spellEnd"/>
      <w:r w:rsidR="0051389D" w:rsidRPr="004856F6">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54357">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E543AF"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51389D" w:rsidRPr="004856F6">
        <w:rPr>
          <w:bCs/>
          <w:sz w:val="24"/>
          <w:szCs w:val="24"/>
        </w:rPr>
        <w:lastRenderedPageBreak/>
        <w:t xml:space="preserve">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p>
    <w:p w:rsidR="0051389D" w:rsidRPr="004856F6" w:rsidRDefault="0051389D" w:rsidP="00E543AF">
      <w:pPr>
        <w:widowControl/>
        <w:jc w:val="both"/>
        <w:rPr>
          <w:bCs/>
          <w:sz w:val="24"/>
          <w:szCs w:val="24"/>
        </w:rPr>
      </w:pPr>
      <w:r w:rsidRPr="004856F6">
        <w:rPr>
          <w:bCs/>
          <w:sz w:val="24"/>
          <w:szCs w:val="24"/>
        </w:rPr>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4856F6">
        <w:rPr>
          <w:bCs/>
          <w:sz w:val="24"/>
          <w:szCs w:val="24"/>
        </w:rPr>
        <w:t>унитарногопредприятиялибо</w:t>
      </w:r>
      <w:proofErr w:type="spellEnd"/>
      <w:r w:rsidRPr="004856F6">
        <w:rPr>
          <w:bCs/>
          <w:sz w:val="24"/>
          <w:szCs w:val="24"/>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856F6">
        <w:rPr>
          <w:bCs/>
          <w:sz w:val="24"/>
          <w:szCs w:val="24"/>
        </w:rPr>
        <w:t>неполнородными</w:t>
      </w:r>
      <w:proofErr w:type="spellEnd"/>
      <w:r w:rsidRPr="004856F6">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055D5E">
        <w:rPr>
          <w:sz w:val="24"/>
          <w:szCs w:val="24"/>
        </w:rPr>
        <w:t xml:space="preserve"> </w:t>
      </w:r>
      <w:r w:rsidR="000F7C3A" w:rsidRPr="00055D5E">
        <w:rPr>
          <w:sz w:val="24"/>
          <w:szCs w:val="24"/>
        </w:rPr>
        <w:t xml:space="preserve">контрактов </w:t>
      </w:r>
      <w:r w:rsidR="00E54587" w:rsidRPr="00055D5E">
        <w:rPr>
          <w:sz w:val="24"/>
          <w:szCs w:val="24"/>
        </w:rPr>
        <w:t>(договоров)</w:t>
      </w:r>
      <w:r w:rsidR="00055D5E">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xml:space="preserve">, информацией от государственных, </w:t>
      </w:r>
      <w:r w:rsidR="00504DC3">
        <w:rPr>
          <w:sz w:val="24"/>
          <w:szCs w:val="24"/>
        </w:rPr>
        <w:t>муниципальных учреждений, а так</w:t>
      </w:r>
      <w:r w:rsidR="00F011E5" w:rsidRPr="004856F6">
        <w:rPr>
          <w:sz w:val="24"/>
          <w:szCs w:val="24"/>
        </w:rPr>
        <w:t>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055D5E">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055D5E">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цену </w:t>
      </w:r>
      <w:r w:rsidR="002118CC" w:rsidRPr="00055D5E">
        <w:rPr>
          <w:sz w:val="24"/>
          <w:szCs w:val="24"/>
        </w:rPr>
        <w:t>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цене, сумме цен единиц товара;</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наличие у Участника, с которым должен заключаться </w:t>
      </w:r>
      <w:r w:rsidR="00934397" w:rsidRPr="00055D5E">
        <w:rPr>
          <w:color w:val="000000"/>
          <w:sz w:val="24"/>
          <w:szCs w:val="24"/>
        </w:rPr>
        <w:t>договор,</w:t>
      </w:r>
      <w:r w:rsidR="00934397" w:rsidRPr="004856F6">
        <w:rPr>
          <w:color w:val="000000"/>
          <w:sz w:val="24"/>
          <w:szCs w:val="24"/>
        </w:rPr>
        <w:t xml:space="preserve"> необходимой, для соответствующего объекта закупки вида деятельности</w:t>
      </w:r>
      <w:r w:rsidR="005725C3" w:rsidRPr="004856F6">
        <w:rPr>
          <w:color w:val="000000"/>
          <w:sz w:val="24"/>
          <w:szCs w:val="24"/>
        </w:rPr>
        <w:t>,</w:t>
      </w:r>
      <w:r w:rsidR="00934397" w:rsidRPr="004856F6">
        <w:rPr>
          <w:color w:val="000000"/>
          <w:sz w:val="24"/>
          <w:szCs w:val="24"/>
        </w:rPr>
        <w:t xml:space="preserve"> лицензии, при условии обязательного лицензирования этого вида деятельности</w:t>
      </w:r>
      <w:r w:rsidR="00B44AD3" w:rsidRPr="004856F6">
        <w:rPr>
          <w:color w:val="000000"/>
          <w:sz w:val="24"/>
          <w:szCs w:val="24"/>
        </w:rPr>
        <w:t>:</w:t>
      </w:r>
      <w:r w:rsidR="00020F63">
        <w:rPr>
          <w:color w:val="000000"/>
          <w:sz w:val="24"/>
          <w:szCs w:val="24"/>
        </w:rPr>
        <w:t xml:space="preserve">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rsidR="001E5277" w:rsidRPr="004856F6" w:rsidRDefault="001E5277" w:rsidP="001E5277">
      <w:pPr>
        <w:ind w:firstLine="567"/>
        <w:jc w:val="both"/>
        <w:rPr>
          <w:color w:val="000000"/>
          <w:sz w:val="24"/>
          <w:szCs w:val="24"/>
        </w:rPr>
      </w:pPr>
      <w:r w:rsidRPr="004856F6">
        <w:rPr>
          <w:b/>
          <w:color w:val="000000"/>
          <w:sz w:val="24"/>
          <w:szCs w:val="24"/>
        </w:rPr>
        <w:t>6)  Документы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D76965">
        <w:rPr>
          <w:b/>
          <w:color w:val="000000"/>
          <w:sz w:val="24"/>
          <w:szCs w:val="24"/>
        </w:rPr>
        <w:t>.</w:t>
      </w:r>
      <w:r w:rsidR="00020F63">
        <w:rPr>
          <w:color w:val="000000"/>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020F63">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r w:rsidR="007D15F2" w:rsidRPr="004856F6">
        <w:rPr>
          <w:sz w:val="24"/>
          <w:szCs w:val="24"/>
        </w:rPr>
        <w:lastRenderedPageBreak/>
        <w:t xml:space="preserve">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020F63">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E64DB">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E64DB">
        <w:rPr>
          <w:sz w:val="24"/>
          <w:szCs w:val="24"/>
        </w:rPr>
        <w:t xml:space="preserve"> </w:t>
      </w:r>
      <w:r w:rsidR="002118CC" w:rsidRPr="004856F6">
        <w:rPr>
          <w:sz w:val="24"/>
          <w:szCs w:val="24"/>
        </w:rPr>
        <w:t xml:space="preserve">о заключении </w:t>
      </w:r>
      <w:r w:rsidR="002118CC" w:rsidRPr="00CE64DB">
        <w:rPr>
          <w:sz w:val="24"/>
          <w:szCs w:val="24"/>
        </w:rPr>
        <w:t>договора</w:t>
      </w:r>
      <w:r w:rsidR="00CE64DB">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CE64DB">
        <w:rPr>
          <w:sz w:val="24"/>
          <w:szCs w:val="24"/>
        </w:rPr>
        <w:t xml:space="preserve"> </w:t>
      </w:r>
      <w:r w:rsidRPr="004856F6">
        <w:rPr>
          <w:sz w:val="24"/>
          <w:szCs w:val="24"/>
        </w:rPr>
        <w:t>оформляется</w:t>
      </w:r>
      <w:r w:rsidR="00CE64DB">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F72AA">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F72AA">
      <w:pPr>
        <w:pStyle w:val="af0"/>
        <w:numPr>
          <w:ilvl w:val="0"/>
          <w:numId w:val="3"/>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9E645A" w:rsidRDefault="00942C64" w:rsidP="008B4C15">
      <w:pPr>
        <w:widowControl/>
        <w:ind w:firstLine="567"/>
        <w:rPr>
          <w:i/>
          <w:sz w:val="24"/>
          <w:szCs w:val="24"/>
        </w:rPr>
      </w:pPr>
      <w:r w:rsidRPr="004856F6">
        <w:rPr>
          <w:b/>
          <w:sz w:val="24"/>
          <w:szCs w:val="24"/>
        </w:rPr>
        <w:t xml:space="preserve">            Ответственный: </w:t>
      </w:r>
      <w:r w:rsidRPr="004856F6">
        <w:rPr>
          <w:i/>
          <w:sz w:val="24"/>
          <w:szCs w:val="24"/>
        </w:rPr>
        <w:t>(</w:t>
      </w:r>
      <w:r w:rsidR="00F879CC">
        <w:rPr>
          <w:i/>
          <w:sz w:val="24"/>
          <w:szCs w:val="24"/>
        </w:rPr>
        <w:t>Михайлова Екатерина Максимовна</w:t>
      </w:r>
      <w:r w:rsidRPr="004856F6">
        <w:rPr>
          <w:i/>
          <w:sz w:val="24"/>
          <w:szCs w:val="24"/>
        </w:rPr>
        <w:t>)</w:t>
      </w:r>
      <w:r w:rsidR="00CE64DB">
        <w:rPr>
          <w:i/>
          <w:sz w:val="24"/>
          <w:szCs w:val="24"/>
        </w:rPr>
        <w:t xml:space="preserve"> </w:t>
      </w:r>
      <w:r w:rsidRPr="004856F6">
        <w:rPr>
          <w:i/>
          <w:sz w:val="24"/>
          <w:szCs w:val="24"/>
        </w:rPr>
        <w:t xml:space="preserve">тел. </w:t>
      </w:r>
      <w:r w:rsidR="00975951" w:rsidRPr="004856F6">
        <w:rPr>
          <w:i/>
          <w:sz w:val="24"/>
          <w:szCs w:val="24"/>
        </w:rPr>
        <w:t>8(</w:t>
      </w:r>
      <w:r w:rsidR="00CE64DB">
        <w:rPr>
          <w:i/>
          <w:sz w:val="24"/>
          <w:szCs w:val="24"/>
        </w:rPr>
        <w:t>492</w:t>
      </w:r>
      <w:r w:rsidR="00554357">
        <w:rPr>
          <w:i/>
          <w:sz w:val="24"/>
          <w:szCs w:val="24"/>
        </w:rPr>
        <w:t>42</w:t>
      </w:r>
      <w:r w:rsidR="002402AC" w:rsidRPr="004856F6">
        <w:rPr>
          <w:i/>
          <w:sz w:val="24"/>
          <w:szCs w:val="24"/>
        </w:rPr>
        <w:t>)</w:t>
      </w:r>
      <w:r w:rsidR="00CE64DB">
        <w:rPr>
          <w:i/>
          <w:sz w:val="24"/>
          <w:szCs w:val="24"/>
        </w:rPr>
        <w:t>2-</w:t>
      </w:r>
      <w:r w:rsidR="00554357">
        <w:rPr>
          <w:i/>
          <w:sz w:val="24"/>
          <w:szCs w:val="24"/>
        </w:rPr>
        <w:t>46</w:t>
      </w:r>
      <w:r w:rsidR="00CE64DB">
        <w:rPr>
          <w:i/>
          <w:sz w:val="24"/>
          <w:szCs w:val="24"/>
        </w:rPr>
        <w:t>-</w:t>
      </w:r>
      <w:r w:rsidR="00554357">
        <w:rPr>
          <w:i/>
          <w:sz w:val="24"/>
          <w:szCs w:val="24"/>
        </w:rPr>
        <w:t>51</w:t>
      </w:r>
    </w:p>
    <w:p w:rsidR="00CE64DB" w:rsidRPr="004856F6" w:rsidRDefault="00CE64DB"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EF72AA">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355C70" w:rsidRDefault="00F879CC" w:rsidP="00EF72AA">
      <w:pPr>
        <w:widowControl/>
        <w:numPr>
          <w:ilvl w:val="0"/>
          <w:numId w:val="1"/>
        </w:numPr>
        <w:autoSpaceDE/>
        <w:autoSpaceDN/>
        <w:adjustRightInd/>
        <w:ind w:left="0" w:firstLine="567"/>
        <w:rPr>
          <w:sz w:val="24"/>
          <w:szCs w:val="24"/>
        </w:rPr>
      </w:pPr>
      <w:r>
        <w:rPr>
          <w:sz w:val="24"/>
          <w:szCs w:val="24"/>
        </w:rPr>
        <w:t>Спецификация</w:t>
      </w:r>
      <w:r w:rsidR="00355C70">
        <w:rPr>
          <w:sz w:val="24"/>
          <w:szCs w:val="24"/>
        </w:rPr>
        <w:t xml:space="preserve"> (Приложение № 2)</w:t>
      </w:r>
    </w:p>
    <w:p w:rsidR="00E31F9C" w:rsidRPr="004856F6" w:rsidRDefault="00E31F9C" w:rsidP="00EF72AA">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E64DB">
        <w:rPr>
          <w:b/>
          <w:i/>
          <w:sz w:val="24"/>
          <w:szCs w:val="24"/>
        </w:rPr>
        <w:t>поставки товара</w:t>
      </w:r>
      <w:r w:rsidR="00355C70">
        <w:rPr>
          <w:sz w:val="24"/>
          <w:szCs w:val="24"/>
        </w:rPr>
        <w:t xml:space="preserve"> (Приложение № 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E878F5" w:rsidP="00884E5E">
            <w:pPr>
              <w:widowControl/>
              <w:autoSpaceDE/>
              <w:autoSpaceDN/>
              <w:adjustRightInd/>
              <w:ind w:right="493" w:firstLine="567"/>
              <w:jc w:val="center"/>
              <w:rPr>
                <w:sz w:val="24"/>
                <w:szCs w:val="24"/>
              </w:rPr>
            </w:pPr>
            <w:proofErr w:type="spellStart"/>
            <w:r>
              <w:rPr>
                <w:sz w:val="24"/>
                <w:szCs w:val="24"/>
              </w:rPr>
              <w:t>И.о</w:t>
            </w:r>
            <w:proofErr w:type="spellEnd"/>
            <w:r>
              <w:rPr>
                <w:sz w:val="24"/>
                <w:szCs w:val="24"/>
              </w:rPr>
              <w:t>. д</w:t>
            </w:r>
            <w:r w:rsidR="00884E5E">
              <w:rPr>
                <w:sz w:val="24"/>
                <w:szCs w:val="24"/>
              </w:rPr>
              <w:t>иректор</w:t>
            </w:r>
            <w:r>
              <w:rPr>
                <w:sz w:val="24"/>
                <w:szCs w:val="24"/>
              </w:rPr>
              <w:t>а</w:t>
            </w:r>
            <w:r w:rsidR="00884E5E">
              <w:rPr>
                <w:sz w:val="24"/>
                <w:szCs w:val="24"/>
              </w:rPr>
              <w:t xml:space="preserve">                                        </w:t>
            </w:r>
            <w:r>
              <w:rPr>
                <w:sz w:val="24"/>
                <w:szCs w:val="24"/>
              </w:rPr>
              <w:t>А.А. Троицкая</w:t>
            </w:r>
          </w:p>
          <w:p w:rsidR="00620D83" w:rsidRPr="004856F6" w:rsidRDefault="00620D83" w:rsidP="00CE64DB">
            <w:pPr>
              <w:widowControl/>
              <w:autoSpaceDE/>
              <w:autoSpaceDN/>
              <w:adjustRightInd/>
              <w:ind w:right="493" w:firstLine="567"/>
              <w:jc w:val="center"/>
              <w:rPr>
                <w:i/>
                <w:sz w:val="24"/>
                <w:szCs w:val="24"/>
              </w:rPr>
            </w:pPr>
            <w:r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Pr="004856F6" w:rsidRDefault="00D76965"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504DC3">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A27706" w:rsidRPr="002413A4" w:rsidRDefault="006A163A" w:rsidP="002413A4">
      <w:pPr>
        <w:sectPr w:rsidR="00A27706" w:rsidRPr="002413A4" w:rsidSect="00236756">
          <w:footerReference w:type="even" r:id="rId11"/>
          <w:footerReference w:type="default" r:id="rId12"/>
          <w:pgSz w:w="11906" w:h="16838"/>
          <w:pgMar w:top="567" w:right="851" w:bottom="426" w:left="1134" w:header="709" w:footer="709" w:gutter="0"/>
          <w:cols w:space="708"/>
          <w:docGrid w:linePitch="360"/>
        </w:sectPr>
      </w:pPr>
      <w:r w:rsidRPr="004856F6">
        <w:rPr>
          <w:lang w:val="en-US"/>
        </w:rPr>
        <w:t>E</w:t>
      </w:r>
      <w:proofErr w:type="spellStart"/>
      <w:r w:rsidRPr="004856F6">
        <w:t>mail</w:t>
      </w:r>
      <w:proofErr w:type="spellEnd"/>
      <w:r w:rsidRPr="004856F6">
        <w:t>:</w:t>
      </w:r>
    </w:p>
    <w:p w:rsidR="00973F98" w:rsidRPr="008E1609" w:rsidRDefault="00F879CC" w:rsidP="008E1609">
      <w:pPr>
        <w:jc w:val="right"/>
        <w:rPr>
          <w:sz w:val="24"/>
          <w:szCs w:val="24"/>
        </w:rPr>
      </w:pPr>
      <w:r w:rsidRPr="008E1609">
        <w:rPr>
          <w:sz w:val="24"/>
          <w:szCs w:val="24"/>
        </w:rPr>
        <w:lastRenderedPageBreak/>
        <w:t>П</w:t>
      </w:r>
      <w:r w:rsidR="00973F98" w:rsidRPr="008E1609">
        <w:rPr>
          <w:sz w:val="24"/>
          <w:szCs w:val="24"/>
        </w:rPr>
        <w:t>риложение №2 к запросу</w:t>
      </w:r>
    </w:p>
    <w:p w:rsidR="00F879CC" w:rsidRDefault="00973F98" w:rsidP="008E1609">
      <w:pPr>
        <w:jc w:val="center"/>
        <w:rPr>
          <w:b/>
          <w:sz w:val="24"/>
          <w:szCs w:val="24"/>
        </w:rPr>
      </w:pPr>
      <w:r w:rsidRPr="008E1609">
        <w:rPr>
          <w:b/>
          <w:sz w:val="24"/>
          <w:szCs w:val="24"/>
        </w:rPr>
        <w:t>СПЕЦИФИКАЦИЯ</w:t>
      </w:r>
    </w:p>
    <w:p w:rsidR="00B67A06" w:rsidRDefault="00B67A06" w:rsidP="008E1609">
      <w:pPr>
        <w:jc w:val="center"/>
        <w:rPr>
          <w:b/>
          <w:sz w:val="24"/>
          <w:szCs w:val="24"/>
        </w:rPr>
      </w:pPr>
    </w:p>
    <w:tbl>
      <w:tblPr>
        <w:tblW w:w="1531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1701"/>
        <w:gridCol w:w="5103"/>
        <w:gridCol w:w="1134"/>
        <w:gridCol w:w="1276"/>
        <w:gridCol w:w="1559"/>
        <w:gridCol w:w="1560"/>
      </w:tblGrid>
      <w:tr w:rsidR="00B67A06" w:rsidRPr="004B45B7" w:rsidTr="00B67A06">
        <w:trPr>
          <w:trHeight w:val="983"/>
        </w:trPr>
        <w:tc>
          <w:tcPr>
            <w:tcW w:w="710" w:type="dxa"/>
            <w:shd w:val="clear" w:color="auto" w:fill="auto"/>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 п/п</w:t>
            </w:r>
          </w:p>
        </w:tc>
        <w:tc>
          <w:tcPr>
            <w:tcW w:w="2268" w:type="dxa"/>
            <w:shd w:val="clear" w:color="auto" w:fill="auto"/>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103" w:type="dxa"/>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Стоимость</w:t>
            </w:r>
          </w:p>
        </w:tc>
      </w:tr>
      <w:tr w:rsidR="00D145C2" w:rsidRPr="004B45B7" w:rsidTr="00B67A06">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145C2" w:rsidRPr="004B45B7" w:rsidRDefault="00D145C2" w:rsidP="00D145C2">
            <w:pPr>
              <w:spacing w:line="140" w:lineRule="atLeast"/>
              <w:ind w:left="-142"/>
              <w:jc w:val="center"/>
              <w:rPr>
                <w:sz w:val="24"/>
                <w:szCs w:val="24"/>
              </w:rPr>
            </w:pPr>
            <w:r>
              <w:rPr>
                <w:sz w:val="24"/>
                <w:szCs w:val="24"/>
              </w:rPr>
              <w:t>1</w:t>
            </w:r>
          </w:p>
        </w:tc>
        <w:tc>
          <w:tcPr>
            <w:tcW w:w="2268" w:type="dxa"/>
            <w:shd w:val="clear" w:color="auto" w:fill="auto"/>
          </w:tcPr>
          <w:p w:rsidR="00D145C2" w:rsidRDefault="00D145C2" w:rsidP="00D145C2">
            <w:pPr>
              <w:rPr>
                <w:sz w:val="24"/>
              </w:rPr>
            </w:pPr>
            <w:r>
              <w:rPr>
                <w:sz w:val="24"/>
              </w:rPr>
              <w:t>Провод электрический</w:t>
            </w:r>
          </w:p>
          <w:p w:rsidR="00D145C2" w:rsidRPr="003B06BA" w:rsidRDefault="00D145C2" w:rsidP="00D145C2">
            <w:pPr>
              <w:rPr>
                <w:sz w:val="24"/>
              </w:rPr>
            </w:pPr>
            <w:r w:rsidRPr="00D145C2">
              <w:rPr>
                <w:sz w:val="24"/>
              </w:rPr>
              <w:t>27.32.13.135</w:t>
            </w:r>
          </w:p>
        </w:tc>
        <w:tc>
          <w:tcPr>
            <w:tcW w:w="1701" w:type="dxa"/>
            <w:vAlign w:val="center"/>
          </w:tcPr>
          <w:p w:rsidR="00D145C2" w:rsidRPr="003B06BA" w:rsidRDefault="00D145C2" w:rsidP="00D145C2">
            <w:pPr>
              <w:keepNext/>
              <w:keepLines/>
              <w:shd w:val="clear" w:color="auto" w:fill="FFFFFF"/>
              <w:outlineLvl w:val="0"/>
              <w:rPr>
                <w:sz w:val="24"/>
              </w:rPr>
            </w:pPr>
          </w:p>
        </w:tc>
        <w:tc>
          <w:tcPr>
            <w:tcW w:w="5103" w:type="dxa"/>
          </w:tcPr>
          <w:p w:rsidR="00D145C2" w:rsidRPr="00487DFE" w:rsidRDefault="00D145C2" w:rsidP="00D145C2">
            <w:pPr>
              <w:rPr>
                <w:sz w:val="24"/>
              </w:rPr>
            </w:pPr>
            <w:r>
              <w:rPr>
                <w:sz w:val="24"/>
              </w:rPr>
              <w:t xml:space="preserve">ШВВП 2*0.75 ГОСТ </w:t>
            </w:r>
          </w:p>
        </w:tc>
        <w:tc>
          <w:tcPr>
            <w:tcW w:w="1134" w:type="dxa"/>
            <w:tcBorders>
              <w:top w:val="single" w:sz="4" w:space="0" w:color="auto"/>
              <w:left w:val="single" w:sz="4" w:space="0" w:color="auto"/>
              <w:bottom w:val="single" w:sz="4" w:space="0" w:color="auto"/>
              <w:right w:val="single" w:sz="4" w:space="0" w:color="auto"/>
            </w:tcBorders>
          </w:tcPr>
          <w:p w:rsidR="00D145C2" w:rsidRPr="00E231C5" w:rsidRDefault="00D145C2" w:rsidP="00D145C2">
            <w:pPr>
              <w:spacing w:line="160" w:lineRule="atLeast"/>
              <w:jc w:val="center"/>
              <w:rPr>
                <w:sz w:val="24"/>
              </w:rPr>
            </w:pPr>
            <w:r>
              <w:rPr>
                <w:sz w:val="24"/>
              </w:rPr>
              <w:t>м</w:t>
            </w:r>
          </w:p>
        </w:tc>
        <w:tc>
          <w:tcPr>
            <w:tcW w:w="1276" w:type="dxa"/>
            <w:tcBorders>
              <w:top w:val="single" w:sz="4" w:space="0" w:color="auto"/>
              <w:left w:val="single" w:sz="4" w:space="0" w:color="auto"/>
              <w:bottom w:val="single" w:sz="4" w:space="0" w:color="auto"/>
              <w:right w:val="single" w:sz="4" w:space="0" w:color="auto"/>
            </w:tcBorders>
            <w:vAlign w:val="center"/>
          </w:tcPr>
          <w:p w:rsidR="00D145C2" w:rsidRPr="00E231C5" w:rsidRDefault="00D145C2" w:rsidP="00D145C2">
            <w:pPr>
              <w:spacing w:line="160" w:lineRule="atLeast"/>
              <w:jc w:val="center"/>
              <w:rPr>
                <w:sz w:val="24"/>
              </w:rPr>
            </w:pPr>
            <w:r>
              <w:rPr>
                <w:sz w:val="24"/>
              </w:rPr>
              <w:t>300</w:t>
            </w:r>
          </w:p>
        </w:tc>
        <w:tc>
          <w:tcPr>
            <w:tcW w:w="1559" w:type="dxa"/>
            <w:tcBorders>
              <w:top w:val="single" w:sz="4" w:space="0" w:color="auto"/>
              <w:left w:val="single" w:sz="4" w:space="0" w:color="auto"/>
              <w:bottom w:val="single" w:sz="4" w:space="0" w:color="auto"/>
              <w:right w:val="single" w:sz="4" w:space="0" w:color="auto"/>
            </w:tcBorders>
            <w:vAlign w:val="center"/>
          </w:tcPr>
          <w:p w:rsidR="00D145C2" w:rsidRPr="004B45B7" w:rsidRDefault="00D145C2" w:rsidP="00D145C2">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145C2" w:rsidRPr="004B45B7" w:rsidRDefault="00D145C2" w:rsidP="00D145C2">
            <w:pPr>
              <w:spacing w:line="140" w:lineRule="atLeast"/>
              <w:jc w:val="center"/>
              <w:textAlignment w:val="center"/>
              <w:rPr>
                <w:sz w:val="24"/>
                <w:szCs w:val="24"/>
              </w:rPr>
            </w:pPr>
          </w:p>
        </w:tc>
      </w:tr>
      <w:tr w:rsidR="00D145C2" w:rsidRPr="004B45B7" w:rsidTr="00B67A0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145C2" w:rsidRPr="004B45B7" w:rsidRDefault="00D145C2" w:rsidP="00D145C2">
            <w:pPr>
              <w:spacing w:line="140" w:lineRule="atLeast"/>
              <w:ind w:left="-142"/>
              <w:jc w:val="center"/>
              <w:rPr>
                <w:sz w:val="24"/>
                <w:szCs w:val="24"/>
              </w:rPr>
            </w:pPr>
            <w:r>
              <w:rPr>
                <w:sz w:val="24"/>
                <w:szCs w:val="24"/>
              </w:rPr>
              <w:t>2</w:t>
            </w:r>
          </w:p>
        </w:tc>
        <w:tc>
          <w:tcPr>
            <w:tcW w:w="2268" w:type="dxa"/>
            <w:shd w:val="clear" w:color="auto" w:fill="auto"/>
          </w:tcPr>
          <w:p w:rsidR="00D145C2" w:rsidRDefault="00D145C2" w:rsidP="00D145C2">
            <w:pPr>
              <w:rPr>
                <w:sz w:val="24"/>
              </w:rPr>
            </w:pPr>
            <w:r>
              <w:rPr>
                <w:sz w:val="24"/>
              </w:rPr>
              <w:t>Провод ПВС 1,5</w:t>
            </w:r>
          </w:p>
          <w:p w:rsidR="00D145C2" w:rsidRPr="003B06BA" w:rsidRDefault="00D145C2" w:rsidP="00D145C2">
            <w:pPr>
              <w:rPr>
                <w:sz w:val="24"/>
              </w:rPr>
            </w:pPr>
            <w:r w:rsidRPr="00D145C2">
              <w:rPr>
                <w:sz w:val="24"/>
              </w:rPr>
              <w:t>27.32.13.135</w:t>
            </w:r>
          </w:p>
        </w:tc>
        <w:tc>
          <w:tcPr>
            <w:tcW w:w="1701" w:type="dxa"/>
          </w:tcPr>
          <w:p w:rsidR="00D145C2" w:rsidRPr="00B67A06" w:rsidRDefault="00D145C2" w:rsidP="00D145C2">
            <w:pPr>
              <w:spacing w:line="140" w:lineRule="atLeast"/>
              <w:rPr>
                <w:sz w:val="24"/>
              </w:rPr>
            </w:pPr>
          </w:p>
        </w:tc>
        <w:tc>
          <w:tcPr>
            <w:tcW w:w="5103" w:type="dxa"/>
          </w:tcPr>
          <w:p w:rsidR="00D145C2" w:rsidRPr="00487DFE" w:rsidRDefault="00D145C2" w:rsidP="00D145C2">
            <w:pPr>
              <w:rPr>
                <w:sz w:val="24"/>
              </w:rPr>
            </w:pPr>
            <w:r>
              <w:rPr>
                <w:sz w:val="24"/>
              </w:rPr>
              <w:t xml:space="preserve">ПВС 2*1,5 ТУ </w:t>
            </w:r>
          </w:p>
        </w:tc>
        <w:tc>
          <w:tcPr>
            <w:tcW w:w="1134" w:type="dxa"/>
            <w:tcBorders>
              <w:top w:val="single" w:sz="4" w:space="0" w:color="auto"/>
              <w:left w:val="single" w:sz="4" w:space="0" w:color="auto"/>
              <w:bottom w:val="single" w:sz="4" w:space="0" w:color="auto"/>
              <w:right w:val="single" w:sz="4" w:space="0" w:color="auto"/>
            </w:tcBorders>
          </w:tcPr>
          <w:p w:rsidR="00D145C2" w:rsidRPr="00E231C5" w:rsidRDefault="00D145C2" w:rsidP="00D145C2">
            <w:pPr>
              <w:spacing w:line="160" w:lineRule="atLeast"/>
              <w:jc w:val="center"/>
              <w:rPr>
                <w:sz w:val="24"/>
              </w:rPr>
            </w:pPr>
            <w:r>
              <w:rPr>
                <w:sz w:val="24"/>
              </w:rPr>
              <w:t>м</w:t>
            </w:r>
          </w:p>
        </w:tc>
        <w:tc>
          <w:tcPr>
            <w:tcW w:w="1276" w:type="dxa"/>
            <w:tcBorders>
              <w:top w:val="single" w:sz="4" w:space="0" w:color="auto"/>
              <w:left w:val="single" w:sz="4" w:space="0" w:color="auto"/>
              <w:bottom w:val="single" w:sz="4" w:space="0" w:color="auto"/>
              <w:right w:val="single" w:sz="4" w:space="0" w:color="auto"/>
            </w:tcBorders>
            <w:vAlign w:val="center"/>
          </w:tcPr>
          <w:p w:rsidR="00D145C2" w:rsidRPr="00E231C5" w:rsidRDefault="00D145C2" w:rsidP="00D145C2">
            <w:pPr>
              <w:spacing w:line="160" w:lineRule="atLeast"/>
              <w:jc w:val="center"/>
              <w:rPr>
                <w:sz w:val="24"/>
              </w:rPr>
            </w:pPr>
            <w:r>
              <w:rPr>
                <w:sz w:val="24"/>
              </w:rPr>
              <w:t>300</w:t>
            </w:r>
          </w:p>
        </w:tc>
        <w:tc>
          <w:tcPr>
            <w:tcW w:w="1559" w:type="dxa"/>
            <w:tcBorders>
              <w:top w:val="single" w:sz="4" w:space="0" w:color="auto"/>
              <w:left w:val="single" w:sz="4" w:space="0" w:color="auto"/>
              <w:bottom w:val="single" w:sz="4" w:space="0" w:color="auto"/>
              <w:right w:val="single" w:sz="4" w:space="0" w:color="auto"/>
            </w:tcBorders>
            <w:vAlign w:val="center"/>
          </w:tcPr>
          <w:p w:rsidR="00D145C2" w:rsidRPr="004B45B7" w:rsidRDefault="00D145C2" w:rsidP="00D145C2">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145C2" w:rsidRPr="004B45B7" w:rsidRDefault="00D145C2" w:rsidP="00D145C2">
            <w:pPr>
              <w:spacing w:line="140" w:lineRule="atLeast"/>
              <w:jc w:val="center"/>
              <w:textAlignment w:val="center"/>
              <w:rPr>
                <w:sz w:val="24"/>
                <w:szCs w:val="24"/>
              </w:rPr>
            </w:pPr>
          </w:p>
        </w:tc>
      </w:tr>
      <w:tr w:rsidR="00D145C2" w:rsidRPr="004B45B7" w:rsidTr="00B67A06">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145C2" w:rsidRDefault="00D145C2" w:rsidP="00D145C2">
            <w:pPr>
              <w:spacing w:line="140" w:lineRule="atLeast"/>
              <w:ind w:left="-142"/>
              <w:jc w:val="center"/>
              <w:rPr>
                <w:sz w:val="24"/>
                <w:szCs w:val="24"/>
              </w:rPr>
            </w:pPr>
            <w:r>
              <w:rPr>
                <w:sz w:val="24"/>
                <w:szCs w:val="24"/>
              </w:rPr>
              <w:t>3</w:t>
            </w:r>
          </w:p>
        </w:tc>
        <w:tc>
          <w:tcPr>
            <w:tcW w:w="2268" w:type="dxa"/>
            <w:shd w:val="clear" w:color="auto" w:fill="auto"/>
          </w:tcPr>
          <w:p w:rsidR="00D145C2" w:rsidRDefault="00D145C2" w:rsidP="00D145C2">
            <w:pPr>
              <w:rPr>
                <w:sz w:val="24"/>
              </w:rPr>
            </w:pPr>
            <w:r>
              <w:rPr>
                <w:sz w:val="24"/>
              </w:rPr>
              <w:t>Провод ПВС 2,5</w:t>
            </w:r>
          </w:p>
          <w:p w:rsidR="00D145C2" w:rsidRDefault="00D145C2" w:rsidP="00D145C2">
            <w:pPr>
              <w:rPr>
                <w:sz w:val="24"/>
              </w:rPr>
            </w:pPr>
            <w:r w:rsidRPr="00D145C2">
              <w:rPr>
                <w:sz w:val="24"/>
              </w:rPr>
              <w:t>27.32.13.135</w:t>
            </w:r>
          </w:p>
        </w:tc>
        <w:tc>
          <w:tcPr>
            <w:tcW w:w="1701" w:type="dxa"/>
          </w:tcPr>
          <w:p w:rsidR="00D145C2" w:rsidRPr="00B67A06" w:rsidRDefault="00D145C2" w:rsidP="00D145C2">
            <w:pPr>
              <w:spacing w:line="140" w:lineRule="atLeast"/>
              <w:rPr>
                <w:sz w:val="24"/>
              </w:rPr>
            </w:pPr>
          </w:p>
        </w:tc>
        <w:tc>
          <w:tcPr>
            <w:tcW w:w="5103" w:type="dxa"/>
          </w:tcPr>
          <w:p w:rsidR="00D145C2" w:rsidRDefault="00D145C2" w:rsidP="00D145C2">
            <w:pPr>
              <w:rPr>
                <w:sz w:val="24"/>
              </w:rPr>
            </w:pPr>
            <w:r>
              <w:rPr>
                <w:sz w:val="24"/>
              </w:rPr>
              <w:t xml:space="preserve">ПВС 2*2,5 ТУ </w:t>
            </w:r>
          </w:p>
        </w:tc>
        <w:tc>
          <w:tcPr>
            <w:tcW w:w="1134" w:type="dxa"/>
            <w:tcBorders>
              <w:top w:val="single" w:sz="4" w:space="0" w:color="auto"/>
              <w:left w:val="single" w:sz="4" w:space="0" w:color="auto"/>
              <w:bottom w:val="single" w:sz="4" w:space="0" w:color="auto"/>
              <w:right w:val="single" w:sz="4" w:space="0" w:color="auto"/>
            </w:tcBorders>
          </w:tcPr>
          <w:p w:rsidR="00D145C2" w:rsidRDefault="00D145C2" w:rsidP="00D145C2">
            <w:pPr>
              <w:spacing w:line="160" w:lineRule="atLeast"/>
              <w:jc w:val="center"/>
              <w:rPr>
                <w:sz w:val="24"/>
              </w:rPr>
            </w:pPr>
            <w:r>
              <w:rPr>
                <w:sz w:val="24"/>
              </w:rPr>
              <w:t>м</w:t>
            </w:r>
          </w:p>
        </w:tc>
        <w:tc>
          <w:tcPr>
            <w:tcW w:w="1276" w:type="dxa"/>
            <w:tcBorders>
              <w:top w:val="single" w:sz="4" w:space="0" w:color="auto"/>
              <w:left w:val="single" w:sz="4" w:space="0" w:color="auto"/>
              <w:bottom w:val="single" w:sz="4" w:space="0" w:color="auto"/>
              <w:right w:val="single" w:sz="4" w:space="0" w:color="auto"/>
            </w:tcBorders>
            <w:vAlign w:val="center"/>
          </w:tcPr>
          <w:p w:rsidR="00D145C2" w:rsidRDefault="00D145C2" w:rsidP="00D145C2">
            <w:pPr>
              <w:spacing w:line="160" w:lineRule="atLeast"/>
              <w:jc w:val="center"/>
              <w:rPr>
                <w:sz w:val="24"/>
              </w:rPr>
            </w:pPr>
            <w:r>
              <w:rPr>
                <w:sz w:val="24"/>
              </w:rPr>
              <w:t>100</w:t>
            </w:r>
          </w:p>
        </w:tc>
        <w:tc>
          <w:tcPr>
            <w:tcW w:w="1559" w:type="dxa"/>
            <w:tcBorders>
              <w:top w:val="single" w:sz="4" w:space="0" w:color="auto"/>
              <w:left w:val="single" w:sz="4" w:space="0" w:color="auto"/>
              <w:bottom w:val="single" w:sz="4" w:space="0" w:color="auto"/>
              <w:right w:val="single" w:sz="4" w:space="0" w:color="auto"/>
            </w:tcBorders>
            <w:vAlign w:val="center"/>
          </w:tcPr>
          <w:p w:rsidR="00D145C2" w:rsidRPr="004B45B7" w:rsidRDefault="00D145C2" w:rsidP="00D145C2">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145C2" w:rsidRPr="004B45B7" w:rsidRDefault="00D145C2" w:rsidP="00D145C2">
            <w:pPr>
              <w:spacing w:line="140" w:lineRule="atLeast"/>
              <w:jc w:val="center"/>
              <w:textAlignment w:val="center"/>
              <w:rPr>
                <w:sz w:val="24"/>
                <w:szCs w:val="24"/>
              </w:rPr>
            </w:pPr>
          </w:p>
        </w:tc>
      </w:tr>
    </w:tbl>
    <w:p w:rsidR="00973F98" w:rsidRPr="008E1609" w:rsidRDefault="00F879CC" w:rsidP="008E1609">
      <w:pPr>
        <w:jc w:val="center"/>
        <w:rPr>
          <w:color w:val="FF0000"/>
          <w:sz w:val="24"/>
        </w:rPr>
      </w:pPr>
      <w:r w:rsidRPr="008E1609">
        <w:rPr>
          <w:color w:val="FF0000"/>
          <w:sz w:val="24"/>
        </w:rPr>
        <w:t xml:space="preserve">Срок поставки: в течение </w:t>
      </w:r>
      <w:r w:rsidR="00C34981">
        <w:rPr>
          <w:color w:val="FF0000"/>
          <w:sz w:val="24"/>
        </w:rPr>
        <w:t>2</w:t>
      </w:r>
      <w:r w:rsidR="00C92A3B">
        <w:rPr>
          <w:color w:val="FF0000"/>
          <w:sz w:val="24"/>
        </w:rPr>
        <w:t xml:space="preserve">0 </w:t>
      </w:r>
      <w:r w:rsidRPr="008E1609">
        <w:rPr>
          <w:color w:val="FF0000"/>
          <w:sz w:val="24"/>
        </w:rPr>
        <w:t>календарных дней с даты заключения договора.</w:t>
      </w:r>
    </w:p>
    <w:p w:rsidR="002B5F0D" w:rsidRDefault="002B5F0D" w:rsidP="002B5F0D">
      <w:pPr>
        <w:jc w:val="center"/>
        <w:rPr>
          <w:color w:val="FF0000"/>
          <w:sz w:val="28"/>
        </w:rPr>
      </w:pPr>
      <w:r>
        <w:rPr>
          <w:color w:val="FF0000"/>
          <w:sz w:val="28"/>
        </w:rPr>
        <w:t>Ц</w:t>
      </w:r>
      <w:r w:rsidRPr="002E492D">
        <w:rPr>
          <w:color w:val="FF0000"/>
          <w:sz w:val="28"/>
        </w:rPr>
        <w:t xml:space="preserve">ена договора не должна </w:t>
      </w:r>
      <w:r w:rsidR="00B67A06">
        <w:rPr>
          <w:color w:val="FF0000"/>
          <w:sz w:val="28"/>
        </w:rPr>
        <w:t>44 451,00</w:t>
      </w:r>
    </w:p>
    <w:p w:rsidR="002B5F0D" w:rsidRPr="002E492D" w:rsidRDefault="002B5F0D" w:rsidP="002B5F0D">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2B5F0D" w:rsidRDefault="002B5F0D" w:rsidP="002B5F0D">
      <w:pPr>
        <w:jc w:val="center"/>
      </w:pPr>
      <w:r>
        <w:t>А</w:t>
      </w:r>
      <w:r w:rsidRPr="003B5798">
        <w:t>дрес поставки: г.Собинка, ул.</w:t>
      </w:r>
      <w:r>
        <w:t xml:space="preserve"> </w:t>
      </w:r>
      <w:r w:rsidRPr="003B5798">
        <w:t>Ленина, д.100</w:t>
      </w:r>
      <w:r>
        <w:t>, Периодичность поставки: разовая</w:t>
      </w:r>
    </w:p>
    <w:p w:rsidR="00A27706" w:rsidRPr="002413A4" w:rsidRDefault="00A27706" w:rsidP="002413A4">
      <w:pPr>
        <w:sectPr w:rsidR="00A27706" w:rsidRPr="002413A4" w:rsidSect="008E1609">
          <w:pgSz w:w="16838" w:h="11906" w:orient="landscape"/>
          <w:pgMar w:top="709" w:right="567" w:bottom="568" w:left="426" w:header="709" w:footer="709" w:gutter="0"/>
          <w:cols w:space="708"/>
          <w:docGrid w:linePitch="360"/>
        </w:sectPr>
      </w:pPr>
    </w:p>
    <w:p w:rsidR="00973F98" w:rsidRPr="004856F6" w:rsidRDefault="00973F98" w:rsidP="00973F98">
      <w:pPr>
        <w:tabs>
          <w:tab w:val="left" w:pos="3491"/>
        </w:tabs>
        <w:jc w:val="right"/>
        <w:rPr>
          <w:sz w:val="24"/>
          <w:szCs w:val="24"/>
        </w:rPr>
      </w:pPr>
    </w:p>
    <w:p w:rsidR="00973F98" w:rsidRPr="004856F6" w:rsidRDefault="00973F98" w:rsidP="00973F98">
      <w:pPr>
        <w:rPr>
          <w:b/>
          <w:sz w:val="24"/>
          <w:szCs w:val="24"/>
        </w:rPr>
      </w:pPr>
      <w:r w:rsidRPr="004856F6">
        <w:rPr>
          <w:b/>
          <w:sz w:val="24"/>
          <w:szCs w:val="24"/>
        </w:rPr>
        <w:tab/>
      </w:r>
      <w:r w:rsidRPr="004856F6">
        <w:rPr>
          <w:b/>
          <w:sz w:val="24"/>
          <w:szCs w:val="24"/>
        </w:rPr>
        <w:tab/>
      </w:r>
    </w:p>
    <w:p w:rsidR="00306156" w:rsidRPr="004856F6" w:rsidRDefault="00306156" w:rsidP="00306156">
      <w:pPr>
        <w:tabs>
          <w:tab w:val="left" w:pos="3491"/>
        </w:tabs>
        <w:jc w:val="right"/>
        <w:rPr>
          <w:sz w:val="24"/>
          <w:szCs w:val="24"/>
        </w:rPr>
      </w:pPr>
      <w:r w:rsidRPr="004856F6">
        <w:rPr>
          <w:sz w:val="24"/>
          <w:szCs w:val="24"/>
        </w:rPr>
        <w:t xml:space="preserve">Приложение № </w:t>
      </w:r>
      <w:r>
        <w:rPr>
          <w:sz w:val="24"/>
          <w:szCs w:val="24"/>
        </w:rPr>
        <w:t>3</w:t>
      </w:r>
      <w:r w:rsidRPr="004856F6">
        <w:rPr>
          <w:sz w:val="24"/>
          <w:szCs w:val="24"/>
        </w:rPr>
        <w:t xml:space="preserve"> к запросу</w:t>
      </w:r>
    </w:p>
    <w:p w:rsidR="00306156" w:rsidRPr="004856F6" w:rsidRDefault="00306156" w:rsidP="00306156">
      <w:pPr>
        <w:rPr>
          <w:b/>
          <w:sz w:val="24"/>
          <w:szCs w:val="24"/>
        </w:rPr>
      </w:pPr>
      <w:r w:rsidRPr="004856F6">
        <w:rPr>
          <w:b/>
          <w:sz w:val="24"/>
          <w:szCs w:val="24"/>
        </w:rPr>
        <w:tab/>
      </w:r>
    </w:p>
    <w:p w:rsidR="00306156" w:rsidRPr="004856F6" w:rsidRDefault="00306156" w:rsidP="00306156">
      <w:pPr>
        <w:rPr>
          <w:b/>
          <w:sz w:val="24"/>
          <w:szCs w:val="24"/>
        </w:rPr>
      </w:pPr>
    </w:p>
    <w:p w:rsidR="00306156" w:rsidRPr="004856F6" w:rsidRDefault="00306156" w:rsidP="00306156">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xml:space="preserve">№ </w:t>
      </w:r>
      <w:r w:rsidR="00395DC6">
        <w:rPr>
          <w:sz w:val="24"/>
          <w:szCs w:val="24"/>
        </w:rPr>
        <w:t>ВЗ-</w:t>
      </w:r>
      <w:r w:rsidRPr="004856F6">
        <w:rPr>
          <w:sz w:val="24"/>
          <w:szCs w:val="24"/>
        </w:rPr>
        <w:t>________</w:t>
      </w:r>
    </w:p>
    <w:p w:rsidR="00306156" w:rsidRPr="004856F6" w:rsidRDefault="00306156" w:rsidP="00306156">
      <w:pPr>
        <w:jc w:val="center"/>
        <w:rPr>
          <w:sz w:val="24"/>
          <w:szCs w:val="24"/>
        </w:rPr>
      </w:pPr>
    </w:p>
    <w:p w:rsidR="00306156" w:rsidRPr="004856F6" w:rsidRDefault="00306156" w:rsidP="00306156">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4856F6">
        <w:rPr>
          <w:sz w:val="24"/>
          <w:szCs w:val="24"/>
          <w:highlight w:val="yellow"/>
        </w:rPr>
        <w:t>«___» __________ 202</w:t>
      </w:r>
      <w:r>
        <w:rPr>
          <w:sz w:val="24"/>
          <w:szCs w:val="24"/>
          <w:highlight w:val="yellow"/>
        </w:rPr>
        <w:t>6</w:t>
      </w:r>
      <w:r w:rsidRPr="004856F6">
        <w:rPr>
          <w:sz w:val="24"/>
          <w:szCs w:val="24"/>
          <w:highlight w:val="yellow"/>
        </w:rPr>
        <w:t xml:space="preserve"> г.</w:t>
      </w:r>
    </w:p>
    <w:p w:rsidR="00306156" w:rsidRPr="004856F6" w:rsidRDefault="00306156" w:rsidP="00306156">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w:t>
      </w:r>
      <w:proofErr w:type="spellStart"/>
      <w:r w:rsidR="00E878F5">
        <w:rPr>
          <w:b w:val="0"/>
          <w:sz w:val="24"/>
          <w:szCs w:val="24"/>
        </w:rPr>
        <w:t>и.о</w:t>
      </w:r>
      <w:proofErr w:type="spellEnd"/>
      <w:r w:rsidR="00E878F5">
        <w:rPr>
          <w:b w:val="0"/>
          <w:sz w:val="24"/>
          <w:szCs w:val="24"/>
        </w:rPr>
        <w:t xml:space="preserve">. </w:t>
      </w:r>
      <w:r>
        <w:rPr>
          <w:b w:val="0"/>
          <w:sz w:val="24"/>
          <w:szCs w:val="24"/>
        </w:rPr>
        <w:t xml:space="preserve">директора </w:t>
      </w:r>
      <w:r w:rsidR="00E878F5">
        <w:rPr>
          <w:b w:val="0"/>
          <w:sz w:val="24"/>
          <w:szCs w:val="24"/>
        </w:rPr>
        <w:t>Троицкой Анны Адольфовны</w:t>
      </w:r>
      <w:r w:rsidRPr="007A000F">
        <w:rPr>
          <w:sz w:val="24"/>
          <w:szCs w:val="24"/>
        </w:rPr>
        <w:t xml:space="preserve">, </w:t>
      </w:r>
      <w:r>
        <w:rPr>
          <w:b w:val="0"/>
          <w:sz w:val="24"/>
          <w:szCs w:val="24"/>
        </w:rPr>
        <w:t xml:space="preserve">действующей на основании </w:t>
      </w:r>
      <w:r w:rsidR="00E878F5">
        <w:rPr>
          <w:b w:val="0"/>
          <w:sz w:val="24"/>
          <w:szCs w:val="24"/>
        </w:rPr>
        <w:t>Приказа МСЗН ВО от 24.09.2026 № 184-ко</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xml:space="preserve">.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306156" w:rsidRPr="004856F6" w:rsidRDefault="00306156" w:rsidP="00306156">
      <w:pPr>
        <w:pStyle w:val="1"/>
        <w:keepNext w:val="0"/>
        <w:keepLines w:val="0"/>
        <w:numPr>
          <w:ilvl w:val="0"/>
          <w:numId w:val="7"/>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306156" w:rsidRPr="00BE729B" w:rsidRDefault="00306156" w:rsidP="00306156">
      <w:pPr>
        <w:pStyle w:val="ConsPlusNonformat"/>
        <w:numPr>
          <w:ilvl w:val="1"/>
          <w:numId w:val="11"/>
        </w:numPr>
        <w:ind w:left="0" w:firstLine="288"/>
        <w:jc w:val="both"/>
        <w:rPr>
          <w:b/>
          <w:sz w:val="24"/>
          <w:szCs w:val="24"/>
        </w:rPr>
      </w:pPr>
      <w:r w:rsidRPr="004856F6">
        <w:rPr>
          <w:rFonts w:ascii="Times New Roman" w:hAnsi="Times New Roman" w:cs="Times New Roman"/>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BA1557" w:rsidRPr="00BA1557">
        <w:rPr>
          <w:b/>
          <w:bCs/>
          <w:sz w:val="24"/>
          <w:szCs w:val="24"/>
        </w:rPr>
        <w:t xml:space="preserve"> </w:t>
      </w:r>
      <w:r w:rsidR="00B67A06">
        <w:rPr>
          <w:b/>
          <w:bCs/>
          <w:sz w:val="24"/>
          <w:szCs w:val="24"/>
        </w:rPr>
        <w:t>электрические провода</w:t>
      </w:r>
      <w:r w:rsidR="00C11D6A">
        <w:rPr>
          <w:b/>
          <w:bCs/>
          <w:sz w:val="24"/>
          <w:szCs w:val="24"/>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306156" w:rsidRPr="004856F6" w:rsidRDefault="00306156" w:rsidP="00306156">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306156" w:rsidRPr="004A5019"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Pr="004A5019">
        <w:rPr>
          <w:rFonts w:ascii="Times New Roman" w:hAnsi="Times New Roman" w:cs="Times New Roman"/>
          <w:b/>
          <w:sz w:val="24"/>
          <w:szCs w:val="24"/>
        </w:rPr>
        <w:t>______ 202_ года № ___________</w:t>
      </w:r>
      <w:r w:rsidRPr="004A5019">
        <w:rPr>
          <w:rFonts w:ascii="Times New Roman" w:hAnsi="Times New Roman" w:cs="Times New Roman"/>
          <w:sz w:val="24"/>
          <w:szCs w:val="24"/>
        </w:rPr>
        <w:t>).</w:t>
      </w:r>
    </w:p>
    <w:p w:rsidR="00306156" w:rsidRPr="00B67A06"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A5019">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 если договор предусматривает поставку товара российского происхождения</w:t>
      </w:r>
      <w:r>
        <w:rPr>
          <w:rFonts w:ascii="Times New Roman" w:eastAsia="Calibri" w:hAnsi="Times New Roman" w:cs="Times New Roman"/>
          <w:sz w:val="24"/>
          <w:szCs w:val="24"/>
          <w:lang w:eastAsia="ar-SA"/>
        </w:rPr>
        <w:t>.</w:t>
      </w:r>
    </w:p>
    <w:p w:rsidR="00B67A06" w:rsidRPr="00B67A06" w:rsidRDefault="00B67A06" w:rsidP="00306156">
      <w:pPr>
        <w:pStyle w:val="ConsPlusNonformat"/>
        <w:widowControl w:val="0"/>
        <w:numPr>
          <w:ilvl w:val="1"/>
          <w:numId w:val="9"/>
        </w:numPr>
        <w:ind w:left="0" w:firstLine="288"/>
        <w:jc w:val="both"/>
        <w:rPr>
          <w:rFonts w:ascii="Times New Roman" w:eastAsia="Calibri" w:hAnsi="Times New Roman" w:cs="Times New Roman"/>
          <w:sz w:val="24"/>
          <w:szCs w:val="24"/>
          <w:lang w:eastAsia="ar-SA"/>
        </w:rPr>
      </w:pPr>
      <w:r w:rsidRPr="00B67A06">
        <w:rPr>
          <w:rFonts w:ascii="Times New Roman" w:eastAsia="Calibri" w:hAnsi="Times New Roman" w:cs="Times New Roman"/>
          <w:sz w:val="24"/>
          <w:szCs w:val="24"/>
          <w:lang w:eastAsia="ar-SA"/>
        </w:rPr>
        <w:t>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не применяется на основании подпункта «и» пункта 5 данного Постановления.</w:t>
      </w:r>
    </w:p>
    <w:p w:rsidR="00306156" w:rsidRPr="00E06610" w:rsidRDefault="00306156" w:rsidP="00306156">
      <w:pPr>
        <w:pStyle w:val="ConsPlusNonformat"/>
        <w:widowControl w:val="0"/>
        <w:ind w:left="288"/>
        <w:jc w:val="center"/>
        <w:rPr>
          <w:rFonts w:ascii="Times New Roman" w:hAnsi="Times New Roman" w:cs="Times New Roman"/>
          <w:b/>
          <w:sz w:val="24"/>
          <w:szCs w:val="24"/>
        </w:rPr>
      </w:pPr>
      <w:r w:rsidRPr="00E06610">
        <w:rPr>
          <w:rFonts w:ascii="Times New Roman" w:hAnsi="Times New Roman" w:cs="Times New Roman"/>
          <w:b/>
          <w:sz w:val="24"/>
          <w:szCs w:val="24"/>
        </w:rPr>
        <w:t>2. Цена Договора и порядок расчетов.</w:t>
      </w:r>
    </w:p>
    <w:p w:rsidR="00306156" w:rsidRPr="004856F6" w:rsidRDefault="00306156" w:rsidP="00306156">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306156" w:rsidRPr="004856F6" w:rsidRDefault="00306156" w:rsidP="0030615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306156" w:rsidRPr="004856F6" w:rsidRDefault="00306156" w:rsidP="00306156">
      <w:pPr>
        <w:pStyle w:val="22"/>
        <w:tabs>
          <w:tab w:val="clear" w:pos="0"/>
          <w:tab w:val="left" w:pos="1134"/>
        </w:tabs>
        <w:spacing w:before="57" w:after="57"/>
        <w:ind w:firstLine="567"/>
        <w:jc w:val="both"/>
      </w:pPr>
      <w:r w:rsidRPr="004856F6">
        <w:t>2.2. Источник финансирования: внебюджетные средства.</w:t>
      </w:r>
    </w:p>
    <w:p w:rsidR="00306156" w:rsidRPr="004856F6" w:rsidRDefault="00306156" w:rsidP="00306156">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306156" w:rsidRPr="004856F6" w:rsidRDefault="00306156" w:rsidP="00306156">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306156" w:rsidRPr="004856F6" w:rsidRDefault="00306156" w:rsidP="00306156">
      <w:pPr>
        <w:pStyle w:val="22"/>
        <w:numPr>
          <w:ilvl w:val="1"/>
          <w:numId w:val="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06156" w:rsidRPr="004856F6" w:rsidRDefault="00306156" w:rsidP="00306156">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306156" w:rsidRPr="004856F6" w:rsidRDefault="00306156" w:rsidP="00306156">
      <w:pPr>
        <w:pStyle w:val="22"/>
        <w:tabs>
          <w:tab w:val="clear" w:pos="0"/>
          <w:tab w:val="left" w:pos="1134"/>
        </w:tabs>
        <w:spacing w:line="240" w:lineRule="atLeast"/>
        <w:ind w:firstLine="567"/>
        <w:jc w:val="both"/>
      </w:pPr>
      <w:r w:rsidRPr="004856F6">
        <w:t>3.1.</w:t>
      </w:r>
      <w:r>
        <w:t xml:space="preserve"> </w:t>
      </w:r>
      <w:r w:rsidRPr="004856F6">
        <w:t xml:space="preserve">Качество поставляемого Товара должно соответствовать требованиям, указанным в </w:t>
      </w:r>
      <w:r w:rsidRPr="004856F6">
        <w:lastRenderedPageBreak/>
        <w:t>Приложениях № 1 и № 2 к Договору.</w:t>
      </w:r>
    </w:p>
    <w:p w:rsidR="00306156" w:rsidRPr="004856F6" w:rsidRDefault="00306156" w:rsidP="00306156">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306156" w:rsidRPr="00627BF2" w:rsidRDefault="00306156" w:rsidP="00306156">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306156" w:rsidRPr="00627BF2" w:rsidRDefault="00306156" w:rsidP="00306156">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306156" w:rsidRPr="004856F6" w:rsidRDefault="00306156" w:rsidP="00306156">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306156" w:rsidRPr="004856F6" w:rsidRDefault="00306156" w:rsidP="00306156">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306156" w:rsidRPr="004856F6" w:rsidRDefault="00306156" w:rsidP="00306156">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306156" w:rsidRDefault="00306156" w:rsidP="00306156">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306156" w:rsidRPr="00E91ECA" w:rsidRDefault="00306156" w:rsidP="00306156">
      <w:pPr>
        <w:pStyle w:val="23"/>
        <w:spacing w:after="0" w:line="240" w:lineRule="auto"/>
        <w:ind w:left="0" w:firstLine="539"/>
        <w:jc w:val="center"/>
        <w:rPr>
          <w:rFonts w:eastAsia="Calibri"/>
          <w:b/>
          <w:sz w:val="24"/>
          <w:szCs w:val="24"/>
          <w:lang w:eastAsia="ar-SA"/>
        </w:rPr>
      </w:pPr>
      <w:r w:rsidRPr="00E91ECA">
        <w:rPr>
          <w:rFonts w:eastAsia="Calibri"/>
          <w:b/>
          <w:sz w:val="24"/>
          <w:szCs w:val="24"/>
          <w:lang w:eastAsia="ar-SA"/>
        </w:rPr>
        <w:t>5. Порядок приемки поставляемого Товара.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306156" w:rsidRPr="004856F6" w:rsidRDefault="00306156" w:rsidP="00306156">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306156" w:rsidRDefault="00306156" w:rsidP="00306156">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306156" w:rsidRPr="004856F6" w:rsidRDefault="00306156" w:rsidP="00306156">
      <w:pPr>
        <w:ind w:firstLine="539"/>
        <w:jc w:val="both"/>
        <w:rPr>
          <w:sz w:val="24"/>
          <w:szCs w:val="24"/>
        </w:rPr>
      </w:pPr>
      <w:r>
        <w:rPr>
          <w:sz w:val="24"/>
          <w:szCs w:val="24"/>
        </w:rPr>
        <w:t xml:space="preserve">5.5. </w:t>
      </w:r>
      <w:r w:rsidRPr="00E06610">
        <w:rPr>
          <w:sz w:val="24"/>
          <w:szCs w:val="24"/>
        </w:rPr>
        <w:t>Подписанные Заказчиком документы о приемке подтверждают факт проведения экспертизы качества.</w:t>
      </w:r>
    </w:p>
    <w:p w:rsidR="00306156" w:rsidRPr="004856F6" w:rsidRDefault="00306156" w:rsidP="00306156">
      <w:pPr>
        <w:pStyle w:val="22"/>
        <w:tabs>
          <w:tab w:val="clear" w:pos="0"/>
          <w:tab w:val="left" w:pos="1134"/>
        </w:tabs>
        <w:ind w:firstLine="0"/>
        <w:jc w:val="center"/>
        <w:rPr>
          <w:b/>
        </w:rPr>
      </w:pPr>
      <w:r w:rsidRPr="004856F6">
        <w:rPr>
          <w:b/>
        </w:rPr>
        <w:t>6. Права и обязанности сторон.</w:t>
      </w:r>
    </w:p>
    <w:p w:rsidR="00306156" w:rsidRPr="004856F6" w:rsidRDefault="00306156" w:rsidP="00306156">
      <w:pPr>
        <w:pStyle w:val="22"/>
        <w:tabs>
          <w:tab w:val="clear" w:pos="0"/>
          <w:tab w:val="left" w:pos="1134"/>
        </w:tabs>
        <w:ind w:firstLine="567"/>
        <w:jc w:val="both"/>
      </w:pPr>
      <w:r w:rsidRPr="004856F6">
        <w:t>6.1. Поставщик обязан:</w:t>
      </w:r>
    </w:p>
    <w:p w:rsidR="00306156" w:rsidRPr="004856F6" w:rsidRDefault="00306156" w:rsidP="0030615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306156" w:rsidRPr="004856F6" w:rsidRDefault="00306156" w:rsidP="0030615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306156" w:rsidRPr="004856F6" w:rsidRDefault="00306156" w:rsidP="0030615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306156" w:rsidRPr="004856F6" w:rsidRDefault="00306156" w:rsidP="00306156">
      <w:pPr>
        <w:pStyle w:val="22"/>
        <w:tabs>
          <w:tab w:val="clear" w:pos="0"/>
          <w:tab w:val="left" w:pos="1134"/>
        </w:tabs>
        <w:ind w:firstLine="567"/>
        <w:jc w:val="both"/>
      </w:pPr>
      <w:r w:rsidRPr="004856F6">
        <w:t>6.1.4. Передать Заказчику Товар свободным от прав третьих лиц.</w:t>
      </w:r>
    </w:p>
    <w:p w:rsidR="00306156" w:rsidRPr="004856F6" w:rsidRDefault="00306156" w:rsidP="00306156">
      <w:pPr>
        <w:pStyle w:val="22"/>
        <w:tabs>
          <w:tab w:val="clear" w:pos="0"/>
          <w:tab w:val="left" w:pos="1134"/>
        </w:tabs>
        <w:ind w:firstLine="567"/>
        <w:jc w:val="both"/>
      </w:pPr>
      <w:r w:rsidRPr="004856F6">
        <w:t>6.2. Поставщик вправе:</w:t>
      </w:r>
    </w:p>
    <w:p w:rsidR="00306156" w:rsidRPr="004856F6" w:rsidRDefault="00306156" w:rsidP="0030615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 Заказчик обязан:</w:t>
      </w:r>
    </w:p>
    <w:p w:rsidR="00306156" w:rsidRPr="004856F6" w:rsidRDefault="00306156" w:rsidP="0030615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306156" w:rsidRPr="004856F6" w:rsidRDefault="00306156" w:rsidP="00306156">
      <w:pPr>
        <w:pStyle w:val="22"/>
        <w:tabs>
          <w:tab w:val="clear" w:pos="0"/>
          <w:tab w:val="left" w:pos="1134"/>
        </w:tabs>
        <w:ind w:firstLine="567"/>
        <w:jc w:val="center"/>
        <w:rPr>
          <w:b/>
        </w:rPr>
      </w:pPr>
      <w:r w:rsidRPr="004856F6">
        <w:rPr>
          <w:b/>
          <w:bCs/>
        </w:rPr>
        <w:t>7. Форс-мажорные обстоятельства.</w:t>
      </w:r>
    </w:p>
    <w:p w:rsidR="00306156" w:rsidRPr="004856F6" w:rsidRDefault="00306156" w:rsidP="00306156">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306156" w:rsidRPr="004856F6" w:rsidRDefault="00306156" w:rsidP="00306156">
      <w:pPr>
        <w:pStyle w:val="22"/>
        <w:tabs>
          <w:tab w:val="clear" w:pos="0"/>
          <w:tab w:val="left" w:pos="1134"/>
        </w:tabs>
        <w:ind w:firstLine="539"/>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w:t>
      </w:r>
      <w:r w:rsidRPr="004856F6">
        <w:lastRenderedPageBreak/>
        <w:t>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306156" w:rsidRPr="004856F6" w:rsidRDefault="00306156" w:rsidP="00306156">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306156" w:rsidRPr="004856F6" w:rsidRDefault="00306156" w:rsidP="00306156">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306156" w:rsidRPr="004856F6" w:rsidRDefault="00306156" w:rsidP="00306156">
      <w:pPr>
        <w:pStyle w:val="22"/>
        <w:tabs>
          <w:tab w:val="clear" w:pos="0"/>
          <w:tab w:val="left" w:pos="1134"/>
        </w:tabs>
        <w:spacing w:after="60"/>
        <w:ind w:firstLine="539"/>
        <w:jc w:val="center"/>
        <w:rPr>
          <w:b/>
        </w:rPr>
      </w:pPr>
      <w:r w:rsidRPr="004856F6">
        <w:rPr>
          <w:b/>
        </w:rPr>
        <w:t>8. Разрешение споров.</w:t>
      </w:r>
    </w:p>
    <w:p w:rsidR="00306156" w:rsidRPr="004856F6" w:rsidRDefault="00306156" w:rsidP="00306156">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proofErr w:type="gramStart"/>
      <w:r w:rsidRPr="004856F6">
        <w:t>настоящего</w:t>
      </w:r>
      <w:r>
        <w:t xml:space="preserve"> </w:t>
      </w:r>
      <w:r w:rsidRPr="004856F6">
        <w:t>Договора</w:t>
      </w:r>
      <w:proofErr w:type="gramEnd"/>
      <w:r w:rsidRPr="004856F6">
        <w:t xml:space="preserve"> разрешаются Сторонами путем ведения переговоров или в претензионном порядке.</w:t>
      </w:r>
    </w:p>
    <w:p w:rsidR="00306156" w:rsidRPr="004856F6" w:rsidRDefault="00306156" w:rsidP="00306156">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306156" w:rsidRPr="004856F6" w:rsidRDefault="00306156" w:rsidP="00306156">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306156" w:rsidRPr="004856F6" w:rsidRDefault="00306156" w:rsidP="00306156">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306156" w:rsidRPr="004856F6" w:rsidRDefault="00306156" w:rsidP="00306156">
      <w:pPr>
        <w:pStyle w:val="22"/>
        <w:tabs>
          <w:tab w:val="clear" w:pos="0"/>
          <w:tab w:val="left" w:pos="1134"/>
        </w:tabs>
        <w:ind w:firstLine="0"/>
        <w:jc w:val="center"/>
        <w:rPr>
          <w:b/>
        </w:rPr>
      </w:pPr>
      <w:r w:rsidRPr="004856F6">
        <w:rPr>
          <w:b/>
        </w:rPr>
        <w:t>9. Ответственность сторон</w:t>
      </w:r>
    </w:p>
    <w:p w:rsidR="00306156" w:rsidRPr="00A2619D" w:rsidRDefault="00306156" w:rsidP="00306156">
      <w:pPr>
        <w:spacing w:line="160" w:lineRule="atLeast"/>
        <w:jc w:val="both"/>
        <w:rPr>
          <w:rFonts w:eastAsiaTheme="minorHAnsi"/>
          <w:sz w:val="24"/>
          <w:szCs w:val="24"/>
          <w:lang w:eastAsia="en-US"/>
        </w:rPr>
      </w:pPr>
      <w:r w:rsidRPr="004856F6">
        <w:rPr>
          <w:color w:val="FF0000"/>
        </w:rPr>
        <w:tab/>
      </w:r>
      <w:r w:rsidRPr="00A2619D">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sidRPr="00A2619D">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rFonts w:eastAsiaTheme="minorHAnsi"/>
          <w:sz w:val="24"/>
          <w:szCs w:val="24"/>
          <w:lang w:eastAsia="en-US"/>
        </w:rPr>
        <w:t>Поставщик</w:t>
      </w:r>
      <w:r w:rsidRPr="00A2619D">
        <w:rPr>
          <w:rFonts w:eastAsiaTheme="minorHAnsi"/>
          <w:sz w:val="24"/>
          <w:szCs w:val="24"/>
          <w:lang w:eastAsia="en-US"/>
        </w:rPr>
        <w:t xml:space="preserve"> вправе потребовать уплаты штрафа в размере 1 000,00 рублей.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lastRenderedPageBreak/>
        <w:tab/>
      </w:r>
      <w:r w:rsidRPr="00A2619D">
        <w:rPr>
          <w:rFonts w:eastAsiaTheme="minorHAnsi"/>
          <w:sz w:val="24"/>
          <w:szCs w:val="24"/>
          <w:lang w:eastAsia="en-US"/>
        </w:rPr>
        <w:t>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9.10. Заказчик освобождается от уплаты пени если просрочка произошла по причине несвоевременного поступления средств из бюджета.</w:t>
      </w:r>
    </w:p>
    <w:p w:rsidR="00306156" w:rsidRPr="004856F6" w:rsidRDefault="00306156" w:rsidP="00306156">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06156" w:rsidRPr="004856F6" w:rsidRDefault="00306156" w:rsidP="00306156">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306156" w:rsidRPr="00E91ECA" w:rsidRDefault="00306156" w:rsidP="00306156">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306156" w:rsidRPr="004856F6" w:rsidRDefault="00306156" w:rsidP="00306156">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306156" w:rsidRPr="004856F6" w:rsidRDefault="00306156" w:rsidP="00306156">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306156" w:rsidRPr="004856F6" w:rsidRDefault="00306156" w:rsidP="00306156">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306156" w:rsidRPr="004856F6" w:rsidRDefault="00306156" w:rsidP="00306156">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306156" w:rsidRDefault="00306156" w:rsidP="00306156">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306156" w:rsidRPr="006E6178" w:rsidRDefault="00306156" w:rsidP="00306156">
      <w:pPr>
        <w:shd w:val="clear" w:color="auto" w:fill="FFFFFF"/>
        <w:ind w:left="74" w:firstLine="493"/>
        <w:jc w:val="both"/>
        <w:rPr>
          <w:sz w:val="24"/>
          <w:szCs w:val="24"/>
        </w:rPr>
      </w:pPr>
      <w:r w:rsidRPr="004856F6">
        <w:rPr>
          <w:sz w:val="24"/>
          <w:szCs w:val="24"/>
        </w:rPr>
        <w:t>11.4. Перечень приложений к Договору:</w:t>
      </w:r>
    </w:p>
    <w:p w:rsidR="00306156" w:rsidRPr="004856F6" w:rsidRDefault="00306156" w:rsidP="00306156">
      <w:pPr>
        <w:rPr>
          <w:sz w:val="24"/>
          <w:szCs w:val="24"/>
        </w:rPr>
      </w:pPr>
      <w:r w:rsidRPr="004856F6">
        <w:rPr>
          <w:sz w:val="24"/>
          <w:szCs w:val="24"/>
        </w:rPr>
        <w:tab/>
        <w:t>- Приложение № 1</w:t>
      </w:r>
    </w:p>
    <w:p w:rsidR="00306156" w:rsidRPr="004856F6" w:rsidRDefault="00306156" w:rsidP="00306156">
      <w:pPr>
        <w:ind w:firstLine="708"/>
        <w:rPr>
          <w:sz w:val="24"/>
          <w:szCs w:val="24"/>
        </w:rPr>
      </w:pPr>
      <w:r w:rsidRPr="004856F6">
        <w:rPr>
          <w:sz w:val="24"/>
          <w:szCs w:val="24"/>
        </w:rPr>
        <w:t>- Приложение № 2</w:t>
      </w:r>
    </w:p>
    <w:p w:rsidR="00306156" w:rsidRPr="004856F6" w:rsidRDefault="00306156" w:rsidP="0030615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Поставщик</w:t>
            </w: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Default="00306156" w:rsidP="0064434D">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обслуживания</w:t>
            </w:r>
            <w:r w:rsidRPr="00477E07">
              <w:rPr>
                <w:b/>
                <w:bCs/>
                <w:sz w:val="24"/>
                <w:szCs w:val="24"/>
              </w:rPr>
              <w:t>»</w:t>
            </w:r>
          </w:p>
          <w:p w:rsidR="00306156" w:rsidRPr="00477E07" w:rsidRDefault="00306156" w:rsidP="0064434D">
            <w:pPr>
              <w:rPr>
                <w:b/>
                <w:bCs/>
                <w:sz w:val="24"/>
                <w:szCs w:val="24"/>
              </w:rPr>
            </w:pPr>
          </w:p>
          <w:p w:rsidR="00306156" w:rsidRPr="00A0710F" w:rsidRDefault="00306156" w:rsidP="0064434D">
            <w:pPr>
              <w:rPr>
                <w:bCs/>
                <w:sz w:val="24"/>
                <w:szCs w:val="24"/>
              </w:rPr>
            </w:pPr>
            <w:r w:rsidRPr="00A0710F">
              <w:rPr>
                <w:bCs/>
                <w:sz w:val="24"/>
                <w:szCs w:val="24"/>
              </w:rPr>
              <w:t>ИНН   3309459733    КПП   330901001</w:t>
            </w:r>
          </w:p>
          <w:p w:rsidR="00306156" w:rsidRPr="00A0710F" w:rsidRDefault="00306156" w:rsidP="0064434D">
            <w:pPr>
              <w:rPr>
                <w:bCs/>
                <w:sz w:val="24"/>
                <w:szCs w:val="24"/>
              </w:rPr>
            </w:pPr>
            <w:r w:rsidRPr="00A0710F">
              <w:rPr>
                <w:bCs/>
                <w:sz w:val="24"/>
                <w:szCs w:val="24"/>
              </w:rPr>
              <w:lastRenderedPageBreak/>
              <w:t>ОКПО 91001353, ОГРН 1113335000096</w:t>
            </w:r>
          </w:p>
          <w:p w:rsidR="00306156" w:rsidRPr="00A0710F" w:rsidRDefault="00306156" w:rsidP="0064434D">
            <w:pPr>
              <w:rPr>
                <w:bCs/>
                <w:sz w:val="24"/>
                <w:szCs w:val="24"/>
              </w:rPr>
            </w:pPr>
            <w:r w:rsidRPr="00A0710F">
              <w:rPr>
                <w:bCs/>
                <w:sz w:val="24"/>
                <w:szCs w:val="24"/>
              </w:rPr>
              <w:t>ОКТМО 17550000</w:t>
            </w:r>
          </w:p>
          <w:p w:rsidR="00306156" w:rsidRPr="00A0710F" w:rsidRDefault="00306156" w:rsidP="0064434D">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306156" w:rsidRPr="00A0710F" w:rsidRDefault="00306156" w:rsidP="0064434D">
            <w:pPr>
              <w:rPr>
                <w:bCs/>
                <w:sz w:val="24"/>
                <w:szCs w:val="24"/>
              </w:rPr>
            </w:pPr>
            <w:r w:rsidRPr="00A0710F">
              <w:rPr>
                <w:bCs/>
                <w:sz w:val="24"/>
                <w:szCs w:val="24"/>
              </w:rPr>
              <w:t>Тел: 8(49242) 2-22-80, 2-46-51</w:t>
            </w:r>
          </w:p>
          <w:p w:rsidR="00306156" w:rsidRPr="00A0710F" w:rsidRDefault="00306156" w:rsidP="0064434D">
            <w:pPr>
              <w:rPr>
                <w:bCs/>
                <w:sz w:val="24"/>
                <w:szCs w:val="24"/>
              </w:rPr>
            </w:pPr>
            <w:r w:rsidRPr="00A0710F">
              <w:rPr>
                <w:bCs/>
                <w:sz w:val="24"/>
                <w:szCs w:val="24"/>
              </w:rPr>
              <w:t>Почта: sobinka-domint@yandex.ru</w:t>
            </w:r>
          </w:p>
          <w:p w:rsidR="00306156" w:rsidRPr="00A0710F" w:rsidRDefault="00306156" w:rsidP="0064434D">
            <w:pPr>
              <w:rPr>
                <w:bCs/>
                <w:sz w:val="24"/>
                <w:szCs w:val="24"/>
              </w:rPr>
            </w:pPr>
          </w:p>
          <w:p w:rsidR="00306156" w:rsidRPr="00A0710F" w:rsidRDefault="00306156" w:rsidP="0064434D">
            <w:pPr>
              <w:rPr>
                <w:b/>
                <w:bCs/>
                <w:sz w:val="24"/>
                <w:szCs w:val="24"/>
                <w:u w:val="single"/>
              </w:rPr>
            </w:pPr>
            <w:r w:rsidRPr="00A0710F">
              <w:rPr>
                <w:b/>
                <w:bCs/>
                <w:sz w:val="24"/>
                <w:szCs w:val="24"/>
                <w:u w:val="single"/>
              </w:rPr>
              <w:t>Банковские реквизиты:</w:t>
            </w:r>
          </w:p>
          <w:p w:rsidR="00306156" w:rsidRPr="00A0710F" w:rsidRDefault="00306156" w:rsidP="0064434D">
            <w:pPr>
              <w:rPr>
                <w:bCs/>
                <w:sz w:val="24"/>
                <w:szCs w:val="24"/>
              </w:rPr>
            </w:pPr>
            <w:r w:rsidRPr="00A0710F">
              <w:rPr>
                <w:bCs/>
                <w:sz w:val="24"/>
                <w:szCs w:val="24"/>
              </w:rPr>
              <w:t>Получатель: МФ ВО (ГБУСОВО «Собинский дом социального обслуживания» л/с 802Х3202001)</w:t>
            </w:r>
          </w:p>
          <w:p w:rsidR="00306156" w:rsidRPr="00A0710F" w:rsidRDefault="00306156" w:rsidP="0064434D">
            <w:pPr>
              <w:rPr>
                <w:bCs/>
                <w:sz w:val="24"/>
                <w:szCs w:val="24"/>
              </w:rPr>
            </w:pPr>
            <w:r w:rsidRPr="00A0710F">
              <w:rPr>
                <w:bCs/>
                <w:sz w:val="24"/>
                <w:szCs w:val="24"/>
              </w:rPr>
              <w:t>Расчетный счет: 03224643170000003201</w:t>
            </w:r>
          </w:p>
          <w:p w:rsidR="00306156" w:rsidRPr="00A0710F" w:rsidRDefault="00306156" w:rsidP="0064434D">
            <w:pPr>
              <w:rPr>
                <w:bCs/>
                <w:sz w:val="24"/>
                <w:szCs w:val="24"/>
              </w:rPr>
            </w:pPr>
            <w:r w:rsidRPr="00A0710F">
              <w:rPr>
                <w:bCs/>
                <w:sz w:val="24"/>
                <w:szCs w:val="24"/>
              </w:rPr>
              <w:t xml:space="preserve">Корреспондентский счет: 40102810745370000024   </w:t>
            </w:r>
          </w:p>
          <w:p w:rsidR="00306156" w:rsidRPr="00A0710F" w:rsidRDefault="00306156" w:rsidP="0064434D">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306156" w:rsidRPr="0077123E" w:rsidRDefault="00306156" w:rsidP="0064434D">
            <w:pPr>
              <w:rPr>
                <w:bCs/>
                <w:sz w:val="24"/>
                <w:szCs w:val="24"/>
              </w:rPr>
            </w:pPr>
            <w:r w:rsidRPr="00A0710F">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rPr>
                <w:sz w:val="24"/>
                <w:szCs w:val="24"/>
              </w:rPr>
            </w:pP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E878F5">
              <w:rPr>
                <w:sz w:val="24"/>
                <w:szCs w:val="24"/>
              </w:rPr>
              <w:t>А.А. Троицкая</w:t>
            </w:r>
            <w:r w:rsidRPr="004856F6">
              <w:rPr>
                <w:sz w:val="24"/>
                <w:szCs w:val="24"/>
              </w:rPr>
              <w:t>/</w:t>
            </w:r>
          </w:p>
          <w:p w:rsidR="00306156" w:rsidRPr="004856F6" w:rsidRDefault="00306156" w:rsidP="0064434D">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sz w:val="24"/>
                <w:szCs w:val="24"/>
              </w:rPr>
            </w:pPr>
            <w:r w:rsidRPr="004856F6">
              <w:rPr>
                <w:sz w:val="24"/>
                <w:szCs w:val="24"/>
              </w:rPr>
              <w:t>от имени Поставщика:</w:t>
            </w:r>
          </w:p>
          <w:p w:rsidR="00306156" w:rsidRPr="004856F6" w:rsidRDefault="00306156" w:rsidP="0064434D">
            <w:pPr>
              <w:pStyle w:val="Normalunindented"/>
              <w:keepNext/>
              <w:spacing w:before="0" w:after="0" w:line="240" w:lineRule="auto"/>
              <w:jc w:val="left"/>
              <w:rPr>
                <w:sz w:val="24"/>
                <w:szCs w:val="24"/>
                <w:u w:val="single"/>
              </w:rPr>
            </w:pPr>
          </w:p>
          <w:p w:rsidR="00306156" w:rsidRPr="004856F6" w:rsidRDefault="00306156" w:rsidP="0064434D">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306156" w:rsidRPr="004856F6" w:rsidRDefault="00306156" w:rsidP="0064434D">
            <w:pPr>
              <w:pStyle w:val="Normalunindented"/>
              <w:keepNext/>
              <w:spacing w:before="0" w:after="0" w:line="240" w:lineRule="auto"/>
              <w:jc w:val="left"/>
              <w:rPr>
                <w:sz w:val="24"/>
                <w:szCs w:val="24"/>
                <w:u w:val="single"/>
              </w:rPr>
            </w:pPr>
            <w:r w:rsidRPr="004856F6">
              <w:rPr>
                <w:sz w:val="24"/>
                <w:szCs w:val="24"/>
              </w:rPr>
              <w:t>М.П.</w:t>
            </w:r>
          </w:p>
        </w:tc>
      </w:tr>
    </w:tbl>
    <w:p w:rsidR="00306156" w:rsidRPr="004856F6" w:rsidRDefault="00306156" w:rsidP="00306156">
      <w:pPr>
        <w:rPr>
          <w:sz w:val="24"/>
          <w:szCs w:val="24"/>
        </w:rPr>
      </w:pPr>
    </w:p>
    <w:p w:rsidR="00306156" w:rsidRPr="004856F6" w:rsidRDefault="00306156" w:rsidP="00306156">
      <w:pPr>
        <w:rPr>
          <w:sz w:val="24"/>
          <w:szCs w:val="24"/>
        </w:rPr>
        <w:sectPr w:rsidR="00306156" w:rsidRPr="004856F6" w:rsidSect="006A0DF2">
          <w:pgSz w:w="11906" w:h="16838"/>
          <w:pgMar w:top="567" w:right="567" w:bottom="567" w:left="851" w:header="709" w:footer="709" w:gutter="0"/>
          <w:cols w:space="708"/>
          <w:docGrid w:linePitch="360"/>
        </w:sectPr>
      </w:pPr>
    </w:p>
    <w:p w:rsidR="00306156" w:rsidRDefault="00306156" w:rsidP="00306156">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xml:space="preserve">№ </w:t>
      </w:r>
      <w:r w:rsidR="00395DC6">
        <w:rPr>
          <w:sz w:val="24"/>
          <w:szCs w:val="24"/>
        </w:rPr>
        <w:t>ВЗ-</w:t>
      </w:r>
      <w:r>
        <w:rPr>
          <w:sz w:val="24"/>
          <w:szCs w:val="24"/>
        </w:rPr>
        <w:t>___от «____» _____________ 2026</w:t>
      </w:r>
      <w:r w:rsidRPr="004856F6">
        <w:rPr>
          <w:sz w:val="24"/>
          <w:szCs w:val="24"/>
        </w:rPr>
        <w:t xml:space="preserve">  г.</w:t>
      </w:r>
    </w:p>
    <w:p w:rsidR="00306156" w:rsidRPr="00AB1D69" w:rsidRDefault="00306156" w:rsidP="00306156">
      <w:pPr>
        <w:jc w:val="right"/>
        <w:rPr>
          <w:sz w:val="24"/>
          <w:szCs w:val="24"/>
        </w:rPr>
      </w:pPr>
    </w:p>
    <w:p w:rsidR="00306156" w:rsidRDefault="00B67A06" w:rsidP="00306156">
      <w:pPr>
        <w:ind w:firstLine="567"/>
        <w:jc w:val="center"/>
        <w:rPr>
          <w:b/>
          <w:bCs/>
          <w:kern w:val="28"/>
          <w:sz w:val="24"/>
          <w:szCs w:val="24"/>
        </w:rPr>
      </w:pPr>
      <w:r>
        <w:rPr>
          <w:b/>
          <w:bCs/>
          <w:kern w:val="28"/>
          <w:sz w:val="24"/>
          <w:szCs w:val="24"/>
        </w:rPr>
        <w:t>СПЕЦИФИКАЦИЯ</w:t>
      </w:r>
    </w:p>
    <w:p w:rsidR="00B67A06" w:rsidRDefault="00B67A06" w:rsidP="00306156">
      <w:pPr>
        <w:ind w:firstLine="567"/>
        <w:jc w:val="center"/>
        <w:rPr>
          <w:b/>
          <w:bCs/>
          <w:kern w:val="28"/>
          <w:sz w:val="24"/>
          <w:szCs w:val="24"/>
        </w:rPr>
      </w:pPr>
    </w:p>
    <w:tbl>
      <w:tblPr>
        <w:tblW w:w="1531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1701"/>
        <w:gridCol w:w="5103"/>
        <w:gridCol w:w="1134"/>
        <w:gridCol w:w="1276"/>
        <w:gridCol w:w="1559"/>
        <w:gridCol w:w="1560"/>
      </w:tblGrid>
      <w:tr w:rsidR="00B67A06" w:rsidRPr="004B45B7" w:rsidTr="00954ECF">
        <w:trPr>
          <w:trHeight w:val="983"/>
        </w:trPr>
        <w:tc>
          <w:tcPr>
            <w:tcW w:w="710" w:type="dxa"/>
            <w:shd w:val="clear" w:color="auto" w:fill="auto"/>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 п/п</w:t>
            </w:r>
          </w:p>
        </w:tc>
        <w:tc>
          <w:tcPr>
            <w:tcW w:w="2268" w:type="dxa"/>
            <w:shd w:val="clear" w:color="auto" w:fill="auto"/>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103" w:type="dxa"/>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B67A06" w:rsidRPr="004B45B7" w:rsidRDefault="00B67A06" w:rsidP="00954ECF">
            <w:pPr>
              <w:widowControl/>
              <w:autoSpaceDE/>
              <w:autoSpaceDN/>
              <w:adjustRightInd/>
              <w:spacing w:before="120" w:after="120" w:line="276" w:lineRule="auto"/>
              <w:jc w:val="center"/>
              <w:rPr>
                <w:b/>
                <w:sz w:val="22"/>
                <w:szCs w:val="22"/>
              </w:rPr>
            </w:pPr>
            <w:r w:rsidRPr="004B45B7">
              <w:rPr>
                <w:b/>
                <w:sz w:val="22"/>
                <w:szCs w:val="22"/>
              </w:rPr>
              <w:t>Стоимость</w:t>
            </w:r>
          </w:p>
        </w:tc>
      </w:tr>
      <w:tr w:rsidR="00B67A06" w:rsidRPr="004B45B7" w:rsidTr="00954ECF">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B67A06" w:rsidRPr="004B45B7" w:rsidRDefault="00B67A06" w:rsidP="00954ECF">
            <w:pPr>
              <w:spacing w:line="140" w:lineRule="atLeast"/>
              <w:ind w:left="-142"/>
              <w:jc w:val="center"/>
              <w:rPr>
                <w:sz w:val="24"/>
                <w:szCs w:val="24"/>
              </w:rPr>
            </w:pPr>
            <w:r>
              <w:rPr>
                <w:sz w:val="24"/>
                <w:szCs w:val="24"/>
              </w:rPr>
              <w:t>1</w:t>
            </w:r>
          </w:p>
        </w:tc>
        <w:tc>
          <w:tcPr>
            <w:tcW w:w="2268" w:type="dxa"/>
            <w:shd w:val="clear" w:color="auto" w:fill="auto"/>
          </w:tcPr>
          <w:p w:rsidR="00B67A06" w:rsidRDefault="00B67A06" w:rsidP="00954ECF">
            <w:pPr>
              <w:rPr>
                <w:sz w:val="24"/>
              </w:rPr>
            </w:pPr>
            <w:r>
              <w:rPr>
                <w:sz w:val="24"/>
              </w:rPr>
              <w:t>Провод электрический</w:t>
            </w:r>
          </w:p>
          <w:p w:rsidR="00B67A06" w:rsidRPr="003B06BA" w:rsidRDefault="00D145C2" w:rsidP="00954ECF">
            <w:pPr>
              <w:rPr>
                <w:sz w:val="24"/>
              </w:rPr>
            </w:pPr>
            <w:r w:rsidRPr="00D145C2">
              <w:rPr>
                <w:sz w:val="24"/>
              </w:rPr>
              <w:t>27.32.13.135</w:t>
            </w:r>
          </w:p>
        </w:tc>
        <w:tc>
          <w:tcPr>
            <w:tcW w:w="1701" w:type="dxa"/>
            <w:vAlign w:val="center"/>
          </w:tcPr>
          <w:p w:rsidR="00B67A06" w:rsidRPr="003B06BA" w:rsidRDefault="00B67A06" w:rsidP="00954ECF">
            <w:pPr>
              <w:keepNext/>
              <w:keepLines/>
              <w:shd w:val="clear" w:color="auto" w:fill="FFFFFF"/>
              <w:outlineLvl w:val="0"/>
              <w:rPr>
                <w:sz w:val="24"/>
              </w:rPr>
            </w:pPr>
          </w:p>
        </w:tc>
        <w:tc>
          <w:tcPr>
            <w:tcW w:w="5103" w:type="dxa"/>
          </w:tcPr>
          <w:p w:rsidR="00B67A06" w:rsidRPr="00487DFE" w:rsidRDefault="00B67A06" w:rsidP="00954ECF">
            <w:pPr>
              <w:rPr>
                <w:sz w:val="24"/>
              </w:rPr>
            </w:pPr>
            <w:r>
              <w:rPr>
                <w:sz w:val="24"/>
              </w:rPr>
              <w:t xml:space="preserve">ШВВП 2*0.75 ГОСТ </w:t>
            </w:r>
          </w:p>
        </w:tc>
        <w:tc>
          <w:tcPr>
            <w:tcW w:w="1134" w:type="dxa"/>
            <w:tcBorders>
              <w:top w:val="single" w:sz="4" w:space="0" w:color="auto"/>
              <w:left w:val="single" w:sz="4" w:space="0" w:color="auto"/>
              <w:bottom w:val="single" w:sz="4" w:space="0" w:color="auto"/>
              <w:right w:val="single" w:sz="4" w:space="0" w:color="auto"/>
            </w:tcBorders>
          </w:tcPr>
          <w:p w:rsidR="00B67A06" w:rsidRPr="00E231C5" w:rsidRDefault="00B67A06" w:rsidP="00954ECF">
            <w:pPr>
              <w:spacing w:line="160" w:lineRule="atLeast"/>
              <w:jc w:val="center"/>
              <w:rPr>
                <w:sz w:val="24"/>
              </w:rPr>
            </w:pPr>
            <w:r>
              <w:rPr>
                <w:sz w:val="24"/>
              </w:rPr>
              <w:t>м</w:t>
            </w:r>
          </w:p>
        </w:tc>
        <w:tc>
          <w:tcPr>
            <w:tcW w:w="1276" w:type="dxa"/>
            <w:tcBorders>
              <w:top w:val="single" w:sz="4" w:space="0" w:color="auto"/>
              <w:left w:val="single" w:sz="4" w:space="0" w:color="auto"/>
              <w:bottom w:val="single" w:sz="4" w:space="0" w:color="auto"/>
              <w:right w:val="single" w:sz="4" w:space="0" w:color="auto"/>
            </w:tcBorders>
            <w:vAlign w:val="center"/>
          </w:tcPr>
          <w:p w:rsidR="00B67A06" w:rsidRPr="00E231C5" w:rsidRDefault="00B67A06" w:rsidP="00954ECF">
            <w:pPr>
              <w:spacing w:line="160" w:lineRule="atLeast"/>
              <w:jc w:val="center"/>
              <w:rPr>
                <w:sz w:val="24"/>
              </w:rPr>
            </w:pPr>
            <w:r>
              <w:rPr>
                <w:sz w:val="24"/>
              </w:rPr>
              <w:t>300</w:t>
            </w:r>
          </w:p>
        </w:tc>
        <w:tc>
          <w:tcPr>
            <w:tcW w:w="1559" w:type="dxa"/>
            <w:tcBorders>
              <w:top w:val="single" w:sz="4" w:space="0" w:color="auto"/>
              <w:left w:val="single" w:sz="4" w:space="0" w:color="auto"/>
              <w:bottom w:val="single" w:sz="4" w:space="0" w:color="auto"/>
              <w:right w:val="single" w:sz="4" w:space="0" w:color="auto"/>
            </w:tcBorders>
            <w:vAlign w:val="center"/>
          </w:tcPr>
          <w:p w:rsidR="00B67A06" w:rsidRPr="004B45B7" w:rsidRDefault="00B67A06" w:rsidP="00954ECF">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B67A06" w:rsidRPr="004B45B7" w:rsidRDefault="00B67A06" w:rsidP="00954ECF">
            <w:pPr>
              <w:spacing w:line="140" w:lineRule="atLeast"/>
              <w:jc w:val="center"/>
              <w:textAlignment w:val="center"/>
              <w:rPr>
                <w:sz w:val="24"/>
                <w:szCs w:val="24"/>
              </w:rPr>
            </w:pPr>
          </w:p>
        </w:tc>
      </w:tr>
      <w:tr w:rsidR="00B67A06" w:rsidRPr="004B45B7" w:rsidTr="00954ECF">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B67A06" w:rsidRPr="004B45B7" w:rsidRDefault="00B67A06" w:rsidP="00954ECF">
            <w:pPr>
              <w:spacing w:line="140" w:lineRule="atLeast"/>
              <w:ind w:left="-142"/>
              <w:jc w:val="center"/>
              <w:rPr>
                <w:sz w:val="24"/>
                <w:szCs w:val="24"/>
              </w:rPr>
            </w:pPr>
            <w:r>
              <w:rPr>
                <w:sz w:val="24"/>
                <w:szCs w:val="24"/>
              </w:rPr>
              <w:t>2</w:t>
            </w:r>
          </w:p>
        </w:tc>
        <w:tc>
          <w:tcPr>
            <w:tcW w:w="2268" w:type="dxa"/>
            <w:shd w:val="clear" w:color="auto" w:fill="auto"/>
          </w:tcPr>
          <w:p w:rsidR="00B67A06" w:rsidRDefault="00B67A06" w:rsidP="00954ECF">
            <w:pPr>
              <w:rPr>
                <w:sz w:val="24"/>
              </w:rPr>
            </w:pPr>
            <w:r>
              <w:rPr>
                <w:sz w:val="24"/>
              </w:rPr>
              <w:t>Провод ПВС 1,5</w:t>
            </w:r>
          </w:p>
          <w:p w:rsidR="00B67A06" w:rsidRPr="003B06BA" w:rsidRDefault="00D145C2" w:rsidP="00954ECF">
            <w:pPr>
              <w:rPr>
                <w:sz w:val="24"/>
              </w:rPr>
            </w:pPr>
            <w:r w:rsidRPr="00D145C2">
              <w:rPr>
                <w:sz w:val="24"/>
              </w:rPr>
              <w:t>27.32.13.135</w:t>
            </w:r>
          </w:p>
        </w:tc>
        <w:tc>
          <w:tcPr>
            <w:tcW w:w="1701" w:type="dxa"/>
          </w:tcPr>
          <w:p w:rsidR="00B67A06" w:rsidRPr="00B67A06" w:rsidRDefault="00B67A06" w:rsidP="00954ECF">
            <w:pPr>
              <w:spacing w:line="140" w:lineRule="atLeast"/>
              <w:rPr>
                <w:sz w:val="24"/>
              </w:rPr>
            </w:pPr>
          </w:p>
        </w:tc>
        <w:tc>
          <w:tcPr>
            <w:tcW w:w="5103" w:type="dxa"/>
          </w:tcPr>
          <w:p w:rsidR="00B67A06" w:rsidRPr="00487DFE" w:rsidRDefault="00B67A06" w:rsidP="00954ECF">
            <w:pPr>
              <w:rPr>
                <w:sz w:val="24"/>
              </w:rPr>
            </w:pPr>
            <w:r>
              <w:rPr>
                <w:sz w:val="24"/>
              </w:rPr>
              <w:t xml:space="preserve">ПВС 2*1,5 ТУ </w:t>
            </w:r>
          </w:p>
        </w:tc>
        <w:tc>
          <w:tcPr>
            <w:tcW w:w="1134" w:type="dxa"/>
            <w:tcBorders>
              <w:top w:val="single" w:sz="4" w:space="0" w:color="auto"/>
              <w:left w:val="single" w:sz="4" w:space="0" w:color="auto"/>
              <w:bottom w:val="single" w:sz="4" w:space="0" w:color="auto"/>
              <w:right w:val="single" w:sz="4" w:space="0" w:color="auto"/>
            </w:tcBorders>
          </w:tcPr>
          <w:p w:rsidR="00B67A06" w:rsidRPr="00E231C5" w:rsidRDefault="00B67A06" w:rsidP="00954ECF">
            <w:pPr>
              <w:spacing w:line="160" w:lineRule="atLeast"/>
              <w:jc w:val="center"/>
              <w:rPr>
                <w:sz w:val="24"/>
              </w:rPr>
            </w:pPr>
            <w:r>
              <w:rPr>
                <w:sz w:val="24"/>
              </w:rPr>
              <w:t>м</w:t>
            </w:r>
          </w:p>
        </w:tc>
        <w:tc>
          <w:tcPr>
            <w:tcW w:w="1276" w:type="dxa"/>
            <w:tcBorders>
              <w:top w:val="single" w:sz="4" w:space="0" w:color="auto"/>
              <w:left w:val="single" w:sz="4" w:space="0" w:color="auto"/>
              <w:bottom w:val="single" w:sz="4" w:space="0" w:color="auto"/>
              <w:right w:val="single" w:sz="4" w:space="0" w:color="auto"/>
            </w:tcBorders>
            <w:vAlign w:val="center"/>
          </w:tcPr>
          <w:p w:rsidR="00B67A06" w:rsidRPr="00E231C5" w:rsidRDefault="00B67A06" w:rsidP="00954ECF">
            <w:pPr>
              <w:spacing w:line="160" w:lineRule="atLeast"/>
              <w:jc w:val="center"/>
              <w:rPr>
                <w:sz w:val="24"/>
              </w:rPr>
            </w:pPr>
            <w:r>
              <w:rPr>
                <w:sz w:val="24"/>
              </w:rPr>
              <w:t>300</w:t>
            </w:r>
          </w:p>
        </w:tc>
        <w:tc>
          <w:tcPr>
            <w:tcW w:w="1559" w:type="dxa"/>
            <w:tcBorders>
              <w:top w:val="single" w:sz="4" w:space="0" w:color="auto"/>
              <w:left w:val="single" w:sz="4" w:space="0" w:color="auto"/>
              <w:bottom w:val="single" w:sz="4" w:space="0" w:color="auto"/>
              <w:right w:val="single" w:sz="4" w:space="0" w:color="auto"/>
            </w:tcBorders>
            <w:vAlign w:val="center"/>
          </w:tcPr>
          <w:p w:rsidR="00B67A06" w:rsidRPr="004B45B7" w:rsidRDefault="00B67A06" w:rsidP="00954ECF">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B67A06" w:rsidRPr="004B45B7" w:rsidRDefault="00B67A06" w:rsidP="00954ECF">
            <w:pPr>
              <w:spacing w:line="140" w:lineRule="atLeast"/>
              <w:jc w:val="center"/>
              <w:textAlignment w:val="center"/>
              <w:rPr>
                <w:sz w:val="24"/>
                <w:szCs w:val="24"/>
              </w:rPr>
            </w:pPr>
          </w:p>
        </w:tc>
      </w:tr>
      <w:tr w:rsidR="00B67A06" w:rsidRPr="004B45B7" w:rsidTr="00954ECF">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B67A06" w:rsidRDefault="00B67A06" w:rsidP="00954ECF">
            <w:pPr>
              <w:spacing w:line="140" w:lineRule="atLeast"/>
              <w:ind w:left="-142"/>
              <w:jc w:val="center"/>
              <w:rPr>
                <w:sz w:val="24"/>
                <w:szCs w:val="24"/>
              </w:rPr>
            </w:pPr>
            <w:r>
              <w:rPr>
                <w:sz w:val="24"/>
                <w:szCs w:val="24"/>
              </w:rPr>
              <w:t>3</w:t>
            </w:r>
          </w:p>
        </w:tc>
        <w:tc>
          <w:tcPr>
            <w:tcW w:w="2268" w:type="dxa"/>
            <w:shd w:val="clear" w:color="auto" w:fill="auto"/>
          </w:tcPr>
          <w:p w:rsidR="00B67A06" w:rsidRDefault="00B67A06" w:rsidP="00954ECF">
            <w:pPr>
              <w:rPr>
                <w:sz w:val="24"/>
              </w:rPr>
            </w:pPr>
            <w:r>
              <w:rPr>
                <w:sz w:val="24"/>
              </w:rPr>
              <w:t>Провод ПВС 2,5</w:t>
            </w:r>
          </w:p>
          <w:p w:rsidR="00B67A06" w:rsidRDefault="00D145C2" w:rsidP="00954ECF">
            <w:pPr>
              <w:rPr>
                <w:sz w:val="24"/>
              </w:rPr>
            </w:pPr>
            <w:r w:rsidRPr="00D145C2">
              <w:rPr>
                <w:sz w:val="24"/>
              </w:rPr>
              <w:t>27.32.13.135</w:t>
            </w:r>
          </w:p>
        </w:tc>
        <w:tc>
          <w:tcPr>
            <w:tcW w:w="1701" w:type="dxa"/>
          </w:tcPr>
          <w:p w:rsidR="00B67A06" w:rsidRPr="00B67A06" w:rsidRDefault="00B67A06" w:rsidP="00954ECF">
            <w:pPr>
              <w:spacing w:line="140" w:lineRule="atLeast"/>
              <w:rPr>
                <w:sz w:val="24"/>
              </w:rPr>
            </w:pPr>
          </w:p>
        </w:tc>
        <w:tc>
          <w:tcPr>
            <w:tcW w:w="5103" w:type="dxa"/>
          </w:tcPr>
          <w:p w:rsidR="00B67A06" w:rsidRDefault="00B67A06" w:rsidP="00954ECF">
            <w:pPr>
              <w:rPr>
                <w:sz w:val="24"/>
              </w:rPr>
            </w:pPr>
            <w:r>
              <w:rPr>
                <w:sz w:val="24"/>
              </w:rPr>
              <w:t xml:space="preserve">ПВС 2*2,5 ТУ </w:t>
            </w:r>
          </w:p>
        </w:tc>
        <w:tc>
          <w:tcPr>
            <w:tcW w:w="1134" w:type="dxa"/>
            <w:tcBorders>
              <w:top w:val="single" w:sz="4" w:space="0" w:color="auto"/>
              <w:left w:val="single" w:sz="4" w:space="0" w:color="auto"/>
              <w:bottom w:val="single" w:sz="4" w:space="0" w:color="auto"/>
              <w:right w:val="single" w:sz="4" w:space="0" w:color="auto"/>
            </w:tcBorders>
          </w:tcPr>
          <w:p w:rsidR="00B67A06" w:rsidRDefault="00B67A06" w:rsidP="00954ECF">
            <w:pPr>
              <w:spacing w:line="160" w:lineRule="atLeast"/>
              <w:jc w:val="center"/>
              <w:rPr>
                <w:sz w:val="24"/>
              </w:rPr>
            </w:pPr>
            <w:r>
              <w:rPr>
                <w:sz w:val="24"/>
              </w:rPr>
              <w:t>м</w:t>
            </w:r>
          </w:p>
        </w:tc>
        <w:tc>
          <w:tcPr>
            <w:tcW w:w="1276" w:type="dxa"/>
            <w:tcBorders>
              <w:top w:val="single" w:sz="4" w:space="0" w:color="auto"/>
              <w:left w:val="single" w:sz="4" w:space="0" w:color="auto"/>
              <w:bottom w:val="single" w:sz="4" w:space="0" w:color="auto"/>
              <w:right w:val="single" w:sz="4" w:space="0" w:color="auto"/>
            </w:tcBorders>
            <w:vAlign w:val="center"/>
          </w:tcPr>
          <w:p w:rsidR="00B67A06" w:rsidRDefault="00B67A06" w:rsidP="00954ECF">
            <w:pPr>
              <w:spacing w:line="160" w:lineRule="atLeast"/>
              <w:jc w:val="center"/>
              <w:rPr>
                <w:sz w:val="24"/>
              </w:rPr>
            </w:pPr>
            <w:r>
              <w:rPr>
                <w:sz w:val="24"/>
              </w:rPr>
              <w:t>100</w:t>
            </w:r>
          </w:p>
        </w:tc>
        <w:tc>
          <w:tcPr>
            <w:tcW w:w="1559" w:type="dxa"/>
            <w:tcBorders>
              <w:top w:val="single" w:sz="4" w:space="0" w:color="auto"/>
              <w:left w:val="single" w:sz="4" w:space="0" w:color="auto"/>
              <w:bottom w:val="single" w:sz="4" w:space="0" w:color="auto"/>
              <w:right w:val="single" w:sz="4" w:space="0" w:color="auto"/>
            </w:tcBorders>
            <w:vAlign w:val="center"/>
          </w:tcPr>
          <w:p w:rsidR="00B67A06" w:rsidRPr="004B45B7" w:rsidRDefault="00B67A06" w:rsidP="00954ECF">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B67A06" w:rsidRPr="004B45B7" w:rsidRDefault="00B67A06" w:rsidP="00954ECF">
            <w:pPr>
              <w:spacing w:line="140" w:lineRule="atLeast"/>
              <w:jc w:val="center"/>
              <w:textAlignment w:val="center"/>
              <w:rPr>
                <w:sz w:val="24"/>
                <w:szCs w:val="24"/>
              </w:rPr>
            </w:pPr>
          </w:p>
        </w:tc>
      </w:tr>
    </w:tbl>
    <w:p w:rsidR="00306156" w:rsidRDefault="00306156" w:rsidP="00306156">
      <w:pPr>
        <w:jc w:val="center"/>
        <w:rPr>
          <w:b/>
          <w:i/>
        </w:rPr>
      </w:pPr>
      <w:r w:rsidRPr="003B5798">
        <w:t>Сроки поставки:</w:t>
      </w:r>
      <w:r>
        <w:rPr>
          <w:b/>
          <w:i/>
        </w:rPr>
        <w:t xml:space="preserve"> в течение </w:t>
      </w:r>
      <w:r w:rsidR="00682EB7">
        <w:rPr>
          <w:b/>
          <w:i/>
        </w:rPr>
        <w:t>2</w:t>
      </w:r>
      <w:r w:rsidR="00C92A3B">
        <w:rPr>
          <w:b/>
          <w:i/>
        </w:rPr>
        <w:t>0</w:t>
      </w:r>
      <w:r>
        <w:rPr>
          <w:b/>
          <w:i/>
        </w:rPr>
        <w:t xml:space="preserve"> календарных дней с даты подписания договора</w:t>
      </w:r>
      <w:r w:rsidRPr="003B5798">
        <w:rPr>
          <w:b/>
          <w:i/>
        </w:rPr>
        <w:t>, разовая поставка всего объема</w:t>
      </w:r>
    </w:p>
    <w:p w:rsidR="00306156" w:rsidRDefault="00306156" w:rsidP="00306156">
      <w:pPr>
        <w:shd w:val="clear" w:color="auto" w:fill="FFFFFF"/>
        <w:ind w:right="883"/>
        <w:jc w:val="center"/>
        <w:rPr>
          <w:sz w:val="24"/>
          <w:szCs w:val="24"/>
        </w:rPr>
      </w:pPr>
      <w:r w:rsidRPr="003B5798">
        <w:t>Адрес поставки: г.Собинка, ул.</w:t>
      </w:r>
      <w:r>
        <w:t xml:space="preserve"> </w:t>
      </w:r>
      <w:r w:rsidRPr="003B5798">
        <w:t>Ленина, д.100</w:t>
      </w:r>
      <w:r>
        <w:t>, п</w:t>
      </w:r>
      <w:r w:rsidRPr="003B5798">
        <w:t>ериодичность поставки: разовая</w:t>
      </w:r>
      <w:r w:rsidRPr="00A31F93">
        <w:rPr>
          <w:sz w:val="24"/>
          <w:szCs w:val="24"/>
        </w:rPr>
        <w:t xml:space="preserve"> </w:t>
      </w:r>
    </w:p>
    <w:p w:rsidR="00BA1557" w:rsidRDefault="00BA1557" w:rsidP="00306156">
      <w:pPr>
        <w:shd w:val="clear" w:color="auto" w:fill="FFFFFF"/>
        <w:ind w:right="883"/>
        <w:jc w:val="center"/>
        <w:rPr>
          <w:sz w:val="24"/>
          <w:szCs w:val="24"/>
        </w:rPr>
      </w:pPr>
    </w:p>
    <w:p w:rsidR="002B5F0D" w:rsidRDefault="002B5F0D" w:rsidP="00306156">
      <w:pPr>
        <w:shd w:val="clear" w:color="auto" w:fill="FFFFFF"/>
        <w:ind w:right="883"/>
        <w:jc w:val="center"/>
        <w:rPr>
          <w:sz w:val="24"/>
          <w:szCs w:val="24"/>
        </w:rPr>
      </w:pPr>
    </w:p>
    <w:p w:rsidR="00306156" w:rsidRDefault="00306156" w:rsidP="00C11D6A">
      <w:pPr>
        <w:shd w:val="clear" w:color="auto" w:fill="FFFFFF"/>
        <w:ind w:right="883"/>
        <w:jc w:val="center"/>
        <w:rPr>
          <w:sz w:val="24"/>
          <w:szCs w:val="24"/>
        </w:rPr>
        <w:sectPr w:rsidR="00306156" w:rsidSect="00A0710F">
          <w:headerReference w:type="even" r:id="rId13"/>
          <w:footerReference w:type="even" r:id="rId14"/>
          <w:pgSz w:w="16838" w:h="11906" w:orient="landscape"/>
          <w:pgMar w:top="567" w:right="567" w:bottom="284" w:left="567" w:header="709" w:footer="709" w:gutter="0"/>
          <w:cols w:space="708"/>
          <w:docGrid w:linePitch="360"/>
        </w:sectPr>
      </w:pPr>
      <w:r>
        <w:rPr>
          <w:sz w:val="24"/>
          <w:szCs w:val="24"/>
        </w:rPr>
        <w:t xml:space="preserve">Заказчик _______________ </w:t>
      </w:r>
      <w:r w:rsidR="00E878F5">
        <w:rPr>
          <w:sz w:val="24"/>
          <w:szCs w:val="24"/>
        </w:rPr>
        <w:t>А.А. Троицкая</w:t>
      </w:r>
      <w:r w:rsidR="00884E5E">
        <w:rPr>
          <w:sz w:val="24"/>
          <w:szCs w:val="24"/>
        </w:rPr>
        <w:t xml:space="preserve"> </w:t>
      </w:r>
      <w:r>
        <w:rPr>
          <w:sz w:val="24"/>
          <w:szCs w:val="24"/>
        </w:rPr>
        <w:t xml:space="preserve">                                                                                                </w:t>
      </w:r>
      <w:r w:rsidRPr="004856F6">
        <w:rPr>
          <w:sz w:val="24"/>
          <w:szCs w:val="24"/>
        </w:rPr>
        <w:t>Поставщик ______________</w:t>
      </w: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306156" w:rsidRDefault="00306156" w:rsidP="00306156">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306156" w:rsidRDefault="00306156" w:rsidP="00306156">
      <w:pPr>
        <w:keepNext/>
        <w:keepLines/>
        <w:tabs>
          <w:tab w:val="left" w:pos="2373"/>
          <w:tab w:val="center" w:pos="4818"/>
        </w:tabs>
        <w:jc w:val="right"/>
        <w:rPr>
          <w:b/>
          <w:bCs/>
          <w:sz w:val="24"/>
          <w:szCs w:val="24"/>
        </w:rPr>
      </w:pPr>
      <w:r>
        <w:rPr>
          <w:sz w:val="24"/>
          <w:szCs w:val="24"/>
        </w:rPr>
        <w:t>от «__» _________________ 2026</w:t>
      </w:r>
      <w:r w:rsidRPr="004856F6">
        <w:rPr>
          <w:sz w:val="24"/>
          <w:szCs w:val="24"/>
        </w:rPr>
        <w:t>г. №</w:t>
      </w:r>
      <w:r w:rsidR="00395DC6">
        <w:rPr>
          <w:sz w:val="24"/>
          <w:szCs w:val="24"/>
        </w:rPr>
        <w:t xml:space="preserve"> ВЗ-</w:t>
      </w:r>
      <w:r w:rsidRPr="004856F6">
        <w:rPr>
          <w:sz w:val="24"/>
          <w:szCs w:val="24"/>
        </w:rPr>
        <w:t xml:space="preserve"> ____</w:t>
      </w:r>
    </w:p>
    <w:p w:rsidR="00306156" w:rsidRDefault="00306156" w:rsidP="00306156">
      <w:pPr>
        <w:jc w:val="center"/>
        <w:rPr>
          <w:b/>
          <w:bCs/>
          <w:sz w:val="24"/>
          <w:szCs w:val="24"/>
        </w:rPr>
      </w:pPr>
    </w:p>
    <w:p w:rsidR="00306156" w:rsidRPr="004856F6" w:rsidRDefault="00306156" w:rsidP="00306156">
      <w:pPr>
        <w:jc w:val="center"/>
        <w:rPr>
          <w:b/>
          <w:bCs/>
          <w:sz w:val="24"/>
          <w:szCs w:val="24"/>
        </w:rPr>
      </w:pPr>
      <w:r w:rsidRPr="004856F6">
        <w:rPr>
          <w:b/>
          <w:bCs/>
          <w:sz w:val="24"/>
          <w:szCs w:val="24"/>
        </w:rPr>
        <w:t>КАЛЕНДАРНЫЙ ПЛАН</w:t>
      </w:r>
    </w:p>
    <w:p w:rsidR="00306156" w:rsidRPr="004856F6" w:rsidRDefault="00306156" w:rsidP="00306156">
      <w:pPr>
        <w:jc w:val="center"/>
        <w:rPr>
          <w:b/>
          <w:bCs/>
          <w:sz w:val="24"/>
          <w:szCs w:val="24"/>
        </w:rPr>
      </w:pPr>
      <w:r w:rsidRPr="004856F6">
        <w:rPr>
          <w:b/>
          <w:bCs/>
          <w:sz w:val="24"/>
          <w:szCs w:val="24"/>
        </w:rPr>
        <w:t>выполнения поставки по Договору</w:t>
      </w:r>
    </w:p>
    <w:tbl>
      <w:tblPr>
        <w:tblW w:w="157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63"/>
        <w:gridCol w:w="3119"/>
        <w:gridCol w:w="4394"/>
        <w:gridCol w:w="4818"/>
      </w:tblGrid>
      <w:tr w:rsidR="00306156" w:rsidRPr="004856F6" w:rsidTr="00306156">
        <w:trPr>
          <w:trHeight w:val="739"/>
        </w:trPr>
        <w:tc>
          <w:tcPr>
            <w:tcW w:w="540" w:type="dxa"/>
            <w:vAlign w:val="center"/>
          </w:tcPr>
          <w:p w:rsidR="00306156" w:rsidRPr="004856F6" w:rsidRDefault="00306156" w:rsidP="0064434D">
            <w:pPr>
              <w:jc w:val="center"/>
              <w:rPr>
                <w:sz w:val="24"/>
                <w:szCs w:val="24"/>
              </w:rPr>
            </w:pPr>
            <w:r w:rsidRPr="004856F6">
              <w:rPr>
                <w:sz w:val="24"/>
                <w:szCs w:val="24"/>
              </w:rPr>
              <w:t>№</w:t>
            </w:r>
          </w:p>
          <w:p w:rsidR="00306156" w:rsidRPr="004856F6" w:rsidRDefault="00306156" w:rsidP="0064434D">
            <w:pPr>
              <w:jc w:val="center"/>
              <w:rPr>
                <w:sz w:val="24"/>
                <w:szCs w:val="24"/>
              </w:rPr>
            </w:pPr>
            <w:r w:rsidRPr="004856F6">
              <w:rPr>
                <w:sz w:val="24"/>
                <w:szCs w:val="24"/>
              </w:rPr>
              <w:t>п/п</w:t>
            </w:r>
          </w:p>
        </w:tc>
        <w:tc>
          <w:tcPr>
            <w:tcW w:w="2863" w:type="dxa"/>
            <w:vAlign w:val="center"/>
          </w:tcPr>
          <w:p w:rsidR="00306156" w:rsidRPr="004856F6" w:rsidRDefault="00306156" w:rsidP="0064434D">
            <w:pPr>
              <w:jc w:val="center"/>
              <w:rPr>
                <w:sz w:val="24"/>
                <w:szCs w:val="24"/>
              </w:rPr>
            </w:pPr>
            <w:r>
              <w:rPr>
                <w:sz w:val="24"/>
                <w:szCs w:val="24"/>
              </w:rPr>
              <w:t>Наименование Товара</w:t>
            </w:r>
          </w:p>
        </w:tc>
        <w:tc>
          <w:tcPr>
            <w:tcW w:w="3119" w:type="dxa"/>
            <w:vAlign w:val="center"/>
          </w:tcPr>
          <w:p w:rsidR="00306156" w:rsidRPr="004856F6" w:rsidRDefault="00306156" w:rsidP="0064434D">
            <w:pPr>
              <w:jc w:val="center"/>
              <w:rPr>
                <w:sz w:val="24"/>
                <w:szCs w:val="24"/>
              </w:rPr>
            </w:pPr>
            <w:r w:rsidRPr="004856F6">
              <w:rPr>
                <w:sz w:val="24"/>
                <w:szCs w:val="24"/>
              </w:rPr>
              <w:t>Срок поставки Товара</w:t>
            </w:r>
          </w:p>
        </w:tc>
        <w:tc>
          <w:tcPr>
            <w:tcW w:w="4394" w:type="dxa"/>
            <w:vAlign w:val="center"/>
          </w:tcPr>
          <w:p w:rsidR="00306156" w:rsidRPr="004856F6" w:rsidRDefault="00306156" w:rsidP="0064434D">
            <w:pPr>
              <w:jc w:val="center"/>
              <w:rPr>
                <w:sz w:val="24"/>
                <w:szCs w:val="24"/>
              </w:rPr>
            </w:pPr>
            <w:r w:rsidRPr="004856F6">
              <w:rPr>
                <w:sz w:val="24"/>
                <w:szCs w:val="24"/>
              </w:rPr>
              <w:t>Требования к размерам и упаковке Товара</w:t>
            </w:r>
          </w:p>
        </w:tc>
        <w:tc>
          <w:tcPr>
            <w:tcW w:w="4818" w:type="dxa"/>
          </w:tcPr>
          <w:p w:rsidR="00306156" w:rsidRDefault="00306156" w:rsidP="0064434D">
            <w:pPr>
              <w:jc w:val="center"/>
              <w:rPr>
                <w:sz w:val="24"/>
                <w:szCs w:val="24"/>
              </w:rPr>
            </w:pPr>
          </w:p>
          <w:p w:rsidR="00306156" w:rsidRPr="0007071E" w:rsidRDefault="00306156" w:rsidP="0064434D">
            <w:pPr>
              <w:jc w:val="center"/>
            </w:pPr>
            <w:r w:rsidRPr="00FB4821">
              <w:rPr>
                <w:sz w:val="24"/>
                <w:szCs w:val="24"/>
              </w:rPr>
              <w:t>Место и условия поставки Товара</w:t>
            </w:r>
          </w:p>
        </w:tc>
      </w:tr>
      <w:tr w:rsidR="00D145C2" w:rsidRPr="004856F6" w:rsidTr="00B67A06">
        <w:trPr>
          <w:trHeight w:val="550"/>
        </w:trPr>
        <w:tc>
          <w:tcPr>
            <w:tcW w:w="540" w:type="dxa"/>
            <w:vAlign w:val="center"/>
          </w:tcPr>
          <w:p w:rsidR="00D145C2" w:rsidRPr="008B7834" w:rsidRDefault="00D145C2" w:rsidP="00D145C2">
            <w:pPr>
              <w:pStyle w:val="af0"/>
              <w:numPr>
                <w:ilvl w:val="0"/>
                <w:numId w:val="10"/>
              </w:numPr>
              <w:ind w:left="0" w:firstLine="0"/>
              <w:jc w:val="both"/>
              <w:rPr>
                <w:bCs/>
              </w:rPr>
            </w:pPr>
          </w:p>
        </w:tc>
        <w:tc>
          <w:tcPr>
            <w:tcW w:w="2863" w:type="dxa"/>
            <w:shd w:val="clear" w:color="auto" w:fill="auto"/>
          </w:tcPr>
          <w:p w:rsidR="00D145C2" w:rsidRDefault="00D145C2" w:rsidP="00D145C2">
            <w:pPr>
              <w:rPr>
                <w:sz w:val="24"/>
              </w:rPr>
            </w:pPr>
            <w:r>
              <w:rPr>
                <w:sz w:val="24"/>
              </w:rPr>
              <w:t>Провод электрический</w:t>
            </w:r>
          </w:p>
          <w:p w:rsidR="00D145C2" w:rsidRPr="003B06BA" w:rsidRDefault="00D145C2" w:rsidP="00D145C2">
            <w:pPr>
              <w:rPr>
                <w:sz w:val="24"/>
              </w:rPr>
            </w:pPr>
            <w:r w:rsidRPr="00D145C2">
              <w:rPr>
                <w:sz w:val="24"/>
              </w:rPr>
              <w:t>27.32.13.135</w:t>
            </w:r>
          </w:p>
        </w:tc>
        <w:tc>
          <w:tcPr>
            <w:tcW w:w="3119" w:type="dxa"/>
            <w:vMerge w:val="restart"/>
            <w:vAlign w:val="center"/>
          </w:tcPr>
          <w:p w:rsidR="00D145C2" w:rsidRPr="004856F6" w:rsidRDefault="00D145C2" w:rsidP="00D145C2">
            <w:pPr>
              <w:jc w:val="center"/>
              <w:rPr>
                <w:sz w:val="24"/>
                <w:szCs w:val="24"/>
              </w:rPr>
            </w:pPr>
            <w:r w:rsidRPr="00C54688">
              <w:rPr>
                <w:b/>
                <w:i/>
              </w:rPr>
              <w:t xml:space="preserve">с даты подписания договора </w:t>
            </w:r>
            <w:r>
              <w:rPr>
                <w:b/>
                <w:i/>
              </w:rPr>
              <w:t>в течение 20 календарных дней,</w:t>
            </w:r>
            <w:r w:rsidRPr="003B5798">
              <w:rPr>
                <w:b/>
                <w:i/>
              </w:rPr>
              <w:t xml:space="preserve"> разовая поставка всего объема.</w:t>
            </w:r>
          </w:p>
        </w:tc>
        <w:tc>
          <w:tcPr>
            <w:tcW w:w="4394" w:type="dxa"/>
            <w:vMerge w:val="restart"/>
            <w:shd w:val="clear" w:color="auto" w:fill="auto"/>
            <w:vAlign w:val="center"/>
          </w:tcPr>
          <w:p w:rsidR="00D145C2" w:rsidRPr="004856F6" w:rsidRDefault="00D145C2" w:rsidP="00D145C2">
            <w:pPr>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tc>
        <w:tc>
          <w:tcPr>
            <w:tcW w:w="4818" w:type="dxa"/>
            <w:vMerge w:val="restart"/>
          </w:tcPr>
          <w:p w:rsidR="00D145C2" w:rsidRPr="0007071E" w:rsidRDefault="00D145C2" w:rsidP="00D145C2">
            <w:pPr>
              <w:jc w:val="center"/>
            </w:pPr>
            <w:r w:rsidRPr="00306156">
              <w:rPr>
                <w:b/>
                <w:i/>
                <w:sz w:val="24"/>
                <w:szCs w:val="24"/>
              </w:rPr>
              <w:t xml:space="preserve">Доставка и разгрузка Товара осуществляется силами и средствами Поставщика на склад Заказчика по адресу: Владимирская обл., г.Собинка, ул. Ленина, д.100. </w:t>
            </w:r>
          </w:p>
        </w:tc>
      </w:tr>
      <w:tr w:rsidR="00D145C2" w:rsidRPr="004856F6" w:rsidTr="001E043D">
        <w:trPr>
          <w:trHeight w:val="85"/>
        </w:trPr>
        <w:tc>
          <w:tcPr>
            <w:tcW w:w="540" w:type="dxa"/>
            <w:vAlign w:val="center"/>
          </w:tcPr>
          <w:p w:rsidR="00D145C2" w:rsidRPr="008B7834" w:rsidRDefault="00D145C2" w:rsidP="00D145C2">
            <w:pPr>
              <w:pStyle w:val="af0"/>
              <w:numPr>
                <w:ilvl w:val="0"/>
                <w:numId w:val="10"/>
              </w:numPr>
              <w:ind w:left="0" w:firstLine="0"/>
              <w:jc w:val="both"/>
              <w:rPr>
                <w:bCs/>
              </w:rPr>
            </w:pPr>
          </w:p>
        </w:tc>
        <w:tc>
          <w:tcPr>
            <w:tcW w:w="2863" w:type="dxa"/>
            <w:shd w:val="clear" w:color="auto" w:fill="auto"/>
          </w:tcPr>
          <w:p w:rsidR="00D145C2" w:rsidRDefault="00D145C2" w:rsidP="00D145C2">
            <w:pPr>
              <w:rPr>
                <w:sz w:val="24"/>
              </w:rPr>
            </w:pPr>
            <w:r>
              <w:rPr>
                <w:sz w:val="24"/>
              </w:rPr>
              <w:t>Провод ПВС 1,5</w:t>
            </w:r>
          </w:p>
          <w:p w:rsidR="00D145C2" w:rsidRPr="003B06BA" w:rsidRDefault="00D145C2" w:rsidP="00D145C2">
            <w:pPr>
              <w:rPr>
                <w:sz w:val="24"/>
              </w:rPr>
            </w:pPr>
            <w:r w:rsidRPr="00D145C2">
              <w:rPr>
                <w:sz w:val="24"/>
              </w:rPr>
              <w:t>27.32.13.135</w:t>
            </w:r>
          </w:p>
        </w:tc>
        <w:tc>
          <w:tcPr>
            <w:tcW w:w="3119" w:type="dxa"/>
            <w:vMerge/>
            <w:vAlign w:val="center"/>
          </w:tcPr>
          <w:p w:rsidR="00D145C2" w:rsidRPr="00C54688" w:rsidRDefault="00D145C2" w:rsidP="00D145C2">
            <w:pPr>
              <w:jc w:val="center"/>
              <w:rPr>
                <w:b/>
                <w:i/>
              </w:rPr>
            </w:pPr>
          </w:p>
        </w:tc>
        <w:tc>
          <w:tcPr>
            <w:tcW w:w="4394" w:type="dxa"/>
            <w:vMerge/>
            <w:shd w:val="clear" w:color="auto" w:fill="auto"/>
            <w:vAlign w:val="center"/>
          </w:tcPr>
          <w:p w:rsidR="00D145C2" w:rsidRPr="008B7834" w:rsidRDefault="00D145C2" w:rsidP="00D145C2">
            <w:pPr>
              <w:jc w:val="center"/>
              <w:rPr>
                <w:b/>
                <w:i/>
                <w:sz w:val="24"/>
                <w:szCs w:val="24"/>
              </w:rPr>
            </w:pPr>
          </w:p>
        </w:tc>
        <w:tc>
          <w:tcPr>
            <w:tcW w:w="4818" w:type="dxa"/>
            <w:vMerge/>
          </w:tcPr>
          <w:p w:rsidR="00D145C2" w:rsidRPr="00306156" w:rsidRDefault="00D145C2" w:rsidP="00D145C2">
            <w:pPr>
              <w:jc w:val="center"/>
              <w:rPr>
                <w:b/>
                <w:i/>
                <w:sz w:val="24"/>
                <w:szCs w:val="24"/>
              </w:rPr>
            </w:pPr>
          </w:p>
        </w:tc>
      </w:tr>
      <w:tr w:rsidR="00D145C2" w:rsidRPr="004856F6" w:rsidTr="00FB0CC6">
        <w:trPr>
          <w:trHeight w:val="85"/>
        </w:trPr>
        <w:tc>
          <w:tcPr>
            <w:tcW w:w="540" w:type="dxa"/>
            <w:vAlign w:val="center"/>
          </w:tcPr>
          <w:p w:rsidR="00D145C2" w:rsidRPr="008B7834" w:rsidRDefault="00D145C2" w:rsidP="00D145C2">
            <w:pPr>
              <w:pStyle w:val="af0"/>
              <w:numPr>
                <w:ilvl w:val="0"/>
                <w:numId w:val="10"/>
              </w:numPr>
              <w:ind w:left="0" w:firstLine="0"/>
              <w:jc w:val="both"/>
              <w:rPr>
                <w:bCs/>
              </w:rPr>
            </w:pPr>
          </w:p>
        </w:tc>
        <w:tc>
          <w:tcPr>
            <w:tcW w:w="2863" w:type="dxa"/>
            <w:shd w:val="clear" w:color="auto" w:fill="auto"/>
          </w:tcPr>
          <w:p w:rsidR="00D145C2" w:rsidRDefault="00D145C2" w:rsidP="00D145C2">
            <w:pPr>
              <w:rPr>
                <w:sz w:val="24"/>
              </w:rPr>
            </w:pPr>
            <w:r>
              <w:rPr>
                <w:sz w:val="24"/>
              </w:rPr>
              <w:t>Провод ПВС 2,5</w:t>
            </w:r>
          </w:p>
          <w:p w:rsidR="00D145C2" w:rsidRDefault="00D145C2" w:rsidP="00D145C2">
            <w:pPr>
              <w:rPr>
                <w:sz w:val="24"/>
              </w:rPr>
            </w:pPr>
            <w:r w:rsidRPr="00D145C2">
              <w:rPr>
                <w:sz w:val="24"/>
              </w:rPr>
              <w:t>27.32.13.135</w:t>
            </w:r>
          </w:p>
        </w:tc>
        <w:tc>
          <w:tcPr>
            <w:tcW w:w="3119" w:type="dxa"/>
            <w:vMerge/>
            <w:vAlign w:val="center"/>
          </w:tcPr>
          <w:p w:rsidR="00D145C2" w:rsidRPr="00C54688" w:rsidRDefault="00D145C2" w:rsidP="00D145C2">
            <w:pPr>
              <w:jc w:val="center"/>
              <w:rPr>
                <w:b/>
                <w:i/>
              </w:rPr>
            </w:pPr>
          </w:p>
        </w:tc>
        <w:tc>
          <w:tcPr>
            <w:tcW w:w="4394" w:type="dxa"/>
            <w:vMerge/>
            <w:shd w:val="clear" w:color="auto" w:fill="auto"/>
            <w:vAlign w:val="center"/>
          </w:tcPr>
          <w:p w:rsidR="00D145C2" w:rsidRPr="008B7834" w:rsidRDefault="00D145C2" w:rsidP="00D145C2">
            <w:pPr>
              <w:jc w:val="center"/>
              <w:rPr>
                <w:b/>
                <w:i/>
                <w:sz w:val="24"/>
                <w:szCs w:val="24"/>
              </w:rPr>
            </w:pPr>
          </w:p>
        </w:tc>
        <w:tc>
          <w:tcPr>
            <w:tcW w:w="4818" w:type="dxa"/>
            <w:vMerge/>
          </w:tcPr>
          <w:p w:rsidR="00D145C2" w:rsidRPr="00306156" w:rsidRDefault="00D145C2" w:rsidP="00D145C2">
            <w:pPr>
              <w:jc w:val="center"/>
              <w:rPr>
                <w:b/>
                <w:i/>
                <w:sz w:val="24"/>
                <w:szCs w:val="24"/>
              </w:rPr>
            </w:pPr>
          </w:p>
        </w:tc>
      </w:tr>
    </w:tbl>
    <w:p w:rsidR="00306156" w:rsidRDefault="00306156" w:rsidP="00306156">
      <w:pPr>
        <w:shd w:val="clear" w:color="auto" w:fill="FFFFFF"/>
        <w:ind w:right="883"/>
        <w:jc w:val="center"/>
        <w:rPr>
          <w:sz w:val="24"/>
          <w:szCs w:val="24"/>
        </w:rPr>
      </w:pPr>
    </w:p>
    <w:p w:rsidR="00306156" w:rsidRPr="004856F6" w:rsidRDefault="00306156" w:rsidP="00306156">
      <w:pPr>
        <w:shd w:val="clear" w:color="auto" w:fill="FFFFFF"/>
        <w:ind w:right="883"/>
        <w:jc w:val="center"/>
        <w:rPr>
          <w:sz w:val="24"/>
          <w:szCs w:val="24"/>
        </w:rPr>
      </w:pPr>
    </w:p>
    <w:p w:rsidR="00306156" w:rsidRDefault="000C7680" w:rsidP="00306156">
      <w:pPr>
        <w:shd w:val="clear" w:color="auto" w:fill="FFFFFF"/>
        <w:ind w:right="883"/>
        <w:jc w:val="center"/>
        <w:rPr>
          <w:sz w:val="24"/>
          <w:szCs w:val="24"/>
        </w:rPr>
      </w:pPr>
      <w:r>
        <w:rPr>
          <w:sz w:val="24"/>
          <w:szCs w:val="24"/>
        </w:rPr>
        <w:t xml:space="preserve">Заказчик _______________ </w:t>
      </w:r>
      <w:r w:rsidR="00E878F5">
        <w:rPr>
          <w:sz w:val="24"/>
          <w:szCs w:val="24"/>
        </w:rPr>
        <w:t>А.А. Троицкая</w:t>
      </w:r>
      <w:r w:rsidR="00306156">
        <w:rPr>
          <w:sz w:val="24"/>
          <w:szCs w:val="24"/>
        </w:rPr>
        <w:t xml:space="preserve">                                                                                              </w:t>
      </w:r>
      <w:r w:rsidR="00306156" w:rsidRPr="004856F6">
        <w:rPr>
          <w:sz w:val="24"/>
          <w:szCs w:val="24"/>
        </w:rPr>
        <w:t>Поставщик ______________</w:t>
      </w:r>
    </w:p>
    <w:p w:rsidR="00973F98" w:rsidRDefault="00306156" w:rsidP="00F403EE">
      <w:pPr>
        <w:jc w:val="center"/>
        <w:rPr>
          <w:b/>
          <w:sz w:val="24"/>
          <w:szCs w:val="24"/>
        </w:rPr>
      </w:pPr>
      <w:r>
        <w:rPr>
          <w:sz w:val="24"/>
          <w:szCs w:val="24"/>
        </w:rPr>
        <w:t xml:space="preserve">                                      М.П.                                                                                                                                                                        М.П.</w:t>
      </w:r>
      <w:r>
        <w:rPr>
          <w:sz w:val="24"/>
          <w:szCs w:val="24"/>
        </w:rPr>
        <w:tab/>
      </w:r>
      <w:r>
        <w:rPr>
          <w:sz w:val="24"/>
          <w:szCs w:val="24"/>
        </w:rPr>
        <w:tab/>
      </w:r>
    </w:p>
    <w:sectPr w:rsidR="00973F98" w:rsidSect="00E878F5">
      <w:headerReference w:type="even" r:id="rId15"/>
      <w:footerReference w:type="even" r:id="rId16"/>
      <w:pgSz w:w="16838" w:h="11906" w:orient="landscape"/>
      <w:pgMar w:top="568"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D3D" w:rsidRDefault="00323D3D">
      <w:r>
        <w:separator/>
      </w:r>
    </w:p>
  </w:endnote>
  <w:endnote w:type="continuationSeparator" w:id="0">
    <w:p w:rsidR="00323D3D" w:rsidRDefault="00323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A27706" w:rsidRDefault="00A27706"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F33F8">
      <w:rPr>
        <w:rStyle w:val="ab"/>
        <w:noProof/>
      </w:rPr>
      <w:t>2</w:t>
    </w:r>
    <w:r>
      <w:rPr>
        <w:rStyle w:val="ab"/>
      </w:rPr>
      <w:fldChar w:fldCharType="end"/>
    </w:r>
  </w:p>
  <w:p w:rsidR="00A27706" w:rsidRDefault="00A27706"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D3D" w:rsidRDefault="00323D3D">
      <w:r>
        <w:separator/>
      </w:r>
    </w:p>
  </w:footnote>
  <w:footnote w:type="continuationSeparator" w:id="0">
    <w:p w:rsidR="00323D3D" w:rsidRDefault="00323D3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CAF7EA4"/>
    <w:multiLevelType w:val="multilevel"/>
    <w:tmpl w:val="44A4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3"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14"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7"/>
  </w:num>
  <w:num w:numId="2">
    <w:abstractNumId w:val="11"/>
  </w:num>
  <w:num w:numId="3">
    <w:abstractNumId w:val="1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9"/>
  </w:num>
  <w:num w:numId="8">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8"/>
  </w:num>
  <w:num w:numId="11">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0F63"/>
    <w:rsid w:val="00021D0C"/>
    <w:rsid w:val="00022571"/>
    <w:rsid w:val="00024476"/>
    <w:rsid w:val="00025286"/>
    <w:rsid w:val="00025D03"/>
    <w:rsid w:val="00025FF3"/>
    <w:rsid w:val="00030A23"/>
    <w:rsid w:val="00032AC2"/>
    <w:rsid w:val="00033FA0"/>
    <w:rsid w:val="00034813"/>
    <w:rsid w:val="00041FA6"/>
    <w:rsid w:val="000424C2"/>
    <w:rsid w:val="00043D8D"/>
    <w:rsid w:val="00045F4A"/>
    <w:rsid w:val="000514B7"/>
    <w:rsid w:val="0005453C"/>
    <w:rsid w:val="00054D29"/>
    <w:rsid w:val="0005529B"/>
    <w:rsid w:val="00055D5E"/>
    <w:rsid w:val="00056979"/>
    <w:rsid w:val="000579B9"/>
    <w:rsid w:val="000611B0"/>
    <w:rsid w:val="00064F1E"/>
    <w:rsid w:val="00065A4B"/>
    <w:rsid w:val="00072DCC"/>
    <w:rsid w:val="00073BD3"/>
    <w:rsid w:val="00074A85"/>
    <w:rsid w:val="000751FA"/>
    <w:rsid w:val="000759A8"/>
    <w:rsid w:val="00075F83"/>
    <w:rsid w:val="000778B5"/>
    <w:rsid w:val="00080B4D"/>
    <w:rsid w:val="00082147"/>
    <w:rsid w:val="00083E04"/>
    <w:rsid w:val="0008448D"/>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EC0"/>
    <w:rsid w:val="000A62DF"/>
    <w:rsid w:val="000A765E"/>
    <w:rsid w:val="000A7E74"/>
    <w:rsid w:val="000B017F"/>
    <w:rsid w:val="000B1195"/>
    <w:rsid w:val="000B1E4F"/>
    <w:rsid w:val="000B53E2"/>
    <w:rsid w:val="000B58D7"/>
    <w:rsid w:val="000B5C15"/>
    <w:rsid w:val="000C13CF"/>
    <w:rsid w:val="000C16B5"/>
    <w:rsid w:val="000C30F5"/>
    <w:rsid w:val="000C7680"/>
    <w:rsid w:val="000D01C6"/>
    <w:rsid w:val="000D2C36"/>
    <w:rsid w:val="000D3E79"/>
    <w:rsid w:val="000D4C8B"/>
    <w:rsid w:val="000D5B0C"/>
    <w:rsid w:val="000D5E02"/>
    <w:rsid w:val="000D738E"/>
    <w:rsid w:val="000E0AA5"/>
    <w:rsid w:val="000E2170"/>
    <w:rsid w:val="000E3B6B"/>
    <w:rsid w:val="000E4E6D"/>
    <w:rsid w:val="000F33F8"/>
    <w:rsid w:val="000F38AF"/>
    <w:rsid w:val="000F4819"/>
    <w:rsid w:val="000F5450"/>
    <w:rsid w:val="000F6183"/>
    <w:rsid w:val="000F6F8B"/>
    <w:rsid w:val="000F7879"/>
    <w:rsid w:val="000F7C3A"/>
    <w:rsid w:val="00102A75"/>
    <w:rsid w:val="001068BF"/>
    <w:rsid w:val="00106B91"/>
    <w:rsid w:val="00113CBC"/>
    <w:rsid w:val="00113E74"/>
    <w:rsid w:val="00120CC1"/>
    <w:rsid w:val="00122B7F"/>
    <w:rsid w:val="00123134"/>
    <w:rsid w:val="001235B8"/>
    <w:rsid w:val="00127DC0"/>
    <w:rsid w:val="001308F4"/>
    <w:rsid w:val="001359CB"/>
    <w:rsid w:val="00141FB9"/>
    <w:rsid w:val="00142299"/>
    <w:rsid w:val="00142A28"/>
    <w:rsid w:val="0014372A"/>
    <w:rsid w:val="00146145"/>
    <w:rsid w:val="00146D62"/>
    <w:rsid w:val="00147AD0"/>
    <w:rsid w:val="00152039"/>
    <w:rsid w:val="00152AEA"/>
    <w:rsid w:val="001536AD"/>
    <w:rsid w:val="001548D8"/>
    <w:rsid w:val="00155551"/>
    <w:rsid w:val="00155DEF"/>
    <w:rsid w:val="0015608B"/>
    <w:rsid w:val="00161358"/>
    <w:rsid w:val="00162C78"/>
    <w:rsid w:val="00163A26"/>
    <w:rsid w:val="00164369"/>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C71"/>
    <w:rsid w:val="001B1F6D"/>
    <w:rsid w:val="001B35EF"/>
    <w:rsid w:val="001B3A92"/>
    <w:rsid w:val="001C0E4B"/>
    <w:rsid w:val="001C479B"/>
    <w:rsid w:val="001C47EA"/>
    <w:rsid w:val="001C7208"/>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97B"/>
    <w:rsid w:val="00226A8F"/>
    <w:rsid w:val="00226E6B"/>
    <w:rsid w:val="0023007D"/>
    <w:rsid w:val="002355A3"/>
    <w:rsid w:val="00235B90"/>
    <w:rsid w:val="00236756"/>
    <w:rsid w:val="00237DA8"/>
    <w:rsid w:val="002402AC"/>
    <w:rsid w:val="002413A4"/>
    <w:rsid w:val="00243EED"/>
    <w:rsid w:val="0024458D"/>
    <w:rsid w:val="00246722"/>
    <w:rsid w:val="00247B05"/>
    <w:rsid w:val="00252A74"/>
    <w:rsid w:val="00254839"/>
    <w:rsid w:val="00256007"/>
    <w:rsid w:val="00256EA7"/>
    <w:rsid w:val="0026505A"/>
    <w:rsid w:val="002651DC"/>
    <w:rsid w:val="00265B13"/>
    <w:rsid w:val="00267C96"/>
    <w:rsid w:val="00267F2B"/>
    <w:rsid w:val="00270283"/>
    <w:rsid w:val="00271688"/>
    <w:rsid w:val="00271762"/>
    <w:rsid w:val="00277F37"/>
    <w:rsid w:val="00281E79"/>
    <w:rsid w:val="00283282"/>
    <w:rsid w:val="00284D22"/>
    <w:rsid w:val="00287DF6"/>
    <w:rsid w:val="00290467"/>
    <w:rsid w:val="002906A9"/>
    <w:rsid w:val="00295D2D"/>
    <w:rsid w:val="002979D8"/>
    <w:rsid w:val="002A15C6"/>
    <w:rsid w:val="002A32F1"/>
    <w:rsid w:val="002A49B0"/>
    <w:rsid w:val="002A6699"/>
    <w:rsid w:val="002B027F"/>
    <w:rsid w:val="002B1762"/>
    <w:rsid w:val="002B3BB5"/>
    <w:rsid w:val="002B516B"/>
    <w:rsid w:val="002B5F0D"/>
    <w:rsid w:val="002B6105"/>
    <w:rsid w:val="002B77F5"/>
    <w:rsid w:val="002C1854"/>
    <w:rsid w:val="002C3FE3"/>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156"/>
    <w:rsid w:val="0030624C"/>
    <w:rsid w:val="00312944"/>
    <w:rsid w:val="00314BF7"/>
    <w:rsid w:val="003160CD"/>
    <w:rsid w:val="0032073F"/>
    <w:rsid w:val="0032095F"/>
    <w:rsid w:val="0032167D"/>
    <w:rsid w:val="00322368"/>
    <w:rsid w:val="00323D3D"/>
    <w:rsid w:val="00327994"/>
    <w:rsid w:val="003306C8"/>
    <w:rsid w:val="0033186C"/>
    <w:rsid w:val="00331958"/>
    <w:rsid w:val="003319B5"/>
    <w:rsid w:val="00331D7E"/>
    <w:rsid w:val="00334BB9"/>
    <w:rsid w:val="00334E62"/>
    <w:rsid w:val="003360F8"/>
    <w:rsid w:val="00337007"/>
    <w:rsid w:val="00337AAC"/>
    <w:rsid w:val="003427EB"/>
    <w:rsid w:val="00345425"/>
    <w:rsid w:val="0034636B"/>
    <w:rsid w:val="00346AEA"/>
    <w:rsid w:val="00355C70"/>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496"/>
    <w:rsid w:val="00372EC4"/>
    <w:rsid w:val="00374921"/>
    <w:rsid w:val="0037569A"/>
    <w:rsid w:val="00385CBF"/>
    <w:rsid w:val="00385F1D"/>
    <w:rsid w:val="00390460"/>
    <w:rsid w:val="003908F3"/>
    <w:rsid w:val="003938CB"/>
    <w:rsid w:val="00394659"/>
    <w:rsid w:val="00395A95"/>
    <w:rsid w:val="00395DC6"/>
    <w:rsid w:val="003A0469"/>
    <w:rsid w:val="003A1543"/>
    <w:rsid w:val="003A1579"/>
    <w:rsid w:val="003A7F7E"/>
    <w:rsid w:val="003B46D2"/>
    <w:rsid w:val="003B5222"/>
    <w:rsid w:val="003B7636"/>
    <w:rsid w:val="003D016C"/>
    <w:rsid w:val="003D0647"/>
    <w:rsid w:val="003D09C0"/>
    <w:rsid w:val="003D1F90"/>
    <w:rsid w:val="003D204F"/>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2EDF"/>
    <w:rsid w:val="00425F74"/>
    <w:rsid w:val="0043446E"/>
    <w:rsid w:val="00434DB5"/>
    <w:rsid w:val="00437BE5"/>
    <w:rsid w:val="00442DCB"/>
    <w:rsid w:val="0044484E"/>
    <w:rsid w:val="00445D08"/>
    <w:rsid w:val="004472DE"/>
    <w:rsid w:val="00450018"/>
    <w:rsid w:val="004513C5"/>
    <w:rsid w:val="00451609"/>
    <w:rsid w:val="004516C0"/>
    <w:rsid w:val="00451E80"/>
    <w:rsid w:val="004520D5"/>
    <w:rsid w:val="0045248B"/>
    <w:rsid w:val="00453CEC"/>
    <w:rsid w:val="004550AC"/>
    <w:rsid w:val="0045516F"/>
    <w:rsid w:val="00455E0A"/>
    <w:rsid w:val="00462575"/>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2C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ED0"/>
    <w:rsid w:val="004D4AD5"/>
    <w:rsid w:val="004E1723"/>
    <w:rsid w:val="004E27E1"/>
    <w:rsid w:val="004E2B91"/>
    <w:rsid w:val="004E41AB"/>
    <w:rsid w:val="004F0C85"/>
    <w:rsid w:val="004F0E7B"/>
    <w:rsid w:val="004F1194"/>
    <w:rsid w:val="004F28D9"/>
    <w:rsid w:val="004F33AE"/>
    <w:rsid w:val="004F4000"/>
    <w:rsid w:val="004F7441"/>
    <w:rsid w:val="005007E3"/>
    <w:rsid w:val="005010A2"/>
    <w:rsid w:val="00501459"/>
    <w:rsid w:val="00503020"/>
    <w:rsid w:val="00503670"/>
    <w:rsid w:val="00504DC3"/>
    <w:rsid w:val="00510239"/>
    <w:rsid w:val="005114A2"/>
    <w:rsid w:val="0051389D"/>
    <w:rsid w:val="00514D2C"/>
    <w:rsid w:val="00514D30"/>
    <w:rsid w:val="00515065"/>
    <w:rsid w:val="0051552D"/>
    <w:rsid w:val="0051741D"/>
    <w:rsid w:val="00517515"/>
    <w:rsid w:val="00517F34"/>
    <w:rsid w:val="00530185"/>
    <w:rsid w:val="00531C59"/>
    <w:rsid w:val="005321D3"/>
    <w:rsid w:val="0053271C"/>
    <w:rsid w:val="00532D48"/>
    <w:rsid w:val="005362C6"/>
    <w:rsid w:val="00543E64"/>
    <w:rsid w:val="0054553E"/>
    <w:rsid w:val="00546B72"/>
    <w:rsid w:val="00546D7A"/>
    <w:rsid w:val="005521E0"/>
    <w:rsid w:val="0055404F"/>
    <w:rsid w:val="00554357"/>
    <w:rsid w:val="00555329"/>
    <w:rsid w:val="0055591C"/>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679E"/>
    <w:rsid w:val="005977C8"/>
    <w:rsid w:val="005A1D6E"/>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C6708"/>
    <w:rsid w:val="005D050E"/>
    <w:rsid w:val="005D0537"/>
    <w:rsid w:val="005D0BAF"/>
    <w:rsid w:val="005D2937"/>
    <w:rsid w:val="005D2C92"/>
    <w:rsid w:val="005D3ABF"/>
    <w:rsid w:val="005D4518"/>
    <w:rsid w:val="005D54D8"/>
    <w:rsid w:val="005D663F"/>
    <w:rsid w:val="005E0D64"/>
    <w:rsid w:val="005E11B4"/>
    <w:rsid w:val="005E1BD7"/>
    <w:rsid w:val="005E21D0"/>
    <w:rsid w:val="005E3353"/>
    <w:rsid w:val="005E4C99"/>
    <w:rsid w:val="005E5B38"/>
    <w:rsid w:val="005E66C5"/>
    <w:rsid w:val="005F0CB7"/>
    <w:rsid w:val="005F3A96"/>
    <w:rsid w:val="005F5CCF"/>
    <w:rsid w:val="005F73AB"/>
    <w:rsid w:val="005F7C23"/>
    <w:rsid w:val="00603662"/>
    <w:rsid w:val="00603D74"/>
    <w:rsid w:val="00604085"/>
    <w:rsid w:val="006047E5"/>
    <w:rsid w:val="0061106F"/>
    <w:rsid w:val="00612B8C"/>
    <w:rsid w:val="00612F9D"/>
    <w:rsid w:val="00615AE1"/>
    <w:rsid w:val="006160EA"/>
    <w:rsid w:val="00620D83"/>
    <w:rsid w:val="00621716"/>
    <w:rsid w:val="00624F2E"/>
    <w:rsid w:val="00625462"/>
    <w:rsid w:val="00625EEB"/>
    <w:rsid w:val="006271BA"/>
    <w:rsid w:val="00630A95"/>
    <w:rsid w:val="00631A42"/>
    <w:rsid w:val="00631B4F"/>
    <w:rsid w:val="00633BB2"/>
    <w:rsid w:val="0063775B"/>
    <w:rsid w:val="00640117"/>
    <w:rsid w:val="00640742"/>
    <w:rsid w:val="00641F63"/>
    <w:rsid w:val="00645860"/>
    <w:rsid w:val="0065136C"/>
    <w:rsid w:val="006514FA"/>
    <w:rsid w:val="00652B45"/>
    <w:rsid w:val="006534DC"/>
    <w:rsid w:val="00654110"/>
    <w:rsid w:val="00662E6F"/>
    <w:rsid w:val="00665C1C"/>
    <w:rsid w:val="00672EDA"/>
    <w:rsid w:val="00674581"/>
    <w:rsid w:val="006760BF"/>
    <w:rsid w:val="006820AB"/>
    <w:rsid w:val="006829AE"/>
    <w:rsid w:val="00682EB7"/>
    <w:rsid w:val="00682FE0"/>
    <w:rsid w:val="006836A1"/>
    <w:rsid w:val="00686B59"/>
    <w:rsid w:val="00686DB4"/>
    <w:rsid w:val="0069097A"/>
    <w:rsid w:val="006946D8"/>
    <w:rsid w:val="00694A32"/>
    <w:rsid w:val="0069656E"/>
    <w:rsid w:val="00697C7A"/>
    <w:rsid w:val="006A163A"/>
    <w:rsid w:val="006A171D"/>
    <w:rsid w:val="006A2C22"/>
    <w:rsid w:val="006A4742"/>
    <w:rsid w:val="006A6291"/>
    <w:rsid w:val="006A6F04"/>
    <w:rsid w:val="006A76FA"/>
    <w:rsid w:val="006A7B77"/>
    <w:rsid w:val="006B1A6D"/>
    <w:rsid w:val="006B1C7A"/>
    <w:rsid w:val="006B1EF9"/>
    <w:rsid w:val="006B488D"/>
    <w:rsid w:val="006B5239"/>
    <w:rsid w:val="006C140C"/>
    <w:rsid w:val="006C340E"/>
    <w:rsid w:val="006C3D1B"/>
    <w:rsid w:val="006C6452"/>
    <w:rsid w:val="006C65F8"/>
    <w:rsid w:val="006D0341"/>
    <w:rsid w:val="006D18F1"/>
    <w:rsid w:val="006D2A36"/>
    <w:rsid w:val="006D4AD6"/>
    <w:rsid w:val="006D697B"/>
    <w:rsid w:val="006D77C1"/>
    <w:rsid w:val="006E1CD7"/>
    <w:rsid w:val="006E2FEB"/>
    <w:rsid w:val="006E5389"/>
    <w:rsid w:val="006F3AE4"/>
    <w:rsid w:val="006F422A"/>
    <w:rsid w:val="006F47F3"/>
    <w:rsid w:val="006F5AF9"/>
    <w:rsid w:val="006F5F0F"/>
    <w:rsid w:val="006F6132"/>
    <w:rsid w:val="006F672F"/>
    <w:rsid w:val="006F72BF"/>
    <w:rsid w:val="006F7877"/>
    <w:rsid w:val="00702B2C"/>
    <w:rsid w:val="00707B59"/>
    <w:rsid w:val="0071049D"/>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921"/>
    <w:rsid w:val="00767BD2"/>
    <w:rsid w:val="00771F57"/>
    <w:rsid w:val="007734A4"/>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5B6D"/>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059E"/>
    <w:rsid w:val="008014AB"/>
    <w:rsid w:val="00802B8E"/>
    <w:rsid w:val="00803EA9"/>
    <w:rsid w:val="00811438"/>
    <w:rsid w:val="0081389B"/>
    <w:rsid w:val="0081408F"/>
    <w:rsid w:val="00815A94"/>
    <w:rsid w:val="008170BF"/>
    <w:rsid w:val="008178B0"/>
    <w:rsid w:val="00817F2B"/>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590"/>
    <w:rsid w:val="00852060"/>
    <w:rsid w:val="008538A8"/>
    <w:rsid w:val="00853E59"/>
    <w:rsid w:val="008543BE"/>
    <w:rsid w:val="00855A78"/>
    <w:rsid w:val="00855EC2"/>
    <w:rsid w:val="00856220"/>
    <w:rsid w:val="00856457"/>
    <w:rsid w:val="0085666A"/>
    <w:rsid w:val="008609EB"/>
    <w:rsid w:val="00860EB3"/>
    <w:rsid w:val="0086144D"/>
    <w:rsid w:val="0086400E"/>
    <w:rsid w:val="00864450"/>
    <w:rsid w:val="0086452B"/>
    <w:rsid w:val="00865C97"/>
    <w:rsid w:val="00866FED"/>
    <w:rsid w:val="00867FD3"/>
    <w:rsid w:val="0087198B"/>
    <w:rsid w:val="00871D74"/>
    <w:rsid w:val="00872DA0"/>
    <w:rsid w:val="00872EC5"/>
    <w:rsid w:val="00873176"/>
    <w:rsid w:val="00873C45"/>
    <w:rsid w:val="008741AC"/>
    <w:rsid w:val="00874EF1"/>
    <w:rsid w:val="008759A3"/>
    <w:rsid w:val="008802F7"/>
    <w:rsid w:val="00884E5E"/>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DCC"/>
    <w:rsid w:val="008B7CCE"/>
    <w:rsid w:val="008C7403"/>
    <w:rsid w:val="008D10D7"/>
    <w:rsid w:val="008D1644"/>
    <w:rsid w:val="008D1B3E"/>
    <w:rsid w:val="008D5737"/>
    <w:rsid w:val="008D58B2"/>
    <w:rsid w:val="008D699F"/>
    <w:rsid w:val="008E09BF"/>
    <w:rsid w:val="008E1609"/>
    <w:rsid w:val="008E2836"/>
    <w:rsid w:val="008E4378"/>
    <w:rsid w:val="008E7C27"/>
    <w:rsid w:val="008F1DD0"/>
    <w:rsid w:val="008F24C0"/>
    <w:rsid w:val="008F5451"/>
    <w:rsid w:val="00903314"/>
    <w:rsid w:val="00903C22"/>
    <w:rsid w:val="00903D78"/>
    <w:rsid w:val="00903DA1"/>
    <w:rsid w:val="00910062"/>
    <w:rsid w:val="00910414"/>
    <w:rsid w:val="009111E4"/>
    <w:rsid w:val="00912EBE"/>
    <w:rsid w:val="00912FCC"/>
    <w:rsid w:val="00916ACF"/>
    <w:rsid w:val="00917D36"/>
    <w:rsid w:val="00917F5F"/>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0E4"/>
    <w:rsid w:val="009519A0"/>
    <w:rsid w:val="009568FE"/>
    <w:rsid w:val="00960783"/>
    <w:rsid w:val="00962C9F"/>
    <w:rsid w:val="00963B4B"/>
    <w:rsid w:val="00966378"/>
    <w:rsid w:val="009673AF"/>
    <w:rsid w:val="0097116A"/>
    <w:rsid w:val="009737E4"/>
    <w:rsid w:val="00973EE4"/>
    <w:rsid w:val="00973F98"/>
    <w:rsid w:val="00974B41"/>
    <w:rsid w:val="00975951"/>
    <w:rsid w:val="009771E6"/>
    <w:rsid w:val="00977DCB"/>
    <w:rsid w:val="009816E6"/>
    <w:rsid w:val="00991379"/>
    <w:rsid w:val="00991A3D"/>
    <w:rsid w:val="00992F5A"/>
    <w:rsid w:val="00992F5E"/>
    <w:rsid w:val="0099632E"/>
    <w:rsid w:val="00997C83"/>
    <w:rsid w:val="00997DAC"/>
    <w:rsid w:val="009A101F"/>
    <w:rsid w:val="009A279E"/>
    <w:rsid w:val="009A29DA"/>
    <w:rsid w:val="009A5779"/>
    <w:rsid w:val="009A685B"/>
    <w:rsid w:val="009B20D1"/>
    <w:rsid w:val="009B6B55"/>
    <w:rsid w:val="009B7617"/>
    <w:rsid w:val="009B78AC"/>
    <w:rsid w:val="009C0D8C"/>
    <w:rsid w:val="009C329A"/>
    <w:rsid w:val="009C3596"/>
    <w:rsid w:val="009C55FE"/>
    <w:rsid w:val="009D05ED"/>
    <w:rsid w:val="009D281A"/>
    <w:rsid w:val="009D4FC5"/>
    <w:rsid w:val="009D65AB"/>
    <w:rsid w:val="009D7F0E"/>
    <w:rsid w:val="009E03B1"/>
    <w:rsid w:val="009E0B74"/>
    <w:rsid w:val="009E1E3D"/>
    <w:rsid w:val="009E1E9A"/>
    <w:rsid w:val="009E37F9"/>
    <w:rsid w:val="009E3B16"/>
    <w:rsid w:val="009E4C4A"/>
    <w:rsid w:val="009E551B"/>
    <w:rsid w:val="009E645A"/>
    <w:rsid w:val="009F299B"/>
    <w:rsid w:val="009F2C31"/>
    <w:rsid w:val="009F43E5"/>
    <w:rsid w:val="009F6ACF"/>
    <w:rsid w:val="00A01036"/>
    <w:rsid w:val="00A04319"/>
    <w:rsid w:val="00A05355"/>
    <w:rsid w:val="00A05392"/>
    <w:rsid w:val="00A0613A"/>
    <w:rsid w:val="00A13850"/>
    <w:rsid w:val="00A16D8A"/>
    <w:rsid w:val="00A17B08"/>
    <w:rsid w:val="00A23015"/>
    <w:rsid w:val="00A2382E"/>
    <w:rsid w:val="00A2389D"/>
    <w:rsid w:val="00A23B80"/>
    <w:rsid w:val="00A2576D"/>
    <w:rsid w:val="00A26C9E"/>
    <w:rsid w:val="00A27706"/>
    <w:rsid w:val="00A30558"/>
    <w:rsid w:val="00A31A1C"/>
    <w:rsid w:val="00A344D1"/>
    <w:rsid w:val="00A3572D"/>
    <w:rsid w:val="00A35BC9"/>
    <w:rsid w:val="00A36A06"/>
    <w:rsid w:val="00A371B4"/>
    <w:rsid w:val="00A37BA8"/>
    <w:rsid w:val="00A40553"/>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9F0"/>
    <w:rsid w:val="00A70BFA"/>
    <w:rsid w:val="00A719C8"/>
    <w:rsid w:val="00A72322"/>
    <w:rsid w:val="00A72740"/>
    <w:rsid w:val="00A7323B"/>
    <w:rsid w:val="00A73474"/>
    <w:rsid w:val="00A74292"/>
    <w:rsid w:val="00A7469B"/>
    <w:rsid w:val="00A84F4B"/>
    <w:rsid w:val="00A8553F"/>
    <w:rsid w:val="00A8701D"/>
    <w:rsid w:val="00A876EF"/>
    <w:rsid w:val="00A924EE"/>
    <w:rsid w:val="00A939FD"/>
    <w:rsid w:val="00A9620B"/>
    <w:rsid w:val="00A96BC1"/>
    <w:rsid w:val="00AA02F4"/>
    <w:rsid w:val="00AA0C39"/>
    <w:rsid w:val="00AA13DF"/>
    <w:rsid w:val="00AA1768"/>
    <w:rsid w:val="00AA17C2"/>
    <w:rsid w:val="00AA2A41"/>
    <w:rsid w:val="00AA2D9A"/>
    <w:rsid w:val="00AA787B"/>
    <w:rsid w:val="00AB16F7"/>
    <w:rsid w:val="00AB1C3B"/>
    <w:rsid w:val="00AB1FBB"/>
    <w:rsid w:val="00AB6A6F"/>
    <w:rsid w:val="00AB7F52"/>
    <w:rsid w:val="00AC3CAD"/>
    <w:rsid w:val="00AC5B57"/>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5DB"/>
    <w:rsid w:val="00B14DD4"/>
    <w:rsid w:val="00B2573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4CE"/>
    <w:rsid w:val="00B626C5"/>
    <w:rsid w:val="00B629F8"/>
    <w:rsid w:val="00B64AAE"/>
    <w:rsid w:val="00B67655"/>
    <w:rsid w:val="00B67A06"/>
    <w:rsid w:val="00B71A84"/>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69B"/>
    <w:rsid w:val="00B90B52"/>
    <w:rsid w:val="00B9428A"/>
    <w:rsid w:val="00B94574"/>
    <w:rsid w:val="00BA1557"/>
    <w:rsid w:val="00BA2456"/>
    <w:rsid w:val="00BA641E"/>
    <w:rsid w:val="00BB64C1"/>
    <w:rsid w:val="00BB7094"/>
    <w:rsid w:val="00BC03EC"/>
    <w:rsid w:val="00BC17A7"/>
    <w:rsid w:val="00BC3CC6"/>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08C"/>
    <w:rsid w:val="00C01C45"/>
    <w:rsid w:val="00C02CB4"/>
    <w:rsid w:val="00C032B2"/>
    <w:rsid w:val="00C06FF6"/>
    <w:rsid w:val="00C11D6A"/>
    <w:rsid w:val="00C1380F"/>
    <w:rsid w:val="00C1389C"/>
    <w:rsid w:val="00C13DB6"/>
    <w:rsid w:val="00C14900"/>
    <w:rsid w:val="00C178F7"/>
    <w:rsid w:val="00C17D5F"/>
    <w:rsid w:val="00C22287"/>
    <w:rsid w:val="00C23E5E"/>
    <w:rsid w:val="00C26B27"/>
    <w:rsid w:val="00C278A0"/>
    <w:rsid w:val="00C3102A"/>
    <w:rsid w:val="00C32FF6"/>
    <w:rsid w:val="00C34970"/>
    <w:rsid w:val="00C34981"/>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87F9F"/>
    <w:rsid w:val="00C92A3B"/>
    <w:rsid w:val="00C93B54"/>
    <w:rsid w:val="00C946D7"/>
    <w:rsid w:val="00C96259"/>
    <w:rsid w:val="00CA0439"/>
    <w:rsid w:val="00CA5A59"/>
    <w:rsid w:val="00CA68A4"/>
    <w:rsid w:val="00CA70B6"/>
    <w:rsid w:val="00CA767B"/>
    <w:rsid w:val="00CB04CE"/>
    <w:rsid w:val="00CB1553"/>
    <w:rsid w:val="00CB4A3F"/>
    <w:rsid w:val="00CB7447"/>
    <w:rsid w:val="00CB798F"/>
    <w:rsid w:val="00CC0451"/>
    <w:rsid w:val="00CC0E89"/>
    <w:rsid w:val="00CC1AA6"/>
    <w:rsid w:val="00CC7073"/>
    <w:rsid w:val="00CC725F"/>
    <w:rsid w:val="00CC775C"/>
    <w:rsid w:val="00CC77ED"/>
    <w:rsid w:val="00CD2A97"/>
    <w:rsid w:val="00CD3B13"/>
    <w:rsid w:val="00CD4A78"/>
    <w:rsid w:val="00CD6071"/>
    <w:rsid w:val="00CD6B86"/>
    <w:rsid w:val="00CE52EE"/>
    <w:rsid w:val="00CE64DB"/>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5C2"/>
    <w:rsid w:val="00D14D46"/>
    <w:rsid w:val="00D15A09"/>
    <w:rsid w:val="00D15CB1"/>
    <w:rsid w:val="00D164AC"/>
    <w:rsid w:val="00D16FC7"/>
    <w:rsid w:val="00D21207"/>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3FD"/>
    <w:rsid w:val="00D65E6D"/>
    <w:rsid w:val="00D66F31"/>
    <w:rsid w:val="00D671E3"/>
    <w:rsid w:val="00D712DF"/>
    <w:rsid w:val="00D72276"/>
    <w:rsid w:val="00D7285B"/>
    <w:rsid w:val="00D72FEA"/>
    <w:rsid w:val="00D76965"/>
    <w:rsid w:val="00D77C42"/>
    <w:rsid w:val="00D80B34"/>
    <w:rsid w:val="00D811E9"/>
    <w:rsid w:val="00D8206A"/>
    <w:rsid w:val="00D83057"/>
    <w:rsid w:val="00D84A4C"/>
    <w:rsid w:val="00D85A44"/>
    <w:rsid w:val="00D866B7"/>
    <w:rsid w:val="00D9080A"/>
    <w:rsid w:val="00D926E9"/>
    <w:rsid w:val="00D966EC"/>
    <w:rsid w:val="00D97AEB"/>
    <w:rsid w:val="00D97C11"/>
    <w:rsid w:val="00DA0C95"/>
    <w:rsid w:val="00DA1678"/>
    <w:rsid w:val="00DA2683"/>
    <w:rsid w:val="00DA33F4"/>
    <w:rsid w:val="00DA41B6"/>
    <w:rsid w:val="00DA5218"/>
    <w:rsid w:val="00DA7E4D"/>
    <w:rsid w:val="00DB3D13"/>
    <w:rsid w:val="00DB3DF2"/>
    <w:rsid w:val="00DB6E25"/>
    <w:rsid w:val="00DB75DC"/>
    <w:rsid w:val="00DB76BF"/>
    <w:rsid w:val="00DC0860"/>
    <w:rsid w:val="00DC1197"/>
    <w:rsid w:val="00DC1289"/>
    <w:rsid w:val="00DC1ED6"/>
    <w:rsid w:val="00DC3EE9"/>
    <w:rsid w:val="00DD10A9"/>
    <w:rsid w:val="00DD311F"/>
    <w:rsid w:val="00DD3C4C"/>
    <w:rsid w:val="00DD4B6D"/>
    <w:rsid w:val="00DE0D04"/>
    <w:rsid w:val="00DE4849"/>
    <w:rsid w:val="00DE6160"/>
    <w:rsid w:val="00DE6267"/>
    <w:rsid w:val="00DF0ACE"/>
    <w:rsid w:val="00DF2C6C"/>
    <w:rsid w:val="00DF5ECD"/>
    <w:rsid w:val="00DF65C9"/>
    <w:rsid w:val="00DF67CA"/>
    <w:rsid w:val="00E004AB"/>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35732"/>
    <w:rsid w:val="00E42D0C"/>
    <w:rsid w:val="00E461A2"/>
    <w:rsid w:val="00E5051C"/>
    <w:rsid w:val="00E543AF"/>
    <w:rsid w:val="00E54587"/>
    <w:rsid w:val="00E55829"/>
    <w:rsid w:val="00E60751"/>
    <w:rsid w:val="00E62863"/>
    <w:rsid w:val="00E62D44"/>
    <w:rsid w:val="00E6630C"/>
    <w:rsid w:val="00E678DD"/>
    <w:rsid w:val="00E703C2"/>
    <w:rsid w:val="00E73139"/>
    <w:rsid w:val="00E7365B"/>
    <w:rsid w:val="00E7391F"/>
    <w:rsid w:val="00E761FD"/>
    <w:rsid w:val="00E76861"/>
    <w:rsid w:val="00E84DD8"/>
    <w:rsid w:val="00E86D85"/>
    <w:rsid w:val="00E878F5"/>
    <w:rsid w:val="00E901C2"/>
    <w:rsid w:val="00E905B4"/>
    <w:rsid w:val="00E966CE"/>
    <w:rsid w:val="00E96BB5"/>
    <w:rsid w:val="00E96BFF"/>
    <w:rsid w:val="00E97404"/>
    <w:rsid w:val="00EA03DA"/>
    <w:rsid w:val="00EA0C0D"/>
    <w:rsid w:val="00EA25FA"/>
    <w:rsid w:val="00EA2C6B"/>
    <w:rsid w:val="00EA687F"/>
    <w:rsid w:val="00EB05CB"/>
    <w:rsid w:val="00EB2D17"/>
    <w:rsid w:val="00EB2DB8"/>
    <w:rsid w:val="00EB306B"/>
    <w:rsid w:val="00EB36C9"/>
    <w:rsid w:val="00EB3BC0"/>
    <w:rsid w:val="00EB3F47"/>
    <w:rsid w:val="00EB4049"/>
    <w:rsid w:val="00EB710D"/>
    <w:rsid w:val="00EB797B"/>
    <w:rsid w:val="00EC3C3E"/>
    <w:rsid w:val="00EC6FC8"/>
    <w:rsid w:val="00EC75B0"/>
    <w:rsid w:val="00ED0EA7"/>
    <w:rsid w:val="00ED56B9"/>
    <w:rsid w:val="00ED5870"/>
    <w:rsid w:val="00ED5E4C"/>
    <w:rsid w:val="00EE3947"/>
    <w:rsid w:val="00EE6A27"/>
    <w:rsid w:val="00EE7899"/>
    <w:rsid w:val="00EF14ED"/>
    <w:rsid w:val="00EF205A"/>
    <w:rsid w:val="00EF2853"/>
    <w:rsid w:val="00EF3EC5"/>
    <w:rsid w:val="00EF46D7"/>
    <w:rsid w:val="00EF50F0"/>
    <w:rsid w:val="00EF5684"/>
    <w:rsid w:val="00EF72AA"/>
    <w:rsid w:val="00EF7A36"/>
    <w:rsid w:val="00F011E5"/>
    <w:rsid w:val="00F047F4"/>
    <w:rsid w:val="00F05365"/>
    <w:rsid w:val="00F05869"/>
    <w:rsid w:val="00F0710E"/>
    <w:rsid w:val="00F13818"/>
    <w:rsid w:val="00F13C5F"/>
    <w:rsid w:val="00F143C9"/>
    <w:rsid w:val="00F1591D"/>
    <w:rsid w:val="00F15BCC"/>
    <w:rsid w:val="00F15EAF"/>
    <w:rsid w:val="00F1688A"/>
    <w:rsid w:val="00F17FAC"/>
    <w:rsid w:val="00F25F68"/>
    <w:rsid w:val="00F3020F"/>
    <w:rsid w:val="00F30AEA"/>
    <w:rsid w:val="00F31D82"/>
    <w:rsid w:val="00F3329F"/>
    <w:rsid w:val="00F34A07"/>
    <w:rsid w:val="00F35F72"/>
    <w:rsid w:val="00F36698"/>
    <w:rsid w:val="00F36919"/>
    <w:rsid w:val="00F403EE"/>
    <w:rsid w:val="00F543A5"/>
    <w:rsid w:val="00F547FC"/>
    <w:rsid w:val="00F54E61"/>
    <w:rsid w:val="00F5625B"/>
    <w:rsid w:val="00F56B88"/>
    <w:rsid w:val="00F607C1"/>
    <w:rsid w:val="00F61B1C"/>
    <w:rsid w:val="00F64157"/>
    <w:rsid w:val="00F660DE"/>
    <w:rsid w:val="00F66111"/>
    <w:rsid w:val="00F66641"/>
    <w:rsid w:val="00F678A3"/>
    <w:rsid w:val="00F67F72"/>
    <w:rsid w:val="00F703E2"/>
    <w:rsid w:val="00F7353D"/>
    <w:rsid w:val="00F74B9D"/>
    <w:rsid w:val="00F76027"/>
    <w:rsid w:val="00F7656C"/>
    <w:rsid w:val="00F7661E"/>
    <w:rsid w:val="00F7676A"/>
    <w:rsid w:val="00F76DA8"/>
    <w:rsid w:val="00F83B10"/>
    <w:rsid w:val="00F84378"/>
    <w:rsid w:val="00F85012"/>
    <w:rsid w:val="00F879CC"/>
    <w:rsid w:val="00F87A66"/>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2ED4"/>
    <w:rsid w:val="00FC5304"/>
    <w:rsid w:val="00FC5D87"/>
    <w:rsid w:val="00FC7F3C"/>
    <w:rsid w:val="00FD1427"/>
    <w:rsid w:val="00FD2FE8"/>
    <w:rsid w:val="00FD4D6B"/>
    <w:rsid w:val="00FD666C"/>
    <w:rsid w:val="00FD6B25"/>
    <w:rsid w:val="00FD78AC"/>
    <w:rsid w:val="00FE0B1A"/>
    <w:rsid w:val="00FE2DDA"/>
    <w:rsid w:val="00FE765F"/>
    <w:rsid w:val="00FE7E8C"/>
    <w:rsid w:val="00FF4534"/>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8B4067"/>
  <w15:docId w15:val="{110391E9-84D9-420D-BE91-B476A64D8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973F98"/>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99"/>
    <w:rsid w:val="00973F98"/>
  </w:style>
  <w:style w:type="character" w:customStyle="1" w:styleId="markedcontent">
    <w:name w:val="markedcontent"/>
    <w:basedOn w:val="a1"/>
    <w:rsid w:val="00973F98"/>
  </w:style>
  <w:style w:type="paragraph" w:styleId="af7">
    <w:name w:val="Normal (Web)"/>
    <w:basedOn w:val="a"/>
    <w:uiPriority w:val="99"/>
    <w:unhideWhenUsed/>
    <w:rsid w:val="00973F98"/>
    <w:pPr>
      <w:widowControl/>
      <w:autoSpaceDE/>
      <w:autoSpaceDN/>
      <w:adjustRightInd/>
      <w:spacing w:before="100" w:beforeAutospacing="1" w:after="100" w:afterAutospacing="1"/>
    </w:pPr>
    <w:rPr>
      <w:sz w:val="24"/>
      <w:szCs w:val="24"/>
    </w:rPr>
  </w:style>
  <w:style w:type="character" w:styleId="af8">
    <w:name w:val="Strong"/>
    <w:basedOn w:val="a1"/>
    <w:uiPriority w:val="22"/>
    <w:qFormat/>
    <w:rsid w:val="00164369"/>
    <w:rPr>
      <w:b/>
      <w:bCs/>
    </w:rPr>
  </w:style>
  <w:style w:type="character" w:customStyle="1" w:styleId="ds-text">
    <w:name w:val="ds-text"/>
    <w:basedOn w:val="a1"/>
    <w:rsid w:val="005321D3"/>
  </w:style>
  <w:style w:type="character" w:customStyle="1" w:styleId="name">
    <w:name w:val="name"/>
    <w:basedOn w:val="a1"/>
    <w:rsid w:val="00C0108C"/>
  </w:style>
  <w:style w:type="character" w:customStyle="1" w:styleId="value">
    <w:name w:val="value"/>
    <w:basedOn w:val="a1"/>
    <w:rsid w:val="00C01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3824">
      <w:bodyDiv w:val="1"/>
      <w:marLeft w:val="0"/>
      <w:marRight w:val="0"/>
      <w:marTop w:val="0"/>
      <w:marBottom w:val="0"/>
      <w:divBdr>
        <w:top w:val="none" w:sz="0" w:space="0" w:color="auto"/>
        <w:left w:val="none" w:sz="0" w:space="0" w:color="auto"/>
        <w:bottom w:val="none" w:sz="0" w:space="0" w:color="auto"/>
        <w:right w:val="none" w:sz="0" w:space="0" w:color="auto"/>
      </w:divBdr>
      <w:divsChild>
        <w:div w:id="1485193895">
          <w:marLeft w:val="0"/>
          <w:marRight w:val="0"/>
          <w:marTop w:val="0"/>
          <w:marBottom w:val="0"/>
          <w:divBdr>
            <w:top w:val="none" w:sz="0" w:space="0" w:color="auto"/>
            <w:left w:val="none" w:sz="0" w:space="0" w:color="auto"/>
            <w:bottom w:val="none" w:sz="0" w:space="0" w:color="auto"/>
            <w:right w:val="none" w:sz="0" w:space="0" w:color="auto"/>
          </w:divBdr>
        </w:div>
        <w:div w:id="214313890">
          <w:marLeft w:val="0"/>
          <w:marRight w:val="0"/>
          <w:marTop w:val="0"/>
          <w:marBottom w:val="0"/>
          <w:divBdr>
            <w:top w:val="none" w:sz="0" w:space="0" w:color="auto"/>
            <w:left w:val="none" w:sz="0" w:space="0" w:color="auto"/>
            <w:bottom w:val="none" w:sz="0" w:space="0" w:color="auto"/>
            <w:right w:val="none" w:sz="0" w:space="0" w:color="auto"/>
          </w:divBdr>
        </w:div>
      </w:divsChild>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876284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2079309">
      <w:bodyDiv w:val="1"/>
      <w:marLeft w:val="0"/>
      <w:marRight w:val="0"/>
      <w:marTop w:val="0"/>
      <w:marBottom w:val="0"/>
      <w:divBdr>
        <w:top w:val="none" w:sz="0" w:space="0" w:color="auto"/>
        <w:left w:val="none" w:sz="0" w:space="0" w:color="auto"/>
        <w:bottom w:val="none" w:sz="0" w:space="0" w:color="auto"/>
        <w:right w:val="none" w:sz="0" w:space="0" w:color="auto"/>
      </w:divBdr>
      <w:divsChild>
        <w:div w:id="667289143">
          <w:marLeft w:val="0"/>
          <w:marRight w:val="0"/>
          <w:marTop w:val="0"/>
          <w:marBottom w:val="0"/>
          <w:divBdr>
            <w:top w:val="none" w:sz="0" w:space="0" w:color="auto"/>
            <w:left w:val="none" w:sz="0" w:space="0" w:color="auto"/>
            <w:bottom w:val="none" w:sz="0" w:space="0" w:color="auto"/>
            <w:right w:val="none" w:sz="0" w:space="0" w:color="auto"/>
          </w:divBdr>
          <w:divsChild>
            <w:div w:id="1492401978">
              <w:marLeft w:val="0"/>
              <w:marRight w:val="0"/>
              <w:marTop w:val="0"/>
              <w:marBottom w:val="0"/>
              <w:divBdr>
                <w:top w:val="none" w:sz="0" w:space="0" w:color="auto"/>
                <w:left w:val="none" w:sz="0" w:space="0" w:color="auto"/>
                <w:bottom w:val="none" w:sz="0" w:space="0" w:color="auto"/>
                <w:right w:val="none" w:sz="0" w:space="0" w:color="auto"/>
              </w:divBdr>
              <w:divsChild>
                <w:div w:id="1979408079">
                  <w:marLeft w:val="0"/>
                  <w:marRight w:val="0"/>
                  <w:marTop w:val="0"/>
                  <w:marBottom w:val="0"/>
                  <w:divBdr>
                    <w:top w:val="none" w:sz="0" w:space="0" w:color="auto"/>
                    <w:left w:val="none" w:sz="0" w:space="0" w:color="auto"/>
                    <w:bottom w:val="none" w:sz="0" w:space="0" w:color="auto"/>
                    <w:right w:val="none" w:sz="0" w:space="0" w:color="auto"/>
                  </w:divBdr>
                  <w:divsChild>
                    <w:div w:id="16656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3335">
          <w:marLeft w:val="0"/>
          <w:marRight w:val="0"/>
          <w:marTop w:val="0"/>
          <w:marBottom w:val="0"/>
          <w:divBdr>
            <w:top w:val="none" w:sz="0" w:space="0" w:color="auto"/>
            <w:left w:val="none" w:sz="0" w:space="0" w:color="auto"/>
            <w:bottom w:val="none" w:sz="0" w:space="0" w:color="auto"/>
            <w:right w:val="none" w:sz="0" w:space="0" w:color="auto"/>
          </w:divBdr>
          <w:divsChild>
            <w:div w:id="1463958837">
              <w:marLeft w:val="0"/>
              <w:marRight w:val="0"/>
              <w:marTop w:val="0"/>
              <w:marBottom w:val="0"/>
              <w:divBdr>
                <w:top w:val="none" w:sz="0" w:space="0" w:color="auto"/>
                <w:left w:val="none" w:sz="0" w:space="0" w:color="auto"/>
                <w:bottom w:val="none" w:sz="0" w:space="0" w:color="auto"/>
                <w:right w:val="none" w:sz="0" w:space="0" w:color="auto"/>
              </w:divBdr>
              <w:divsChild>
                <w:div w:id="96994637">
                  <w:marLeft w:val="0"/>
                  <w:marRight w:val="0"/>
                  <w:marTop w:val="0"/>
                  <w:marBottom w:val="0"/>
                  <w:divBdr>
                    <w:top w:val="none" w:sz="0" w:space="0" w:color="auto"/>
                    <w:left w:val="none" w:sz="0" w:space="0" w:color="auto"/>
                    <w:bottom w:val="none" w:sz="0" w:space="0" w:color="auto"/>
                    <w:right w:val="none" w:sz="0" w:space="0" w:color="auto"/>
                  </w:divBdr>
                  <w:divsChild>
                    <w:div w:id="1613243641">
                      <w:marLeft w:val="0"/>
                      <w:marRight w:val="0"/>
                      <w:marTop w:val="0"/>
                      <w:marBottom w:val="720"/>
                      <w:divBdr>
                        <w:top w:val="none" w:sz="0" w:space="0" w:color="auto"/>
                        <w:left w:val="none" w:sz="0" w:space="0" w:color="auto"/>
                        <w:bottom w:val="none" w:sz="0" w:space="0" w:color="auto"/>
                        <w:right w:val="none" w:sz="0" w:space="0" w:color="auto"/>
                      </w:divBdr>
                      <w:divsChild>
                        <w:div w:id="1800562621">
                          <w:marLeft w:val="0"/>
                          <w:marRight w:val="0"/>
                          <w:marTop w:val="0"/>
                          <w:marBottom w:val="0"/>
                          <w:divBdr>
                            <w:top w:val="none" w:sz="0" w:space="0" w:color="auto"/>
                            <w:left w:val="none" w:sz="0" w:space="0" w:color="auto"/>
                            <w:bottom w:val="none" w:sz="0" w:space="0" w:color="auto"/>
                            <w:right w:val="none" w:sz="0" w:space="0" w:color="auto"/>
                          </w:divBdr>
                          <w:divsChild>
                            <w:div w:id="633410441">
                              <w:marLeft w:val="0"/>
                              <w:marRight w:val="0"/>
                              <w:marTop w:val="0"/>
                              <w:marBottom w:val="0"/>
                              <w:divBdr>
                                <w:top w:val="none" w:sz="0" w:space="0" w:color="auto"/>
                                <w:left w:val="none" w:sz="0" w:space="0" w:color="auto"/>
                                <w:bottom w:val="none" w:sz="0" w:space="0" w:color="auto"/>
                                <w:right w:val="none" w:sz="0" w:space="0" w:color="auto"/>
                              </w:divBdr>
                              <w:divsChild>
                                <w:div w:id="1152256946">
                                  <w:marLeft w:val="0"/>
                                  <w:marRight w:val="0"/>
                                  <w:marTop w:val="0"/>
                                  <w:marBottom w:val="0"/>
                                  <w:divBdr>
                                    <w:top w:val="none" w:sz="0" w:space="0" w:color="auto"/>
                                    <w:left w:val="none" w:sz="0" w:space="0" w:color="auto"/>
                                    <w:bottom w:val="none" w:sz="0" w:space="0" w:color="auto"/>
                                    <w:right w:val="none" w:sz="0" w:space="0" w:color="auto"/>
                                  </w:divBdr>
                                  <w:divsChild>
                                    <w:div w:id="322509184">
                                      <w:marLeft w:val="0"/>
                                      <w:marRight w:val="0"/>
                                      <w:marTop w:val="0"/>
                                      <w:marBottom w:val="0"/>
                                      <w:divBdr>
                                        <w:top w:val="none" w:sz="0" w:space="0" w:color="auto"/>
                                        <w:left w:val="none" w:sz="0" w:space="0" w:color="auto"/>
                                        <w:bottom w:val="none" w:sz="0" w:space="0" w:color="auto"/>
                                        <w:right w:val="none" w:sz="0" w:space="0" w:color="auto"/>
                                      </w:divBdr>
                                      <w:divsChild>
                                        <w:div w:id="541136330">
                                          <w:marLeft w:val="0"/>
                                          <w:marRight w:val="0"/>
                                          <w:marTop w:val="0"/>
                                          <w:marBottom w:val="0"/>
                                          <w:divBdr>
                                            <w:top w:val="none" w:sz="0" w:space="0" w:color="auto"/>
                                            <w:left w:val="none" w:sz="0" w:space="0" w:color="auto"/>
                                            <w:bottom w:val="none" w:sz="0" w:space="0" w:color="auto"/>
                                            <w:right w:val="none" w:sz="0" w:space="0" w:color="auto"/>
                                          </w:divBdr>
                                          <w:divsChild>
                                            <w:div w:id="1975600614">
                                              <w:marLeft w:val="0"/>
                                              <w:marRight w:val="0"/>
                                              <w:marTop w:val="90"/>
                                              <w:marBottom w:val="90"/>
                                              <w:divBdr>
                                                <w:top w:val="none" w:sz="0" w:space="0" w:color="auto"/>
                                                <w:left w:val="none" w:sz="0" w:space="0" w:color="auto"/>
                                                <w:bottom w:val="none" w:sz="0" w:space="0" w:color="auto"/>
                                                <w:right w:val="none" w:sz="0" w:space="0" w:color="auto"/>
                                              </w:divBdr>
                                            </w:div>
                                          </w:divsChild>
                                        </w:div>
                                        <w:div w:id="1141076527">
                                          <w:marLeft w:val="0"/>
                                          <w:marRight w:val="0"/>
                                          <w:marTop w:val="0"/>
                                          <w:marBottom w:val="0"/>
                                          <w:divBdr>
                                            <w:top w:val="none" w:sz="0" w:space="0" w:color="auto"/>
                                            <w:left w:val="none" w:sz="0" w:space="0" w:color="auto"/>
                                            <w:bottom w:val="none" w:sz="0" w:space="0" w:color="auto"/>
                                            <w:right w:val="none" w:sz="0" w:space="0" w:color="auto"/>
                                          </w:divBdr>
                                          <w:divsChild>
                                            <w:div w:id="1982611447">
                                              <w:marLeft w:val="0"/>
                                              <w:marRight w:val="0"/>
                                              <w:marTop w:val="90"/>
                                              <w:marBottom w:val="90"/>
                                              <w:divBdr>
                                                <w:top w:val="none" w:sz="0" w:space="0" w:color="auto"/>
                                                <w:left w:val="none" w:sz="0" w:space="0" w:color="auto"/>
                                                <w:bottom w:val="none" w:sz="0" w:space="0" w:color="auto"/>
                                                <w:right w:val="none" w:sz="0" w:space="0" w:color="auto"/>
                                              </w:divBdr>
                                            </w:div>
                                            <w:div w:id="1059014616">
                                              <w:marLeft w:val="0"/>
                                              <w:marRight w:val="0"/>
                                              <w:marTop w:val="0"/>
                                              <w:marBottom w:val="0"/>
                                              <w:divBdr>
                                                <w:top w:val="none" w:sz="0" w:space="0" w:color="auto"/>
                                                <w:left w:val="none" w:sz="0" w:space="0" w:color="auto"/>
                                                <w:bottom w:val="none" w:sz="0" w:space="0" w:color="auto"/>
                                                <w:right w:val="none" w:sz="0" w:space="0" w:color="auto"/>
                                              </w:divBdr>
                                              <w:divsChild>
                                                <w:div w:id="629288508">
                                                  <w:marLeft w:val="0"/>
                                                  <w:marRight w:val="0"/>
                                                  <w:marTop w:val="30"/>
                                                  <w:marBottom w:val="30"/>
                                                  <w:divBdr>
                                                    <w:top w:val="none" w:sz="0" w:space="0" w:color="auto"/>
                                                    <w:left w:val="none" w:sz="0" w:space="0" w:color="auto"/>
                                                    <w:bottom w:val="none" w:sz="0" w:space="0" w:color="auto"/>
                                                    <w:right w:val="none" w:sz="0" w:space="0" w:color="auto"/>
                                                  </w:divBdr>
                                                  <w:divsChild>
                                                    <w:div w:id="1762484289">
                                                      <w:marLeft w:val="0"/>
                                                      <w:marRight w:val="0"/>
                                                      <w:marTop w:val="0"/>
                                                      <w:marBottom w:val="0"/>
                                                      <w:divBdr>
                                                        <w:top w:val="none" w:sz="0" w:space="0" w:color="auto"/>
                                                        <w:left w:val="none" w:sz="0" w:space="0" w:color="auto"/>
                                                        <w:bottom w:val="none" w:sz="0" w:space="0" w:color="auto"/>
                                                        <w:right w:val="none" w:sz="0" w:space="0" w:color="auto"/>
                                                      </w:divBdr>
                                                      <w:divsChild>
                                                        <w:div w:id="2045983944">
                                                          <w:marLeft w:val="0"/>
                                                          <w:marRight w:val="0"/>
                                                          <w:marTop w:val="0"/>
                                                          <w:marBottom w:val="0"/>
                                                          <w:divBdr>
                                                            <w:top w:val="none" w:sz="0" w:space="0" w:color="auto"/>
                                                            <w:left w:val="none" w:sz="0" w:space="0" w:color="auto"/>
                                                            <w:bottom w:val="none" w:sz="0" w:space="0" w:color="auto"/>
                                                            <w:right w:val="none" w:sz="0" w:space="0" w:color="auto"/>
                                                          </w:divBdr>
                                                        </w:div>
                                                      </w:divsChild>
                                                    </w:div>
                                                    <w:div w:id="858005137">
                                                      <w:marLeft w:val="0"/>
                                                      <w:marRight w:val="0"/>
                                                      <w:marTop w:val="0"/>
                                                      <w:marBottom w:val="0"/>
                                                      <w:divBdr>
                                                        <w:top w:val="none" w:sz="0" w:space="0" w:color="auto"/>
                                                        <w:left w:val="none" w:sz="0" w:space="0" w:color="auto"/>
                                                        <w:bottom w:val="none" w:sz="0" w:space="0" w:color="auto"/>
                                                        <w:right w:val="none" w:sz="0" w:space="0" w:color="auto"/>
                                                      </w:divBdr>
                                                      <w:divsChild>
                                                        <w:div w:id="1619799421">
                                                          <w:marLeft w:val="0"/>
                                                          <w:marRight w:val="0"/>
                                                          <w:marTop w:val="0"/>
                                                          <w:marBottom w:val="0"/>
                                                          <w:divBdr>
                                                            <w:top w:val="none" w:sz="0" w:space="0" w:color="auto"/>
                                                            <w:left w:val="none" w:sz="0" w:space="0" w:color="auto"/>
                                                            <w:bottom w:val="none" w:sz="0" w:space="0" w:color="auto"/>
                                                            <w:right w:val="none" w:sz="0" w:space="0" w:color="auto"/>
                                                          </w:divBdr>
                                                          <w:divsChild>
                                                            <w:div w:id="12632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15232">
                                                  <w:marLeft w:val="0"/>
                                                  <w:marRight w:val="0"/>
                                                  <w:marTop w:val="30"/>
                                                  <w:marBottom w:val="30"/>
                                                  <w:divBdr>
                                                    <w:top w:val="none" w:sz="0" w:space="0" w:color="auto"/>
                                                    <w:left w:val="none" w:sz="0" w:space="0" w:color="auto"/>
                                                    <w:bottom w:val="none" w:sz="0" w:space="0" w:color="auto"/>
                                                    <w:right w:val="none" w:sz="0" w:space="0" w:color="auto"/>
                                                  </w:divBdr>
                                                  <w:divsChild>
                                                    <w:div w:id="495269069">
                                                      <w:marLeft w:val="0"/>
                                                      <w:marRight w:val="0"/>
                                                      <w:marTop w:val="0"/>
                                                      <w:marBottom w:val="0"/>
                                                      <w:divBdr>
                                                        <w:top w:val="none" w:sz="0" w:space="0" w:color="auto"/>
                                                        <w:left w:val="none" w:sz="0" w:space="0" w:color="auto"/>
                                                        <w:bottom w:val="none" w:sz="0" w:space="0" w:color="auto"/>
                                                        <w:right w:val="none" w:sz="0" w:space="0" w:color="auto"/>
                                                      </w:divBdr>
                                                      <w:divsChild>
                                                        <w:div w:id="1207983538">
                                                          <w:marLeft w:val="0"/>
                                                          <w:marRight w:val="0"/>
                                                          <w:marTop w:val="0"/>
                                                          <w:marBottom w:val="0"/>
                                                          <w:divBdr>
                                                            <w:top w:val="none" w:sz="0" w:space="0" w:color="auto"/>
                                                            <w:left w:val="none" w:sz="0" w:space="0" w:color="auto"/>
                                                            <w:bottom w:val="none" w:sz="0" w:space="0" w:color="auto"/>
                                                            <w:right w:val="none" w:sz="0" w:space="0" w:color="auto"/>
                                                          </w:divBdr>
                                                        </w:div>
                                                      </w:divsChild>
                                                    </w:div>
                                                    <w:div w:id="1224758887">
                                                      <w:marLeft w:val="0"/>
                                                      <w:marRight w:val="0"/>
                                                      <w:marTop w:val="0"/>
                                                      <w:marBottom w:val="0"/>
                                                      <w:divBdr>
                                                        <w:top w:val="none" w:sz="0" w:space="0" w:color="auto"/>
                                                        <w:left w:val="none" w:sz="0" w:space="0" w:color="auto"/>
                                                        <w:bottom w:val="none" w:sz="0" w:space="0" w:color="auto"/>
                                                        <w:right w:val="none" w:sz="0" w:space="0" w:color="auto"/>
                                                      </w:divBdr>
                                                      <w:divsChild>
                                                        <w:div w:id="1364676358">
                                                          <w:marLeft w:val="0"/>
                                                          <w:marRight w:val="0"/>
                                                          <w:marTop w:val="0"/>
                                                          <w:marBottom w:val="0"/>
                                                          <w:divBdr>
                                                            <w:top w:val="none" w:sz="0" w:space="0" w:color="auto"/>
                                                            <w:left w:val="none" w:sz="0" w:space="0" w:color="auto"/>
                                                            <w:bottom w:val="none" w:sz="0" w:space="0" w:color="auto"/>
                                                            <w:right w:val="none" w:sz="0" w:space="0" w:color="auto"/>
                                                          </w:divBdr>
                                                          <w:divsChild>
                                                            <w:div w:id="109301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09762">
                                                  <w:marLeft w:val="0"/>
                                                  <w:marRight w:val="0"/>
                                                  <w:marTop w:val="30"/>
                                                  <w:marBottom w:val="30"/>
                                                  <w:divBdr>
                                                    <w:top w:val="none" w:sz="0" w:space="0" w:color="auto"/>
                                                    <w:left w:val="none" w:sz="0" w:space="0" w:color="auto"/>
                                                    <w:bottom w:val="none" w:sz="0" w:space="0" w:color="auto"/>
                                                    <w:right w:val="none" w:sz="0" w:space="0" w:color="auto"/>
                                                  </w:divBdr>
                                                  <w:divsChild>
                                                    <w:div w:id="1113554641">
                                                      <w:marLeft w:val="0"/>
                                                      <w:marRight w:val="0"/>
                                                      <w:marTop w:val="0"/>
                                                      <w:marBottom w:val="0"/>
                                                      <w:divBdr>
                                                        <w:top w:val="none" w:sz="0" w:space="0" w:color="auto"/>
                                                        <w:left w:val="none" w:sz="0" w:space="0" w:color="auto"/>
                                                        <w:bottom w:val="none" w:sz="0" w:space="0" w:color="auto"/>
                                                        <w:right w:val="none" w:sz="0" w:space="0" w:color="auto"/>
                                                      </w:divBdr>
                                                      <w:divsChild>
                                                        <w:div w:id="1448160030">
                                                          <w:marLeft w:val="0"/>
                                                          <w:marRight w:val="0"/>
                                                          <w:marTop w:val="0"/>
                                                          <w:marBottom w:val="0"/>
                                                          <w:divBdr>
                                                            <w:top w:val="none" w:sz="0" w:space="0" w:color="auto"/>
                                                            <w:left w:val="none" w:sz="0" w:space="0" w:color="auto"/>
                                                            <w:bottom w:val="none" w:sz="0" w:space="0" w:color="auto"/>
                                                            <w:right w:val="none" w:sz="0" w:space="0" w:color="auto"/>
                                                          </w:divBdr>
                                                        </w:div>
                                                      </w:divsChild>
                                                    </w:div>
                                                    <w:div w:id="917059631">
                                                      <w:marLeft w:val="0"/>
                                                      <w:marRight w:val="0"/>
                                                      <w:marTop w:val="0"/>
                                                      <w:marBottom w:val="0"/>
                                                      <w:divBdr>
                                                        <w:top w:val="none" w:sz="0" w:space="0" w:color="auto"/>
                                                        <w:left w:val="none" w:sz="0" w:space="0" w:color="auto"/>
                                                        <w:bottom w:val="none" w:sz="0" w:space="0" w:color="auto"/>
                                                        <w:right w:val="none" w:sz="0" w:space="0" w:color="auto"/>
                                                      </w:divBdr>
                                                      <w:divsChild>
                                                        <w:div w:id="1705712119">
                                                          <w:marLeft w:val="0"/>
                                                          <w:marRight w:val="0"/>
                                                          <w:marTop w:val="0"/>
                                                          <w:marBottom w:val="0"/>
                                                          <w:divBdr>
                                                            <w:top w:val="none" w:sz="0" w:space="0" w:color="auto"/>
                                                            <w:left w:val="none" w:sz="0" w:space="0" w:color="auto"/>
                                                            <w:bottom w:val="none" w:sz="0" w:space="0" w:color="auto"/>
                                                            <w:right w:val="none" w:sz="0" w:space="0" w:color="auto"/>
                                                          </w:divBdr>
                                                          <w:divsChild>
                                                            <w:div w:id="14833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79422">
                                                  <w:marLeft w:val="0"/>
                                                  <w:marRight w:val="0"/>
                                                  <w:marTop w:val="30"/>
                                                  <w:marBottom w:val="30"/>
                                                  <w:divBdr>
                                                    <w:top w:val="none" w:sz="0" w:space="0" w:color="auto"/>
                                                    <w:left w:val="none" w:sz="0" w:space="0" w:color="auto"/>
                                                    <w:bottom w:val="none" w:sz="0" w:space="0" w:color="auto"/>
                                                    <w:right w:val="none" w:sz="0" w:space="0" w:color="auto"/>
                                                  </w:divBdr>
                                                  <w:divsChild>
                                                    <w:div w:id="1421952829">
                                                      <w:marLeft w:val="0"/>
                                                      <w:marRight w:val="0"/>
                                                      <w:marTop w:val="0"/>
                                                      <w:marBottom w:val="0"/>
                                                      <w:divBdr>
                                                        <w:top w:val="none" w:sz="0" w:space="0" w:color="auto"/>
                                                        <w:left w:val="none" w:sz="0" w:space="0" w:color="auto"/>
                                                        <w:bottom w:val="none" w:sz="0" w:space="0" w:color="auto"/>
                                                        <w:right w:val="none" w:sz="0" w:space="0" w:color="auto"/>
                                                      </w:divBdr>
                                                      <w:divsChild>
                                                        <w:div w:id="1967925753">
                                                          <w:marLeft w:val="0"/>
                                                          <w:marRight w:val="0"/>
                                                          <w:marTop w:val="0"/>
                                                          <w:marBottom w:val="0"/>
                                                          <w:divBdr>
                                                            <w:top w:val="none" w:sz="0" w:space="0" w:color="auto"/>
                                                            <w:left w:val="none" w:sz="0" w:space="0" w:color="auto"/>
                                                            <w:bottom w:val="none" w:sz="0" w:space="0" w:color="auto"/>
                                                            <w:right w:val="none" w:sz="0" w:space="0" w:color="auto"/>
                                                          </w:divBdr>
                                                        </w:div>
                                                      </w:divsChild>
                                                    </w:div>
                                                    <w:div w:id="1478573758">
                                                      <w:marLeft w:val="0"/>
                                                      <w:marRight w:val="0"/>
                                                      <w:marTop w:val="0"/>
                                                      <w:marBottom w:val="0"/>
                                                      <w:divBdr>
                                                        <w:top w:val="none" w:sz="0" w:space="0" w:color="auto"/>
                                                        <w:left w:val="none" w:sz="0" w:space="0" w:color="auto"/>
                                                        <w:bottom w:val="none" w:sz="0" w:space="0" w:color="auto"/>
                                                        <w:right w:val="none" w:sz="0" w:space="0" w:color="auto"/>
                                                      </w:divBdr>
                                                      <w:divsChild>
                                                        <w:div w:id="105927611">
                                                          <w:marLeft w:val="0"/>
                                                          <w:marRight w:val="0"/>
                                                          <w:marTop w:val="0"/>
                                                          <w:marBottom w:val="0"/>
                                                          <w:divBdr>
                                                            <w:top w:val="none" w:sz="0" w:space="0" w:color="auto"/>
                                                            <w:left w:val="none" w:sz="0" w:space="0" w:color="auto"/>
                                                            <w:bottom w:val="none" w:sz="0" w:space="0" w:color="auto"/>
                                                            <w:right w:val="none" w:sz="0" w:space="0" w:color="auto"/>
                                                          </w:divBdr>
                                                          <w:divsChild>
                                                            <w:div w:id="1246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365868">
                                                  <w:marLeft w:val="0"/>
                                                  <w:marRight w:val="0"/>
                                                  <w:marTop w:val="30"/>
                                                  <w:marBottom w:val="30"/>
                                                  <w:divBdr>
                                                    <w:top w:val="none" w:sz="0" w:space="0" w:color="auto"/>
                                                    <w:left w:val="none" w:sz="0" w:space="0" w:color="auto"/>
                                                    <w:bottom w:val="none" w:sz="0" w:space="0" w:color="auto"/>
                                                    <w:right w:val="none" w:sz="0" w:space="0" w:color="auto"/>
                                                  </w:divBdr>
                                                  <w:divsChild>
                                                    <w:div w:id="850677379">
                                                      <w:marLeft w:val="0"/>
                                                      <w:marRight w:val="0"/>
                                                      <w:marTop w:val="0"/>
                                                      <w:marBottom w:val="0"/>
                                                      <w:divBdr>
                                                        <w:top w:val="none" w:sz="0" w:space="0" w:color="auto"/>
                                                        <w:left w:val="none" w:sz="0" w:space="0" w:color="auto"/>
                                                        <w:bottom w:val="none" w:sz="0" w:space="0" w:color="auto"/>
                                                        <w:right w:val="none" w:sz="0" w:space="0" w:color="auto"/>
                                                      </w:divBdr>
                                                      <w:divsChild>
                                                        <w:div w:id="1709572150">
                                                          <w:marLeft w:val="0"/>
                                                          <w:marRight w:val="0"/>
                                                          <w:marTop w:val="0"/>
                                                          <w:marBottom w:val="0"/>
                                                          <w:divBdr>
                                                            <w:top w:val="none" w:sz="0" w:space="0" w:color="auto"/>
                                                            <w:left w:val="none" w:sz="0" w:space="0" w:color="auto"/>
                                                            <w:bottom w:val="none" w:sz="0" w:space="0" w:color="auto"/>
                                                            <w:right w:val="none" w:sz="0" w:space="0" w:color="auto"/>
                                                          </w:divBdr>
                                                        </w:div>
                                                      </w:divsChild>
                                                    </w:div>
                                                    <w:div w:id="1217813007">
                                                      <w:marLeft w:val="0"/>
                                                      <w:marRight w:val="0"/>
                                                      <w:marTop w:val="0"/>
                                                      <w:marBottom w:val="0"/>
                                                      <w:divBdr>
                                                        <w:top w:val="none" w:sz="0" w:space="0" w:color="auto"/>
                                                        <w:left w:val="none" w:sz="0" w:space="0" w:color="auto"/>
                                                        <w:bottom w:val="none" w:sz="0" w:space="0" w:color="auto"/>
                                                        <w:right w:val="none" w:sz="0" w:space="0" w:color="auto"/>
                                                      </w:divBdr>
                                                      <w:divsChild>
                                                        <w:div w:id="626159659">
                                                          <w:marLeft w:val="0"/>
                                                          <w:marRight w:val="0"/>
                                                          <w:marTop w:val="0"/>
                                                          <w:marBottom w:val="0"/>
                                                          <w:divBdr>
                                                            <w:top w:val="none" w:sz="0" w:space="0" w:color="auto"/>
                                                            <w:left w:val="none" w:sz="0" w:space="0" w:color="auto"/>
                                                            <w:bottom w:val="none" w:sz="0" w:space="0" w:color="auto"/>
                                                            <w:right w:val="none" w:sz="0" w:space="0" w:color="auto"/>
                                                          </w:divBdr>
                                                          <w:divsChild>
                                                            <w:div w:id="3808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4529">
                                                  <w:marLeft w:val="0"/>
                                                  <w:marRight w:val="0"/>
                                                  <w:marTop w:val="30"/>
                                                  <w:marBottom w:val="30"/>
                                                  <w:divBdr>
                                                    <w:top w:val="none" w:sz="0" w:space="0" w:color="auto"/>
                                                    <w:left w:val="none" w:sz="0" w:space="0" w:color="auto"/>
                                                    <w:bottom w:val="none" w:sz="0" w:space="0" w:color="auto"/>
                                                    <w:right w:val="none" w:sz="0" w:space="0" w:color="auto"/>
                                                  </w:divBdr>
                                                  <w:divsChild>
                                                    <w:div w:id="1935895611">
                                                      <w:marLeft w:val="0"/>
                                                      <w:marRight w:val="0"/>
                                                      <w:marTop w:val="0"/>
                                                      <w:marBottom w:val="0"/>
                                                      <w:divBdr>
                                                        <w:top w:val="none" w:sz="0" w:space="0" w:color="auto"/>
                                                        <w:left w:val="none" w:sz="0" w:space="0" w:color="auto"/>
                                                        <w:bottom w:val="none" w:sz="0" w:space="0" w:color="auto"/>
                                                        <w:right w:val="none" w:sz="0" w:space="0" w:color="auto"/>
                                                      </w:divBdr>
                                                      <w:divsChild>
                                                        <w:div w:id="1576623320">
                                                          <w:marLeft w:val="0"/>
                                                          <w:marRight w:val="0"/>
                                                          <w:marTop w:val="0"/>
                                                          <w:marBottom w:val="0"/>
                                                          <w:divBdr>
                                                            <w:top w:val="none" w:sz="0" w:space="0" w:color="auto"/>
                                                            <w:left w:val="none" w:sz="0" w:space="0" w:color="auto"/>
                                                            <w:bottom w:val="none" w:sz="0" w:space="0" w:color="auto"/>
                                                            <w:right w:val="none" w:sz="0" w:space="0" w:color="auto"/>
                                                          </w:divBdr>
                                                        </w:div>
                                                      </w:divsChild>
                                                    </w:div>
                                                    <w:div w:id="469247609">
                                                      <w:marLeft w:val="0"/>
                                                      <w:marRight w:val="0"/>
                                                      <w:marTop w:val="0"/>
                                                      <w:marBottom w:val="0"/>
                                                      <w:divBdr>
                                                        <w:top w:val="none" w:sz="0" w:space="0" w:color="auto"/>
                                                        <w:left w:val="none" w:sz="0" w:space="0" w:color="auto"/>
                                                        <w:bottom w:val="none" w:sz="0" w:space="0" w:color="auto"/>
                                                        <w:right w:val="none" w:sz="0" w:space="0" w:color="auto"/>
                                                      </w:divBdr>
                                                      <w:divsChild>
                                                        <w:div w:id="1994289854">
                                                          <w:marLeft w:val="0"/>
                                                          <w:marRight w:val="0"/>
                                                          <w:marTop w:val="0"/>
                                                          <w:marBottom w:val="0"/>
                                                          <w:divBdr>
                                                            <w:top w:val="none" w:sz="0" w:space="0" w:color="auto"/>
                                                            <w:left w:val="none" w:sz="0" w:space="0" w:color="auto"/>
                                                            <w:bottom w:val="none" w:sz="0" w:space="0" w:color="auto"/>
                                                            <w:right w:val="none" w:sz="0" w:space="0" w:color="auto"/>
                                                          </w:divBdr>
                                                          <w:divsChild>
                                                            <w:div w:id="11693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94471">
                                                  <w:marLeft w:val="0"/>
                                                  <w:marRight w:val="0"/>
                                                  <w:marTop w:val="30"/>
                                                  <w:marBottom w:val="30"/>
                                                  <w:divBdr>
                                                    <w:top w:val="none" w:sz="0" w:space="0" w:color="auto"/>
                                                    <w:left w:val="none" w:sz="0" w:space="0" w:color="auto"/>
                                                    <w:bottom w:val="none" w:sz="0" w:space="0" w:color="auto"/>
                                                    <w:right w:val="none" w:sz="0" w:space="0" w:color="auto"/>
                                                  </w:divBdr>
                                                  <w:divsChild>
                                                    <w:div w:id="390151304">
                                                      <w:marLeft w:val="0"/>
                                                      <w:marRight w:val="0"/>
                                                      <w:marTop w:val="0"/>
                                                      <w:marBottom w:val="0"/>
                                                      <w:divBdr>
                                                        <w:top w:val="none" w:sz="0" w:space="0" w:color="auto"/>
                                                        <w:left w:val="none" w:sz="0" w:space="0" w:color="auto"/>
                                                        <w:bottom w:val="none" w:sz="0" w:space="0" w:color="auto"/>
                                                        <w:right w:val="none" w:sz="0" w:space="0" w:color="auto"/>
                                                      </w:divBdr>
                                                      <w:divsChild>
                                                        <w:div w:id="402223599">
                                                          <w:marLeft w:val="0"/>
                                                          <w:marRight w:val="0"/>
                                                          <w:marTop w:val="0"/>
                                                          <w:marBottom w:val="0"/>
                                                          <w:divBdr>
                                                            <w:top w:val="none" w:sz="0" w:space="0" w:color="auto"/>
                                                            <w:left w:val="none" w:sz="0" w:space="0" w:color="auto"/>
                                                            <w:bottom w:val="none" w:sz="0" w:space="0" w:color="auto"/>
                                                            <w:right w:val="none" w:sz="0" w:space="0" w:color="auto"/>
                                                          </w:divBdr>
                                                        </w:div>
                                                      </w:divsChild>
                                                    </w:div>
                                                    <w:div w:id="1673800776">
                                                      <w:marLeft w:val="0"/>
                                                      <w:marRight w:val="0"/>
                                                      <w:marTop w:val="0"/>
                                                      <w:marBottom w:val="0"/>
                                                      <w:divBdr>
                                                        <w:top w:val="none" w:sz="0" w:space="0" w:color="auto"/>
                                                        <w:left w:val="none" w:sz="0" w:space="0" w:color="auto"/>
                                                        <w:bottom w:val="none" w:sz="0" w:space="0" w:color="auto"/>
                                                        <w:right w:val="none" w:sz="0" w:space="0" w:color="auto"/>
                                                      </w:divBdr>
                                                      <w:divsChild>
                                                        <w:div w:id="1171484449">
                                                          <w:marLeft w:val="0"/>
                                                          <w:marRight w:val="0"/>
                                                          <w:marTop w:val="0"/>
                                                          <w:marBottom w:val="0"/>
                                                          <w:divBdr>
                                                            <w:top w:val="none" w:sz="0" w:space="0" w:color="auto"/>
                                                            <w:left w:val="none" w:sz="0" w:space="0" w:color="auto"/>
                                                            <w:bottom w:val="none" w:sz="0" w:space="0" w:color="auto"/>
                                                            <w:right w:val="none" w:sz="0" w:space="0" w:color="auto"/>
                                                          </w:divBdr>
                                                          <w:divsChild>
                                                            <w:div w:id="13112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4247">
                                                  <w:marLeft w:val="0"/>
                                                  <w:marRight w:val="0"/>
                                                  <w:marTop w:val="30"/>
                                                  <w:marBottom w:val="30"/>
                                                  <w:divBdr>
                                                    <w:top w:val="none" w:sz="0" w:space="0" w:color="auto"/>
                                                    <w:left w:val="none" w:sz="0" w:space="0" w:color="auto"/>
                                                    <w:bottom w:val="none" w:sz="0" w:space="0" w:color="auto"/>
                                                    <w:right w:val="none" w:sz="0" w:space="0" w:color="auto"/>
                                                  </w:divBdr>
                                                  <w:divsChild>
                                                    <w:div w:id="2079983278">
                                                      <w:marLeft w:val="0"/>
                                                      <w:marRight w:val="0"/>
                                                      <w:marTop w:val="0"/>
                                                      <w:marBottom w:val="0"/>
                                                      <w:divBdr>
                                                        <w:top w:val="none" w:sz="0" w:space="0" w:color="auto"/>
                                                        <w:left w:val="none" w:sz="0" w:space="0" w:color="auto"/>
                                                        <w:bottom w:val="none" w:sz="0" w:space="0" w:color="auto"/>
                                                        <w:right w:val="none" w:sz="0" w:space="0" w:color="auto"/>
                                                      </w:divBdr>
                                                      <w:divsChild>
                                                        <w:div w:id="540215206">
                                                          <w:marLeft w:val="0"/>
                                                          <w:marRight w:val="0"/>
                                                          <w:marTop w:val="0"/>
                                                          <w:marBottom w:val="0"/>
                                                          <w:divBdr>
                                                            <w:top w:val="none" w:sz="0" w:space="0" w:color="auto"/>
                                                            <w:left w:val="none" w:sz="0" w:space="0" w:color="auto"/>
                                                            <w:bottom w:val="none" w:sz="0" w:space="0" w:color="auto"/>
                                                            <w:right w:val="none" w:sz="0" w:space="0" w:color="auto"/>
                                                          </w:divBdr>
                                                        </w:div>
                                                      </w:divsChild>
                                                    </w:div>
                                                    <w:div w:id="1894073039">
                                                      <w:marLeft w:val="0"/>
                                                      <w:marRight w:val="0"/>
                                                      <w:marTop w:val="0"/>
                                                      <w:marBottom w:val="0"/>
                                                      <w:divBdr>
                                                        <w:top w:val="none" w:sz="0" w:space="0" w:color="auto"/>
                                                        <w:left w:val="none" w:sz="0" w:space="0" w:color="auto"/>
                                                        <w:bottom w:val="none" w:sz="0" w:space="0" w:color="auto"/>
                                                        <w:right w:val="none" w:sz="0" w:space="0" w:color="auto"/>
                                                      </w:divBdr>
                                                      <w:divsChild>
                                                        <w:div w:id="1783722578">
                                                          <w:marLeft w:val="0"/>
                                                          <w:marRight w:val="0"/>
                                                          <w:marTop w:val="0"/>
                                                          <w:marBottom w:val="0"/>
                                                          <w:divBdr>
                                                            <w:top w:val="none" w:sz="0" w:space="0" w:color="auto"/>
                                                            <w:left w:val="none" w:sz="0" w:space="0" w:color="auto"/>
                                                            <w:bottom w:val="none" w:sz="0" w:space="0" w:color="auto"/>
                                                            <w:right w:val="none" w:sz="0" w:space="0" w:color="auto"/>
                                                          </w:divBdr>
                                                          <w:divsChild>
                                                            <w:div w:id="94727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88033565">
      <w:bodyDiv w:val="1"/>
      <w:marLeft w:val="0"/>
      <w:marRight w:val="0"/>
      <w:marTop w:val="0"/>
      <w:marBottom w:val="0"/>
      <w:divBdr>
        <w:top w:val="none" w:sz="0" w:space="0" w:color="auto"/>
        <w:left w:val="none" w:sz="0" w:space="0" w:color="auto"/>
        <w:bottom w:val="none" w:sz="0" w:space="0" w:color="auto"/>
        <w:right w:val="none" w:sz="0" w:space="0" w:color="auto"/>
      </w:divBdr>
      <w:divsChild>
        <w:div w:id="1609965408">
          <w:marLeft w:val="0"/>
          <w:marRight w:val="0"/>
          <w:marTop w:val="0"/>
          <w:marBottom w:val="150"/>
          <w:divBdr>
            <w:top w:val="none" w:sz="0" w:space="0" w:color="auto"/>
            <w:left w:val="none" w:sz="0" w:space="0" w:color="auto"/>
            <w:bottom w:val="none" w:sz="0" w:space="0" w:color="auto"/>
            <w:right w:val="none" w:sz="0" w:space="0" w:color="auto"/>
          </w:divBdr>
        </w:div>
        <w:div w:id="984359630">
          <w:marLeft w:val="0"/>
          <w:marRight w:val="0"/>
          <w:marTop w:val="0"/>
          <w:marBottom w:val="150"/>
          <w:divBdr>
            <w:top w:val="none" w:sz="0" w:space="0" w:color="auto"/>
            <w:left w:val="none" w:sz="0" w:space="0" w:color="auto"/>
            <w:bottom w:val="none" w:sz="0" w:space="0" w:color="auto"/>
            <w:right w:val="none" w:sz="0" w:space="0" w:color="auto"/>
          </w:divBdr>
        </w:div>
        <w:div w:id="1442530397">
          <w:marLeft w:val="0"/>
          <w:marRight w:val="0"/>
          <w:marTop w:val="0"/>
          <w:marBottom w:val="150"/>
          <w:divBdr>
            <w:top w:val="none" w:sz="0" w:space="0" w:color="auto"/>
            <w:left w:val="none" w:sz="0" w:space="0" w:color="auto"/>
            <w:bottom w:val="none" w:sz="0" w:space="0" w:color="auto"/>
            <w:right w:val="none" w:sz="0" w:space="0" w:color="auto"/>
          </w:divBdr>
        </w:div>
        <w:div w:id="757487734">
          <w:marLeft w:val="0"/>
          <w:marRight w:val="0"/>
          <w:marTop w:val="0"/>
          <w:marBottom w:val="150"/>
          <w:divBdr>
            <w:top w:val="none" w:sz="0" w:space="0" w:color="auto"/>
            <w:left w:val="none" w:sz="0" w:space="0" w:color="auto"/>
            <w:bottom w:val="none" w:sz="0" w:space="0" w:color="auto"/>
            <w:right w:val="none" w:sz="0" w:space="0" w:color="auto"/>
          </w:divBdr>
        </w:div>
        <w:div w:id="1358698116">
          <w:marLeft w:val="0"/>
          <w:marRight w:val="0"/>
          <w:marTop w:val="0"/>
          <w:marBottom w:val="150"/>
          <w:divBdr>
            <w:top w:val="none" w:sz="0" w:space="0" w:color="auto"/>
            <w:left w:val="none" w:sz="0" w:space="0" w:color="auto"/>
            <w:bottom w:val="none" w:sz="0" w:space="0" w:color="auto"/>
            <w:right w:val="none" w:sz="0" w:space="0" w:color="auto"/>
          </w:divBdr>
        </w:div>
        <w:div w:id="1725835343">
          <w:marLeft w:val="0"/>
          <w:marRight w:val="0"/>
          <w:marTop w:val="0"/>
          <w:marBottom w:val="150"/>
          <w:divBdr>
            <w:top w:val="none" w:sz="0" w:space="0" w:color="auto"/>
            <w:left w:val="none" w:sz="0" w:space="0" w:color="auto"/>
            <w:bottom w:val="none" w:sz="0" w:space="0" w:color="auto"/>
            <w:right w:val="none" w:sz="0" w:space="0" w:color="auto"/>
          </w:divBdr>
        </w:div>
        <w:div w:id="1725330566">
          <w:marLeft w:val="0"/>
          <w:marRight w:val="0"/>
          <w:marTop w:val="0"/>
          <w:marBottom w:val="15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2539187">
      <w:bodyDiv w:val="1"/>
      <w:marLeft w:val="0"/>
      <w:marRight w:val="0"/>
      <w:marTop w:val="0"/>
      <w:marBottom w:val="0"/>
      <w:divBdr>
        <w:top w:val="none" w:sz="0" w:space="0" w:color="auto"/>
        <w:left w:val="none" w:sz="0" w:space="0" w:color="auto"/>
        <w:bottom w:val="none" w:sz="0" w:space="0" w:color="auto"/>
        <w:right w:val="none" w:sz="0" w:space="0" w:color="auto"/>
      </w:divBdr>
    </w:div>
    <w:div w:id="208378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8072D-AE21-43C6-ACC9-35810D33C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83</TotalTime>
  <Pages>13</Pages>
  <Words>5114</Words>
  <Characters>29151</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34197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31</cp:revision>
  <cp:lastPrinted>2025-02-24T08:07:00Z</cp:lastPrinted>
  <dcterms:created xsi:type="dcterms:W3CDTF">2026-04-07T06:27:00Z</dcterms:created>
  <dcterms:modified xsi:type="dcterms:W3CDTF">2026-10-20T05:05:00Z</dcterms:modified>
</cp:coreProperties>
</file>