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8D31BB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медикаментов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11FE36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7B7DCE">
        <w:rPr>
          <w:b/>
          <w:i/>
          <w:color w:val="FF0000"/>
          <w:sz w:val="24"/>
          <w:szCs w:val="24"/>
        </w:rPr>
        <w:t>966</w:t>
      </w:r>
      <w:r w:rsidR="007A3EFF">
        <w:rPr>
          <w:b/>
          <w:i/>
          <w:color w:val="FF0000"/>
          <w:sz w:val="24"/>
          <w:szCs w:val="24"/>
        </w:rPr>
        <w:t>,</w:t>
      </w:r>
      <w:r w:rsidR="007B7DCE">
        <w:rPr>
          <w:b/>
          <w:i/>
          <w:color w:val="FF0000"/>
          <w:sz w:val="24"/>
          <w:szCs w:val="24"/>
        </w:rPr>
        <w:t>0</w:t>
      </w:r>
      <w:r w:rsidR="007A3EFF">
        <w:rPr>
          <w:b/>
          <w:i/>
          <w:color w:val="FF0000"/>
          <w:sz w:val="24"/>
          <w:szCs w:val="24"/>
        </w:rPr>
        <w:t>0 руб. (де</w:t>
      </w:r>
      <w:r w:rsidR="007B7DCE">
        <w:rPr>
          <w:b/>
          <w:i/>
          <w:color w:val="FF0000"/>
          <w:sz w:val="24"/>
          <w:szCs w:val="24"/>
        </w:rPr>
        <w:t>вятьсот шестьдесят шесть</w:t>
      </w:r>
      <w:r w:rsidR="007A3EFF">
        <w:rPr>
          <w:b/>
          <w:i/>
          <w:color w:val="FF0000"/>
          <w:sz w:val="24"/>
          <w:szCs w:val="24"/>
        </w:rPr>
        <w:t xml:space="preserve"> рублей </w:t>
      </w:r>
      <w:r w:rsidR="007B7DCE">
        <w:rPr>
          <w:b/>
          <w:i/>
          <w:color w:val="FF0000"/>
          <w:sz w:val="24"/>
          <w:szCs w:val="24"/>
        </w:rPr>
        <w:t>0</w:t>
      </w:r>
      <w:r w:rsidR="007A3EFF">
        <w:rPr>
          <w:b/>
          <w:i/>
          <w:color w:val="FF0000"/>
          <w:sz w:val="24"/>
          <w:szCs w:val="24"/>
        </w:rPr>
        <w:t>0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0EE391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7A3EFF">
        <w:rPr>
          <w:b/>
          <w:i/>
          <w:color w:val="FF0000"/>
          <w:sz w:val="24"/>
          <w:szCs w:val="24"/>
        </w:rPr>
        <w:t>октябрь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EA79B6C"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7A9C">
        <w:rPr>
          <w:b/>
          <w:i/>
          <w:color w:val="FF0000"/>
          <w:sz w:val="24"/>
          <w:szCs w:val="24"/>
        </w:rPr>
        <w:t>1</w:t>
      </w:r>
      <w:r w:rsidR="007B7DCE">
        <w:rPr>
          <w:b/>
          <w:i/>
          <w:color w:val="FF0000"/>
          <w:sz w:val="24"/>
          <w:szCs w:val="24"/>
        </w:rPr>
        <w:t>4</w:t>
      </w:r>
      <w:r w:rsidR="007A3EFF">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7A3EFF">
        <w:rPr>
          <w:b/>
          <w:i/>
          <w:color w:val="FF0000"/>
          <w:sz w:val="24"/>
          <w:szCs w:val="24"/>
        </w:rPr>
        <w:t>1</w:t>
      </w:r>
      <w:r w:rsidR="007B7DCE">
        <w:rPr>
          <w:b/>
          <w:i/>
          <w:color w:val="FF0000"/>
          <w:sz w:val="24"/>
          <w:szCs w:val="24"/>
        </w:rPr>
        <w:t>5</w:t>
      </w:r>
      <w:r w:rsidR="007A3EFF">
        <w:rPr>
          <w:b/>
          <w:i/>
          <w:color w:val="FF0000"/>
          <w:sz w:val="24"/>
          <w:szCs w:val="24"/>
        </w:rPr>
        <w:t>.10</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7B7DCE">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4FEAC7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медикаменты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6D56BB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w:t>
      </w:r>
      <w:r w:rsidR="007A3EFF">
        <w:rPr>
          <w:rFonts w:ascii="Times New Roman" w:hAnsi="Times New Roman" w:cs="Times New Roman"/>
          <w:sz w:val="24"/>
          <w:szCs w:val="24"/>
        </w:rPr>
        <w:t xml:space="preserve"> </w:t>
      </w:r>
      <w:r w:rsidRPr="004856F6">
        <w:rPr>
          <w:rFonts w:ascii="Times New Roman" w:hAnsi="Times New Roman" w:cs="Times New Roman"/>
          <w:sz w:val="24"/>
          <w:szCs w:val="24"/>
        </w:rPr>
        <w:t>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6BF0B08D" w:rsidR="00CA68A4" w:rsidRPr="004856F6" w:rsidRDefault="00CA68A4" w:rsidP="00CA68A4">
      <w:pPr>
        <w:pStyle w:val="22"/>
        <w:tabs>
          <w:tab w:val="clear" w:pos="0"/>
          <w:tab w:val="left" w:pos="1134"/>
        </w:tabs>
        <w:spacing w:before="120" w:after="57"/>
        <w:ind w:firstLine="567"/>
        <w:jc w:val="both"/>
      </w:pPr>
      <w:r w:rsidRPr="004856F6">
        <w:t>3.1.</w:t>
      </w:r>
      <w:r w:rsidR="007A3EFF">
        <w:t xml:space="preserve"> </w:t>
      </w:r>
      <w:r w:rsidRPr="004856F6">
        <w:t>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1997B468"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w:t>
      </w:r>
      <w:proofErr w:type="gramStart"/>
      <w:r w:rsidR="00CA68A4" w:rsidRPr="004856F6">
        <w:rPr>
          <w:sz w:val="24"/>
          <w:szCs w:val="24"/>
        </w:rPr>
        <w:t xml:space="preserve">Приложениями  </w:t>
      </w:r>
      <w:r w:rsidR="007A3EFF">
        <w:rPr>
          <w:sz w:val="24"/>
          <w:szCs w:val="24"/>
        </w:rPr>
        <w:t>№</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2513235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0E105ED7" w:rsidR="00CA68A4" w:rsidRPr="004856F6" w:rsidRDefault="00CA68A4" w:rsidP="00415F4F">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C17B163"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33FD0E0A"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4932174"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7A3EFF">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0BB208F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Pr="004856F6"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1404" w:type="pct"/>
            <w:tcBorders>
              <w:top w:val="single" w:sz="4" w:space="0" w:color="auto"/>
              <w:left w:val="single" w:sz="4" w:space="0" w:color="auto"/>
              <w:bottom w:val="single" w:sz="4" w:space="0" w:color="auto"/>
              <w:right w:val="single" w:sz="4" w:space="0" w:color="auto"/>
            </w:tcBorders>
          </w:tcPr>
          <w:p w14:paraId="28ED58E4" w14:textId="74EE8100" w:rsidR="002944B1" w:rsidRPr="00D2010B" w:rsidRDefault="00D2010B" w:rsidP="00E57291">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tc>
        <w:tc>
          <w:tcPr>
            <w:tcW w:w="451" w:type="pct"/>
            <w:tcBorders>
              <w:top w:val="single" w:sz="4" w:space="0" w:color="auto"/>
              <w:left w:val="single" w:sz="4" w:space="0" w:color="auto"/>
              <w:bottom w:val="single" w:sz="4" w:space="0" w:color="auto"/>
              <w:right w:val="single" w:sz="4" w:space="0" w:color="auto"/>
            </w:tcBorders>
          </w:tcPr>
          <w:p w14:paraId="3477EA89" w14:textId="31CC063F" w:rsidR="002944B1" w:rsidRPr="008706B0" w:rsidRDefault="0077497F" w:rsidP="002944B1">
            <w:pPr>
              <w:ind w:firstLine="1"/>
              <w:outlineLvl w:val="2"/>
              <w:rPr>
                <w:sz w:val="22"/>
                <w:szCs w:val="22"/>
              </w:rPr>
            </w:pPr>
            <w:r>
              <w:rPr>
                <w:sz w:val="22"/>
                <w:szCs w:val="22"/>
              </w:rPr>
              <w:t>21.20.10.</w:t>
            </w:r>
            <w:r w:rsidR="00493728">
              <w:rPr>
                <w:sz w:val="22"/>
                <w:szCs w:val="22"/>
              </w:rPr>
              <w:t>2</w:t>
            </w:r>
            <w:r w:rsidR="00D2010B">
              <w:rPr>
                <w:sz w:val="22"/>
                <w:szCs w:val="22"/>
              </w:rPr>
              <w:t>59</w:t>
            </w:r>
          </w:p>
        </w:tc>
        <w:tc>
          <w:tcPr>
            <w:tcW w:w="361" w:type="pct"/>
            <w:tcBorders>
              <w:top w:val="single" w:sz="4" w:space="0" w:color="auto"/>
              <w:left w:val="single" w:sz="4" w:space="0" w:color="auto"/>
              <w:bottom w:val="single" w:sz="4" w:space="0" w:color="auto"/>
              <w:right w:val="single" w:sz="4" w:space="0" w:color="auto"/>
            </w:tcBorders>
          </w:tcPr>
          <w:p w14:paraId="776D5D16" w14:textId="4C4E1FC0" w:rsidR="002944B1" w:rsidRPr="008706B0" w:rsidRDefault="00D2010B" w:rsidP="002944B1">
            <w:pPr>
              <w:jc w:val="center"/>
              <w:rPr>
                <w:sz w:val="22"/>
                <w:szCs w:val="22"/>
              </w:rPr>
            </w:pPr>
            <w:r>
              <w:rPr>
                <w:sz w:val="22"/>
                <w:szCs w:val="22"/>
              </w:rPr>
              <w:t>ампула</w:t>
            </w:r>
          </w:p>
        </w:tc>
        <w:tc>
          <w:tcPr>
            <w:tcW w:w="361" w:type="pct"/>
            <w:tcBorders>
              <w:top w:val="single" w:sz="4" w:space="0" w:color="auto"/>
              <w:left w:val="single" w:sz="4" w:space="0" w:color="auto"/>
              <w:bottom w:val="single" w:sz="4" w:space="0" w:color="auto"/>
              <w:right w:val="single" w:sz="4" w:space="0" w:color="auto"/>
            </w:tcBorders>
          </w:tcPr>
          <w:p w14:paraId="39991499" w14:textId="5FA23AAE" w:rsidR="002944B1" w:rsidRPr="008706B0" w:rsidRDefault="00D2010B" w:rsidP="002944B1">
            <w:pPr>
              <w:jc w:val="center"/>
              <w:rPr>
                <w:sz w:val="22"/>
                <w:szCs w:val="22"/>
              </w:rPr>
            </w:pPr>
            <w:r>
              <w:rPr>
                <w:sz w:val="22"/>
                <w:szCs w:val="22"/>
              </w:rPr>
              <w:t>5</w:t>
            </w:r>
            <w:r w:rsidR="00607A9C">
              <w:rPr>
                <w:sz w:val="22"/>
                <w:szCs w:val="22"/>
              </w:rPr>
              <w:t>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224312DA" w:rsidR="002944B1" w:rsidRPr="00F25987" w:rsidRDefault="00D2010B" w:rsidP="002061FB">
            <w:pPr>
              <w:rPr>
                <w:sz w:val="22"/>
                <w:szCs w:val="22"/>
              </w:rPr>
            </w:pPr>
            <w:r>
              <w:rPr>
                <w:sz w:val="22"/>
                <w:szCs w:val="22"/>
              </w:rPr>
              <w:t>срок годности не ранее 01.01.2029</w:t>
            </w: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5442C1">
        <w:trPr>
          <w:trHeight w:val="626"/>
        </w:trPr>
        <w:tc>
          <w:tcPr>
            <w:tcW w:w="634" w:type="dxa"/>
            <w:vAlign w:val="center"/>
          </w:tcPr>
          <w:p w14:paraId="2ACD358A" w14:textId="77777777" w:rsidR="00CA68A4" w:rsidRPr="005442C1" w:rsidRDefault="00CA68A4" w:rsidP="00BF715F">
            <w:pPr>
              <w:jc w:val="center"/>
              <w:rPr>
                <w:sz w:val="16"/>
                <w:szCs w:val="16"/>
              </w:rPr>
            </w:pPr>
            <w:r w:rsidRPr="005442C1">
              <w:rPr>
                <w:sz w:val="16"/>
                <w:szCs w:val="16"/>
              </w:rPr>
              <w:t>№</w:t>
            </w:r>
          </w:p>
          <w:p w14:paraId="1D8BCB72" w14:textId="77777777" w:rsidR="00CA68A4" w:rsidRPr="005442C1" w:rsidRDefault="00CA68A4" w:rsidP="00BF715F">
            <w:pPr>
              <w:jc w:val="center"/>
              <w:rPr>
                <w:sz w:val="16"/>
                <w:szCs w:val="16"/>
              </w:rPr>
            </w:pPr>
            <w:r w:rsidRPr="005442C1">
              <w:rPr>
                <w:sz w:val="16"/>
                <w:szCs w:val="16"/>
              </w:rPr>
              <w:t>п/п</w:t>
            </w:r>
          </w:p>
        </w:tc>
        <w:tc>
          <w:tcPr>
            <w:tcW w:w="6312" w:type="dxa"/>
            <w:tcBorders>
              <w:bottom w:val="single" w:sz="4" w:space="0" w:color="auto"/>
            </w:tcBorders>
            <w:vAlign w:val="center"/>
          </w:tcPr>
          <w:p w14:paraId="1708A5DD" w14:textId="77777777" w:rsidR="00CA68A4" w:rsidRPr="005442C1" w:rsidRDefault="00CA68A4" w:rsidP="00BF715F">
            <w:pPr>
              <w:jc w:val="center"/>
              <w:rPr>
                <w:sz w:val="16"/>
                <w:szCs w:val="16"/>
              </w:rPr>
            </w:pPr>
            <w:r w:rsidRPr="005442C1">
              <w:rPr>
                <w:sz w:val="16"/>
                <w:szCs w:val="16"/>
              </w:rPr>
              <w:t>Наименование Товара, ОКПД2</w:t>
            </w:r>
          </w:p>
        </w:tc>
        <w:tc>
          <w:tcPr>
            <w:tcW w:w="2693" w:type="dxa"/>
            <w:tcBorders>
              <w:bottom w:val="single" w:sz="4" w:space="0" w:color="auto"/>
            </w:tcBorders>
            <w:vAlign w:val="center"/>
          </w:tcPr>
          <w:p w14:paraId="41CFD3C5" w14:textId="77777777" w:rsidR="00CA68A4" w:rsidRPr="005442C1" w:rsidRDefault="00CA68A4" w:rsidP="00BF715F">
            <w:pPr>
              <w:jc w:val="center"/>
              <w:rPr>
                <w:sz w:val="16"/>
                <w:szCs w:val="16"/>
              </w:rPr>
            </w:pPr>
            <w:r w:rsidRPr="005442C1">
              <w:rPr>
                <w:sz w:val="16"/>
                <w:szCs w:val="16"/>
              </w:rPr>
              <w:t>Срок поставки Товара</w:t>
            </w:r>
          </w:p>
        </w:tc>
        <w:tc>
          <w:tcPr>
            <w:tcW w:w="2410" w:type="dxa"/>
            <w:tcBorders>
              <w:bottom w:val="single" w:sz="4" w:space="0" w:color="auto"/>
            </w:tcBorders>
            <w:vAlign w:val="center"/>
          </w:tcPr>
          <w:p w14:paraId="5CFC0727" w14:textId="77777777" w:rsidR="00CA68A4" w:rsidRPr="005442C1" w:rsidRDefault="00CA68A4" w:rsidP="00BF715F">
            <w:pPr>
              <w:jc w:val="center"/>
              <w:rPr>
                <w:sz w:val="16"/>
                <w:szCs w:val="16"/>
              </w:rPr>
            </w:pPr>
            <w:r w:rsidRPr="005442C1">
              <w:rPr>
                <w:sz w:val="16"/>
                <w:szCs w:val="16"/>
              </w:rPr>
              <w:t>Требования к размерам и упаковке Товара</w:t>
            </w:r>
          </w:p>
        </w:tc>
        <w:tc>
          <w:tcPr>
            <w:tcW w:w="4082" w:type="dxa"/>
            <w:tcBorders>
              <w:bottom w:val="single" w:sz="4" w:space="0" w:color="auto"/>
            </w:tcBorders>
            <w:vAlign w:val="center"/>
          </w:tcPr>
          <w:p w14:paraId="4BAB5429" w14:textId="77777777" w:rsidR="00CA68A4" w:rsidRPr="005442C1" w:rsidRDefault="00CA68A4" w:rsidP="00BF715F">
            <w:pPr>
              <w:jc w:val="center"/>
              <w:rPr>
                <w:sz w:val="16"/>
                <w:szCs w:val="16"/>
              </w:rPr>
            </w:pPr>
            <w:r w:rsidRPr="005442C1">
              <w:rPr>
                <w:sz w:val="16"/>
                <w:szCs w:val="16"/>
              </w:rPr>
              <w:t>Место и условия поставки Товара</w:t>
            </w:r>
          </w:p>
        </w:tc>
      </w:tr>
      <w:tr w:rsidR="0033565B" w:rsidRPr="00E27AC4" w14:paraId="3FC611AD" w14:textId="77777777" w:rsidTr="00CC4F0C">
        <w:trPr>
          <w:trHeight w:val="455"/>
        </w:trPr>
        <w:tc>
          <w:tcPr>
            <w:tcW w:w="634" w:type="dxa"/>
          </w:tcPr>
          <w:p w14:paraId="1F3ECA57" w14:textId="6DA5DF24" w:rsidR="004545CA" w:rsidRDefault="0033565B" w:rsidP="0033565B">
            <w:pPr>
              <w:jc w:val="center"/>
              <w:rPr>
                <w:sz w:val="16"/>
                <w:szCs w:val="16"/>
              </w:rPr>
            </w:pPr>
            <w:r w:rsidRPr="005442C1">
              <w:rPr>
                <w:sz w:val="16"/>
                <w:szCs w:val="16"/>
              </w:rPr>
              <w:t>1</w:t>
            </w:r>
          </w:p>
          <w:p w14:paraId="3F4EB7E2" w14:textId="77777777" w:rsidR="005442C1" w:rsidRDefault="005442C1" w:rsidP="0033565B">
            <w:pPr>
              <w:jc w:val="center"/>
              <w:rPr>
                <w:sz w:val="16"/>
                <w:szCs w:val="16"/>
              </w:rPr>
            </w:pPr>
          </w:p>
          <w:p w14:paraId="442825A3" w14:textId="77777777" w:rsidR="005442C1" w:rsidRDefault="005442C1" w:rsidP="0033565B">
            <w:pPr>
              <w:jc w:val="center"/>
              <w:rPr>
                <w:sz w:val="16"/>
                <w:szCs w:val="16"/>
              </w:rPr>
            </w:pPr>
          </w:p>
          <w:p w14:paraId="43B46ED7" w14:textId="77777777" w:rsidR="005442C1" w:rsidRPr="005442C1" w:rsidRDefault="005442C1" w:rsidP="0033565B">
            <w:pPr>
              <w:jc w:val="center"/>
              <w:rPr>
                <w:sz w:val="16"/>
                <w:szCs w:val="16"/>
              </w:rPr>
            </w:pPr>
          </w:p>
          <w:p w14:paraId="634747DD" w14:textId="77777777" w:rsidR="004545CA" w:rsidRPr="005442C1" w:rsidRDefault="004545CA" w:rsidP="0033565B">
            <w:pPr>
              <w:jc w:val="center"/>
              <w:rPr>
                <w:sz w:val="16"/>
                <w:szCs w:val="16"/>
              </w:rPr>
            </w:pPr>
          </w:p>
          <w:p w14:paraId="54CDBDA8" w14:textId="1F92CB60" w:rsidR="00CC4F0C" w:rsidRPr="005442C1" w:rsidRDefault="00CC4F0C" w:rsidP="005442C1">
            <w:pPr>
              <w:jc w:val="center"/>
              <w:rPr>
                <w:sz w:val="16"/>
                <w:szCs w:val="16"/>
              </w:rPr>
            </w:pP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D2010B" w:rsidRPr="008706B0" w14:paraId="7E425B45" w14:textId="77777777" w:rsidTr="00361046">
              <w:trPr>
                <w:trHeight w:val="472"/>
              </w:trPr>
              <w:tc>
                <w:tcPr>
                  <w:tcW w:w="1404" w:type="pct"/>
                  <w:tcBorders>
                    <w:top w:val="single" w:sz="4" w:space="0" w:color="auto"/>
                    <w:left w:val="single" w:sz="4" w:space="0" w:color="auto"/>
                    <w:bottom w:val="single" w:sz="4" w:space="0" w:color="auto"/>
                    <w:right w:val="single" w:sz="4" w:space="0" w:color="auto"/>
                  </w:tcBorders>
                </w:tcPr>
                <w:p w14:paraId="6E1D52E0" w14:textId="77777777" w:rsidR="00D2010B" w:rsidRDefault="00D2010B" w:rsidP="00D2010B">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p w14:paraId="2D42AD2B" w14:textId="77777777" w:rsidR="00D2010B" w:rsidRDefault="00D2010B" w:rsidP="00D2010B">
                  <w:pPr>
                    <w:shd w:val="clear" w:color="auto" w:fill="FFFFFF"/>
                    <w:spacing w:after="120" w:line="420" w:lineRule="atLeast"/>
                    <w:outlineLvl w:val="0"/>
                    <w:rPr>
                      <w:sz w:val="22"/>
                      <w:szCs w:val="22"/>
                    </w:rPr>
                  </w:pPr>
                </w:p>
                <w:p w14:paraId="4EDD5E1E" w14:textId="77777777" w:rsidR="00D2010B" w:rsidRPr="00D2010B" w:rsidRDefault="00D2010B" w:rsidP="00D2010B">
                  <w:pPr>
                    <w:shd w:val="clear" w:color="auto" w:fill="FFFFFF"/>
                    <w:spacing w:after="120" w:line="420" w:lineRule="atLeast"/>
                    <w:outlineLvl w:val="0"/>
                    <w:rPr>
                      <w:sz w:val="22"/>
                      <w:szCs w:val="22"/>
                    </w:rPr>
                  </w:pPr>
                </w:p>
              </w:tc>
              <w:tc>
                <w:tcPr>
                  <w:tcW w:w="451" w:type="pct"/>
                  <w:tcBorders>
                    <w:top w:val="single" w:sz="4" w:space="0" w:color="auto"/>
                    <w:left w:val="single" w:sz="4" w:space="0" w:color="auto"/>
                    <w:bottom w:val="single" w:sz="4" w:space="0" w:color="auto"/>
                    <w:right w:val="single" w:sz="4" w:space="0" w:color="auto"/>
                  </w:tcBorders>
                </w:tcPr>
                <w:p w14:paraId="1D7074ED" w14:textId="77777777" w:rsidR="00D2010B" w:rsidRPr="008706B0" w:rsidRDefault="00D2010B" w:rsidP="00D2010B">
                  <w:pPr>
                    <w:ind w:firstLine="1"/>
                    <w:outlineLvl w:val="2"/>
                    <w:rPr>
                      <w:sz w:val="22"/>
                      <w:szCs w:val="22"/>
                    </w:rPr>
                  </w:pPr>
                  <w:r>
                    <w:rPr>
                      <w:sz w:val="22"/>
                      <w:szCs w:val="22"/>
                    </w:rPr>
                    <w:t>21.20.10.259</w:t>
                  </w:r>
                </w:p>
              </w:tc>
            </w:tr>
          </w:tbl>
          <w:p w14:paraId="1E10E05A" w14:textId="487ADCFB" w:rsidR="0033565B" w:rsidRPr="005442C1" w:rsidRDefault="0033565B" w:rsidP="0033565B">
            <w:pPr>
              <w:rPr>
                <w:sz w:val="16"/>
                <w:szCs w:val="16"/>
              </w:rPr>
            </w:pPr>
          </w:p>
        </w:tc>
        <w:tc>
          <w:tcPr>
            <w:tcW w:w="2693" w:type="dxa"/>
            <w:vAlign w:val="center"/>
          </w:tcPr>
          <w:p w14:paraId="087BA9F3" w14:textId="448BB394" w:rsidR="005442C1" w:rsidRPr="005442C1" w:rsidRDefault="0033565B" w:rsidP="00D2010B">
            <w:pPr>
              <w:rPr>
                <w:sz w:val="16"/>
                <w:szCs w:val="16"/>
              </w:rPr>
            </w:pPr>
            <w:r w:rsidRPr="005442C1">
              <w:rPr>
                <w:sz w:val="16"/>
                <w:szCs w:val="16"/>
              </w:rPr>
              <w:t xml:space="preserve">Поставка товара в </w:t>
            </w:r>
            <w:proofErr w:type="gramStart"/>
            <w:r w:rsidRPr="005442C1">
              <w:rPr>
                <w:sz w:val="16"/>
                <w:szCs w:val="16"/>
              </w:rPr>
              <w:t>течени</w:t>
            </w:r>
            <w:r w:rsidR="00F25987" w:rsidRPr="005442C1">
              <w:rPr>
                <w:sz w:val="16"/>
                <w:szCs w:val="16"/>
              </w:rPr>
              <w:t>е</w:t>
            </w:r>
            <w:r w:rsidRPr="005442C1">
              <w:rPr>
                <w:sz w:val="16"/>
                <w:szCs w:val="16"/>
              </w:rPr>
              <w:t xml:space="preserve">  </w:t>
            </w:r>
            <w:r w:rsidR="0077497F" w:rsidRPr="005442C1">
              <w:rPr>
                <w:sz w:val="16"/>
                <w:szCs w:val="16"/>
              </w:rPr>
              <w:t>10</w:t>
            </w:r>
            <w:proofErr w:type="gramEnd"/>
            <w:r w:rsidR="007804D5" w:rsidRPr="005442C1">
              <w:rPr>
                <w:sz w:val="16"/>
                <w:szCs w:val="16"/>
              </w:rPr>
              <w:t>-</w:t>
            </w:r>
            <w:proofErr w:type="gramStart"/>
            <w:r w:rsidR="007804D5" w:rsidRPr="005442C1">
              <w:rPr>
                <w:sz w:val="16"/>
                <w:szCs w:val="16"/>
              </w:rPr>
              <w:t>ти</w:t>
            </w:r>
            <w:r w:rsidRPr="005442C1">
              <w:rPr>
                <w:sz w:val="16"/>
                <w:szCs w:val="16"/>
              </w:rPr>
              <w:t xml:space="preserve">  раб</w:t>
            </w:r>
            <w:proofErr w:type="gramEnd"/>
            <w:r w:rsidRPr="005442C1">
              <w:rPr>
                <w:sz w:val="16"/>
                <w:szCs w:val="16"/>
              </w:rPr>
              <w:t xml:space="preserve">.  дней с момента заключения договора, в рабочие дни с 8.00 до 12.00 и с 13.00 до 15.00.   </w:t>
            </w:r>
          </w:p>
        </w:tc>
        <w:tc>
          <w:tcPr>
            <w:tcW w:w="2410" w:type="dxa"/>
            <w:vAlign w:val="center"/>
          </w:tcPr>
          <w:p w14:paraId="0B338D2C" w14:textId="79967E59" w:rsidR="00E27AC4" w:rsidRPr="005442C1" w:rsidRDefault="0033565B" w:rsidP="00D2010B">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tc>
        <w:tc>
          <w:tcPr>
            <w:tcW w:w="4082" w:type="dxa"/>
            <w:vAlign w:val="center"/>
          </w:tcPr>
          <w:p w14:paraId="68F2A58D" w14:textId="6D4FCC00" w:rsidR="00E27AC4" w:rsidRPr="005442C1" w:rsidRDefault="0033565B" w:rsidP="00D2010B">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w:t>
            </w:r>
            <w:r w:rsidR="0015456E" w:rsidRPr="005442C1">
              <w:rPr>
                <w:sz w:val="16"/>
                <w:szCs w:val="16"/>
              </w:rPr>
              <w:t xml:space="preserve"> </w:t>
            </w:r>
            <w:r w:rsidRPr="005442C1">
              <w:rPr>
                <w:sz w:val="16"/>
                <w:szCs w:val="16"/>
              </w:rPr>
              <w:t>Владимирская обл., г. Вязники, ул. Южная д. 41</w:t>
            </w:r>
            <w:r w:rsidR="0015456E" w:rsidRPr="005442C1">
              <w:rPr>
                <w:sz w:val="16"/>
                <w:szCs w:val="16"/>
              </w:rPr>
              <w:t xml:space="preserve"> </w:t>
            </w:r>
            <w:r w:rsidRPr="005442C1">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33565B" w:rsidRPr="006540A9" w14:paraId="35865A8D" w14:textId="77777777" w:rsidTr="005442C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9A701" w14:textId="77777777" w:rsidR="00BF3003" w:rsidRDefault="00BF3003">
      <w:r>
        <w:separator/>
      </w:r>
    </w:p>
  </w:endnote>
  <w:endnote w:type="continuationSeparator" w:id="0">
    <w:p w14:paraId="7C6FEC4C" w14:textId="77777777" w:rsidR="00BF3003" w:rsidRDefault="00BF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0B7B" w14:textId="77777777" w:rsidR="00BF3003" w:rsidRDefault="00BF3003">
      <w:r>
        <w:separator/>
      </w:r>
    </w:p>
  </w:footnote>
  <w:footnote w:type="continuationSeparator" w:id="0">
    <w:p w14:paraId="0A23A0B0" w14:textId="77777777" w:rsidR="00BF3003" w:rsidRDefault="00BF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42C1"/>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A9C"/>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147"/>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17B8"/>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3EFF"/>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B7DCE"/>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B31"/>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003"/>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07E68"/>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010B"/>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4F7"/>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47D3"/>
    <w:rsid w:val="00FC5304"/>
    <w:rsid w:val="00FC559D"/>
    <w:rsid w:val="00FC5D87"/>
    <w:rsid w:val="00FC7562"/>
    <w:rsid w:val="00FC7F3C"/>
    <w:rsid w:val="00FC7F48"/>
    <w:rsid w:val="00FD1427"/>
    <w:rsid w:val="00FD1C3D"/>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12</Pages>
  <Words>3997</Words>
  <Characters>22787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26731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2026-10-14T13:49:00Z</dcterms:created>
  <dcterms:modified xsi:type="dcterms:W3CDTF">2026-10-14T13:49:00Z</dcterms:modified>
</cp:coreProperties>
</file>