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728AEAFE"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42608F">
        <w:rPr>
          <w:b/>
          <w:i/>
          <w:sz w:val="24"/>
          <w:szCs w:val="24"/>
        </w:rPr>
        <w:t>товаров</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6DB01000"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42608F">
        <w:rPr>
          <w:b/>
          <w:i/>
          <w:color w:val="FF0000"/>
          <w:sz w:val="24"/>
          <w:szCs w:val="24"/>
        </w:rPr>
        <w:t>6 000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42608F">
        <w:rPr>
          <w:b/>
          <w:i/>
          <w:color w:val="FF0000"/>
          <w:sz w:val="24"/>
          <w:szCs w:val="24"/>
        </w:rPr>
        <w:t>шесть тысяч</w:t>
      </w:r>
      <w:r w:rsidR="00806A58">
        <w:rPr>
          <w:b/>
          <w:i/>
          <w:color w:val="FF0000"/>
          <w:sz w:val="24"/>
          <w:szCs w:val="24"/>
        </w:rPr>
        <w:t xml:space="preserve"> рублей 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649A419B" w14:textId="607F2599"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AA6FAB">
        <w:rPr>
          <w:b/>
          <w:i/>
          <w:color w:val="FF0000"/>
          <w:sz w:val="24"/>
          <w:szCs w:val="24"/>
        </w:rPr>
        <w:t>10</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0DA7DD30"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806A58">
        <w:rPr>
          <w:b/>
          <w:i/>
          <w:color w:val="FF0000"/>
          <w:sz w:val="24"/>
          <w:szCs w:val="24"/>
        </w:rPr>
        <w:t>1</w:t>
      </w:r>
      <w:r w:rsidR="0042608F">
        <w:rPr>
          <w:b/>
          <w:i/>
          <w:color w:val="FF0000"/>
          <w:sz w:val="24"/>
          <w:szCs w:val="24"/>
        </w:rPr>
        <w:t>4</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2B33D0">
        <w:rPr>
          <w:b/>
          <w:i/>
          <w:color w:val="FF0000"/>
          <w:sz w:val="24"/>
          <w:szCs w:val="24"/>
        </w:rPr>
        <w:t>1</w:t>
      </w:r>
      <w:r w:rsidR="0042608F">
        <w:rPr>
          <w:b/>
          <w:i/>
          <w:color w:val="FF0000"/>
          <w:sz w:val="24"/>
          <w:szCs w:val="24"/>
        </w:rPr>
        <w:t>6</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42608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7DA671EB" w14:textId="77777777" w:rsidR="00BE37E9" w:rsidRPr="00FD35F2" w:rsidRDefault="00DC3F7B" w:rsidP="00BE37E9">
      <w:pPr>
        <w:ind w:firstLine="567"/>
        <w:jc w:val="both"/>
        <w:rPr>
          <w:b/>
          <w:sz w:val="24"/>
          <w:szCs w:val="24"/>
        </w:rPr>
      </w:pPr>
      <w:r>
        <w:rPr>
          <w:b/>
          <w:sz w:val="24"/>
          <w:szCs w:val="24"/>
        </w:rPr>
        <w:t xml:space="preserve">Особенности проведения закупки: </w:t>
      </w:r>
      <w:r w:rsidR="00BE37E9" w:rsidRPr="00406E86">
        <w:rPr>
          <w:b/>
          <w:sz w:val="24"/>
          <w:szCs w:val="24"/>
        </w:rPr>
        <w:t xml:space="preserve">Только для субъектов малого и среднего </w:t>
      </w:r>
      <w:r w:rsidR="00BE37E9" w:rsidRPr="00406E86">
        <w:rPr>
          <w:b/>
          <w:sz w:val="24"/>
          <w:szCs w:val="24"/>
        </w:rPr>
        <w:lastRenderedPageBreak/>
        <w:t>предпринимательства</w:t>
      </w:r>
      <w:r w:rsidR="00BE37E9">
        <w:rPr>
          <w:b/>
          <w:sz w:val="24"/>
          <w:szCs w:val="24"/>
        </w:rPr>
        <w:t>.</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lastRenderedPageBreak/>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7777777"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Pr="004856F6">
              <w:rPr>
                <w:sz w:val="24"/>
                <w:szCs w:val="24"/>
              </w:rPr>
              <w:t xml:space="preserve">Директор         </w:t>
            </w:r>
            <w:r w:rsidR="00F20EDE">
              <w:rPr>
                <w:sz w:val="24"/>
                <w:szCs w:val="24"/>
              </w:rPr>
              <w:t xml:space="preserve">                                 </w:t>
            </w:r>
            <w:r w:rsidRPr="004856F6">
              <w:rPr>
                <w:sz w:val="24"/>
                <w:szCs w:val="24"/>
              </w:rPr>
              <w:t xml:space="preserve">                           ____________</w:t>
            </w:r>
            <w:r w:rsidR="00CD21BC">
              <w:rPr>
                <w:sz w:val="24"/>
                <w:szCs w:val="24"/>
              </w:rPr>
              <w:t xml:space="preserve"> Е.</w:t>
            </w:r>
            <w:r w:rsidR="00316372">
              <w:rPr>
                <w:sz w:val="24"/>
                <w:szCs w:val="24"/>
              </w:rPr>
              <w:t>Е</w:t>
            </w:r>
            <w:r w:rsidR="00CD21BC">
              <w:rPr>
                <w:sz w:val="24"/>
                <w:szCs w:val="24"/>
              </w:rPr>
              <w:t>. Са</w:t>
            </w:r>
            <w:r w:rsidR="00316372">
              <w:rPr>
                <w:sz w:val="24"/>
                <w:szCs w:val="24"/>
              </w:rPr>
              <w:t>мойлова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0B80AFCC" w14:textId="77777777" w:rsidR="00AF06E6" w:rsidRDefault="00AF06E6" w:rsidP="001308F4">
      <w:pPr>
        <w:jc w:val="right"/>
        <w:rPr>
          <w:sz w:val="24"/>
          <w:szCs w:val="24"/>
        </w:rPr>
      </w:pPr>
    </w:p>
    <w:p w14:paraId="24D2F8F3" w14:textId="77777777" w:rsidR="00222A84" w:rsidRDefault="00222A84" w:rsidP="001308F4">
      <w:pPr>
        <w:jc w:val="right"/>
        <w:rPr>
          <w:sz w:val="24"/>
          <w:szCs w:val="24"/>
        </w:rPr>
      </w:pPr>
    </w:p>
    <w:p w14:paraId="4CA53C1F" w14:textId="77777777" w:rsidR="00222A84" w:rsidRDefault="00222A84" w:rsidP="001308F4">
      <w:pPr>
        <w:jc w:val="right"/>
        <w:rPr>
          <w:sz w:val="24"/>
          <w:szCs w:val="24"/>
        </w:rPr>
      </w:pPr>
    </w:p>
    <w:p w14:paraId="7A0053CA" w14:textId="77777777" w:rsidR="00222A84" w:rsidRPr="004856F6" w:rsidRDefault="00222A84" w:rsidP="001308F4">
      <w:pPr>
        <w:jc w:val="right"/>
        <w:rPr>
          <w:sz w:val="24"/>
          <w:szCs w:val="24"/>
        </w:rPr>
      </w:pPr>
    </w:p>
    <w:p w14:paraId="799B671D" w14:textId="77777777" w:rsidR="00532D48" w:rsidRPr="004856F6" w:rsidRDefault="00532D48" w:rsidP="001308F4">
      <w:pPr>
        <w:jc w:val="right"/>
        <w:rPr>
          <w:sz w:val="24"/>
          <w:szCs w:val="24"/>
        </w:rPr>
      </w:pPr>
    </w:p>
    <w:p w14:paraId="59CFB1C1"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22B39AA"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42608F">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42608F">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54ADA8DF"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466E1D">
        <w:rPr>
          <w:b w:val="0"/>
          <w:sz w:val="24"/>
          <w:szCs w:val="24"/>
        </w:rPr>
        <w:t>директора С</w:t>
      </w:r>
      <w:r w:rsidR="00316372">
        <w:rPr>
          <w:b w:val="0"/>
          <w:sz w:val="24"/>
          <w:szCs w:val="24"/>
        </w:rPr>
        <w:t xml:space="preserve">амойловой </w:t>
      </w:r>
      <w:r w:rsidR="00466E1D">
        <w:rPr>
          <w:b w:val="0"/>
          <w:sz w:val="24"/>
          <w:szCs w:val="24"/>
        </w:rPr>
        <w:t xml:space="preserve"> Екатерины </w:t>
      </w:r>
      <w:r w:rsidR="00316372">
        <w:rPr>
          <w:b w:val="0"/>
          <w:sz w:val="24"/>
          <w:szCs w:val="24"/>
        </w:rPr>
        <w:t>Евгеньевны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и в соответствии с Уставом,</w:t>
      </w:r>
      <w:r w:rsidR="00411E04" w:rsidRPr="00411E04">
        <w:rPr>
          <w:b w:val="0"/>
          <w:sz w:val="24"/>
          <w:szCs w:val="24"/>
        </w:rPr>
        <w:t xml:space="preserve"> </w:t>
      </w:r>
      <w:r w:rsidR="00411E04" w:rsidRPr="004856F6">
        <w:rPr>
          <w:b w:val="0"/>
          <w:sz w:val="24"/>
          <w:szCs w:val="24"/>
        </w:rPr>
        <w:t>далее именуем</w:t>
      </w:r>
      <w:r w:rsidR="00411E04">
        <w:rPr>
          <w:b w:val="0"/>
          <w:sz w:val="24"/>
          <w:szCs w:val="24"/>
        </w:rPr>
        <w:t>ое</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в лице _________________, действующ</w:t>
      </w:r>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59565A5C"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42608F">
        <w:rPr>
          <w:b/>
          <w:i/>
          <w:sz w:val="24"/>
          <w:szCs w:val="24"/>
        </w:rPr>
        <w:t>товары</w:t>
      </w:r>
      <w:r w:rsidR="007826F3">
        <w:rPr>
          <w:sz w:val="24"/>
          <w:szCs w:val="24"/>
        </w:rPr>
        <w:t xml:space="preserve">, </w:t>
      </w:r>
      <w:r w:rsidRPr="004856F6">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6F74AE49"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_________</w:t>
      </w:r>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lastRenderedPageBreak/>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w:t>
      </w:r>
      <w:r w:rsidRPr="004856F6">
        <w:lastRenderedPageBreak/>
        <w:t>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22C50197" w14:textId="77777777" w:rsidR="00555B66" w:rsidRPr="004856F6" w:rsidRDefault="00555B66" w:rsidP="00CA68A4">
      <w:pPr>
        <w:shd w:val="clear" w:color="auto" w:fill="FFFFFF"/>
        <w:ind w:firstLine="539"/>
        <w:jc w:val="both"/>
        <w:rPr>
          <w:color w:val="000000"/>
          <w:sz w:val="24"/>
          <w:szCs w:val="24"/>
        </w:rPr>
      </w:pP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(далее  –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r w:rsidRPr="00FD78AC">
        <w:rPr>
          <w:b/>
          <w:sz w:val="24"/>
          <w:szCs w:val="24"/>
          <w:highlight w:val="yellow"/>
          <w:lang w:val="en-US"/>
        </w:rPr>
        <w:t>VladZakupki</w:t>
      </w:r>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2CC03CA3"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555B66">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40DE5FEA" w:rsidR="00CA68A4" w:rsidRPr="004856F6" w:rsidRDefault="00CA68A4" w:rsidP="00CA68A4">
      <w:pPr>
        <w:rPr>
          <w:sz w:val="24"/>
          <w:szCs w:val="24"/>
        </w:rPr>
      </w:pPr>
      <w:r w:rsidRPr="004856F6">
        <w:rPr>
          <w:sz w:val="24"/>
          <w:szCs w:val="24"/>
        </w:rPr>
        <w:tab/>
        <w:t>- Приложение № 1</w:t>
      </w:r>
      <w:r w:rsidR="00555B66">
        <w:rPr>
          <w:sz w:val="24"/>
          <w:szCs w:val="24"/>
        </w:rPr>
        <w:t xml:space="preserve"> «Спецификация»;</w:t>
      </w:r>
    </w:p>
    <w:p w14:paraId="3DD91224" w14:textId="600F67CF" w:rsidR="00CA68A4" w:rsidRDefault="00CA68A4" w:rsidP="00CA68A4">
      <w:pPr>
        <w:ind w:firstLine="708"/>
        <w:rPr>
          <w:sz w:val="24"/>
          <w:szCs w:val="24"/>
        </w:rPr>
      </w:pPr>
      <w:r w:rsidRPr="004856F6">
        <w:rPr>
          <w:sz w:val="24"/>
          <w:szCs w:val="24"/>
        </w:rPr>
        <w:t>- Приложение № 2</w:t>
      </w:r>
      <w:r w:rsidR="00555B66">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r w:rsidRPr="00114A6D">
              <w:rPr>
                <w:sz w:val="24"/>
                <w:szCs w:val="24"/>
                <w:lang w:val="en-US"/>
              </w:rPr>
              <w:t>vyazniki</w:t>
            </w:r>
            <w:r w:rsidR="00B823B7" w:rsidRPr="00B823B7">
              <w:rPr>
                <w:sz w:val="24"/>
                <w:szCs w:val="24"/>
              </w:rPr>
              <w:t>_</w:t>
            </w:r>
            <w:r w:rsidRPr="00114A6D">
              <w:rPr>
                <w:sz w:val="24"/>
                <w:szCs w:val="24"/>
                <w:lang w:val="en-US"/>
              </w:rPr>
              <w:t>domint</w:t>
            </w:r>
            <w:r w:rsidRPr="00114A6D">
              <w:rPr>
                <w:sz w:val="24"/>
                <w:szCs w:val="24"/>
              </w:rPr>
              <w:t>@</w:t>
            </w:r>
            <w:r w:rsidR="00B823B7">
              <w:rPr>
                <w:sz w:val="24"/>
                <w:szCs w:val="24"/>
              </w:rPr>
              <w:t>social.gov33</w:t>
            </w:r>
            <w:r w:rsidRPr="00114A6D">
              <w:rPr>
                <w:sz w:val="24"/>
                <w:szCs w:val="24"/>
              </w:rPr>
              <w:t>.</w:t>
            </w:r>
            <w:r w:rsidRPr="00114A6D">
              <w:rPr>
                <w:sz w:val="24"/>
                <w:szCs w:val="24"/>
                <w:lang w:val="en-US"/>
              </w:rPr>
              <w:t>ru</w:t>
            </w:r>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77777777"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3E71A5">
              <w:rPr>
                <w:sz w:val="24"/>
                <w:szCs w:val="24"/>
              </w:rPr>
              <w:t>Самойлова Е.Е.</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_______  202</w:t>
      </w:r>
      <w:r w:rsidR="00E16FC5">
        <w:t>6</w:t>
      </w:r>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55"/>
        <w:gridCol w:w="1854"/>
        <w:gridCol w:w="1416"/>
        <w:gridCol w:w="852"/>
        <w:gridCol w:w="706"/>
        <w:gridCol w:w="1134"/>
        <w:gridCol w:w="1419"/>
        <w:gridCol w:w="6802"/>
        <w:gridCol w:w="1102"/>
      </w:tblGrid>
      <w:tr w:rsidR="00257FFA" w:rsidRPr="00BE6DED" w14:paraId="51D32C80" w14:textId="77777777" w:rsidTr="00AA6FAB">
        <w:trPr>
          <w:trHeight w:val="921"/>
        </w:trPr>
        <w:tc>
          <w:tcPr>
            <w:tcW w:w="175"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5"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47"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AA6FAB">
        <w:trPr>
          <w:trHeight w:val="1039"/>
        </w:trPr>
        <w:tc>
          <w:tcPr>
            <w:tcW w:w="175"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5" w:type="pct"/>
            <w:tcBorders>
              <w:top w:val="single" w:sz="4" w:space="0" w:color="auto"/>
              <w:left w:val="single" w:sz="4" w:space="0" w:color="auto"/>
              <w:bottom w:val="single" w:sz="4" w:space="0" w:color="auto"/>
              <w:right w:val="single" w:sz="4" w:space="0" w:color="auto"/>
            </w:tcBorders>
          </w:tcPr>
          <w:p w14:paraId="28ED58E4" w14:textId="6BA796C9" w:rsidR="002944B1" w:rsidRPr="00AA6FAB" w:rsidRDefault="003C4C22" w:rsidP="003E71D5">
            <w:pPr>
              <w:rPr>
                <w:sz w:val="22"/>
                <w:szCs w:val="22"/>
              </w:rPr>
            </w:pPr>
            <w:r>
              <w:rPr>
                <w:sz w:val="22"/>
                <w:szCs w:val="22"/>
              </w:rPr>
              <w:t>Медифокс супер, 500 мл</w:t>
            </w:r>
          </w:p>
        </w:tc>
        <w:tc>
          <w:tcPr>
            <w:tcW w:w="447" w:type="pct"/>
            <w:tcBorders>
              <w:top w:val="single" w:sz="4" w:space="0" w:color="auto"/>
              <w:left w:val="single" w:sz="4" w:space="0" w:color="auto"/>
              <w:bottom w:val="single" w:sz="4" w:space="0" w:color="auto"/>
              <w:right w:val="single" w:sz="4" w:space="0" w:color="auto"/>
            </w:tcBorders>
          </w:tcPr>
          <w:p w14:paraId="3477EA89" w14:textId="7D689933" w:rsidR="002944B1" w:rsidRPr="003E71D5" w:rsidRDefault="00DA00B2" w:rsidP="003E71D5">
            <w:pPr>
              <w:ind w:firstLine="1"/>
              <w:outlineLvl w:val="2"/>
              <w:rPr>
                <w:sz w:val="22"/>
                <w:szCs w:val="22"/>
              </w:rPr>
            </w:pPr>
            <w:r>
              <w:rPr>
                <w:sz w:val="22"/>
                <w:szCs w:val="22"/>
              </w:rPr>
              <w:t>2</w:t>
            </w:r>
            <w:r w:rsidR="003C4C22">
              <w:rPr>
                <w:sz w:val="22"/>
                <w:szCs w:val="22"/>
              </w:rPr>
              <w:t>0.20.11.000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3E71D5" w:rsidRDefault="00320737" w:rsidP="003E71D5">
            <w:pPr>
              <w:jc w:val="center"/>
              <w:rPr>
                <w:sz w:val="22"/>
                <w:szCs w:val="22"/>
              </w:rPr>
            </w:pPr>
            <w:r w:rsidRPr="003E71D5">
              <w:rPr>
                <w:sz w:val="22"/>
                <w:szCs w:val="22"/>
              </w:rPr>
              <w:t>шт</w:t>
            </w:r>
          </w:p>
        </w:tc>
        <w:tc>
          <w:tcPr>
            <w:tcW w:w="223" w:type="pct"/>
            <w:tcBorders>
              <w:top w:val="single" w:sz="4" w:space="0" w:color="auto"/>
              <w:left w:val="single" w:sz="4" w:space="0" w:color="auto"/>
              <w:bottom w:val="single" w:sz="4" w:space="0" w:color="auto"/>
              <w:right w:val="single" w:sz="4" w:space="0" w:color="auto"/>
            </w:tcBorders>
          </w:tcPr>
          <w:p w14:paraId="39991499" w14:textId="56D0E6CE" w:rsidR="002944B1" w:rsidRPr="003E71D5" w:rsidRDefault="003C4C22" w:rsidP="003E71D5">
            <w:pPr>
              <w:jc w:val="center"/>
              <w:rPr>
                <w:sz w:val="22"/>
                <w:szCs w:val="22"/>
              </w:rPr>
            </w:pPr>
            <w:r>
              <w:rPr>
                <w:sz w:val="22"/>
                <w:szCs w:val="22"/>
              </w:rPr>
              <w:t>2</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3E71D5" w:rsidRDefault="002944B1" w:rsidP="003E71D5">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3E71D5" w:rsidRDefault="002944B1" w:rsidP="003E71D5">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11ED018F" w14:textId="7636C5A2" w:rsidR="00764E4E" w:rsidRPr="003E71D5" w:rsidRDefault="00764E4E" w:rsidP="003C4C22">
            <w:pPr>
              <w:rPr>
                <w:sz w:val="22"/>
                <w:szCs w:val="22"/>
              </w:rPr>
            </w:pP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AA6FAB">
        <w:trPr>
          <w:trHeight w:val="397"/>
        </w:trPr>
        <w:tc>
          <w:tcPr>
            <w:tcW w:w="175"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5"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47"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77777777"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BC631B">
        <w:rPr>
          <w:sz w:val="22"/>
          <w:szCs w:val="22"/>
        </w:rPr>
        <w:t>Самойлова Е.Е.</w:t>
      </w:r>
      <w:r w:rsidRPr="00E65562">
        <w:rPr>
          <w:sz w:val="22"/>
          <w:szCs w:val="22"/>
        </w:rPr>
        <w:t xml:space="preserve">                                                           Поставщик ______________ </w:t>
      </w:r>
    </w:p>
    <w:p w14:paraId="6EF34967" w14:textId="77777777"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1900C99D" w14:textId="77777777" w:rsidR="00DA00B2" w:rsidRDefault="00DA00B2" w:rsidP="00CA68A4">
      <w:pPr>
        <w:ind w:left="1416"/>
        <w:jc w:val="both"/>
        <w:rPr>
          <w:sz w:val="22"/>
          <w:szCs w:val="22"/>
          <w:vertAlign w:val="superscript"/>
        </w:rPr>
      </w:pPr>
    </w:p>
    <w:p w14:paraId="05E26B04" w14:textId="77777777" w:rsidR="00DA00B2" w:rsidRDefault="00DA00B2" w:rsidP="00CA68A4">
      <w:pPr>
        <w:ind w:left="1416"/>
        <w:jc w:val="both"/>
        <w:rPr>
          <w:sz w:val="22"/>
          <w:szCs w:val="22"/>
          <w:vertAlign w:val="superscript"/>
        </w:rPr>
      </w:pPr>
    </w:p>
    <w:p w14:paraId="030412CE" w14:textId="77777777" w:rsidR="00DA00B2" w:rsidRDefault="00DA00B2" w:rsidP="00CA68A4">
      <w:pPr>
        <w:ind w:left="1416"/>
        <w:jc w:val="both"/>
        <w:rPr>
          <w:sz w:val="22"/>
          <w:szCs w:val="22"/>
          <w:vertAlign w:val="superscript"/>
        </w:rPr>
      </w:pPr>
    </w:p>
    <w:p w14:paraId="3D0CB225" w14:textId="77777777" w:rsidR="00DA00B2" w:rsidRDefault="00DA00B2" w:rsidP="00CA68A4">
      <w:pPr>
        <w:ind w:left="1416"/>
        <w:jc w:val="both"/>
        <w:rPr>
          <w:sz w:val="22"/>
          <w:szCs w:val="22"/>
          <w:vertAlign w:val="superscript"/>
        </w:rPr>
      </w:pPr>
    </w:p>
    <w:p w14:paraId="48540CC2" w14:textId="77777777" w:rsidR="00DA00B2" w:rsidRDefault="00DA00B2" w:rsidP="00CA68A4">
      <w:pPr>
        <w:ind w:left="1416"/>
        <w:jc w:val="both"/>
        <w:rPr>
          <w:sz w:val="22"/>
          <w:szCs w:val="22"/>
          <w:vertAlign w:val="superscript"/>
        </w:rPr>
      </w:pPr>
    </w:p>
    <w:p w14:paraId="7EC1CB3F" w14:textId="77777777" w:rsidR="00DA00B2" w:rsidRDefault="00DA00B2" w:rsidP="00CA68A4">
      <w:pPr>
        <w:ind w:left="1416"/>
        <w:jc w:val="both"/>
        <w:rPr>
          <w:sz w:val="22"/>
          <w:szCs w:val="22"/>
          <w:vertAlign w:val="superscript"/>
        </w:rPr>
      </w:pPr>
    </w:p>
    <w:p w14:paraId="55F6293D" w14:textId="77777777" w:rsidR="00DA00B2" w:rsidRDefault="00DA00B2" w:rsidP="00CA68A4">
      <w:pPr>
        <w:ind w:left="1416"/>
        <w:jc w:val="both"/>
        <w:rPr>
          <w:sz w:val="22"/>
          <w:szCs w:val="22"/>
          <w:vertAlign w:val="superscript"/>
        </w:rPr>
      </w:pPr>
    </w:p>
    <w:p w14:paraId="0823BED9" w14:textId="77777777" w:rsidR="00DA00B2" w:rsidRDefault="00DA00B2" w:rsidP="00CA68A4">
      <w:pPr>
        <w:ind w:left="1416"/>
        <w:jc w:val="both"/>
        <w:rPr>
          <w:sz w:val="22"/>
          <w:szCs w:val="22"/>
          <w:vertAlign w:val="superscript"/>
        </w:rPr>
      </w:pPr>
    </w:p>
    <w:p w14:paraId="39297A03" w14:textId="77777777" w:rsidR="00DA00B2" w:rsidRDefault="00DA00B2" w:rsidP="00CA68A4">
      <w:pPr>
        <w:ind w:left="1416"/>
        <w:jc w:val="both"/>
        <w:rPr>
          <w:sz w:val="22"/>
          <w:szCs w:val="22"/>
          <w:vertAlign w:val="superscript"/>
        </w:rPr>
      </w:pPr>
    </w:p>
    <w:p w14:paraId="6CF5F8E4" w14:textId="77777777" w:rsidR="00DA00B2" w:rsidRDefault="00DA00B2" w:rsidP="00CA68A4">
      <w:pPr>
        <w:ind w:left="1416"/>
        <w:jc w:val="both"/>
        <w:rPr>
          <w:sz w:val="22"/>
          <w:szCs w:val="22"/>
          <w:vertAlign w:val="superscript"/>
        </w:rPr>
      </w:pPr>
    </w:p>
    <w:p w14:paraId="282F22A3" w14:textId="77777777" w:rsidR="00DA00B2" w:rsidRDefault="00DA00B2" w:rsidP="00CA68A4">
      <w:pPr>
        <w:ind w:left="1416"/>
        <w:jc w:val="both"/>
        <w:rPr>
          <w:sz w:val="22"/>
          <w:szCs w:val="22"/>
          <w:vertAlign w:val="superscript"/>
        </w:rPr>
      </w:pPr>
    </w:p>
    <w:p w14:paraId="371449B3" w14:textId="77777777" w:rsidR="00DA00B2" w:rsidRDefault="00DA00B2" w:rsidP="00CA68A4">
      <w:pPr>
        <w:ind w:left="1416"/>
        <w:jc w:val="both"/>
        <w:rPr>
          <w:sz w:val="22"/>
          <w:szCs w:val="22"/>
          <w:vertAlign w:val="superscript"/>
        </w:rPr>
      </w:pPr>
    </w:p>
    <w:p w14:paraId="09A49DD6" w14:textId="77777777" w:rsidR="00DA00B2" w:rsidRDefault="00DA00B2" w:rsidP="00CA68A4">
      <w:pPr>
        <w:ind w:left="1416"/>
        <w:jc w:val="both"/>
        <w:rPr>
          <w:sz w:val="22"/>
          <w:szCs w:val="22"/>
          <w:vertAlign w:val="superscript"/>
        </w:rPr>
      </w:pPr>
    </w:p>
    <w:p w14:paraId="5CCD6B5E" w14:textId="77777777" w:rsidR="00DA00B2" w:rsidRDefault="00DA00B2" w:rsidP="00CA68A4">
      <w:pPr>
        <w:ind w:left="1416"/>
        <w:jc w:val="both"/>
        <w:rPr>
          <w:sz w:val="22"/>
          <w:szCs w:val="22"/>
          <w:vertAlign w:val="superscript"/>
        </w:rPr>
      </w:pPr>
    </w:p>
    <w:p w14:paraId="505593B5"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«__»_______202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636F57FE" w14:textId="10121693" w:rsidR="0033565B" w:rsidRDefault="0033565B" w:rsidP="0033565B">
            <w:pPr>
              <w:jc w:val="center"/>
              <w:rPr>
                <w:sz w:val="24"/>
                <w:szCs w:val="24"/>
              </w:rPr>
            </w:pPr>
            <w:r w:rsidRPr="002944B1">
              <w:rPr>
                <w:sz w:val="24"/>
                <w:szCs w:val="24"/>
              </w:rPr>
              <w:t>1</w:t>
            </w:r>
          </w:p>
          <w:p w14:paraId="3C5C7F67" w14:textId="77777777" w:rsidR="00CC08A1" w:rsidRDefault="00CC08A1" w:rsidP="0033565B">
            <w:pPr>
              <w:jc w:val="center"/>
              <w:rPr>
                <w:sz w:val="24"/>
                <w:szCs w:val="24"/>
              </w:rPr>
            </w:pPr>
          </w:p>
          <w:p w14:paraId="15F7D8C4" w14:textId="77777777" w:rsidR="00CC08A1" w:rsidRDefault="00CC08A1" w:rsidP="0033565B">
            <w:pPr>
              <w:jc w:val="center"/>
              <w:rPr>
                <w:sz w:val="24"/>
                <w:szCs w:val="24"/>
              </w:rPr>
            </w:pPr>
          </w:p>
          <w:p w14:paraId="1993ADBD" w14:textId="77777777" w:rsidR="00CC08A1" w:rsidRDefault="00CC08A1" w:rsidP="0033565B">
            <w:pPr>
              <w:jc w:val="center"/>
              <w:rPr>
                <w:sz w:val="24"/>
                <w:szCs w:val="24"/>
              </w:rPr>
            </w:pPr>
          </w:p>
          <w:p w14:paraId="3C478369" w14:textId="77777777" w:rsidR="000D6D54" w:rsidRDefault="000D6D54" w:rsidP="0033565B">
            <w:pPr>
              <w:jc w:val="center"/>
              <w:rPr>
                <w:sz w:val="24"/>
                <w:szCs w:val="24"/>
              </w:rPr>
            </w:pPr>
          </w:p>
          <w:p w14:paraId="0D5F15E8" w14:textId="77777777" w:rsidR="000D6D54" w:rsidRDefault="000D6D54" w:rsidP="0033565B">
            <w:pPr>
              <w:jc w:val="center"/>
              <w:rPr>
                <w:sz w:val="24"/>
                <w:szCs w:val="24"/>
              </w:rPr>
            </w:pPr>
          </w:p>
          <w:p w14:paraId="62A82E41" w14:textId="77777777" w:rsidR="000D6D54" w:rsidRDefault="000D6D54" w:rsidP="0033565B">
            <w:pPr>
              <w:jc w:val="center"/>
              <w:rPr>
                <w:sz w:val="24"/>
                <w:szCs w:val="24"/>
              </w:rPr>
            </w:pPr>
          </w:p>
          <w:p w14:paraId="54CDBDA8" w14:textId="521DC10F" w:rsidR="00CC08A1" w:rsidRPr="002944B1" w:rsidRDefault="00CC08A1" w:rsidP="000D6D54">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328"/>
              <w:gridCol w:w="1780"/>
            </w:tblGrid>
            <w:tr w:rsidR="003C4C22" w:rsidRPr="003E71D5" w14:paraId="2AED57C2" w14:textId="77777777" w:rsidTr="00972A2D">
              <w:trPr>
                <w:trHeight w:val="1039"/>
              </w:trPr>
              <w:tc>
                <w:tcPr>
                  <w:tcW w:w="585" w:type="pct"/>
                  <w:tcBorders>
                    <w:top w:val="single" w:sz="4" w:space="0" w:color="auto"/>
                    <w:left w:val="single" w:sz="4" w:space="0" w:color="auto"/>
                    <w:bottom w:val="single" w:sz="4" w:space="0" w:color="auto"/>
                    <w:right w:val="single" w:sz="4" w:space="0" w:color="auto"/>
                  </w:tcBorders>
                </w:tcPr>
                <w:p w14:paraId="5097C370" w14:textId="77777777" w:rsidR="003C4C22" w:rsidRPr="00AA6FAB" w:rsidRDefault="003C4C22" w:rsidP="003C4C22">
                  <w:pPr>
                    <w:rPr>
                      <w:sz w:val="22"/>
                      <w:szCs w:val="22"/>
                    </w:rPr>
                  </w:pPr>
                  <w:r>
                    <w:rPr>
                      <w:sz w:val="22"/>
                      <w:szCs w:val="22"/>
                    </w:rPr>
                    <w:t>Медифокс супер, 500 мл</w:t>
                  </w:r>
                </w:p>
              </w:tc>
              <w:tc>
                <w:tcPr>
                  <w:tcW w:w="447" w:type="pct"/>
                  <w:tcBorders>
                    <w:top w:val="single" w:sz="4" w:space="0" w:color="auto"/>
                    <w:left w:val="single" w:sz="4" w:space="0" w:color="auto"/>
                    <w:bottom w:val="single" w:sz="4" w:space="0" w:color="auto"/>
                    <w:right w:val="single" w:sz="4" w:space="0" w:color="auto"/>
                  </w:tcBorders>
                </w:tcPr>
                <w:p w14:paraId="69317F4B" w14:textId="77777777" w:rsidR="003C4C22" w:rsidRPr="003E71D5" w:rsidRDefault="003C4C22" w:rsidP="003C4C22">
                  <w:pPr>
                    <w:ind w:firstLine="1"/>
                    <w:outlineLvl w:val="2"/>
                    <w:rPr>
                      <w:sz w:val="22"/>
                      <w:szCs w:val="22"/>
                    </w:rPr>
                  </w:pPr>
                  <w:r>
                    <w:rPr>
                      <w:sz w:val="22"/>
                      <w:szCs w:val="22"/>
                    </w:rPr>
                    <w:t>20.20.11.000</w:t>
                  </w:r>
                </w:p>
              </w:tc>
            </w:tr>
          </w:tbl>
          <w:p w14:paraId="1E10E05A" w14:textId="77777777" w:rsidR="0033565B" w:rsidRPr="00F808F9" w:rsidRDefault="0033565B" w:rsidP="0033565B">
            <w:pPr>
              <w:rPr>
                <w:sz w:val="18"/>
                <w:szCs w:val="18"/>
              </w:rPr>
            </w:pPr>
          </w:p>
        </w:tc>
        <w:tc>
          <w:tcPr>
            <w:tcW w:w="2211" w:type="dxa"/>
            <w:vAlign w:val="center"/>
          </w:tcPr>
          <w:p w14:paraId="1236D54A" w14:textId="2E94CCA2" w:rsidR="003E71D5" w:rsidRDefault="003E71D5" w:rsidP="003E71D5">
            <w:r>
              <w:t xml:space="preserve">Поставка товара в течение </w:t>
            </w:r>
            <w:r w:rsidR="00AA6FAB">
              <w:t>10-ти</w:t>
            </w:r>
            <w:r>
              <w:t xml:space="preserve"> </w:t>
            </w:r>
            <w:r w:rsidRPr="00EB6E9E">
              <w:t xml:space="preserve"> раб.  дней с момента заключения договора, в рабочие дни с 8.00 до 12.00 и с 13.00 до 15.00.   </w:t>
            </w:r>
          </w:p>
          <w:p w14:paraId="5CA1292F" w14:textId="77777777" w:rsidR="003E71D5" w:rsidRDefault="003E71D5" w:rsidP="003E71D5"/>
          <w:p w14:paraId="350C8548" w14:textId="77777777" w:rsidR="003E71D5" w:rsidRDefault="003E71D5" w:rsidP="003E71D5"/>
          <w:p w14:paraId="087BA9F3" w14:textId="02DCF0DC" w:rsidR="000D6D54" w:rsidRPr="00EB6E9E" w:rsidRDefault="000D6D54" w:rsidP="00F25987"/>
        </w:tc>
        <w:tc>
          <w:tcPr>
            <w:tcW w:w="3474" w:type="dxa"/>
            <w:vAlign w:val="center"/>
          </w:tcPr>
          <w:p w14:paraId="11A2531C" w14:textId="77777777" w:rsidR="003E71D5" w:rsidRDefault="003E71D5" w:rsidP="003E71D5">
            <w:pPr>
              <w:jc w:val="center"/>
            </w:pPr>
            <w:r w:rsidRPr="009B550F">
              <w:t>Товар должен быть упакован в тару, обеспечивающую его сохранность при перевозке и хранении.</w:t>
            </w:r>
          </w:p>
          <w:p w14:paraId="18C3892F" w14:textId="77777777" w:rsidR="003E71D5" w:rsidRDefault="003E71D5" w:rsidP="003E71D5">
            <w:pPr>
              <w:jc w:val="center"/>
            </w:pPr>
          </w:p>
          <w:p w14:paraId="689CF6CF" w14:textId="77777777" w:rsidR="003E71D5" w:rsidRDefault="003E71D5" w:rsidP="003E71D5">
            <w:pPr>
              <w:jc w:val="center"/>
            </w:pPr>
          </w:p>
          <w:p w14:paraId="0B338D2C" w14:textId="5B774EC0" w:rsidR="0033565B" w:rsidRPr="004856F6" w:rsidRDefault="0033565B" w:rsidP="00806A58">
            <w:pPr>
              <w:jc w:val="center"/>
              <w:rPr>
                <w:sz w:val="24"/>
                <w:szCs w:val="24"/>
              </w:rPr>
            </w:pPr>
          </w:p>
        </w:tc>
        <w:tc>
          <w:tcPr>
            <w:tcW w:w="5487" w:type="dxa"/>
            <w:vAlign w:val="center"/>
          </w:tcPr>
          <w:p w14:paraId="6C9A8695" w14:textId="77777777" w:rsidR="003E71D5" w:rsidRPr="009B550F" w:rsidRDefault="003E71D5" w:rsidP="003E71D5">
            <w:r w:rsidRPr="009B550F">
              <w:t>Государственное бюджетное учреждение социального обслуживания  Владимирской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069D4B9A" w14:textId="77777777" w:rsidR="003E71D5" w:rsidRDefault="003E71D5" w:rsidP="003E71D5">
            <w:r w:rsidRPr="009B550F">
              <w:t xml:space="preserve">Доставка до склада Заказчика транспортом Поставщика, разгрузка на склад Заказчика силами и средствами Поставщика. </w:t>
            </w:r>
          </w:p>
          <w:p w14:paraId="66A4C00E" w14:textId="77777777" w:rsidR="003E71D5" w:rsidRPr="009B550F" w:rsidRDefault="003E71D5" w:rsidP="003E71D5"/>
          <w:p w14:paraId="68F2A58D" w14:textId="77777777" w:rsidR="0033565B" w:rsidRPr="004856F6" w:rsidRDefault="0033565B" w:rsidP="00806A58">
            <w:pPr>
              <w:rPr>
                <w:sz w:val="24"/>
                <w:szCs w:val="24"/>
              </w:rPr>
            </w:pP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77777777"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BC631B">
        <w:rPr>
          <w:sz w:val="24"/>
          <w:szCs w:val="24"/>
        </w:rPr>
        <w:t>Самойлова Е.Е.</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0"/>
          <w:footerReference w:type="default" r:id="rId11"/>
          <w:pgSz w:w="16838" w:h="11906" w:orient="landscape"/>
          <w:pgMar w:top="1134" w:right="567" w:bottom="851" w:left="425" w:header="709" w:footer="709" w:gutter="0"/>
          <w:cols w:space="708"/>
          <w:docGrid w:linePitch="360"/>
        </w:sectPr>
      </w:pPr>
      <w:r>
        <w:rPr>
          <w:sz w:val="24"/>
          <w:szCs w:val="24"/>
        </w:rPr>
        <w:t>м</w:t>
      </w:r>
      <w:r w:rsidR="00CA68A4" w:rsidRPr="004856F6">
        <w:rPr>
          <w:sz w:val="24"/>
          <w:szCs w:val="24"/>
        </w:rPr>
        <w:t>.п.</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r>
        <w:rPr>
          <w:sz w:val="24"/>
          <w:szCs w:val="24"/>
        </w:rPr>
        <w:t>м.п</w:t>
      </w:r>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2"/>
      <w:footerReference w:type="even" r:id="rId13"/>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FB0F8" w14:textId="77777777" w:rsidR="000374EB" w:rsidRDefault="000374EB">
      <w:r>
        <w:separator/>
      </w:r>
    </w:p>
  </w:endnote>
  <w:endnote w:type="continuationSeparator" w:id="0">
    <w:p w14:paraId="54045E85" w14:textId="77777777" w:rsidR="000374EB" w:rsidRDefault="000374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E2AF07" w14:textId="77777777" w:rsidR="000374EB" w:rsidRDefault="000374EB">
      <w:r>
        <w:separator/>
      </w:r>
    </w:p>
  </w:footnote>
  <w:footnote w:type="continuationSeparator" w:id="0">
    <w:p w14:paraId="4C104691" w14:textId="77777777" w:rsidR="000374EB" w:rsidRDefault="000374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0"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1"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3"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7"/>
  </w:num>
  <w:num w:numId="2" w16cid:durableId="537743627">
    <w:abstractNumId w:val="9"/>
  </w:num>
  <w:num w:numId="3" w16cid:durableId="699860110">
    <w:abstractNumId w:val="12"/>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3"/>
  </w:num>
  <w:num w:numId="6" w16cid:durableId="1771772906">
    <w:abstractNumId w:val="11"/>
  </w:num>
  <w:num w:numId="7" w16cid:durableId="395862144">
    <w:abstractNumId w:val="5"/>
  </w:num>
  <w:num w:numId="8" w16cid:durableId="1017659193">
    <w:abstractNumId w:val="6"/>
  </w:num>
  <w:num w:numId="9" w16cid:durableId="828132141">
    <w:abstractNumId w:val="14"/>
  </w:num>
  <w:num w:numId="10" w16cid:durableId="1222836958">
    <w:abstractNumId w:val="8"/>
  </w:num>
  <w:num w:numId="11" w16cid:durableId="1958515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374EB"/>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7EF"/>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30AE"/>
    <w:rsid w:val="003B46D2"/>
    <w:rsid w:val="003B5222"/>
    <w:rsid w:val="003B594D"/>
    <w:rsid w:val="003B611E"/>
    <w:rsid w:val="003B7636"/>
    <w:rsid w:val="003C0D60"/>
    <w:rsid w:val="003C17D4"/>
    <w:rsid w:val="003C4C22"/>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608F"/>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B66"/>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784"/>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20</TotalTime>
  <Pages>12</Pages>
  <Words>3992</Words>
  <Characters>22760</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26699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2026-10-14T06:26:00Z</dcterms:created>
  <dcterms:modified xsi:type="dcterms:W3CDTF">2026-10-14T06:26:00Z</dcterms:modified>
</cp:coreProperties>
</file>