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9FC5541" w14:textId="2CC99D4A" w:rsidR="003624A0" w:rsidRPr="00BD7B5F" w:rsidRDefault="00BE1B43" w:rsidP="003624A0">
      <w:pPr>
        <w:ind w:firstLine="709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 </w:t>
      </w:r>
      <w:r w:rsidR="003624A0" w:rsidRPr="00BD7B5F">
        <w:rPr>
          <w:b/>
          <w:sz w:val="22"/>
          <w:szCs w:val="22"/>
        </w:rPr>
        <w:t xml:space="preserve">ДОГОВОР </w:t>
      </w:r>
      <w:r w:rsidR="006648CF">
        <w:rPr>
          <w:b/>
          <w:sz w:val="22"/>
          <w:szCs w:val="22"/>
        </w:rPr>
        <w:t>№</w:t>
      </w:r>
      <w:r w:rsidR="00443C22">
        <w:rPr>
          <w:b/>
          <w:sz w:val="22"/>
          <w:szCs w:val="22"/>
        </w:rPr>
        <w:t>30</w:t>
      </w:r>
      <w:proofErr w:type="gramStart"/>
      <w:r w:rsidR="00443C22">
        <w:rPr>
          <w:b/>
          <w:sz w:val="22"/>
          <w:szCs w:val="22"/>
        </w:rPr>
        <w:t>/У</w:t>
      </w:r>
      <w:proofErr w:type="gramEnd"/>
    </w:p>
    <w:p w14:paraId="005F4C95" w14:textId="3BCBDFB6" w:rsidR="003624A0" w:rsidRPr="00BD7B5F" w:rsidRDefault="006648CF" w:rsidP="003624A0">
      <w:pPr>
        <w:ind w:firstLine="709"/>
        <w:jc w:val="both"/>
        <w:rPr>
          <w:sz w:val="22"/>
          <w:szCs w:val="22"/>
        </w:rPr>
      </w:pPr>
      <w:proofErr w:type="gramStart"/>
      <w:r>
        <w:rPr>
          <w:sz w:val="22"/>
          <w:szCs w:val="22"/>
        </w:rPr>
        <w:t>п</w:t>
      </w:r>
      <w:proofErr w:type="gramEnd"/>
      <w:r>
        <w:rPr>
          <w:sz w:val="22"/>
          <w:szCs w:val="22"/>
        </w:rPr>
        <w:t>/о Бабаево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 xml:space="preserve"> </w:t>
      </w:r>
      <w:r w:rsidR="00BE1B43">
        <w:rPr>
          <w:sz w:val="22"/>
          <w:szCs w:val="22"/>
        </w:rPr>
        <w:t xml:space="preserve">          </w:t>
      </w:r>
      <w:r w:rsidRPr="002321BF">
        <w:rPr>
          <w:sz w:val="22"/>
          <w:szCs w:val="22"/>
        </w:rPr>
        <w:t>«</w:t>
      </w:r>
      <w:r w:rsidR="002321BF">
        <w:rPr>
          <w:sz w:val="22"/>
          <w:szCs w:val="22"/>
        </w:rPr>
        <w:t xml:space="preserve">  </w:t>
      </w:r>
      <w:r w:rsidRPr="002321BF">
        <w:rPr>
          <w:sz w:val="22"/>
          <w:szCs w:val="22"/>
        </w:rPr>
        <w:t xml:space="preserve">» </w:t>
      </w:r>
      <w:r w:rsidR="00443C22" w:rsidRPr="002321BF">
        <w:rPr>
          <w:sz w:val="22"/>
          <w:szCs w:val="22"/>
        </w:rPr>
        <w:t>октября 2026</w:t>
      </w:r>
      <w:r w:rsidR="003624A0" w:rsidRPr="002321BF">
        <w:rPr>
          <w:sz w:val="22"/>
          <w:szCs w:val="22"/>
        </w:rPr>
        <w:t xml:space="preserve"> г.</w:t>
      </w:r>
    </w:p>
    <w:p w14:paraId="6309998B" w14:textId="77777777" w:rsidR="003624A0" w:rsidRPr="00BD7B5F" w:rsidRDefault="003624A0" w:rsidP="003624A0">
      <w:pPr>
        <w:ind w:firstLine="709"/>
        <w:jc w:val="both"/>
        <w:rPr>
          <w:sz w:val="22"/>
          <w:szCs w:val="22"/>
        </w:rPr>
      </w:pPr>
    </w:p>
    <w:p w14:paraId="02545C59" w14:textId="4EA94903" w:rsidR="003624A0" w:rsidRPr="0022199A" w:rsidRDefault="003624A0" w:rsidP="00443C22">
      <w:pPr>
        <w:ind w:firstLine="708"/>
        <w:jc w:val="both"/>
        <w:rPr>
          <w:b/>
        </w:rPr>
      </w:pPr>
      <w:proofErr w:type="gramStart"/>
      <w:r w:rsidRPr="0022199A">
        <w:rPr>
          <w:b/>
          <w:bCs/>
        </w:rPr>
        <w:t>Государственное автономное учреждение Владимирской области «</w:t>
      </w:r>
      <w:r w:rsidR="00BE1474">
        <w:rPr>
          <w:b/>
          <w:bCs/>
        </w:rPr>
        <w:t>Владимирский региональный</w:t>
      </w:r>
      <w:r w:rsidRPr="0022199A">
        <w:rPr>
          <w:b/>
          <w:bCs/>
        </w:rPr>
        <w:t xml:space="preserve"> центр </w:t>
      </w:r>
      <w:r w:rsidR="00BE1474">
        <w:rPr>
          <w:b/>
          <w:bCs/>
        </w:rPr>
        <w:t>отдыха, оздоровления, дополнительного образования и развития детей и молодежи «Олимп» (ГАУ ВО ВР</w:t>
      </w:r>
      <w:r w:rsidRPr="0022199A">
        <w:rPr>
          <w:b/>
          <w:bCs/>
        </w:rPr>
        <w:t xml:space="preserve">Ц «Олимп») </w:t>
      </w:r>
      <w:r w:rsidRPr="0022199A">
        <w:t>в лице директора Мазника Виктора Владимировича, действующего на основании Устава</w:t>
      </w:r>
      <w:r w:rsidRPr="0022199A">
        <w:rPr>
          <w:color w:val="000000"/>
          <w:spacing w:val="5"/>
        </w:rPr>
        <w:t xml:space="preserve"> </w:t>
      </w:r>
      <w:r w:rsidRPr="0022199A">
        <w:t xml:space="preserve">именуемое в дальнейшем </w:t>
      </w:r>
      <w:r w:rsidRPr="0022199A">
        <w:rPr>
          <w:b/>
          <w:bCs/>
        </w:rPr>
        <w:t xml:space="preserve">«Исполнитель», </w:t>
      </w:r>
      <w:r w:rsidRPr="0022199A">
        <w:t xml:space="preserve">с одной стороны, и </w:t>
      </w:r>
      <w:r w:rsidR="0022199A" w:rsidRPr="0022199A">
        <w:rPr>
          <w:b/>
          <w:bCs/>
          <w:color w:val="000000"/>
          <w:lang w:eastAsia="zh-CN" w:bidi="ar"/>
        </w:rPr>
        <w:t xml:space="preserve">Государственное бюджетное образовательное учреждение дополнительного профессионального образования Владимирской области «Владимирский институт развития сферы культуры и искусства» </w:t>
      </w:r>
      <w:r w:rsidR="0022199A" w:rsidRPr="0022199A">
        <w:rPr>
          <w:b/>
        </w:rPr>
        <w:t>(</w:t>
      </w:r>
      <w:r w:rsidR="0022199A">
        <w:rPr>
          <w:b/>
          <w:color w:val="000000"/>
          <w:lang w:eastAsia="zh-CN" w:bidi="ar"/>
        </w:rPr>
        <w:t>ГБОУ ДПО ВО «ВИРСКИ</w:t>
      </w:r>
      <w:proofErr w:type="gramEnd"/>
      <w:r w:rsidR="0022199A">
        <w:rPr>
          <w:b/>
          <w:color w:val="000000"/>
          <w:lang w:eastAsia="zh-CN" w:bidi="ar"/>
        </w:rPr>
        <w:t>»</w:t>
      </w:r>
      <w:r w:rsidR="0022199A" w:rsidRPr="0022199A">
        <w:rPr>
          <w:b/>
        </w:rPr>
        <w:t>)</w:t>
      </w:r>
      <w:r w:rsidR="0022199A">
        <w:rPr>
          <w:b/>
        </w:rPr>
        <w:t xml:space="preserve"> </w:t>
      </w:r>
      <w:proofErr w:type="gramStart"/>
      <w:r w:rsidRPr="0022199A">
        <w:t xml:space="preserve">в лице директора </w:t>
      </w:r>
      <w:r w:rsidR="0022199A">
        <w:t>Смирновой Светланы Геннадьевны, действующей</w:t>
      </w:r>
      <w:r w:rsidRPr="0022199A">
        <w:t xml:space="preserve"> на основании Устава</w:t>
      </w:r>
      <w:r w:rsidRPr="0022199A">
        <w:rPr>
          <w:rFonts w:eastAsia="Batang"/>
        </w:rPr>
        <w:t xml:space="preserve">, именуемый в дальнейшем </w:t>
      </w:r>
      <w:r w:rsidRPr="0022199A">
        <w:rPr>
          <w:rFonts w:eastAsia="Batang"/>
          <w:b/>
        </w:rPr>
        <w:t>«Заказчик»</w:t>
      </w:r>
      <w:r w:rsidRPr="0022199A">
        <w:rPr>
          <w:rFonts w:eastAsia="Batang"/>
        </w:rPr>
        <w:t xml:space="preserve"> с другой стороны</w:t>
      </w:r>
      <w:r w:rsidR="002A0042">
        <w:rPr>
          <w:rFonts w:eastAsia="Batang"/>
        </w:rPr>
        <w:t xml:space="preserve">, </w:t>
      </w:r>
      <w:r w:rsidR="002321BF">
        <w:t xml:space="preserve">в соответствии с </w:t>
      </w:r>
      <w:r w:rsidR="002321BF" w:rsidRPr="002321BF">
        <w:rPr>
          <w:highlight w:val="yellow"/>
        </w:rPr>
        <w:t>пунктом 5</w:t>
      </w:r>
      <w:r w:rsidR="002A0042" w:rsidRPr="00E24B8D">
        <w:t xml:space="preserve"> части 1 статьи 93 Федерального закона от 05.04.2013 г. № 44 ФЗ «О контрактной системе в сфере закупок товаров, работ и услуг для обеспечения государственных и муниципальных нужд» (далее – Федеральный закон от 05.04.2013 № 44-ФЗ),</w:t>
      </w:r>
      <w:r w:rsidR="002A0042">
        <w:rPr>
          <w:rFonts w:eastAsia="Batang"/>
        </w:rPr>
        <w:t xml:space="preserve"> </w:t>
      </w:r>
      <w:r w:rsidRPr="0022199A">
        <w:rPr>
          <w:rFonts w:eastAsia="Batang"/>
        </w:rPr>
        <w:t>заключили настоящий договор о нижеследующем</w:t>
      </w:r>
      <w:r w:rsidRPr="0022199A">
        <w:t>:</w:t>
      </w:r>
      <w:proofErr w:type="gramEnd"/>
    </w:p>
    <w:p w14:paraId="79677727" w14:textId="77777777" w:rsidR="003624A0" w:rsidRPr="00BD7B5F" w:rsidRDefault="003624A0" w:rsidP="003624A0">
      <w:pPr>
        <w:ind w:firstLine="709"/>
        <w:jc w:val="both"/>
      </w:pPr>
    </w:p>
    <w:p w14:paraId="1153158C" w14:textId="77777777" w:rsidR="003624A0" w:rsidRPr="00BD7B5F" w:rsidRDefault="003624A0" w:rsidP="003624A0">
      <w:pPr>
        <w:shd w:val="clear" w:color="auto" w:fill="FFFFFF"/>
        <w:ind w:firstLine="709"/>
        <w:jc w:val="center"/>
      </w:pPr>
      <w:r w:rsidRPr="00BD7B5F">
        <w:rPr>
          <w:b/>
          <w:bCs/>
        </w:rPr>
        <w:t>1. Предмет и срок действия Договора</w:t>
      </w:r>
    </w:p>
    <w:p w14:paraId="3B6E6883" w14:textId="63EC176A" w:rsidR="003624A0" w:rsidRPr="00BD7B5F" w:rsidRDefault="003624A0" w:rsidP="003624A0">
      <w:pPr>
        <w:shd w:val="clear" w:color="auto" w:fill="FFFFFF"/>
        <w:ind w:firstLine="709"/>
        <w:jc w:val="both"/>
      </w:pPr>
      <w:r w:rsidRPr="00BD7B5F">
        <w:t xml:space="preserve">1.1. Предметом Договора является услуга по приобретению коллективной путевки </w:t>
      </w:r>
      <w:r w:rsidR="006648CF">
        <w:t xml:space="preserve">на </w:t>
      </w:r>
      <w:r w:rsidR="005A0F5B">
        <w:t>17</w:t>
      </w:r>
      <w:r w:rsidR="00F97E07">
        <w:t xml:space="preserve"> </w:t>
      </w:r>
      <w:r w:rsidR="005A0F5B">
        <w:t>октября</w:t>
      </w:r>
      <w:r w:rsidR="00F97E07">
        <w:t xml:space="preserve"> 202</w:t>
      </w:r>
      <w:r w:rsidR="005A0F5B">
        <w:t>6</w:t>
      </w:r>
      <w:r w:rsidR="00F97E07">
        <w:t xml:space="preserve"> года</w:t>
      </w:r>
      <w:r w:rsidRPr="00BD7B5F">
        <w:t xml:space="preserve"> </w:t>
      </w:r>
      <w:r w:rsidR="00E24B8D" w:rsidRPr="00E24B8D">
        <w:t>в рамках организации и проведения</w:t>
      </w:r>
      <w:r w:rsidR="006A5124" w:rsidRPr="00E24B8D">
        <w:t xml:space="preserve"> мероприятий, направленных на поддержку и популяризацию инициатив и начинаний молодежи в социально-экономической сфере, сфере технологий и научно-промышленных разработок</w:t>
      </w:r>
      <w:r w:rsidR="006A5124" w:rsidRPr="006A5124">
        <w:t>, на повышение профессиональных навыков</w:t>
      </w:r>
      <w:r w:rsidRPr="00BD7B5F">
        <w:t xml:space="preserve"> </w:t>
      </w:r>
      <w:r w:rsidR="005A0F5B">
        <w:t xml:space="preserve">в </w:t>
      </w:r>
      <w:r w:rsidRPr="00BD7B5F">
        <w:t xml:space="preserve">количестве </w:t>
      </w:r>
      <w:r w:rsidR="005A0F5B">
        <w:t>53</w:t>
      </w:r>
      <w:r w:rsidRPr="00BD7B5F">
        <w:t xml:space="preserve"> человек</w:t>
      </w:r>
      <w:r w:rsidR="005A0F5B">
        <w:t>а</w:t>
      </w:r>
      <w:r w:rsidRPr="00BD7B5F">
        <w:t xml:space="preserve">; </w:t>
      </w:r>
    </w:p>
    <w:p w14:paraId="15AC3C77" w14:textId="6BCC42E5" w:rsidR="003624A0" w:rsidRPr="00BD7B5F" w:rsidRDefault="003624A0" w:rsidP="003624A0">
      <w:pPr>
        <w:shd w:val="clear" w:color="auto" w:fill="FFFFFF"/>
        <w:ind w:firstLine="709"/>
        <w:jc w:val="both"/>
      </w:pPr>
      <w:r w:rsidRPr="00BD7B5F">
        <w:t xml:space="preserve">1.2. Исполнитель предоставляет Заказчику </w:t>
      </w:r>
      <w:r w:rsidR="00691AEF">
        <w:t xml:space="preserve">в рамках услуги </w:t>
      </w:r>
      <w:r w:rsidRPr="00BD7B5F">
        <w:t xml:space="preserve">помещения – </w:t>
      </w:r>
      <w:r w:rsidR="006648CF">
        <w:t>актовый</w:t>
      </w:r>
      <w:r w:rsidR="00691AEF">
        <w:t xml:space="preserve"> зал, образовательные аудитории</w:t>
      </w:r>
      <w:r w:rsidR="006648CF">
        <w:t xml:space="preserve"> с мультимедийным оборудованием</w:t>
      </w:r>
      <w:r w:rsidR="00691AEF">
        <w:t xml:space="preserve">, </w:t>
      </w:r>
      <w:r w:rsidR="006648CF">
        <w:t xml:space="preserve">бассейн </w:t>
      </w:r>
      <w:r w:rsidR="00691AEF">
        <w:t xml:space="preserve">и территорию </w:t>
      </w:r>
      <w:r w:rsidRPr="00BD7B5F">
        <w:t>для размещения участников мероприятия</w:t>
      </w:r>
      <w:r w:rsidR="006648CF">
        <w:t>, организует проведение досуговой программы</w:t>
      </w:r>
      <w:r w:rsidR="002321BF">
        <w:t xml:space="preserve"> согласно Приложению 1 (</w:t>
      </w:r>
      <w:r w:rsidR="004A7FF8">
        <w:t>Спецификации</w:t>
      </w:r>
      <w:r w:rsidR="002321BF">
        <w:t>)</w:t>
      </w:r>
      <w:r w:rsidR="00691AEF">
        <w:t>.</w:t>
      </w:r>
    </w:p>
    <w:p w14:paraId="6D5B3C68" w14:textId="6DE0EE30" w:rsidR="003624A0" w:rsidRDefault="003624A0" w:rsidP="003624A0">
      <w:pPr>
        <w:shd w:val="clear" w:color="auto" w:fill="FFFFFF"/>
        <w:ind w:firstLine="709"/>
        <w:jc w:val="both"/>
      </w:pPr>
      <w:r w:rsidRPr="00BD7B5F">
        <w:t xml:space="preserve">1.3. </w:t>
      </w:r>
      <w:r w:rsidR="002321BF" w:rsidRPr="002321BF">
        <w:rPr>
          <w:highlight w:val="yellow"/>
        </w:rPr>
        <w:t>Дата проведения мероприятия:</w:t>
      </w:r>
      <w:r w:rsidR="00797F38" w:rsidRPr="002321BF">
        <w:rPr>
          <w:highlight w:val="yellow"/>
        </w:rPr>
        <w:t xml:space="preserve"> </w:t>
      </w:r>
      <w:r w:rsidR="00A103A2" w:rsidRPr="002321BF">
        <w:rPr>
          <w:highlight w:val="yellow"/>
        </w:rPr>
        <w:t>17</w:t>
      </w:r>
      <w:r w:rsidR="002321BF" w:rsidRPr="002321BF">
        <w:rPr>
          <w:highlight w:val="yellow"/>
        </w:rPr>
        <w:t xml:space="preserve"> октября </w:t>
      </w:r>
      <w:r w:rsidR="00797F38" w:rsidRPr="002321BF">
        <w:rPr>
          <w:highlight w:val="yellow"/>
        </w:rPr>
        <w:t>202</w:t>
      </w:r>
      <w:r w:rsidR="00A103A2" w:rsidRPr="002321BF">
        <w:rPr>
          <w:highlight w:val="yellow"/>
        </w:rPr>
        <w:t>6</w:t>
      </w:r>
      <w:r w:rsidR="002321BF" w:rsidRPr="002321BF">
        <w:rPr>
          <w:highlight w:val="yellow"/>
        </w:rPr>
        <w:t xml:space="preserve"> год</w:t>
      </w:r>
      <w:r w:rsidR="00797F38" w:rsidRPr="002321BF">
        <w:rPr>
          <w:highlight w:val="yellow"/>
        </w:rPr>
        <w:t>.</w:t>
      </w:r>
    </w:p>
    <w:p w14:paraId="7F4D3E7C" w14:textId="6FCB1E7A" w:rsidR="00FC7170" w:rsidRDefault="00FC7170" w:rsidP="003624A0">
      <w:pPr>
        <w:shd w:val="clear" w:color="auto" w:fill="FFFFFF"/>
        <w:ind w:firstLine="709"/>
        <w:jc w:val="both"/>
        <w:rPr>
          <w:shd w:val="clear" w:color="auto" w:fill="FAFAFA"/>
        </w:rPr>
      </w:pPr>
      <w:r>
        <w:t>1.4</w:t>
      </w:r>
      <w:r w:rsidR="00E41B57">
        <w:t>.</w:t>
      </w:r>
      <w:r>
        <w:t xml:space="preserve"> </w:t>
      </w:r>
      <w:r w:rsidR="002776F2">
        <w:t xml:space="preserve">ИКЗ: </w:t>
      </w:r>
      <w:r w:rsidR="002321BF" w:rsidRPr="002321BF">
        <w:rPr>
          <w:highlight w:val="yellow"/>
          <w:shd w:val="clear" w:color="auto" w:fill="FAFAFA"/>
        </w:rPr>
        <w:t>262332901948033290100100080000000244</w:t>
      </w:r>
    </w:p>
    <w:p w14:paraId="3B528725" w14:textId="28458507" w:rsidR="002321BF" w:rsidRPr="00BD7B5F" w:rsidRDefault="00E41B57" w:rsidP="003624A0">
      <w:pPr>
        <w:shd w:val="clear" w:color="auto" w:fill="FFFFFF"/>
        <w:ind w:firstLine="709"/>
        <w:jc w:val="both"/>
      </w:pPr>
      <w:r>
        <w:rPr>
          <w:shd w:val="clear" w:color="auto" w:fill="FAFAFA"/>
        </w:rPr>
        <w:t>1.5.</w:t>
      </w:r>
      <w:r w:rsidR="00C904B6">
        <w:rPr>
          <w:shd w:val="clear" w:color="auto" w:fill="FAFAFA"/>
        </w:rPr>
        <w:t xml:space="preserve"> </w:t>
      </w:r>
      <w:r w:rsidR="00D27EC8">
        <w:rPr>
          <w:shd w:val="clear" w:color="auto" w:fill="FAFAFA"/>
        </w:rPr>
        <w:t>ОКПД</w:t>
      </w:r>
      <w:proofErr w:type="gramStart"/>
      <w:r w:rsidR="00D27EC8">
        <w:rPr>
          <w:shd w:val="clear" w:color="auto" w:fill="FAFAFA"/>
        </w:rPr>
        <w:t>2</w:t>
      </w:r>
      <w:proofErr w:type="gramEnd"/>
      <w:r w:rsidR="00D27EC8">
        <w:rPr>
          <w:shd w:val="clear" w:color="auto" w:fill="FAFAFA"/>
        </w:rPr>
        <w:t>: 85.41.99.100</w:t>
      </w:r>
    </w:p>
    <w:p w14:paraId="7E999A6E" w14:textId="77777777" w:rsidR="008A3C14" w:rsidRPr="00BD7B5F" w:rsidRDefault="008A3C14" w:rsidP="003624A0">
      <w:pPr>
        <w:shd w:val="clear" w:color="auto" w:fill="FFFFFF"/>
        <w:ind w:firstLine="709"/>
        <w:jc w:val="both"/>
      </w:pPr>
    </w:p>
    <w:p w14:paraId="602959E4" w14:textId="77777777" w:rsidR="003624A0" w:rsidRPr="00BD7B5F" w:rsidRDefault="003624A0" w:rsidP="003624A0">
      <w:pPr>
        <w:ind w:firstLine="709"/>
        <w:jc w:val="center"/>
        <w:rPr>
          <w:b/>
        </w:rPr>
      </w:pPr>
      <w:r w:rsidRPr="00BD7B5F">
        <w:rPr>
          <w:b/>
        </w:rPr>
        <w:t>2. Цена Договора</w:t>
      </w:r>
    </w:p>
    <w:p w14:paraId="2D6A6043" w14:textId="2617BD19" w:rsidR="003624A0" w:rsidRPr="00BD7B5F" w:rsidRDefault="003624A0" w:rsidP="003624A0">
      <w:pPr>
        <w:ind w:firstLine="709"/>
        <w:jc w:val="both"/>
        <w:rPr>
          <w:b/>
        </w:rPr>
      </w:pPr>
      <w:r w:rsidRPr="00BD7B5F">
        <w:t xml:space="preserve">2.1. Стоимость услуги составляет: </w:t>
      </w:r>
      <w:r w:rsidR="005A0F5B">
        <w:rPr>
          <w:szCs w:val="28"/>
        </w:rPr>
        <w:t>125</w:t>
      </w:r>
      <w:r w:rsidR="008420C7" w:rsidRPr="00E24B8D">
        <w:rPr>
          <w:szCs w:val="28"/>
        </w:rPr>
        <w:t xml:space="preserve"> 000</w:t>
      </w:r>
      <w:r w:rsidR="00511031" w:rsidRPr="00E24B8D">
        <w:rPr>
          <w:szCs w:val="28"/>
        </w:rPr>
        <w:t xml:space="preserve"> (</w:t>
      </w:r>
      <w:r w:rsidR="005A0F5B">
        <w:rPr>
          <w:szCs w:val="28"/>
        </w:rPr>
        <w:t>Сто двадцать пять тысяч</w:t>
      </w:r>
      <w:r w:rsidR="006648CF" w:rsidRPr="00E24B8D">
        <w:rPr>
          <w:szCs w:val="28"/>
        </w:rPr>
        <w:t>)</w:t>
      </w:r>
      <w:r w:rsidR="00511031" w:rsidRPr="00E24B8D">
        <w:rPr>
          <w:szCs w:val="28"/>
        </w:rPr>
        <w:t xml:space="preserve"> </w:t>
      </w:r>
      <w:r w:rsidR="00BD7B5F" w:rsidRPr="00E24B8D">
        <w:t>рублей 00 копеек</w:t>
      </w:r>
      <w:r w:rsidR="00D27EC8">
        <w:t>, без НДС.</w:t>
      </w:r>
    </w:p>
    <w:p w14:paraId="64FBBB69" w14:textId="25C260DD" w:rsidR="003624A0" w:rsidRPr="00BD7B5F" w:rsidRDefault="003624A0" w:rsidP="003624A0">
      <w:pPr>
        <w:ind w:firstLine="709"/>
        <w:jc w:val="both"/>
      </w:pPr>
      <w:r w:rsidRPr="00BD7B5F">
        <w:t xml:space="preserve">2.2. </w:t>
      </w:r>
      <w:r w:rsidR="008A3C14" w:rsidRPr="00BD7B5F">
        <w:t>Стоимость услуг определяется сметой коллективной путевки для участников мероприятия, являющейся обязательным приложением № 1 к Договору, НДС не облагается, согласно подпункт</w:t>
      </w:r>
      <w:r w:rsidR="005A0F5B">
        <w:t>у</w:t>
      </w:r>
      <w:r w:rsidR="008A3C14" w:rsidRPr="00BD7B5F">
        <w:t xml:space="preserve"> 18 пункта 3 статьи 149 НК РФ.</w:t>
      </w:r>
    </w:p>
    <w:p w14:paraId="28519984" w14:textId="668AB5BF" w:rsidR="003624A0" w:rsidRPr="00BD7B5F" w:rsidRDefault="003624A0" w:rsidP="003624A0">
      <w:pPr>
        <w:ind w:firstLine="709"/>
        <w:jc w:val="both"/>
      </w:pPr>
      <w:r w:rsidRPr="00BD7B5F">
        <w:t xml:space="preserve">2.3. Адрес проведения мероприятия: Владимирская область, </w:t>
      </w:r>
      <w:proofErr w:type="spellStart"/>
      <w:r w:rsidRPr="00BD7B5F">
        <w:t>Собинский</w:t>
      </w:r>
      <w:proofErr w:type="spellEnd"/>
      <w:r w:rsidRPr="00BD7B5F">
        <w:t xml:space="preserve"> </w:t>
      </w:r>
      <w:proofErr w:type="spellStart"/>
      <w:r w:rsidR="00691AEF">
        <w:t>м.о</w:t>
      </w:r>
      <w:proofErr w:type="spellEnd"/>
      <w:r w:rsidR="00691AEF">
        <w:t>.</w:t>
      </w:r>
      <w:r w:rsidRPr="00BD7B5F">
        <w:t xml:space="preserve">, </w:t>
      </w:r>
      <w:r w:rsidR="00691AEF">
        <w:t>село</w:t>
      </w:r>
      <w:r w:rsidRPr="00BD7B5F">
        <w:t xml:space="preserve"> Бабаево, ул. Молодежная, д. 1.</w:t>
      </w:r>
    </w:p>
    <w:p w14:paraId="78C0135A" w14:textId="77777777" w:rsidR="008A3C14" w:rsidRPr="00BD7B5F" w:rsidRDefault="008A3C14" w:rsidP="003624A0">
      <w:pPr>
        <w:ind w:firstLine="709"/>
        <w:jc w:val="both"/>
      </w:pPr>
    </w:p>
    <w:p w14:paraId="5D7B25C8" w14:textId="77777777" w:rsidR="003624A0" w:rsidRPr="00BD7B5F" w:rsidRDefault="003624A0" w:rsidP="003624A0">
      <w:pPr>
        <w:ind w:firstLine="709"/>
        <w:jc w:val="center"/>
        <w:rPr>
          <w:b/>
        </w:rPr>
      </w:pPr>
      <w:r w:rsidRPr="00BD7B5F">
        <w:rPr>
          <w:b/>
        </w:rPr>
        <w:t>3. Обязанности сторон</w:t>
      </w:r>
    </w:p>
    <w:p w14:paraId="586558C6" w14:textId="77777777" w:rsidR="003624A0" w:rsidRPr="00BD7B5F" w:rsidRDefault="003624A0" w:rsidP="003624A0">
      <w:pPr>
        <w:ind w:firstLine="709"/>
        <w:jc w:val="both"/>
        <w:rPr>
          <w:b/>
        </w:rPr>
      </w:pPr>
      <w:r w:rsidRPr="00BD7B5F">
        <w:rPr>
          <w:b/>
        </w:rPr>
        <w:t>3.1.</w:t>
      </w:r>
      <w:r w:rsidRPr="00BD7B5F">
        <w:t xml:space="preserve">  </w:t>
      </w:r>
      <w:r w:rsidRPr="00BD7B5F">
        <w:rPr>
          <w:b/>
        </w:rPr>
        <w:t>Исполнитель обязуется:</w:t>
      </w:r>
    </w:p>
    <w:p w14:paraId="430B8C15" w14:textId="726B4011" w:rsidR="003624A0" w:rsidRPr="00BD7B5F" w:rsidRDefault="003624A0" w:rsidP="003624A0">
      <w:pPr>
        <w:ind w:firstLine="709"/>
        <w:jc w:val="both"/>
      </w:pPr>
      <w:r w:rsidRPr="00BD7B5F">
        <w:t xml:space="preserve">3.1.1. Предоставить услугу для участников мероприятия (далее - «Услуга») в соответствии с требуемой Заказчиком качественной характеристикой Услуги, являющейся обязательным приложением № 2 к Договору. </w:t>
      </w:r>
    </w:p>
    <w:p w14:paraId="677C03B6" w14:textId="7D5FB9C9" w:rsidR="008A3C14" w:rsidRPr="00BD7B5F" w:rsidRDefault="003624A0" w:rsidP="003624A0">
      <w:pPr>
        <w:ind w:firstLine="709"/>
        <w:jc w:val="both"/>
      </w:pPr>
      <w:r w:rsidRPr="00BD7B5F">
        <w:t>3.1.2. Предоставить Заказчику помещени</w:t>
      </w:r>
      <w:r w:rsidR="00523BBB">
        <w:t>е</w:t>
      </w:r>
      <w:r w:rsidR="00691AEF">
        <w:t xml:space="preserve"> </w:t>
      </w:r>
      <w:r w:rsidR="0050794F">
        <w:t>холла</w:t>
      </w:r>
      <w:r w:rsidR="00A103A2">
        <w:t xml:space="preserve"> здания клуба-столовой</w:t>
      </w:r>
      <w:r w:rsidR="006648CF">
        <w:t xml:space="preserve">, </w:t>
      </w:r>
      <w:r w:rsidR="00A103A2">
        <w:t xml:space="preserve">помещение 3-го этажа здания физкультурно-оздоровительного комплекса с мультимедийным и музыкальным оборудованием, </w:t>
      </w:r>
      <w:r w:rsidR="006648CF">
        <w:t xml:space="preserve">бассейн, </w:t>
      </w:r>
      <w:r w:rsidR="006648CF" w:rsidRPr="00A103A2">
        <w:t xml:space="preserve">территорию </w:t>
      </w:r>
      <w:r w:rsidR="00691AEF" w:rsidRPr="00A103A2">
        <w:t xml:space="preserve">для </w:t>
      </w:r>
      <w:r w:rsidR="00A103A2" w:rsidRPr="00A103A2">
        <w:t>проведения мероприятия для</w:t>
      </w:r>
      <w:r w:rsidRPr="00A103A2">
        <w:t xml:space="preserve"> участников </w:t>
      </w:r>
      <w:r w:rsidR="006648CF">
        <w:t>и организует досуговую программу</w:t>
      </w:r>
      <w:r w:rsidR="00691AEF">
        <w:t>.</w:t>
      </w:r>
    </w:p>
    <w:p w14:paraId="572B4F03" w14:textId="46925633" w:rsidR="008A3C14" w:rsidRPr="00BD7B5F" w:rsidRDefault="008A3C14" w:rsidP="008A3C14">
      <w:pPr>
        <w:jc w:val="both"/>
        <w:rPr>
          <w:bCs/>
        </w:rPr>
      </w:pPr>
      <w:r w:rsidRPr="00BD7B5F">
        <w:rPr>
          <w:bCs/>
        </w:rPr>
        <w:tab/>
        <w:t>3.1.</w:t>
      </w:r>
      <w:r w:rsidR="00A103A2">
        <w:rPr>
          <w:bCs/>
        </w:rPr>
        <w:t>3</w:t>
      </w:r>
      <w:r w:rsidRPr="00BD7B5F">
        <w:rPr>
          <w:bCs/>
        </w:rPr>
        <w:t>. Оформить путевку коллективную 1 (одна) штука.</w:t>
      </w:r>
    </w:p>
    <w:p w14:paraId="3383051A" w14:textId="16E3C7FF" w:rsidR="008A3C14" w:rsidRPr="00BD7B5F" w:rsidRDefault="008A3C14" w:rsidP="008A3C14">
      <w:pPr>
        <w:jc w:val="both"/>
        <w:rPr>
          <w:bCs/>
        </w:rPr>
      </w:pPr>
      <w:r w:rsidRPr="00BD7B5F">
        <w:rPr>
          <w:bCs/>
        </w:rPr>
        <w:tab/>
        <w:t>3.1.</w:t>
      </w:r>
      <w:r w:rsidR="00A103A2">
        <w:rPr>
          <w:bCs/>
        </w:rPr>
        <w:t>4</w:t>
      </w:r>
      <w:r w:rsidRPr="00BD7B5F">
        <w:rPr>
          <w:bCs/>
        </w:rPr>
        <w:t>. Адм</w:t>
      </w:r>
      <w:r w:rsidR="00691AEF">
        <w:rPr>
          <w:bCs/>
        </w:rPr>
        <w:t>инистрация и сотрудники ГАУВО ВР</w:t>
      </w:r>
      <w:r w:rsidRPr="00BD7B5F">
        <w:rPr>
          <w:bCs/>
        </w:rPr>
        <w:t>Ц «Олимп» за сохранность личных вещей, автотранспортных средств ответственности не несут.</w:t>
      </w:r>
    </w:p>
    <w:p w14:paraId="244007C0" w14:textId="77777777" w:rsidR="003624A0" w:rsidRPr="00BD7B5F" w:rsidRDefault="003624A0" w:rsidP="003624A0">
      <w:pPr>
        <w:ind w:firstLine="709"/>
      </w:pPr>
      <w:r w:rsidRPr="00BD7B5F">
        <w:rPr>
          <w:b/>
        </w:rPr>
        <w:t>3.2</w:t>
      </w:r>
      <w:r w:rsidRPr="00BD7B5F">
        <w:t xml:space="preserve">. </w:t>
      </w:r>
      <w:r w:rsidRPr="00BD7B5F">
        <w:rPr>
          <w:b/>
        </w:rPr>
        <w:t>Заказчик</w:t>
      </w:r>
      <w:r w:rsidRPr="00BD7B5F">
        <w:rPr>
          <w:b/>
          <w:bCs/>
        </w:rPr>
        <w:t xml:space="preserve"> </w:t>
      </w:r>
      <w:r w:rsidRPr="00BD7B5F">
        <w:rPr>
          <w:b/>
        </w:rPr>
        <w:t>обязуется:</w:t>
      </w:r>
    </w:p>
    <w:p w14:paraId="1F62FDB8" w14:textId="74CAD93A" w:rsidR="008A3C14" w:rsidRPr="00BD7B5F" w:rsidRDefault="008A3C14" w:rsidP="00691AEF">
      <w:pPr>
        <w:ind w:firstLine="709"/>
        <w:jc w:val="both"/>
        <w:rPr>
          <w:bCs/>
        </w:rPr>
      </w:pPr>
      <w:r w:rsidRPr="00BD7B5F">
        <w:rPr>
          <w:bCs/>
        </w:rPr>
        <w:t>3.2.1. Подать заявку на размещение и питание с</w:t>
      </w:r>
      <w:r w:rsidR="00691AEF">
        <w:rPr>
          <w:bCs/>
        </w:rPr>
        <w:t xml:space="preserve"> указанием количества человек и </w:t>
      </w:r>
      <w:r w:rsidRPr="00BD7B5F">
        <w:rPr>
          <w:bCs/>
        </w:rPr>
        <w:t xml:space="preserve">сроков пребывания до заезда в </w:t>
      </w:r>
      <w:r w:rsidR="00691AEF">
        <w:rPr>
          <w:bCs/>
        </w:rPr>
        <w:t>свободной форме по телефону или посредством электронной почты</w:t>
      </w:r>
      <w:r w:rsidRPr="00BD7B5F">
        <w:rPr>
          <w:bCs/>
        </w:rPr>
        <w:t>.</w:t>
      </w:r>
    </w:p>
    <w:p w14:paraId="70A002F3" w14:textId="5585A14D" w:rsidR="008A3C14" w:rsidRPr="00BD7B5F" w:rsidRDefault="00691AEF" w:rsidP="008A3C14">
      <w:pPr>
        <w:ind w:firstLine="709"/>
        <w:jc w:val="both"/>
      </w:pPr>
      <w:r>
        <w:lastRenderedPageBreak/>
        <w:t>3.2.2</w:t>
      </w:r>
      <w:r w:rsidR="008A3C14" w:rsidRPr="00BD7B5F">
        <w:t xml:space="preserve">. Оплатить предоставленные Услуги согласно </w:t>
      </w:r>
      <w:proofErr w:type="spellStart"/>
      <w:r w:rsidR="008A3C14" w:rsidRPr="00BD7B5F">
        <w:t>п.п</w:t>
      </w:r>
      <w:proofErr w:type="spellEnd"/>
      <w:r w:rsidR="008A3C14" w:rsidRPr="00BD7B5F">
        <w:t>. 2.1. настоящего Договора.</w:t>
      </w:r>
    </w:p>
    <w:p w14:paraId="459E0E87" w14:textId="56BE431F" w:rsidR="008A3C14" w:rsidRPr="00BD7B5F" w:rsidRDefault="00691AEF" w:rsidP="008A3C14">
      <w:pPr>
        <w:shd w:val="clear" w:color="auto" w:fill="FFFFFF"/>
        <w:ind w:firstLine="709"/>
        <w:jc w:val="both"/>
        <w:rPr>
          <w:color w:val="000000"/>
          <w:spacing w:val="-7"/>
        </w:rPr>
      </w:pPr>
      <w:r>
        <w:t>3.2.3</w:t>
      </w:r>
      <w:r w:rsidR="008A3C14" w:rsidRPr="00BD7B5F">
        <w:t xml:space="preserve">. Обеспечить отдыхающими соблюдение порядка в предоставляемых помещениях, сохранности всех помещений, мягкого инвентаря. В случае порчи имущества </w:t>
      </w:r>
      <w:r w:rsidR="008A3C14" w:rsidRPr="00BD7B5F">
        <w:rPr>
          <w:color w:val="000000"/>
        </w:rPr>
        <w:t>Заказчик обязуется возместить стоимость имущества Исполнителя (сломанные, испорченные или разбитые материальные ценности) в размере стоимости, установленной Исполнителем.</w:t>
      </w:r>
    </w:p>
    <w:p w14:paraId="5BA01A65" w14:textId="0BF8AF5C" w:rsidR="008A3C14" w:rsidRPr="00BD7B5F" w:rsidRDefault="00691AEF" w:rsidP="008A3C14">
      <w:pPr>
        <w:ind w:firstLine="709"/>
        <w:jc w:val="both"/>
        <w:rPr>
          <w:color w:val="333333"/>
        </w:rPr>
      </w:pPr>
      <w:r>
        <w:t>3.2.4</w:t>
      </w:r>
      <w:r w:rsidR="008A3C14" w:rsidRPr="00BD7B5F">
        <w:t xml:space="preserve">. Обеспечить отдыхающими соблюдение методических рекомендаций Роспотребнадзора </w:t>
      </w:r>
      <w:r w:rsidR="008A3C14" w:rsidRPr="00BD7B5F">
        <w:rPr>
          <w:color w:val="333333"/>
        </w:rPr>
        <w:t>по профилактике заболеваний в учреждении.</w:t>
      </w:r>
    </w:p>
    <w:p w14:paraId="28218E3A" w14:textId="03191FBC" w:rsidR="008A3C14" w:rsidRPr="00BD7B5F" w:rsidRDefault="00691AEF" w:rsidP="008A3C14">
      <w:pPr>
        <w:ind w:firstLine="709"/>
        <w:jc w:val="both"/>
      </w:pPr>
      <w:r>
        <w:t>3.2.5</w:t>
      </w:r>
      <w:r w:rsidR="008A3C14" w:rsidRPr="00BD7B5F">
        <w:t>. Обеспечить отдыхающими соблюдение мер личной безопасности в местах оказания услуг.</w:t>
      </w:r>
    </w:p>
    <w:p w14:paraId="2A5A1260" w14:textId="79127C7A" w:rsidR="008A3C14" w:rsidRPr="00BD7B5F" w:rsidRDefault="00691AEF" w:rsidP="008A3C14">
      <w:pPr>
        <w:ind w:firstLine="709"/>
        <w:jc w:val="both"/>
      </w:pPr>
      <w:r>
        <w:t>3.2.6</w:t>
      </w:r>
      <w:r w:rsidR="008A3C14" w:rsidRPr="00BD7B5F">
        <w:t xml:space="preserve">. Доставка и отправление отдыхающих производится транспортом Заказчика. </w:t>
      </w:r>
    </w:p>
    <w:p w14:paraId="5C7FB567" w14:textId="50EDBAF3" w:rsidR="008A3C14" w:rsidRPr="00BD7B5F" w:rsidRDefault="00691AEF" w:rsidP="008A3C14">
      <w:pPr>
        <w:ind w:firstLine="709"/>
        <w:jc w:val="both"/>
      </w:pPr>
      <w:r>
        <w:t>3.2.7</w:t>
      </w:r>
      <w:r w:rsidR="008A3C14" w:rsidRPr="00BD7B5F">
        <w:t xml:space="preserve">. Использование транспорта на территории учреждения, стоянка автотранспортных средств у корпусов запрещены. </w:t>
      </w:r>
      <w:r>
        <w:t>Транспорт паркуется на территории у КПП.</w:t>
      </w:r>
    </w:p>
    <w:p w14:paraId="2A5F2A07" w14:textId="1969940E" w:rsidR="008A3C14" w:rsidRPr="00BD7B5F" w:rsidRDefault="00691AEF" w:rsidP="008A3C14">
      <w:pPr>
        <w:ind w:firstLine="709"/>
        <w:jc w:val="both"/>
      </w:pPr>
      <w:r>
        <w:t>3.2.8</w:t>
      </w:r>
      <w:r w:rsidR="008A3C14" w:rsidRPr="00BD7B5F">
        <w:t>. В случае об</w:t>
      </w:r>
      <w:r>
        <w:t>наружения на территории ГАУВО ВР</w:t>
      </w:r>
      <w:r w:rsidR="008A3C14" w:rsidRPr="00BD7B5F">
        <w:t>Ц «Олимп» подозрительных предметов отдыхающими, незамедлительно сообщить представителю Исполнителя.</w:t>
      </w:r>
    </w:p>
    <w:p w14:paraId="5889F981" w14:textId="77777777" w:rsidR="003624A0" w:rsidRPr="00BD7B5F" w:rsidRDefault="003624A0" w:rsidP="003624A0">
      <w:pPr>
        <w:ind w:firstLine="709"/>
        <w:jc w:val="both"/>
      </w:pPr>
    </w:p>
    <w:p w14:paraId="4035A8DF" w14:textId="77777777" w:rsidR="003624A0" w:rsidRPr="00BD7B5F" w:rsidRDefault="003624A0" w:rsidP="003624A0">
      <w:pPr>
        <w:ind w:firstLine="709"/>
        <w:jc w:val="center"/>
        <w:rPr>
          <w:b/>
        </w:rPr>
      </w:pPr>
      <w:r w:rsidRPr="00BD7B5F">
        <w:rPr>
          <w:b/>
        </w:rPr>
        <w:t>4. Порядок расчетов</w:t>
      </w:r>
    </w:p>
    <w:p w14:paraId="34CBD53D" w14:textId="7FDACCA1" w:rsidR="008A3C14" w:rsidRDefault="008A3C14" w:rsidP="008A3C14">
      <w:pPr>
        <w:ind w:firstLine="709"/>
        <w:jc w:val="both"/>
      </w:pPr>
      <w:r w:rsidRPr="00BD7B5F">
        <w:t>4.1. Заказчик оплачивает услуги путем перечисления денежных средств на расчетн</w:t>
      </w:r>
      <w:r w:rsidR="00691AEF">
        <w:t xml:space="preserve">ый счет Исполнителя в течении </w:t>
      </w:r>
      <w:r w:rsidR="00FD6FC5">
        <w:t>7</w:t>
      </w:r>
      <w:r w:rsidR="00691AEF">
        <w:t xml:space="preserve"> (</w:t>
      </w:r>
      <w:r w:rsidR="00FD6FC5">
        <w:t>семи</w:t>
      </w:r>
      <w:r w:rsidRPr="00BD7B5F">
        <w:t xml:space="preserve">) </w:t>
      </w:r>
      <w:r w:rsidR="002A0042">
        <w:t>рабочих</w:t>
      </w:r>
      <w:r w:rsidRPr="00BD7B5F">
        <w:t xml:space="preserve"> дней с момента подписания </w:t>
      </w:r>
      <w:r w:rsidR="006648CF">
        <w:t>Сторонами Акта оказанных услуг</w:t>
      </w:r>
      <w:r w:rsidRPr="00BD7B5F">
        <w:t>, а также на основании выставленного Исполнителем счета, содержащего указание на реквизиты и предмет настоящего Договора.</w:t>
      </w:r>
    </w:p>
    <w:p w14:paraId="19173919" w14:textId="506ED1A8" w:rsidR="00FD6FC5" w:rsidRDefault="00FD6FC5" w:rsidP="008A3C14">
      <w:pPr>
        <w:ind w:firstLine="709"/>
        <w:jc w:val="both"/>
        <w:rPr>
          <w:bCs/>
        </w:rPr>
      </w:pPr>
      <w:r>
        <w:t xml:space="preserve">4.2. </w:t>
      </w:r>
      <w:r w:rsidRPr="00FD6FC5">
        <w:rPr>
          <w:bCs/>
          <w:highlight w:val="yellow"/>
        </w:rPr>
        <w:t>Исполнитель в срок не более 2 (двух) рабочих дней</w:t>
      </w:r>
      <w:r w:rsidRPr="00FD6FC5">
        <w:rPr>
          <w:bCs/>
          <w:iCs/>
          <w:highlight w:val="yellow"/>
        </w:rPr>
        <w:t xml:space="preserve"> </w:t>
      </w:r>
      <w:proofErr w:type="gramStart"/>
      <w:r w:rsidRPr="00FD6FC5">
        <w:rPr>
          <w:bCs/>
          <w:iCs/>
          <w:highlight w:val="yellow"/>
        </w:rPr>
        <w:t>с даты окончания</w:t>
      </w:r>
      <w:proofErr w:type="gramEnd"/>
      <w:r w:rsidRPr="00FD6FC5">
        <w:rPr>
          <w:bCs/>
          <w:iCs/>
          <w:highlight w:val="yellow"/>
        </w:rPr>
        <w:t xml:space="preserve"> оказания услуги</w:t>
      </w:r>
      <w:r w:rsidRPr="00FD6FC5">
        <w:rPr>
          <w:bCs/>
          <w:color w:val="7030A0"/>
          <w:highlight w:val="yellow"/>
        </w:rPr>
        <w:t xml:space="preserve"> </w:t>
      </w:r>
      <w:r w:rsidRPr="00FD6FC5">
        <w:rPr>
          <w:bCs/>
          <w:highlight w:val="yellow"/>
        </w:rPr>
        <w:t xml:space="preserve">направляет Заказчику </w:t>
      </w:r>
      <w:r w:rsidRPr="00FD6FC5">
        <w:rPr>
          <w:bCs/>
          <w:highlight w:val="yellow"/>
        </w:rPr>
        <w:t xml:space="preserve">документ о приемке, который должен содержать информацию, предусмотренную </w:t>
      </w:r>
      <w:r w:rsidRPr="00FD6FC5">
        <w:rPr>
          <w:bCs/>
          <w:highlight w:val="yellow"/>
        </w:rPr>
        <w:t>настоящим договором</w:t>
      </w:r>
      <w:r w:rsidRPr="00FD6FC5">
        <w:rPr>
          <w:bCs/>
          <w:highlight w:val="yellow"/>
        </w:rPr>
        <w:t>.</w:t>
      </w:r>
    </w:p>
    <w:p w14:paraId="466E03E8" w14:textId="26246468" w:rsidR="00FD6FC5" w:rsidRPr="00BD7B5F" w:rsidRDefault="00FD6FC5" w:rsidP="008A3C14">
      <w:pPr>
        <w:ind w:firstLine="709"/>
        <w:jc w:val="both"/>
      </w:pPr>
      <w:r w:rsidRPr="00FD6FC5">
        <w:rPr>
          <w:bCs/>
          <w:highlight w:val="yellow"/>
        </w:rPr>
        <w:t xml:space="preserve">4.3. </w:t>
      </w:r>
      <w:r w:rsidRPr="00FD6FC5">
        <w:rPr>
          <w:bCs/>
          <w:highlight w:val="yellow"/>
        </w:rPr>
        <w:t xml:space="preserve">Заказчик в срок не позднее 2 (двух) рабочих дней, следующих за днем поступления документа о приемке подписывает </w:t>
      </w:r>
      <w:proofErr w:type="gramStart"/>
      <w:r w:rsidRPr="00FD6FC5">
        <w:rPr>
          <w:bCs/>
          <w:highlight w:val="yellow"/>
        </w:rPr>
        <w:t>документ</w:t>
      </w:r>
      <w:proofErr w:type="gramEnd"/>
      <w:r w:rsidRPr="00FD6FC5">
        <w:rPr>
          <w:bCs/>
          <w:highlight w:val="yellow"/>
        </w:rPr>
        <w:t xml:space="preserve"> о приемке или </w:t>
      </w:r>
      <w:r w:rsidRPr="00FD6FC5">
        <w:rPr>
          <w:bCs/>
          <w:highlight w:val="yellow"/>
        </w:rPr>
        <w:t>направляет Исполнителю</w:t>
      </w:r>
      <w:r w:rsidRPr="00FD6FC5">
        <w:rPr>
          <w:bCs/>
          <w:highlight w:val="yellow"/>
        </w:rPr>
        <w:t xml:space="preserve"> мотивированный отказ от подписания документа о приемке с указанием причин такого отказа.</w:t>
      </w:r>
      <w:r>
        <w:rPr>
          <w:bCs/>
        </w:rPr>
        <w:t xml:space="preserve">  </w:t>
      </w:r>
    </w:p>
    <w:p w14:paraId="0AC04274" w14:textId="1890457D" w:rsidR="008A3C14" w:rsidRPr="00BD7B5F" w:rsidRDefault="00443C22" w:rsidP="008A3C14">
      <w:pPr>
        <w:ind w:firstLine="709"/>
        <w:jc w:val="both"/>
      </w:pPr>
      <w:r>
        <w:t>4.</w:t>
      </w:r>
      <w:r w:rsidR="00FD6FC5">
        <w:t>4</w:t>
      </w:r>
      <w:r w:rsidR="008A3C14" w:rsidRPr="00BD7B5F">
        <w:t>. Сумма Договора не может быть изменена в одностороннем порядке и является окончательной с момента подписания настоящего дог</w:t>
      </w:r>
      <w:r w:rsidR="00E06298" w:rsidRPr="00BD7B5F">
        <w:t>о</w:t>
      </w:r>
      <w:r w:rsidR="008A3C14" w:rsidRPr="00BD7B5F">
        <w:t>вора.</w:t>
      </w:r>
    </w:p>
    <w:p w14:paraId="400BAC1B" w14:textId="77777777" w:rsidR="003624A0" w:rsidRPr="00BD7B5F" w:rsidRDefault="003624A0" w:rsidP="003624A0">
      <w:pPr>
        <w:ind w:firstLine="709"/>
        <w:jc w:val="both"/>
      </w:pPr>
    </w:p>
    <w:p w14:paraId="1AD66D1D" w14:textId="77777777" w:rsidR="003624A0" w:rsidRPr="00BD7B5F" w:rsidRDefault="003624A0" w:rsidP="003624A0">
      <w:pPr>
        <w:jc w:val="center"/>
        <w:rPr>
          <w:b/>
          <w:lang w:eastAsia="ar-SA"/>
        </w:rPr>
      </w:pPr>
      <w:r w:rsidRPr="00BD7B5F">
        <w:rPr>
          <w:b/>
          <w:lang w:eastAsia="ar-SA"/>
        </w:rPr>
        <w:t>5. Антикоррупционная оговорка</w:t>
      </w:r>
    </w:p>
    <w:p w14:paraId="2F24BB31" w14:textId="77777777" w:rsidR="003624A0" w:rsidRPr="00BD7B5F" w:rsidRDefault="003624A0" w:rsidP="003624A0">
      <w:pPr>
        <w:ind w:firstLine="720"/>
        <w:jc w:val="both"/>
        <w:rPr>
          <w:lang w:eastAsia="ar-SA"/>
        </w:rPr>
      </w:pPr>
      <w:r w:rsidRPr="00BD7B5F">
        <w:rPr>
          <w:lang w:eastAsia="ar-SA"/>
        </w:rPr>
        <w:t>5.1. При исполнении своих обязательств по Договору Стороны, их аффилированные лица, работники или посредники не выплачивают, не предлагают выплатить и не разрешают выплату каких-либо денежных средств или ценностей, прямо или косвенно, любым лицам, для оказания влияния на действия или решения этих лиц с целью получить какие-либо неправомерные преимущества или иные неправомерные цели.</w:t>
      </w:r>
    </w:p>
    <w:p w14:paraId="2F2E0F7C" w14:textId="77777777" w:rsidR="003624A0" w:rsidRPr="00BD7B5F" w:rsidRDefault="003624A0" w:rsidP="003624A0">
      <w:pPr>
        <w:ind w:firstLine="720"/>
        <w:jc w:val="both"/>
        <w:rPr>
          <w:lang w:eastAsia="ar-SA"/>
        </w:rPr>
      </w:pPr>
      <w:r w:rsidRPr="00BD7B5F">
        <w:rPr>
          <w:lang w:eastAsia="ar-SA"/>
        </w:rPr>
        <w:t>5.2. При исполнении своих обязательств по Договору Стороны, их аффилированные лица, работники или посредники не осуществляют действия, квалифицированные применимым для целей Договора законодательством, как дача/получение взятки, коммерческий подкуп, а также действия, нарушающие требования применимого законодательства и международных актов о противодействии легализации (отмыванию) доходов, полученных преступным путем.</w:t>
      </w:r>
    </w:p>
    <w:p w14:paraId="1514C2DE" w14:textId="77777777" w:rsidR="003624A0" w:rsidRPr="00BD7B5F" w:rsidRDefault="003624A0" w:rsidP="003624A0">
      <w:pPr>
        <w:ind w:firstLine="720"/>
        <w:jc w:val="both"/>
        <w:rPr>
          <w:lang w:eastAsia="ar-SA"/>
        </w:rPr>
      </w:pPr>
      <w:r w:rsidRPr="00BD7B5F">
        <w:rPr>
          <w:lang w:eastAsia="ar-SA"/>
        </w:rPr>
        <w:t xml:space="preserve">5.3. В случае возникновения у Стороны подозрений, что произошло или может произойти нарушение каких-либо положений настоящей Статьи, соответствующая Сторона обязуется уведомить другую Сторону в письменной форме. В письменном уведомлении Сторона обязана сослаться на факты или предоставить материалы, достоверно подтверждающие или дающее основание предполагать, что произошло или может произойти нарушение каких-либо положений настоящей Статьи контрагентом, его аффилированными лицами, работниками или посредниками, выражающееся в действиях, квалифицируемых применимым законодательством, как дача или получение взятки, коммерческий подкуп, а также действиях, нарушающих требования применимого законодательства и международных актов о противодействии легализации доходов, полученных преступным путем. После письменного уведомления соответствующая сторона имеет право приостановить исполнение обязательств по Договору до получения подтверждения, что нарушения не произошло или не </w:t>
      </w:r>
      <w:r w:rsidRPr="00BD7B5F">
        <w:rPr>
          <w:lang w:eastAsia="ar-SA"/>
        </w:rPr>
        <w:lastRenderedPageBreak/>
        <w:t>произойдет. Это подтверждение должно быть направлено в течение десяти рабочих дней с даты направления письменного уведомления.</w:t>
      </w:r>
    </w:p>
    <w:p w14:paraId="588488AD" w14:textId="77777777" w:rsidR="003624A0" w:rsidRPr="00BD7B5F" w:rsidRDefault="003624A0" w:rsidP="003624A0">
      <w:pPr>
        <w:ind w:firstLine="720"/>
        <w:jc w:val="both"/>
        <w:rPr>
          <w:lang w:eastAsia="ar-SA"/>
        </w:rPr>
      </w:pPr>
      <w:r w:rsidRPr="00BD7B5F">
        <w:rPr>
          <w:lang w:eastAsia="ar-SA"/>
        </w:rPr>
        <w:t>5.4. В случае нарушения одной Стороной обязательств воздерживаться от запрещенных в данном разделе действий и/или неполучения другой Стороной в установленный Договором срок подтверждения, что нарушения не произошло или не произойдет, другая Сторона имеет право расторгнуть Договор в одностороннем порядке полностью или в части, направив письменное уведомление о расторжении. Сторона, по чьей инициативе был расторгнут Договор в соответствии с положениями настоящей статьи, вправе требовать возмещения реального ущерба, возникшего в результате такого расторжения.</w:t>
      </w:r>
    </w:p>
    <w:p w14:paraId="3BA76BE2" w14:textId="5E1690E6" w:rsidR="00691AEF" w:rsidRPr="00691AEF" w:rsidRDefault="00691AEF" w:rsidP="00691AEF">
      <w:pPr>
        <w:jc w:val="center"/>
        <w:rPr>
          <w:b/>
          <w:bCs/>
        </w:rPr>
      </w:pPr>
      <w:r>
        <w:rPr>
          <w:b/>
          <w:bCs/>
        </w:rPr>
        <w:t>6</w:t>
      </w:r>
      <w:r w:rsidRPr="00691AEF">
        <w:rPr>
          <w:b/>
          <w:bCs/>
        </w:rPr>
        <w:t>. Налоговая оговорка</w:t>
      </w:r>
    </w:p>
    <w:p w14:paraId="20E29AB0" w14:textId="7DDA1D80" w:rsidR="00691AEF" w:rsidRPr="00691AEF" w:rsidRDefault="00691AEF" w:rsidP="00691AEF">
      <w:pPr>
        <w:ind w:firstLine="708"/>
        <w:jc w:val="both"/>
      </w:pPr>
      <w:r>
        <w:t>6</w:t>
      </w:r>
      <w:r w:rsidRPr="00691AEF">
        <w:t>.1. Исполнитель гарантирует, что зарегистрирован в ЕГРЮЛ надлежащим образом; его исполнительный орган находится и осуществляет функции управления по месту регистрации юридического лица, и в нем нет дисквалифицированных лиц; располагает персоналом, имуществом и материальными ресурсами, необходимыми для выполнения своих обязательств по договору, а в случае привлечения подрядных организаций (соисполнителей) принимает все меры должной осмотрительности, чтобы подрядные организации (соисполнители) соответствовали данному требованию; располагает лицензиями, необходимыми для осуществления деятельности и исполнения обязательств по договору, если осуществляемая по договору деятельность является лицензируемой; ведет бухгалтерский учет и составляет бухгалтерскую отчетность в соответствии с законодательством Российской Федерации и нормативными правовыми актами по бухгалтерскому учету, представляет годовую бухгалтерскую отчетность в налоговый орган; ведет налоговый учет и составляет налоговую отчетность в соответствии с законодательством Российской Федерации, субъектов Российской Федерации и нормативными правовыми актами органов местного самоуправления, своевременно и в полном объеме представляет налоговую отчетность в налоговые органы; не допускает искажения сведений о фактах хозяйственной жизни (совокупности таких фактов) и объектах налогообложения в первичных документах, бухгалтерском и налоговом учете, в бухгалтерской и налоговой отчетности, а также не отражает в бухгалтерском и налоговом учете, в бухгалтерской и налоговой отчетности факты хозяйственной жизни выборочно, игнорируя те из них, которые непосредственно не связаны с получением налоговой выгоды; своевременно и в полном объеме уплачивает налоги, сборы и страховые взносы; отражает в налоговой отчетности по НДС все суммы НДС, предъявленные Заказчику; лица, подписывающие от его имени первичные документы и счета-фактуры, имеют на это все необходимые полномочия и доверенности.</w:t>
      </w:r>
    </w:p>
    <w:p w14:paraId="305526C2" w14:textId="6ECCE14F" w:rsidR="00691AEF" w:rsidRPr="00691AEF" w:rsidRDefault="006F5985" w:rsidP="00691AEF">
      <w:pPr>
        <w:ind w:firstLine="708"/>
        <w:jc w:val="both"/>
      </w:pPr>
      <w:r>
        <w:t>6</w:t>
      </w:r>
      <w:r w:rsidR="00691AEF" w:rsidRPr="00691AEF">
        <w:t>.2. Если Исполнитель нарушит гарантии (любую одну, несколько или в</w:t>
      </w:r>
      <w:r>
        <w:t>се вместе), указанные в пункте 6</w:t>
      </w:r>
      <w:r w:rsidR="00691AEF" w:rsidRPr="00691AEF">
        <w:t>.1 настоящего раздела,  и это повлечет: предъявление налоговыми органами требований к Заказчику об уплате налогов, сборов, страховых взносов, штрафов, пеней, отказ в возможности признать расходы для целей налогообложения прибыли или включить НДС в состав налоговых вычетов и(или) предъявление третьими лицами, купившими у Заказчика товары (работы, услуги), имущественные права, являющиеся предметом настоящего договора, требований к Заказчику о возмещении убытков в виде начисленных по решению налогового органа налогов, сборов, страховых взносов, пеней, штрафов, а также возникших из-за отказа в возможности признать расходы для целей налогообложения прибыли или включить НДС в состав налоговых вычетов, то Исполнитель  обязуется возместить Заказчику убытки, который последний понес вследствие таких нарушений.</w:t>
      </w:r>
    </w:p>
    <w:p w14:paraId="4DBCABA1" w14:textId="4279D1AF" w:rsidR="00691AEF" w:rsidRPr="00691AEF" w:rsidRDefault="006F5985" w:rsidP="00691AEF">
      <w:pPr>
        <w:ind w:firstLine="708"/>
        <w:jc w:val="both"/>
      </w:pPr>
      <w:r>
        <w:t>6</w:t>
      </w:r>
      <w:r w:rsidR="00691AEF" w:rsidRPr="00691AEF">
        <w:t>.3. Исполнитель в соответствии со ст. 406.1. Гражданского кодекса Российской Федерации, возмещает Заказчику все убытки последнего, возникшие</w:t>
      </w:r>
      <w:r>
        <w:t xml:space="preserve"> в случаях, указанных в пункте 6</w:t>
      </w:r>
      <w:r w:rsidR="00691AEF" w:rsidRPr="00691AEF">
        <w:t>.2 настоящего раздела. При этом факт оспаривания или не оспаривания налоговых доначислений в налоговом органе, в том числе вышестоящем, или в суде, а также факт оспаривания или не оспаривания в суде претензий третьих лиц не влияет на обязанность Исполнителя возместить имущественные потери.</w:t>
      </w:r>
    </w:p>
    <w:p w14:paraId="6F7C405E" w14:textId="77777777" w:rsidR="003624A0" w:rsidRPr="00BD7B5F" w:rsidRDefault="003624A0" w:rsidP="003624A0">
      <w:pPr>
        <w:ind w:firstLine="709"/>
        <w:jc w:val="both"/>
      </w:pPr>
    </w:p>
    <w:p w14:paraId="0CBE4918" w14:textId="549439DE" w:rsidR="003624A0" w:rsidRPr="00BD7B5F" w:rsidRDefault="006F5985" w:rsidP="003624A0">
      <w:pPr>
        <w:ind w:firstLine="720"/>
        <w:jc w:val="center"/>
        <w:rPr>
          <w:b/>
        </w:rPr>
      </w:pPr>
      <w:r>
        <w:rPr>
          <w:b/>
        </w:rPr>
        <w:lastRenderedPageBreak/>
        <w:t>7</w:t>
      </w:r>
      <w:r w:rsidR="003624A0" w:rsidRPr="00BD7B5F">
        <w:rPr>
          <w:b/>
        </w:rPr>
        <w:t>. Срок действия и порядок изменения и расторжения Договора</w:t>
      </w:r>
    </w:p>
    <w:p w14:paraId="45724EFD" w14:textId="08974780" w:rsidR="008A3C14" w:rsidRPr="00BD7B5F" w:rsidRDefault="006F5985" w:rsidP="008A3C14">
      <w:pPr>
        <w:ind w:firstLine="709"/>
        <w:jc w:val="both"/>
      </w:pPr>
      <w:r>
        <w:t>7</w:t>
      </w:r>
      <w:r w:rsidR="008A3C14" w:rsidRPr="00BD7B5F">
        <w:t xml:space="preserve">.1. </w:t>
      </w:r>
      <w:r w:rsidR="008A3C14" w:rsidRPr="00FD6FC5">
        <w:rPr>
          <w:highlight w:val="yellow"/>
        </w:rPr>
        <w:t xml:space="preserve">Настоящий Договор вступает в силу с момента подписания его сторонами и действует до </w:t>
      </w:r>
      <w:r w:rsidR="00FD6FC5" w:rsidRPr="00FD6FC5">
        <w:rPr>
          <w:highlight w:val="yellow"/>
        </w:rPr>
        <w:t>02.11.2026 г. включительно</w:t>
      </w:r>
      <w:r w:rsidR="008A3C14" w:rsidRPr="00FD6FC5">
        <w:rPr>
          <w:highlight w:val="yellow"/>
        </w:rPr>
        <w:t>.</w:t>
      </w:r>
    </w:p>
    <w:p w14:paraId="4D4D2151" w14:textId="54DCE33F" w:rsidR="008A3C14" w:rsidRPr="00BD7B5F" w:rsidRDefault="006F5985" w:rsidP="008A3C14">
      <w:pPr>
        <w:ind w:firstLine="709"/>
        <w:jc w:val="both"/>
      </w:pPr>
      <w:r>
        <w:t>7</w:t>
      </w:r>
      <w:r w:rsidR="008A3C14" w:rsidRPr="00BD7B5F">
        <w:t>.2. Условия, на которых заключен настоящий Договор</w:t>
      </w:r>
      <w:r w:rsidR="008A3C14" w:rsidRPr="00531D3C">
        <w:t xml:space="preserve">, могут быть изменены </w:t>
      </w:r>
      <w:r w:rsidR="00531D3C" w:rsidRPr="00531D3C">
        <w:t>по соглашению</w:t>
      </w:r>
      <w:r w:rsidR="008A3C14" w:rsidRPr="00531D3C">
        <w:t xml:space="preserve"> Сторон.</w:t>
      </w:r>
      <w:r w:rsidR="008A3C14" w:rsidRPr="00BD7B5F">
        <w:t xml:space="preserve"> </w:t>
      </w:r>
    </w:p>
    <w:p w14:paraId="2303FF5D" w14:textId="2B653EF3" w:rsidR="008A3C14" w:rsidRPr="00BD7B5F" w:rsidRDefault="006F5985" w:rsidP="008A3C14">
      <w:pPr>
        <w:ind w:firstLine="709"/>
        <w:jc w:val="both"/>
      </w:pPr>
      <w:r>
        <w:t>7</w:t>
      </w:r>
      <w:r w:rsidR="008A3C14" w:rsidRPr="00BD7B5F">
        <w:t>.3. Изменения к настоящему Договору оформляются дополнительными соглашениями, являющимися его неотъемлемой частью, и действительны, если они совершены в письменной форме и подписаны уполномоченными представителями Сторон.</w:t>
      </w:r>
    </w:p>
    <w:p w14:paraId="6B684B94" w14:textId="5E6F9CC9" w:rsidR="008A3C14" w:rsidRPr="00BD7B5F" w:rsidRDefault="006F5985" w:rsidP="008A3C14">
      <w:pPr>
        <w:ind w:firstLine="709"/>
        <w:jc w:val="both"/>
      </w:pPr>
      <w:r>
        <w:t>7</w:t>
      </w:r>
      <w:r w:rsidR="008A3C14" w:rsidRPr="00BD7B5F">
        <w:t>.4. Настоящий Договор может быть расторгнут досрочно по взаимному письменному соглашению Сторон.</w:t>
      </w:r>
    </w:p>
    <w:p w14:paraId="1B2860D5" w14:textId="4D21DE2B" w:rsidR="008A3C14" w:rsidRPr="00BD7B5F" w:rsidRDefault="006F5985" w:rsidP="008A3C14">
      <w:pPr>
        <w:ind w:firstLine="709"/>
        <w:jc w:val="both"/>
      </w:pPr>
      <w:r>
        <w:t>7</w:t>
      </w:r>
      <w:r w:rsidR="008A3C14" w:rsidRPr="00BD7B5F">
        <w:t xml:space="preserve">.5. Действие настоящего Договора прекращается по инициативе Заказчика, если </w:t>
      </w:r>
      <w:r w:rsidR="008A3C14" w:rsidRPr="00BD7B5F">
        <w:rPr>
          <w:color w:val="000000"/>
          <w:spacing w:val="5"/>
        </w:rPr>
        <w:t>Исполнителем</w:t>
      </w:r>
      <w:r w:rsidR="008A3C14" w:rsidRPr="00BD7B5F">
        <w:t xml:space="preserve"> нарушены существенные условия Договора, в том числе сроки оказания услуг и качество предоставляемых услуг.</w:t>
      </w:r>
    </w:p>
    <w:p w14:paraId="77178CCA" w14:textId="0019550B" w:rsidR="008A3C14" w:rsidRPr="00BD7B5F" w:rsidRDefault="006F5985" w:rsidP="008A3C14">
      <w:pPr>
        <w:ind w:firstLine="709"/>
        <w:jc w:val="both"/>
        <w:rPr>
          <w:noProof/>
          <w:lang w:val="uk-UA"/>
        </w:rPr>
      </w:pPr>
      <w:r>
        <w:t>7</w:t>
      </w:r>
      <w:r w:rsidR="008A3C14" w:rsidRPr="00BD7B5F">
        <w:t xml:space="preserve">.6. Действие настоящего Договора прекращается без возмещения стоимости путевки по инициативе </w:t>
      </w:r>
      <w:r w:rsidR="008A3C14" w:rsidRPr="00BD7B5F">
        <w:rPr>
          <w:color w:val="000000"/>
          <w:spacing w:val="5"/>
        </w:rPr>
        <w:t>Исполнителя</w:t>
      </w:r>
      <w:r w:rsidR="008A3C14" w:rsidRPr="00BD7B5F">
        <w:t xml:space="preserve"> в случаях </w:t>
      </w:r>
      <w:r w:rsidR="008A3C14" w:rsidRPr="00BD7B5F">
        <w:rPr>
          <w:noProof/>
          <w:lang w:val="uk-UA"/>
        </w:rPr>
        <w:t xml:space="preserve">нарушения отдыхающими правил внутреннего распорядка (в т.ч. режима дня), правил профилактики распространения </w:t>
      </w:r>
      <w:r w:rsidR="008A3C14" w:rsidRPr="00BD7B5F">
        <w:rPr>
          <w:color w:val="333333"/>
        </w:rPr>
        <w:t>заболеваний в учреждении, местах питания и проживания</w:t>
      </w:r>
      <w:r w:rsidR="008A3C14" w:rsidRPr="00BD7B5F">
        <w:rPr>
          <w:noProof/>
          <w:lang w:val="uk-UA"/>
        </w:rPr>
        <w:t xml:space="preserve">. </w:t>
      </w:r>
    </w:p>
    <w:p w14:paraId="5D81112D" w14:textId="4471F725" w:rsidR="008A3C14" w:rsidRPr="00BD7B5F" w:rsidRDefault="006F5985" w:rsidP="008A3C14">
      <w:pPr>
        <w:ind w:firstLine="709"/>
        <w:jc w:val="both"/>
      </w:pPr>
      <w:r>
        <w:t>7</w:t>
      </w:r>
      <w:r w:rsidR="008A3C14" w:rsidRPr="00BD7B5F">
        <w:t>.7. Ни одна из Сторон не вправе передавать свои права и обязанности по настоящему Договору третьим лицам без письменного согласия другой Стороны.</w:t>
      </w:r>
    </w:p>
    <w:p w14:paraId="3B7CC57D" w14:textId="57662723" w:rsidR="008A3C14" w:rsidRPr="00BD7B5F" w:rsidRDefault="006F5985" w:rsidP="008A3C14">
      <w:pPr>
        <w:ind w:firstLine="709"/>
        <w:jc w:val="both"/>
      </w:pPr>
      <w:r>
        <w:t>7</w:t>
      </w:r>
      <w:r w:rsidR="008A3C14" w:rsidRPr="00BD7B5F">
        <w:t>.8. При выполнении условий настоящего Договора, а также в случаях, не урегулированных настоящим Договором, Стороны руководствуются законодательством Российской Федерации.</w:t>
      </w:r>
    </w:p>
    <w:p w14:paraId="3CB11398" w14:textId="421F3D73" w:rsidR="008A3C14" w:rsidRPr="00BD7B5F" w:rsidRDefault="006F5985" w:rsidP="008A3C14">
      <w:pPr>
        <w:ind w:firstLine="709"/>
        <w:jc w:val="both"/>
      </w:pPr>
      <w:r>
        <w:t>7</w:t>
      </w:r>
      <w:r w:rsidR="008A3C14" w:rsidRPr="00BD7B5F">
        <w:t>.9. Настоящий Договор составлен в двух экземплярах, имеющих одинаковую юридическую силу, по одному экземпляру для каждой из сторон.</w:t>
      </w:r>
    </w:p>
    <w:p w14:paraId="281363D5" w14:textId="77777777" w:rsidR="003624A0" w:rsidRPr="00BD7B5F" w:rsidRDefault="003624A0" w:rsidP="003624A0">
      <w:pPr>
        <w:jc w:val="both"/>
        <w:rPr>
          <w:b/>
        </w:rPr>
      </w:pPr>
    </w:p>
    <w:p w14:paraId="0AE9A3B8" w14:textId="696F88B0" w:rsidR="003624A0" w:rsidRPr="00BD7B5F" w:rsidRDefault="006F5985" w:rsidP="003624A0">
      <w:pPr>
        <w:shd w:val="clear" w:color="auto" w:fill="FFFFFF"/>
        <w:tabs>
          <w:tab w:val="left" w:pos="3806"/>
        </w:tabs>
        <w:ind w:firstLine="709"/>
        <w:jc w:val="center"/>
        <w:rPr>
          <w:b/>
          <w:color w:val="000000"/>
        </w:rPr>
      </w:pPr>
      <w:r>
        <w:rPr>
          <w:b/>
          <w:color w:val="000000"/>
          <w:spacing w:val="5"/>
        </w:rPr>
        <w:t>8</w:t>
      </w:r>
      <w:r w:rsidR="003624A0" w:rsidRPr="00BD7B5F">
        <w:rPr>
          <w:b/>
          <w:color w:val="000000"/>
          <w:spacing w:val="5"/>
        </w:rPr>
        <w:t>. Разрешение споров</w:t>
      </w:r>
    </w:p>
    <w:p w14:paraId="403A8C4E" w14:textId="68941F02" w:rsidR="003624A0" w:rsidRPr="00BD7B5F" w:rsidRDefault="006F5985" w:rsidP="003624A0">
      <w:pPr>
        <w:ind w:firstLine="425"/>
        <w:jc w:val="both"/>
        <w:rPr>
          <w:color w:val="000000"/>
          <w:spacing w:val="-1"/>
        </w:rPr>
      </w:pPr>
      <w:r>
        <w:rPr>
          <w:color w:val="000000"/>
          <w:spacing w:val="-1"/>
        </w:rPr>
        <w:t>8</w:t>
      </w:r>
      <w:r w:rsidR="003624A0" w:rsidRPr="00BD7B5F">
        <w:rPr>
          <w:color w:val="000000"/>
          <w:spacing w:val="-1"/>
        </w:rPr>
        <w:t>.1. Споры по настоящему договору разрешаются соглашением сторон с обязательной претензионной (досудебной) стадией разрешения спора. Срок рассмотрения претензии – тридцать календарных дней с даты ее получения.</w:t>
      </w:r>
    </w:p>
    <w:p w14:paraId="21256A99" w14:textId="77777777" w:rsidR="003624A0" w:rsidRPr="00BD7B5F" w:rsidRDefault="003624A0" w:rsidP="003624A0">
      <w:pPr>
        <w:ind w:firstLine="425"/>
        <w:jc w:val="both"/>
        <w:rPr>
          <w:spacing w:val="-1"/>
        </w:rPr>
      </w:pPr>
      <w:r w:rsidRPr="00BD7B5F">
        <w:rPr>
          <w:spacing w:val="-1"/>
        </w:rPr>
        <w:t>Претензия направляется любым из следующих способов:</w:t>
      </w:r>
    </w:p>
    <w:p w14:paraId="33773664" w14:textId="77777777" w:rsidR="003624A0" w:rsidRPr="00BD7B5F" w:rsidRDefault="003624A0" w:rsidP="003624A0">
      <w:pPr>
        <w:ind w:firstLine="425"/>
        <w:jc w:val="both"/>
        <w:rPr>
          <w:spacing w:val="-1"/>
        </w:rPr>
      </w:pPr>
      <w:r w:rsidRPr="00BD7B5F">
        <w:rPr>
          <w:spacing w:val="-1"/>
        </w:rPr>
        <w:t>- на адрес электронной почты, указанный в реквизитах настоящего договора;</w:t>
      </w:r>
    </w:p>
    <w:p w14:paraId="7F6E66C0" w14:textId="77777777" w:rsidR="003624A0" w:rsidRPr="00BD7B5F" w:rsidRDefault="003624A0" w:rsidP="003624A0">
      <w:pPr>
        <w:ind w:firstLine="425"/>
        <w:jc w:val="both"/>
        <w:rPr>
          <w:spacing w:val="-1"/>
        </w:rPr>
      </w:pPr>
      <w:r w:rsidRPr="00BD7B5F">
        <w:rPr>
          <w:spacing w:val="-1"/>
        </w:rPr>
        <w:t>- заказным письмом с уведомлением о вручении;</w:t>
      </w:r>
    </w:p>
    <w:p w14:paraId="4968DE71" w14:textId="77777777" w:rsidR="003624A0" w:rsidRPr="00BD7B5F" w:rsidRDefault="003624A0" w:rsidP="003624A0">
      <w:pPr>
        <w:ind w:firstLine="425"/>
        <w:jc w:val="both"/>
        <w:rPr>
          <w:spacing w:val="-1"/>
        </w:rPr>
      </w:pPr>
      <w:r w:rsidRPr="00BD7B5F">
        <w:rPr>
          <w:spacing w:val="-1"/>
        </w:rPr>
        <w:t>- курьерской доставкой. В этом случае факт получения претензии должен подтверждаться распиской Стороны в ее получении. Расписка должна содержать наименование документа и дату его получения, а также фамилию, инициалы, должность и подпись лица, получившего данный документ.</w:t>
      </w:r>
    </w:p>
    <w:p w14:paraId="572A7748" w14:textId="7BE7A3E5" w:rsidR="003624A0" w:rsidRPr="00BD7B5F" w:rsidRDefault="006F5985" w:rsidP="003624A0">
      <w:pPr>
        <w:ind w:firstLine="425"/>
        <w:jc w:val="both"/>
        <w:rPr>
          <w:color w:val="000000"/>
          <w:spacing w:val="-2"/>
        </w:rPr>
      </w:pPr>
      <w:r>
        <w:rPr>
          <w:color w:val="000000"/>
          <w:spacing w:val="-2"/>
        </w:rPr>
        <w:t>8</w:t>
      </w:r>
      <w:r w:rsidR="003624A0" w:rsidRPr="00BD7B5F">
        <w:rPr>
          <w:color w:val="000000"/>
          <w:spacing w:val="-2"/>
        </w:rPr>
        <w:t>.2. Стороны по соглашению между собой изменяют территориальную подсудность и устанавливают, что возникшие в рамках настоящего договора и не урегулированные соглашением сторон споры подлежат разрешению по месту нахождения Исполнителя с учетом родовой подсудности предмета спора.</w:t>
      </w:r>
    </w:p>
    <w:p w14:paraId="132EE405" w14:textId="697A2898" w:rsidR="003624A0" w:rsidRPr="00BD7B5F" w:rsidRDefault="006F5985" w:rsidP="003624A0">
      <w:pPr>
        <w:ind w:firstLine="425"/>
        <w:jc w:val="both"/>
        <w:rPr>
          <w:spacing w:val="-2"/>
        </w:rPr>
      </w:pPr>
      <w:r>
        <w:rPr>
          <w:spacing w:val="-2"/>
        </w:rPr>
        <w:t>8</w:t>
      </w:r>
      <w:r w:rsidR="003624A0" w:rsidRPr="00BD7B5F">
        <w:rPr>
          <w:spacing w:val="-2"/>
        </w:rPr>
        <w:t xml:space="preserve">.3. </w:t>
      </w:r>
      <w:r w:rsidR="003624A0" w:rsidRPr="00BD7B5F">
        <w:rPr>
          <w:spacing w:val="-1"/>
        </w:rPr>
        <w:t>Срок подачи претензии – не более двух календарных дней с даты завершения срока коллективной путевки.</w:t>
      </w:r>
    </w:p>
    <w:p w14:paraId="08EE45A6" w14:textId="77777777" w:rsidR="003624A0" w:rsidRPr="00BD7B5F" w:rsidRDefault="003624A0" w:rsidP="003624A0">
      <w:pPr>
        <w:ind w:firstLine="425"/>
        <w:jc w:val="both"/>
        <w:rPr>
          <w:color w:val="000000"/>
          <w:spacing w:val="-2"/>
        </w:rPr>
      </w:pPr>
    </w:p>
    <w:p w14:paraId="37F29CC4" w14:textId="1AE1CFDF" w:rsidR="003624A0" w:rsidRPr="00BD7B5F" w:rsidRDefault="006F5985" w:rsidP="003624A0">
      <w:pPr>
        <w:jc w:val="center"/>
        <w:rPr>
          <w:b/>
        </w:rPr>
      </w:pPr>
      <w:r>
        <w:rPr>
          <w:b/>
        </w:rPr>
        <w:t>9</w:t>
      </w:r>
      <w:r w:rsidR="003624A0" w:rsidRPr="00BD7B5F">
        <w:rPr>
          <w:b/>
        </w:rPr>
        <w:t>. Прочие условия</w:t>
      </w:r>
    </w:p>
    <w:p w14:paraId="07A9DA19" w14:textId="15CEF5F2" w:rsidR="008A3C14" w:rsidRPr="00BD7B5F" w:rsidRDefault="006F5985" w:rsidP="008A3C14">
      <w:pPr>
        <w:ind w:firstLine="709"/>
        <w:jc w:val="both"/>
      </w:pPr>
      <w:r>
        <w:t>9</w:t>
      </w:r>
      <w:r w:rsidR="008A3C14" w:rsidRPr="00BD7B5F">
        <w:t>.1. Все споры, возникшие по данному Договору, решаются в порядке, установленном законодательством РФ в Арбитражном Суде Владимирской области.</w:t>
      </w:r>
    </w:p>
    <w:p w14:paraId="1A2099EC" w14:textId="79198187" w:rsidR="008A3C14" w:rsidRPr="00BD7B5F" w:rsidRDefault="006F5985" w:rsidP="008A3C14">
      <w:pPr>
        <w:ind w:firstLine="709"/>
        <w:jc w:val="both"/>
        <w:rPr>
          <w:color w:val="000000"/>
          <w:spacing w:val="-7"/>
        </w:rPr>
      </w:pPr>
      <w:r>
        <w:t>9</w:t>
      </w:r>
      <w:r w:rsidR="008A3C14" w:rsidRPr="00BD7B5F">
        <w:t>.2. В случае подтверждения факта порчи любого имущества учреждения отдыхающими данной группы Заказчик оплачивает ремонт, а в случае невозможности ремонта стоимость нового,</w:t>
      </w:r>
      <w:r w:rsidR="008A3C14" w:rsidRPr="00BD7B5F">
        <w:rPr>
          <w:color w:val="000000"/>
        </w:rPr>
        <w:t xml:space="preserve"> установленная Исполнителем.</w:t>
      </w:r>
    </w:p>
    <w:p w14:paraId="6FBDA5FC" w14:textId="0B6D8ED0" w:rsidR="008A3C14" w:rsidRPr="00BD7B5F" w:rsidRDefault="006F5985" w:rsidP="008A3C14">
      <w:pPr>
        <w:shd w:val="clear" w:color="auto" w:fill="FFFFFF"/>
        <w:tabs>
          <w:tab w:val="left" w:pos="3806"/>
        </w:tabs>
        <w:ind w:firstLine="709"/>
        <w:jc w:val="both"/>
        <w:rPr>
          <w:color w:val="000000"/>
        </w:rPr>
      </w:pPr>
      <w:r>
        <w:rPr>
          <w:color w:val="000000"/>
          <w:spacing w:val="7"/>
        </w:rPr>
        <w:t>9</w:t>
      </w:r>
      <w:r w:rsidR="008A3C14" w:rsidRPr="00BD7B5F">
        <w:rPr>
          <w:color w:val="000000"/>
          <w:spacing w:val="7"/>
        </w:rPr>
        <w:t xml:space="preserve">.3. При наступлении форс-мажорных обстоятельств, стороны не несут ответственность за </w:t>
      </w:r>
      <w:r w:rsidR="008A3C14" w:rsidRPr="00BD7B5F">
        <w:rPr>
          <w:color w:val="000000"/>
        </w:rPr>
        <w:t>неисполнение или ненадлежащее исполнение своих обязательств.</w:t>
      </w:r>
    </w:p>
    <w:p w14:paraId="3BC03EF4" w14:textId="77777777" w:rsidR="003624A0" w:rsidRPr="00BD7B5F" w:rsidRDefault="003624A0" w:rsidP="003624A0">
      <w:pPr>
        <w:ind w:firstLine="720"/>
        <w:jc w:val="both"/>
        <w:rPr>
          <w:b/>
        </w:rPr>
      </w:pPr>
    </w:p>
    <w:p w14:paraId="593BEFA7" w14:textId="77777777" w:rsidR="003624A0" w:rsidRPr="00BD7B5F" w:rsidRDefault="003624A0" w:rsidP="003624A0">
      <w:pPr>
        <w:ind w:firstLine="709"/>
        <w:jc w:val="center"/>
        <w:rPr>
          <w:b/>
        </w:rPr>
      </w:pPr>
      <w:r w:rsidRPr="00BD7B5F">
        <w:rPr>
          <w:b/>
        </w:rPr>
        <w:t>8. Адреса и подписи сторон</w:t>
      </w:r>
    </w:p>
    <w:p w14:paraId="6B65D1C7" w14:textId="77777777" w:rsidR="003624A0" w:rsidRPr="00BD7B5F" w:rsidRDefault="003624A0" w:rsidP="003624A0">
      <w:pPr>
        <w:ind w:firstLine="709"/>
        <w:rPr>
          <w:b/>
        </w:rPr>
      </w:pPr>
    </w:p>
    <w:tbl>
      <w:tblPr>
        <w:tblW w:w="9926" w:type="dxa"/>
        <w:tblInd w:w="-284" w:type="dxa"/>
        <w:tblLook w:val="01E0" w:firstRow="1" w:lastRow="1" w:firstColumn="1" w:lastColumn="1" w:noHBand="0" w:noVBand="0"/>
      </w:tblPr>
      <w:tblGrid>
        <w:gridCol w:w="5065"/>
        <w:gridCol w:w="4861"/>
      </w:tblGrid>
      <w:tr w:rsidR="003624A0" w:rsidRPr="00BD7B5F" w14:paraId="6CF5216A" w14:textId="77777777" w:rsidTr="008A3C14">
        <w:trPr>
          <w:trHeight w:val="6450"/>
        </w:trPr>
        <w:tc>
          <w:tcPr>
            <w:tcW w:w="5065" w:type="dxa"/>
            <w:shd w:val="clear" w:color="auto" w:fill="auto"/>
          </w:tcPr>
          <w:p w14:paraId="3C2D9FA7" w14:textId="77777777" w:rsidR="003624A0" w:rsidRPr="006F5985" w:rsidRDefault="003624A0">
            <w:pPr>
              <w:rPr>
                <w:u w:val="single"/>
              </w:rPr>
            </w:pPr>
            <w:r w:rsidRPr="006F5985">
              <w:rPr>
                <w:u w:val="single"/>
              </w:rPr>
              <w:lastRenderedPageBreak/>
              <w:t>Заказчик:</w:t>
            </w:r>
          </w:p>
          <w:p w14:paraId="13CA1C54" w14:textId="1398CF77" w:rsidR="006648CF" w:rsidRDefault="006648CF" w:rsidP="006648CF">
            <w:r w:rsidRPr="006648CF">
              <w:rPr>
                <w:bCs/>
                <w:color w:val="000000"/>
                <w:lang w:eastAsia="zh-CN" w:bidi="ar"/>
              </w:rPr>
              <w:t xml:space="preserve">Государственное бюджетное образовательное учреждение дополнительного профессионального образования Владимирской области «Владимирский институт развития сферы культуры и искусства» </w:t>
            </w:r>
            <w:r w:rsidRPr="006648CF">
              <w:t>(</w:t>
            </w:r>
            <w:r w:rsidRPr="006648CF">
              <w:rPr>
                <w:color w:val="000000"/>
                <w:lang w:eastAsia="zh-CN" w:bidi="ar"/>
              </w:rPr>
              <w:t>ГБОУ ДПО ВО «ВИРСКИ»</w:t>
            </w:r>
            <w:r w:rsidRPr="006648CF">
              <w:t>)</w:t>
            </w:r>
          </w:p>
          <w:p w14:paraId="580E7F74" w14:textId="77777777" w:rsidR="006648CF" w:rsidRPr="006648CF" w:rsidRDefault="006648CF" w:rsidP="006648CF">
            <w:pPr>
              <w:jc w:val="both"/>
            </w:pPr>
            <w:r w:rsidRPr="006648CF">
              <w:t>Адрес: 600000 г. Владимир, ул. Большая Московская, д.43</w:t>
            </w:r>
          </w:p>
          <w:p w14:paraId="3F3C7D07" w14:textId="316F6ECE" w:rsidR="006648CF" w:rsidRPr="006648CF" w:rsidRDefault="006648CF" w:rsidP="006648CF">
            <w:pPr>
              <w:jc w:val="both"/>
            </w:pPr>
            <w:r w:rsidRPr="006648CF">
              <w:t xml:space="preserve">Тел.: </w:t>
            </w:r>
            <w:r w:rsidR="002776F2">
              <w:t xml:space="preserve">(4922) </w:t>
            </w:r>
            <w:r w:rsidRPr="006648CF">
              <w:t>32-59-85</w:t>
            </w:r>
          </w:p>
          <w:p w14:paraId="0E954100" w14:textId="121DB03B" w:rsidR="006648CF" w:rsidRPr="00E41B57" w:rsidRDefault="006648CF" w:rsidP="006648CF">
            <w:pPr>
              <w:jc w:val="both"/>
            </w:pPr>
            <w:r w:rsidRPr="006648CF">
              <w:t>Сайт учреждения</w:t>
            </w:r>
            <w:proofErr w:type="gramStart"/>
            <w:r w:rsidRPr="006648CF">
              <w:t xml:space="preserve"> :</w:t>
            </w:r>
            <w:proofErr w:type="gramEnd"/>
            <w:r w:rsidRPr="006648CF">
              <w:t xml:space="preserve"> </w:t>
            </w:r>
            <w:hyperlink r:id="rId6" w:history="1">
              <w:r w:rsidR="00E41B57" w:rsidRPr="00E41B57">
                <w:rPr>
                  <w:rStyle w:val="a8"/>
                  <w:color w:val="auto"/>
                </w:rPr>
                <w:t>www.virski33.ru</w:t>
              </w:r>
            </w:hyperlink>
          </w:p>
          <w:p w14:paraId="52170458" w14:textId="0EEB4D1B" w:rsidR="006648CF" w:rsidRPr="006648CF" w:rsidRDefault="006648CF" w:rsidP="006648CF">
            <w:proofErr w:type="spellStart"/>
            <w:r w:rsidRPr="006648CF">
              <w:t>Эл</w:t>
            </w:r>
            <w:proofErr w:type="gramStart"/>
            <w:r w:rsidRPr="006648CF">
              <w:t>.п</w:t>
            </w:r>
            <w:proofErr w:type="gramEnd"/>
            <w:r w:rsidRPr="006648CF">
              <w:t>очта</w:t>
            </w:r>
            <w:proofErr w:type="spellEnd"/>
            <w:r w:rsidRPr="006648CF">
              <w:t xml:space="preserve">: </w:t>
            </w:r>
            <w:r w:rsidRPr="006648CF">
              <w:rPr>
                <w:lang w:val="en-US"/>
              </w:rPr>
              <w:t>Post</w:t>
            </w:r>
            <w:r w:rsidRPr="006648CF">
              <w:t>@</w:t>
            </w:r>
            <w:proofErr w:type="spellStart"/>
            <w:r w:rsidRPr="006648CF">
              <w:rPr>
                <w:lang w:val="en-US"/>
              </w:rPr>
              <w:t>virski</w:t>
            </w:r>
            <w:proofErr w:type="spellEnd"/>
            <w:r w:rsidRPr="006648CF">
              <w:t>33.</w:t>
            </w:r>
            <w:proofErr w:type="spellStart"/>
            <w:r w:rsidRPr="006648CF">
              <w:rPr>
                <w:lang w:val="en-US"/>
              </w:rPr>
              <w:t>ru</w:t>
            </w:r>
            <w:proofErr w:type="spellEnd"/>
          </w:p>
          <w:p w14:paraId="4BAD71A5" w14:textId="77777777" w:rsidR="006648CF" w:rsidRPr="006648CF" w:rsidRDefault="006648CF" w:rsidP="006648CF">
            <w:pPr>
              <w:jc w:val="both"/>
            </w:pPr>
            <w:r w:rsidRPr="006648CF">
              <w:t>ИНН 3329019480/ КПП 332901001</w:t>
            </w:r>
          </w:p>
          <w:p w14:paraId="57EDAA72" w14:textId="77777777" w:rsidR="006648CF" w:rsidRPr="006648CF" w:rsidRDefault="006648CF" w:rsidP="006648CF">
            <w:pPr>
              <w:jc w:val="both"/>
            </w:pPr>
            <w:r w:rsidRPr="006648CF">
              <w:t>Р/с 03224643170000003201 (802У4246000)</w:t>
            </w:r>
          </w:p>
          <w:p w14:paraId="53B0B9A5" w14:textId="77777777" w:rsidR="006648CF" w:rsidRPr="006648CF" w:rsidRDefault="006648CF" w:rsidP="006648CF">
            <w:pPr>
              <w:jc w:val="both"/>
            </w:pPr>
            <w:r w:rsidRPr="006648CF">
              <w:t>Кор/</w:t>
            </w:r>
            <w:proofErr w:type="spellStart"/>
            <w:r w:rsidRPr="006648CF">
              <w:t>сч</w:t>
            </w:r>
            <w:proofErr w:type="spellEnd"/>
            <w:r w:rsidRPr="006648CF">
              <w:t xml:space="preserve"> 40102810745370000024</w:t>
            </w:r>
          </w:p>
          <w:p w14:paraId="3DCECDCD" w14:textId="77777777" w:rsidR="006648CF" w:rsidRPr="006648CF" w:rsidRDefault="006648CF" w:rsidP="006648CF">
            <w:r w:rsidRPr="006648CF">
              <w:rPr>
                <w:color w:val="000000"/>
                <w:lang w:eastAsia="zh-CN" w:bidi="ar"/>
              </w:rPr>
              <w:t>МФ ВО (ГБОУ ДПО ВО "ВИРСКИ")</w:t>
            </w:r>
            <w:r w:rsidRPr="006648CF">
              <w:t xml:space="preserve">, </w:t>
            </w:r>
          </w:p>
          <w:p w14:paraId="41BA09AA" w14:textId="77777777" w:rsidR="006648CF" w:rsidRPr="006648CF" w:rsidRDefault="006648CF" w:rsidP="006648CF">
            <w:r w:rsidRPr="006648CF">
              <w:t>ОКЦ №1 ВВГУ БАНКА РОССИИ//УФК по Нижегородской области, г. Нижний Новгород</w:t>
            </w:r>
          </w:p>
          <w:p w14:paraId="19119095" w14:textId="77777777" w:rsidR="006648CF" w:rsidRPr="006648CF" w:rsidRDefault="006648CF" w:rsidP="006648CF">
            <w:pPr>
              <w:jc w:val="both"/>
            </w:pPr>
            <w:r w:rsidRPr="006648CF">
              <w:t xml:space="preserve">БИК 012202102 </w:t>
            </w:r>
          </w:p>
          <w:p w14:paraId="51E46517" w14:textId="77777777" w:rsidR="006648CF" w:rsidRPr="006648CF" w:rsidRDefault="006648CF" w:rsidP="006648CF">
            <w:pPr>
              <w:jc w:val="both"/>
            </w:pPr>
            <w:r w:rsidRPr="006648CF">
              <w:t>ОКПО 43164367</w:t>
            </w:r>
          </w:p>
          <w:p w14:paraId="1CD6FC10" w14:textId="42070FB4" w:rsidR="003624A0" w:rsidRPr="006648CF" w:rsidRDefault="006648CF" w:rsidP="006648CF">
            <w:r w:rsidRPr="006648CF">
              <w:t>ОГРН 1033303405244</w:t>
            </w:r>
          </w:p>
          <w:p w14:paraId="0A236C8E" w14:textId="77777777" w:rsidR="003624A0" w:rsidRPr="006F5985" w:rsidRDefault="003624A0">
            <w:pPr>
              <w:rPr>
                <w:lang w:val="fr-FR"/>
              </w:rPr>
            </w:pPr>
          </w:p>
          <w:p w14:paraId="0C084C1F" w14:textId="77777777" w:rsidR="003624A0" w:rsidRPr="006F5985" w:rsidRDefault="003624A0">
            <w:pPr>
              <w:rPr>
                <w:lang w:val="fr-FR"/>
              </w:rPr>
            </w:pPr>
          </w:p>
          <w:p w14:paraId="355CEE25" w14:textId="45B6A15F" w:rsidR="003624A0" w:rsidRPr="006F5985" w:rsidRDefault="003624A0">
            <w:pPr>
              <w:tabs>
                <w:tab w:val="left" w:pos="3330"/>
              </w:tabs>
            </w:pPr>
            <w:r w:rsidRPr="006F5985">
              <w:t>Директор ______________</w:t>
            </w:r>
            <w:r w:rsidR="006648CF">
              <w:rPr>
                <w:rStyle w:val="5Exact"/>
                <w:rFonts w:eastAsia="Microsoft Sans Serif"/>
                <w:sz w:val="24"/>
                <w:szCs w:val="24"/>
              </w:rPr>
              <w:t>Смирнова С.Г.</w:t>
            </w:r>
          </w:p>
          <w:p w14:paraId="4928D3B6" w14:textId="77777777" w:rsidR="003624A0" w:rsidRPr="006F5985" w:rsidRDefault="003624A0">
            <w:pPr>
              <w:tabs>
                <w:tab w:val="left" w:pos="1980"/>
              </w:tabs>
            </w:pPr>
          </w:p>
        </w:tc>
        <w:tc>
          <w:tcPr>
            <w:tcW w:w="4861" w:type="dxa"/>
            <w:shd w:val="clear" w:color="auto" w:fill="auto"/>
          </w:tcPr>
          <w:p w14:paraId="3E4ED7E4" w14:textId="77777777" w:rsidR="003624A0" w:rsidRPr="006F5985" w:rsidRDefault="003624A0">
            <w:pPr>
              <w:rPr>
                <w:rStyle w:val="FontStyle11"/>
                <w:b w:val="0"/>
                <w:sz w:val="24"/>
                <w:szCs w:val="24"/>
              </w:rPr>
            </w:pPr>
            <w:r w:rsidRPr="006F5985">
              <w:rPr>
                <w:rStyle w:val="FontStyle11"/>
                <w:b w:val="0"/>
                <w:sz w:val="24"/>
                <w:szCs w:val="24"/>
                <w:u w:val="single"/>
              </w:rPr>
              <w:t>Исполнитель</w:t>
            </w:r>
            <w:r w:rsidRPr="006F5985">
              <w:rPr>
                <w:rStyle w:val="FontStyle11"/>
                <w:b w:val="0"/>
                <w:sz w:val="24"/>
                <w:szCs w:val="24"/>
              </w:rPr>
              <w:t xml:space="preserve">: </w:t>
            </w:r>
          </w:p>
          <w:p w14:paraId="71BD1972" w14:textId="765FEB7D" w:rsidR="003624A0" w:rsidRDefault="006F5985">
            <w:pPr>
              <w:rPr>
                <w:rStyle w:val="FontStyle11"/>
                <w:b w:val="0"/>
                <w:sz w:val="24"/>
                <w:szCs w:val="24"/>
              </w:rPr>
            </w:pPr>
            <w:r w:rsidRPr="006F5985">
              <w:rPr>
                <w:rStyle w:val="FontStyle11"/>
                <w:b w:val="0"/>
                <w:sz w:val="24"/>
                <w:szCs w:val="24"/>
              </w:rPr>
              <w:t>ГАУВО ВРЦ «Олимп»</w:t>
            </w:r>
          </w:p>
          <w:p w14:paraId="0E322D3A" w14:textId="3746225F" w:rsidR="006F5985" w:rsidRPr="006F5985" w:rsidRDefault="006F5985" w:rsidP="006F5985">
            <w:pPr>
              <w:pStyle w:val="Style4"/>
              <w:widowControl/>
              <w:tabs>
                <w:tab w:val="left" w:pos="2971"/>
              </w:tabs>
              <w:spacing w:line="240" w:lineRule="auto"/>
              <w:jc w:val="both"/>
              <w:rPr>
                <w:rStyle w:val="FontStyle12"/>
                <w:b/>
                <w:sz w:val="24"/>
                <w:szCs w:val="24"/>
              </w:rPr>
            </w:pPr>
            <w:r w:rsidRPr="006F5985">
              <w:rPr>
                <w:rStyle w:val="FontStyle12"/>
                <w:sz w:val="24"/>
                <w:szCs w:val="24"/>
              </w:rPr>
              <w:t>Юридический адрес: 601214, Владимирская обл., Собинский р-н, п/о Бабаево, с.</w:t>
            </w:r>
            <w:r w:rsidR="00CA5EE2">
              <w:rPr>
                <w:rStyle w:val="FontStyle12"/>
                <w:sz w:val="24"/>
                <w:szCs w:val="24"/>
              </w:rPr>
              <w:t xml:space="preserve"> </w:t>
            </w:r>
            <w:r w:rsidRPr="006F5985">
              <w:rPr>
                <w:rStyle w:val="FontStyle12"/>
                <w:sz w:val="24"/>
                <w:szCs w:val="24"/>
              </w:rPr>
              <w:t>Бабаево, ул.</w:t>
            </w:r>
            <w:r w:rsidR="00CA5EE2">
              <w:rPr>
                <w:rStyle w:val="FontStyle12"/>
                <w:sz w:val="24"/>
                <w:szCs w:val="24"/>
              </w:rPr>
              <w:t xml:space="preserve"> </w:t>
            </w:r>
            <w:r w:rsidRPr="006F5985">
              <w:rPr>
                <w:rStyle w:val="FontStyle12"/>
                <w:sz w:val="24"/>
                <w:szCs w:val="24"/>
              </w:rPr>
              <w:t>Молодежная д.1</w:t>
            </w:r>
          </w:p>
          <w:p w14:paraId="58A613A9" w14:textId="545058EE" w:rsidR="006F5985" w:rsidRPr="006F5985" w:rsidRDefault="006F5985" w:rsidP="006F5985">
            <w:pPr>
              <w:pStyle w:val="Style4"/>
              <w:widowControl/>
              <w:tabs>
                <w:tab w:val="left" w:pos="2971"/>
              </w:tabs>
              <w:spacing w:line="240" w:lineRule="auto"/>
              <w:jc w:val="both"/>
            </w:pPr>
            <w:r w:rsidRPr="006F5985">
              <w:rPr>
                <w:rStyle w:val="FontStyle12"/>
                <w:sz w:val="24"/>
                <w:szCs w:val="24"/>
              </w:rPr>
              <w:t>Фактический адрес: 601214, Владимирская об</w:t>
            </w:r>
            <w:r>
              <w:rPr>
                <w:rStyle w:val="FontStyle12"/>
                <w:sz w:val="24"/>
                <w:szCs w:val="24"/>
              </w:rPr>
              <w:t xml:space="preserve">л., Собинский р-н, п/о Бабаево </w:t>
            </w:r>
          </w:p>
          <w:p w14:paraId="3808847A" w14:textId="77777777" w:rsidR="006F5985" w:rsidRPr="006F5985" w:rsidRDefault="006F5985" w:rsidP="006F5985">
            <w:pPr>
              <w:pStyle w:val="Style4"/>
              <w:widowControl/>
              <w:tabs>
                <w:tab w:val="left" w:pos="2971"/>
              </w:tabs>
              <w:spacing w:line="240" w:lineRule="auto"/>
              <w:jc w:val="both"/>
              <w:rPr>
                <w:rStyle w:val="FontStyle11"/>
                <w:b w:val="0"/>
                <w:sz w:val="24"/>
                <w:szCs w:val="24"/>
              </w:rPr>
            </w:pPr>
            <w:r w:rsidRPr="006F5985">
              <w:rPr>
                <w:rStyle w:val="FontStyle11"/>
                <w:b w:val="0"/>
                <w:sz w:val="24"/>
                <w:szCs w:val="24"/>
              </w:rPr>
              <w:t xml:space="preserve">ИНН 3323008891 </w:t>
            </w:r>
          </w:p>
          <w:p w14:paraId="087A7BA4" w14:textId="39CF16AF" w:rsidR="006F5985" w:rsidRPr="006F5985" w:rsidRDefault="006F5985" w:rsidP="006F5985">
            <w:pPr>
              <w:pStyle w:val="Style4"/>
              <w:widowControl/>
              <w:tabs>
                <w:tab w:val="left" w:pos="2971"/>
              </w:tabs>
              <w:spacing w:line="240" w:lineRule="auto"/>
              <w:jc w:val="both"/>
              <w:rPr>
                <w:rStyle w:val="FontStyle12"/>
                <w:sz w:val="24"/>
                <w:szCs w:val="24"/>
              </w:rPr>
            </w:pPr>
            <w:r w:rsidRPr="006F5985">
              <w:rPr>
                <w:rStyle w:val="FontStyle11"/>
                <w:b w:val="0"/>
                <w:sz w:val="24"/>
                <w:szCs w:val="24"/>
              </w:rPr>
              <w:t>КПП 332301001</w:t>
            </w:r>
          </w:p>
          <w:p w14:paraId="5DE602A4" w14:textId="77777777" w:rsidR="006F5985" w:rsidRPr="006F5985" w:rsidRDefault="006F5985" w:rsidP="006F5985">
            <w:pPr>
              <w:pStyle w:val="Style4"/>
              <w:widowControl/>
              <w:spacing w:line="240" w:lineRule="auto"/>
              <w:jc w:val="both"/>
            </w:pPr>
            <w:r w:rsidRPr="006F5985">
              <w:t>Получатель платежа: МФ ВО (ГАУВО ВРЦ "Олимп" л/с 902Ц7571000)</w:t>
            </w:r>
          </w:p>
          <w:p w14:paraId="5C003308" w14:textId="77777777" w:rsidR="006F5985" w:rsidRPr="006F5985" w:rsidRDefault="006F5985" w:rsidP="006F5985">
            <w:pPr>
              <w:jc w:val="both"/>
              <w:rPr>
                <w:rStyle w:val="FontStyle12"/>
                <w:sz w:val="24"/>
                <w:szCs w:val="24"/>
              </w:rPr>
            </w:pPr>
            <w:r w:rsidRPr="006F5985">
              <w:rPr>
                <w:rStyle w:val="FontStyle12"/>
                <w:sz w:val="24"/>
                <w:szCs w:val="24"/>
              </w:rPr>
              <w:t>р/с 03224643170000003201</w:t>
            </w:r>
          </w:p>
          <w:p w14:paraId="0EB29180" w14:textId="77777777" w:rsidR="006F5985" w:rsidRPr="006F5985" w:rsidRDefault="006F5985" w:rsidP="006F5985">
            <w:pPr>
              <w:pStyle w:val="Style4"/>
              <w:widowControl/>
              <w:spacing w:line="240" w:lineRule="auto"/>
              <w:jc w:val="both"/>
              <w:rPr>
                <w:rStyle w:val="FontStyle12"/>
                <w:sz w:val="24"/>
                <w:szCs w:val="24"/>
              </w:rPr>
            </w:pPr>
            <w:r w:rsidRPr="006F5985">
              <w:rPr>
                <w:rStyle w:val="FontStyle12"/>
                <w:sz w:val="24"/>
                <w:szCs w:val="24"/>
              </w:rPr>
              <w:t xml:space="preserve">в ВОЛГО-ВЯТСКОЕ ГУ БАНКА РОССИИ//УФК по Нижегородской области, г. Нижний Новгород </w:t>
            </w:r>
          </w:p>
          <w:p w14:paraId="73849BEF" w14:textId="77777777" w:rsidR="006F5985" w:rsidRPr="006F5985" w:rsidRDefault="006F5985" w:rsidP="006F5985">
            <w:pPr>
              <w:pStyle w:val="Style4"/>
              <w:widowControl/>
              <w:spacing w:line="240" w:lineRule="auto"/>
              <w:jc w:val="both"/>
              <w:rPr>
                <w:rStyle w:val="FontStyle12"/>
                <w:sz w:val="24"/>
                <w:szCs w:val="24"/>
              </w:rPr>
            </w:pPr>
            <w:r w:rsidRPr="006F5985">
              <w:rPr>
                <w:rStyle w:val="FontStyle12"/>
                <w:sz w:val="24"/>
                <w:szCs w:val="24"/>
              </w:rPr>
              <w:t>БИК 012202102</w:t>
            </w:r>
          </w:p>
          <w:p w14:paraId="415F281E" w14:textId="77777777" w:rsidR="006F5985" w:rsidRPr="006F5985" w:rsidRDefault="006F5985" w:rsidP="006F5985">
            <w:pPr>
              <w:pStyle w:val="Style1"/>
              <w:widowControl/>
              <w:spacing w:line="240" w:lineRule="auto"/>
              <w:jc w:val="both"/>
              <w:rPr>
                <w:rStyle w:val="FontStyle12"/>
                <w:sz w:val="24"/>
                <w:szCs w:val="24"/>
              </w:rPr>
            </w:pPr>
            <w:r w:rsidRPr="006F5985">
              <w:rPr>
                <w:rStyle w:val="FontStyle12"/>
                <w:sz w:val="24"/>
                <w:szCs w:val="24"/>
              </w:rPr>
              <w:t>к/с 40102810745370000024</w:t>
            </w:r>
          </w:p>
          <w:p w14:paraId="7A92F052" w14:textId="77777777" w:rsidR="006F5985" w:rsidRPr="006F5985" w:rsidRDefault="006F5985" w:rsidP="006F5985">
            <w:pPr>
              <w:pStyle w:val="Style4"/>
              <w:widowControl/>
              <w:spacing w:line="240" w:lineRule="auto"/>
              <w:jc w:val="both"/>
            </w:pPr>
            <w:r w:rsidRPr="006F5985">
              <w:t>КБК 00000000000000000130</w:t>
            </w:r>
          </w:p>
          <w:p w14:paraId="721A696E" w14:textId="77777777" w:rsidR="006F5985" w:rsidRPr="006F5985" w:rsidRDefault="006F5985" w:rsidP="006F5985">
            <w:pPr>
              <w:pStyle w:val="Style4"/>
              <w:widowControl/>
              <w:spacing w:line="240" w:lineRule="auto"/>
              <w:jc w:val="both"/>
            </w:pPr>
            <w:r w:rsidRPr="006F5985">
              <w:t>ОКТМО 17550000</w:t>
            </w:r>
          </w:p>
          <w:p w14:paraId="2427300D" w14:textId="23A54295" w:rsidR="003624A0" w:rsidRPr="006F5985" w:rsidRDefault="003624A0">
            <w:pPr>
              <w:pStyle w:val="Style4"/>
              <w:widowControl/>
              <w:tabs>
                <w:tab w:val="left" w:pos="2971"/>
              </w:tabs>
              <w:spacing w:line="240" w:lineRule="auto"/>
              <w:rPr>
                <w:rStyle w:val="FontStyle12"/>
                <w:sz w:val="24"/>
                <w:szCs w:val="24"/>
              </w:rPr>
            </w:pPr>
          </w:p>
          <w:p w14:paraId="68C6AD6F" w14:textId="77777777" w:rsidR="00511031" w:rsidRDefault="00511031">
            <w:pPr>
              <w:pStyle w:val="Style4"/>
              <w:widowControl/>
              <w:tabs>
                <w:tab w:val="left" w:pos="2971"/>
              </w:tabs>
              <w:spacing w:line="240" w:lineRule="auto"/>
              <w:rPr>
                <w:rStyle w:val="FontStyle12"/>
                <w:sz w:val="24"/>
                <w:szCs w:val="24"/>
              </w:rPr>
            </w:pPr>
          </w:p>
          <w:p w14:paraId="73F9CFCF" w14:textId="77777777" w:rsidR="006648CF" w:rsidRDefault="006648CF">
            <w:pPr>
              <w:pStyle w:val="Style4"/>
              <w:widowControl/>
              <w:tabs>
                <w:tab w:val="left" w:pos="2971"/>
              </w:tabs>
              <w:spacing w:line="240" w:lineRule="auto"/>
              <w:rPr>
                <w:rStyle w:val="FontStyle12"/>
                <w:sz w:val="24"/>
                <w:szCs w:val="24"/>
              </w:rPr>
            </w:pPr>
          </w:p>
          <w:p w14:paraId="51A63195" w14:textId="77777777" w:rsidR="006648CF" w:rsidRPr="006F5985" w:rsidRDefault="006648CF">
            <w:pPr>
              <w:pStyle w:val="Style4"/>
              <w:widowControl/>
              <w:tabs>
                <w:tab w:val="left" w:pos="2971"/>
              </w:tabs>
              <w:spacing w:line="240" w:lineRule="auto"/>
              <w:rPr>
                <w:rStyle w:val="FontStyle12"/>
                <w:sz w:val="24"/>
                <w:szCs w:val="24"/>
              </w:rPr>
            </w:pPr>
          </w:p>
          <w:p w14:paraId="0E6B2197" w14:textId="0936AA40" w:rsidR="003624A0" w:rsidRPr="006F5985" w:rsidRDefault="003624A0">
            <w:pPr>
              <w:pStyle w:val="Style4"/>
              <w:widowControl/>
              <w:tabs>
                <w:tab w:val="left" w:pos="2971"/>
              </w:tabs>
              <w:spacing w:line="240" w:lineRule="auto"/>
            </w:pPr>
            <w:r w:rsidRPr="006F5985">
              <w:rPr>
                <w:rStyle w:val="FontStyle12"/>
                <w:sz w:val="24"/>
                <w:szCs w:val="24"/>
              </w:rPr>
              <w:t xml:space="preserve">Директор _______________  </w:t>
            </w:r>
            <w:r w:rsidR="00E06298" w:rsidRPr="006F5985">
              <w:rPr>
                <w:rStyle w:val="FontStyle12"/>
                <w:sz w:val="24"/>
                <w:szCs w:val="24"/>
              </w:rPr>
              <w:t>Мазник В. В.</w:t>
            </w:r>
          </w:p>
          <w:p w14:paraId="3EF4608B" w14:textId="77777777" w:rsidR="003624A0" w:rsidRPr="006F5985" w:rsidRDefault="003624A0">
            <w:pPr>
              <w:tabs>
                <w:tab w:val="left" w:pos="1980"/>
              </w:tabs>
            </w:pPr>
          </w:p>
          <w:p w14:paraId="4028814C" w14:textId="77777777" w:rsidR="003624A0" w:rsidRPr="006F5985" w:rsidRDefault="003624A0"/>
        </w:tc>
      </w:tr>
    </w:tbl>
    <w:p w14:paraId="130FD36D" w14:textId="77777777" w:rsidR="003624A0" w:rsidRPr="00BD7B5F" w:rsidRDefault="003624A0" w:rsidP="003624A0">
      <w:pPr>
        <w:pStyle w:val="ConsNonformat"/>
        <w:ind w:left="6804" w:right="-54"/>
        <w:jc w:val="right"/>
        <w:rPr>
          <w:rFonts w:ascii="Times New Roman" w:hAnsi="Times New Roman" w:cs="Times New Roman"/>
          <w:szCs w:val="16"/>
        </w:rPr>
      </w:pPr>
    </w:p>
    <w:p w14:paraId="612EB012" w14:textId="77777777" w:rsidR="003624A0" w:rsidRPr="00BD7B5F" w:rsidRDefault="003624A0" w:rsidP="003624A0">
      <w:pPr>
        <w:pStyle w:val="ConsNonformat"/>
        <w:ind w:left="6804" w:right="-54"/>
        <w:jc w:val="right"/>
        <w:rPr>
          <w:rFonts w:ascii="Times New Roman" w:hAnsi="Times New Roman" w:cs="Times New Roman"/>
          <w:szCs w:val="16"/>
        </w:rPr>
      </w:pPr>
    </w:p>
    <w:p w14:paraId="57259A93" w14:textId="77777777" w:rsidR="003624A0" w:rsidRPr="00BD7B5F" w:rsidRDefault="003624A0" w:rsidP="003624A0">
      <w:pPr>
        <w:pStyle w:val="ConsNonformat"/>
        <w:ind w:left="6804" w:right="-54"/>
        <w:jc w:val="right"/>
        <w:rPr>
          <w:rFonts w:ascii="Times New Roman" w:hAnsi="Times New Roman" w:cs="Times New Roman"/>
          <w:szCs w:val="16"/>
        </w:rPr>
      </w:pPr>
      <w:r w:rsidRPr="00BD7B5F">
        <w:rPr>
          <w:rFonts w:ascii="Times New Roman" w:hAnsi="Times New Roman" w:cs="Times New Roman"/>
          <w:szCs w:val="16"/>
        </w:rPr>
        <w:br w:type="page"/>
      </w:r>
    </w:p>
    <w:p w14:paraId="58A7D2CA" w14:textId="77777777" w:rsidR="003624A0" w:rsidRPr="00BD7B5F" w:rsidRDefault="003624A0" w:rsidP="003624A0">
      <w:pPr>
        <w:pStyle w:val="ConsNonformat"/>
        <w:ind w:left="6804" w:right="-54"/>
        <w:jc w:val="right"/>
        <w:rPr>
          <w:rFonts w:ascii="Times New Roman" w:hAnsi="Times New Roman" w:cs="Times New Roman"/>
          <w:sz w:val="24"/>
          <w:szCs w:val="24"/>
        </w:rPr>
      </w:pPr>
      <w:r w:rsidRPr="00BD7B5F">
        <w:rPr>
          <w:rFonts w:ascii="Times New Roman" w:hAnsi="Times New Roman" w:cs="Times New Roman"/>
          <w:sz w:val="24"/>
          <w:szCs w:val="24"/>
        </w:rPr>
        <w:lastRenderedPageBreak/>
        <w:t>Приложение № 1</w:t>
      </w:r>
    </w:p>
    <w:p w14:paraId="394E83F9" w14:textId="52BADB1A" w:rsidR="003624A0" w:rsidRPr="00BD7B5F" w:rsidRDefault="003624A0" w:rsidP="003624A0">
      <w:pPr>
        <w:pStyle w:val="ConsNonformat"/>
        <w:ind w:left="5664" w:right="-54"/>
        <w:jc w:val="right"/>
        <w:rPr>
          <w:rFonts w:ascii="Times New Roman" w:hAnsi="Times New Roman" w:cs="Times New Roman"/>
          <w:sz w:val="24"/>
          <w:szCs w:val="24"/>
        </w:rPr>
      </w:pPr>
      <w:r w:rsidRPr="00BD7B5F">
        <w:rPr>
          <w:rFonts w:ascii="Times New Roman" w:hAnsi="Times New Roman" w:cs="Times New Roman"/>
          <w:sz w:val="24"/>
          <w:szCs w:val="24"/>
        </w:rPr>
        <w:t>к Договору</w:t>
      </w:r>
    </w:p>
    <w:p w14:paraId="1429B336" w14:textId="4BF068AC" w:rsidR="003624A0" w:rsidRPr="00BD7B5F" w:rsidRDefault="003624A0" w:rsidP="00FB1F5B">
      <w:pPr>
        <w:pStyle w:val="ConsNonformat"/>
        <w:ind w:left="6804" w:right="-54"/>
        <w:jc w:val="right"/>
        <w:rPr>
          <w:rFonts w:ascii="Times New Roman" w:hAnsi="Times New Roman" w:cs="Times New Roman"/>
        </w:rPr>
      </w:pPr>
      <w:r w:rsidRPr="005A0F5B">
        <w:rPr>
          <w:rFonts w:ascii="Times New Roman" w:hAnsi="Times New Roman" w:cs="Times New Roman"/>
          <w:sz w:val="24"/>
          <w:szCs w:val="24"/>
          <w:highlight w:val="yellow"/>
        </w:rPr>
        <w:t xml:space="preserve">№ </w:t>
      </w:r>
      <w:r w:rsidR="00443C22">
        <w:rPr>
          <w:rFonts w:ascii="Times New Roman" w:hAnsi="Times New Roman" w:cs="Times New Roman"/>
          <w:sz w:val="24"/>
          <w:szCs w:val="24"/>
          <w:highlight w:val="yellow"/>
        </w:rPr>
        <w:t>30</w:t>
      </w:r>
      <w:proofErr w:type="gramStart"/>
      <w:r w:rsidR="00443C22">
        <w:rPr>
          <w:rFonts w:ascii="Times New Roman" w:hAnsi="Times New Roman" w:cs="Times New Roman"/>
          <w:sz w:val="24"/>
          <w:szCs w:val="24"/>
          <w:highlight w:val="yellow"/>
        </w:rPr>
        <w:t>/</w:t>
      </w:r>
      <w:r w:rsidR="00FB1F5B" w:rsidRPr="005A0F5B">
        <w:rPr>
          <w:rFonts w:ascii="Times New Roman" w:hAnsi="Times New Roman" w:cs="Times New Roman"/>
          <w:sz w:val="24"/>
          <w:szCs w:val="24"/>
          <w:highlight w:val="yellow"/>
        </w:rPr>
        <w:t>У</w:t>
      </w:r>
      <w:proofErr w:type="gramEnd"/>
      <w:r w:rsidR="00FB1F5B" w:rsidRPr="005A0F5B">
        <w:rPr>
          <w:rFonts w:ascii="Times New Roman" w:hAnsi="Times New Roman" w:cs="Times New Roman"/>
          <w:sz w:val="24"/>
          <w:szCs w:val="24"/>
          <w:highlight w:val="yellow"/>
        </w:rPr>
        <w:t xml:space="preserve"> </w:t>
      </w:r>
      <w:r w:rsidRPr="005A0F5B">
        <w:rPr>
          <w:rFonts w:ascii="Times New Roman" w:hAnsi="Times New Roman" w:cs="Times New Roman"/>
          <w:sz w:val="24"/>
          <w:szCs w:val="24"/>
          <w:highlight w:val="yellow"/>
        </w:rPr>
        <w:t xml:space="preserve">от </w:t>
      </w:r>
      <w:r w:rsidR="004A7FF8">
        <w:rPr>
          <w:rFonts w:ascii="Times New Roman" w:hAnsi="Times New Roman" w:cs="Times New Roman"/>
          <w:sz w:val="24"/>
          <w:szCs w:val="24"/>
          <w:highlight w:val="yellow"/>
        </w:rPr>
        <w:t xml:space="preserve">   </w:t>
      </w:r>
      <w:r w:rsidR="00443C22">
        <w:rPr>
          <w:rFonts w:ascii="Times New Roman" w:hAnsi="Times New Roman" w:cs="Times New Roman"/>
          <w:sz w:val="24"/>
          <w:szCs w:val="24"/>
          <w:highlight w:val="yellow"/>
        </w:rPr>
        <w:t>.10.202</w:t>
      </w:r>
      <w:r w:rsidR="00443C22">
        <w:rPr>
          <w:rFonts w:ascii="Times New Roman" w:hAnsi="Times New Roman" w:cs="Times New Roman"/>
          <w:sz w:val="24"/>
          <w:szCs w:val="24"/>
        </w:rPr>
        <w:t>6</w:t>
      </w:r>
      <w:r w:rsidRPr="00BD7B5F">
        <w:rPr>
          <w:rFonts w:ascii="Times New Roman" w:hAnsi="Times New Roman" w:cs="Times New Roman"/>
          <w:sz w:val="24"/>
        </w:rPr>
        <w:t xml:space="preserve"> </w:t>
      </w:r>
    </w:p>
    <w:p w14:paraId="1ECCEA99" w14:textId="77777777" w:rsidR="003624A0" w:rsidRPr="00BD7B5F" w:rsidRDefault="003624A0" w:rsidP="003624A0">
      <w:pPr>
        <w:pStyle w:val="ConsNonformat"/>
        <w:ind w:left="6804" w:right="-54"/>
        <w:jc w:val="both"/>
        <w:rPr>
          <w:rFonts w:ascii="Times New Roman" w:hAnsi="Times New Roman" w:cs="Times New Roman"/>
        </w:rPr>
      </w:pPr>
    </w:p>
    <w:p w14:paraId="3650AA1A" w14:textId="77777777" w:rsidR="003624A0" w:rsidRPr="00BD7B5F" w:rsidRDefault="003624A0" w:rsidP="003624A0">
      <w:pPr>
        <w:pStyle w:val="ConsNonformat"/>
        <w:ind w:left="6804" w:right="-54"/>
        <w:jc w:val="right"/>
        <w:rPr>
          <w:rFonts w:ascii="Times New Roman" w:hAnsi="Times New Roman" w:cs="Times New Roman"/>
          <w:szCs w:val="16"/>
        </w:rPr>
      </w:pPr>
    </w:p>
    <w:p w14:paraId="4F9A7BF7" w14:textId="77777777" w:rsidR="003624A0" w:rsidRPr="00BD7B5F" w:rsidRDefault="003624A0" w:rsidP="003624A0">
      <w:pPr>
        <w:pStyle w:val="ConsNonformat"/>
        <w:ind w:left="6804" w:right="-54"/>
        <w:jc w:val="right"/>
        <w:rPr>
          <w:rFonts w:ascii="Times New Roman" w:hAnsi="Times New Roman" w:cs="Times New Roman"/>
          <w:szCs w:val="16"/>
        </w:rPr>
      </w:pPr>
    </w:p>
    <w:p w14:paraId="348695F4" w14:textId="5F390C04" w:rsidR="003624A0" w:rsidRPr="00BD7B5F" w:rsidRDefault="00EA17E9" w:rsidP="003624A0">
      <w:pPr>
        <w:pStyle w:val="ConsNonformat"/>
        <w:ind w:right="-54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Спецификация</w:t>
      </w:r>
    </w:p>
    <w:p w14:paraId="3A603ED3" w14:textId="6BA7A422" w:rsidR="00E06298" w:rsidRDefault="00FC7170" w:rsidP="00BE1474">
      <w:pPr>
        <w:pStyle w:val="ConsNonformat"/>
        <w:ind w:right="-54"/>
        <w:jc w:val="center"/>
        <w:rPr>
          <w:rFonts w:ascii="Times New Roman" w:hAnsi="Times New Roman" w:cs="Times New Roman"/>
          <w:sz w:val="24"/>
          <w:szCs w:val="28"/>
        </w:rPr>
      </w:pPr>
      <w:r w:rsidRPr="00E24B8D">
        <w:rPr>
          <w:rFonts w:ascii="Times New Roman" w:hAnsi="Times New Roman" w:cs="Times New Roman"/>
          <w:sz w:val="24"/>
          <w:szCs w:val="28"/>
        </w:rPr>
        <w:t>на организацию и проведение мероприятий, направленных на поддержку и популяризацию инициатив и начинаний молодежи в социально-экономической сфере, сфере технологий и научно-промышленных разработок</w:t>
      </w:r>
    </w:p>
    <w:p w14:paraId="19508F1C" w14:textId="77777777" w:rsidR="0077330B" w:rsidRPr="00FC7170" w:rsidRDefault="0077330B" w:rsidP="00BE1474">
      <w:pPr>
        <w:pStyle w:val="ConsNonformat"/>
        <w:ind w:right="-54"/>
        <w:jc w:val="center"/>
        <w:rPr>
          <w:rFonts w:ascii="Times New Roman" w:hAnsi="Times New Roman" w:cs="Times New Roman"/>
          <w:sz w:val="24"/>
          <w:szCs w:val="28"/>
        </w:rPr>
      </w:pPr>
    </w:p>
    <w:tbl>
      <w:tblPr>
        <w:tblW w:w="5117" w:type="pct"/>
        <w:tblInd w:w="-1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21"/>
        <w:gridCol w:w="1303"/>
        <w:gridCol w:w="1450"/>
        <w:gridCol w:w="1894"/>
        <w:gridCol w:w="1356"/>
        <w:gridCol w:w="1362"/>
      </w:tblGrid>
      <w:tr w:rsidR="00E06298" w:rsidRPr="00BD7B5F" w14:paraId="2E36ACB5" w14:textId="77777777" w:rsidTr="00E06298">
        <w:trPr>
          <w:trHeight w:val="1125"/>
        </w:trPr>
        <w:tc>
          <w:tcPr>
            <w:tcW w:w="1349" w:type="pct"/>
            <w:vAlign w:val="center"/>
            <w:hideMark/>
          </w:tcPr>
          <w:p w14:paraId="618D5E58" w14:textId="77777777" w:rsidR="00E06298" w:rsidRPr="00BD7B5F" w:rsidRDefault="00E06298">
            <w:pPr>
              <w:jc w:val="center"/>
              <w:rPr>
                <w:szCs w:val="28"/>
              </w:rPr>
            </w:pPr>
            <w:r w:rsidRPr="00BD7B5F">
              <w:rPr>
                <w:szCs w:val="28"/>
              </w:rPr>
              <w:t>Наименование услуги</w:t>
            </w:r>
          </w:p>
        </w:tc>
        <w:tc>
          <w:tcPr>
            <w:tcW w:w="646" w:type="pct"/>
            <w:vAlign w:val="center"/>
          </w:tcPr>
          <w:p w14:paraId="07693F06" w14:textId="77777777" w:rsidR="00E06298" w:rsidRPr="00BD7B5F" w:rsidRDefault="00E06298">
            <w:pPr>
              <w:jc w:val="center"/>
              <w:rPr>
                <w:szCs w:val="28"/>
              </w:rPr>
            </w:pPr>
            <w:r w:rsidRPr="00BD7B5F">
              <w:rPr>
                <w:szCs w:val="28"/>
              </w:rPr>
              <w:t>Кол-во</w:t>
            </w:r>
          </w:p>
        </w:tc>
        <w:tc>
          <w:tcPr>
            <w:tcW w:w="719" w:type="pct"/>
            <w:vAlign w:val="center"/>
          </w:tcPr>
          <w:p w14:paraId="6BA36F9E" w14:textId="77777777" w:rsidR="00E06298" w:rsidRPr="00BD7B5F" w:rsidRDefault="00E06298">
            <w:pPr>
              <w:jc w:val="center"/>
              <w:rPr>
                <w:szCs w:val="28"/>
              </w:rPr>
            </w:pPr>
            <w:r w:rsidRPr="00BD7B5F">
              <w:rPr>
                <w:szCs w:val="28"/>
              </w:rPr>
              <w:t>Ед. измерения</w:t>
            </w:r>
          </w:p>
        </w:tc>
        <w:tc>
          <w:tcPr>
            <w:tcW w:w="939" w:type="pct"/>
            <w:vAlign w:val="center"/>
          </w:tcPr>
          <w:p w14:paraId="77FDE134" w14:textId="77777777" w:rsidR="00E06298" w:rsidRPr="00BD7B5F" w:rsidRDefault="00E06298">
            <w:pPr>
              <w:jc w:val="center"/>
              <w:rPr>
                <w:szCs w:val="28"/>
              </w:rPr>
            </w:pPr>
            <w:r w:rsidRPr="00BD7B5F">
              <w:rPr>
                <w:szCs w:val="28"/>
              </w:rPr>
              <w:t>Сроки оказания услуг</w:t>
            </w:r>
          </w:p>
        </w:tc>
        <w:tc>
          <w:tcPr>
            <w:tcW w:w="672" w:type="pct"/>
            <w:vAlign w:val="center"/>
            <w:hideMark/>
          </w:tcPr>
          <w:p w14:paraId="61B57BCE" w14:textId="77777777" w:rsidR="00E06298" w:rsidRPr="00BD7B5F" w:rsidRDefault="00E06298">
            <w:pPr>
              <w:jc w:val="center"/>
              <w:rPr>
                <w:szCs w:val="28"/>
              </w:rPr>
            </w:pPr>
            <w:r w:rsidRPr="00BD7B5F">
              <w:rPr>
                <w:szCs w:val="28"/>
              </w:rPr>
              <w:t>Стоимость</w:t>
            </w:r>
          </w:p>
          <w:p w14:paraId="0A5B67AE" w14:textId="5E0C8EBB" w:rsidR="00E06298" w:rsidRPr="00BD7B5F" w:rsidRDefault="00C50F4C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за ед.</w:t>
            </w:r>
            <w:r w:rsidR="00E06298" w:rsidRPr="00BD7B5F">
              <w:rPr>
                <w:szCs w:val="28"/>
              </w:rPr>
              <w:t>, руб.</w:t>
            </w:r>
            <w:r w:rsidR="00FC6F5D">
              <w:rPr>
                <w:szCs w:val="28"/>
              </w:rPr>
              <w:t xml:space="preserve"> без НДС</w:t>
            </w:r>
          </w:p>
        </w:tc>
        <w:tc>
          <w:tcPr>
            <w:tcW w:w="675" w:type="pct"/>
            <w:vAlign w:val="center"/>
          </w:tcPr>
          <w:p w14:paraId="6FA52984" w14:textId="1ACBC7B7" w:rsidR="00E06298" w:rsidRPr="00BD7B5F" w:rsidRDefault="00E06298">
            <w:pPr>
              <w:jc w:val="center"/>
              <w:rPr>
                <w:szCs w:val="28"/>
              </w:rPr>
            </w:pPr>
            <w:r w:rsidRPr="00BD7B5F">
              <w:rPr>
                <w:szCs w:val="28"/>
              </w:rPr>
              <w:t>Общая стоимость, руб.</w:t>
            </w:r>
            <w:r w:rsidR="00FC6F5D">
              <w:rPr>
                <w:szCs w:val="28"/>
              </w:rPr>
              <w:t>, без НДС</w:t>
            </w:r>
          </w:p>
        </w:tc>
      </w:tr>
      <w:tr w:rsidR="00E06298" w:rsidRPr="00BD7B5F" w14:paraId="5736DADE" w14:textId="77777777" w:rsidTr="00E06298">
        <w:trPr>
          <w:trHeight w:val="828"/>
        </w:trPr>
        <w:tc>
          <w:tcPr>
            <w:tcW w:w="1349" w:type="pct"/>
            <w:vAlign w:val="center"/>
          </w:tcPr>
          <w:p w14:paraId="70F0E535" w14:textId="10D93C97" w:rsidR="00E06298" w:rsidRDefault="00C50F4C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Организация питания:</w:t>
            </w:r>
          </w:p>
          <w:p w14:paraId="6DB73489" w14:textId="1A75E88F" w:rsidR="006648CF" w:rsidRDefault="00BE1474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Завтрак</w:t>
            </w:r>
          </w:p>
          <w:p w14:paraId="187F9B95" w14:textId="77777777" w:rsidR="006648CF" w:rsidRDefault="006648CF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Обед</w:t>
            </w:r>
          </w:p>
          <w:p w14:paraId="028C6A0F" w14:textId="383EE68E" w:rsidR="006648CF" w:rsidRPr="00BD7B5F" w:rsidRDefault="006648CF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Полдник</w:t>
            </w:r>
          </w:p>
        </w:tc>
        <w:tc>
          <w:tcPr>
            <w:tcW w:w="646" w:type="pct"/>
            <w:vAlign w:val="center"/>
          </w:tcPr>
          <w:p w14:paraId="5FCD6DCE" w14:textId="042BC999" w:rsidR="00E06298" w:rsidRPr="00BD7B5F" w:rsidRDefault="000301D9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5</w:t>
            </w:r>
            <w:r w:rsidR="005A0F5B">
              <w:rPr>
                <w:szCs w:val="28"/>
              </w:rPr>
              <w:t>3</w:t>
            </w:r>
          </w:p>
        </w:tc>
        <w:tc>
          <w:tcPr>
            <w:tcW w:w="719" w:type="pct"/>
            <w:vAlign w:val="center"/>
          </w:tcPr>
          <w:p w14:paraId="66FA660E" w14:textId="55BB1C07" w:rsidR="00E06298" w:rsidRPr="00BD7B5F" w:rsidRDefault="006648CF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чел</w:t>
            </w:r>
            <w:r w:rsidR="00E06298" w:rsidRPr="00BD7B5F">
              <w:rPr>
                <w:szCs w:val="28"/>
              </w:rPr>
              <w:t>.</w:t>
            </w:r>
          </w:p>
        </w:tc>
        <w:tc>
          <w:tcPr>
            <w:tcW w:w="939" w:type="pct"/>
            <w:vAlign w:val="center"/>
          </w:tcPr>
          <w:p w14:paraId="7E016142" w14:textId="54263B43" w:rsidR="00E06298" w:rsidRPr="00BD7B5F" w:rsidRDefault="00D37957" w:rsidP="00E06298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</w:t>
            </w:r>
            <w:r w:rsidR="00B1478A">
              <w:rPr>
                <w:szCs w:val="28"/>
              </w:rPr>
              <w:t>7</w:t>
            </w:r>
            <w:r w:rsidR="006648CF">
              <w:rPr>
                <w:szCs w:val="28"/>
              </w:rPr>
              <w:t>.1</w:t>
            </w:r>
            <w:r>
              <w:rPr>
                <w:szCs w:val="28"/>
              </w:rPr>
              <w:t>0</w:t>
            </w:r>
            <w:r w:rsidR="006F5985">
              <w:rPr>
                <w:szCs w:val="28"/>
              </w:rPr>
              <w:t>.202</w:t>
            </w:r>
            <w:r w:rsidR="00B1478A">
              <w:rPr>
                <w:szCs w:val="28"/>
              </w:rPr>
              <w:t>6</w:t>
            </w:r>
            <w:r w:rsidR="00E06298" w:rsidRPr="00BD7B5F">
              <w:rPr>
                <w:szCs w:val="28"/>
              </w:rPr>
              <w:t xml:space="preserve"> </w:t>
            </w:r>
          </w:p>
        </w:tc>
        <w:tc>
          <w:tcPr>
            <w:tcW w:w="672" w:type="pct"/>
            <w:vAlign w:val="center"/>
          </w:tcPr>
          <w:p w14:paraId="15FD2F91" w14:textId="7BB58E71" w:rsidR="00E06298" w:rsidRPr="00BD7B5F" w:rsidRDefault="003C7B41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80</w:t>
            </w:r>
            <w:r w:rsidR="00BE1474">
              <w:rPr>
                <w:szCs w:val="28"/>
              </w:rPr>
              <w:t>0</w:t>
            </w:r>
            <w:r w:rsidR="006F5985">
              <w:rPr>
                <w:szCs w:val="28"/>
              </w:rPr>
              <w:t>,00</w:t>
            </w:r>
            <w:bookmarkStart w:id="0" w:name="_GoBack"/>
            <w:bookmarkEnd w:id="0"/>
          </w:p>
        </w:tc>
        <w:tc>
          <w:tcPr>
            <w:tcW w:w="675" w:type="pct"/>
            <w:vAlign w:val="center"/>
          </w:tcPr>
          <w:p w14:paraId="2D169AA1" w14:textId="23EA37FA" w:rsidR="00E06298" w:rsidRPr="00BD7B5F" w:rsidRDefault="000301D9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4</w:t>
            </w:r>
            <w:r w:rsidR="00523BBB">
              <w:rPr>
                <w:szCs w:val="28"/>
              </w:rPr>
              <w:t>2400</w:t>
            </w:r>
            <w:r w:rsidR="00C50F4C">
              <w:rPr>
                <w:szCs w:val="28"/>
              </w:rPr>
              <w:t>,00</w:t>
            </w:r>
          </w:p>
        </w:tc>
      </w:tr>
      <w:tr w:rsidR="006648CF" w:rsidRPr="00BD7B5F" w14:paraId="371E4807" w14:textId="77777777" w:rsidTr="00E06298">
        <w:trPr>
          <w:trHeight w:val="43"/>
        </w:trPr>
        <w:tc>
          <w:tcPr>
            <w:tcW w:w="1349" w:type="pct"/>
            <w:vAlign w:val="center"/>
          </w:tcPr>
          <w:p w14:paraId="1F506299" w14:textId="7ABAF221" w:rsidR="006648CF" w:rsidRDefault="00C50F4C" w:rsidP="00E06298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Организация и проведение культурно-массово</w:t>
            </w:r>
            <w:r w:rsidR="00796A45">
              <w:rPr>
                <w:szCs w:val="28"/>
              </w:rPr>
              <w:t xml:space="preserve">й </w:t>
            </w:r>
            <w:r>
              <w:rPr>
                <w:szCs w:val="28"/>
              </w:rPr>
              <w:t>досугово</w:t>
            </w:r>
            <w:r w:rsidR="00796A45">
              <w:rPr>
                <w:szCs w:val="28"/>
              </w:rPr>
              <w:t>й</w:t>
            </w:r>
            <w:r>
              <w:rPr>
                <w:szCs w:val="28"/>
              </w:rPr>
              <w:t xml:space="preserve"> </w:t>
            </w:r>
            <w:r w:rsidR="00796A45">
              <w:rPr>
                <w:szCs w:val="28"/>
              </w:rPr>
              <w:t>программы</w:t>
            </w:r>
            <w:r>
              <w:rPr>
                <w:szCs w:val="28"/>
              </w:rPr>
              <w:t xml:space="preserve"> по индивидуальной заявке с присутствием медицинского работника</w:t>
            </w:r>
          </w:p>
        </w:tc>
        <w:tc>
          <w:tcPr>
            <w:tcW w:w="646" w:type="pct"/>
            <w:vAlign w:val="center"/>
          </w:tcPr>
          <w:p w14:paraId="69E35308" w14:textId="09D4971A" w:rsidR="006648CF" w:rsidRDefault="00796A45" w:rsidP="00E06298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</w:t>
            </w:r>
          </w:p>
        </w:tc>
        <w:tc>
          <w:tcPr>
            <w:tcW w:w="719" w:type="pct"/>
            <w:vAlign w:val="center"/>
          </w:tcPr>
          <w:p w14:paraId="50F556BC" w14:textId="662A4C77" w:rsidR="006648CF" w:rsidRPr="00BD7B5F" w:rsidRDefault="00797F38" w:rsidP="00E06298">
            <w:pPr>
              <w:jc w:val="center"/>
              <w:rPr>
                <w:szCs w:val="28"/>
              </w:rPr>
            </w:pPr>
            <w:proofErr w:type="spellStart"/>
            <w:r w:rsidRPr="00E24B8D">
              <w:rPr>
                <w:szCs w:val="28"/>
              </w:rPr>
              <w:t>усл.ед</w:t>
            </w:r>
            <w:proofErr w:type="spellEnd"/>
            <w:r w:rsidRPr="00E24B8D">
              <w:rPr>
                <w:szCs w:val="28"/>
              </w:rPr>
              <w:t>.</w:t>
            </w:r>
          </w:p>
        </w:tc>
        <w:tc>
          <w:tcPr>
            <w:tcW w:w="939" w:type="pct"/>
            <w:vAlign w:val="center"/>
          </w:tcPr>
          <w:p w14:paraId="6F0D5BA9" w14:textId="39B564ED" w:rsidR="006648CF" w:rsidRDefault="00D37957" w:rsidP="00E06298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</w:t>
            </w:r>
            <w:r w:rsidR="00B1478A">
              <w:rPr>
                <w:szCs w:val="28"/>
              </w:rPr>
              <w:t>7</w:t>
            </w:r>
            <w:r w:rsidR="00C50F4C">
              <w:rPr>
                <w:szCs w:val="28"/>
              </w:rPr>
              <w:t>.1</w:t>
            </w:r>
            <w:r>
              <w:rPr>
                <w:szCs w:val="28"/>
              </w:rPr>
              <w:t>0</w:t>
            </w:r>
            <w:r w:rsidR="00C50F4C">
              <w:rPr>
                <w:szCs w:val="28"/>
              </w:rPr>
              <w:t>.202</w:t>
            </w:r>
            <w:r w:rsidR="00B1478A">
              <w:rPr>
                <w:szCs w:val="28"/>
              </w:rPr>
              <w:t>6</w:t>
            </w:r>
          </w:p>
        </w:tc>
        <w:tc>
          <w:tcPr>
            <w:tcW w:w="672" w:type="pct"/>
            <w:vAlign w:val="center"/>
          </w:tcPr>
          <w:p w14:paraId="6E825BC7" w14:textId="6926CF0F" w:rsidR="006648CF" w:rsidRDefault="00796A45" w:rsidP="00E06298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42000,00</w:t>
            </w:r>
          </w:p>
        </w:tc>
        <w:tc>
          <w:tcPr>
            <w:tcW w:w="675" w:type="pct"/>
            <w:vAlign w:val="center"/>
          </w:tcPr>
          <w:p w14:paraId="1A07C506" w14:textId="22A2D326" w:rsidR="006648CF" w:rsidRDefault="00796A45" w:rsidP="000301D9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4</w:t>
            </w:r>
            <w:r w:rsidR="00523BBB">
              <w:rPr>
                <w:szCs w:val="28"/>
              </w:rPr>
              <w:t>0</w:t>
            </w:r>
            <w:r>
              <w:rPr>
                <w:szCs w:val="28"/>
              </w:rPr>
              <w:t>000</w:t>
            </w:r>
            <w:r w:rsidR="00BE1474" w:rsidRPr="00E24B8D">
              <w:rPr>
                <w:szCs w:val="28"/>
              </w:rPr>
              <w:t>,00</w:t>
            </w:r>
          </w:p>
        </w:tc>
      </w:tr>
      <w:tr w:rsidR="006648CF" w:rsidRPr="00BD7B5F" w14:paraId="4CBE15A3" w14:textId="77777777" w:rsidTr="00E06298">
        <w:trPr>
          <w:trHeight w:val="43"/>
        </w:trPr>
        <w:tc>
          <w:tcPr>
            <w:tcW w:w="1349" w:type="pct"/>
            <w:vAlign w:val="center"/>
          </w:tcPr>
          <w:p w14:paraId="5A944F0B" w14:textId="322720CF" w:rsidR="006648CF" w:rsidRDefault="006655FE" w:rsidP="00E06298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Групповая тренировка</w:t>
            </w:r>
            <w:r w:rsidR="00C50F4C">
              <w:rPr>
                <w:szCs w:val="28"/>
              </w:rPr>
              <w:t xml:space="preserve"> в бассейне с тренером</w:t>
            </w:r>
            <w:r>
              <w:rPr>
                <w:szCs w:val="28"/>
              </w:rPr>
              <w:t>, игра в водное поло</w:t>
            </w:r>
          </w:p>
        </w:tc>
        <w:tc>
          <w:tcPr>
            <w:tcW w:w="646" w:type="pct"/>
            <w:vAlign w:val="center"/>
          </w:tcPr>
          <w:p w14:paraId="06A938D5" w14:textId="693597F6" w:rsidR="006648CF" w:rsidRDefault="000301D9" w:rsidP="00E06298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50</w:t>
            </w:r>
          </w:p>
        </w:tc>
        <w:tc>
          <w:tcPr>
            <w:tcW w:w="719" w:type="pct"/>
            <w:vAlign w:val="center"/>
          </w:tcPr>
          <w:p w14:paraId="24F60312" w14:textId="69B76DD9" w:rsidR="006648CF" w:rsidRPr="00BD7B5F" w:rsidRDefault="00C50F4C" w:rsidP="00E06298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чел.</w:t>
            </w:r>
          </w:p>
        </w:tc>
        <w:tc>
          <w:tcPr>
            <w:tcW w:w="939" w:type="pct"/>
            <w:vAlign w:val="center"/>
          </w:tcPr>
          <w:p w14:paraId="0CE08C27" w14:textId="2BE082B9" w:rsidR="006648CF" w:rsidRDefault="00D37957" w:rsidP="00E06298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</w:t>
            </w:r>
            <w:r w:rsidR="00B1478A">
              <w:rPr>
                <w:szCs w:val="28"/>
              </w:rPr>
              <w:t>7</w:t>
            </w:r>
            <w:r w:rsidR="00C50F4C">
              <w:rPr>
                <w:szCs w:val="28"/>
              </w:rPr>
              <w:t>.1</w:t>
            </w:r>
            <w:r>
              <w:rPr>
                <w:szCs w:val="28"/>
              </w:rPr>
              <w:t>0</w:t>
            </w:r>
            <w:r w:rsidR="00C50F4C">
              <w:rPr>
                <w:szCs w:val="28"/>
              </w:rPr>
              <w:t>.202</w:t>
            </w:r>
            <w:r w:rsidR="00B1478A">
              <w:rPr>
                <w:szCs w:val="28"/>
              </w:rPr>
              <w:t>6</w:t>
            </w:r>
          </w:p>
        </w:tc>
        <w:tc>
          <w:tcPr>
            <w:tcW w:w="672" w:type="pct"/>
            <w:vAlign w:val="center"/>
          </w:tcPr>
          <w:p w14:paraId="1D6D7A01" w14:textId="0531407B" w:rsidR="006648CF" w:rsidRDefault="00C50F4C" w:rsidP="00E06298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5</w:t>
            </w:r>
            <w:r w:rsidR="000301D9">
              <w:rPr>
                <w:szCs w:val="28"/>
              </w:rPr>
              <w:t>5</w:t>
            </w:r>
            <w:r w:rsidR="00523BBB">
              <w:rPr>
                <w:szCs w:val="28"/>
              </w:rPr>
              <w:t>2</w:t>
            </w:r>
            <w:r>
              <w:rPr>
                <w:szCs w:val="28"/>
              </w:rPr>
              <w:t>,00</w:t>
            </w:r>
          </w:p>
        </w:tc>
        <w:tc>
          <w:tcPr>
            <w:tcW w:w="675" w:type="pct"/>
            <w:vAlign w:val="center"/>
          </w:tcPr>
          <w:p w14:paraId="0BEE36EF" w14:textId="446ACFCA" w:rsidR="006648CF" w:rsidRDefault="000301D9" w:rsidP="000301D9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27</w:t>
            </w:r>
            <w:r w:rsidR="00523BBB">
              <w:rPr>
                <w:szCs w:val="28"/>
              </w:rPr>
              <w:t>6</w:t>
            </w:r>
            <w:r>
              <w:rPr>
                <w:szCs w:val="28"/>
              </w:rPr>
              <w:t>00</w:t>
            </w:r>
            <w:r w:rsidR="00C50F4C">
              <w:rPr>
                <w:szCs w:val="28"/>
              </w:rPr>
              <w:t>,00</w:t>
            </w:r>
          </w:p>
        </w:tc>
      </w:tr>
      <w:tr w:rsidR="00B1478A" w:rsidRPr="00BD7B5F" w14:paraId="27407AA4" w14:textId="77777777" w:rsidTr="00E06298">
        <w:trPr>
          <w:trHeight w:val="43"/>
        </w:trPr>
        <w:tc>
          <w:tcPr>
            <w:tcW w:w="1349" w:type="pct"/>
            <w:vAlign w:val="center"/>
          </w:tcPr>
          <w:p w14:paraId="5281E7D8" w14:textId="37C8C6C0" w:rsidR="00B1478A" w:rsidRDefault="00B1478A" w:rsidP="00E06298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 xml:space="preserve">Организация игры в </w:t>
            </w:r>
            <w:proofErr w:type="spellStart"/>
            <w:r>
              <w:rPr>
                <w:szCs w:val="28"/>
              </w:rPr>
              <w:t>лазертаг</w:t>
            </w:r>
            <w:proofErr w:type="spellEnd"/>
          </w:p>
        </w:tc>
        <w:tc>
          <w:tcPr>
            <w:tcW w:w="646" w:type="pct"/>
            <w:vAlign w:val="center"/>
          </w:tcPr>
          <w:p w14:paraId="5CA8221C" w14:textId="2C7D770A" w:rsidR="00B1478A" w:rsidRDefault="00B1478A" w:rsidP="00E06298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</w:t>
            </w:r>
          </w:p>
        </w:tc>
        <w:tc>
          <w:tcPr>
            <w:tcW w:w="719" w:type="pct"/>
            <w:vAlign w:val="center"/>
          </w:tcPr>
          <w:p w14:paraId="39316171" w14:textId="34D6CBAA" w:rsidR="00B1478A" w:rsidRDefault="00B1478A" w:rsidP="00E06298">
            <w:pPr>
              <w:jc w:val="center"/>
              <w:rPr>
                <w:szCs w:val="28"/>
              </w:rPr>
            </w:pPr>
            <w:proofErr w:type="spellStart"/>
            <w:r>
              <w:rPr>
                <w:szCs w:val="28"/>
              </w:rPr>
              <w:t>усл</w:t>
            </w:r>
            <w:proofErr w:type="gramStart"/>
            <w:r>
              <w:rPr>
                <w:szCs w:val="28"/>
              </w:rPr>
              <w:t>.е</w:t>
            </w:r>
            <w:proofErr w:type="gramEnd"/>
            <w:r>
              <w:rPr>
                <w:szCs w:val="28"/>
              </w:rPr>
              <w:t>д</w:t>
            </w:r>
            <w:proofErr w:type="spellEnd"/>
          </w:p>
        </w:tc>
        <w:tc>
          <w:tcPr>
            <w:tcW w:w="939" w:type="pct"/>
            <w:vAlign w:val="center"/>
          </w:tcPr>
          <w:p w14:paraId="3673FAA7" w14:textId="727DDC5D" w:rsidR="00B1478A" w:rsidRDefault="00B1478A" w:rsidP="00E06298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17.10.2026</w:t>
            </w:r>
          </w:p>
        </w:tc>
        <w:tc>
          <w:tcPr>
            <w:tcW w:w="672" w:type="pct"/>
            <w:vAlign w:val="center"/>
          </w:tcPr>
          <w:p w14:paraId="1A63A0E7" w14:textId="12868F28" w:rsidR="00B1478A" w:rsidRDefault="00B1478A" w:rsidP="00E06298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15000,00</w:t>
            </w:r>
          </w:p>
        </w:tc>
        <w:tc>
          <w:tcPr>
            <w:tcW w:w="675" w:type="pct"/>
            <w:vAlign w:val="center"/>
          </w:tcPr>
          <w:p w14:paraId="7B207549" w14:textId="1CEFA238" w:rsidR="00B1478A" w:rsidRDefault="00B1478A" w:rsidP="000301D9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15000,00</w:t>
            </w:r>
          </w:p>
        </w:tc>
      </w:tr>
      <w:tr w:rsidR="00E06298" w:rsidRPr="00BD7B5F" w14:paraId="43829B37" w14:textId="77777777" w:rsidTr="00E06298">
        <w:trPr>
          <w:trHeight w:val="345"/>
        </w:trPr>
        <w:tc>
          <w:tcPr>
            <w:tcW w:w="4325" w:type="pct"/>
            <w:gridSpan w:val="5"/>
            <w:noWrap/>
            <w:vAlign w:val="center"/>
            <w:hideMark/>
          </w:tcPr>
          <w:p w14:paraId="1952ED70" w14:textId="77777777" w:rsidR="00E06298" w:rsidRPr="00BD7B5F" w:rsidRDefault="00E06298" w:rsidP="00E06298">
            <w:pPr>
              <w:rPr>
                <w:szCs w:val="28"/>
              </w:rPr>
            </w:pPr>
            <w:r w:rsidRPr="00BD7B5F">
              <w:rPr>
                <w:b/>
                <w:bCs/>
                <w:szCs w:val="28"/>
              </w:rPr>
              <w:t>ИТОГО</w:t>
            </w:r>
          </w:p>
        </w:tc>
        <w:tc>
          <w:tcPr>
            <w:tcW w:w="675" w:type="pct"/>
            <w:vAlign w:val="center"/>
          </w:tcPr>
          <w:p w14:paraId="1D6B96BD" w14:textId="46FFFAE1" w:rsidR="00E06298" w:rsidRPr="00BD7B5F" w:rsidRDefault="00796A45" w:rsidP="00E06298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12</w:t>
            </w:r>
            <w:r w:rsidR="00523BBB">
              <w:rPr>
                <w:szCs w:val="28"/>
              </w:rPr>
              <w:t>50</w:t>
            </w:r>
            <w:r>
              <w:rPr>
                <w:szCs w:val="28"/>
              </w:rPr>
              <w:t>00</w:t>
            </w:r>
            <w:r w:rsidR="00FC7170" w:rsidRPr="00E24B8D">
              <w:rPr>
                <w:szCs w:val="28"/>
              </w:rPr>
              <w:t>,00</w:t>
            </w:r>
          </w:p>
        </w:tc>
      </w:tr>
    </w:tbl>
    <w:p w14:paraId="03BE9EFD" w14:textId="77777777" w:rsidR="003624A0" w:rsidRPr="00BD7B5F" w:rsidRDefault="003624A0" w:rsidP="003624A0">
      <w:pPr>
        <w:pStyle w:val="ConsNonformat"/>
        <w:ind w:left="6804" w:right="-54"/>
        <w:jc w:val="both"/>
        <w:rPr>
          <w:rFonts w:ascii="Times New Roman" w:hAnsi="Times New Roman" w:cs="Times New Roman"/>
        </w:rPr>
      </w:pPr>
    </w:p>
    <w:p w14:paraId="42E5F440" w14:textId="77777777" w:rsidR="003624A0" w:rsidRPr="00BD7B5F" w:rsidRDefault="003624A0" w:rsidP="003624A0">
      <w:pPr>
        <w:pStyle w:val="ConsNonformat"/>
        <w:ind w:left="6804" w:right="-54"/>
        <w:jc w:val="both"/>
        <w:rPr>
          <w:rFonts w:ascii="Times New Roman" w:hAnsi="Times New Roman" w:cs="Times New Roman"/>
        </w:rPr>
      </w:pPr>
    </w:p>
    <w:p w14:paraId="0AD818C4" w14:textId="77777777" w:rsidR="003624A0" w:rsidRPr="00BD7B5F" w:rsidRDefault="003624A0" w:rsidP="003624A0">
      <w:pPr>
        <w:pStyle w:val="ConsNonformat"/>
        <w:ind w:left="6804" w:right="-54"/>
        <w:jc w:val="both"/>
        <w:rPr>
          <w:rFonts w:ascii="Times New Roman" w:hAnsi="Times New Roman" w:cs="Times New Roman"/>
        </w:rPr>
      </w:pPr>
    </w:p>
    <w:p w14:paraId="1F3ABEB1" w14:textId="77777777" w:rsidR="003624A0" w:rsidRPr="00BD7B5F" w:rsidRDefault="003624A0" w:rsidP="003624A0">
      <w:pPr>
        <w:pStyle w:val="ConsNonformat"/>
        <w:ind w:left="6804" w:right="-54"/>
        <w:jc w:val="both"/>
        <w:rPr>
          <w:rFonts w:ascii="Times New Roman" w:hAnsi="Times New Roman" w:cs="Times New Roman"/>
        </w:rPr>
      </w:pPr>
    </w:p>
    <w:p w14:paraId="2BB25B94" w14:textId="54C84327" w:rsidR="003624A0" w:rsidRPr="00BD7B5F" w:rsidRDefault="003624A0" w:rsidP="003624A0">
      <w:pPr>
        <w:snapToGrid w:val="0"/>
        <w:ind w:right="356"/>
        <w:rPr>
          <w:rStyle w:val="FontStyle11"/>
          <w:b w:val="0"/>
          <w:sz w:val="24"/>
          <w:szCs w:val="24"/>
        </w:rPr>
      </w:pPr>
      <w:r w:rsidRPr="00BD7B5F">
        <w:rPr>
          <w:rStyle w:val="FontStyle12"/>
          <w:sz w:val="24"/>
          <w:szCs w:val="24"/>
        </w:rPr>
        <w:t xml:space="preserve">Директор </w:t>
      </w:r>
      <w:r w:rsidR="00C50F4C">
        <w:rPr>
          <w:color w:val="35383B"/>
          <w:shd w:val="clear" w:color="auto" w:fill="FFFFFF"/>
        </w:rPr>
        <w:t>ГБОУ ДПО ВО «ВИРСКИ»</w:t>
      </w:r>
      <w:r w:rsidR="00C50F4C">
        <w:tab/>
      </w:r>
      <w:r w:rsidR="00C50F4C">
        <w:tab/>
      </w:r>
      <w:r w:rsidR="00C50F4C">
        <w:tab/>
      </w:r>
      <w:r w:rsidRPr="00BD7B5F">
        <w:t xml:space="preserve">Директор </w:t>
      </w:r>
      <w:r w:rsidR="006F5985">
        <w:rPr>
          <w:rStyle w:val="FontStyle11"/>
          <w:b w:val="0"/>
          <w:sz w:val="24"/>
          <w:szCs w:val="24"/>
        </w:rPr>
        <w:t>ГАУ</w:t>
      </w:r>
      <w:r w:rsidR="00C50F4C">
        <w:rPr>
          <w:rStyle w:val="FontStyle11"/>
          <w:b w:val="0"/>
          <w:sz w:val="24"/>
          <w:szCs w:val="24"/>
        </w:rPr>
        <w:t xml:space="preserve"> </w:t>
      </w:r>
      <w:r w:rsidR="006F5985">
        <w:rPr>
          <w:rStyle w:val="FontStyle11"/>
          <w:b w:val="0"/>
          <w:sz w:val="24"/>
          <w:szCs w:val="24"/>
        </w:rPr>
        <w:t>ВО ВР</w:t>
      </w:r>
      <w:r w:rsidRPr="00BD7B5F">
        <w:rPr>
          <w:rStyle w:val="FontStyle11"/>
          <w:b w:val="0"/>
          <w:sz w:val="24"/>
          <w:szCs w:val="24"/>
        </w:rPr>
        <w:t>Ц «Олимп»</w:t>
      </w:r>
    </w:p>
    <w:p w14:paraId="746FF6FB" w14:textId="77777777" w:rsidR="003624A0" w:rsidRPr="00BD7B5F" w:rsidRDefault="003624A0" w:rsidP="003624A0">
      <w:pPr>
        <w:ind w:right="356"/>
      </w:pPr>
    </w:p>
    <w:p w14:paraId="0663008F" w14:textId="77777777" w:rsidR="003624A0" w:rsidRPr="00BD7B5F" w:rsidRDefault="003624A0" w:rsidP="003624A0">
      <w:pPr>
        <w:pStyle w:val="Style4"/>
        <w:widowControl/>
        <w:tabs>
          <w:tab w:val="left" w:pos="2971"/>
        </w:tabs>
        <w:spacing w:line="240" w:lineRule="auto"/>
        <w:rPr>
          <w:rStyle w:val="FontStyle12"/>
          <w:sz w:val="24"/>
          <w:szCs w:val="24"/>
        </w:rPr>
      </w:pPr>
    </w:p>
    <w:p w14:paraId="1F192DB7" w14:textId="77777777" w:rsidR="003624A0" w:rsidRPr="00BD7B5F" w:rsidRDefault="003624A0" w:rsidP="003624A0">
      <w:pPr>
        <w:pStyle w:val="Style4"/>
        <w:widowControl/>
        <w:tabs>
          <w:tab w:val="left" w:pos="2971"/>
        </w:tabs>
        <w:spacing w:line="240" w:lineRule="auto"/>
        <w:rPr>
          <w:rStyle w:val="FontStyle12"/>
          <w:sz w:val="24"/>
          <w:szCs w:val="24"/>
        </w:rPr>
      </w:pPr>
    </w:p>
    <w:p w14:paraId="23FB8F10" w14:textId="5C17BD2F" w:rsidR="003624A0" w:rsidRPr="00BD7B5F" w:rsidRDefault="002940CF" w:rsidP="003624A0">
      <w:pPr>
        <w:tabs>
          <w:tab w:val="left" w:pos="3330"/>
        </w:tabs>
      </w:pPr>
      <w:r>
        <w:rPr>
          <w:rStyle w:val="FontStyle12"/>
          <w:sz w:val="24"/>
          <w:szCs w:val="24"/>
        </w:rPr>
        <w:t xml:space="preserve">_______________ </w:t>
      </w:r>
      <w:r w:rsidR="00C50F4C">
        <w:rPr>
          <w:rStyle w:val="5Exact"/>
          <w:rFonts w:eastAsia="Microsoft Sans Serif"/>
          <w:sz w:val="24"/>
          <w:szCs w:val="24"/>
        </w:rPr>
        <w:t>Смирнова С.Г.</w:t>
      </w:r>
      <w:r w:rsidR="006F5985">
        <w:rPr>
          <w:rStyle w:val="FontStyle12"/>
          <w:sz w:val="24"/>
          <w:szCs w:val="24"/>
        </w:rPr>
        <w:tab/>
      </w:r>
      <w:r w:rsidR="006F5985">
        <w:rPr>
          <w:rStyle w:val="FontStyle12"/>
          <w:sz w:val="24"/>
          <w:szCs w:val="24"/>
        </w:rPr>
        <w:tab/>
      </w:r>
      <w:r w:rsidR="003624A0" w:rsidRPr="00BD7B5F">
        <w:rPr>
          <w:rStyle w:val="FontStyle12"/>
          <w:sz w:val="24"/>
          <w:szCs w:val="24"/>
        </w:rPr>
        <w:tab/>
      </w:r>
      <w:r w:rsidR="00E06298" w:rsidRPr="00BD7B5F">
        <w:rPr>
          <w:rStyle w:val="FontStyle12"/>
          <w:sz w:val="24"/>
          <w:szCs w:val="24"/>
        </w:rPr>
        <w:tab/>
        <w:t xml:space="preserve">        </w:t>
      </w:r>
      <w:r w:rsidR="003624A0" w:rsidRPr="00BD7B5F">
        <w:t xml:space="preserve">______________ </w:t>
      </w:r>
      <w:r w:rsidR="00511031">
        <w:rPr>
          <w:rStyle w:val="FontStyle12"/>
          <w:sz w:val="24"/>
          <w:szCs w:val="24"/>
        </w:rPr>
        <w:t>В.В. Мазник</w:t>
      </w:r>
    </w:p>
    <w:p w14:paraId="04AC1A87" w14:textId="77777777" w:rsidR="003624A0" w:rsidRPr="00BD7B5F" w:rsidRDefault="003624A0" w:rsidP="003624A0">
      <w:pPr>
        <w:pStyle w:val="ConsNonformat"/>
        <w:ind w:left="6804" w:right="-54"/>
        <w:jc w:val="both"/>
        <w:rPr>
          <w:rFonts w:ascii="Times New Roman" w:hAnsi="Times New Roman" w:cs="Times New Roman"/>
          <w:sz w:val="24"/>
          <w:szCs w:val="24"/>
        </w:rPr>
      </w:pPr>
    </w:p>
    <w:p w14:paraId="59826BFB" w14:textId="77777777" w:rsidR="003624A0" w:rsidRPr="00BD7B5F" w:rsidRDefault="003624A0" w:rsidP="003624A0">
      <w:pPr>
        <w:pStyle w:val="ConsNonformat"/>
        <w:ind w:right="-54"/>
        <w:jc w:val="both"/>
        <w:rPr>
          <w:rFonts w:ascii="Times New Roman" w:hAnsi="Times New Roman" w:cs="Times New Roman"/>
          <w:sz w:val="24"/>
          <w:szCs w:val="24"/>
        </w:rPr>
      </w:pPr>
    </w:p>
    <w:p w14:paraId="7B756C33" w14:textId="77777777" w:rsidR="003624A0" w:rsidRPr="00BD7B5F" w:rsidRDefault="003624A0" w:rsidP="003624A0">
      <w:pPr>
        <w:rPr>
          <w:sz w:val="16"/>
          <w:szCs w:val="16"/>
        </w:rPr>
      </w:pPr>
      <w:r w:rsidRPr="00BD7B5F">
        <w:rPr>
          <w:sz w:val="16"/>
          <w:szCs w:val="16"/>
        </w:rPr>
        <w:br w:type="page"/>
      </w:r>
    </w:p>
    <w:p w14:paraId="62C4CF92" w14:textId="77777777" w:rsidR="003624A0" w:rsidRPr="00BD7B5F" w:rsidRDefault="003624A0" w:rsidP="003624A0">
      <w:pPr>
        <w:pStyle w:val="ConsNonformat"/>
        <w:ind w:left="6804" w:right="-54"/>
        <w:jc w:val="right"/>
        <w:rPr>
          <w:rFonts w:ascii="Times New Roman" w:hAnsi="Times New Roman" w:cs="Times New Roman"/>
          <w:sz w:val="18"/>
          <w:szCs w:val="16"/>
        </w:rPr>
      </w:pPr>
    </w:p>
    <w:p w14:paraId="335BF55F" w14:textId="77777777" w:rsidR="003624A0" w:rsidRPr="00BD7B5F" w:rsidRDefault="003624A0" w:rsidP="003624A0">
      <w:pPr>
        <w:pStyle w:val="ConsNonformat"/>
        <w:ind w:left="6804" w:right="-54"/>
        <w:jc w:val="right"/>
        <w:rPr>
          <w:rFonts w:ascii="Times New Roman" w:hAnsi="Times New Roman" w:cs="Times New Roman"/>
          <w:sz w:val="24"/>
          <w:szCs w:val="24"/>
        </w:rPr>
      </w:pPr>
    </w:p>
    <w:p w14:paraId="69E1157A" w14:textId="77777777" w:rsidR="003624A0" w:rsidRPr="00BD7B5F" w:rsidRDefault="003624A0" w:rsidP="003624A0">
      <w:pPr>
        <w:pStyle w:val="ConsNonformat"/>
        <w:ind w:left="6804" w:right="-54"/>
        <w:jc w:val="right"/>
        <w:rPr>
          <w:rFonts w:ascii="Times New Roman" w:hAnsi="Times New Roman" w:cs="Times New Roman"/>
          <w:sz w:val="24"/>
          <w:szCs w:val="24"/>
        </w:rPr>
      </w:pPr>
      <w:r w:rsidRPr="00BD7B5F">
        <w:rPr>
          <w:rFonts w:ascii="Times New Roman" w:hAnsi="Times New Roman" w:cs="Times New Roman"/>
          <w:sz w:val="24"/>
          <w:szCs w:val="24"/>
        </w:rPr>
        <w:t>Приложение № 2</w:t>
      </w:r>
    </w:p>
    <w:p w14:paraId="7B01CC99" w14:textId="1A497CA9" w:rsidR="003624A0" w:rsidRPr="00BD7B5F" w:rsidRDefault="003624A0" w:rsidP="003624A0">
      <w:pPr>
        <w:pStyle w:val="ConsNonformat"/>
        <w:ind w:left="5664" w:right="-54"/>
        <w:jc w:val="right"/>
        <w:rPr>
          <w:rFonts w:ascii="Times New Roman" w:hAnsi="Times New Roman" w:cs="Times New Roman"/>
          <w:sz w:val="24"/>
          <w:szCs w:val="24"/>
        </w:rPr>
      </w:pPr>
      <w:r w:rsidRPr="00BD7B5F">
        <w:rPr>
          <w:rFonts w:ascii="Times New Roman" w:hAnsi="Times New Roman" w:cs="Times New Roman"/>
          <w:sz w:val="24"/>
          <w:szCs w:val="24"/>
        </w:rPr>
        <w:t>к Договору</w:t>
      </w:r>
    </w:p>
    <w:p w14:paraId="1BE77A3F" w14:textId="30E5B1E9" w:rsidR="00E06298" w:rsidRPr="005A0F5B" w:rsidRDefault="003624A0" w:rsidP="003624A0">
      <w:pPr>
        <w:pStyle w:val="ConsNonformat"/>
        <w:ind w:left="6804" w:right="-54"/>
        <w:jc w:val="right"/>
        <w:rPr>
          <w:rFonts w:ascii="Times New Roman" w:hAnsi="Times New Roman" w:cs="Times New Roman"/>
          <w:sz w:val="24"/>
          <w:szCs w:val="24"/>
          <w:highlight w:val="yellow"/>
        </w:rPr>
      </w:pPr>
      <w:r w:rsidRPr="005A0F5B">
        <w:rPr>
          <w:rFonts w:ascii="Times New Roman" w:hAnsi="Times New Roman" w:cs="Times New Roman"/>
          <w:sz w:val="24"/>
          <w:szCs w:val="24"/>
          <w:highlight w:val="yellow"/>
        </w:rPr>
        <w:t xml:space="preserve">№ </w:t>
      </w:r>
      <w:r w:rsidR="00443C22">
        <w:rPr>
          <w:rFonts w:ascii="Times New Roman" w:hAnsi="Times New Roman" w:cs="Times New Roman"/>
          <w:sz w:val="24"/>
          <w:szCs w:val="24"/>
          <w:highlight w:val="yellow"/>
        </w:rPr>
        <w:t>30</w:t>
      </w:r>
      <w:proofErr w:type="gramStart"/>
      <w:r w:rsidR="00443C22">
        <w:rPr>
          <w:rFonts w:ascii="Times New Roman" w:hAnsi="Times New Roman" w:cs="Times New Roman"/>
          <w:sz w:val="24"/>
          <w:szCs w:val="24"/>
          <w:highlight w:val="yellow"/>
        </w:rPr>
        <w:t>/</w:t>
      </w:r>
      <w:r w:rsidR="00FB1F5B" w:rsidRPr="005A0F5B">
        <w:rPr>
          <w:rFonts w:ascii="Times New Roman" w:hAnsi="Times New Roman" w:cs="Times New Roman"/>
          <w:sz w:val="24"/>
          <w:szCs w:val="24"/>
          <w:highlight w:val="yellow"/>
        </w:rPr>
        <w:t>У</w:t>
      </w:r>
      <w:proofErr w:type="gramEnd"/>
    </w:p>
    <w:p w14:paraId="0F12FD46" w14:textId="49E072B2" w:rsidR="003624A0" w:rsidRPr="00BD7B5F" w:rsidRDefault="003624A0" w:rsidP="003624A0">
      <w:pPr>
        <w:pStyle w:val="ConsNonformat"/>
        <w:ind w:left="6804" w:right="-54"/>
        <w:jc w:val="right"/>
        <w:rPr>
          <w:rFonts w:ascii="Times New Roman" w:hAnsi="Times New Roman" w:cs="Times New Roman"/>
        </w:rPr>
      </w:pPr>
      <w:r w:rsidRPr="005A0F5B">
        <w:rPr>
          <w:rFonts w:ascii="Times New Roman" w:hAnsi="Times New Roman" w:cs="Times New Roman"/>
          <w:sz w:val="24"/>
          <w:szCs w:val="24"/>
          <w:highlight w:val="yellow"/>
        </w:rPr>
        <w:t xml:space="preserve">от </w:t>
      </w:r>
      <w:r w:rsidR="00443C22">
        <w:rPr>
          <w:rFonts w:ascii="Times New Roman" w:hAnsi="Times New Roman" w:cs="Times New Roman"/>
          <w:sz w:val="24"/>
          <w:szCs w:val="24"/>
          <w:highlight w:val="yellow"/>
        </w:rPr>
        <w:t>16.10.202</w:t>
      </w:r>
      <w:r w:rsidR="00443C22">
        <w:rPr>
          <w:rFonts w:ascii="Times New Roman" w:hAnsi="Times New Roman" w:cs="Times New Roman"/>
          <w:sz w:val="24"/>
          <w:szCs w:val="24"/>
        </w:rPr>
        <w:t>6</w:t>
      </w:r>
    </w:p>
    <w:p w14:paraId="668B2B49" w14:textId="77777777" w:rsidR="003624A0" w:rsidRPr="00BD7B5F" w:rsidRDefault="003624A0" w:rsidP="003624A0">
      <w:pPr>
        <w:pStyle w:val="ConsNonformat"/>
        <w:tabs>
          <w:tab w:val="left" w:pos="0"/>
        </w:tabs>
        <w:ind w:right="-54"/>
        <w:jc w:val="right"/>
        <w:rPr>
          <w:rFonts w:ascii="Times New Roman" w:hAnsi="Times New Roman" w:cs="Times New Roman"/>
          <w:b/>
          <w:sz w:val="28"/>
        </w:rPr>
      </w:pPr>
    </w:p>
    <w:p w14:paraId="04088CF4" w14:textId="77777777" w:rsidR="003624A0" w:rsidRPr="00BD7B5F" w:rsidRDefault="003624A0" w:rsidP="003624A0">
      <w:pPr>
        <w:pStyle w:val="ConsNonformat"/>
        <w:tabs>
          <w:tab w:val="left" w:pos="0"/>
        </w:tabs>
        <w:ind w:right="-54"/>
        <w:jc w:val="center"/>
        <w:rPr>
          <w:rFonts w:ascii="Times New Roman" w:hAnsi="Times New Roman" w:cs="Times New Roman"/>
          <w:b/>
          <w:sz w:val="28"/>
        </w:rPr>
      </w:pPr>
      <w:r w:rsidRPr="00BD7B5F">
        <w:rPr>
          <w:rFonts w:ascii="Times New Roman" w:hAnsi="Times New Roman" w:cs="Times New Roman"/>
          <w:b/>
          <w:sz w:val="28"/>
        </w:rPr>
        <w:t>Качественная характеристика Услуги</w:t>
      </w:r>
    </w:p>
    <w:p w14:paraId="0A477E78" w14:textId="4284DA7E" w:rsidR="00FC7170" w:rsidRPr="00FC7170" w:rsidRDefault="00BE1474" w:rsidP="00FC7170">
      <w:pPr>
        <w:pStyle w:val="ConsNonformat"/>
        <w:ind w:right="-54"/>
        <w:jc w:val="center"/>
        <w:rPr>
          <w:rFonts w:ascii="Times New Roman" w:hAnsi="Times New Roman" w:cs="Times New Roman"/>
          <w:sz w:val="24"/>
          <w:szCs w:val="28"/>
        </w:rPr>
      </w:pPr>
      <w:r w:rsidRPr="00E24B8D">
        <w:rPr>
          <w:rFonts w:ascii="Times New Roman" w:hAnsi="Times New Roman" w:cs="Times New Roman"/>
          <w:sz w:val="24"/>
          <w:szCs w:val="24"/>
        </w:rPr>
        <w:t>мероприятия</w:t>
      </w:r>
      <w:r w:rsidR="00FC7170" w:rsidRPr="00E24B8D">
        <w:rPr>
          <w:rFonts w:ascii="Times New Roman" w:hAnsi="Times New Roman" w:cs="Times New Roman"/>
          <w:sz w:val="24"/>
          <w:szCs w:val="28"/>
        </w:rPr>
        <w:t>, направленного на поддержку и популяризацию инициатив и начинаний молодежи в социально-экономической сфере, сфере технологий и научно-промышленных разработок</w:t>
      </w:r>
    </w:p>
    <w:p w14:paraId="2186E421" w14:textId="009C6125" w:rsidR="00E06298" w:rsidRPr="00BD7B5F" w:rsidRDefault="00E06298" w:rsidP="00E06298">
      <w:pPr>
        <w:pStyle w:val="ConsNonformat"/>
        <w:ind w:right="-54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213FAB6" w14:textId="77777777" w:rsidR="003624A0" w:rsidRPr="00BD7B5F" w:rsidRDefault="003624A0" w:rsidP="003624A0">
      <w:pPr>
        <w:pStyle w:val="ConsNonformat"/>
        <w:tabs>
          <w:tab w:val="left" w:pos="0"/>
        </w:tabs>
        <w:ind w:right="-54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5117" w:type="pct"/>
        <w:tblInd w:w="-1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43"/>
        <w:gridCol w:w="4091"/>
        <w:gridCol w:w="5452"/>
      </w:tblGrid>
      <w:tr w:rsidR="00A36F92" w:rsidRPr="00BD7B5F" w14:paraId="467CA747" w14:textId="77777777" w:rsidTr="00A36F92">
        <w:trPr>
          <w:tblHeader/>
        </w:trPr>
        <w:tc>
          <w:tcPr>
            <w:tcW w:w="2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257981" w14:textId="77777777" w:rsidR="00A36F92" w:rsidRPr="00BD7B5F" w:rsidRDefault="00A36F92">
            <w:pPr>
              <w:spacing w:line="276" w:lineRule="auto"/>
              <w:jc w:val="center"/>
              <w:rPr>
                <w:b/>
                <w:bCs/>
                <w:sz w:val="22"/>
                <w:szCs w:val="16"/>
                <w:lang w:eastAsia="en-US"/>
              </w:rPr>
            </w:pPr>
            <w:r w:rsidRPr="00BD7B5F">
              <w:rPr>
                <w:b/>
                <w:bCs/>
                <w:sz w:val="22"/>
                <w:szCs w:val="16"/>
                <w:lang w:eastAsia="en-US"/>
              </w:rPr>
              <w:t>№</w:t>
            </w:r>
          </w:p>
          <w:p w14:paraId="6CB315D7" w14:textId="77777777" w:rsidR="00A36F92" w:rsidRPr="00BD7B5F" w:rsidRDefault="00A36F92">
            <w:pPr>
              <w:spacing w:line="276" w:lineRule="auto"/>
              <w:jc w:val="center"/>
              <w:rPr>
                <w:b/>
                <w:bCs/>
                <w:sz w:val="22"/>
                <w:szCs w:val="16"/>
                <w:lang w:eastAsia="en-US"/>
              </w:rPr>
            </w:pPr>
            <w:r w:rsidRPr="00BD7B5F">
              <w:rPr>
                <w:b/>
                <w:bCs/>
                <w:sz w:val="22"/>
                <w:szCs w:val="16"/>
                <w:lang w:eastAsia="en-US"/>
              </w:rPr>
              <w:t>п/п</w:t>
            </w:r>
          </w:p>
        </w:tc>
        <w:tc>
          <w:tcPr>
            <w:tcW w:w="20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59B9FD" w14:textId="77777777" w:rsidR="00A36F92" w:rsidRPr="00BD7B5F" w:rsidRDefault="00A36F92">
            <w:pPr>
              <w:spacing w:line="276" w:lineRule="auto"/>
              <w:jc w:val="center"/>
              <w:rPr>
                <w:b/>
                <w:bCs/>
                <w:sz w:val="22"/>
                <w:szCs w:val="16"/>
                <w:lang w:eastAsia="en-US"/>
              </w:rPr>
            </w:pPr>
            <w:r w:rsidRPr="00BD7B5F">
              <w:rPr>
                <w:b/>
                <w:bCs/>
                <w:sz w:val="22"/>
                <w:szCs w:val="16"/>
                <w:lang w:eastAsia="en-US"/>
              </w:rPr>
              <w:t>Наименование услуг</w:t>
            </w:r>
          </w:p>
        </w:tc>
        <w:tc>
          <w:tcPr>
            <w:tcW w:w="27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40F381" w14:textId="77777777" w:rsidR="00A36F92" w:rsidRPr="00BD7B5F" w:rsidRDefault="00A36F92">
            <w:pPr>
              <w:spacing w:line="276" w:lineRule="auto"/>
              <w:jc w:val="center"/>
              <w:rPr>
                <w:b/>
                <w:bCs/>
                <w:sz w:val="22"/>
                <w:szCs w:val="16"/>
                <w:lang w:eastAsia="en-US"/>
              </w:rPr>
            </w:pPr>
            <w:r w:rsidRPr="00BD7B5F">
              <w:rPr>
                <w:b/>
                <w:bCs/>
                <w:sz w:val="22"/>
                <w:szCs w:val="16"/>
                <w:lang w:eastAsia="en-US"/>
              </w:rPr>
              <w:t>Показатели функциональных</w:t>
            </w:r>
          </w:p>
          <w:p w14:paraId="64CA7879" w14:textId="77777777" w:rsidR="00A36F92" w:rsidRPr="00BD7B5F" w:rsidRDefault="00A36F92">
            <w:pPr>
              <w:spacing w:line="276" w:lineRule="auto"/>
              <w:jc w:val="center"/>
              <w:rPr>
                <w:b/>
                <w:bCs/>
                <w:sz w:val="22"/>
                <w:szCs w:val="16"/>
                <w:lang w:eastAsia="en-US"/>
              </w:rPr>
            </w:pPr>
            <w:r w:rsidRPr="00BD7B5F">
              <w:rPr>
                <w:b/>
                <w:bCs/>
                <w:sz w:val="22"/>
                <w:szCs w:val="16"/>
                <w:lang w:eastAsia="en-US"/>
              </w:rPr>
              <w:t>и качественных характеристик услуг</w:t>
            </w:r>
          </w:p>
        </w:tc>
      </w:tr>
      <w:tr w:rsidR="00A36F92" w:rsidRPr="00BD7B5F" w14:paraId="065AC830" w14:textId="77777777" w:rsidTr="00A36F92">
        <w:trPr>
          <w:tblHeader/>
        </w:trPr>
        <w:tc>
          <w:tcPr>
            <w:tcW w:w="2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2A2928" w14:textId="77777777" w:rsidR="00A36F92" w:rsidRPr="00BD7B5F" w:rsidRDefault="00A36F92">
            <w:pPr>
              <w:spacing w:line="276" w:lineRule="auto"/>
              <w:jc w:val="center"/>
              <w:rPr>
                <w:b/>
                <w:bCs/>
                <w:sz w:val="22"/>
                <w:szCs w:val="16"/>
                <w:lang w:eastAsia="en-US"/>
              </w:rPr>
            </w:pPr>
            <w:r w:rsidRPr="00BD7B5F">
              <w:rPr>
                <w:b/>
                <w:bCs/>
                <w:sz w:val="22"/>
                <w:szCs w:val="16"/>
                <w:lang w:eastAsia="en-US"/>
              </w:rPr>
              <w:t>1</w:t>
            </w:r>
          </w:p>
        </w:tc>
        <w:tc>
          <w:tcPr>
            <w:tcW w:w="20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79BF9E" w14:textId="77777777" w:rsidR="00A36F92" w:rsidRPr="00BD7B5F" w:rsidRDefault="00A36F92">
            <w:pPr>
              <w:spacing w:line="276" w:lineRule="auto"/>
              <w:jc w:val="center"/>
              <w:rPr>
                <w:b/>
                <w:bCs/>
                <w:sz w:val="22"/>
                <w:szCs w:val="16"/>
                <w:lang w:eastAsia="en-US"/>
              </w:rPr>
            </w:pPr>
            <w:r w:rsidRPr="00BD7B5F">
              <w:rPr>
                <w:b/>
                <w:bCs/>
                <w:sz w:val="22"/>
                <w:szCs w:val="16"/>
                <w:lang w:eastAsia="en-US"/>
              </w:rPr>
              <w:t>2</w:t>
            </w:r>
          </w:p>
        </w:tc>
        <w:tc>
          <w:tcPr>
            <w:tcW w:w="27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B8F34E" w14:textId="77777777" w:rsidR="00A36F92" w:rsidRPr="00BD7B5F" w:rsidRDefault="00A36F92">
            <w:pPr>
              <w:spacing w:line="276" w:lineRule="auto"/>
              <w:jc w:val="center"/>
              <w:rPr>
                <w:b/>
                <w:bCs/>
                <w:sz w:val="22"/>
                <w:szCs w:val="16"/>
                <w:lang w:eastAsia="en-US"/>
              </w:rPr>
            </w:pPr>
            <w:r w:rsidRPr="00BD7B5F">
              <w:rPr>
                <w:b/>
                <w:bCs/>
                <w:sz w:val="22"/>
                <w:szCs w:val="16"/>
                <w:lang w:eastAsia="en-US"/>
              </w:rPr>
              <w:t>3</w:t>
            </w:r>
          </w:p>
        </w:tc>
      </w:tr>
      <w:tr w:rsidR="00A36F92" w:rsidRPr="00BD7B5F" w14:paraId="335D3B28" w14:textId="77777777" w:rsidTr="00A36F92">
        <w:tc>
          <w:tcPr>
            <w:tcW w:w="2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BE8C89" w14:textId="77777777" w:rsidR="00A36F92" w:rsidRPr="00BD7B5F" w:rsidRDefault="00A36F92">
            <w:pPr>
              <w:pStyle w:val="a3"/>
              <w:spacing w:line="276" w:lineRule="auto"/>
              <w:ind w:left="0"/>
              <w:jc w:val="center"/>
              <w:rPr>
                <w:szCs w:val="16"/>
                <w:lang w:eastAsia="en-US"/>
              </w:rPr>
            </w:pPr>
            <w:r w:rsidRPr="00BD7B5F">
              <w:rPr>
                <w:szCs w:val="16"/>
                <w:lang w:eastAsia="en-US"/>
              </w:rPr>
              <w:t>1</w:t>
            </w:r>
          </w:p>
        </w:tc>
        <w:tc>
          <w:tcPr>
            <w:tcW w:w="20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225F54" w14:textId="77777777" w:rsidR="00A36F92" w:rsidRPr="00BD7B5F" w:rsidRDefault="00A36F92">
            <w:pPr>
              <w:spacing w:line="276" w:lineRule="auto"/>
              <w:rPr>
                <w:sz w:val="22"/>
                <w:szCs w:val="16"/>
                <w:lang w:eastAsia="en-US"/>
              </w:rPr>
            </w:pPr>
            <w:r w:rsidRPr="00BD7B5F">
              <w:rPr>
                <w:sz w:val="22"/>
                <w:szCs w:val="16"/>
                <w:lang w:eastAsia="en-US"/>
              </w:rPr>
              <w:t xml:space="preserve">Место оказания услуг </w:t>
            </w:r>
          </w:p>
        </w:tc>
        <w:tc>
          <w:tcPr>
            <w:tcW w:w="27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AFE125" w14:textId="77777777" w:rsidR="00A36F92" w:rsidRPr="00BD7B5F" w:rsidRDefault="00A36F92">
            <w:pPr>
              <w:spacing w:line="276" w:lineRule="auto"/>
              <w:rPr>
                <w:sz w:val="22"/>
                <w:szCs w:val="22"/>
                <w:lang w:eastAsia="en-US"/>
              </w:rPr>
            </w:pPr>
            <w:r w:rsidRPr="00BD7B5F">
              <w:rPr>
                <w:rStyle w:val="FontStyle12"/>
                <w:sz w:val="22"/>
                <w:szCs w:val="22"/>
                <w:lang w:eastAsia="en-US"/>
              </w:rPr>
              <w:t>Владимирская область Собинский р-н, п/о Бабаево</w:t>
            </w:r>
          </w:p>
        </w:tc>
      </w:tr>
      <w:tr w:rsidR="00A36F92" w:rsidRPr="00BD7B5F" w14:paraId="4DBF91FC" w14:textId="77777777" w:rsidTr="00A36F92">
        <w:tc>
          <w:tcPr>
            <w:tcW w:w="2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B34AE5" w14:textId="77777777" w:rsidR="00A36F92" w:rsidRPr="00BD7B5F" w:rsidRDefault="00A36F92">
            <w:pPr>
              <w:pStyle w:val="a3"/>
              <w:spacing w:line="276" w:lineRule="auto"/>
              <w:ind w:left="0"/>
              <w:jc w:val="center"/>
              <w:rPr>
                <w:szCs w:val="16"/>
                <w:lang w:eastAsia="en-US"/>
              </w:rPr>
            </w:pPr>
            <w:r w:rsidRPr="00BD7B5F">
              <w:rPr>
                <w:szCs w:val="16"/>
                <w:lang w:eastAsia="en-US"/>
              </w:rPr>
              <w:t>2</w:t>
            </w:r>
          </w:p>
        </w:tc>
        <w:tc>
          <w:tcPr>
            <w:tcW w:w="20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4CF31A" w14:textId="77777777" w:rsidR="00A36F92" w:rsidRPr="00BD7B5F" w:rsidRDefault="00A36F92">
            <w:pPr>
              <w:spacing w:line="276" w:lineRule="auto"/>
              <w:rPr>
                <w:sz w:val="22"/>
                <w:szCs w:val="16"/>
                <w:lang w:eastAsia="en-US"/>
              </w:rPr>
            </w:pPr>
            <w:r w:rsidRPr="00BD7B5F">
              <w:rPr>
                <w:sz w:val="22"/>
                <w:szCs w:val="16"/>
                <w:lang w:eastAsia="en-US"/>
              </w:rPr>
              <w:t xml:space="preserve">Сроки предоставления услуг </w:t>
            </w:r>
          </w:p>
        </w:tc>
        <w:tc>
          <w:tcPr>
            <w:tcW w:w="27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172A54" w14:textId="617A7EB0" w:rsidR="00A36F92" w:rsidRPr="00BD7B5F" w:rsidRDefault="005A0F5B" w:rsidP="00C50F4C">
            <w:pPr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 октября</w:t>
            </w:r>
            <w:r w:rsidR="008A43B2">
              <w:rPr>
                <w:sz w:val="22"/>
                <w:szCs w:val="22"/>
              </w:rPr>
              <w:t xml:space="preserve"> 202</w:t>
            </w:r>
            <w:r>
              <w:rPr>
                <w:sz w:val="22"/>
                <w:szCs w:val="22"/>
              </w:rPr>
              <w:t>6</w:t>
            </w:r>
            <w:r w:rsidR="008A43B2">
              <w:rPr>
                <w:sz w:val="22"/>
                <w:szCs w:val="22"/>
              </w:rPr>
              <w:t xml:space="preserve"> года</w:t>
            </w:r>
          </w:p>
        </w:tc>
      </w:tr>
      <w:tr w:rsidR="00A36F92" w:rsidRPr="00BD7B5F" w14:paraId="4A7D1505" w14:textId="77777777" w:rsidTr="00A36F92">
        <w:tc>
          <w:tcPr>
            <w:tcW w:w="2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50569A" w14:textId="77777777" w:rsidR="00A36F92" w:rsidRPr="00BD7B5F" w:rsidRDefault="00A36F92">
            <w:pPr>
              <w:pStyle w:val="a3"/>
              <w:spacing w:line="276" w:lineRule="auto"/>
              <w:ind w:left="0"/>
              <w:jc w:val="center"/>
              <w:rPr>
                <w:szCs w:val="16"/>
                <w:lang w:eastAsia="en-US"/>
              </w:rPr>
            </w:pPr>
            <w:r w:rsidRPr="00BD7B5F">
              <w:rPr>
                <w:szCs w:val="16"/>
                <w:lang w:eastAsia="en-US"/>
              </w:rPr>
              <w:t>3</w:t>
            </w:r>
          </w:p>
        </w:tc>
        <w:tc>
          <w:tcPr>
            <w:tcW w:w="20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172B90" w14:textId="77777777" w:rsidR="00A36F92" w:rsidRPr="00BD7B5F" w:rsidRDefault="00A36F92">
            <w:pPr>
              <w:spacing w:line="276" w:lineRule="auto"/>
              <w:rPr>
                <w:sz w:val="22"/>
                <w:szCs w:val="16"/>
                <w:lang w:eastAsia="en-US"/>
              </w:rPr>
            </w:pPr>
            <w:r w:rsidRPr="00BD7B5F">
              <w:rPr>
                <w:sz w:val="22"/>
                <w:szCs w:val="16"/>
                <w:lang w:eastAsia="en-US"/>
              </w:rPr>
              <w:t>Количество участников</w:t>
            </w:r>
          </w:p>
        </w:tc>
        <w:tc>
          <w:tcPr>
            <w:tcW w:w="27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EEF014" w14:textId="70257829" w:rsidR="00A36F92" w:rsidRPr="00BD7B5F" w:rsidRDefault="00916E71" w:rsidP="00C50F4C">
            <w:pPr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Общее количество </w:t>
            </w:r>
            <w:r w:rsidR="005A0F5B">
              <w:rPr>
                <w:sz w:val="22"/>
                <w:szCs w:val="22"/>
                <w:lang w:eastAsia="en-US"/>
              </w:rPr>
              <w:t>53</w:t>
            </w:r>
            <w:r w:rsidR="008A43B2">
              <w:rPr>
                <w:sz w:val="22"/>
                <w:szCs w:val="22"/>
                <w:lang w:eastAsia="en-US"/>
              </w:rPr>
              <w:t xml:space="preserve"> человек</w:t>
            </w:r>
            <w:r w:rsidR="005A0F5B">
              <w:rPr>
                <w:sz w:val="22"/>
                <w:szCs w:val="22"/>
                <w:lang w:eastAsia="en-US"/>
              </w:rPr>
              <w:t>а</w:t>
            </w:r>
          </w:p>
        </w:tc>
      </w:tr>
      <w:tr w:rsidR="00A36F92" w:rsidRPr="00BD7B5F" w14:paraId="15D85E7D" w14:textId="77777777" w:rsidTr="00A36F92">
        <w:tc>
          <w:tcPr>
            <w:tcW w:w="2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9C2DEB" w14:textId="77777777" w:rsidR="00A36F92" w:rsidRPr="00BD7B5F" w:rsidRDefault="00A36F92">
            <w:pPr>
              <w:pStyle w:val="a3"/>
              <w:spacing w:line="276" w:lineRule="auto"/>
              <w:ind w:left="0"/>
              <w:jc w:val="center"/>
              <w:rPr>
                <w:szCs w:val="16"/>
                <w:lang w:eastAsia="en-US"/>
              </w:rPr>
            </w:pPr>
            <w:r w:rsidRPr="00BD7B5F">
              <w:rPr>
                <w:szCs w:val="16"/>
                <w:lang w:eastAsia="en-US"/>
              </w:rPr>
              <w:t>4</w:t>
            </w:r>
          </w:p>
        </w:tc>
        <w:tc>
          <w:tcPr>
            <w:tcW w:w="20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9A66B0" w14:textId="77777777" w:rsidR="00A36F92" w:rsidRPr="00BD7B5F" w:rsidRDefault="00A36F92">
            <w:pPr>
              <w:spacing w:line="276" w:lineRule="auto"/>
              <w:rPr>
                <w:sz w:val="22"/>
                <w:szCs w:val="16"/>
                <w:lang w:eastAsia="en-US"/>
              </w:rPr>
            </w:pPr>
            <w:r w:rsidRPr="00BD7B5F">
              <w:rPr>
                <w:sz w:val="22"/>
                <w:szCs w:val="16"/>
                <w:lang w:eastAsia="en-US"/>
              </w:rPr>
              <w:t xml:space="preserve">Количество дней </w:t>
            </w:r>
          </w:p>
        </w:tc>
        <w:tc>
          <w:tcPr>
            <w:tcW w:w="27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62515E" w14:textId="467DCF70" w:rsidR="00A36F92" w:rsidRPr="00BD7B5F" w:rsidRDefault="008A43B2">
            <w:pPr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О</w:t>
            </w:r>
            <w:r w:rsidR="00C50F4C">
              <w:rPr>
                <w:sz w:val="22"/>
                <w:szCs w:val="22"/>
                <w:lang w:eastAsia="en-US"/>
              </w:rPr>
              <w:t>дин (заезд в 09:00, выезд в 1</w:t>
            </w:r>
            <w:r w:rsidR="005A0F5B">
              <w:rPr>
                <w:sz w:val="22"/>
                <w:szCs w:val="22"/>
                <w:lang w:eastAsia="en-US"/>
              </w:rPr>
              <w:t>7</w:t>
            </w:r>
            <w:r w:rsidR="00C50F4C">
              <w:rPr>
                <w:sz w:val="22"/>
                <w:szCs w:val="22"/>
                <w:lang w:eastAsia="en-US"/>
              </w:rPr>
              <w:t>:</w:t>
            </w:r>
            <w:r w:rsidR="00523BBB">
              <w:rPr>
                <w:sz w:val="22"/>
                <w:szCs w:val="22"/>
                <w:lang w:eastAsia="en-US"/>
              </w:rPr>
              <w:t>45</w:t>
            </w:r>
            <w:r w:rsidR="00A36F92" w:rsidRPr="00BD7B5F">
              <w:rPr>
                <w:sz w:val="22"/>
                <w:szCs w:val="22"/>
                <w:lang w:eastAsia="en-US"/>
              </w:rPr>
              <w:t>)</w:t>
            </w:r>
          </w:p>
        </w:tc>
      </w:tr>
      <w:tr w:rsidR="00A36F92" w:rsidRPr="00BD7B5F" w14:paraId="5E12D7A1" w14:textId="77777777" w:rsidTr="00A36F92">
        <w:tc>
          <w:tcPr>
            <w:tcW w:w="2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ADA4FF" w14:textId="77777777" w:rsidR="00A36F92" w:rsidRPr="00BD7B5F" w:rsidRDefault="00A36F92">
            <w:pPr>
              <w:pStyle w:val="a3"/>
              <w:spacing w:line="276" w:lineRule="auto"/>
              <w:ind w:left="0"/>
              <w:jc w:val="center"/>
              <w:rPr>
                <w:szCs w:val="16"/>
                <w:lang w:eastAsia="en-US"/>
              </w:rPr>
            </w:pPr>
            <w:r w:rsidRPr="00BD7B5F">
              <w:rPr>
                <w:szCs w:val="16"/>
                <w:lang w:eastAsia="en-US"/>
              </w:rPr>
              <w:t>5</w:t>
            </w:r>
          </w:p>
        </w:tc>
        <w:tc>
          <w:tcPr>
            <w:tcW w:w="20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9F9E55" w14:textId="384B23CB" w:rsidR="00A36F92" w:rsidRPr="00BD7B5F" w:rsidRDefault="00A36F92" w:rsidP="008A43B2">
            <w:pPr>
              <w:spacing w:line="276" w:lineRule="auto"/>
              <w:rPr>
                <w:sz w:val="22"/>
                <w:szCs w:val="16"/>
                <w:lang w:eastAsia="en-US"/>
              </w:rPr>
            </w:pPr>
            <w:r w:rsidRPr="00BD7B5F">
              <w:rPr>
                <w:sz w:val="22"/>
                <w:szCs w:val="16"/>
                <w:lang w:eastAsia="en-US"/>
              </w:rPr>
              <w:t>Наличие в учреждении системы охраны с пропускным режимом, обеспечивающим необходимый уровень безопасности. Наличие контролируемого доступа посторонних лиц и посетителей</w:t>
            </w:r>
          </w:p>
        </w:tc>
        <w:tc>
          <w:tcPr>
            <w:tcW w:w="27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89F89A" w14:textId="0BD2E579" w:rsidR="00A36F92" w:rsidRPr="00BD7B5F" w:rsidRDefault="005A0F5B" w:rsidP="00796A45">
            <w:pPr>
              <w:spacing w:line="276" w:lineRule="auto"/>
              <w:jc w:val="both"/>
              <w:rPr>
                <w:sz w:val="22"/>
                <w:szCs w:val="22"/>
                <w:lang w:eastAsia="en-US"/>
              </w:rPr>
            </w:pPr>
            <w:r w:rsidRPr="006655FE">
              <w:rPr>
                <w:sz w:val="22"/>
                <w:szCs w:val="22"/>
                <w:lang w:eastAsia="en-US"/>
              </w:rPr>
              <w:t>К</w:t>
            </w:r>
            <w:r w:rsidR="00A36F92" w:rsidRPr="006655FE">
              <w:rPr>
                <w:sz w:val="22"/>
                <w:szCs w:val="22"/>
                <w:lang w:eastAsia="en-US"/>
              </w:rPr>
              <w:t>онтроль доступа посторонних лиц и посетителей осуществляется и включен в стоимость услуги</w:t>
            </w:r>
          </w:p>
        </w:tc>
      </w:tr>
      <w:tr w:rsidR="00A36F92" w:rsidRPr="00BD7B5F" w14:paraId="17C9AB7F" w14:textId="77777777" w:rsidTr="00A36F92">
        <w:tc>
          <w:tcPr>
            <w:tcW w:w="2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E7115C" w14:textId="77777777" w:rsidR="00A36F92" w:rsidRPr="00BD7B5F" w:rsidRDefault="00A36F92">
            <w:pPr>
              <w:pStyle w:val="a3"/>
              <w:spacing w:line="276" w:lineRule="auto"/>
              <w:ind w:left="0"/>
              <w:jc w:val="center"/>
              <w:rPr>
                <w:szCs w:val="16"/>
                <w:lang w:eastAsia="en-US"/>
              </w:rPr>
            </w:pPr>
            <w:r w:rsidRPr="00BD7B5F">
              <w:rPr>
                <w:szCs w:val="16"/>
                <w:lang w:eastAsia="en-US"/>
              </w:rPr>
              <w:t>6</w:t>
            </w:r>
          </w:p>
        </w:tc>
        <w:tc>
          <w:tcPr>
            <w:tcW w:w="20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91B00B" w14:textId="2E67BE3E" w:rsidR="00A36F92" w:rsidRPr="00BD7B5F" w:rsidRDefault="00A36F92" w:rsidP="008A43B2">
            <w:pPr>
              <w:spacing w:line="276" w:lineRule="auto"/>
              <w:rPr>
                <w:sz w:val="22"/>
                <w:szCs w:val="16"/>
                <w:lang w:eastAsia="en-US"/>
              </w:rPr>
            </w:pPr>
            <w:r w:rsidRPr="00BD7B5F">
              <w:rPr>
                <w:sz w:val="22"/>
                <w:szCs w:val="16"/>
                <w:lang w:eastAsia="en-US"/>
              </w:rPr>
              <w:t xml:space="preserve">Помещение для </w:t>
            </w:r>
            <w:r w:rsidR="008A43B2">
              <w:rPr>
                <w:sz w:val="22"/>
                <w:szCs w:val="16"/>
                <w:lang w:eastAsia="en-US"/>
              </w:rPr>
              <w:t>размещения</w:t>
            </w:r>
          </w:p>
        </w:tc>
        <w:tc>
          <w:tcPr>
            <w:tcW w:w="27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1B639F" w14:textId="50BC4653" w:rsidR="00A36F92" w:rsidRPr="00BD7B5F" w:rsidRDefault="005A0F5B" w:rsidP="00796A45">
            <w:pPr>
              <w:jc w:val="both"/>
              <w:rPr>
                <w:sz w:val="22"/>
              </w:rPr>
            </w:pPr>
            <w:r>
              <w:rPr>
                <w:sz w:val="22"/>
              </w:rPr>
              <w:t>Актовый</w:t>
            </w:r>
            <w:r w:rsidR="00C34C6D">
              <w:rPr>
                <w:sz w:val="22"/>
              </w:rPr>
              <w:t xml:space="preserve"> зал, фойе</w:t>
            </w:r>
            <w:r w:rsidR="008A43B2">
              <w:rPr>
                <w:sz w:val="22"/>
              </w:rPr>
              <w:t>, образовательные аудитории – капитальное здание</w:t>
            </w:r>
            <w:r w:rsidR="00A36F92" w:rsidRPr="00BD7B5F">
              <w:rPr>
                <w:sz w:val="22"/>
              </w:rPr>
              <w:t xml:space="preserve"> с наличием центрального отопления, </w:t>
            </w:r>
            <w:r w:rsidR="008A43B2">
              <w:rPr>
                <w:sz w:val="22"/>
              </w:rPr>
              <w:t>санитарных узлов, подводкой горячего и холодного водоснабжения, обеспе</w:t>
            </w:r>
            <w:r w:rsidR="00C34C6D">
              <w:rPr>
                <w:sz w:val="22"/>
              </w:rPr>
              <w:t>ченное необходимой аппаратурой, бассейн.</w:t>
            </w:r>
          </w:p>
        </w:tc>
      </w:tr>
      <w:tr w:rsidR="00A36F92" w:rsidRPr="00BD7B5F" w14:paraId="5F3B0C5F" w14:textId="77777777" w:rsidTr="00A36F92">
        <w:tc>
          <w:tcPr>
            <w:tcW w:w="2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C4EDB8" w14:textId="77777777" w:rsidR="00A36F92" w:rsidRPr="00BD7B5F" w:rsidRDefault="00A36F92">
            <w:pPr>
              <w:pStyle w:val="a3"/>
              <w:spacing w:line="276" w:lineRule="auto"/>
              <w:ind w:left="0"/>
              <w:jc w:val="center"/>
              <w:rPr>
                <w:szCs w:val="16"/>
                <w:lang w:eastAsia="en-US"/>
              </w:rPr>
            </w:pPr>
            <w:r w:rsidRPr="00BD7B5F">
              <w:rPr>
                <w:szCs w:val="16"/>
                <w:lang w:eastAsia="en-US"/>
              </w:rPr>
              <w:t>7</w:t>
            </w:r>
          </w:p>
        </w:tc>
        <w:tc>
          <w:tcPr>
            <w:tcW w:w="20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E089BA" w14:textId="77777777" w:rsidR="00A36F92" w:rsidRPr="00BD7B5F" w:rsidRDefault="00A36F92">
            <w:pPr>
              <w:spacing w:line="276" w:lineRule="auto"/>
              <w:rPr>
                <w:sz w:val="22"/>
                <w:szCs w:val="16"/>
                <w:lang w:eastAsia="en-US"/>
              </w:rPr>
            </w:pPr>
            <w:r w:rsidRPr="00BD7B5F">
              <w:rPr>
                <w:sz w:val="22"/>
                <w:szCs w:val="16"/>
                <w:lang w:eastAsia="en-US"/>
              </w:rPr>
              <w:t>Питание</w:t>
            </w:r>
          </w:p>
        </w:tc>
        <w:tc>
          <w:tcPr>
            <w:tcW w:w="27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109543" w14:textId="680351E5" w:rsidR="00A36F92" w:rsidRPr="00BD7B5F" w:rsidRDefault="008A43B2" w:rsidP="00796A45">
            <w:pPr>
              <w:spacing w:line="276" w:lineRule="auto"/>
              <w:jc w:val="both"/>
              <w:rPr>
                <w:sz w:val="22"/>
                <w:szCs w:val="16"/>
                <w:lang w:eastAsia="en-US"/>
              </w:rPr>
            </w:pPr>
            <w:r>
              <w:rPr>
                <w:sz w:val="22"/>
                <w:szCs w:val="16"/>
                <w:lang w:eastAsia="en-US"/>
              </w:rPr>
              <w:t>П</w:t>
            </w:r>
            <w:r w:rsidR="00A36F92" w:rsidRPr="00BD7B5F">
              <w:rPr>
                <w:sz w:val="22"/>
                <w:szCs w:val="16"/>
                <w:lang w:eastAsia="en-US"/>
              </w:rPr>
              <w:t xml:space="preserve">итание </w:t>
            </w:r>
            <w:r>
              <w:rPr>
                <w:sz w:val="22"/>
                <w:szCs w:val="16"/>
                <w:lang w:eastAsia="en-US"/>
              </w:rPr>
              <w:t>(</w:t>
            </w:r>
            <w:r w:rsidR="00C34C6D">
              <w:rPr>
                <w:sz w:val="22"/>
                <w:szCs w:val="16"/>
                <w:lang w:eastAsia="en-US"/>
              </w:rPr>
              <w:t xml:space="preserve">завтрак, </w:t>
            </w:r>
            <w:r>
              <w:rPr>
                <w:sz w:val="22"/>
                <w:szCs w:val="16"/>
                <w:lang w:eastAsia="en-US"/>
              </w:rPr>
              <w:t>обед</w:t>
            </w:r>
            <w:r w:rsidR="00C34C6D">
              <w:rPr>
                <w:sz w:val="22"/>
                <w:szCs w:val="16"/>
                <w:lang w:eastAsia="en-US"/>
              </w:rPr>
              <w:t>, полдник</w:t>
            </w:r>
            <w:r>
              <w:rPr>
                <w:sz w:val="22"/>
                <w:szCs w:val="16"/>
                <w:lang w:eastAsia="en-US"/>
              </w:rPr>
              <w:t xml:space="preserve">) </w:t>
            </w:r>
            <w:r w:rsidR="00A36F92" w:rsidRPr="00BD7B5F">
              <w:rPr>
                <w:sz w:val="22"/>
                <w:szCs w:val="16"/>
                <w:lang w:eastAsia="en-US"/>
              </w:rPr>
              <w:t>организовано в собственной столовой, расположенной на территории Учреждения, в месте, отвечающем санитарным требованиям, установленным для учреждений подобного типа</w:t>
            </w:r>
          </w:p>
        </w:tc>
      </w:tr>
      <w:tr w:rsidR="00A36F92" w:rsidRPr="00BD7B5F" w14:paraId="27ACAE8C" w14:textId="77777777" w:rsidTr="00A36F92">
        <w:tc>
          <w:tcPr>
            <w:tcW w:w="2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567AF7" w14:textId="77777777" w:rsidR="00A36F92" w:rsidRPr="00BD7B5F" w:rsidRDefault="00A36F92">
            <w:pPr>
              <w:pStyle w:val="a3"/>
              <w:spacing w:line="276" w:lineRule="auto"/>
              <w:ind w:left="0"/>
              <w:jc w:val="center"/>
              <w:rPr>
                <w:szCs w:val="16"/>
                <w:lang w:eastAsia="en-US"/>
              </w:rPr>
            </w:pPr>
            <w:r w:rsidRPr="00BD7B5F">
              <w:rPr>
                <w:szCs w:val="16"/>
                <w:lang w:eastAsia="en-US"/>
              </w:rPr>
              <w:t>8</w:t>
            </w:r>
          </w:p>
        </w:tc>
        <w:tc>
          <w:tcPr>
            <w:tcW w:w="20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B8497F" w14:textId="77777777" w:rsidR="00A36F92" w:rsidRPr="00BD7B5F" w:rsidRDefault="00A36F92">
            <w:pPr>
              <w:spacing w:line="276" w:lineRule="auto"/>
              <w:rPr>
                <w:sz w:val="22"/>
                <w:szCs w:val="16"/>
                <w:lang w:eastAsia="en-US"/>
              </w:rPr>
            </w:pPr>
            <w:r w:rsidRPr="00BD7B5F">
              <w:rPr>
                <w:sz w:val="22"/>
                <w:szCs w:val="16"/>
                <w:lang w:eastAsia="en-US"/>
              </w:rPr>
              <w:t>Обеспеченность квалифицированным персоналом для оказания услуг</w:t>
            </w:r>
          </w:p>
        </w:tc>
        <w:tc>
          <w:tcPr>
            <w:tcW w:w="27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E85909" w14:textId="538B07FE" w:rsidR="00A36F92" w:rsidRPr="00BD7B5F" w:rsidRDefault="005A0F5B" w:rsidP="00796A45">
            <w:pPr>
              <w:spacing w:line="276" w:lineRule="auto"/>
              <w:jc w:val="both"/>
              <w:rPr>
                <w:sz w:val="22"/>
                <w:szCs w:val="16"/>
                <w:lang w:eastAsia="en-US"/>
              </w:rPr>
            </w:pPr>
            <w:r>
              <w:rPr>
                <w:sz w:val="22"/>
                <w:szCs w:val="16"/>
                <w:lang w:eastAsia="en-US"/>
              </w:rPr>
              <w:t>Н</w:t>
            </w:r>
            <w:r w:rsidR="00A36F92" w:rsidRPr="00BD7B5F">
              <w:rPr>
                <w:sz w:val="22"/>
                <w:szCs w:val="16"/>
                <w:lang w:eastAsia="en-US"/>
              </w:rPr>
              <w:t xml:space="preserve">аличие организаторов </w:t>
            </w:r>
            <w:r w:rsidR="00C34C6D">
              <w:rPr>
                <w:sz w:val="22"/>
                <w:szCs w:val="16"/>
                <w:lang w:eastAsia="en-US"/>
              </w:rPr>
              <w:t>досуговых</w:t>
            </w:r>
            <w:r w:rsidR="00A36F92" w:rsidRPr="00BD7B5F">
              <w:rPr>
                <w:sz w:val="22"/>
                <w:szCs w:val="16"/>
                <w:lang w:eastAsia="en-US"/>
              </w:rPr>
              <w:t xml:space="preserve"> мероприятий с опытом работы с </w:t>
            </w:r>
            <w:r w:rsidR="00C34C6D">
              <w:rPr>
                <w:sz w:val="22"/>
                <w:szCs w:val="16"/>
                <w:lang w:eastAsia="en-US"/>
              </w:rPr>
              <w:t xml:space="preserve">детьми и </w:t>
            </w:r>
            <w:r w:rsidR="00A36F92" w:rsidRPr="00BD7B5F">
              <w:rPr>
                <w:sz w:val="22"/>
                <w:szCs w:val="16"/>
                <w:lang w:eastAsia="en-US"/>
              </w:rPr>
              <w:t>молодежью</w:t>
            </w:r>
          </w:p>
        </w:tc>
      </w:tr>
    </w:tbl>
    <w:p w14:paraId="729557E7" w14:textId="77777777" w:rsidR="003624A0" w:rsidRPr="00BD7B5F" w:rsidRDefault="003624A0" w:rsidP="003624A0"/>
    <w:p w14:paraId="665A39F1" w14:textId="77777777" w:rsidR="003624A0" w:rsidRPr="00BD7B5F" w:rsidRDefault="003624A0" w:rsidP="003624A0"/>
    <w:p w14:paraId="2E6DCAAA" w14:textId="46DD0C7E" w:rsidR="003624A0" w:rsidRPr="00BD7B5F" w:rsidRDefault="003624A0" w:rsidP="003624A0">
      <w:pPr>
        <w:snapToGrid w:val="0"/>
        <w:ind w:right="356"/>
        <w:rPr>
          <w:rStyle w:val="FontStyle11"/>
          <w:b w:val="0"/>
          <w:sz w:val="24"/>
          <w:szCs w:val="24"/>
        </w:rPr>
      </w:pPr>
      <w:r w:rsidRPr="00BD7B5F">
        <w:rPr>
          <w:rStyle w:val="FontStyle12"/>
          <w:sz w:val="24"/>
          <w:szCs w:val="24"/>
        </w:rPr>
        <w:t xml:space="preserve">Директор </w:t>
      </w:r>
      <w:r w:rsidR="00C34C6D">
        <w:rPr>
          <w:color w:val="35383B"/>
          <w:shd w:val="clear" w:color="auto" w:fill="FFFFFF"/>
        </w:rPr>
        <w:t>ГБОУ ДПО ВО «ВИРСКИ</w:t>
      </w:r>
      <w:r w:rsidR="008A43B2">
        <w:rPr>
          <w:color w:val="35383B"/>
          <w:shd w:val="clear" w:color="auto" w:fill="FFFFFF"/>
        </w:rPr>
        <w:t>»</w:t>
      </w:r>
      <w:r w:rsidR="00C34C6D">
        <w:tab/>
      </w:r>
      <w:r w:rsidRPr="00BD7B5F">
        <w:tab/>
      </w:r>
      <w:r w:rsidR="005A0F5B">
        <w:t xml:space="preserve">     </w:t>
      </w:r>
      <w:r w:rsidRPr="00BD7B5F">
        <w:tab/>
      </w:r>
      <w:r w:rsidR="005A0F5B">
        <w:t xml:space="preserve">                 </w:t>
      </w:r>
      <w:r w:rsidRPr="00BD7B5F">
        <w:t xml:space="preserve">Директор </w:t>
      </w:r>
      <w:r w:rsidR="008A43B2">
        <w:rPr>
          <w:rStyle w:val="FontStyle11"/>
          <w:b w:val="0"/>
          <w:sz w:val="24"/>
          <w:szCs w:val="24"/>
        </w:rPr>
        <w:t>ГАУВО ВР</w:t>
      </w:r>
      <w:r w:rsidRPr="00BD7B5F">
        <w:rPr>
          <w:rStyle w:val="FontStyle11"/>
          <w:b w:val="0"/>
          <w:sz w:val="24"/>
          <w:szCs w:val="24"/>
        </w:rPr>
        <w:t>Ц «Олимп»</w:t>
      </w:r>
    </w:p>
    <w:p w14:paraId="450495C1" w14:textId="77777777" w:rsidR="003624A0" w:rsidRPr="00BD7B5F" w:rsidRDefault="003624A0" w:rsidP="003624A0">
      <w:pPr>
        <w:ind w:right="356"/>
      </w:pPr>
    </w:p>
    <w:p w14:paraId="5BF1D737" w14:textId="77777777" w:rsidR="003624A0" w:rsidRPr="00BD7B5F" w:rsidRDefault="003624A0" w:rsidP="003624A0">
      <w:pPr>
        <w:pStyle w:val="Style4"/>
        <w:widowControl/>
        <w:tabs>
          <w:tab w:val="left" w:pos="2971"/>
        </w:tabs>
        <w:spacing w:line="240" w:lineRule="auto"/>
        <w:rPr>
          <w:rStyle w:val="FontStyle12"/>
          <w:sz w:val="24"/>
          <w:szCs w:val="24"/>
        </w:rPr>
      </w:pPr>
    </w:p>
    <w:p w14:paraId="67DA4B78" w14:textId="77777777" w:rsidR="003624A0" w:rsidRPr="00BD7B5F" w:rsidRDefault="003624A0" w:rsidP="003624A0">
      <w:pPr>
        <w:pStyle w:val="Style4"/>
        <w:widowControl/>
        <w:tabs>
          <w:tab w:val="left" w:pos="2971"/>
        </w:tabs>
        <w:spacing w:line="240" w:lineRule="auto"/>
        <w:rPr>
          <w:rStyle w:val="FontStyle12"/>
          <w:sz w:val="24"/>
          <w:szCs w:val="24"/>
        </w:rPr>
      </w:pPr>
    </w:p>
    <w:p w14:paraId="3C8E296A" w14:textId="6C45DC93" w:rsidR="003624A0" w:rsidRPr="00BD7B5F" w:rsidRDefault="003624A0" w:rsidP="003624A0">
      <w:pPr>
        <w:tabs>
          <w:tab w:val="left" w:pos="3330"/>
        </w:tabs>
      </w:pPr>
      <w:r w:rsidRPr="00BD7B5F">
        <w:rPr>
          <w:rStyle w:val="FontStyle12"/>
          <w:sz w:val="24"/>
          <w:szCs w:val="24"/>
        </w:rPr>
        <w:t xml:space="preserve">_______________  </w:t>
      </w:r>
      <w:r w:rsidR="00C34C6D">
        <w:rPr>
          <w:rStyle w:val="5Exact"/>
          <w:rFonts w:eastAsia="Microsoft Sans Serif"/>
          <w:sz w:val="24"/>
          <w:szCs w:val="24"/>
        </w:rPr>
        <w:t>С.Г. Смирнова</w:t>
      </w:r>
      <w:r w:rsidRPr="00BD7B5F">
        <w:rPr>
          <w:rStyle w:val="FontStyle12"/>
          <w:sz w:val="24"/>
          <w:szCs w:val="24"/>
        </w:rPr>
        <w:tab/>
      </w:r>
      <w:r w:rsidRPr="00BD7B5F">
        <w:rPr>
          <w:rStyle w:val="FontStyle12"/>
          <w:sz w:val="24"/>
          <w:szCs w:val="24"/>
        </w:rPr>
        <w:tab/>
      </w:r>
      <w:r w:rsidRPr="00BD7B5F">
        <w:rPr>
          <w:rStyle w:val="FontStyle12"/>
          <w:sz w:val="24"/>
          <w:szCs w:val="24"/>
        </w:rPr>
        <w:tab/>
      </w:r>
      <w:r w:rsidRPr="00BD7B5F">
        <w:rPr>
          <w:rStyle w:val="FontStyle12"/>
          <w:sz w:val="24"/>
          <w:szCs w:val="24"/>
        </w:rPr>
        <w:tab/>
      </w:r>
      <w:r w:rsidR="008A43B2">
        <w:rPr>
          <w:rStyle w:val="FontStyle12"/>
          <w:sz w:val="24"/>
          <w:szCs w:val="24"/>
        </w:rPr>
        <w:tab/>
        <w:t xml:space="preserve">  </w:t>
      </w:r>
      <w:r w:rsidR="00A36F92" w:rsidRPr="00BD7B5F">
        <w:rPr>
          <w:rStyle w:val="FontStyle12"/>
          <w:sz w:val="24"/>
          <w:szCs w:val="24"/>
        </w:rPr>
        <w:t xml:space="preserve"> </w:t>
      </w:r>
      <w:r w:rsidRPr="00BD7B5F">
        <w:t xml:space="preserve">______________ </w:t>
      </w:r>
      <w:r w:rsidR="00A36F92" w:rsidRPr="00BD7B5F">
        <w:rPr>
          <w:rStyle w:val="FontStyle12"/>
          <w:sz w:val="24"/>
          <w:szCs w:val="24"/>
        </w:rPr>
        <w:t>В.В.</w:t>
      </w:r>
      <w:r w:rsidR="00511031">
        <w:rPr>
          <w:rStyle w:val="FontStyle12"/>
          <w:sz w:val="24"/>
          <w:szCs w:val="24"/>
        </w:rPr>
        <w:t xml:space="preserve"> Мазник</w:t>
      </w:r>
    </w:p>
    <w:p w14:paraId="34D793C9" w14:textId="04BFAECF" w:rsidR="003624A0" w:rsidRPr="00BD7B5F" w:rsidRDefault="00A36F92" w:rsidP="003624A0">
      <w:r w:rsidRPr="00BD7B5F">
        <w:tab/>
      </w:r>
    </w:p>
    <w:p w14:paraId="4FF80214" w14:textId="293522EE" w:rsidR="003624A0" w:rsidRPr="00C34C6D" w:rsidRDefault="003624A0" w:rsidP="005A0F5B">
      <w:pPr>
        <w:pStyle w:val="ConsNonformat"/>
        <w:ind w:right="-54"/>
        <w:rPr>
          <w:rFonts w:ascii="Times New Roman" w:hAnsi="Times New Roman" w:cs="Times New Roman"/>
          <w:szCs w:val="16"/>
        </w:rPr>
      </w:pPr>
    </w:p>
    <w:sectPr w:rsidR="003624A0" w:rsidRPr="00C34C6D" w:rsidSect="003624A0">
      <w:pgSz w:w="11906" w:h="16838"/>
      <w:pgMar w:top="709" w:right="707" w:bottom="709" w:left="156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075386D"/>
    <w:multiLevelType w:val="multilevel"/>
    <w:tmpl w:val="C22EFBEA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19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1800"/>
      </w:pPr>
      <w:rPr>
        <w:rFonts w:hint="default"/>
      </w:rPr>
    </w:lvl>
  </w:abstractNum>
  <w:abstractNum w:abstractNumId="1">
    <w:nsid w:val="61F656A8"/>
    <w:multiLevelType w:val="multilevel"/>
    <w:tmpl w:val="23ACDA5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2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18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365A5"/>
    <w:rsid w:val="0001241B"/>
    <w:rsid w:val="00021C5F"/>
    <w:rsid w:val="000301D9"/>
    <w:rsid w:val="000460D2"/>
    <w:rsid w:val="00121404"/>
    <w:rsid w:val="00202F3F"/>
    <w:rsid w:val="0022199A"/>
    <w:rsid w:val="002321BF"/>
    <w:rsid w:val="002776F2"/>
    <w:rsid w:val="002940CF"/>
    <w:rsid w:val="002A0042"/>
    <w:rsid w:val="003318D3"/>
    <w:rsid w:val="00351EB1"/>
    <w:rsid w:val="0035314A"/>
    <w:rsid w:val="003624A0"/>
    <w:rsid w:val="00386AEC"/>
    <w:rsid w:val="00397111"/>
    <w:rsid w:val="003C7B41"/>
    <w:rsid w:val="00443C22"/>
    <w:rsid w:val="004A7FF8"/>
    <w:rsid w:val="0050794F"/>
    <w:rsid w:val="00511031"/>
    <w:rsid w:val="00523BBB"/>
    <w:rsid w:val="00531D3C"/>
    <w:rsid w:val="005365A5"/>
    <w:rsid w:val="005A0F5B"/>
    <w:rsid w:val="006648CF"/>
    <w:rsid w:val="006655FE"/>
    <w:rsid w:val="00691AEF"/>
    <w:rsid w:val="00692E14"/>
    <w:rsid w:val="006A5124"/>
    <w:rsid w:val="006A6E58"/>
    <w:rsid w:val="006F5985"/>
    <w:rsid w:val="007128A7"/>
    <w:rsid w:val="00722F1E"/>
    <w:rsid w:val="0077330B"/>
    <w:rsid w:val="00796A45"/>
    <w:rsid w:val="00797F38"/>
    <w:rsid w:val="008420C7"/>
    <w:rsid w:val="008A3C14"/>
    <w:rsid w:val="008A43B2"/>
    <w:rsid w:val="00916E71"/>
    <w:rsid w:val="00974180"/>
    <w:rsid w:val="00A103A2"/>
    <w:rsid w:val="00A36F92"/>
    <w:rsid w:val="00B1478A"/>
    <w:rsid w:val="00BD7B5F"/>
    <w:rsid w:val="00BE1474"/>
    <w:rsid w:val="00BE1B43"/>
    <w:rsid w:val="00C34C6D"/>
    <w:rsid w:val="00C50F4C"/>
    <w:rsid w:val="00C904B6"/>
    <w:rsid w:val="00CA5EE2"/>
    <w:rsid w:val="00D27EC8"/>
    <w:rsid w:val="00D37957"/>
    <w:rsid w:val="00DA4664"/>
    <w:rsid w:val="00E06298"/>
    <w:rsid w:val="00E24B8D"/>
    <w:rsid w:val="00E41B57"/>
    <w:rsid w:val="00EA17E9"/>
    <w:rsid w:val="00EA61D5"/>
    <w:rsid w:val="00EB2D0E"/>
    <w:rsid w:val="00F97E07"/>
    <w:rsid w:val="00FB13A2"/>
    <w:rsid w:val="00FB1F5B"/>
    <w:rsid w:val="00FB45A2"/>
    <w:rsid w:val="00FC6F5D"/>
    <w:rsid w:val="00FC7170"/>
    <w:rsid w:val="00FD6FC5"/>
    <w:rsid w:val="00FF43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3D5F9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624A0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styleId="1">
    <w:name w:val="heading 1"/>
    <w:basedOn w:val="a"/>
    <w:link w:val="10"/>
    <w:uiPriority w:val="9"/>
    <w:qFormat/>
    <w:rsid w:val="003624A0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624A0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  <w14:ligatures w14:val="none"/>
    </w:rPr>
  </w:style>
  <w:style w:type="paragraph" w:customStyle="1" w:styleId="Style4">
    <w:name w:val="Style4"/>
    <w:basedOn w:val="a"/>
    <w:rsid w:val="003624A0"/>
    <w:pPr>
      <w:widowControl w:val="0"/>
      <w:autoSpaceDE w:val="0"/>
      <w:autoSpaceDN w:val="0"/>
      <w:adjustRightInd w:val="0"/>
      <w:spacing w:line="324" w:lineRule="exact"/>
    </w:pPr>
  </w:style>
  <w:style w:type="character" w:customStyle="1" w:styleId="FontStyle12">
    <w:name w:val="Font Style12"/>
    <w:rsid w:val="003624A0"/>
    <w:rPr>
      <w:rFonts w:ascii="Times New Roman" w:hAnsi="Times New Roman" w:cs="Times New Roman"/>
      <w:sz w:val="26"/>
      <w:szCs w:val="26"/>
    </w:rPr>
  </w:style>
  <w:style w:type="character" w:customStyle="1" w:styleId="FontStyle11">
    <w:name w:val="Font Style11"/>
    <w:rsid w:val="003624A0"/>
    <w:rPr>
      <w:rFonts w:ascii="Times New Roman" w:hAnsi="Times New Roman" w:cs="Times New Roman"/>
      <w:b/>
      <w:bCs/>
      <w:sz w:val="32"/>
      <w:szCs w:val="32"/>
    </w:rPr>
  </w:style>
  <w:style w:type="character" w:customStyle="1" w:styleId="FontStyle13">
    <w:name w:val="Font Style13"/>
    <w:rsid w:val="003624A0"/>
    <w:rPr>
      <w:rFonts w:ascii="Times New Roman" w:hAnsi="Times New Roman" w:cs="Times New Roman"/>
      <w:b/>
      <w:bCs/>
      <w:sz w:val="26"/>
      <w:szCs w:val="26"/>
    </w:rPr>
  </w:style>
  <w:style w:type="paragraph" w:styleId="a3">
    <w:name w:val="List Paragraph"/>
    <w:basedOn w:val="a"/>
    <w:uiPriority w:val="34"/>
    <w:qFormat/>
    <w:rsid w:val="003624A0"/>
    <w:pPr>
      <w:ind w:left="720"/>
      <w:contextualSpacing/>
    </w:pPr>
  </w:style>
  <w:style w:type="paragraph" w:customStyle="1" w:styleId="ConsNonformat">
    <w:name w:val="ConsNonformat"/>
    <w:rsid w:val="003624A0"/>
    <w:pPr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kern w:val="0"/>
      <w:sz w:val="20"/>
      <w:szCs w:val="20"/>
      <w:lang w:eastAsia="ru-RU"/>
      <w14:ligatures w14:val="none"/>
    </w:rPr>
  </w:style>
  <w:style w:type="character" w:customStyle="1" w:styleId="2">
    <w:name w:val="Основной текст (2)"/>
    <w:rsid w:val="003624A0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20"/>
      <w:szCs w:val="20"/>
      <w:u w:val="none"/>
      <w:effect w:val="none"/>
      <w:lang w:val="ru-RU" w:eastAsia="ru-RU" w:bidi="ru-RU"/>
    </w:rPr>
  </w:style>
  <w:style w:type="character" w:customStyle="1" w:styleId="5Exact">
    <w:name w:val="Основной текст (5) Exact"/>
    <w:rsid w:val="003624A0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sz w:val="28"/>
      <w:szCs w:val="28"/>
      <w:u w:val="none"/>
      <w:effect w:val="none"/>
    </w:rPr>
  </w:style>
  <w:style w:type="paragraph" w:styleId="a4">
    <w:name w:val="Plain Text"/>
    <w:basedOn w:val="a"/>
    <w:link w:val="a5"/>
    <w:rsid w:val="008A3C14"/>
    <w:rPr>
      <w:rFonts w:ascii="Courier New" w:hAnsi="Courier New" w:cs="Courier New"/>
      <w:sz w:val="20"/>
      <w:szCs w:val="20"/>
    </w:rPr>
  </w:style>
  <w:style w:type="character" w:customStyle="1" w:styleId="a5">
    <w:name w:val="Текст Знак"/>
    <w:basedOn w:val="a0"/>
    <w:link w:val="a4"/>
    <w:rsid w:val="008A3C14"/>
    <w:rPr>
      <w:rFonts w:ascii="Courier New" w:eastAsia="Times New Roman" w:hAnsi="Courier New" w:cs="Courier New"/>
      <w:kern w:val="0"/>
      <w:sz w:val="20"/>
      <w:szCs w:val="20"/>
      <w:lang w:eastAsia="ru-RU"/>
      <w14:ligatures w14:val="none"/>
    </w:rPr>
  </w:style>
  <w:style w:type="paragraph" w:customStyle="1" w:styleId="Style1">
    <w:name w:val="Style1"/>
    <w:basedOn w:val="a"/>
    <w:rsid w:val="006F5985"/>
    <w:pPr>
      <w:widowControl w:val="0"/>
      <w:suppressAutoHyphens/>
      <w:autoSpaceDE w:val="0"/>
      <w:spacing w:line="418" w:lineRule="exact"/>
      <w:jc w:val="center"/>
    </w:pPr>
    <w:rPr>
      <w:lang w:eastAsia="ar-SA"/>
    </w:rPr>
  </w:style>
  <w:style w:type="paragraph" w:styleId="a6">
    <w:name w:val="Balloon Text"/>
    <w:basedOn w:val="a"/>
    <w:link w:val="a7"/>
    <w:uiPriority w:val="99"/>
    <w:semiHidden/>
    <w:unhideWhenUsed/>
    <w:rsid w:val="00523BBB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523BBB"/>
    <w:rPr>
      <w:rFonts w:ascii="Segoe UI" w:eastAsia="Times New Roman" w:hAnsi="Segoe UI" w:cs="Segoe UI"/>
      <w:kern w:val="0"/>
      <w:sz w:val="18"/>
      <w:szCs w:val="18"/>
      <w:lang w:eastAsia="ru-RU"/>
      <w14:ligatures w14:val="none"/>
    </w:rPr>
  </w:style>
  <w:style w:type="character" w:styleId="a8">
    <w:name w:val="Hyperlink"/>
    <w:uiPriority w:val="99"/>
    <w:unhideWhenUsed/>
    <w:rsid w:val="00E41B57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624A0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styleId="1">
    <w:name w:val="heading 1"/>
    <w:basedOn w:val="a"/>
    <w:link w:val="10"/>
    <w:uiPriority w:val="9"/>
    <w:qFormat/>
    <w:rsid w:val="003624A0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624A0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  <w14:ligatures w14:val="none"/>
    </w:rPr>
  </w:style>
  <w:style w:type="paragraph" w:customStyle="1" w:styleId="Style4">
    <w:name w:val="Style4"/>
    <w:basedOn w:val="a"/>
    <w:rsid w:val="003624A0"/>
    <w:pPr>
      <w:widowControl w:val="0"/>
      <w:autoSpaceDE w:val="0"/>
      <w:autoSpaceDN w:val="0"/>
      <w:adjustRightInd w:val="0"/>
      <w:spacing w:line="324" w:lineRule="exact"/>
    </w:pPr>
  </w:style>
  <w:style w:type="character" w:customStyle="1" w:styleId="FontStyle12">
    <w:name w:val="Font Style12"/>
    <w:rsid w:val="003624A0"/>
    <w:rPr>
      <w:rFonts w:ascii="Times New Roman" w:hAnsi="Times New Roman" w:cs="Times New Roman"/>
      <w:sz w:val="26"/>
      <w:szCs w:val="26"/>
    </w:rPr>
  </w:style>
  <w:style w:type="character" w:customStyle="1" w:styleId="FontStyle11">
    <w:name w:val="Font Style11"/>
    <w:rsid w:val="003624A0"/>
    <w:rPr>
      <w:rFonts w:ascii="Times New Roman" w:hAnsi="Times New Roman" w:cs="Times New Roman"/>
      <w:b/>
      <w:bCs/>
      <w:sz w:val="32"/>
      <w:szCs w:val="32"/>
    </w:rPr>
  </w:style>
  <w:style w:type="character" w:customStyle="1" w:styleId="FontStyle13">
    <w:name w:val="Font Style13"/>
    <w:rsid w:val="003624A0"/>
    <w:rPr>
      <w:rFonts w:ascii="Times New Roman" w:hAnsi="Times New Roman" w:cs="Times New Roman"/>
      <w:b/>
      <w:bCs/>
      <w:sz w:val="26"/>
      <w:szCs w:val="26"/>
    </w:rPr>
  </w:style>
  <w:style w:type="paragraph" w:styleId="a3">
    <w:name w:val="List Paragraph"/>
    <w:basedOn w:val="a"/>
    <w:uiPriority w:val="34"/>
    <w:qFormat/>
    <w:rsid w:val="003624A0"/>
    <w:pPr>
      <w:ind w:left="720"/>
      <w:contextualSpacing/>
    </w:pPr>
  </w:style>
  <w:style w:type="paragraph" w:customStyle="1" w:styleId="ConsNonformat">
    <w:name w:val="ConsNonformat"/>
    <w:rsid w:val="003624A0"/>
    <w:pPr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kern w:val="0"/>
      <w:sz w:val="20"/>
      <w:szCs w:val="20"/>
      <w:lang w:eastAsia="ru-RU"/>
      <w14:ligatures w14:val="none"/>
    </w:rPr>
  </w:style>
  <w:style w:type="character" w:customStyle="1" w:styleId="2">
    <w:name w:val="Основной текст (2)"/>
    <w:rsid w:val="003624A0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20"/>
      <w:szCs w:val="20"/>
      <w:u w:val="none"/>
      <w:effect w:val="none"/>
      <w:lang w:val="ru-RU" w:eastAsia="ru-RU" w:bidi="ru-RU"/>
    </w:rPr>
  </w:style>
  <w:style w:type="character" w:customStyle="1" w:styleId="5Exact">
    <w:name w:val="Основной текст (5) Exact"/>
    <w:rsid w:val="003624A0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sz w:val="28"/>
      <w:szCs w:val="28"/>
      <w:u w:val="none"/>
      <w:effect w:val="none"/>
    </w:rPr>
  </w:style>
  <w:style w:type="paragraph" w:styleId="a4">
    <w:name w:val="Plain Text"/>
    <w:basedOn w:val="a"/>
    <w:link w:val="a5"/>
    <w:rsid w:val="008A3C14"/>
    <w:rPr>
      <w:rFonts w:ascii="Courier New" w:hAnsi="Courier New" w:cs="Courier New"/>
      <w:sz w:val="20"/>
      <w:szCs w:val="20"/>
    </w:rPr>
  </w:style>
  <w:style w:type="character" w:customStyle="1" w:styleId="a5">
    <w:name w:val="Текст Знак"/>
    <w:basedOn w:val="a0"/>
    <w:link w:val="a4"/>
    <w:rsid w:val="008A3C14"/>
    <w:rPr>
      <w:rFonts w:ascii="Courier New" w:eastAsia="Times New Roman" w:hAnsi="Courier New" w:cs="Courier New"/>
      <w:kern w:val="0"/>
      <w:sz w:val="20"/>
      <w:szCs w:val="20"/>
      <w:lang w:eastAsia="ru-RU"/>
      <w14:ligatures w14:val="none"/>
    </w:rPr>
  </w:style>
  <w:style w:type="paragraph" w:customStyle="1" w:styleId="Style1">
    <w:name w:val="Style1"/>
    <w:basedOn w:val="a"/>
    <w:rsid w:val="006F5985"/>
    <w:pPr>
      <w:widowControl w:val="0"/>
      <w:suppressAutoHyphens/>
      <w:autoSpaceDE w:val="0"/>
      <w:spacing w:line="418" w:lineRule="exact"/>
      <w:jc w:val="center"/>
    </w:pPr>
    <w:rPr>
      <w:lang w:eastAsia="ar-SA"/>
    </w:rPr>
  </w:style>
  <w:style w:type="paragraph" w:styleId="a6">
    <w:name w:val="Balloon Text"/>
    <w:basedOn w:val="a"/>
    <w:link w:val="a7"/>
    <w:uiPriority w:val="99"/>
    <w:semiHidden/>
    <w:unhideWhenUsed/>
    <w:rsid w:val="00523BBB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523BBB"/>
    <w:rPr>
      <w:rFonts w:ascii="Segoe UI" w:eastAsia="Times New Roman" w:hAnsi="Segoe UI" w:cs="Segoe UI"/>
      <w:kern w:val="0"/>
      <w:sz w:val="18"/>
      <w:szCs w:val="18"/>
      <w:lang w:eastAsia="ru-RU"/>
      <w14:ligatures w14:val="none"/>
    </w:rPr>
  </w:style>
  <w:style w:type="character" w:styleId="a8">
    <w:name w:val="Hyperlink"/>
    <w:uiPriority w:val="99"/>
    <w:unhideWhenUsed/>
    <w:rsid w:val="00E41B5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virski33.ru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7</Pages>
  <Words>2668</Words>
  <Characters>15208</Characters>
  <Application>Microsoft Office Word</Application>
  <DocSecurity>0</DocSecurity>
  <Lines>126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Пресс-секретарь</dc:creator>
  <cp:lastModifiedBy>User</cp:lastModifiedBy>
  <cp:revision>7</cp:revision>
  <cp:lastPrinted>2026-10-13T07:43:00Z</cp:lastPrinted>
  <dcterms:created xsi:type="dcterms:W3CDTF">2026-10-13T10:58:00Z</dcterms:created>
  <dcterms:modified xsi:type="dcterms:W3CDTF">2026-10-13T11:46:00Z</dcterms:modified>
</cp:coreProperties>
</file>