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5A064" w14:textId="77777777" w:rsidR="00E37AC8" w:rsidRDefault="00000000" w:rsidP="00EB586B">
      <w:pPr>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17885483" wp14:editId="641ED804">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14:paraId="3F017B51" w14:textId="77777777" w:rsidR="00E37AC8" w:rsidRDefault="00000000">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type w14:anchorId="17885483"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">
                <v:textbox>
                  <w:txbxContent>
                    <w:p w14:paraId="3F017B51" w14:textId="77777777" w:rsidR="00E37AC8" w:rsidRDefault="00000000">
                      <w:pPr>
                        <w:rPr>
                          <w:b/>
                          <w:color w:val="FF0000"/>
                          <w:sz w:val="28"/>
                        </w:rPr>
                      </w:pPr>
                      <w:r>
                        <w:rPr>
                          <w:b/>
                          <w:color w:val="FF0000"/>
                          <w:sz w:val="28"/>
                        </w:rPr>
                        <w:t>223-ФЗ</w:t>
                      </w:r>
                    </w:p>
                  </w:txbxContent>
                </v:textbox>
                <w10:wrap anchorx="margin"/>
              </v:shape>
            </w:pict>
          </mc:Fallback>
        </mc:AlternateContent>
      </w:r>
    </w:p>
    <w:p w14:paraId="3CC6D832" w14:textId="77777777" w:rsidR="00E37AC8" w:rsidRDefault="00E37AC8" w:rsidP="00EB586B">
      <w:pPr>
        <w:autoSpaceDE/>
        <w:autoSpaceDN/>
        <w:adjustRightInd/>
        <w:ind w:firstLine="567"/>
        <w:jc w:val="center"/>
        <w:rPr>
          <w:b/>
          <w:sz w:val="24"/>
          <w:szCs w:val="24"/>
        </w:rPr>
      </w:pPr>
    </w:p>
    <w:p w14:paraId="3360D506" w14:textId="4B3D7448" w:rsidR="00E37AC8" w:rsidRDefault="00000000" w:rsidP="00EB586B">
      <w:pPr>
        <w:autoSpaceDE/>
        <w:autoSpaceDN/>
        <w:adjustRightInd/>
        <w:ind w:firstLine="567"/>
        <w:jc w:val="center"/>
        <w:rPr>
          <w:b/>
          <w:sz w:val="24"/>
          <w:szCs w:val="24"/>
        </w:rPr>
      </w:pPr>
      <w:r>
        <w:rPr>
          <w:b/>
          <w:sz w:val="24"/>
          <w:szCs w:val="24"/>
        </w:rPr>
        <w:t>Запрос</w:t>
      </w:r>
    </w:p>
    <w:p w14:paraId="24D91F5F" w14:textId="77777777" w:rsidR="00E37AC8" w:rsidRDefault="00000000" w:rsidP="00EB586B">
      <w:pPr>
        <w:autoSpaceDE/>
        <w:autoSpaceDN/>
        <w:adjustRightInd/>
        <w:ind w:firstLine="567"/>
        <w:jc w:val="center"/>
        <w:rPr>
          <w:b/>
          <w:sz w:val="24"/>
          <w:szCs w:val="24"/>
        </w:rPr>
      </w:pPr>
      <w:r>
        <w:rPr>
          <w:b/>
          <w:sz w:val="24"/>
          <w:szCs w:val="24"/>
        </w:rPr>
        <w:t>о предоставлении ценовой информации</w:t>
      </w:r>
    </w:p>
    <w:p w14:paraId="38955156" w14:textId="77777777" w:rsidR="00E37AC8" w:rsidRDefault="00000000" w:rsidP="00EB586B">
      <w:pPr>
        <w:autoSpaceDE/>
        <w:autoSpaceDN/>
        <w:adjustRightInd/>
        <w:ind w:firstLine="567"/>
        <w:jc w:val="center"/>
        <w:rPr>
          <w:b/>
          <w:sz w:val="24"/>
          <w:szCs w:val="24"/>
        </w:rPr>
      </w:pPr>
      <w:r>
        <w:rPr>
          <w:b/>
          <w:sz w:val="24"/>
          <w:szCs w:val="24"/>
        </w:rPr>
        <w:t>в целях анализа рынка</w:t>
      </w:r>
    </w:p>
    <w:p w14:paraId="535E1134" w14:textId="77777777" w:rsidR="00E37AC8" w:rsidRDefault="00E37AC8" w:rsidP="00EB586B">
      <w:pPr>
        <w:autoSpaceDE/>
        <w:autoSpaceDN/>
        <w:adjustRightInd/>
        <w:ind w:firstLine="567"/>
        <w:jc w:val="center"/>
        <w:rPr>
          <w:b/>
          <w:sz w:val="24"/>
          <w:szCs w:val="24"/>
        </w:rPr>
      </w:pPr>
    </w:p>
    <w:p w14:paraId="5AC6E43C" w14:textId="0FA2BFC2" w:rsidR="00E37AC8" w:rsidRDefault="00000000" w:rsidP="00EB586B">
      <w:pPr>
        <w:ind w:firstLineChars="363" w:firstLine="799"/>
        <w:jc w:val="both"/>
        <w:outlineLvl w:val="0"/>
        <w:rPr>
          <w:rFonts w:eastAsia="Calibri"/>
          <w:b/>
          <w:bCs/>
          <w:i/>
          <w:kern w:val="32"/>
          <w:sz w:val="22"/>
          <w:szCs w:val="22"/>
          <w:u w:val="single"/>
          <w:lang w:eastAsia="zh-CN"/>
        </w:rPr>
      </w:pPr>
      <w:r>
        <w:rPr>
          <w:sz w:val="22"/>
          <w:szCs w:val="22"/>
        </w:rPr>
        <w:t xml:space="preserve">Заказчик – </w:t>
      </w:r>
      <w:r>
        <w:rPr>
          <w:b/>
          <w:bCs/>
          <w:sz w:val="22"/>
          <w:szCs w:val="22"/>
        </w:rPr>
        <w:t>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w:t>
      </w:r>
      <w:r>
        <w:rPr>
          <w:sz w:val="22"/>
          <w:szCs w:val="22"/>
        </w:rPr>
        <w:t xml:space="preserve"> ИНН 3301017028, адрес: 601650, Владимирская область, г. Александров, ул. Революции, д. 72,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с намерением заключить контракт</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bookmarkStart w:id="0" w:name="_Hlk242357597"/>
      <w:bookmarkStart w:id="1" w:name="_Hlk206149182"/>
      <w:r w:rsidR="004113B0" w:rsidRPr="004113B0">
        <w:rPr>
          <w:rFonts w:eastAsia="Calibri"/>
          <w:b/>
          <w:bCs/>
          <w:i/>
          <w:color w:val="0070C0"/>
          <w:kern w:val="32"/>
          <w:sz w:val="22"/>
          <w:szCs w:val="22"/>
          <w:u w:val="single"/>
          <w:lang w:val="zh-CN" w:eastAsia="zh-CN"/>
        </w:rPr>
        <w:t xml:space="preserve">Поставка </w:t>
      </w:r>
      <w:r w:rsidR="00C47376">
        <w:rPr>
          <w:rFonts w:eastAsia="Calibri"/>
          <w:b/>
          <w:bCs/>
          <w:i/>
          <w:color w:val="0070C0"/>
          <w:kern w:val="32"/>
          <w:sz w:val="22"/>
          <w:szCs w:val="22"/>
          <w:u w:val="single"/>
          <w:lang w:eastAsia="zh-CN"/>
        </w:rPr>
        <w:t>шин автомобильных</w:t>
      </w:r>
      <w:r w:rsidR="004113B0" w:rsidRPr="004113B0">
        <w:rPr>
          <w:rFonts w:eastAsia="Calibri"/>
          <w:b/>
          <w:bCs/>
          <w:i/>
          <w:color w:val="0070C0"/>
          <w:kern w:val="32"/>
          <w:sz w:val="22"/>
          <w:szCs w:val="22"/>
          <w:u w:val="single"/>
          <w:lang w:val="zh-CN" w:eastAsia="zh-CN"/>
        </w:rPr>
        <w:t xml:space="preserve"> для нужд ГБУСО ВО «Александровский комплексный центр социального обслуживания населения»</w:t>
      </w:r>
      <w:bookmarkEnd w:id="0"/>
      <w:r w:rsidRPr="008627FB">
        <w:rPr>
          <w:rFonts w:eastAsia="Calibri"/>
          <w:bCs/>
          <w:iCs/>
          <w:kern w:val="32"/>
          <w:sz w:val="22"/>
          <w:szCs w:val="22"/>
          <w:lang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1"/>
    <w:p w14:paraId="1B2EC4AA" w14:textId="1FC0FBDE" w:rsidR="00E37AC8" w:rsidRPr="00135B11" w:rsidRDefault="00000000" w:rsidP="00EB586B">
      <w:pPr>
        <w:pStyle w:val="af8"/>
        <w:numPr>
          <w:ilvl w:val="0"/>
          <w:numId w:val="8"/>
        </w:numPr>
        <w:ind w:left="0" w:firstLine="851"/>
        <w:jc w:val="both"/>
        <w:rPr>
          <w:sz w:val="22"/>
          <w:szCs w:val="22"/>
        </w:rPr>
      </w:pPr>
      <w:r w:rsidRPr="00135B11">
        <w:rPr>
          <w:sz w:val="22"/>
          <w:szCs w:val="22"/>
        </w:rPr>
        <w:t>Количество, требования к качеству, функциональным характеристикам (потребительским свойствам) представлены в Проекте контракта.</w:t>
      </w:r>
    </w:p>
    <w:p w14:paraId="6C3B72B1" w14:textId="1A51D71E" w:rsidR="00E37AC8" w:rsidRDefault="00000000" w:rsidP="00EB586B">
      <w:pPr>
        <w:pStyle w:val="af8"/>
        <w:numPr>
          <w:ilvl w:val="0"/>
          <w:numId w:val="8"/>
        </w:numPr>
        <w:ind w:left="0" w:firstLine="851"/>
        <w:jc w:val="both"/>
        <w:rPr>
          <w:sz w:val="22"/>
          <w:szCs w:val="22"/>
        </w:rPr>
      </w:pPr>
      <w:r>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3FABCE56" w14:textId="6F4CA41F" w:rsidR="00E37AC8" w:rsidRDefault="0016351A" w:rsidP="00EB586B">
      <w:pPr>
        <w:ind w:firstLineChars="363" w:firstLine="802"/>
        <w:jc w:val="both"/>
        <w:rPr>
          <w:sz w:val="22"/>
          <w:szCs w:val="22"/>
        </w:rPr>
      </w:pPr>
      <w:r>
        <w:rPr>
          <w:b/>
          <w:sz w:val="22"/>
          <w:szCs w:val="22"/>
          <w:highlight w:val="cyan"/>
          <w:u w:val="single"/>
        </w:rPr>
        <w:t xml:space="preserve">Цена контракта не должна превышать </w:t>
      </w:r>
      <w:r w:rsidRPr="00EC348B">
        <w:rPr>
          <w:b/>
          <w:sz w:val="22"/>
          <w:szCs w:val="22"/>
          <w:highlight w:val="cyan"/>
          <w:u w:val="single"/>
        </w:rPr>
        <w:t>143 666,67 руб. (сто сорок три тысячи шестьсот шестьдесят шесть рублей 67 копеек</w:t>
      </w:r>
      <w:r>
        <w:rPr>
          <w:b/>
          <w:sz w:val="22"/>
          <w:szCs w:val="22"/>
          <w:highlight w:val="cyan"/>
          <w:u w:val="single"/>
        </w:rPr>
        <w:t>)</w:t>
      </w:r>
      <w:r>
        <w:rPr>
          <w:sz w:val="22"/>
          <w:szCs w:val="22"/>
          <w:highlight w:val="cyan"/>
          <w:u w:val="single"/>
        </w:rPr>
        <w:t>.</w:t>
      </w:r>
    </w:p>
    <w:p w14:paraId="3D179195" w14:textId="22148787" w:rsidR="00E37AC8" w:rsidRDefault="00000000" w:rsidP="00EB586B">
      <w:pPr>
        <w:pStyle w:val="af8"/>
        <w:numPr>
          <w:ilvl w:val="0"/>
          <w:numId w:val="8"/>
        </w:numPr>
        <w:ind w:left="0" w:firstLine="851"/>
        <w:jc w:val="both"/>
        <w:rPr>
          <w:color w:val="0070C0"/>
          <w:sz w:val="22"/>
          <w:szCs w:val="22"/>
        </w:rPr>
      </w:pPr>
      <w:r>
        <w:rPr>
          <w:color w:val="0070C0"/>
          <w:sz w:val="22"/>
          <w:szCs w:val="22"/>
        </w:rPr>
        <w:t xml:space="preserve">Доставка товара осуществляется силами и за счет средств Участника по адресу: Владимирская область, г. Александров, </w:t>
      </w:r>
      <w:r w:rsidR="00C47376">
        <w:rPr>
          <w:color w:val="0070C0"/>
          <w:sz w:val="22"/>
          <w:szCs w:val="22"/>
        </w:rPr>
        <w:t xml:space="preserve">ул. </w:t>
      </w:r>
      <w:r w:rsidR="00C47376" w:rsidRPr="00947659">
        <w:rPr>
          <w:color w:val="0070C0"/>
          <w:sz w:val="22"/>
          <w:szCs w:val="22"/>
        </w:rPr>
        <w:t>Кольчугинская, д.48</w:t>
      </w:r>
      <w:r>
        <w:rPr>
          <w:color w:val="0070C0"/>
          <w:sz w:val="22"/>
          <w:szCs w:val="22"/>
        </w:rPr>
        <w:t xml:space="preserve"> (место поставки может быть изменено по соглашению сторон). Ответственное лицо за приёмку товара: Наталья Владимировна, контактный телефон: 8-910-772-42-20</w:t>
      </w:r>
    </w:p>
    <w:p w14:paraId="4C38E0E3" w14:textId="49356663" w:rsidR="00E37AC8" w:rsidRDefault="00000000" w:rsidP="00EB586B">
      <w:pPr>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контракта: </w:t>
      </w:r>
      <w:r w:rsidR="00EB586B" w:rsidRPr="00EB586B">
        <w:rPr>
          <w:b/>
          <w:bCs/>
          <w:sz w:val="22"/>
          <w:szCs w:val="22"/>
        </w:rPr>
        <w:t>ноябрь</w:t>
      </w:r>
      <w:r w:rsidR="00FF2C09" w:rsidRPr="00EB586B">
        <w:rPr>
          <w:b/>
          <w:bCs/>
          <w:sz w:val="22"/>
          <w:szCs w:val="22"/>
        </w:rPr>
        <w:t xml:space="preserve"> 2026 года</w:t>
      </w:r>
      <w:r w:rsidR="00FF2C09">
        <w:rPr>
          <w:sz w:val="22"/>
          <w:szCs w:val="22"/>
        </w:rPr>
        <w:t>.</w:t>
      </w:r>
    </w:p>
    <w:p w14:paraId="3D18438D" w14:textId="77777777" w:rsidR="00E37AC8" w:rsidRDefault="00000000" w:rsidP="00EB586B">
      <w:pPr>
        <w:tabs>
          <w:tab w:val="left" w:pos="360"/>
        </w:tabs>
        <w:autoSpaceDE/>
        <w:autoSpaceDN/>
        <w:adjustRightInd/>
        <w:ind w:firstLineChars="363" w:firstLine="802"/>
        <w:jc w:val="both"/>
        <w:rPr>
          <w:b/>
          <w:i/>
          <w:sz w:val="22"/>
          <w:szCs w:val="22"/>
        </w:rPr>
      </w:pPr>
      <w:r>
        <w:rPr>
          <w:b/>
          <w:i/>
          <w:sz w:val="22"/>
          <w:szCs w:val="22"/>
        </w:rPr>
        <w:t xml:space="preserve">Заключение контракта возможно </w:t>
      </w:r>
      <w:proofErr w:type="gramStart"/>
      <w:r>
        <w:rPr>
          <w:b/>
          <w:i/>
          <w:sz w:val="22"/>
          <w:szCs w:val="22"/>
        </w:rPr>
        <w:t>в форме электронного документа</w:t>
      </w:r>
      <w:proofErr w:type="gramEnd"/>
      <w:r>
        <w:rPr>
          <w:b/>
          <w:i/>
          <w:sz w:val="22"/>
          <w:szCs w:val="22"/>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14:paraId="66E43EF4" w14:textId="61D5C7F0" w:rsidR="00E37AC8" w:rsidRDefault="00000000" w:rsidP="00EB586B">
      <w:pPr>
        <w:tabs>
          <w:tab w:val="left" w:pos="360"/>
        </w:tabs>
        <w:ind w:firstLineChars="363" w:firstLine="799"/>
        <w:jc w:val="both"/>
        <w:rPr>
          <w:b/>
          <w:color w:val="0070C0"/>
          <w:sz w:val="22"/>
          <w:szCs w:val="22"/>
        </w:rPr>
      </w:pPr>
      <w:r>
        <w:rPr>
          <w:bCs/>
          <w:color w:val="0070C0"/>
          <w:sz w:val="22"/>
          <w:szCs w:val="22"/>
        </w:rPr>
        <w:t xml:space="preserve">Предполагаемые сроки поставки товара: </w:t>
      </w:r>
      <w:r w:rsidR="00FF2C09" w:rsidRPr="009D5FC8">
        <w:rPr>
          <w:b/>
          <w:i/>
          <w:sz w:val="22"/>
          <w:szCs w:val="22"/>
        </w:rPr>
        <w:t xml:space="preserve">в течение </w:t>
      </w:r>
      <w:r w:rsidR="0016351A">
        <w:rPr>
          <w:b/>
          <w:i/>
          <w:sz w:val="22"/>
          <w:szCs w:val="22"/>
        </w:rPr>
        <w:t>15</w:t>
      </w:r>
      <w:r w:rsidR="00FF2C09" w:rsidRPr="009D5FC8">
        <w:rPr>
          <w:b/>
          <w:i/>
          <w:sz w:val="22"/>
          <w:szCs w:val="22"/>
        </w:rPr>
        <w:t xml:space="preserve"> </w:t>
      </w:r>
      <w:r w:rsidR="00FF2C09">
        <w:rPr>
          <w:b/>
          <w:i/>
          <w:sz w:val="22"/>
          <w:szCs w:val="22"/>
        </w:rPr>
        <w:t xml:space="preserve">календарных </w:t>
      </w:r>
      <w:r w:rsidR="00FF2C09" w:rsidRPr="009D5FC8">
        <w:rPr>
          <w:b/>
          <w:i/>
          <w:sz w:val="22"/>
          <w:szCs w:val="22"/>
        </w:rPr>
        <w:t xml:space="preserve">дней с даты заключения </w:t>
      </w:r>
      <w:r w:rsidR="00FF2C09">
        <w:rPr>
          <w:b/>
          <w:i/>
          <w:sz w:val="22"/>
          <w:szCs w:val="22"/>
        </w:rPr>
        <w:t>контракта, разовая поставка всего объема.</w:t>
      </w:r>
    </w:p>
    <w:p w14:paraId="5D500276" w14:textId="1C1F771E" w:rsidR="00E37AC8" w:rsidRDefault="00000000" w:rsidP="00EB586B">
      <w:pPr>
        <w:pStyle w:val="af8"/>
        <w:numPr>
          <w:ilvl w:val="0"/>
          <w:numId w:val="8"/>
        </w:numPr>
        <w:ind w:left="0" w:firstLine="851"/>
        <w:jc w:val="both"/>
        <w:rPr>
          <w:i/>
          <w:sz w:val="22"/>
          <w:szCs w:val="22"/>
        </w:rPr>
      </w:pPr>
      <w:r>
        <w:rPr>
          <w:sz w:val="22"/>
          <w:szCs w:val="22"/>
        </w:rPr>
        <w:t xml:space="preserve">Порядок оплаты: </w:t>
      </w:r>
      <w:r>
        <w:rPr>
          <w:b/>
          <w:i/>
          <w:sz w:val="22"/>
          <w:szCs w:val="22"/>
        </w:rPr>
        <w:t>в течение 7-ми (семи) рабочих дней с даты подписания заказчиком документов о приемке.</w:t>
      </w:r>
    </w:p>
    <w:p w14:paraId="617B5151" w14:textId="43E78A3F" w:rsidR="00E37AC8" w:rsidRDefault="00000000" w:rsidP="00EB586B">
      <w:pPr>
        <w:pStyle w:val="af8"/>
        <w:numPr>
          <w:ilvl w:val="0"/>
          <w:numId w:val="8"/>
        </w:numPr>
        <w:ind w:left="0" w:firstLine="851"/>
        <w:jc w:val="both"/>
        <w:rPr>
          <w:color w:val="000000"/>
          <w:sz w:val="22"/>
          <w:szCs w:val="22"/>
        </w:rPr>
      </w:pPr>
      <w:r>
        <w:rPr>
          <w:sz w:val="22"/>
          <w:szCs w:val="22"/>
        </w:rPr>
        <w:t xml:space="preserve">Предложение рекомендуется направлять по форме, приведенной в </w:t>
      </w:r>
      <w:r>
        <w:rPr>
          <w:b/>
          <w:i/>
          <w:sz w:val="22"/>
          <w:szCs w:val="22"/>
        </w:rPr>
        <w:t>Приложении№1</w:t>
      </w:r>
      <w:r>
        <w:rPr>
          <w:sz w:val="22"/>
          <w:szCs w:val="22"/>
        </w:rPr>
        <w:t xml:space="preserve"> к настоящему запросу о предоставлении ценовой информации</w:t>
      </w:r>
      <w:r>
        <w:rPr>
          <w:color w:val="000000"/>
          <w:sz w:val="22"/>
          <w:szCs w:val="22"/>
        </w:rPr>
        <w:t>.</w:t>
      </w:r>
    </w:p>
    <w:p w14:paraId="52EB7235" w14:textId="04446C44" w:rsidR="00E37AC8" w:rsidRDefault="00000000" w:rsidP="00EB586B">
      <w:pPr>
        <w:ind w:firstLineChars="363" w:firstLine="799"/>
        <w:jc w:val="both"/>
        <w:rPr>
          <w:sz w:val="22"/>
          <w:szCs w:val="22"/>
        </w:rPr>
      </w:pPr>
      <w:r>
        <w:rPr>
          <w:sz w:val="22"/>
          <w:szCs w:val="22"/>
        </w:rPr>
        <w:t>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w:t>
      </w:r>
      <w:r w:rsidR="00135B11">
        <w:rPr>
          <w:sz w:val="22"/>
          <w:szCs w:val="22"/>
        </w:rPr>
        <w:t xml:space="preserve"> </w:t>
      </w:r>
      <w:r>
        <w:rPr>
          <w:sz w:val="22"/>
          <w:szCs w:val="22"/>
        </w:rPr>
        <w:t xml:space="preserve">последнем случае оригинал доверенности прикладывается к предложению. </w:t>
      </w:r>
    </w:p>
    <w:p w14:paraId="2D8936AB" w14:textId="77777777" w:rsidR="00E37AC8" w:rsidRDefault="00000000" w:rsidP="00EB586B">
      <w:pPr>
        <w:ind w:firstLineChars="363" w:firstLine="799"/>
        <w:jc w:val="both"/>
        <w:rPr>
          <w:sz w:val="22"/>
          <w:szCs w:val="22"/>
        </w:rPr>
      </w:pPr>
      <w:r>
        <w:rPr>
          <w:sz w:val="22"/>
          <w:szCs w:val="22"/>
        </w:rPr>
        <w:t>Предложение также должно быть скреплено печатью Участника (при наличии).</w:t>
      </w:r>
    </w:p>
    <w:p w14:paraId="040308AE" w14:textId="3F1710FD" w:rsidR="00E37AC8" w:rsidRDefault="00000000" w:rsidP="00EB586B">
      <w:pPr>
        <w:pStyle w:val="af8"/>
        <w:numPr>
          <w:ilvl w:val="0"/>
          <w:numId w:val="8"/>
        </w:numPr>
        <w:ind w:left="0" w:firstLine="851"/>
        <w:jc w:val="both"/>
        <w:rPr>
          <w:sz w:val="22"/>
          <w:szCs w:val="22"/>
        </w:rPr>
      </w:pPr>
      <w:r>
        <w:rPr>
          <w:sz w:val="22"/>
          <w:szCs w:val="22"/>
        </w:rPr>
        <w:t xml:space="preserve">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контракта на условиях, указанных в запросе, срок действия предлагаемой цены.</w:t>
      </w:r>
    </w:p>
    <w:p w14:paraId="0370A46D" w14:textId="168C637C" w:rsidR="00E37AC8" w:rsidRDefault="00000000" w:rsidP="00EB586B">
      <w:pPr>
        <w:pStyle w:val="af8"/>
        <w:numPr>
          <w:ilvl w:val="0"/>
          <w:numId w:val="8"/>
        </w:numPr>
        <w:ind w:left="0" w:firstLine="851"/>
        <w:jc w:val="both"/>
        <w:rPr>
          <w:sz w:val="22"/>
          <w:szCs w:val="22"/>
        </w:rPr>
      </w:pPr>
      <w:r>
        <w:rPr>
          <w:sz w:val="22"/>
          <w:szCs w:val="22"/>
        </w:rPr>
        <w:t xml:space="preserve">Предложение должно быть подано Участником в форме электронного документа на электронную площадку </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13609954" w14:textId="666A8A68" w:rsidR="00E37AC8" w:rsidRDefault="00000000" w:rsidP="00EB586B">
      <w:pPr>
        <w:ind w:firstLineChars="363" w:firstLine="799"/>
        <w:jc w:val="both"/>
        <w:rPr>
          <w:sz w:val="22"/>
          <w:szCs w:val="22"/>
          <w:highlight w:val="cyan"/>
        </w:rPr>
      </w:pPr>
      <w:r>
        <w:rPr>
          <w:sz w:val="22"/>
          <w:szCs w:val="22"/>
          <w:highlight w:val="cyan"/>
        </w:rPr>
        <w:t xml:space="preserve">Срок подачи ценовой информации: </w:t>
      </w:r>
      <w:r w:rsidRPr="00EB586B">
        <w:rPr>
          <w:sz w:val="22"/>
          <w:szCs w:val="22"/>
          <w:highlight w:val="cyan"/>
        </w:rPr>
        <w:t xml:space="preserve">с </w:t>
      </w:r>
      <w:r w:rsidR="00EB586B" w:rsidRPr="00EB586B">
        <w:rPr>
          <w:sz w:val="22"/>
          <w:szCs w:val="22"/>
          <w:highlight w:val="cyan"/>
        </w:rPr>
        <w:t>13.10</w:t>
      </w:r>
      <w:r w:rsidRPr="00EB586B">
        <w:rPr>
          <w:sz w:val="22"/>
          <w:szCs w:val="22"/>
          <w:highlight w:val="cyan"/>
        </w:rPr>
        <w:t xml:space="preserve">.2026г. до </w:t>
      </w:r>
      <w:r w:rsidR="00EB586B" w:rsidRPr="00EB586B">
        <w:rPr>
          <w:sz w:val="22"/>
          <w:szCs w:val="22"/>
          <w:highlight w:val="cyan"/>
        </w:rPr>
        <w:t>23.10</w:t>
      </w:r>
      <w:r w:rsidRPr="00EB586B">
        <w:rPr>
          <w:sz w:val="22"/>
          <w:szCs w:val="22"/>
          <w:highlight w:val="cyan"/>
        </w:rPr>
        <w:t>.2026г.</w:t>
      </w:r>
      <w:r>
        <w:rPr>
          <w:sz w:val="22"/>
          <w:szCs w:val="22"/>
          <w:highlight w:val="cyan"/>
        </w:rPr>
        <w:t xml:space="preserve"> 10 ч. 00 мин. по </w:t>
      </w:r>
      <w:proofErr w:type="spellStart"/>
      <w:r>
        <w:rPr>
          <w:sz w:val="22"/>
          <w:szCs w:val="22"/>
          <w:highlight w:val="cyan"/>
        </w:rPr>
        <w:t>М</w:t>
      </w:r>
      <w:r w:rsidR="005E2143">
        <w:rPr>
          <w:sz w:val="22"/>
          <w:szCs w:val="22"/>
          <w:highlight w:val="cyan"/>
        </w:rPr>
        <w:t>ск</w:t>
      </w:r>
      <w:proofErr w:type="spellEnd"/>
      <w:r w:rsidR="005E2143">
        <w:rPr>
          <w:sz w:val="22"/>
          <w:szCs w:val="22"/>
          <w:highlight w:val="cyan"/>
        </w:rPr>
        <w:t>.</w:t>
      </w:r>
    </w:p>
    <w:p w14:paraId="7BE6FA0A" w14:textId="79738862" w:rsidR="00E37AC8" w:rsidRDefault="00135B11" w:rsidP="00EB586B">
      <w:pPr>
        <w:pStyle w:val="af8"/>
        <w:numPr>
          <w:ilvl w:val="0"/>
          <w:numId w:val="8"/>
        </w:numPr>
        <w:ind w:left="0" w:firstLine="851"/>
        <w:jc w:val="both"/>
        <w:rPr>
          <w:sz w:val="22"/>
          <w:szCs w:val="22"/>
        </w:rPr>
      </w:pPr>
      <w:r w:rsidRPr="009D5FC8">
        <w:rPr>
          <w:b/>
          <w:sz w:val="22"/>
          <w:szCs w:val="22"/>
        </w:rPr>
        <w:t xml:space="preserve">Данная процедура является запросом ценовых предложений </w:t>
      </w:r>
      <w:r w:rsidRPr="009D5FC8">
        <w:rPr>
          <w:sz w:val="22"/>
          <w:szCs w:val="22"/>
        </w:rPr>
        <w:t xml:space="preserve">в соответствии со </w:t>
      </w:r>
      <w:r w:rsidRPr="002A4CC6">
        <w:rPr>
          <w:sz w:val="22"/>
          <w:szCs w:val="22"/>
        </w:rPr>
        <w:t>ст.3.6 Федерального закона от 18.07.2011</w:t>
      </w:r>
      <w:r w:rsidR="00EB586B">
        <w:rPr>
          <w:sz w:val="22"/>
          <w:szCs w:val="22"/>
        </w:rPr>
        <w:t xml:space="preserve"> </w:t>
      </w:r>
      <w:r w:rsidRPr="002A4CC6">
        <w:rPr>
          <w:sz w:val="22"/>
          <w:szCs w:val="22"/>
        </w:rPr>
        <w:t>№223-ФЗ</w:t>
      </w:r>
      <w:r w:rsidRPr="009D5FC8">
        <w:rPr>
          <w:sz w:val="22"/>
          <w:szCs w:val="22"/>
        </w:rPr>
        <w:t xml:space="preserve"> «О закупках товаров, работ, услуг отдельными видами юридических лиц»</w:t>
      </w:r>
      <w:r w:rsidRPr="002A4CC6">
        <w:rPr>
          <w:sz w:val="22"/>
          <w:szCs w:val="22"/>
        </w:rPr>
        <w:t xml:space="preserve"> </w:t>
      </w:r>
      <w:r w:rsidRPr="002A4CC6">
        <w:rPr>
          <w:b/>
          <w:bCs/>
          <w:sz w:val="22"/>
          <w:szCs w:val="22"/>
        </w:rPr>
        <w:t>и может закончиться подписанием договора в случае принятия Заказчиком такого решения</w:t>
      </w:r>
      <w:r w:rsidRPr="002A4CC6">
        <w:rPr>
          <w:sz w:val="22"/>
          <w:szCs w:val="22"/>
        </w:rPr>
        <w:t>.</w:t>
      </w:r>
    </w:p>
    <w:p w14:paraId="67133942" w14:textId="77777777" w:rsidR="00E37AC8" w:rsidRDefault="00000000" w:rsidP="00EB586B">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2"/>
          <w:szCs w:val="22"/>
        </w:rPr>
        <w:t>с намерением</w:t>
      </w:r>
      <w:r>
        <w:rPr>
          <w:sz w:val="22"/>
          <w:szCs w:val="22"/>
        </w:rPr>
        <w:t xml:space="preserve"> заключить контракт с Участником:</w:t>
      </w:r>
    </w:p>
    <w:p w14:paraId="67887AE8" w14:textId="77777777" w:rsidR="00E37AC8" w:rsidRDefault="00000000" w:rsidP="00EB586B">
      <w:pPr>
        <w:pStyle w:val="af8"/>
        <w:numPr>
          <w:ilvl w:val="0"/>
          <w:numId w:val="9"/>
        </w:numPr>
        <w:tabs>
          <w:tab w:val="left" w:pos="1134"/>
        </w:tabs>
        <w:ind w:left="0" w:firstLine="851"/>
        <w:jc w:val="both"/>
        <w:rPr>
          <w:sz w:val="22"/>
          <w:szCs w:val="22"/>
        </w:rPr>
      </w:pPr>
      <w:r>
        <w:rPr>
          <w:sz w:val="22"/>
          <w:szCs w:val="22"/>
        </w:rPr>
        <w:t>предложившим наименьшую цену;</w:t>
      </w:r>
    </w:p>
    <w:p w14:paraId="79DFFFA1" w14:textId="77777777" w:rsidR="00E37AC8" w:rsidRDefault="00000000" w:rsidP="00EB586B">
      <w:pPr>
        <w:pStyle w:val="af8"/>
        <w:numPr>
          <w:ilvl w:val="0"/>
          <w:numId w:val="9"/>
        </w:numPr>
        <w:tabs>
          <w:tab w:val="left" w:pos="1134"/>
        </w:tabs>
        <w:ind w:left="0" w:firstLine="851"/>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14:paraId="215EAC2A" w14:textId="77777777" w:rsidR="00E37AC8" w:rsidRDefault="00000000" w:rsidP="00EB586B">
      <w:pPr>
        <w:pStyle w:val="af8"/>
        <w:numPr>
          <w:ilvl w:val="0"/>
          <w:numId w:val="9"/>
        </w:numPr>
        <w:tabs>
          <w:tab w:val="left" w:pos="1134"/>
        </w:tabs>
        <w:ind w:left="0" w:firstLine="851"/>
        <w:jc w:val="both"/>
        <w:rPr>
          <w:b/>
          <w:sz w:val="22"/>
          <w:szCs w:val="22"/>
        </w:rPr>
      </w:pPr>
      <w:r>
        <w:rPr>
          <w:sz w:val="22"/>
          <w:szCs w:val="22"/>
        </w:rPr>
        <w:t xml:space="preserve">лучшие по совокупности условия, </w:t>
      </w:r>
      <w:r>
        <w:rPr>
          <w:b/>
          <w:sz w:val="22"/>
          <w:szCs w:val="22"/>
        </w:rPr>
        <w:t xml:space="preserve">или принимает решение о завершении процедуры </w:t>
      </w:r>
      <w:r>
        <w:rPr>
          <w:b/>
          <w:sz w:val="22"/>
          <w:szCs w:val="22"/>
        </w:rPr>
        <w:lastRenderedPageBreak/>
        <w:t>запроса цен без заключения контракта.</w:t>
      </w:r>
    </w:p>
    <w:p w14:paraId="47FF97A8" w14:textId="77777777" w:rsidR="00E37AC8" w:rsidRDefault="00000000" w:rsidP="00EB586B">
      <w:pPr>
        <w:pStyle w:val="af8"/>
        <w:ind w:left="0" w:firstLineChars="363" w:firstLine="802"/>
        <w:jc w:val="both"/>
        <w:rPr>
          <w:b/>
          <w:sz w:val="22"/>
          <w:szCs w:val="22"/>
        </w:rPr>
      </w:pPr>
      <w:r>
        <w:rPr>
          <w:b/>
          <w:sz w:val="22"/>
          <w:szCs w:val="22"/>
        </w:rPr>
        <w:t>Заказчик оставляет за собой право не заключать контракт.</w:t>
      </w:r>
    </w:p>
    <w:p w14:paraId="3369DE0D" w14:textId="4547BCE7" w:rsidR="00E37AC8" w:rsidRDefault="00000000" w:rsidP="00EB586B">
      <w:pPr>
        <w:pStyle w:val="af8"/>
        <w:numPr>
          <w:ilvl w:val="0"/>
          <w:numId w:val="8"/>
        </w:numPr>
        <w:ind w:left="0" w:firstLine="851"/>
        <w:jc w:val="both"/>
        <w:rPr>
          <w:b/>
          <w:sz w:val="22"/>
          <w:szCs w:val="22"/>
        </w:rPr>
      </w:pPr>
      <w:r>
        <w:rPr>
          <w:b/>
          <w:sz w:val="22"/>
          <w:szCs w:val="22"/>
        </w:rPr>
        <w:t>Требования для соблюдения мер по предоставлению национального режима.</w:t>
      </w:r>
    </w:p>
    <w:p w14:paraId="47009FA0" w14:textId="77777777" w:rsidR="00E37AC8" w:rsidRDefault="00E37AC8" w:rsidP="00EB586B">
      <w:pPr>
        <w:pStyle w:val="af4"/>
        <w:widowControl w:val="0"/>
        <w:spacing w:before="0" w:beforeAutospacing="0" w:after="0" w:afterAutospacing="0" w:line="192" w:lineRule="atLeast"/>
        <w:jc w:val="both"/>
        <w:rPr>
          <w:highlight w:val="lightGray"/>
        </w:rPr>
      </w:pPr>
    </w:p>
    <w:p w14:paraId="5812A169" w14:textId="7C5F2EA9" w:rsidR="00440B83" w:rsidRPr="0030088B" w:rsidRDefault="00440B83" w:rsidP="00EB586B">
      <w:pPr>
        <w:pStyle w:val="af4"/>
        <w:widowControl w:val="0"/>
        <w:spacing w:before="0" w:beforeAutospacing="0" w:after="0" w:afterAutospacing="0" w:line="177" w:lineRule="atLeast"/>
        <w:ind w:firstLine="851"/>
        <w:jc w:val="both"/>
        <w:rPr>
          <w:sz w:val="22"/>
          <w:szCs w:val="22"/>
        </w:rPr>
      </w:pPr>
      <w:r w:rsidRPr="0030088B">
        <w:rPr>
          <w:sz w:val="22"/>
          <w:szCs w:val="22"/>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п/п «а» п.1 ч. 2 ст.3.1-4 Федерального закона №223-ФЗ: установлен (позиция </w:t>
      </w:r>
      <w:r>
        <w:rPr>
          <w:sz w:val="22"/>
          <w:szCs w:val="22"/>
        </w:rPr>
        <w:t>14</w:t>
      </w:r>
      <w:r w:rsidRPr="0030088B">
        <w:rPr>
          <w:sz w:val="22"/>
          <w:szCs w:val="22"/>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№1 (далее – Перечень № 1)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p>
    <w:p w14:paraId="5DC70FAF" w14:textId="77777777" w:rsidR="00440B83" w:rsidRDefault="00440B83" w:rsidP="00EB586B">
      <w:pPr>
        <w:pStyle w:val="af4"/>
        <w:widowControl w:val="0"/>
        <w:spacing w:before="0" w:beforeAutospacing="0" w:after="0" w:afterAutospacing="0" w:line="192" w:lineRule="atLeast"/>
        <w:ind w:firstLine="851"/>
        <w:jc w:val="both"/>
        <w:rPr>
          <w:sz w:val="22"/>
          <w:szCs w:val="22"/>
        </w:rPr>
      </w:pPr>
      <w:r w:rsidRPr="0030088B">
        <w:rPr>
          <w:sz w:val="22"/>
          <w:szCs w:val="22"/>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№1 Постановления №1875 НЕ ПРИМЕНЯЕТСЯ в соответствии с подпункт «и» пункта 5 Постановления Правительства РФ от 23.12.2024 № 875.</w:t>
      </w:r>
    </w:p>
    <w:p w14:paraId="38B1A4E9" w14:textId="77777777" w:rsidR="00440B83" w:rsidRPr="0030088B" w:rsidRDefault="00440B83" w:rsidP="00EB586B">
      <w:pPr>
        <w:ind w:firstLineChars="363" w:firstLine="799"/>
        <w:jc w:val="both"/>
        <w:rPr>
          <w:sz w:val="22"/>
          <w:szCs w:val="22"/>
        </w:rPr>
      </w:pPr>
    </w:p>
    <w:p w14:paraId="47FBAE71" w14:textId="12104D8C" w:rsidR="00135B11" w:rsidRPr="009D4DFF" w:rsidRDefault="00440B83" w:rsidP="00EB586B">
      <w:pPr>
        <w:ind w:firstLineChars="363" w:firstLine="726"/>
        <w:jc w:val="both"/>
        <w:rPr>
          <w:rStyle w:val="17"/>
          <w:i/>
        </w:rPr>
      </w:pPr>
      <w:r w:rsidRPr="009D4DFF">
        <w:rPr>
          <w:rStyle w:val="17"/>
          <w:i/>
        </w:rPr>
        <w:t>Для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7AAFCD55" w14:textId="77777777" w:rsidR="00E37AC8" w:rsidRDefault="00E37AC8" w:rsidP="00EB586B">
      <w:pPr>
        <w:ind w:firstLineChars="363" w:firstLine="802"/>
        <w:jc w:val="both"/>
        <w:rPr>
          <w:b/>
          <w:sz w:val="22"/>
          <w:szCs w:val="22"/>
        </w:rPr>
      </w:pPr>
    </w:p>
    <w:p w14:paraId="456532C9" w14:textId="7C298CC8" w:rsidR="00E37AC8" w:rsidRDefault="00000000" w:rsidP="00EB586B">
      <w:pPr>
        <w:pStyle w:val="af8"/>
        <w:numPr>
          <w:ilvl w:val="0"/>
          <w:numId w:val="8"/>
        </w:numPr>
        <w:ind w:left="0" w:firstLine="851"/>
        <w:jc w:val="both"/>
        <w:rPr>
          <w:sz w:val="22"/>
          <w:szCs w:val="22"/>
        </w:rPr>
      </w:pPr>
      <w:r>
        <w:rPr>
          <w:sz w:val="22"/>
          <w:szCs w:val="22"/>
        </w:rPr>
        <w:t>Условия рассмотрения ценовых предложений Участников и их оценка.</w:t>
      </w:r>
    </w:p>
    <w:p w14:paraId="565A1B11" w14:textId="77777777" w:rsidR="00E37AC8" w:rsidRDefault="00000000" w:rsidP="00EB586B">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14:paraId="59CD310B" w14:textId="30E7778D" w:rsidR="00E37AC8" w:rsidRPr="001205BE" w:rsidRDefault="00000000" w:rsidP="00EB586B">
      <w:pPr>
        <w:pStyle w:val="af8"/>
        <w:numPr>
          <w:ilvl w:val="0"/>
          <w:numId w:val="11"/>
        </w:numPr>
        <w:ind w:left="0" w:firstLine="851"/>
        <w:jc w:val="both"/>
        <w:rPr>
          <w:bCs/>
          <w:sz w:val="22"/>
          <w:szCs w:val="22"/>
        </w:rPr>
      </w:pPr>
      <w:r w:rsidRPr="001205BE">
        <w:rPr>
          <w:b/>
          <w:sz w:val="22"/>
          <w:szCs w:val="22"/>
        </w:rPr>
        <w:t xml:space="preserve">единые требования </w:t>
      </w:r>
      <w:r w:rsidRPr="001205BE">
        <w:rPr>
          <w:b/>
          <w:bCs/>
          <w:sz w:val="22"/>
          <w:szCs w:val="22"/>
        </w:rPr>
        <w:t>к участникам закупки:</w:t>
      </w:r>
    </w:p>
    <w:p w14:paraId="2FDF52FB" w14:textId="3CEAC26A" w:rsidR="00E37AC8" w:rsidRDefault="00000000" w:rsidP="00EB586B">
      <w:pPr>
        <w:pStyle w:val="af8"/>
        <w:numPr>
          <w:ilvl w:val="0"/>
          <w:numId w:val="9"/>
        </w:numPr>
        <w:tabs>
          <w:tab w:val="left" w:pos="1134"/>
        </w:tabs>
        <w:ind w:left="0" w:firstLine="851"/>
        <w:jc w:val="both"/>
        <w:rPr>
          <w:bCs/>
          <w:sz w:val="22"/>
          <w:szCs w:val="22"/>
        </w:rPr>
      </w:pPr>
      <w:r>
        <w:rPr>
          <w:bCs/>
          <w:sz w:val="22"/>
          <w:szCs w:val="22"/>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57F34D0" w14:textId="12E2E346" w:rsidR="00E37AC8" w:rsidRDefault="00000000" w:rsidP="00EB586B">
      <w:pPr>
        <w:pStyle w:val="af8"/>
        <w:numPr>
          <w:ilvl w:val="0"/>
          <w:numId w:val="9"/>
        </w:numPr>
        <w:tabs>
          <w:tab w:val="left" w:pos="1134"/>
        </w:tabs>
        <w:ind w:left="0" w:firstLine="851"/>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C19C9EF" w14:textId="21E13FA5" w:rsidR="00E37AC8" w:rsidRDefault="00000000" w:rsidP="00EB586B">
      <w:pPr>
        <w:pStyle w:val="af8"/>
        <w:numPr>
          <w:ilvl w:val="0"/>
          <w:numId w:val="9"/>
        </w:numPr>
        <w:tabs>
          <w:tab w:val="left" w:pos="1134"/>
        </w:tabs>
        <w:ind w:left="0" w:firstLine="851"/>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4649C69" w14:textId="7C3666A7" w:rsidR="00E37AC8" w:rsidRDefault="00000000" w:rsidP="00EB586B">
      <w:pPr>
        <w:pStyle w:val="af8"/>
        <w:numPr>
          <w:ilvl w:val="0"/>
          <w:numId w:val="9"/>
        </w:numPr>
        <w:tabs>
          <w:tab w:val="left" w:pos="1134"/>
        </w:tabs>
        <w:ind w:left="0" w:firstLine="851"/>
        <w:jc w:val="both"/>
        <w:rPr>
          <w:bCs/>
          <w:sz w:val="22"/>
          <w:szCs w:val="22"/>
        </w:rPr>
      </w:pPr>
      <w:r>
        <w:rPr>
          <w:bCs/>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2D11FAB" w14:textId="1BB25759" w:rsidR="00E37AC8" w:rsidRDefault="00000000" w:rsidP="00EB586B">
      <w:pPr>
        <w:pStyle w:val="af8"/>
        <w:numPr>
          <w:ilvl w:val="0"/>
          <w:numId w:val="9"/>
        </w:numPr>
        <w:tabs>
          <w:tab w:val="left" w:pos="1134"/>
        </w:tabs>
        <w:ind w:left="0" w:firstLine="851"/>
        <w:jc w:val="both"/>
        <w:rPr>
          <w:bCs/>
          <w:sz w:val="22"/>
          <w:szCs w:val="22"/>
        </w:rPr>
      </w:pPr>
      <w:r>
        <w:rPr>
          <w:bCs/>
          <w:sz w:val="22"/>
          <w:szCs w:val="22"/>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bCs/>
            <w:sz w:val="22"/>
            <w:szCs w:val="22"/>
          </w:rPr>
          <w:t>статьями 289</w:t>
        </w:r>
      </w:hyperlink>
      <w:r>
        <w:rPr>
          <w:bCs/>
          <w:sz w:val="22"/>
          <w:szCs w:val="22"/>
        </w:rPr>
        <w:t xml:space="preserve">, 290, </w:t>
      </w:r>
      <w:hyperlink r:id="rId10" w:history="1">
        <w:r>
          <w:rPr>
            <w:bCs/>
            <w:sz w:val="22"/>
            <w:szCs w:val="22"/>
          </w:rPr>
          <w:t>291</w:t>
        </w:r>
      </w:hyperlink>
      <w:r>
        <w:rPr>
          <w:bCs/>
          <w:sz w:val="22"/>
          <w:szCs w:val="22"/>
        </w:rPr>
        <w:t xml:space="preserve">, </w:t>
      </w:r>
      <w:hyperlink r:id="rId11"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B8AD73" w14:textId="309EBA0A" w:rsidR="00E37AC8" w:rsidRDefault="00000000" w:rsidP="00EB586B">
      <w:pPr>
        <w:pStyle w:val="af8"/>
        <w:numPr>
          <w:ilvl w:val="0"/>
          <w:numId w:val="9"/>
        </w:numPr>
        <w:tabs>
          <w:tab w:val="left" w:pos="1134"/>
        </w:tabs>
        <w:ind w:left="0" w:firstLine="851"/>
        <w:jc w:val="both"/>
        <w:rPr>
          <w:bCs/>
          <w:sz w:val="22"/>
          <w:szCs w:val="22"/>
        </w:rPr>
      </w:pPr>
      <w:r>
        <w:rPr>
          <w:bCs/>
          <w:sz w:val="22"/>
          <w:szCs w:val="22"/>
        </w:rPr>
        <w:t xml:space="preserve">участник закупки - юридическое лицо, которое в течение двух лет до момента подачи заявки </w:t>
      </w:r>
      <w:r>
        <w:rPr>
          <w:bCs/>
          <w:sz w:val="22"/>
          <w:szCs w:val="22"/>
        </w:rPr>
        <w:lastRenderedPageBreak/>
        <w:t>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E2F5D0" w14:textId="4A701ABA" w:rsidR="00E37AC8" w:rsidRDefault="00000000" w:rsidP="00EB586B">
      <w:pPr>
        <w:pStyle w:val="af8"/>
        <w:numPr>
          <w:ilvl w:val="0"/>
          <w:numId w:val="9"/>
        </w:numPr>
        <w:tabs>
          <w:tab w:val="left" w:pos="1134"/>
        </w:tabs>
        <w:ind w:left="0" w:firstLine="851"/>
        <w:jc w:val="both"/>
        <w:rPr>
          <w:bCs/>
          <w:sz w:val="22"/>
          <w:szCs w:val="22"/>
        </w:rPr>
      </w:pPr>
      <w:r>
        <w:rPr>
          <w:bCs/>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FCE8BA" w14:textId="05D5E7F7" w:rsidR="00E37AC8" w:rsidRDefault="00000000" w:rsidP="00EB586B">
      <w:pPr>
        <w:pStyle w:val="af8"/>
        <w:numPr>
          <w:ilvl w:val="0"/>
          <w:numId w:val="9"/>
        </w:numPr>
        <w:tabs>
          <w:tab w:val="left" w:pos="1134"/>
        </w:tabs>
        <w:ind w:left="0" w:firstLine="851"/>
        <w:jc w:val="both"/>
        <w:rPr>
          <w:bCs/>
          <w:sz w:val="22"/>
          <w:szCs w:val="22"/>
        </w:rPr>
      </w:pPr>
      <w:r>
        <w:rPr>
          <w:bCs/>
          <w:sz w:val="22"/>
          <w:szCs w:val="22"/>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79224D" w14:textId="359D39C5" w:rsidR="00E37AC8" w:rsidRDefault="00000000" w:rsidP="00EB586B">
      <w:pPr>
        <w:pStyle w:val="af8"/>
        <w:numPr>
          <w:ilvl w:val="0"/>
          <w:numId w:val="9"/>
        </w:numPr>
        <w:tabs>
          <w:tab w:val="left" w:pos="1134"/>
        </w:tabs>
        <w:ind w:left="0" w:firstLine="851"/>
        <w:jc w:val="both"/>
        <w:rPr>
          <w:bCs/>
          <w:sz w:val="22"/>
          <w:szCs w:val="22"/>
        </w:rPr>
      </w:pPr>
      <w:r>
        <w:rPr>
          <w:bCs/>
          <w:sz w:val="22"/>
          <w:szCs w:val="22"/>
        </w:rPr>
        <w:t>отсутствие у участника закупки ограничений для участия в закупках, установленных законодательством Российской Федерации;</w:t>
      </w:r>
    </w:p>
    <w:p w14:paraId="2225D232" w14:textId="630C18C3" w:rsidR="00E37AC8" w:rsidRDefault="00000000" w:rsidP="00EB586B">
      <w:pPr>
        <w:pStyle w:val="af8"/>
        <w:numPr>
          <w:ilvl w:val="0"/>
          <w:numId w:val="9"/>
        </w:numPr>
        <w:tabs>
          <w:tab w:val="left" w:pos="1134"/>
        </w:tabs>
        <w:ind w:left="0" w:firstLine="851"/>
        <w:jc w:val="both"/>
        <w:rPr>
          <w:bCs/>
          <w:sz w:val="22"/>
          <w:szCs w:val="22"/>
        </w:rPr>
      </w:pPr>
      <w:r>
        <w:rPr>
          <w:bCs/>
          <w:sz w:val="22"/>
          <w:szCs w:val="22"/>
        </w:rPr>
        <w:t>участник закупки не является иностранным агентом.</w:t>
      </w:r>
    </w:p>
    <w:p w14:paraId="1FFD830F" w14:textId="14DC23EA" w:rsidR="00E37AC8" w:rsidRDefault="00000000" w:rsidP="00EB586B">
      <w:pPr>
        <w:pStyle w:val="af8"/>
        <w:numPr>
          <w:ilvl w:val="0"/>
          <w:numId w:val="11"/>
        </w:numPr>
        <w:ind w:left="0" w:firstLine="851"/>
        <w:jc w:val="both"/>
        <w:rPr>
          <w:b/>
          <w:sz w:val="22"/>
          <w:szCs w:val="22"/>
        </w:rPr>
      </w:pPr>
      <w:r>
        <w:rPr>
          <w:sz w:val="22"/>
          <w:szCs w:val="22"/>
        </w:rPr>
        <w:t xml:space="preserve">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(выполнения работ, оказания услуг). </w:t>
      </w:r>
    </w:p>
    <w:p w14:paraId="5B99A772" w14:textId="72B8D8F8" w:rsidR="00E37AC8" w:rsidRDefault="00000000" w:rsidP="00EB586B">
      <w:pPr>
        <w:ind w:firstLineChars="363" w:firstLine="802"/>
        <w:jc w:val="both"/>
        <w:rPr>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30B9A7D1" w14:textId="5C5A9003" w:rsidR="00E37AC8" w:rsidRDefault="00000000" w:rsidP="00EB586B">
      <w:pPr>
        <w:pStyle w:val="af8"/>
        <w:numPr>
          <w:ilvl w:val="0"/>
          <w:numId w:val="11"/>
        </w:numPr>
        <w:ind w:left="0" w:firstLine="851"/>
        <w:jc w:val="both"/>
        <w:rPr>
          <w:sz w:val="22"/>
          <w:szCs w:val="22"/>
        </w:rPr>
      </w:pPr>
      <w:r>
        <w:rPr>
          <w:b/>
          <w:sz w:val="22"/>
          <w:szCs w:val="22"/>
        </w:rPr>
        <w:t>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14:paraId="5D67C9E0" w14:textId="6E90F9FB" w:rsidR="00E37AC8" w:rsidRDefault="00000000" w:rsidP="00EB586B">
      <w:pPr>
        <w:pStyle w:val="af8"/>
        <w:numPr>
          <w:ilvl w:val="0"/>
          <w:numId w:val="11"/>
        </w:numPr>
        <w:ind w:left="0" w:firstLine="851"/>
        <w:jc w:val="both"/>
        <w:rPr>
          <w:sz w:val="22"/>
          <w:szCs w:val="22"/>
        </w:rPr>
      </w:pPr>
      <w:r>
        <w:rPr>
          <w:b/>
          <w:sz w:val="22"/>
          <w:szCs w:val="22"/>
        </w:rPr>
        <w:t>участник закупки</w:t>
      </w:r>
      <w:r>
        <w:rPr>
          <w:sz w:val="22"/>
          <w:szCs w:val="22"/>
        </w:rPr>
        <w:t xml:space="preserve">, предложивший цену контракта (контракта),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обязан представить Заказчику обоснование предлагаемых цены контракта,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1B8851E" w14:textId="77777777" w:rsidR="00E37AC8" w:rsidRDefault="00E37AC8" w:rsidP="00EB586B">
      <w:pPr>
        <w:ind w:firstLineChars="363" w:firstLine="799"/>
        <w:jc w:val="both"/>
        <w:rPr>
          <w:sz w:val="22"/>
          <w:szCs w:val="22"/>
        </w:rPr>
      </w:pPr>
    </w:p>
    <w:p w14:paraId="4ED7BB92" w14:textId="7CF164DA" w:rsidR="00E37AC8" w:rsidRDefault="00000000" w:rsidP="00EB586B">
      <w:pPr>
        <w:ind w:firstLineChars="363" w:firstLine="799"/>
        <w:jc w:val="both"/>
        <w:rPr>
          <w:sz w:val="22"/>
          <w:szCs w:val="22"/>
        </w:rPr>
      </w:pPr>
      <w:r>
        <w:rPr>
          <w:sz w:val="22"/>
          <w:szCs w:val="22"/>
        </w:rPr>
        <w:t xml:space="preserve">Если Участник не соответствует требованиям, указанным в пп.1-4 п. </w:t>
      </w:r>
      <w:r w:rsidR="001205BE">
        <w:rPr>
          <w:sz w:val="22"/>
          <w:szCs w:val="22"/>
        </w:rPr>
        <w:t>10</w:t>
      </w:r>
      <w:r>
        <w:rPr>
          <w:sz w:val="22"/>
          <w:szCs w:val="22"/>
        </w:rPr>
        <w:t xml:space="preserve">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543AAA1" w14:textId="77777777" w:rsidR="00E37AC8" w:rsidRDefault="00000000" w:rsidP="00EB586B">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14:paraId="4FF5AD1E" w14:textId="609B60E1" w:rsidR="00E37AC8" w:rsidRDefault="00000000" w:rsidP="00EB586B">
      <w:pPr>
        <w:pStyle w:val="af8"/>
        <w:numPr>
          <w:ilvl w:val="0"/>
          <w:numId w:val="9"/>
        </w:numPr>
        <w:tabs>
          <w:tab w:val="left" w:pos="1134"/>
        </w:tabs>
        <w:ind w:left="0" w:firstLine="851"/>
        <w:jc w:val="both"/>
        <w:rPr>
          <w:sz w:val="22"/>
          <w:szCs w:val="22"/>
        </w:rPr>
      </w:pPr>
      <w:r>
        <w:rPr>
          <w:sz w:val="22"/>
          <w:szCs w:val="22"/>
        </w:rPr>
        <w:t>имеющих факт нарушения сроков исполнения контракта (контракта), выбор победителя должен осуществляется в пользу минимального размера нарушения такого срока;</w:t>
      </w:r>
    </w:p>
    <w:p w14:paraId="1EFF2E71" w14:textId="01DCADA2" w:rsidR="00E37AC8" w:rsidRDefault="00000000" w:rsidP="00EB586B">
      <w:pPr>
        <w:pStyle w:val="af8"/>
        <w:numPr>
          <w:ilvl w:val="0"/>
          <w:numId w:val="9"/>
        </w:numPr>
        <w:tabs>
          <w:tab w:val="left" w:pos="1134"/>
        </w:tabs>
        <w:ind w:left="0" w:firstLine="851"/>
        <w:jc w:val="both"/>
        <w:rPr>
          <w:sz w:val="22"/>
          <w:szCs w:val="22"/>
        </w:rPr>
      </w:pPr>
      <w:r>
        <w:rPr>
          <w:sz w:val="22"/>
          <w:szCs w:val="22"/>
        </w:rPr>
        <w:t xml:space="preserve">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EA57706" w14:textId="77777777" w:rsidR="00E37AC8" w:rsidRDefault="00E37AC8" w:rsidP="00EB586B">
      <w:pPr>
        <w:ind w:firstLineChars="363" w:firstLine="799"/>
        <w:jc w:val="both"/>
        <w:rPr>
          <w:sz w:val="22"/>
          <w:szCs w:val="22"/>
        </w:rPr>
      </w:pPr>
    </w:p>
    <w:p w14:paraId="6CD3F014" w14:textId="2D206D02" w:rsidR="00E37AC8" w:rsidRDefault="00000000" w:rsidP="00EB586B">
      <w:pPr>
        <w:ind w:firstLineChars="363" w:firstLine="799"/>
        <w:jc w:val="both"/>
        <w:rPr>
          <w:sz w:val="22"/>
          <w:szCs w:val="22"/>
        </w:rPr>
      </w:pPr>
      <w:r>
        <w:rPr>
          <w:sz w:val="22"/>
          <w:szCs w:val="22"/>
        </w:rPr>
        <w:lastRenderedPageBreak/>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w:t>
      </w:r>
    </w:p>
    <w:p w14:paraId="19AE135F" w14:textId="77777777" w:rsidR="00E37AC8" w:rsidRDefault="00000000" w:rsidP="00EB586B">
      <w:pPr>
        <w:ind w:firstLineChars="363" w:firstLine="799"/>
        <w:jc w:val="both"/>
        <w:rPr>
          <w:sz w:val="22"/>
          <w:szCs w:val="22"/>
        </w:rPr>
      </w:pPr>
      <w:r>
        <w:rPr>
          <w:sz w:val="22"/>
          <w:szCs w:val="22"/>
        </w:rPr>
        <w:t>Решение о завершении процедуры анализа рынка без заключения контракта принимается в случае, если:</w:t>
      </w:r>
    </w:p>
    <w:p w14:paraId="4629F0C3" w14:textId="76D2E55E" w:rsidR="00E37AC8" w:rsidRDefault="00000000" w:rsidP="00EB586B">
      <w:pPr>
        <w:pStyle w:val="af8"/>
        <w:numPr>
          <w:ilvl w:val="0"/>
          <w:numId w:val="9"/>
        </w:numPr>
        <w:tabs>
          <w:tab w:val="left" w:pos="1134"/>
        </w:tabs>
        <w:ind w:left="0" w:firstLine="851"/>
        <w:jc w:val="both"/>
        <w:rPr>
          <w:sz w:val="22"/>
          <w:szCs w:val="22"/>
        </w:rPr>
      </w:pPr>
      <w:r>
        <w:rPr>
          <w:sz w:val="22"/>
          <w:szCs w:val="22"/>
        </w:rPr>
        <w:t>не подано не одного ценного предложения от Участников;</w:t>
      </w:r>
    </w:p>
    <w:p w14:paraId="52064D18" w14:textId="3F375F52" w:rsidR="00E37AC8" w:rsidRDefault="00000000" w:rsidP="00EB586B">
      <w:pPr>
        <w:pStyle w:val="af8"/>
        <w:numPr>
          <w:ilvl w:val="0"/>
          <w:numId w:val="9"/>
        </w:numPr>
        <w:tabs>
          <w:tab w:val="left" w:pos="1134"/>
        </w:tabs>
        <w:ind w:left="0" w:firstLine="851"/>
        <w:jc w:val="both"/>
        <w:rPr>
          <w:sz w:val="22"/>
          <w:szCs w:val="22"/>
        </w:rPr>
      </w:pPr>
      <w:r>
        <w:rPr>
          <w:sz w:val="22"/>
          <w:szCs w:val="22"/>
        </w:rPr>
        <w:t>из поданных ценовых предложений Участников в расчет и к сравнению цен не принято ни одного предложения.</w:t>
      </w:r>
    </w:p>
    <w:p w14:paraId="56C86CE8" w14:textId="77777777" w:rsidR="00E37AC8" w:rsidRDefault="00000000" w:rsidP="00EB586B">
      <w:pPr>
        <w:ind w:firstLineChars="363" w:firstLine="799"/>
        <w:jc w:val="both"/>
        <w:rPr>
          <w:sz w:val="22"/>
          <w:szCs w:val="22"/>
        </w:rPr>
      </w:pPr>
      <w:r>
        <w:rPr>
          <w:sz w:val="22"/>
          <w:szCs w:val="22"/>
        </w:rPr>
        <w:t>По результатам проведения публичной процедуры анализа рынка, Заказчик принимает решение о заключении контракта (контракта) или о завершении процедуры запроса цен без заключения контракта.</w:t>
      </w:r>
    </w:p>
    <w:p w14:paraId="6206DC4B" w14:textId="140614A7" w:rsidR="00E37AC8" w:rsidRDefault="00000000" w:rsidP="00EB586B">
      <w:pPr>
        <w:ind w:firstLineChars="363" w:firstLine="799"/>
        <w:jc w:val="both"/>
        <w:rPr>
          <w:sz w:val="22"/>
          <w:szCs w:val="22"/>
        </w:rPr>
      </w:pPr>
      <w:r>
        <w:rPr>
          <w:sz w:val="22"/>
          <w:szCs w:val="22"/>
        </w:rPr>
        <w:t>Решение Заказчика оформляется соответствующим протоколом.</w:t>
      </w:r>
    </w:p>
    <w:p w14:paraId="3C3E052F" w14:textId="77777777" w:rsidR="00E37AC8" w:rsidRDefault="00000000" w:rsidP="00EB586B">
      <w:pPr>
        <w:ind w:firstLineChars="363" w:firstLine="799"/>
        <w:jc w:val="both"/>
        <w:rPr>
          <w:sz w:val="22"/>
          <w:szCs w:val="22"/>
        </w:rPr>
      </w:pPr>
      <w:r>
        <w:rPr>
          <w:sz w:val="22"/>
          <w:szCs w:val="22"/>
        </w:rPr>
        <w:t>В протоколе указывается обоснование принятия решений:</w:t>
      </w:r>
    </w:p>
    <w:p w14:paraId="3259B10B" w14:textId="77777777" w:rsidR="00E37AC8" w:rsidRDefault="00000000" w:rsidP="00EB586B">
      <w:pPr>
        <w:numPr>
          <w:ilvl w:val="0"/>
          <w:numId w:val="12"/>
        </w:numPr>
        <w:tabs>
          <w:tab w:val="left" w:pos="1134"/>
        </w:tabs>
        <w:ind w:left="0" w:firstLine="851"/>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14:paraId="35E9CC16" w14:textId="77777777" w:rsidR="00E37AC8" w:rsidRDefault="00000000" w:rsidP="00EB586B">
      <w:pPr>
        <w:numPr>
          <w:ilvl w:val="0"/>
          <w:numId w:val="12"/>
        </w:numPr>
        <w:tabs>
          <w:tab w:val="left" w:pos="1134"/>
        </w:tabs>
        <w:ind w:left="0" w:firstLine="851"/>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14:paraId="654740B5" w14:textId="000BD778" w:rsidR="00E37AC8" w:rsidRPr="001205BE" w:rsidRDefault="00000000" w:rsidP="00EB586B">
      <w:pPr>
        <w:pStyle w:val="af8"/>
        <w:numPr>
          <w:ilvl w:val="0"/>
          <w:numId w:val="12"/>
        </w:numPr>
        <w:tabs>
          <w:tab w:val="left" w:pos="1134"/>
        </w:tabs>
        <w:ind w:left="0" w:firstLine="851"/>
        <w:jc w:val="both"/>
        <w:rPr>
          <w:sz w:val="22"/>
          <w:szCs w:val="22"/>
        </w:rPr>
      </w:pPr>
      <w:r w:rsidRPr="001205BE">
        <w:rPr>
          <w:sz w:val="22"/>
          <w:szCs w:val="22"/>
        </w:rPr>
        <w:t xml:space="preserve">обоснование решения о завершении процедуры запроса цен без заключения контракта, если Заказчик принял такое решение. </w:t>
      </w:r>
    </w:p>
    <w:p w14:paraId="798A3BFD" w14:textId="77777777" w:rsidR="00E37AC8" w:rsidRDefault="00E37AC8" w:rsidP="00EB586B">
      <w:pPr>
        <w:ind w:firstLineChars="363" w:firstLine="799"/>
        <w:jc w:val="both"/>
        <w:rPr>
          <w:sz w:val="22"/>
          <w:szCs w:val="22"/>
        </w:rPr>
      </w:pPr>
    </w:p>
    <w:p w14:paraId="472C49C1" w14:textId="6155B53D" w:rsidR="00E37AC8" w:rsidRDefault="00000000" w:rsidP="00EB586B">
      <w:pPr>
        <w:ind w:firstLineChars="363" w:firstLine="802"/>
        <w:jc w:val="both"/>
        <w:rPr>
          <w:sz w:val="22"/>
          <w:szCs w:val="22"/>
        </w:rPr>
      </w:pPr>
      <w:r>
        <w:rPr>
          <w:b/>
          <w:bCs/>
          <w:sz w:val="22"/>
          <w:szCs w:val="22"/>
        </w:rPr>
        <w:t>Проведение данной процедуры сбора информации не влечет за собой возникновение каких-либо обязательств Заказчика.</w:t>
      </w:r>
    </w:p>
    <w:p w14:paraId="091639DF" w14:textId="77777777" w:rsidR="00E37AC8" w:rsidRDefault="00E37AC8" w:rsidP="00EB586B">
      <w:pPr>
        <w:ind w:firstLineChars="363" w:firstLine="799"/>
        <w:jc w:val="both"/>
        <w:rPr>
          <w:sz w:val="22"/>
          <w:szCs w:val="22"/>
        </w:rPr>
      </w:pPr>
    </w:p>
    <w:p w14:paraId="34B6E1CD" w14:textId="77777777" w:rsidR="00E37AC8" w:rsidRDefault="00E37AC8" w:rsidP="00EB586B">
      <w:pPr>
        <w:ind w:firstLineChars="363" w:firstLine="799"/>
        <w:jc w:val="both"/>
        <w:rPr>
          <w:sz w:val="22"/>
          <w:szCs w:val="22"/>
        </w:rPr>
      </w:pPr>
    </w:p>
    <w:p w14:paraId="67013B61" w14:textId="77777777" w:rsidR="00E37AC8" w:rsidRDefault="00000000" w:rsidP="00EB586B">
      <w:pPr>
        <w:ind w:firstLineChars="363" w:firstLine="799"/>
        <w:jc w:val="both"/>
        <w:rPr>
          <w:b/>
          <w:sz w:val="22"/>
          <w:szCs w:val="22"/>
        </w:rPr>
      </w:pPr>
      <w:r>
        <w:rPr>
          <w:sz w:val="22"/>
          <w:szCs w:val="22"/>
        </w:rPr>
        <w:t>Ответственный:</w:t>
      </w:r>
      <w:r>
        <w:rPr>
          <w:b/>
          <w:sz w:val="22"/>
          <w:szCs w:val="22"/>
        </w:rPr>
        <w:t xml:space="preserve"> </w:t>
      </w:r>
    </w:p>
    <w:p w14:paraId="4F7D6EEB" w14:textId="77777777" w:rsidR="00EB586B" w:rsidRDefault="001205BE" w:rsidP="00EB586B">
      <w:pPr>
        <w:pStyle w:val="af8"/>
        <w:numPr>
          <w:ilvl w:val="1"/>
          <w:numId w:val="5"/>
        </w:numPr>
        <w:ind w:left="0" w:firstLineChars="363" w:firstLine="799"/>
        <w:jc w:val="both"/>
        <w:rPr>
          <w:sz w:val="22"/>
          <w:szCs w:val="22"/>
        </w:rPr>
      </w:pPr>
      <w:r w:rsidRPr="00EB586B">
        <w:rPr>
          <w:sz w:val="22"/>
          <w:szCs w:val="22"/>
        </w:rPr>
        <w:t>По процедуре проведения и оценке предложений – Бабич Елена Викторовна,</w:t>
      </w:r>
    </w:p>
    <w:p w14:paraId="2AE33F6D" w14:textId="54EAD1BF" w:rsidR="001205BE" w:rsidRPr="00EB586B" w:rsidRDefault="001205BE" w:rsidP="00EB586B">
      <w:pPr>
        <w:pStyle w:val="af8"/>
        <w:ind w:left="799"/>
        <w:jc w:val="both"/>
        <w:rPr>
          <w:sz w:val="22"/>
          <w:szCs w:val="22"/>
        </w:rPr>
      </w:pPr>
      <w:r w:rsidRPr="00EB586B">
        <w:rPr>
          <w:sz w:val="22"/>
          <w:szCs w:val="22"/>
        </w:rPr>
        <w:t>8(49244) 2-24-80.</w:t>
      </w:r>
    </w:p>
    <w:p w14:paraId="002DCCD9" w14:textId="77777777" w:rsidR="00EB586B" w:rsidRDefault="001205BE" w:rsidP="00EB586B">
      <w:pPr>
        <w:pStyle w:val="af8"/>
        <w:numPr>
          <w:ilvl w:val="1"/>
          <w:numId w:val="5"/>
        </w:numPr>
        <w:ind w:left="0" w:firstLineChars="363" w:firstLine="799"/>
        <w:jc w:val="both"/>
        <w:rPr>
          <w:sz w:val="22"/>
          <w:szCs w:val="22"/>
        </w:rPr>
      </w:pPr>
      <w:r w:rsidRPr="00EB586B">
        <w:rPr>
          <w:sz w:val="22"/>
          <w:szCs w:val="22"/>
        </w:rPr>
        <w:t>По техническому заданию и исполнению контракта – Бабич Елена Викторовна,</w:t>
      </w:r>
    </w:p>
    <w:p w14:paraId="3893730C" w14:textId="608F9AAD" w:rsidR="001205BE" w:rsidRPr="00EB586B" w:rsidRDefault="001205BE" w:rsidP="00EB586B">
      <w:pPr>
        <w:pStyle w:val="af8"/>
        <w:ind w:left="799"/>
        <w:jc w:val="both"/>
        <w:rPr>
          <w:sz w:val="22"/>
          <w:szCs w:val="22"/>
        </w:rPr>
      </w:pPr>
      <w:r w:rsidRPr="00EB586B">
        <w:rPr>
          <w:sz w:val="22"/>
          <w:szCs w:val="22"/>
        </w:rPr>
        <w:t>8(49244) 2-24-80.</w:t>
      </w:r>
    </w:p>
    <w:p w14:paraId="6E2F76DB" w14:textId="5DC28B80" w:rsidR="00E37AC8" w:rsidRDefault="00E37AC8" w:rsidP="00EB586B">
      <w:pPr>
        <w:pStyle w:val="af8"/>
        <w:ind w:left="0" w:firstLineChars="363" w:firstLine="799"/>
        <w:jc w:val="both"/>
        <w:rPr>
          <w:sz w:val="22"/>
          <w:szCs w:val="22"/>
        </w:rPr>
      </w:pPr>
    </w:p>
    <w:p w14:paraId="2DEF9CF5" w14:textId="77777777" w:rsidR="00E37AC8" w:rsidRDefault="00E37AC8" w:rsidP="00EB586B">
      <w:pPr>
        <w:ind w:firstLineChars="363" w:firstLine="802"/>
        <w:rPr>
          <w:b/>
          <w:i/>
          <w:sz w:val="22"/>
          <w:szCs w:val="22"/>
        </w:rPr>
      </w:pPr>
    </w:p>
    <w:p w14:paraId="5C651DF9" w14:textId="77777777" w:rsidR="00E37AC8" w:rsidRDefault="00000000" w:rsidP="00EB586B">
      <w:pPr>
        <w:autoSpaceDE/>
        <w:autoSpaceDN/>
        <w:adjustRightInd/>
        <w:ind w:firstLineChars="363" w:firstLine="799"/>
        <w:rPr>
          <w:sz w:val="22"/>
          <w:szCs w:val="22"/>
        </w:rPr>
      </w:pPr>
      <w:r>
        <w:rPr>
          <w:sz w:val="22"/>
          <w:szCs w:val="22"/>
        </w:rPr>
        <w:t>Приложения:</w:t>
      </w:r>
    </w:p>
    <w:p w14:paraId="2E3BB16D" w14:textId="111D2C12" w:rsidR="00E37AC8" w:rsidRDefault="00000000" w:rsidP="00EB586B">
      <w:pPr>
        <w:numPr>
          <w:ilvl w:val="0"/>
          <w:numId w:val="6"/>
        </w:numPr>
        <w:autoSpaceDE/>
        <w:autoSpaceDN/>
        <w:adjustRightInd/>
        <w:ind w:left="0" w:firstLineChars="363" w:firstLine="799"/>
        <w:rPr>
          <w:sz w:val="22"/>
          <w:szCs w:val="22"/>
        </w:rPr>
      </w:pPr>
      <w:r>
        <w:rPr>
          <w:sz w:val="22"/>
          <w:szCs w:val="22"/>
        </w:rPr>
        <w:t>Форма Предложения (Приложение №1).</w:t>
      </w:r>
    </w:p>
    <w:p w14:paraId="43125F84" w14:textId="27305F05" w:rsidR="00E37AC8" w:rsidRDefault="00000000" w:rsidP="00EB586B">
      <w:pPr>
        <w:numPr>
          <w:ilvl w:val="0"/>
          <w:numId w:val="6"/>
        </w:numPr>
        <w:autoSpaceDE/>
        <w:autoSpaceDN/>
        <w:adjustRightInd/>
        <w:ind w:left="0" w:firstLineChars="363" w:firstLine="799"/>
        <w:rPr>
          <w:sz w:val="22"/>
          <w:szCs w:val="22"/>
        </w:rPr>
      </w:pPr>
      <w:r>
        <w:rPr>
          <w:sz w:val="22"/>
          <w:szCs w:val="22"/>
        </w:rPr>
        <w:t>ПРОЕКТ контракта (Приложение №2).</w:t>
      </w:r>
    </w:p>
    <w:p w14:paraId="32E71848" w14:textId="3AEB6347" w:rsidR="00E37AC8" w:rsidRPr="00B166C3" w:rsidRDefault="00000000" w:rsidP="00EB586B">
      <w:pPr>
        <w:numPr>
          <w:ilvl w:val="0"/>
          <w:numId w:val="6"/>
        </w:numPr>
        <w:autoSpaceDE/>
        <w:autoSpaceDN/>
        <w:adjustRightInd/>
        <w:ind w:left="0" w:firstLineChars="363" w:firstLine="799"/>
        <w:rPr>
          <w:sz w:val="22"/>
          <w:szCs w:val="22"/>
        </w:rPr>
      </w:pPr>
      <w:r>
        <w:rPr>
          <w:sz w:val="22"/>
          <w:szCs w:val="22"/>
        </w:rPr>
        <w:t>Обоснование НМЦК (Приложение №3)</w:t>
      </w:r>
      <w:r w:rsidR="001205BE">
        <w:rPr>
          <w:sz w:val="22"/>
          <w:szCs w:val="22"/>
        </w:rPr>
        <w:t xml:space="preserve"> – </w:t>
      </w:r>
      <w:r w:rsidR="00F96BE1" w:rsidRPr="00B166C3">
        <w:rPr>
          <w:rFonts w:eastAsia="Calibri"/>
          <w:sz w:val="24"/>
          <w:szCs w:val="24"/>
        </w:rPr>
        <w:t>приложено отдельным файлом</w:t>
      </w:r>
      <w:r w:rsidRPr="00B166C3">
        <w:rPr>
          <w:sz w:val="22"/>
          <w:szCs w:val="22"/>
        </w:rPr>
        <w:t>.</w:t>
      </w:r>
    </w:p>
    <w:p w14:paraId="669B4703" w14:textId="77777777" w:rsidR="00E37AC8" w:rsidRPr="00B166C3" w:rsidRDefault="00E37AC8" w:rsidP="00EB586B">
      <w:pPr>
        <w:autoSpaceDE/>
        <w:autoSpaceDN/>
        <w:adjustRightInd/>
        <w:ind w:firstLineChars="363" w:firstLine="799"/>
        <w:rPr>
          <w:sz w:val="22"/>
          <w:szCs w:val="22"/>
        </w:rPr>
      </w:pPr>
    </w:p>
    <w:p w14:paraId="6E003B84" w14:textId="77777777" w:rsidR="00E37AC8" w:rsidRDefault="00E37AC8" w:rsidP="00EB586B">
      <w:pPr>
        <w:autoSpaceDE/>
        <w:autoSpaceDN/>
        <w:adjustRightInd/>
        <w:ind w:firstLineChars="363" w:firstLine="799"/>
        <w:rPr>
          <w:sz w:val="22"/>
          <w:szCs w:val="22"/>
        </w:rPr>
      </w:pPr>
    </w:p>
    <w:p w14:paraId="19F839B5" w14:textId="77777777" w:rsidR="00E37AC8" w:rsidRDefault="00E37AC8" w:rsidP="00EB586B">
      <w:pPr>
        <w:autoSpaceDE/>
        <w:autoSpaceDN/>
        <w:adjustRightInd/>
        <w:ind w:firstLineChars="363" w:firstLine="799"/>
        <w:rPr>
          <w:sz w:val="22"/>
          <w:szCs w:val="22"/>
        </w:rPr>
      </w:pPr>
    </w:p>
    <w:p w14:paraId="62CA86E1" w14:textId="77777777" w:rsidR="00E37AC8" w:rsidRDefault="00E37AC8" w:rsidP="00EB586B">
      <w:pPr>
        <w:autoSpaceDE/>
        <w:autoSpaceDN/>
        <w:adjustRightInd/>
        <w:ind w:firstLineChars="363" w:firstLine="799"/>
        <w:rPr>
          <w:sz w:val="22"/>
          <w:szCs w:val="22"/>
        </w:rPr>
      </w:pPr>
    </w:p>
    <w:p w14:paraId="0EA55370" w14:textId="77777777" w:rsidR="00E37AC8" w:rsidRDefault="00000000" w:rsidP="00EB586B">
      <w:pPr>
        <w:ind w:firstLineChars="363" w:firstLine="799"/>
        <w:jc w:val="center"/>
        <w:rPr>
          <w:sz w:val="22"/>
          <w:szCs w:val="22"/>
        </w:rPr>
      </w:pPr>
      <w:r>
        <w:rPr>
          <w:sz w:val="22"/>
          <w:szCs w:val="22"/>
        </w:rPr>
        <w:t>Директор                                                                                               Е.В. Шульга</w:t>
      </w:r>
    </w:p>
    <w:p w14:paraId="777EA02A" w14:textId="77777777" w:rsidR="00E37AC8" w:rsidRDefault="00E37AC8" w:rsidP="00EB586B">
      <w:pPr>
        <w:ind w:firstLineChars="363" w:firstLine="799"/>
        <w:jc w:val="right"/>
        <w:rPr>
          <w:sz w:val="22"/>
          <w:szCs w:val="22"/>
        </w:rPr>
      </w:pPr>
    </w:p>
    <w:p w14:paraId="4FD3591A" w14:textId="77777777" w:rsidR="00E37AC8" w:rsidRDefault="00E37AC8" w:rsidP="00EB586B">
      <w:pPr>
        <w:ind w:firstLineChars="363" w:firstLine="799"/>
        <w:jc w:val="right"/>
        <w:rPr>
          <w:sz w:val="22"/>
          <w:szCs w:val="22"/>
        </w:rPr>
      </w:pPr>
    </w:p>
    <w:p w14:paraId="7A0E1F5F" w14:textId="77777777" w:rsidR="00E37AC8" w:rsidRDefault="00E37AC8" w:rsidP="00EB586B">
      <w:pPr>
        <w:jc w:val="right"/>
        <w:rPr>
          <w:sz w:val="22"/>
          <w:szCs w:val="22"/>
        </w:rPr>
      </w:pPr>
    </w:p>
    <w:p w14:paraId="0AD6730E" w14:textId="77777777" w:rsidR="00E37AC8" w:rsidRDefault="00E37AC8" w:rsidP="00EB586B">
      <w:pPr>
        <w:jc w:val="right"/>
        <w:rPr>
          <w:sz w:val="22"/>
          <w:szCs w:val="22"/>
        </w:rPr>
      </w:pPr>
    </w:p>
    <w:p w14:paraId="60089728" w14:textId="77777777" w:rsidR="00E37AC8" w:rsidRDefault="00E37AC8" w:rsidP="00EB586B">
      <w:pPr>
        <w:jc w:val="right"/>
        <w:rPr>
          <w:sz w:val="24"/>
          <w:szCs w:val="24"/>
        </w:rPr>
      </w:pPr>
    </w:p>
    <w:p w14:paraId="449BC6C7" w14:textId="77777777" w:rsidR="00E37AC8" w:rsidRDefault="00E37AC8" w:rsidP="00EB586B">
      <w:pPr>
        <w:jc w:val="right"/>
        <w:rPr>
          <w:sz w:val="24"/>
          <w:szCs w:val="24"/>
        </w:rPr>
      </w:pPr>
    </w:p>
    <w:p w14:paraId="272593B1" w14:textId="77777777" w:rsidR="00E37AC8" w:rsidRDefault="00E37AC8" w:rsidP="00EB586B">
      <w:pPr>
        <w:jc w:val="right"/>
        <w:rPr>
          <w:sz w:val="24"/>
          <w:szCs w:val="24"/>
        </w:rPr>
      </w:pPr>
    </w:p>
    <w:p w14:paraId="679FA725" w14:textId="77777777" w:rsidR="00E37AC8" w:rsidRDefault="00E37AC8" w:rsidP="00EB586B">
      <w:pPr>
        <w:jc w:val="right"/>
        <w:rPr>
          <w:sz w:val="24"/>
          <w:szCs w:val="24"/>
        </w:rPr>
      </w:pPr>
    </w:p>
    <w:p w14:paraId="72DC18F8" w14:textId="77777777" w:rsidR="00E37AC8" w:rsidRDefault="00E37AC8" w:rsidP="00EB586B">
      <w:pPr>
        <w:rPr>
          <w:sz w:val="24"/>
          <w:szCs w:val="24"/>
        </w:rPr>
      </w:pPr>
    </w:p>
    <w:p w14:paraId="00B6DCD5" w14:textId="77777777" w:rsidR="00E37AC8" w:rsidRDefault="00E37AC8" w:rsidP="00EB586B">
      <w:pPr>
        <w:rPr>
          <w:sz w:val="24"/>
          <w:szCs w:val="24"/>
        </w:rPr>
      </w:pPr>
    </w:p>
    <w:p w14:paraId="024278E0" w14:textId="77777777" w:rsidR="00E37AC8" w:rsidRDefault="00E37AC8" w:rsidP="00EB586B">
      <w:pPr>
        <w:jc w:val="right"/>
        <w:rPr>
          <w:sz w:val="24"/>
          <w:szCs w:val="24"/>
        </w:rPr>
      </w:pPr>
    </w:p>
    <w:p w14:paraId="4B23E445" w14:textId="77777777" w:rsidR="00E37AC8" w:rsidRDefault="00000000" w:rsidP="00EB586B">
      <w:pPr>
        <w:autoSpaceDE/>
        <w:autoSpaceDN/>
        <w:adjustRightInd/>
        <w:rPr>
          <w:sz w:val="24"/>
          <w:szCs w:val="24"/>
        </w:rPr>
      </w:pPr>
      <w:r>
        <w:rPr>
          <w:sz w:val="24"/>
          <w:szCs w:val="24"/>
        </w:rPr>
        <w:br w:type="page"/>
      </w:r>
    </w:p>
    <w:p w14:paraId="3AF90790" w14:textId="7A67C8CF" w:rsidR="00E37AC8" w:rsidRDefault="00000000" w:rsidP="00EB586B">
      <w:pPr>
        <w:jc w:val="right"/>
        <w:rPr>
          <w:sz w:val="24"/>
          <w:szCs w:val="24"/>
        </w:rPr>
      </w:pPr>
      <w:r>
        <w:rPr>
          <w:sz w:val="24"/>
          <w:szCs w:val="24"/>
        </w:rPr>
        <w:lastRenderedPageBreak/>
        <w:t>Приложение №1 к запросу</w:t>
      </w:r>
    </w:p>
    <w:p w14:paraId="7EA3FE65" w14:textId="77777777" w:rsidR="00E37AC8" w:rsidRDefault="00E37AC8" w:rsidP="00EB586B">
      <w:pPr>
        <w:jc w:val="center"/>
        <w:rPr>
          <w:i/>
          <w:sz w:val="24"/>
          <w:szCs w:val="24"/>
        </w:rPr>
      </w:pPr>
    </w:p>
    <w:p w14:paraId="746355C9" w14:textId="77777777" w:rsidR="00E37AC8" w:rsidRDefault="00E37AC8" w:rsidP="00EB586B">
      <w:pPr>
        <w:jc w:val="center"/>
        <w:rPr>
          <w:i/>
          <w:sz w:val="24"/>
          <w:szCs w:val="24"/>
        </w:rPr>
      </w:pPr>
    </w:p>
    <w:p w14:paraId="21DEEBD8" w14:textId="77777777" w:rsidR="00E37AC8" w:rsidRDefault="00E37AC8" w:rsidP="00EB586B">
      <w:pPr>
        <w:jc w:val="center"/>
        <w:rPr>
          <w:i/>
          <w:sz w:val="24"/>
          <w:szCs w:val="24"/>
        </w:rPr>
      </w:pPr>
    </w:p>
    <w:p w14:paraId="000A7FA2" w14:textId="77777777" w:rsidR="00E37AC8" w:rsidRDefault="00000000" w:rsidP="00EB586B">
      <w:pPr>
        <w:jc w:val="right"/>
        <w:rPr>
          <w:i/>
          <w:sz w:val="24"/>
          <w:szCs w:val="24"/>
        </w:rPr>
      </w:pPr>
      <w:r>
        <w:rPr>
          <w:i/>
          <w:sz w:val="24"/>
          <w:szCs w:val="24"/>
        </w:rPr>
        <w:t>Форма предложения:</w:t>
      </w:r>
    </w:p>
    <w:p w14:paraId="2DCF2C3D" w14:textId="77777777" w:rsidR="00E37AC8" w:rsidRDefault="00E37AC8" w:rsidP="00EB586B">
      <w:pPr>
        <w:jc w:val="center"/>
        <w:rPr>
          <w:i/>
          <w:sz w:val="24"/>
          <w:szCs w:val="24"/>
        </w:rPr>
      </w:pPr>
    </w:p>
    <w:p w14:paraId="7FE0F773" w14:textId="77777777" w:rsidR="00E37AC8" w:rsidRDefault="00000000" w:rsidP="00EB586B">
      <w:pPr>
        <w:rPr>
          <w:i/>
          <w:sz w:val="24"/>
          <w:szCs w:val="24"/>
        </w:rPr>
      </w:pPr>
      <w:r>
        <w:rPr>
          <w:i/>
          <w:sz w:val="24"/>
          <w:szCs w:val="24"/>
          <w:highlight w:val="yellow"/>
        </w:rPr>
        <w:t xml:space="preserve">Заполняется на бланке участника.  </w:t>
      </w:r>
    </w:p>
    <w:p w14:paraId="7481F5B4" w14:textId="77777777" w:rsidR="00E37AC8" w:rsidRDefault="00E37AC8" w:rsidP="00EB586B">
      <w:pPr>
        <w:tabs>
          <w:tab w:val="left" w:pos="3491"/>
        </w:tabs>
        <w:rPr>
          <w:sz w:val="24"/>
          <w:szCs w:val="24"/>
        </w:rPr>
      </w:pPr>
    </w:p>
    <w:p w14:paraId="38BBEF34" w14:textId="77777777" w:rsidR="00E37AC8" w:rsidRDefault="00000000" w:rsidP="00EB586B">
      <w:pPr>
        <w:autoSpaceDE/>
        <w:autoSpaceDN/>
        <w:adjustRightInd/>
        <w:spacing w:after="120"/>
        <w:ind w:left="5668"/>
        <w:rPr>
          <w:sz w:val="24"/>
          <w:szCs w:val="24"/>
          <w:lang w:eastAsia="en-US"/>
        </w:rPr>
      </w:pPr>
      <w:r>
        <w:rPr>
          <w:sz w:val="24"/>
          <w:szCs w:val="24"/>
          <w:lang w:eastAsia="en-US"/>
        </w:rPr>
        <w:t>Руководителю Заказчика</w:t>
      </w:r>
    </w:p>
    <w:p w14:paraId="1CD47EA0" w14:textId="77777777" w:rsidR="00E37AC8" w:rsidRDefault="00000000" w:rsidP="00EB586B">
      <w:pPr>
        <w:autoSpaceDE/>
        <w:autoSpaceDN/>
        <w:adjustRightInd/>
        <w:ind w:left="5668"/>
        <w:rPr>
          <w:sz w:val="24"/>
          <w:szCs w:val="24"/>
          <w:lang w:eastAsia="en-US"/>
        </w:rPr>
      </w:pPr>
      <w:r>
        <w:rPr>
          <w:sz w:val="24"/>
          <w:szCs w:val="24"/>
          <w:lang w:eastAsia="en-US"/>
        </w:rPr>
        <w:t>___________________________</w:t>
      </w:r>
    </w:p>
    <w:p w14:paraId="1F0A86B6" w14:textId="77777777" w:rsidR="00E37AC8" w:rsidRDefault="00000000" w:rsidP="00EB586B">
      <w:pPr>
        <w:autoSpaceDE/>
        <w:autoSpaceDN/>
        <w:adjustRightInd/>
        <w:ind w:left="5668"/>
        <w:rPr>
          <w:i/>
          <w:sz w:val="24"/>
          <w:szCs w:val="24"/>
          <w:lang w:eastAsia="en-US"/>
        </w:rPr>
      </w:pPr>
      <w:r>
        <w:rPr>
          <w:i/>
          <w:sz w:val="24"/>
          <w:szCs w:val="24"/>
          <w:lang w:eastAsia="en-US"/>
        </w:rPr>
        <w:t>(наименование заказчика)</w:t>
      </w:r>
    </w:p>
    <w:p w14:paraId="71DEABA3" w14:textId="77777777" w:rsidR="00E37AC8" w:rsidRDefault="00000000" w:rsidP="00EB586B">
      <w:pPr>
        <w:autoSpaceDE/>
        <w:autoSpaceDN/>
        <w:adjustRightInd/>
        <w:spacing w:after="120"/>
        <w:ind w:left="5668"/>
        <w:rPr>
          <w:b/>
          <w:sz w:val="24"/>
          <w:szCs w:val="24"/>
          <w:lang w:eastAsia="en-US"/>
        </w:rPr>
      </w:pPr>
      <w:r>
        <w:rPr>
          <w:b/>
          <w:sz w:val="24"/>
          <w:szCs w:val="24"/>
          <w:highlight w:val="yellow"/>
          <w:lang w:eastAsia="en-US"/>
        </w:rPr>
        <w:t>Извещение №_______________</w:t>
      </w:r>
    </w:p>
    <w:p w14:paraId="066B7CE9" w14:textId="77777777" w:rsidR="00E37AC8" w:rsidRDefault="00000000" w:rsidP="00EB586B">
      <w:pPr>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64A3B150" w14:textId="77777777" w:rsidR="00E37AC8" w:rsidRDefault="00000000" w:rsidP="00EB586B">
      <w:pPr>
        <w:autoSpaceDE/>
        <w:autoSpaceDN/>
        <w:adjustRightInd/>
        <w:ind w:firstLine="708"/>
        <w:jc w:val="both"/>
        <w:rPr>
          <w:sz w:val="24"/>
          <w:szCs w:val="24"/>
        </w:rPr>
      </w:pPr>
      <w:r>
        <w:rPr>
          <w:sz w:val="24"/>
          <w:szCs w:val="24"/>
        </w:rPr>
        <w:t xml:space="preserve"> Компания </w:t>
      </w:r>
      <w:r>
        <w:rPr>
          <w:i/>
          <w:sz w:val="24"/>
          <w:szCs w:val="24"/>
          <w:highlight w:val="yellow"/>
          <w:u w:val="single"/>
        </w:rPr>
        <w:t xml:space="preserve">(Наименование и почтовый </w:t>
      </w:r>
      <w:proofErr w:type="gramStart"/>
      <w:r>
        <w:rPr>
          <w:i/>
          <w:sz w:val="24"/>
          <w:szCs w:val="24"/>
          <w:highlight w:val="yellow"/>
          <w:u w:val="single"/>
        </w:rPr>
        <w:t>адрес)</w:t>
      </w:r>
      <w:r>
        <w:rPr>
          <w:sz w:val="24"/>
          <w:szCs w:val="24"/>
        </w:rPr>
        <w:t>предлагает</w:t>
      </w:r>
      <w:proofErr w:type="gramEnd"/>
      <w:r>
        <w:rPr>
          <w:sz w:val="24"/>
          <w:szCs w:val="24"/>
        </w:rPr>
        <w:t xml:space="preserve"> следующую цену 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14:paraId="76D62C84" w14:textId="77777777" w:rsidR="00E37AC8" w:rsidRDefault="00E37AC8" w:rsidP="00EB586B">
      <w:pPr>
        <w:autoSpaceDE/>
        <w:autoSpaceDN/>
        <w:adjustRightInd/>
        <w:ind w:firstLine="708"/>
        <w:jc w:val="both"/>
        <w:rPr>
          <w:sz w:val="24"/>
          <w:szCs w:val="24"/>
        </w:rPr>
      </w:pPr>
    </w:p>
    <w:p w14:paraId="1176B7B8" w14:textId="77777777" w:rsidR="00E37AC8" w:rsidRDefault="00000000" w:rsidP="00EB586B">
      <w:pPr>
        <w:autoSpaceDE/>
        <w:autoSpaceDN/>
        <w:adjustRightInd/>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14:paraId="1272D9C0" w14:textId="77777777" w:rsidR="00E37AC8" w:rsidRDefault="00000000" w:rsidP="00EB586B">
      <w:pPr>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B184E4D" w14:textId="77777777" w:rsidR="00E37AC8" w:rsidRDefault="00E37AC8" w:rsidP="00EB586B">
      <w:pPr>
        <w:autoSpaceDE/>
        <w:autoSpaceDN/>
        <w:adjustRightInd/>
        <w:ind w:firstLine="708"/>
        <w:rPr>
          <w:sz w:val="24"/>
          <w:szCs w:val="24"/>
        </w:rPr>
      </w:pPr>
    </w:p>
    <w:p w14:paraId="4E80B89D" w14:textId="77777777" w:rsidR="00E37AC8" w:rsidRDefault="00000000" w:rsidP="00EB586B">
      <w:pPr>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20___г.</w:t>
      </w:r>
    </w:p>
    <w:p w14:paraId="3B37344E" w14:textId="77777777" w:rsidR="00E37AC8" w:rsidRDefault="00E37AC8" w:rsidP="00EB586B">
      <w:pPr>
        <w:autoSpaceDE/>
        <w:autoSpaceDN/>
        <w:adjustRightInd/>
        <w:ind w:firstLine="708"/>
        <w:rPr>
          <w:sz w:val="24"/>
          <w:szCs w:val="24"/>
        </w:rPr>
      </w:pPr>
    </w:p>
    <w:p w14:paraId="4FDE62EF" w14:textId="77777777" w:rsidR="00E37AC8" w:rsidRDefault="00000000" w:rsidP="00EB586B">
      <w:pPr>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(контракт)</w:t>
      </w:r>
      <w:r>
        <w:rPr>
          <w:sz w:val="24"/>
          <w:szCs w:val="24"/>
        </w:rPr>
        <w:t xml:space="preserve"> и поставить </w:t>
      </w:r>
      <w:proofErr w:type="gramStart"/>
      <w:r>
        <w:rPr>
          <w:sz w:val="24"/>
          <w:szCs w:val="24"/>
        </w:rPr>
        <w:t>товар(</w:t>
      </w:r>
      <w:proofErr w:type="gramEnd"/>
      <w:r>
        <w:rPr>
          <w:sz w:val="24"/>
          <w:szCs w:val="24"/>
        </w:rPr>
        <w:t>выполнить работы, оказать услуги)  в указанные Вами сроки.</w:t>
      </w:r>
    </w:p>
    <w:p w14:paraId="2186596C" w14:textId="77777777" w:rsidR="00E37AC8" w:rsidRDefault="00E37AC8" w:rsidP="00EB586B">
      <w:pPr>
        <w:autoSpaceDE/>
        <w:autoSpaceDN/>
        <w:adjustRightInd/>
        <w:spacing w:line="360" w:lineRule="auto"/>
        <w:ind w:left="6372" w:firstLine="708"/>
        <w:jc w:val="center"/>
        <w:rPr>
          <w:sz w:val="24"/>
          <w:szCs w:val="24"/>
        </w:rPr>
      </w:pPr>
    </w:p>
    <w:p w14:paraId="3A213B9B" w14:textId="77777777" w:rsidR="00E37AC8" w:rsidRDefault="00000000" w:rsidP="00EB586B">
      <w:pPr>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14:paraId="27F88C11" w14:textId="77777777" w:rsidR="00E37AC8" w:rsidRDefault="00000000" w:rsidP="00EB586B">
      <w:pPr>
        <w:autoSpaceDE/>
        <w:autoSpaceDN/>
        <w:adjustRightInd/>
        <w:spacing w:line="360" w:lineRule="auto"/>
        <w:ind w:left="7788" w:firstLine="708"/>
        <w:rPr>
          <w:sz w:val="24"/>
          <w:szCs w:val="24"/>
        </w:rPr>
      </w:pPr>
      <w:r>
        <w:rPr>
          <w:sz w:val="24"/>
          <w:szCs w:val="24"/>
        </w:rPr>
        <w:t>М.П.</w:t>
      </w:r>
    </w:p>
    <w:p w14:paraId="05222B17" w14:textId="77777777" w:rsidR="00E37AC8" w:rsidRDefault="00000000" w:rsidP="00EB586B">
      <w:pPr>
        <w:autoSpaceDE/>
        <w:autoSpaceDN/>
        <w:adjustRightInd/>
        <w:rPr>
          <w:sz w:val="24"/>
          <w:szCs w:val="24"/>
        </w:rPr>
      </w:pPr>
      <w:r>
        <w:rPr>
          <w:sz w:val="24"/>
          <w:szCs w:val="24"/>
        </w:rPr>
        <w:t>Контакты:</w:t>
      </w:r>
    </w:p>
    <w:p w14:paraId="0ADBCCB4" w14:textId="77777777" w:rsidR="00E37AC8" w:rsidRDefault="00000000" w:rsidP="00EB586B">
      <w:pPr>
        <w:autoSpaceDE/>
        <w:autoSpaceDN/>
        <w:adjustRightInd/>
        <w:rPr>
          <w:sz w:val="24"/>
          <w:szCs w:val="24"/>
        </w:rPr>
      </w:pPr>
      <w:r>
        <w:rPr>
          <w:sz w:val="24"/>
          <w:szCs w:val="24"/>
        </w:rPr>
        <w:t>Должность, ФИО</w:t>
      </w:r>
    </w:p>
    <w:p w14:paraId="2D48C379" w14:textId="77777777" w:rsidR="00E37AC8" w:rsidRDefault="00000000" w:rsidP="00EB586B">
      <w:pPr>
        <w:autoSpaceDE/>
        <w:autoSpaceDN/>
        <w:adjustRightInd/>
        <w:rPr>
          <w:sz w:val="24"/>
          <w:szCs w:val="24"/>
        </w:rPr>
      </w:pPr>
      <w:r>
        <w:rPr>
          <w:sz w:val="24"/>
          <w:szCs w:val="24"/>
        </w:rPr>
        <w:t>Тел. рабочий, мобильный</w:t>
      </w:r>
    </w:p>
    <w:p w14:paraId="5B7FC7A1" w14:textId="77777777" w:rsidR="00E37AC8" w:rsidRDefault="00000000" w:rsidP="00EB586B">
      <w:pPr>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501A610D" w14:textId="77777777" w:rsidR="00E37AC8" w:rsidRDefault="00E37AC8" w:rsidP="00EB586B">
      <w:pPr>
        <w:tabs>
          <w:tab w:val="left" w:pos="3491"/>
        </w:tabs>
        <w:jc w:val="right"/>
        <w:rPr>
          <w:sz w:val="24"/>
          <w:szCs w:val="24"/>
        </w:rPr>
        <w:sectPr w:rsidR="00E37AC8">
          <w:footerReference w:type="even" r:id="rId12"/>
          <w:footerReference w:type="default" r:id="rId13"/>
          <w:pgSz w:w="11906" w:h="16838"/>
          <w:pgMar w:top="567" w:right="851" w:bottom="426" w:left="1134" w:header="709" w:footer="709" w:gutter="0"/>
          <w:cols w:space="708"/>
          <w:docGrid w:linePitch="360"/>
        </w:sectPr>
      </w:pPr>
    </w:p>
    <w:p w14:paraId="1F0A0957" w14:textId="1105A375" w:rsidR="00E37AC8" w:rsidRDefault="00000000" w:rsidP="00EB586B">
      <w:pPr>
        <w:tabs>
          <w:tab w:val="left" w:pos="3491"/>
        </w:tabs>
        <w:jc w:val="right"/>
        <w:rPr>
          <w:sz w:val="24"/>
          <w:szCs w:val="24"/>
        </w:rPr>
      </w:pPr>
      <w:r>
        <w:rPr>
          <w:sz w:val="24"/>
          <w:szCs w:val="24"/>
        </w:rPr>
        <w:lastRenderedPageBreak/>
        <w:t>Приложение №1 к извещению</w:t>
      </w:r>
    </w:p>
    <w:p w14:paraId="5F150B5F" w14:textId="77777777" w:rsidR="00E37AC8" w:rsidRDefault="00E37AC8" w:rsidP="00EB586B">
      <w:pPr>
        <w:tabs>
          <w:tab w:val="left" w:pos="3491"/>
        </w:tabs>
        <w:jc w:val="right"/>
        <w:rPr>
          <w:sz w:val="24"/>
          <w:szCs w:val="24"/>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7"/>
        <w:gridCol w:w="1056"/>
        <w:gridCol w:w="1833"/>
        <w:gridCol w:w="7283"/>
        <w:gridCol w:w="1210"/>
        <w:gridCol w:w="894"/>
        <w:gridCol w:w="662"/>
        <w:gridCol w:w="808"/>
        <w:gridCol w:w="691"/>
        <w:gridCol w:w="1036"/>
      </w:tblGrid>
      <w:tr w:rsidR="009C6D12" w:rsidRPr="00B166C3" w14:paraId="6095E734" w14:textId="77777777" w:rsidTr="000E4E83">
        <w:trPr>
          <w:trHeight w:val="20"/>
          <w:jc w:val="center"/>
        </w:trPr>
        <w:tc>
          <w:tcPr>
            <w:tcW w:w="116" w:type="pct"/>
            <w:tcBorders>
              <w:top w:val="single" w:sz="2" w:space="0" w:color="auto"/>
              <w:left w:val="single" w:sz="2" w:space="0" w:color="auto"/>
              <w:bottom w:val="single" w:sz="4" w:space="0" w:color="auto"/>
              <w:right w:val="single" w:sz="2" w:space="0" w:color="auto"/>
            </w:tcBorders>
            <w:shd w:val="clear" w:color="auto" w:fill="auto"/>
          </w:tcPr>
          <w:p w14:paraId="190AE551" w14:textId="77777777" w:rsidR="00265027" w:rsidRPr="00265027" w:rsidRDefault="00265027" w:rsidP="00EB58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w:t>
            </w:r>
          </w:p>
        </w:tc>
        <w:tc>
          <w:tcPr>
            <w:tcW w:w="333" w:type="pct"/>
            <w:tcBorders>
              <w:top w:val="single" w:sz="2" w:space="0" w:color="auto"/>
              <w:left w:val="single" w:sz="2" w:space="0" w:color="auto"/>
              <w:bottom w:val="single" w:sz="4" w:space="0" w:color="auto"/>
              <w:right w:val="single" w:sz="2" w:space="0" w:color="auto"/>
            </w:tcBorders>
            <w:shd w:val="clear" w:color="auto" w:fill="auto"/>
          </w:tcPr>
          <w:p w14:paraId="520C231A" w14:textId="77777777" w:rsidR="00265027" w:rsidRPr="00265027" w:rsidRDefault="00265027" w:rsidP="00EB58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Код по ОКПД2</w:t>
            </w:r>
          </w:p>
        </w:tc>
        <w:tc>
          <w:tcPr>
            <w:tcW w:w="579" w:type="pct"/>
            <w:tcBorders>
              <w:top w:val="single" w:sz="2" w:space="0" w:color="auto"/>
              <w:left w:val="single" w:sz="2" w:space="0" w:color="auto"/>
              <w:bottom w:val="single" w:sz="4" w:space="0" w:color="auto"/>
              <w:right w:val="single" w:sz="2" w:space="0" w:color="auto"/>
            </w:tcBorders>
            <w:shd w:val="clear" w:color="auto" w:fill="auto"/>
          </w:tcPr>
          <w:p w14:paraId="36AB6BA5" w14:textId="75FBBAC1" w:rsidR="00265027" w:rsidRPr="00265027" w:rsidRDefault="00C503D1" w:rsidP="00EB586B">
            <w:pPr>
              <w:pStyle w:val="ConsPlusNormal"/>
              <w:widowControl w:val="0"/>
              <w:tabs>
                <w:tab w:val="left" w:pos="567"/>
              </w:tabs>
              <w:adjustRightInd/>
              <w:jc w:val="center"/>
              <w:rPr>
                <w:rFonts w:eastAsia="Andale Sans UI"/>
                <w:b w:val="0"/>
                <w:bCs w:val="0"/>
                <w:spacing w:val="-10"/>
                <w:sz w:val="16"/>
                <w:szCs w:val="16"/>
                <w:lang w:eastAsia="ja-JP" w:bidi="fa-IR"/>
              </w:rPr>
            </w:pPr>
            <w:r w:rsidRPr="00E479C4">
              <w:rPr>
                <w:rFonts w:eastAsia="Andale Sans UI"/>
                <w:spacing w:val="-10"/>
                <w:sz w:val="16"/>
                <w:szCs w:val="16"/>
                <w:lang w:eastAsia="ja-JP" w:bidi="fa-IR"/>
              </w:rPr>
              <w:t>Наименование товара</w:t>
            </w:r>
            <w:r w:rsidR="00FA742E">
              <w:rPr>
                <w:rStyle w:val="aff3"/>
                <w:rFonts w:eastAsia="Andale Sans UI"/>
                <w:spacing w:val="-10"/>
                <w:sz w:val="16"/>
                <w:szCs w:val="16"/>
                <w:lang w:eastAsia="ja-JP" w:bidi="fa-IR"/>
              </w:rPr>
              <w:footnoteReference w:id="1"/>
            </w:r>
          </w:p>
        </w:tc>
        <w:tc>
          <w:tcPr>
            <w:tcW w:w="2299" w:type="pct"/>
            <w:tcBorders>
              <w:top w:val="single" w:sz="2" w:space="0" w:color="auto"/>
              <w:left w:val="single" w:sz="2" w:space="0" w:color="auto"/>
              <w:bottom w:val="single" w:sz="4" w:space="0" w:color="auto"/>
              <w:right w:val="single" w:sz="2" w:space="0" w:color="auto"/>
            </w:tcBorders>
            <w:shd w:val="clear" w:color="auto" w:fill="auto"/>
          </w:tcPr>
          <w:p w14:paraId="694D728E" w14:textId="421C7E19" w:rsidR="00265027" w:rsidRPr="00265027" w:rsidRDefault="00265027" w:rsidP="00EB58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r w:rsidR="00F86292">
              <w:rPr>
                <w:rStyle w:val="aff3"/>
                <w:rFonts w:eastAsia="Andale Sans UI"/>
                <w:b/>
                <w:bCs/>
                <w:spacing w:val="-10"/>
                <w:sz w:val="16"/>
                <w:szCs w:val="16"/>
                <w:lang w:eastAsia="ja-JP" w:bidi="fa-IR"/>
              </w:rPr>
              <w:footnoteReference w:id="2"/>
            </w:r>
          </w:p>
        </w:tc>
        <w:tc>
          <w:tcPr>
            <w:tcW w:w="382" w:type="pct"/>
            <w:tcBorders>
              <w:top w:val="single" w:sz="2" w:space="0" w:color="auto"/>
              <w:left w:val="single" w:sz="2" w:space="0" w:color="auto"/>
              <w:bottom w:val="single" w:sz="4" w:space="0" w:color="auto"/>
              <w:right w:val="single" w:sz="2" w:space="0" w:color="auto"/>
            </w:tcBorders>
            <w:shd w:val="clear" w:color="auto" w:fill="auto"/>
          </w:tcPr>
          <w:p w14:paraId="5B3094B7" w14:textId="1ED056C4" w:rsidR="00265027" w:rsidRPr="00265027" w:rsidRDefault="00265027" w:rsidP="00EB58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Страна происхождения товара</w:t>
            </w:r>
            <w:r w:rsidR="00F86292">
              <w:rPr>
                <w:rStyle w:val="aff3"/>
                <w:rFonts w:eastAsia="Andale Sans UI"/>
                <w:b/>
                <w:bCs/>
                <w:spacing w:val="-10"/>
                <w:sz w:val="16"/>
                <w:szCs w:val="16"/>
                <w:lang w:eastAsia="ja-JP" w:bidi="fa-IR"/>
              </w:rPr>
              <w:footnoteReference w:id="3"/>
            </w:r>
          </w:p>
        </w:tc>
        <w:tc>
          <w:tcPr>
            <w:tcW w:w="282" w:type="pct"/>
            <w:tcBorders>
              <w:top w:val="single" w:sz="2" w:space="0" w:color="auto"/>
              <w:left w:val="single" w:sz="2" w:space="0" w:color="auto"/>
              <w:bottom w:val="single" w:sz="4" w:space="0" w:color="auto"/>
              <w:right w:val="single" w:sz="2" w:space="0" w:color="auto"/>
            </w:tcBorders>
            <w:shd w:val="clear" w:color="auto" w:fill="auto"/>
          </w:tcPr>
          <w:p w14:paraId="71C6163B" w14:textId="14E0F17D" w:rsidR="00265027" w:rsidRPr="00265027" w:rsidRDefault="00265027" w:rsidP="00EB58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Единица измерения</w:t>
            </w:r>
          </w:p>
        </w:tc>
        <w:tc>
          <w:tcPr>
            <w:tcW w:w="209" w:type="pct"/>
            <w:tcBorders>
              <w:top w:val="single" w:sz="2" w:space="0" w:color="auto"/>
              <w:left w:val="single" w:sz="2" w:space="0" w:color="auto"/>
              <w:bottom w:val="single" w:sz="4" w:space="0" w:color="auto"/>
              <w:right w:val="single" w:sz="2" w:space="0" w:color="auto"/>
            </w:tcBorders>
            <w:shd w:val="clear" w:color="auto" w:fill="auto"/>
          </w:tcPr>
          <w:p w14:paraId="574FC8E6" w14:textId="77777777" w:rsidR="00265027" w:rsidRPr="00265027" w:rsidRDefault="00265027" w:rsidP="00EB58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Кол-во</w:t>
            </w:r>
          </w:p>
        </w:tc>
        <w:tc>
          <w:tcPr>
            <w:tcW w:w="255" w:type="pct"/>
            <w:tcBorders>
              <w:top w:val="single" w:sz="2" w:space="0" w:color="auto"/>
              <w:left w:val="single" w:sz="2" w:space="0" w:color="auto"/>
              <w:bottom w:val="single" w:sz="4" w:space="0" w:color="auto"/>
              <w:right w:val="single" w:sz="2" w:space="0" w:color="auto"/>
            </w:tcBorders>
            <w:shd w:val="clear" w:color="auto" w:fill="auto"/>
          </w:tcPr>
          <w:p w14:paraId="2ADAF5F3" w14:textId="5A85D3B5" w:rsidR="00265027" w:rsidRPr="00265027" w:rsidRDefault="00265027" w:rsidP="00EB586B">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Цена за ед. изм.,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c>
          <w:tcPr>
            <w:tcW w:w="217" w:type="pct"/>
            <w:tcBorders>
              <w:top w:val="single" w:sz="2" w:space="0" w:color="auto"/>
              <w:left w:val="single" w:sz="2" w:space="0" w:color="auto"/>
              <w:bottom w:val="single" w:sz="4" w:space="0" w:color="auto"/>
              <w:right w:val="single" w:sz="2" w:space="0" w:color="auto"/>
            </w:tcBorders>
          </w:tcPr>
          <w:p w14:paraId="3D1AC182" w14:textId="40170FC9" w:rsidR="00265027" w:rsidRPr="00265027" w:rsidRDefault="00265027" w:rsidP="00EB586B">
            <w:pPr>
              <w:tabs>
                <w:tab w:val="left" w:pos="-1620"/>
              </w:tabs>
              <w:spacing w:line="256" w:lineRule="auto"/>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p>
        </w:tc>
        <w:tc>
          <w:tcPr>
            <w:tcW w:w="327" w:type="pct"/>
            <w:tcBorders>
              <w:top w:val="single" w:sz="2" w:space="0" w:color="auto"/>
              <w:left w:val="single" w:sz="2" w:space="0" w:color="auto"/>
              <w:bottom w:val="single" w:sz="4" w:space="0" w:color="auto"/>
              <w:right w:val="single" w:sz="2" w:space="0" w:color="auto"/>
            </w:tcBorders>
            <w:shd w:val="clear" w:color="auto" w:fill="auto"/>
          </w:tcPr>
          <w:p w14:paraId="2D1A2F50" w14:textId="4FC55D66" w:rsidR="00265027" w:rsidRPr="00265027" w:rsidRDefault="00265027" w:rsidP="00EB586B">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Общая стоимость,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r>
      <w:tr w:rsidR="0062442A" w:rsidRPr="00B166C3" w14:paraId="1125A84A" w14:textId="77777777" w:rsidTr="000E4E83">
        <w:trPr>
          <w:trHeight w:val="20"/>
          <w:jc w:val="center"/>
        </w:trPr>
        <w:tc>
          <w:tcPr>
            <w:tcW w:w="116" w:type="pct"/>
            <w:tcBorders>
              <w:top w:val="single" w:sz="4" w:space="0" w:color="auto"/>
              <w:left w:val="single" w:sz="4" w:space="0" w:color="auto"/>
              <w:bottom w:val="single" w:sz="2" w:space="0" w:color="auto"/>
              <w:right w:val="single" w:sz="4" w:space="0" w:color="auto"/>
            </w:tcBorders>
            <w:shd w:val="clear" w:color="auto" w:fill="auto"/>
          </w:tcPr>
          <w:p w14:paraId="71D3993E" w14:textId="2BAD3A43" w:rsidR="0062442A" w:rsidRPr="00B166C3" w:rsidRDefault="0062442A" w:rsidP="00EB586B">
            <w:pPr>
              <w:pStyle w:val="af8"/>
              <w:numPr>
                <w:ilvl w:val="0"/>
                <w:numId w:val="13"/>
              </w:numPr>
              <w:ind w:left="0" w:firstLine="0"/>
              <w:jc w:val="center"/>
              <w:rPr>
                <w:bCs/>
                <w:kern w:val="2"/>
                <w:sz w:val="18"/>
                <w:szCs w:val="18"/>
                <w:lang w:eastAsia="en-US"/>
              </w:rPr>
            </w:pP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5DAADA2E" w14:textId="43FABED4" w:rsidR="0062442A" w:rsidRPr="00B166C3" w:rsidRDefault="0062442A" w:rsidP="00EB586B">
            <w:pPr>
              <w:spacing w:line="256" w:lineRule="auto"/>
              <w:jc w:val="center"/>
              <w:rPr>
                <w:color w:val="000000"/>
                <w:sz w:val="16"/>
                <w:szCs w:val="16"/>
              </w:rPr>
            </w:pPr>
            <w:r w:rsidRPr="0062442A">
              <w:rPr>
                <w:color w:val="000000"/>
                <w:sz w:val="16"/>
                <w:szCs w:val="16"/>
              </w:rPr>
              <w:t>22.11.11.000</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7E80FDE2" w14:textId="02751B6A" w:rsidR="0062442A" w:rsidRPr="0062442A" w:rsidRDefault="0062442A" w:rsidP="00EB586B">
            <w:pPr>
              <w:jc w:val="center"/>
              <w:textAlignment w:val="center"/>
              <w:rPr>
                <w:color w:val="000000"/>
                <w:sz w:val="22"/>
                <w:szCs w:val="22"/>
              </w:rPr>
            </w:pPr>
            <w:r w:rsidRPr="0062442A">
              <w:rPr>
                <w:color w:val="000000"/>
                <w:sz w:val="22"/>
                <w:szCs w:val="22"/>
              </w:rPr>
              <w:t>Шины и покрышки пневматические для легковых автомобилей новые</w:t>
            </w:r>
          </w:p>
        </w:tc>
        <w:tc>
          <w:tcPr>
            <w:tcW w:w="2299" w:type="pct"/>
            <w:tcBorders>
              <w:top w:val="single" w:sz="4" w:space="0" w:color="auto"/>
              <w:left w:val="nil"/>
              <w:bottom w:val="single" w:sz="4" w:space="0" w:color="auto"/>
              <w:right w:val="single" w:sz="4" w:space="0" w:color="auto"/>
            </w:tcBorders>
            <w:shd w:val="clear" w:color="auto" w:fill="auto"/>
          </w:tcPr>
          <w:p w14:paraId="36C86E63" w14:textId="189EE0D4" w:rsidR="0062442A" w:rsidRPr="000E4E83" w:rsidRDefault="0062442A" w:rsidP="00EB586B">
            <w:pPr>
              <w:ind w:left="57" w:right="57" w:hanging="57"/>
              <w:jc w:val="both"/>
              <w:rPr>
                <w:sz w:val="22"/>
                <w:szCs w:val="22"/>
                <w:lang w:eastAsia="ar-SA"/>
              </w:rPr>
            </w:pPr>
            <w:r w:rsidRPr="000E4E83">
              <w:rPr>
                <w:sz w:val="22"/>
                <w:szCs w:val="22"/>
                <w:lang w:eastAsia="ar-SA"/>
              </w:rPr>
              <w:t xml:space="preserve">Производитель </w:t>
            </w:r>
            <w:proofErr w:type="spellStart"/>
            <w:r w:rsidRPr="000E4E83">
              <w:rPr>
                <w:sz w:val="22"/>
                <w:szCs w:val="22"/>
                <w:lang w:eastAsia="ar-SA"/>
              </w:rPr>
              <w:t>Kama</w:t>
            </w:r>
            <w:proofErr w:type="spellEnd"/>
            <w:r w:rsidRPr="000E4E83">
              <w:rPr>
                <w:sz w:val="22"/>
                <w:szCs w:val="22"/>
                <w:lang w:eastAsia="ar-SA"/>
              </w:rPr>
              <w:t xml:space="preserve"> (или эквивалент)</w:t>
            </w:r>
          </w:p>
          <w:p w14:paraId="423FA2F5" w14:textId="33656C20" w:rsidR="0062442A" w:rsidRPr="000E4E83" w:rsidRDefault="0062442A" w:rsidP="00EB586B">
            <w:pPr>
              <w:ind w:left="57" w:right="57" w:hanging="57"/>
              <w:jc w:val="both"/>
              <w:rPr>
                <w:sz w:val="22"/>
                <w:szCs w:val="22"/>
                <w:lang w:eastAsia="ar-SA"/>
              </w:rPr>
            </w:pPr>
            <w:r w:rsidRPr="000E4E83">
              <w:rPr>
                <w:sz w:val="22"/>
                <w:szCs w:val="22"/>
                <w:lang w:eastAsia="ar-SA"/>
              </w:rPr>
              <w:t>Сезон: Зимние</w:t>
            </w:r>
          </w:p>
          <w:p w14:paraId="1E5B666D" w14:textId="77079AB4" w:rsidR="0062442A" w:rsidRPr="000E4E83" w:rsidRDefault="0062442A" w:rsidP="00EB586B">
            <w:pPr>
              <w:ind w:left="57" w:right="57" w:hanging="57"/>
              <w:jc w:val="both"/>
              <w:rPr>
                <w:sz w:val="22"/>
                <w:szCs w:val="22"/>
                <w:lang w:eastAsia="ar-SA"/>
              </w:rPr>
            </w:pPr>
            <w:r w:rsidRPr="000E4E83">
              <w:rPr>
                <w:sz w:val="22"/>
                <w:szCs w:val="22"/>
                <w:lang w:eastAsia="ar-SA"/>
              </w:rPr>
              <w:t xml:space="preserve">Шипы: </w:t>
            </w:r>
            <w:r w:rsidR="005106F8">
              <w:rPr>
                <w:sz w:val="22"/>
                <w:szCs w:val="22"/>
                <w:lang w:eastAsia="ar-SA"/>
              </w:rPr>
              <w:t>Есть</w:t>
            </w:r>
          </w:p>
          <w:p w14:paraId="5579FCD5" w14:textId="3FF4C4D3" w:rsidR="0062442A" w:rsidRPr="000E4E83" w:rsidRDefault="0062442A" w:rsidP="00EB586B">
            <w:pPr>
              <w:ind w:left="57" w:right="57" w:hanging="57"/>
              <w:jc w:val="both"/>
              <w:rPr>
                <w:sz w:val="22"/>
                <w:szCs w:val="22"/>
                <w:lang w:eastAsia="ar-SA"/>
              </w:rPr>
            </w:pPr>
            <w:r w:rsidRPr="000E4E83">
              <w:rPr>
                <w:sz w:val="22"/>
                <w:szCs w:val="22"/>
                <w:lang w:eastAsia="ar-SA"/>
              </w:rPr>
              <w:t>Типоразмер: Ширина профиля 215, Высота профиля 65,0</w:t>
            </w:r>
          </w:p>
          <w:p w14:paraId="3BEDAFF7" w14:textId="6E5799D8" w:rsidR="0062442A" w:rsidRPr="000E4E83" w:rsidRDefault="0062442A" w:rsidP="00EB586B">
            <w:pPr>
              <w:ind w:left="57" w:right="57" w:hanging="57"/>
              <w:jc w:val="both"/>
              <w:rPr>
                <w:sz w:val="22"/>
                <w:szCs w:val="22"/>
                <w:lang w:eastAsia="ar-SA"/>
              </w:rPr>
            </w:pPr>
            <w:r w:rsidRPr="000E4E83">
              <w:rPr>
                <w:sz w:val="22"/>
                <w:szCs w:val="22"/>
                <w:lang w:eastAsia="ar-SA"/>
              </w:rPr>
              <w:t>Диметр: 16</w:t>
            </w:r>
          </w:p>
          <w:p w14:paraId="6918344F" w14:textId="504DE6AF" w:rsidR="0062442A" w:rsidRPr="000E4E83" w:rsidRDefault="0062442A" w:rsidP="00EB586B">
            <w:pPr>
              <w:ind w:left="57" w:right="57" w:hanging="57"/>
              <w:jc w:val="both"/>
              <w:rPr>
                <w:sz w:val="22"/>
                <w:szCs w:val="22"/>
                <w:lang w:eastAsia="ar-SA"/>
              </w:rPr>
            </w:pPr>
            <w:r w:rsidRPr="000E4E83">
              <w:rPr>
                <w:sz w:val="22"/>
                <w:szCs w:val="22"/>
                <w:lang w:eastAsia="ar-SA"/>
              </w:rPr>
              <w:t>Индекс нагрузни:102</w:t>
            </w:r>
          </w:p>
          <w:p w14:paraId="27A3353D" w14:textId="4D1DB7F7" w:rsidR="0062442A" w:rsidRPr="000E4E83" w:rsidRDefault="0062442A" w:rsidP="00EB586B">
            <w:pPr>
              <w:ind w:left="57" w:right="57" w:hanging="57"/>
              <w:jc w:val="both"/>
              <w:rPr>
                <w:sz w:val="22"/>
                <w:szCs w:val="22"/>
                <w:lang w:eastAsia="ar-SA"/>
              </w:rPr>
            </w:pPr>
            <w:r w:rsidRPr="000E4E83">
              <w:rPr>
                <w:sz w:val="22"/>
                <w:szCs w:val="22"/>
                <w:lang w:eastAsia="ar-SA"/>
              </w:rPr>
              <w:t>Усиление: С</w:t>
            </w:r>
          </w:p>
          <w:p w14:paraId="3598CBE0" w14:textId="404F3647" w:rsidR="0062442A" w:rsidRPr="000E4E83" w:rsidRDefault="0062442A" w:rsidP="00EB586B">
            <w:pPr>
              <w:ind w:left="57" w:right="57" w:hanging="57"/>
              <w:jc w:val="both"/>
              <w:rPr>
                <w:sz w:val="22"/>
                <w:szCs w:val="22"/>
                <w:lang w:eastAsia="ar-SA"/>
              </w:rPr>
            </w:pPr>
            <w:r w:rsidRPr="000E4E83">
              <w:rPr>
                <w:sz w:val="22"/>
                <w:szCs w:val="22"/>
                <w:lang w:eastAsia="ar-SA"/>
              </w:rPr>
              <w:t>Год изготовления: не ранее 2026г.</w:t>
            </w:r>
          </w:p>
        </w:tc>
        <w:tc>
          <w:tcPr>
            <w:tcW w:w="382" w:type="pct"/>
            <w:tcBorders>
              <w:top w:val="single" w:sz="4" w:space="0" w:color="auto"/>
              <w:left w:val="nil"/>
              <w:bottom w:val="single" w:sz="4" w:space="0" w:color="auto"/>
              <w:right w:val="single" w:sz="4" w:space="0" w:color="auto"/>
            </w:tcBorders>
            <w:shd w:val="clear" w:color="auto" w:fill="auto"/>
          </w:tcPr>
          <w:p w14:paraId="41D2251E" w14:textId="1B6EF45E" w:rsidR="0062442A" w:rsidRPr="00B166C3" w:rsidRDefault="0062442A" w:rsidP="00EB586B">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35E6DA73" w14:textId="149D0E9F" w:rsidR="0062442A" w:rsidRPr="00265027" w:rsidRDefault="0062442A" w:rsidP="00EB586B">
            <w:pPr>
              <w:jc w:val="center"/>
            </w:pPr>
            <w:r w:rsidRPr="00265027">
              <w:rPr>
                <w:kern w:val="2"/>
                <w:lang w:eastAsia="en-US"/>
              </w:rPr>
              <w:t>штука</w:t>
            </w:r>
          </w:p>
        </w:tc>
        <w:tc>
          <w:tcPr>
            <w:tcW w:w="209" w:type="pct"/>
            <w:tcBorders>
              <w:top w:val="single" w:sz="4" w:space="0" w:color="auto"/>
              <w:left w:val="single" w:sz="4" w:space="0" w:color="auto"/>
              <w:bottom w:val="single" w:sz="4" w:space="0" w:color="auto"/>
              <w:right w:val="single" w:sz="4" w:space="0" w:color="auto"/>
            </w:tcBorders>
            <w:shd w:val="clear" w:color="auto" w:fill="auto"/>
          </w:tcPr>
          <w:p w14:paraId="74572C7D" w14:textId="3F85A128" w:rsidR="0062442A" w:rsidRPr="0062442A" w:rsidRDefault="0062442A" w:rsidP="00EB586B">
            <w:pPr>
              <w:jc w:val="center"/>
              <w:rPr>
                <w:color w:val="000000"/>
                <w:sz w:val="22"/>
                <w:szCs w:val="22"/>
              </w:rPr>
            </w:pPr>
            <w:r w:rsidRPr="0062442A">
              <w:rPr>
                <w:color w:val="000000"/>
                <w:sz w:val="22"/>
                <w:szCs w:val="22"/>
              </w:rPr>
              <w:t>4</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4F52B8E3" w14:textId="77777777" w:rsidR="0062442A" w:rsidRPr="00B166C3" w:rsidRDefault="0062442A" w:rsidP="00EB586B">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CC53E04" w14:textId="77777777" w:rsidR="0062442A" w:rsidRPr="00B166C3" w:rsidRDefault="0062442A" w:rsidP="00EB586B">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338BB182" w14:textId="467E77C3" w:rsidR="0062442A" w:rsidRPr="00B166C3" w:rsidRDefault="0062442A" w:rsidP="00EB586B">
            <w:pPr>
              <w:spacing w:line="256" w:lineRule="auto"/>
              <w:jc w:val="center"/>
              <w:rPr>
                <w:kern w:val="2"/>
                <w:sz w:val="22"/>
                <w:szCs w:val="22"/>
                <w:lang w:eastAsia="en-US"/>
              </w:rPr>
            </w:pPr>
          </w:p>
        </w:tc>
      </w:tr>
      <w:tr w:rsidR="0062442A" w:rsidRPr="00B166C3" w14:paraId="34AC8210" w14:textId="77777777" w:rsidTr="000E4E83">
        <w:trPr>
          <w:trHeight w:val="20"/>
          <w:jc w:val="center"/>
        </w:trPr>
        <w:tc>
          <w:tcPr>
            <w:tcW w:w="116" w:type="pct"/>
            <w:tcBorders>
              <w:top w:val="single" w:sz="4" w:space="0" w:color="auto"/>
              <w:left w:val="single" w:sz="4" w:space="0" w:color="auto"/>
              <w:bottom w:val="single" w:sz="2" w:space="0" w:color="auto"/>
              <w:right w:val="single" w:sz="4" w:space="0" w:color="auto"/>
            </w:tcBorders>
            <w:shd w:val="clear" w:color="auto" w:fill="auto"/>
          </w:tcPr>
          <w:p w14:paraId="6CB5CD1C" w14:textId="2FA0E9BE" w:rsidR="0062442A" w:rsidRPr="00B166C3" w:rsidRDefault="0062442A" w:rsidP="00EB586B">
            <w:pPr>
              <w:pStyle w:val="af8"/>
              <w:numPr>
                <w:ilvl w:val="0"/>
                <w:numId w:val="13"/>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158AAE26" w14:textId="645C5454" w:rsidR="0062442A" w:rsidRPr="00B166C3" w:rsidRDefault="0062442A" w:rsidP="00EB586B">
            <w:pPr>
              <w:spacing w:line="256" w:lineRule="auto"/>
              <w:jc w:val="center"/>
              <w:rPr>
                <w:color w:val="000000"/>
                <w:sz w:val="16"/>
                <w:szCs w:val="16"/>
              </w:rPr>
            </w:pPr>
            <w:r w:rsidRPr="0062442A">
              <w:rPr>
                <w:color w:val="000000"/>
                <w:sz w:val="16"/>
                <w:szCs w:val="16"/>
              </w:rPr>
              <w:t>22.11.11.000</w:t>
            </w:r>
          </w:p>
        </w:tc>
        <w:tc>
          <w:tcPr>
            <w:tcW w:w="579" w:type="pct"/>
            <w:tcBorders>
              <w:top w:val="nil"/>
              <w:left w:val="single" w:sz="4" w:space="0" w:color="auto"/>
              <w:bottom w:val="single" w:sz="4" w:space="0" w:color="auto"/>
              <w:right w:val="single" w:sz="4" w:space="0" w:color="auto"/>
            </w:tcBorders>
            <w:shd w:val="clear" w:color="auto" w:fill="auto"/>
          </w:tcPr>
          <w:p w14:paraId="0447AEC4" w14:textId="3943985A" w:rsidR="0062442A" w:rsidRPr="0062442A" w:rsidRDefault="0062442A" w:rsidP="00EB586B">
            <w:pPr>
              <w:jc w:val="center"/>
              <w:textAlignment w:val="center"/>
              <w:rPr>
                <w:color w:val="000000"/>
                <w:sz w:val="22"/>
                <w:szCs w:val="22"/>
              </w:rPr>
            </w:pPr>
            <w:r w:rsidRPr="0062442A">
              <w:rPr>
                <w:color w:val="000000"/>
                <w:sz w:val="22"/>
                <w:szCs w:val="22"/>
              </w:rPr>
              <w:t>Шины и покрышки пневматические для легковых автомобилей новые</w:t>
            </w:r>
          </w:p>
        </w:tc>
        <w:tc>
          <w:tcPr>
            <w:tcW w:w="2299" w:type="pct"/>
            <w:tcBorders>
              <w:top w:val="single" w:sz="4" w:space="0" w:color="auto"/>
              <w:left w:val="nil"/>
              <w:bottom w:val="single" w:sz="4" w:space="0" w:color="auto"/>
              <w:right w:val="single" w:sz="4" w:space="0" w:color="auto"/>
            </w:tcBorders>
            <w:shd w:val="clear" w:color="auto" w:fill="auto"/>
          </w:tcPr>
          <w:p w14:paraId="16867B9E" w14:textId="3C186B5C" w:rsidR="0062442A" w:rsidRPr="000E4E83" w:rsidRDefault="0062442A" w:rsidP="00EB586B">
            <w:pPr>
              <w:rPr>
                <w:color w:val="000000"/>
                <w:sz w:val="22"/>
                <w:szCs w:val="22"/>
              </w:rPr>
            </w:pPr>
            <w:r w:rsidRPr="000E4E83">
              <w:rPr>
                <w:sz w:val="22"/>
                <w:szCs w:val="22"/>
                <w:lang w:eastAsia="ar-SA"/>
              </w:rPr>
              <w:t xml:space="preserve">Производитель </w:t>
            </w:r>
            <w:proofErr w:type="spellStart"/>
            <w:r w:rsidRPr="000E4E83">
              <w:rPr>
                <w:sz w:val="22"/>
                <w:szCs w:val="22"/>
                <w:lang w:eastAsia="ar-SA"/>
              </w:rPr>
              <w:t>Kama</w:t>
            </w:r>
            <w:proofErr w:type="spellEnd"/>
            <w:r w:rsidRPr="000E4E83">
              <w:rPr>
                <w:sz w:val="22"/>
                <w:szCs w:val="22"/>
                <w:lang w:eastAsia="ar-SA"/>
              </w:rPr>
              <w:t xml:space="preserve"> (или эквивалент)</w:t>
            </w:r>
          </w:p>
          <w:p w14:paraId="40410C0E" w14:textId="30701B5D" w:rsidR="0062442A" w:rsidRPr="000E4E83" w:rsidRDefault="0062442A" w:rsidP="00EB586B">
            <w:pPr>
              <w:rPr>
                <w:sz w:val="22"/>
                <w:szCs w:val="22"/>
                <w:lang w:eastAsia="ar-SA"/>
              </w:rPr>
            </w:pPr>
            <w:r w:rsidRPr="000E4E83">
              <w:rPr>
                <w:sz w:val="22"/>
                <w:szCs w:val="22"/>
                <w:lang w:eastAsia="ar-SA"/>
              </w:rPr>
              <w:t>Размер: 185/75 R16</w:t>
            </w:r>
          </w:p>
          <w:p w14:paraId="11BB4B54" w14:textId="77777777" w:rsidR="0062442A" w:rsidRPr="000E4E83" w:rsidRDefault="0062442A" w:rsidP="00EB586B">
            <w:pPr>
              <w:rPr>
                <w:sz w:val="22"/>
                <w:szCs w:val="22"/>
                <w:lang w:eastAsia="ar-SA"/>
              </w:rPr>
            </w:pPr>
            <w:r w:rsidRPr="000E4E83">
              <w:rPr>
                <w:sz w:val="22"/>
                <w:szCs w:val="22"/>
                <w:lang w:eastAsia="ar-SA"/>
              </w:rPr>
              <w:t>Сезонность: Зимние</w:t>
            </w:r>
          </w:p>
          <w:p w14:paraId="594590A2" w14:textId="77777777" w:rsidR="0062442A" w:rsidRPr="000E4E83" w:rsidRDefault="0062442A" w:rsidP="00EB586B">
            <w:pPr>
              <w:rPr>
                <w:sz w:val="22"/>
                <w:szCs w:val="22"/>
                <w:lang w:eastAsia="ar-SA"/>
              </w:rPr>
            </w:pPr>
            <w:r w:rsidRPr="000E4E83">
              <w:rPr>
                <w:sz w:val="22"/>
                <w:szCs w:val="22"/>
                <w:lang w:eastAsia="ar-SA"/>
              </w:rPr>
              <w:t>Шипы: Есть</w:t>
            </w:r>
          </w:p>
          <w:p w14:paraId="5CCA7CC1" w14:textId="77777777" w:rsidR="0062442A" w:rsidRPr="000E4E83" w:rsidRDefault="0062442A" w:rsidP="00EB586B">
            <w:pPr>
              <w:rPr>
                <w:sz w:val="22"/>
                <w:szCs w:val="22"/>
                <w:lang w:eastAsia="ar-SA"/>
              </w:rPr>
            </w:pPr>
            <w:r w:rsidRPr="000E4E83">
              <w:rPr>
                <w:sz w:val="22"/>
                <w:szCs w:val="22"/>
                <w:lang w:eastAsia="ar-SA"/>
              </w:rPr>
              <w:t>Индекс нагрузки: 104 (до 900 кг)</w:t>
            </w:r>
          </w:p>
          <w:p w14:paraId="5F20D326" w14:textId="77777777" w:rsidR="0062442A" w:rsidRPr="000E4E83" w:rsidRDefault="0062442A" w:rsidP="00EB586B">
            <w:pPr>
              <w:rPr>
                <w:sz w:val="22"/>
                <w:szCs w:val="22"/>
                <w:lang w:eastAsia="ar-SA"/>
              </w:rPr>
            </w:pPr>
            <w:r w:rsidRPr="000E4E83">
              <w:rPr>
                <w:sz w:val="22"/>
                <w:szCs w:val="22"/>
                <w:lang w:eastAsia="ar-SA"/>
              </w:rPr>
              <w:t>Индекс скорости: R (до 170 км/ч)</w:t>
            </w:r>
          </w:p>
          <w:p w14:paraId="63486180" w14:textId="77777777" w:rsidR="0062442A" w:rsidRPr="000E4E83" w:rsidRDefault="0062442A" w:rsidP="00EB586B">
            <w:pPr>
              <w:jc w:val="both"/>
              <w:rPr>
                <w:sz w:val="22"/>
                <w:szCs w:val="22"/>
                <w:lang w:eastAsia="ar-SA"/>
              </w:rPr>
            </w:pPr>
            <w:r w:rsidRPr="000E4E83">
              <w:rPr>
                <w:sz w:val="22"/>
                <w:szCs w:val="22"/>
                <w:lang w:eastAsia="ar-SA"/>
              </w:rPr>
              <w:t>Усиление: C</w:t>
            </w:r>
          </w:p>
          <w:p w14:paraId="4D084934" w14:textId="6AD1651B" w:rsidR="0016351A" w:rsidRPr="000E4E83" w:rsidRDefault="0016351A" w:rsidP="00EB586B">
            <w:pPr>
              <w:jc w:val="both"/>
              <w:rPr>
                <w:sz w:val="22"/>
                <w:szCs w:val="22"/>
                <w:lang w:eastAsia="ar-SA"/>
              </w:rPr>
            </w:pPr>
            <w:r w:rsidRPr="000E4E83">
              <w:rPr>
                <w:sz w:val="22"/>
                <w:szCs w:val="22"/>
                <w:lang w:eastAsia="ar-SA"/>
              </w:rPr>
              <w:t>Год изготовления: не ранее 2026г.</w:t>
            </w:r>
          </w:p>
        </w:tc>
        <w:tc>
          <w:tcPr>
            <w:tcW w:w="382" w:type="pct"/>
            <w:tcBorders>
              <w:top w:val="single" w:sz="4" w:space="0" w:color="auto"/>
              <w:left w:val="nil"/>
              <w:bottom w:val="single" w:sz="4" w:space="0" w:color="auto"/>
              <w:right w:val="single" w:sz="4" w:space="0" w:color="auto"/>
            </w:tcBorders>
            <w:shd w:val="clear" w:color="auto" w:fill="auto"/>
          </w:tcPr>
          <w:p w14:paraId="51ED2BFA" w14:textId="0AA173B2" w:rsidR="0062442A" w:rsidRPr="00B166C3" w:rsidRDefault="0062442A" w:rsidP="00EB586B">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12BCF8BB" w14:textId="6846A4CE" w:rsidR="0062442A" w:rsidRPr="00265027" w:rsidRDefault="0062442A" w:rsidP="00EB586B">
            <w:pPr>
              <w:jc w:val="center"/>
            </w:pPr>
            <w:r w:rsidRPr="00265027">
              <w:rPr>
                <w:kern w:val="2"/>
                <w:lang w:eastAsia="en-US"/>
              </w:rPr>
              <w:t>штука</w:t>
            </w:r>
          </w:p>
        </w:tc>
        <w:tc>
          <w:tcPr>
            <w:tcW w:w="209" w:type="pct"/>
            <w:tcBorders>
              <w:top w:val="nil"/>
              <w:left w:val="single" w:sz="4" w:space="0" w:color="auto"/>
              <w:bottom w:val="single" w:sz="4" w:space="0" w:color="auto"/>
              <w:right w:val="single" w:sz="4" w:space="0" w:color="auto"/>
            </w:tcBorders>
            <w:shd w:val="clear" w:color="auto" w:fill="auto"/>
          </w:tcPr>
          <w:p w14:paraId="769EC86A" w14:textId="7431A27F" w:rsidR="0062442A" w:rsidRPr="0062442A" w:rsidRDefault="0062442A" w:rsidP="00EB586B">
            <w:pPr>
              <w:jc w:val="center"/>
              <w:rPr>
                <w:color w:val="000000"/>
                <w:sz w:val="22"/>
                <w:szCs w:val="22"/>
              </w:rPr>
            </w:pPr>
            <w:r w:rsidRPr="0062442A">
              <w:rPr>
                <w:color w:val="000000"/>
                <w:sz w:val="22"/>
                <w:szCs w:val="22"/>
              </w:rPr>
              <w:t>12</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447B8A56" w14:textId="77777777" w:rsidR="0062442A" w:rsidRPr="00B166C3" w:rsidRDefault="0062442A" w:rsidP="00EB586B">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A6D8D6B" w14:textId="77777777" w:rsidR="0062442A" w:rsidRPr="00B166C3" w:rsidRDefault="0062442A" w:rsidP="00EB586B">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5276DA96" w14:textId="35E918EA" w:rsidR="0062442A" w:rsidRPr="00B166C3" w:rsidRDefault="0062442A" w:rsidP="00EB586B">
            <w:pPr>
              <w:spacing w:line="256" w:lineRule="auto"/>
              <w:jc w:val="center"/>
              <w:rPr>
                <w:kern w:val="2"/>
                <w:sz w:val="22"/>
                <w:szCs w:val="22"/>
                <w:lang w:eastAsia="en-US"/>
              </w:rPr>
            </w:pPr>
          </w:p>
        </w:tc>
      </w:tr>
      <w:tr w:rsidR="008C7308" w:rsidRPr="00B166C3" w14:paraId="1730298A" w14:textId="77777777" w:rsidTr="00483FEF">
        <w:trPr>
          <w:trHeight w:val="20"/>
          <w:jc w:val="center"/>
        </w:trPr>
        <w:tc>
          <w:tcPr>
            <w:tcW w:w="4673" w:type="pct"/>
            <w:gridSpan w:val="9"/>
            <w:tcBorders>
              <w:top w:val="single" w:sz="4" w:space="0" w:color="auto"/>
              <w:left w:val="single" w:sz="4" w:space="0" w:color="auto"/>
              <w:bottom w:val="single" w:sz="4" w:space="0" w:color="auto"/>
              <w:right w:val="single" w:sz="4" w:space="0" w:color="auto"/>
            </w:tcBorders>
            <w:shd w:val="clear" w:color="auto" w:fill="auto"/>
          </w:tcPr>
          <w:p w14:paraId="0A669344" w14:textId="0E6F3431" w:rsidR="008C7308" w:rsidRPr="00B166C3" w:rsidRDefault="008C7308" w:rsidP="00EB586B">
            <w:pPr>
              <w:spacing w:line="256" w:lineRule="auto"/>
              <w:jc w:val="right"/>
              <w:rPr>
                <w:b/>
                <w:bCs/>
                <w:kern w:val="2"/>
                <w:lang w:eastAsia="en-US"/>
              </w:rPr>
            </w:pPr>
            <w:r w:rsidRPr="00B166C3">
              <w:rPr>
                <w:b/>
                <w:bCs/>
                <w:kern w:val="2"/>
                <w:lang w:eastAsia="en-US"/>
              </w:rPr>
              <w:t>Итого</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B7D764C" w14:textId="2EB254A9" w:rsidR="008C7308" w:rsidRPr="00B166C3" w:rsidRDefault="008C7308" w:rsidP="00EB586B">
            <w:pPr>
              <w:spacing w:line="256" w:lineRule="auto"/>
              <w:jc w:val="center"/>
              <w:rPr>
                <w:b/>
                <w:bCs/>
                <w:kern w:val="2"/>
                <w:lang w:eastAsia="en-US"/>
              </w:rPr>
            </w:pPr>
          </w:p>
        </w:tc>
      </w:tr>
    </w:tbl>
    <w:p w14:paraId="4BD35D57" w14:textId="77777777" w:rsidR="000E4E83" w:rsidRDefault="000E4E83" w:rsidP="00EB586B">
      <w:pPr>
        <w:jc w:val="both"/>
        <w:rPr>
          <w:color w:val="000000"/>
          <w:sz w:val="22"/>
          <w:szCs w:val="22"/>
        </w:rPr>
      </w:pPr>
      <w:r w:rsidRPr="009D4DFF">
        <w:rPr>
          <w:sz w:val="22"/>
          <w:szCs w:val="22"/>
        </w:rPr>
        <w:t>Место поставки</w:t>
      </w:r>
      <w:r>
        <w:rPr>
          <w:sz w:val="22"/>
          <w:szCs w:val="22"/>
        </w:rPr>
        <w:t xml:space="preserve"> товара: </w:t>
      </w:r>
      <w:r w:rsidRPr="006D602A">
        <w:rPr>
          <w:color w:val="000000"/>
          <w:sz w:val="22"/>
          <w:szCs w:val="22"/>
        </w:rPr>
        <w:t>601650, Владимирская область, г. Александров, ул. Кольчугинская, д.48</w:t>
      </w:r>
    </w:p>
    <w:p w14:paraId="06B0B1EB" w14:textId="77777777" w:rsidR="000E4E83" w:rsidRDefault="000E4E83" w:rsidP="00EB586B">
      <w:pPr>
        <w:ind w:firstLine="709"/>
        <w:jc w:val="both"/>
        <w:rPr>
          <w:sz w:val="22"/>
          <w:szCs w:val="22"/>
        </w:rPr>
      </w:pPr>
    </w:p>
    <w:p w14:paraId="43A639A5" w14:textId="77777777" w:rsidR="000E4E83" w:rsidRDefault="000E4E83" w:rsidP="00EB586B">
      <w:pPr>
        <w:ind w:firstLine="709"/>
        <w:jc w:val="both"/>
        <w:rPr>
          <w:sz w:val="24"/>
          <w:szCs w:val="24"/>
        </w:rPr>
      </w:pPr>
      <w:r w:rsidRPr="00564371">
        <w:rPr>
          <w:sz w:val="24"/>
          <w:szCs w:val="24"/>
        </w:rPr>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5AFE4E66" w14:textId="77777777" w:rsidR="000E4E83" w:rsidRPr="00564371" w:rsidRDefault="000E4E83" w:rsidP="00EB586B">
      <w:pPr>
        <w:ind w:firstLine="709"/>
        <w:jc w:val="both"/>
        <w:rPr>
          <w:sz w:val="24"/>
          <w:szCs w:val="24"/>
        </w:rPr>
      </w:pPr>
      <w:r w:rsidRPr="00D436CA">
        <w:rPr>
          <w:sz w:val="24"/>
          <w:szCs w:val="24"/>
        </w:rPr>
        <w:t xml:space="preserve">Гарантия Поставщика на поставленный Товар составляет не менее 12 (двенадцати) месяцев со дня подписания Заказчиком товаросопроводительных документов. Срок, на который предоставляется гарантия </w:t>
      </w:r>
      <w:r>
        <w:rPr>
          <w:sz w:val="24"/>
          <w:szCs w:val="24"/>
        </w:rPr>
        <w:t xml:space="preserve">производителя </w:t>
      </w:r>
      <w:r w:rsidRPr="00D436CA">
        <w:rPr>
          <w:sz w:val="24"/>
          <w:szCs w:val="24"/>
        </w:rPr>
        <w:t>и (или) требования к объему предоставления гарантий качества товара: не менее 12 (двенадцати) месяцев, со дня подписания Заказчиком товаросопроводительных документов. Объем предоставления гарантий качества - 100%.</w:t>
      </w:r>
    </w:p>
    <w:p w14:paraId="691288A0" w14:textId="77777777" w:rsidR="000E4E83" w:rsidRPr="00564371" w:rsidRDefault="000E4E83" w:rsidP="00EB586B">
      <w:pPr>
        <w:ind w:firstLine="709"/>
        <w:jc w:val="both"/>
        <w:rPr>
          <w:sz w:val="24"/>
          <w:szCs w:val="24"/>
        </w:rPr>
      </w:pPr>
      <w:r w:rsidRPr="00564371">
        <w:rPr>
          <w:sz w:val="24"/>
          <w:szCs w:val="24"/>
        </w:rPr>
        <w:t xml:space="preserve">При осуществлении поставки Поставщик должен представить: оригиналы или надлежащим образом заверенные копии действующих сертификатов </w:t>
      </w:r>
      <w:r w:rsidRPr="00564371">
        <w:rPr>
          <w:sz w:val="24"/>
          <w:szCs w:val="24"/>
        </w:rPr>
        <w:lastRenderedPageBreak/>
        <w:t>качества (или декларации о соответствии) и сертификатов соответствия требованиям нормативных документов на поставляемую продукцию, разрешающих использование поставляемой продукции на территории Российской Федерации, если они предусмотрены законодательством для данного вида Товара, копии регистрационных удостоверений</w:t>
      </w:r>
      <w:r>
        <w:rPr>
          <w:sz w:val="24"/>
          <w:szCs w:val="24"/>
        </w:rPr>
        <w:t xml:space="preserve"> (при наличии)</w:t>
      </w:r>
      <w:r w:rsidRPr="00564371">
        <w:rPr>
          <w:sz w:val="24"/>
          <w:szCs w:val="24"/>
        </w:rPr>
        <w:t>, техническую и (или) эксплуатационную документацию производителя (изготовителя) Товара на русском языке.</w:t>
      </w:r>
    </w:p>
    <w:p w14:paraId="07105FB5" w14:textId="77777777" w:rsidR="000E4E83" w:rsidRPr="00A473D6" w:rsidRDefault="000E4E83" w:rsidP="00EB586B">
      <w:pPr>
        <w:ind w:firstLine="709"/>
        <w:rPr>
          <w:sz w:val="24"/>
          <w:szCs w:val="24"/>
        </w:rPr>
      </w:pPr>
      <w:r w:rsidRPr="00A473D6">
        <w:rPr>
          <w:sz w:val="24"/>
          <w:szCs w:val="24"/>
        </w:rPr>
        <w:t xml:space="preserve">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w:t>
      </w:r>
      <w:r>
        <w:rPr>
          <w:sz w:val="24"/>
          <w:szCs w:val="24"/>
        </w:rPr>
        <w:t xml:space="preserve">разгрузка товара на складе Заказчика, </w:t>
      </w:r>
      <w:r w:rsidRPr="00A473D6">
        <w:rPr>
          <w:sz w:val="24"/>
          <w:szCs w:val="24"/>
        </w:rPr>
        <w:t>страхование, оформление сертификатов, паспортов и т.д., а также все скидки, предлагаемые Участником.</w:t>
      </w:r>
    </w:p>
    <w:p w14:paraId="1A3466B7" w14:textId="77777777" w:rsidR="000E4E83" w:rsidRPr="00A473D6" w:rsidRDefault="000E4E83" w:rsidP="00EB586B">
      <w:pPr>
        <w:ind w:firstLine="709"/>
        <w:rPr>
          <w:sz w:val="24"/>
          <w:szCs w:val="24"/>
        </w:rPr>
      </w:pPr>
      <w:r w:rsidRPr="00A473D6">
        <w:rPr>
          <w:sz w:val="24"/>
          <w:szCs w:val="24"/>
        </w:rPr>
        <w:t>Цены действительны до «___</w:t>
      </w:r>
      <w:proofErr w:type="gramStart"/>
      <w:r w:rsidRPr="00A473D6">
        <w:rPr>
          <w:sz w:val="24"/>
          <w:szCs w:val="24"/>
        </w:rPr>
        <w:t>_»_</w:t>
      </w:r>
      <w:proofErr w:type="gramEnd"/>
      <w:r w:rsidRPr="00A473D6">
        <w:rPr>
          <w:sz w:val="24"/>
          <w:szCs w:val="24"/>
        </w:rPr>
        <w:t>_______ 20</w:t>
      </w:r>
      <w:r>
        <w:rPr>
          <w:sz w:val="24"/>
          <w:szCs w:val="24"/>
        </w:rPr>
        <w:t xml:space="preserve">26 </w:t>
      </w:r>
      <w:r w:rsidRPr="00A473D6">
        <w:rPr>
          <w:sz w:val="24"/>
          <w:szCs w:val="24"/>
        </w:rPr>
        <w:t>г.</w:t>
      </w:r>
    </w:p>
    <w:p w14:paraId="6C126FC5" w14:textId="67554AA7" w:rsidR="00A6734D" w:rsidRPr="00A473D6" w:rsidRDefault="000E4E83" w:rsidP="00EB586B">
      <w:pPr>
        <w:rPr>
          <w:sz w:val="24"/>
          <w:szCs w:val="24"/>
        </w:rPr>
      </w:pP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w:t>
      </w:r>
      <w:r>
        <w:rPr>
          <w:sz w:val="24"/>
          <w:szCs w:val="24"/>
        </w:rPr>
        <w:t>о</w:t>
      </w:r>
      <w:r w:rsidRPr="00A473D6">
        <w:rPr>
          <w:sz w:val="24"/>
          <w:szCs w:val="24"/>
        </w:rPr>
        <w:t>, телефон и адрес электронной почты.</w:t>
      </w:r>
    </w:p>
    <w:p w14:paraId="1A56BF85" w14:textId="77777777" w:rsidR="00A6734D" w:rsidRDefault="00A6734D" w:rsidP="00EB586B">
      <w:pPr>
        <w:jc w:val="right"/>
        <w:rPr>
          <w:sz w:val="24"/>
          <w:szCs w:val="24"/>
        </w:rPr>
      </w:pPr>
    </w:p>
    <w:p w14:paraId="0CFE1AF9" w14:textId="77777777" w:rsidR="00A6734D" w:rsidRDefault="00A6734D" w:rsidP="00EB586B">
      <w:pPr>
        <w:jc w:val="right"/>
        <w:rPr>
          <w:sz w:val="24"/>
          <w:szCs w:val="24"/>
        </w:rPr>
      </w:pPr>
      <w:r w:rsidRPr="00A473D6">
        <w:rPr>
          <w:sz w:val="24"/>
          <w:szCs w:val="24"/>
        </w:rPr>
        <w:t>Подпись ________________</w:t>
      </w:r>
    </w:p>
    <w:p w14:paraId="0B5D8B24" w14:textId="3AA6903D" w:rsidR="00A6734D" w:rsidRDefault="00A6734D" w:rsidP="00EB586B">
      <w:pPr>
        <w:jc w:val="right"/>
        <w:rPr>
          <w:sz w:val="24"/>
          <w:szCs w:val="24"/>
        </w:rPr>
      </w:pPr>
      <w:r w:rsidRPr="00A473D6">
        <w:rPr>
          <w:sz w:val="24"/>
          <w:szCs w:val="24"/>
        </w:rPr>
        <w:t xml:space="preserve">(Ф.И.О. </w:t>
      </w:r>
      <w:r>
        <w:rPr>
          <w:sz w:val="24"/>
          <w:szCs w:val="24"/>
        </w:rPr>
        <w:t>руководителя</w:t>
      </w:r>
      <w:r w:rsidRPr="00A473D6">
        <w:rPr>
          <w:sz w:val="24"/>
          <w:szCs w:val="24"/>
        </w:rPr>
        <w:t>)</w:t>
      </w:r>
      <w:r>
        <w:rPr>
          <w:sz w:val="24"/>
          <w:szCs w:val="24"/>
        </w:rPr>
        <w:t xml:space="preserve"> </w:t>
      </w:r>
    </w:p>
    <w:p w14:paraId="76D1D3D1" w14:textId="1EAF9EE6" w:rsidR="00A6734D" w:rsidRDefault="00A6734D" w:rsidP="00EB586B">
      <w:pPr>
        <w:jc w:val="right"/>
        <w:rPr>
          <w:sz w:val="22"/>
          <w:szCs w:val="22"/>
        </w:rPr>
      </w:pPr>
      <w:r w:rsidRPr="00A473D6">
        <w:rPr>
          <w:sz w:val="24"/>
          <w:szCs w:val="24"/>
        </w:rPr>
        <w:t>М.П.</w:t>
      </w:r>
    </w:p>
    <w:p w14:paraId="4C30B9F4" w14:textId="77777777" w:rsidR="00E37AC8" w:rsidRDefault="00000000" w:rsidP="00EB586B">
      <w:pPr>
        <w:autoSpaceDE/>
        <w:autoSpaceDN/>
        <w:adjustRightInd/>
        <w:rPr>
          <w:sz w:val="24"/>
          <w:szCs w:val="24"/>
        </w:rPr>
      </w:pPr>
      <w:r>
        <w:rPr>
          <w:sz w:val="24"/>
          <w:szCs w:val="24"/>
        </w:rPr>
        <w:br w:type="page"/>
      </w:r>
    </w:p>
    <w:p w14:paraId="045AA268" w14:textId="77777777" w:rsidR="00E37AC8" w:rsidRDefault="00E37AC8" w:rsidP="00EB586B">
      <w:pPr>
        <w:tabs>
          <w:tab w:val="left" w:pos="3491"/>
        </w:tabs>
        <w:jc w:val="right"/>
        <w:rPr>
          <w:sz w:val="24"/>
          <w:szCs w:val="24"/>
        </w:rPr>
        <w:sectPr w:rsidR="00E37AC8">
          <w:pgSz w:w="16838" w:h="11906" w:orient="landscape"/>
          <w:pgMar w:top="1134" w:right="567" w:bottom="851" w:left="425" w:header="709" w:footer="709" w:gutter="0"/>
          <w:cols w:space="708"/>
          <w:docGrid w:linePitch="360"/>
        </w:sectPr>
      </w:pPr>
    </w:p>
    <w:p w14:paraId="24151E50" w14:textId="205C6D10" w:rsidR="00E37AC8" w:rsidRDefault="00000000" w:rsidP="00EB586B">
      <w:pPr>
        <w:tabs>
          <w:tab w:val="left" w:pos="3491"/>
        </w:tabs>
        <w:jc w:val="right"/>
        <w:rPr>
          <w:sz w:val="24"/>
          <w:szCs w:val="24"/>
        </w:rPr>
      </w:pPr>
      <w:r>
        <w:rPr>
          <w:sz w:val="24"/>
          <w:szCs w:val="24"/>
        </w:rPr>
        <w:lastRenderedPageBreak/>
        <w:t>Приложение №2 к запросу</w:t>
      </w:r>
    </w:p>
    <w:p w14:paraId="5938B52F" w14:textId="2779A7E5" w:rsidR="00E37AC8" w:rsidRDefault="00E37AC8" w:rsidP="00EB586B">
      <w:pPr>
        <w:rPr>
          <w:b/>
          <w:sz w:val="24"/>
          <w:szCs w:val="24"/>
        </w:rPr>
      </w:pPr>
    </w:p>
    <w:p w14:paraId="69336614" w14:textId="77777777" w:rsidR="00213925" w:rsidRDefault="00213925" w:rsidP="00EB586B">
      <w:pPr>
        <w:jc w:val="center"/>
        <w:rPr>
          <w:sz w:val="22"/>
          <w:szCs w:val="22"/>
        </w:rPr>
      </w:pPr>
      <w:bookmarkStart w:id="3" w:name="_Hlk213749082"/>
      <w:r>
        <w:rPr>
          <w:b/>
          <w:sz w:val="22"/>
          <w:szCs w:val="22"/>
        </w:rPr>
        <w:t xml:space="preserve">Контракт на поставку </w:t>
      </w:r>
      <w:r>
        <w:rPr>
          <w:b/>
          <w:bCs/>
          <w:sz w:val="22"/>
          <w:szCs w:val="22"/>
        </w:rPr>
        <w:t xml:space="preserve">товаров </w:t>
      </w:r>
      <w:r>
        <w:rPr>
          <w:sz w:val="22"/>
          <w:szCs w:val="22"/>
        </w:rPr>
        <w:t>№</w:t>
      </w:r>
      <w:r>
        <w:rPr>
          <w:b/>
          <w:sz w:val="22"/>
          <w:szCs w:val="22"/>
        </w:rPr>
        <w:t>_____</w:t>
      </w:r>
    </w:p>
    <w:p w14:paraId="73E00A65" w14:textId="77777777" w:rsidR="00213925" w:rsidRDefault="00213925" w:rsidP="00EB586B">
      <w:pPr>
        <w:tabs>
          <w:tab w:val="right" w:pos="10490"/>
        </w:tabs>
        <w:ind w:firstLine="567"/>
        <w:rPr>
          <w:sz w:val="22"/>
          <w:szCs w:val="22"/>
        </w:rPr>
      </w:pPr>
      <w:r>
        <w:rPr>
          <w:sz w:val="22"/>
          <w:szCs w:val="22"/>
        </w:rPr>
        <w:t>г. Александров</w:t>
      </w:r>
      <w:r>
        <w:rPr>
          <w:sz w:val="22"/>
          <w:szCs w:val="22"/>
        </w:rPr>
        <w:tab/>
        <w:t>«___» __________ 2026г.</w:t>
      </w:r>
    </w:p>
    <w:p w14:paraId="74FBAB91" w14:textId="77777777" w:rsidR="00213925" w:rsidRDefault="00213925" w:rsidP="00EB586B">
      <w:pPr>
        <w:tabs>
          <w:tab w:val="right" w:pos="10490"/>
        </w:tabs>
        <w:ind w:firstLine="567"/>
        <w:rPr>
          <w:sz w:val="22"/>
          <w:szCs w:val="22"/>
        </w:rPr>
      </w:pPr>
    </w:p>
    <w:p w14:paraId="75F1C2A6" w14:textId="77777777" w:rsidR="00213925" w:rsidRDefault="00213925" w:rsidP="00EB586B">
      <w:pPr>
        <w:ind w:firstLine="648"/>
        <w:jc w:val="both"/>
        <w:rPr>
          <w:bCs/>
          <w:sz w:val="22"/>
          <w:szCs w:val="22"/>
        </w:rPr>
      </w:pPr>
      <w:r>
        <w:rPr>
          <w:bCs/>
          <w:sz w:val="22"/>
          <w:szCs w:val="22"/>
        </w:rPr>
        <w:t xml:space="preserve">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 далее именуемое «Заказчик», в лице директора Шульги Елены Викторовны, действующего на основании Устава, с одной стороны, и </w:t>
      </w:r>
      <w:r>
        <w:rPr>
          <w:sz w:val="22"/>
          <w:szCs w:val="22"/>
        </w:rPr>
        <w:t>_________________</w:t>
      </w:r>
      <w:r>
        <w:rPr>
          <w:bCs/>
          <w:sz w:val="22"/>
          <w:szCs w:val="22"/>
        </w:rPr>
        <w:t xml:space="preserve">, далее именуемое «Поставщик», в лице _________________, действующего(ей) на основании ________, именуемый в дальнейшем «Поставщик», с другой стороны, вместе именуемые «Стороны» руководствуясь ГК РФ (в том числе </w:t>
      </w:r>
      <w:proofErr w:type="spellStart"/>
      <w:r>
        <w:rPr>
          <w:bCs/>
          <w:sz w:val="22"/>
          <w:szCs w:val="22"/>
        </w:rPr>
        <w:t>ст.ст</w:t>
      </w:r>
      <w:proofErr w:type="spellEnd"/>
      <w:r>
        <w:rPr>
          <w:bCs/>
          <w:sz w:val="22"/>
          <w:szCs w:val="22"/>
        </w:rPr>
        <w:t xml:space="preserve">. 425, 450, 471, 475, 476, 478, ст. 525 - 532), </w:t>
      </w:r>
      <w:r>
        <w:rPr>
          <w:sz w:val="22"/>
          <w:szCs w:val="22"/>
        </w:rPr>
        <w:t>с соблюдением требований Федерального закона от 18.07.2011 №223-ФЗ «О закупках услуг, работ, услуг отдельными видами юридических лиц», заключили настоящий контракт на поставку товаров (далее – Контракт) о нижеследующем</w:t>
      </w:r>
      <w:r>
        <w:rPr>
          <w:bCs/>
          <w:sz w:val="22"/>
          <w:szCs w:val="22"/>
        </w:rPr>
        <w:t>:</w:t>
      </w:r>
    </w:p>
    <w:p w14:paraId="56C54693" w14:textId="77777777" w:rsidR="00213925" w:rsidRDefault="00213925" w:rsidP="00EB586B">
      <w:pPr>
        <w:ind w:firstLine="648"/>
        <w:jc w:val="both"/>
        <w:rPr>
          <w:bCs/>
          <w:sz w:val="22"/>
          <w:szCs w:val="22"/>
        </w:rPr>
      </w:pPr>
    </w:p>
    <w:p w14:paraId="6931615F" w14:textId="77777777" w:rsidR="00213925" w:rsidRPr="00030146" w:rsidRDefault="00213925" w:rsidP="00EB586B">
      <w:pPr>
        <w:pStyle w:val="af8"/>
        <w:numPr>
          <w:ilvl w:val="0"/>
          <w:numId w:val="18"/>
        </w:numPr>
        <w:jc w:val="center"/>
        <w:rPr>
          <w:b/>
          <w:sz w:val="22"/>
          <w:szCs w:val="22"/>
        </w:rPr>
      </w:pPr>
      <w:r w:rsidRPr="00030146">
        <w:rPr>
          <w:b/>
          <w:sz w:val="22"/>
          <w:szCs w:val="22"/>
        </w:rPr>
        <w:t>Предмет контракта</w:t>
      </w:r>
    </w:p>
    <w:p w14:paraId="26716FE6" w14:textId="028BD21F" w:rsidR="00213925" w:rsidRPr="00030146" w:rsidRDefault="00213925" w:rsidP="00EB586B">
      <w:pPr>
        <w:pStyle w:val="af8"/>
        <w:numPr>
          <w:ilvl w:val="1"/>
          <w:numId w:val="19"/>
        </w:numPr>
        <w:tabs>
          <w:tab w:val="left" w:pos="1134"/>
        </w:tabs>
        <w:ind w:left="0" w:firstLine="426"/>
        <w:jc w:val="both"/>
        <w:outlineLvl w:val="0"/>
        <w:rPr>
          <w:color w:val="444444"/>
          <w:kern w:val="32"/>
          <w:sz w:val="22"/>
          <w:szCs w:val="22"/>
          <w:lang w:eastAsia="zh-CN"/>
        </w:rPr>
      </w:pPr>
      <w:r w:rsidRPr="00030146">
        <w:rPr>
          <w:kern w:val="32"/>
          <w:sz w:val="22"/>
          <w:szCs w:val="22"/>
          <w:lang w:val="zh-CN" w:eastAsia="zh-CN"/>
        </w:rPr>
        <w:t xml:space="preserve">В целях обеспечения нужд Заказчика Поставщик обязуется в соответствии с требованиями и условиями контракта поставить и передать Заказчику </w:t>
      </w:r>
      <w:r w:rsidR="0016351A">
        <w:rPr>
          <w:kern w:val="32"/>
          <w:sz w:val="22"/>
          <w:szCs w:val="22"/>
          <w:lang w:eastAsia="zh-CN"/>
        </w:rPr>
        <w:t>шины автомобильные</w:t>
      </w:r>
      <w:r w:rsidRPr="00030146">
        <w:rPr>
          <w:kern w:val="32"/>
          <w:sz w:val="22"/>
          <w:szCs w:val="22"/>
          <w:lang w:val="zh-CN" w:eastAsia="zh-CN"/>
        </w:rPr>
        <w:t xml:space="preserve"> (далее по тексту – Товар) в соответствии со Спецификацией (Приложение №1 к </w:t>
      </w:r>
      <w:r>
        <w:rPr>
          <w:kern w:val="32"/>
          <w:sz w:val="22"/>
          <w:szCs w:val="22"/>
          <w:lang w:eastAsia="zh-CN"/>
        </w:rPr>
        <w:t>К</w:t>
      </w:r>
      <w:r w:rsidRPr="00030146">
        <w:rPr>
          <w:kern w:val="32"/>
          <w:sz w:val="22"/>
          <w:szCs w:val="22"/>
          <w:lang w:eastAsia="zh-CN"/>
        </w:rPr>
        <w:t>онтракт</w:t>
      </w:r>
      <w:r w:rsidRPr="00030146">
        <w:rPr>
          <w:kern w:val="32"/>
          <w:sz w:val="22"/>
          <w:szCs w:val="22"/>
          <w:lang w:val="zh-CN" w:eastAsia="zh-CN"/>
        </w:rPr>
        <w:t xml:space="preserve">у) и календарным планом (Приложение №2 к </w:t>
      </w:r>
      <w:r w:rsidRPr="00030146">
        <w:rPr>
          <w:kern w:val="32"/>
          <w:sz w:val="22"/>
          <w:szCs w:val="22"/>
          <w:lang w:eastAsia="zh-CN"/>
        </w:rPr>
        <w:t>контракт</w:t>
      </w:r>
      <w:r w:rsidRPr="00030146">
        <w:rPr>
          <w:kern w:val="32"/>
          <w:sz w:val="22"/>
          <w:szCs w:val="22"/>
          <w:lang w:val="zh-CN" w:eastAsia="zh-CN"/>
        </w:rPr>
        <w:t xml:space="preserve">у), являющимися неотъемлемой частью </w:t>
      </w:r>
      <w:r w:rsidRPr="00030146">
        <w:rPr>
          <w:kern w:val="32"/>
          <w:sz w:val="22"/>
          <w:szCs w:val="22"/>
          <w:lang w:eastAsia="zh-CN"/>
        </w:rPr>
        <w:t>контракт</w:t>
      </w:r>
      <w:r w:rsidRPr="00030146">
        <w:rPr>
          <w:kern w:val="32"/>
          <w:sz w:val="22"/>
          <w:szCs w:val="22"/>
          <w:lang w:val="zh-CN" w:eastAsia="zh-CN"/>
        </w:rPr>
        <w:t>а.</w:t>
      </w:r>
    </w:p>
    <w:p w14:paraId="68DEA418" w14:textId="77777777" w:rsidR="00213925" w:rsidRPr="00030146" w:rsidRDefault="00213925" w:rsidP="00EB586B">
      <w:pPr>
        <w:pStyle w:val="af8"/>
        <w:numPr>
          <w:ilvl w:val="1"/>
          <w:numId w:val="19"/>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Заказчик обязуется принять и оплатить Товар в сроки, в порядке и на условиях, оговоренных в  контрак.</w:t>
      </w:r>
    </w:p>
    <w:p w14:paraId="404A08E1" w14:textId="77777777" w:rsidR="00213925" w:rsidRPr="00030146" w:rsidRDefault="00213925" w:rsidP="00EB586B">
      <w:pPr>
        <w:pStyle w:val="af8"/>
        <w:numPr>
          <w:ilvl w:val="1"/>
          <w:numId w:val="19"/>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Контракт,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контракт (итоговый протокол от «__» ______ 2026 года № ___________).</w:t>
      </w:r>
    </w:p>
    <w:p w14:paraId="7343899C" w14:textId="77777777" w:rsidR="00213925" w:rsidRDefault="00213925" w:rsidP="00EB586B">
      <w:pPr>
        <w:ind w:firstLineChars="181" w:firstLine="400"/>
        <w:jc w:val="both"/>
        <w:rPr>
          <w:b/>
          <w:sz w:val="22"/>
          <w:szCs w:val="22"/>
        </w:rPr>
      </w:pPr>
    </w:p>
    <w:p w14:paraId="010318C4" w14:textId="77777777" w:rsidR="00213925" w:rsidRPr="00030146" w:rsidRDefault="00213925" w:rsidP="00EB586B">
      <w:pPr>
        <w:pStyle w:val="af8"/>
        <w:numPr>
          <w:ilvl w:val="0"/>
          <w:numId w:val="18"/>
        </w:numPr>
        <w:jc w:val="center"/>
        <w:rPr>
          <w:b/>
          <w:sz w:val="22"/>
          <w:szCs w:val="22"/>
        </w:rPr>
      </w:pPr>
      <w:r w:rsidRPr="00030146">
        <w:rPr>
          <w:b/>
          <w:sz w:val="22"/>
          <w:szCs w:val="22"/>
        </w:rPr>
        <w:t>Цена контракта и порядок расчетов</w:t>
      </w:r>
    </w:p>
    <w:p w14:paraId="6ED9CAAD" w14:textId="77777777" w:rsidR="00213925" w:rsidRPr="00030146" w:rsidRDefault="00213925" w:rsidP="00EB586B">
      <w:pPr>
        <w:pStyle w:val="af8"/>
        <w:numPr>
          <w:ilvl w:val="1"/>
          <w:numId w:val="20"/>
        </w:numPr>
        <w:tabs>
          <w:tab w:val="left" w:pos="1134"/>
        </w:tabs>
        <w:ind w:left="0" w:firstLine="426"/>
        <w:jc w:val="both"/>
        <w:outlineLvl w:val="0"/>
        <w:rPr>
          <w:kern w:val="32"/>
          <w:sz w:val="22"/>
          <w:szCs w:val="22"/>
          <w:lang w:val="zh-CN" w:eastAsia="zh-CN"/>
        </w:rPr>
      </w:pPr>
      <w:r w:rsidRPr="00030146">
        <w:rPr>
          <w:kern w:val="32"/>
          <w:sz w:val="22"/>
          <w:szCs w:val="22"/>
          <w:lang w:val="zh-CN" w:eastAsia="zh-CN"/>
        </w:rPr>
        <w:t>Цена контракта составляет _________(____________________) рублей, включая НДС/без учета НДС.</w:t>
      </w:r>
    </w:p>
    <w:p w14:paraId="344146E3" w14:textId="77777777" w:rsidR="00213925" w:rsidRDefault="00213925" w:rsidP="00EB586B">
      <w:pPr>
        <w:tabs>
          <w:tab w:val="left" w:pos="1134"/>
        </w:tabs>
        <w:ind w:firstLineChars="181" w:firstLine="398"/>
        <w:jc w:val="both"/>
        <w:rPr>
          <w:sz w:val="22"/>
          <w:szCs w:val="22"/>
        </w:rPr>
      </w:pPr>
      <w:r>
        <w:rPr>
          <w:sz w:val="22"/>
          <w:szCs w:val="22"/>
        </w:rPr>
        <w:t>При этом цены за единицу измерения каждой позиции Товара устанавливаются согласно Приложению №1.</w:t>
      </w:r>
    </w:p>
    <w:p w14:paraId="47493108" w14:textId="77777777" w:rsidR="00213925" w:rsidRPr="006D4FD0" w:rsidRDefault="00213925" w:rsidP="00EB586B">
      <w:pPr>
        <w:pStyle w:val="af8"/>
        <w:numPr>
          <w:ilvl w:val="1"/>
          <w:numId w:val="20"/>
        </w:numPr>
        <w:tabs>
          <w:tab w:val="left" w:pos="1134"/>
        </w:tabs>
        <w:ind w:left="0" w:firstLine="426"/>
        <w:jc w:val="both"/>
        <w:outlineLvl w:val="0"/>
        <w:rPr>
          <w:kern w:val="32"/>
          <w:sz w:val="22"/>
          <w:szCs w:val="22"/>
          <w:lang w:val="zh-CN" w:eastAsia="zh-CN"/>
        </w:rPr>
      </w:pPr>
      <w:r w:rsidRPr="006D4FD0">
        <w:rPr>
          <w:kern w:val="32"/>
          <w:sz w:val="22"/>
          <w:szCs w:val="22"/>
          <w:lang w:val="zh-CN" w:eastAsia="zh-CN"/>
        </w:rPr>
        <w:t>Источник финансирования: внебюджетные средства.</w:t>
      </w:r>
    </w:p>
    <w:p w14:paraId="5DEACD15" w14:textId="77777777" w:rsidR="00213925" w:rsidRPr="00C405A9" w:rsidRDefault="00213925" w:rsidP="00EB586B">
      <w:pPr>
        <w:pStyle w:val="af8"/>
        <w:numPr>
          <w:ilvl w:val="1"/>
          <w:numId w:val="20"/>
        </w:numPr>
        <w:tabs>
          <w:tab w:val="left" w:pos="1134"/>
        </w:tabs>
        <w:ind w:left="0" w:firstLine="426"/>
        <w:jc w:val="both"/>
        <w:outlineLvl w:val="0"/>
        <w:rPr>
          <w:kern w:val="32"/>
          <w:sz w:val="22"/>
          <w:szCs w:val="22"/>
          <w:lang w:val="zh-CN" w:eastAsia="zh-CN"/>
        </w:rPr>
      </w:pPr>
      <w:r w:rsidRPr="00C405A9">
        <w:rPr>
          <w:kern w:val="32"/>
          <w:sz w:val="22"/>
          <w:szCs w:val="22"/>
          <w:lang w:val="zh-CN" w:eastAsia="zh-CN"/>
        </w:rPr>
        <w:t>Все расчеты по контракту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w:t>
      </w:r>
    </w:p>
    <w:p w14:paraId="13CA7BEB" w14:textId="77777777" w:rsidR="00213925" w:rsidRPr="00C405A9" w:rsidRDefault="00213925" w:rsidP="00EB586B">
      <w:pPr>
        <w:pStyle w:val="af8"/>
        <w:numPr>
          <w:ilvl w:val="1"/>
          <w:numId w:val="20"/>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контракта является твердой и определяется на весь срок исполнения контракта, за исключением случаев, предусмотренных действующим законодательством.</w:t>
      </w:r>
    </w:p>
    <w:p w14:paraId="5A009F51" w14:textId="77777777" w:rsidR="00213925" w:rsidRPr="00C405A9" w:rsidRDefault="00213925" w:rsidP="00EB586B">
      <w:pPr>
        <w:pStyle w:val="af8"/>
        <w:numPr>
          <w:ilvl w:val="1"/>
          <w:numId w:val="20"/>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Товара включает в себя все установленные законодательством налоги и сборы, а также все расходы и издержки Поставщика, связанные с исполнением контракта (такие как хранение, перевозка, доставка, страхование Товара, погрузочно-разгрузочные и другое).</w:t>
      </w:r>
    </w:p>
    <w:p w14:paraId="64ECC210" w14:textId="77777777" w:rsidR="00213925" w:rsidRDefault="00213925" w:rsidP="00EB586B">
      <w:pPr>
        <w:tabs>
          <w:tab w:val="left" w:pos="1134"/>
        </w:tabs>
        <w:ind w:firstLineChars="181" w:firstLine="398"/>
        <w:jc w:val="both"/>
        <w:rPr>
          <w:rFonts w:eastAsia="Calibri"/>
          <w:sz w:val="22"/>
          <w:szCs w:val="22"/>
          <w:lang w:eastAsia="ar-SA"/>
        </w:rPr>
      </w:pPr>
    </w:p>
    <w:p w14:paraId="69DDBF45" w14:textId="77777777" w:rsidR="00213925" w:rsidRPr="00030146" w:rsidRDefault="00213925" w:rsidP="00EB586B">
      <w:pPr>
        <w:pStyle w:val="af8"/>
        <w:numPr>
          <w:ilvl w:val="0"/>
          <w:numId w:val="18"/>
        </w:numPr>
        <w:jc w:val="center"/>
        <w:rPr>
          <w:b/>
          <w:sz w:val="22"/>
          <w:szCs w:val="22"/>
        </w:rPr>
      </w:pPr>
      <w:r w:rsidRPr="00030146">
        <w:rPr>
          <w:b/>
          <w:sz w:val="22"/>
          <w:szCs w:val="22"/>
        </w:rPr>
        <w:t>Качество, ассортимент и упаковка поставляемого Товара</w:t>
      </w:r>
    </w:p>
    <w:p w14:paraId="7AFFA3A3" w14:textId="77777777" w:rsidR="00213925" w:rsidRPr="00C405A9" w:rsidRDefault="00213925" w:rsidP="00EB586B">
      <w:pPr>
        <w:pStyle w:val="af8"/>
        <w:numPr>
          <w:ilvl w:val="1"/>
          <w:numId w:val="21"/>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Качество поставляемого Товара должно соответствовать требованиям, указанным в Приложениях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 к контракту.</w:t>
      </w:r>
    </w:p>
    <w:p w14:paraId="3C35A1CC" w14:textId="77777777" w:rsidR="00213925" w:rsidRDefault="00213925" w:rsidP="00EB586B">
      <w:pPr>
        <w:tabs>
          <w:tab w:val="left" w:pos="1134"/>
        </w:tabs>
        <w:ind w:firstLine="567"/>
        <w:jc w:val="both"/>
        <w:rPr>
          <w:rFonts w:eastAsia="Calibri"/>
          <w:sz w:val="22"/>
          <w:szCs w:val="22"/>
          <w:lang w:eastAsia="ar-SA"/>
        </w:rPr>
      </w:pPr>
    </w:p>
    <w:p w14:paraId="708CD311" w14:textId="77777777" w:rsidR="00213925" w:rsidRDefault="00213925" w:rsidP="00EB586B">
      <w:pPr>
        <w:pStyle w:val="af8"/>
        <w:numPr>
          <w:ilvl w:val="0"/>
          <w:numId w:val="18"/>
        </w:numPr>
        <w:jc w:val="center"/>
        <w:rPr>
          <w:rFonts w:eastAsia="Calibri"/>
          <w:b/>
          <w:sz w:val="22"/>
          <w:szCs w:val="22"/>
          <w:lang w:eastAsia="ar-SA"/>
        </w:rPr>
      </w:pPr>
      <w:r>
        <w:rPr>
          <w:rFonts w:eastAsia="Calibri"/>
          <w:b/>
          <w:sz w:val="22"/>
          <w:szCs w:val="22"/>
          <w:lang w:eastAsia="ar-SA"/>
        </w:rPr>
        <w:t>Порядок, сроки и условия поставки Товара</w:t>
      </w:r>
    </w:p>
    <w:p w14:paraId="658A29B6" w14:textId="77777777" w:rsidR="00213925" w:rsidRPr="00C405A9" w:rsidRDefault="00213925" w:rsidP="00EB586B">
      <w:pPr>
        <w:pStyle w:val="af8"/>
        <w:numPr>
          <w:ilvl w:val="1"/>
          <w:numId w:val="22"/>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Поставщик обязуется осуществить поставку Товара, предусмотренного контрактом, в сроки и в количестве, установленные Приложениями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Pr>
          <w:rFonts w:eastAsia="Calibri"/>
          <w:sz w:val="22"/>
          <w:szCs w:val="22"/>
          <w:lang w:eastAsia="ar-SA"/>
        </w:rPr>
        <w:t xml:space="preserve"> </w:t>
      </w:r>
      <w:r w:rsidRPr="00C405A9">
        <w:rPr>
          <w:rFonts w:eastAsia="Calibri"/>
          <w:sz w:val="22"/>
          <w:szCs w:val="22"/>
          <w:lang w:eastAsia="ar-SA"/>
        </w:rPr>
        <w:t>и №2 к Контракту.</w:t>
      </w:r>
    </w:p>
    <w:p w14:paraId="006F12BF" w14:textId="77777777" w:rsidR="00213925" w:rsidRDefault="00213925" w:rsidP="00EB586B">
      <w:pPr>
        <w:tabs>
          <w:tab w:val="left" w:pos="1134"/>
        </w:tabs>
        <w:ind w:firstLineChars="181" w:firstLine="398"/>
        <w:jc w:val="both"/>
        <w:rPr>
          <w:sz w:val="22"/>
          <w:szCs w:val="22"/>
        </w:rPr>
      </w:pPr>
      <w:r>
        <w:rPr>
          <w:sz w:val="22"/>
          <w:szCs w:val="22"/>
        </w:rPr>
        <w:t>Поставка Товара осуществляется согласно Приложениям №</w:t>
      </w:r>
      <w:r>
        <w:rPr>
          <w:sz w:val="22"/>
          <w:szCs w:val="22"/>
        </w:rPr>
        <w:fldChar w:fldCharType="begin" w:fldLock="1"/>
      </w:r>
      <w:r>
        <w:rPr>
          <w:sz w:val="22"/>
          <w:szCs w:val="22"/>
        </w:rPr>
        <w:instrText xml:space="preserve"> REF _ref_16787711 \h \n \!  \* MERGEFORMAT </w:instrText>
      </w:r>
      <w:r>
        <w:rPr>
          <w:sz w:val="22"/>
          <w:szCs w:val="22"/>
        </w:rPr>
      </w:r>
      <w:r>
        <w:rPr>
          <w:sz w:val="22"/>
          <w:szCs w:val="22"/>
        </w:rPr>
        <w:fldChar w:fldCharType="separate"/>
      </w:r>
      <w:r>
        <w:rPr>
          <w:sz w:val="22"/>
          <w:szCs w:val="22"/>
        </w:rPr>
        <w:t>1</w:t>
      </w:r>
      <w:r>
        <w:rPr>
          <w:sz w:val="22"/>
          <w:szCs w:val="22"/>
        </w:rPr>
        <w:fldChar w:fldCharType="end"/>
      </w:r>
      <w:r>
        <w:rPr>
          <w:sz w:val="22"/>
          <w:szCs w:val="22"/>
        </w:rPr>
        <w:t xml:space="preserve"> и №2 к контракту</w:t>
      </w:r>
      <w:r>
        <w:rPr>
          <w:b/>
          <w:sz w:val="22"/>
          <w:szCs w:val="22"/>
        </w:rPr>
        <w:t>.</w:t>
      </w:r>
    </w:p>
    <w:p w14:paraId="402EE4E1" w14:textId="208A4D10" w:rsidR="00213925" w:rsidRPr="004E1B32" w:rsidRDefault="00213925" w:rsidP="00EB586B">
      <w:pPr>
        <w:tabs>
          <w:tab w:val="left" w:pos="1134"/>
        </w:tabs>
        <w:ind w:firstLine="426"/>
        <w:jc w:val="both"/>
        <w:outlineLvl w:val="0"/>
        <w:rPr>
          <w:rFonts w:eastAsia="Calibri"/>
          <w:sz w:val="22"/>
          <w:szCs w:val="22"/>
          <w:lang w:eastAsia="ar-SA"/>
        </w:rPr>
      </w:pPr>
      <w:r w:rsidRPr="004E1B32">
        <w:rPr>
          <w:rFonts w:eastAsia="Calibri"/>
          <w:sz w:val="22"/>
          <w:szCs w:val="22"/>
          <w:lang w:eastAsia="ar-SA"/>
        </w:rPr>
        <w:t>Доставка товара осуществляется Поставщиком до местонахождения Заказчика по адрес</w:t>
      </w:r>
      <w:r w:rsidR="00483FEF">
        <w:rPr>
          <w:rFonts w:eastAsia="Calibri"/>
          <w:sz w:val="22"/>
          <w:szCs w:val="22"/>
          <w:lang w:eastAsia="ar-SA"/>
        </w:rPr>
        <w:t>у</w:t>
      </w:r>
      <w:r w:rsidRPr="004E1B32">
        <w:rPr>
          <w:rFonts w:eastAsia="Calibri"/>
          <w:sz w:val="22"/>
          <w:szCs w:val="22"/>
          <w:lang w:eastAsia="ar-SA"/>
        </w:rPr>
        <w:t xml:space="preserve">, в соответствии с Приложением №1 к Контракту (место поставки может быть изменено по соглашению сторон). Поставщик за 3 </w:t>
      </w:r>
      <w:r w:rsidR="00483FEF">
        <w:rPr>
          <w:rFonts w:eastAsia="Calibri"/>
          <w:sz w:val="22"/>
          <w:szCs w:val="22"/>
          <w:lang w:eastAsia="ar-SA"/>
        </w:rPr>
        <w:t xml:space="preserve">(три) </w:t>
      </w:r>
      <w:r w:rsidRPr="004E1B32">
        <w:rPr>
          <w:rFonts w:eastAsia="Calibri"/>
          <w:sz w:val="22"/>
          <w:szCs w:val="22"/>
          <w:lang w:eastAsia="ar-SA"/>
        </w:rPr>
        <w:t>дня до осуществления поставки Товара направляет в адрес Заказчика уведомление о времени доставки Товара в Место доставки.</w:t>
      </w:r>
    </w:p>
    <w:p w14:paraId="620F6E1E" w14:textId="77777777" w:rsidR="00213925" w:rsidRPr="004E1B32" w:rsidRDefault="00213925" w:rsidP="00EB586B">
      <w:pPr>
        <w:pStyle w:val="af8"/>
        <w:numPr>
          <w:ilvl w:val="1"/>
          <w:numId w:val="22"/>
        </w:numPr>
        <w:tabs>
          <w:tab w:val="left" w:pos="1134"/>
        </w:tabs>
        <w:ind w:left="0" w:firstLine="426"/>
        <w:jc w:val="both"/>
        <w:outlineLvl w:val="0"/>
        <w:rPr>
          <w:rFonts w:eastAsia="Calibri"/>
          <w:sz w:val="22"/>
          <w:szCs w:val="22"/>
          <w:lang w:eastAsia="ar-SA"/>
        </w:rPr>
      </w:pPr>
      <w:r w:rsidRPr="004E1B32">
        <w:rPr>
          <w:rFonts w:eastAsia="Calibri"/>
          <w:sz w:val="22"/>
          <w:szCs w:val="22"/>
          <w:lang w:eastAsia="ar-SA"/>
        </w:rPr>
        <w:t>При поставке Товара Поставщик представляет следующую документацию:</w:t>
      </w:r>
    </w:p>
    <w:p w14:paraId="05006D2A" w14:textId="77777777" w:rsidR="00213925" w:rsidRPr="004E1B32" w:rsidRDefault="00213925" w:rsidP="00EB586B">
      <w:pPr>
        <w:pStyle w:val="af8"/>
        <w:numPr>
          <w:ilvl w:val="0"/>
          <w:numId w:val="25"/>
        </w:numPr>
        <w:tabs>
          <w:tab w:val="left" w:pos="1134"/>
        </w:tabs>
        <w:ind w:left="0" w:firstLine="426"/>
        <w:jc w:val="both"/>
        <w:rPr>
          <w:rFonts w:eastAsia="Calibri"/>
          <w:sz w:val="22"/>
          <w:szCs w:val="22"/>
          <w:lang w:eastAsia="ar-SA"/>
        </w:rPr>
      </w:pPr>
      <w:r w:rsidRPr="004E1B32">
        <w:rPr>
          <w:rFonts w:eastAsia="Calibri"/>
          <w:sz w:val="22"/>
          <w:szCs w:val="22"/>
          <w:lang w:eastAsia="ar-SA"/>
        </w:rPr>
        <w:t xml:space="preserve">копию регистрационного удостоверения </w:t>
      </w:r>
      <w:r>
        <w:rPr>
          <w:rFonts w:eastAsia="Calibri"/>
          <w:sz w:val="22"/>
          <w:szCs w:val="22"/>
          <w:lang w:eastAsia="ar-SA"/>
        </w:rPr>
        <w:t>и/</w:t>
      </w:r>
      <w:r w:rsidRPr="004E1B32">
        <w:rPr>
          <w:rFonts w:eastAsia="Calibri"/>
          <w:sz w:val="22"/>
          <w:szCs w:val="22"/>
          <w:lang w:eastAsia="ar-SA"/>
        </w:rPr>
        <w:t>или копию сертификата соответствия (или декларации о соответствии) на Товар (при наличии);</w:t>
      </w:r>
    </w:p>
    <w:p w14:paraId="7C6885D3" w14:textId="77777777" w:rsidR="00213925" w:rsidRPr="004E1B32" w:rsidRDefault="00213925" w:rsidP="00EB586B">
      <w:pPr>
        <w:pStyle w:val="af8"/>
        <w:numPr>
          <w:ilvl w:val="0"/>
          <w:numId w:val="25"/>
        </w:numPr>
        <w:tabs>
          <w:tab w:val="left" w:pos="1134"/>
        </w:tabs>
        <w:ind w:left="0" w:firstLine="426"/>
        <w:jc w:val="both"/>
        <w:rPr>
          <w:rFonts w:eastAsia="Calibri"/>
          <w:sz w:val="22"/>
          <w:szCs w:val="22"/>
          <w:lang w:eastAsia="ar-SA"/>
        </w:rPr>
      </w:pPr>
      <w:r w:rsidRPr="004E1B32">
        <w:rPr>
          <w:rFonts w:eastAsia="Calibri"/>
          <w:sz w:val="22"/>
          <w:szCs w:val="22"/>
          <w:lang w:eastAsia="ar-SA"/>
        </w:rPr>
        <w:t>техническую и (или) эксплуатационную документацию производителя (изготовителя) Товара на русском языке;</w:t>
      </w:r>
    </w:p>
    <w:p w14:paraId="50E2D7E0" w14:textId="4FA5093B" w:rsidR="00213925" w:rsidRPr="004E1B32" w:rsidRDefault="00213925" w:rsidP="00EB586B">
      <w:pPr>
        <w:pStyle w:val="af8"/>
        <w:numPr>
          <w:ilvl w:val="0"/>
          <w:numId w:val="25"/>
        </w:numPr>
        <w:tabs>
          <w:tab w:val="left" w:pos="1134"/>
        </w:tabs>
        <w:ind w:left="0" w:firstLine="426"/>
        <w:jc w:val="both"/>
        <w:rPr>
          <w:rFonts w:eastAsia="Calibri"/>
          <w:sz w:val="22"/>
          <w:szCs w:val="22"/>
          <w:lang w:eastAsia="ar-SA"/>
        </w:rPr>
      </w:pPr>
      <w:r w:rsidRPr="004E1B32">
        <w:rPr>
          <w:rFonts w:eastAsia="Calibri"/>
          <w:sz w:val="22"/>
          <w:szCs w:val="22"/>
          <w:lang w:eastAsia="ar-SA"/>
        </w:rPr>
        <w:t>счет, товарную накладную, счет-фактуру (при наличии) либо УПД, оформленн</w:t>
      </w:r>
      <w:r w:rsidR="00483FEF">
        <w:rPr>
          <w:rFonts w:eastAsia="Calibri"/>
          <w:sz w:val="22"/>
          <w:szCs w:val="22"/>
          <w:lang w:eastAsia="ar-SA"/>
        </w:rPr>
        <w:t>ые</w:t>
      </w:r>
      <w:r w:rsidRPr="004E1B32">
        <w:rPr>
          <w:rFonts w:eastAsia="Calibri"/>
          <w:sz w:val="22"/>
          <w:szCs w:val="22"/>
          <w:lang w:eastAsia="ar-SA"/>
        </w:rPr>
        <w:t xml:space="preserve"> в установленном порядке;</w:t>
      </w:r>
    </w:p>
    <w:p w14:paraId="29809FB1" w14:textId="77777777" w:rsidR="00213925" w:rsidRPr="004E1B32" w:rsidRDefault="00213925" w:rsidP="00EB586B">
      <w:pPr>
        <w:pStyle w:val="af8"/>
        <w:numPr>
          <w:ilvl w:val="0"/>
          <w:numId w:val="25"/>
        </w:numPr>
        <w:tabs>
          <w:tab w:val="left" w:pos="1134"/>
        </w:tabs>
        <w:ind w:left="0" w:firstLine="426"/>
        <w:jc w:val="both"/>
        <w:rPr>
          <w:rFonts w:eastAsia="Calibri"/>
          <w:sz w:val="22"/>
          <w:szCs w:val="22"/>
          <w:lang w:eastAsia="ar-SA"/>
        </w:rPr>
      </w:pPr>
      <w:r w:rsidRPr="004E1B32">
        <w:rPr>
          <w:rFonts w:eastAsia="Calibri"/>
          <w:sz w:val="22"/>
          <w:szCs w:val="22"/>
          <w:lang w:eastAsia="ar-SA"/>
        </w:rPr>
        <w:lastRenderedPageBreak/>
        <w:t xml:space="preserve">акт приема-передачи в </w:t>
      </w:r>
      <w:r>
        <w:rPr>
          <w:rFonts w:eastAsia="Calibri"/>
          <w:sz w:val="22"/>
          <w:szCs w:val="22"/>
          <w:lang w:eastAsia="ar-SA"/>
        </w:rPr>
        <w:t>2 (</w:t>
      </w:r>
      <w:r w:rsidRPr="004E1B32">
        <w:rPr>
          <w:rFonts w:eastAsia="Calibri"/>
          <w:sz w:val="22"/>
          <w:szCs w:val="22"/>
          <w:lang w:eastAsia="ar-SA"/>
        </w:rPr>
        <w:t>двух</w:t>
      </w:r>
      <w:r>
        <w:rPr>
          <w:rFonts w:eastAsia="Calibri"/>
          <w:sz w:val="22"/>
          <w:szCs w:val="22"/>
          <w:lang w:eastAsia="ar-SA"/>
        </w:rPr>
        <w:t>)</w:t>
      </w:r>
      <w:r w:rsidRPr="004E1B32">
        <w:rPr>
          <w:rFonts w:eastAsia="Calibri"/>
          <w:sz w:val="22"/>
          <w:szCs w:val="22"/>
          <w:lang w:eastAsia="ar-SA"/>
        </w:rPr>
        <w:t xml:space="preserve"> экземплярах (один экземпляр для Заказчика и один экземпляр для Поставщика);</w:t>
      </w:r>
    </w:p>
    <w:p w14:paraId="467B11AE" w14:textId="77777777" w:rsidR="00213925" w:rsidRPr="00C405A9" w:rsidRDefault="00213925" w:rsidP="00EB586B">
      <w:pPr>
        <w:pStyle w:val="af8"/>
        <w:numPr>
          <w:ilvl w:val="1"/>
          <w:numId w:val="22"/>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Товар, поставляемый Поставщиком, должен соответствовать обязательным требованиям, согласно Приложениям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w:t>
      </w:r>
      <w:r>
        <w:rPr>
          <w:rFonts w:eastAsia="Calibri"/>
          <w:sz w:val="22"/>
          <w:szCs w:val="22"/>
          <w:lang w:eastAsia="ar-SA"/>
        </w:rPr>
        <w:t xml:space="preserve"> </w:t>
      </w:r>
      <w:r w:rsidRPr="00C405A9">
        <w:rPr>
          <w:rFonts w:eastAsia="Calibri"/>
          <w:sz w:val="22"/>
          <w:szCs w:val="22"/>
          <w:lang w:eastAsia="ar-SA"/>
        </w:rPr>
        <w:t xml:space="preserve">к контракту. </w:t>
      </w:r>
    </w:p>
    <w:p w14:paraId="7A622BE1" w14:textId="77777777" w:rsidR="00213925" w:rsidRPr="004F0754" w:rsidRDefault="00213925" w:rsidP="00EB586B">
      <w:pPr>
        <w:pStyle w:val="af8"/>
        <w:numPr>
          <w:ilvl w:val="1"/>
          <w:numId w:val="22"/>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 xml:space="preserve">Товар считается сданным Поставщиком и принятым Заказчиком с момента подписания Заказчиком документов о приемке: товарной накладной и/или УПД, </w:t>
      </w:r>
      <w:r w:rsidRPr="004F0754">
        <w:rPr>
          <w:rFonts w:eastAsia="Calibri"/>
          <w:sz w:val="22"/>
          <w:szCs w:val="22"/>
          <w:lang w:eastAsia="ar-SA"/>
        </w:rPr>
        <w:t>акта приемки товаров, работ, услуг по форме ОКУД 0510452 (Приказ Минфина от 15.04.2021 №61н), далее по тексту Акт приемки, оформленные в соответствии с законодательством.</w:t>
      </w:r>
    </w:p>
    <w:p w14:paraId="233A579E" w14:textId="77777777" w:rsidR="00213925" w:rsidRDefault="00213925" w:rsidP="00EB586B">
      <w:pPr>
        <w:shd w:val="clear" w:color="auto" w:fill="FFFFFF"/>
        <w:tabs>
          <w:tab w:val="left" w:pos="1134"/>
        </w:tabs>
        <w:ind w:firstLineChars="181" w:firstLine="398"/>
        <w:jc w:val="both"/>
        <w:rPr>
          <w:color w:val="1A1A1A"/>
          <w:sz w:val="22"/>
          <w:szCs w:val="22"/>
        </w:rPr>
      </w:pPr>
      <w:r>
        <w:rPr>
          <w:color w:val="1A1A1A"/>
          <w:sz w:val="22"/>
          <w:szCs w:val="22"/>
        </w:rPr>
        <w:t xml:space="preserve">При наличии технической возможности у обеих сторон Акт приемки подписывается </w:t>
      </w:r>
      <w:proofErr w:type="spellStart"/>
      <w:r>
        <w:rPr>
          <w:color w:val="1A1A1A"/>
          <w:sz w:val="22"/>
          <w:szCs w:val="22"/>
        </w:rPr>
        <w:t>электронно</w:t>
      </w:r>
      <w:proofErr w:type="spellEnd"/>
      <w:r>
        <w:rPr>
          <w:color w:val="1A1A1A"/>
          <w:sz w:val="22"/>
          <w:szCs w:val="22"/>
        </w:rPr>
        <w:t>. При отсутствии технической возможности Акт приемки подписывается сторонами на бумажном носителе.</w:t>
      </w:r>
    </w:p>
    <w:p w14:paraId="10400C10" w14:textId="77777777" w:rsidR="00213925" w:rsidRDefault="00213925" w:rsidP="00EB586B">
      <w:pPr>
        <w:shd w:val="clear" w:color="auto" w:fill="FFFFFF"/>
        <w:tabs>
          <w:tab w:val="left" w:pos="1134"/>
        </w:tabs>
        <w:ind w:firstLineChars="181" w:firstLine="398"/>
        <w:jc w:val="both"/>
        <w:rPr>
          <w:color w:val="1A1A1A"/>
          <w:sz w:val="22"/>
          <w:szCs w:val="22"/>
        </w:rPr>
      </w:pPr>
      <w:r>
        <w:rPr>
          <w:color w:val="1A1A1A"/>
          <w:sz w:val="22"/>
          <w:szCs w:val="22"/>
        </w:rPr>
        <w:t>Представитель поставщика должен быть вызван при обнаружении поставки бракованного Товара или не в полном объеме. При этом Поставщик вправе принимать участие в любой приемке товара на его усмотрение.</w:t>
      </w:r>
    </w:p>
    <w:p w14:paraId="041B761E" w14:textId="77777777" w:rsidR="00213925" w:rsidRDefault="00213925" w:rsidP="00EB586B">
      <w:pPr>
        <w:shd w:val="clear" w:color="auto" w:fill="FFFFFF"/>
        <w:tabs>
          <w:tab w:val="left" w:pos="1134"/>
        </w:tabs>
        <w:ind w:firstLineChars="181" w:firstLine="398"/>
        <w:jc w:val="both"/>
        <w:rPr>
          <w:color w:val="1A1A1A"/>
          <w:sz w:val="22"/>
          <w:szCs w:val="22"/>
        </w:rPr>
      </w:pPr>
      <w:r>
        <w:rPr>
          <w:color w:val="1A1A1A"/>
          <w:sz w:val="22"/>
          <w:szCs w:val="22"/>
        </w:rPr>
        <w:t>В случае отсутствия представителя Поставщика при приемке Товара (при отсутствии нарушений в поставке Товара) Акт приемки может подписываться без представителя Поставщика, о чем в акте в строке «Представитель поставщика» делается отметка «без представителя Поставщика».</w:t>
      </w:r>
    </w:p>
    <w:p w14:paraId="2C8F0822" w14:textId="77777777" w:rsidR="00213925" w:rsidRDefault="00213925" w:rsidP="00EB586B">
      <w:pPr>
        <w:tabs>
          <w:tab w:val="left" w:pos="1134"/>
        </w:tabs>
        <w:ind w:firstLineChars="181" w:firstLine="398"/>
        <w:jc w:val="both"/>
        <w:rPr>
          <w:color w:val="000000"/>
          <w:sz w:val="22"/>
          <w:szCs w:val="22"/>
          <w:shd w:val="clear" w:color="auto" w:fill="FFFFFF"/>
        </w:rPr>
      </w:pPr>
      <w:r>
        <w:rPr>
          <w:color w:val="000000"/>
          <w:sz w:val="22"/>
          <w:szCs w:val="22"/>
          <w:shd w:val="clear" w:color="auto" w:fill="FFFFFF"/>
        </w:rPr>
        <w:t>В случае присутствия Поставщика на приемке Товара и отказа от подписания Акта приемки</w:t>
      </w:r>
      <w:r>
        <w:rPr>
          <w:color w:val="1A1A1A"/>
          <w:sz w:val="22"/>
          <w:szCs w:val="22"/>
        </w:rPr>
        <w:t xml:space="preserve"> в строке «Представитель поставщика» делается отметка</w:t>
      </w:r>
      <w:r>
        <w:rPr>
          <w:color w:val="000000"/>
          <w:sz w:val="22"/>
          <w:szCs w:val="22"/>
          <w:shd w:val="clear" w:color="auto" w:fill="FFFFFF"/>
        </w:rPr>
        <w:t xml:space="preserve"> «отказ от подписания» и акт подписывается Стороной Заказчика в одностороннем порядке.</w:t>
      </w:r>
    </w:p>
    <w:p w14:paraId="0637D2C7" w14:textId="77777777" w:rsidR="00213925" w:rsidRPr="004F0754" w:rsidRDefault="00213925" w:rsidP="00EB586B">
      <w:pPr>
        <w:pStyle w:val="af8"/>
        <w:numPr>
          <w:ilvl w:val="1"/>
          <w:numId w:val="22"/>
        </w:numPr>
        <w:tabs>
          <w:tab w:val="left" w:pos="1134"/>
        </w:tabs>
        <w:ind w:left="0" w:firstLine="426"/>
        <w:jc w:val="both"/>
        <w:outlineLvl w:val="0"/>
        <w:rPr>
          <w:sz w:val="22"/>
          <w:szCs w:val="22"/>
          <w:lang w:val="zh-CN" w:eastAsia="zh-CN"/>
        </w:rPr>
      </w:pPr>
      <w:r>
        <w:rPr>
          <w:sz w:val="22"/>
          <w:szCs w:val="22"/>
          <w:lang w:val="zh-CN" w:eastAsia="zh-CN"/>
        </w:rPr>
        <w:t xml:space="preserve">Товар, не соответствующий требованиям, указанным в Приложениях №1 и №2, считается недопоставленным. </w:t>
      </w:r>
    </w:p>
    <w:p w14:paraId="269DC847" w14:textId="77777777" w:rsidR="00213925" w:rsidRDefault="00213925" w:rsidP="00EB586B">
      <w:pPr>
        <w:pStyle w:val="af8"/>
        <w:tabs>
          <w:tab w:val="left" w:pos="851"/>
        </w:tabs>
        <w:ind w:left="426"/>
        <w:jc w:val="both"/>
        <w:outlineLvl w:val="0"/>
        <w:rPr>
          <w:sz w:val="22"/>
          <w:szCs w:val="22"/>
          <w:lang w:val="zh-CN" w:eastAsia="zh-CN"/>
        </w:rPr>
      </w:pPr>
    </w:p>
    <w:p w14:paraId="0E19172D" w14:textId="77777777" w:rsidR="00213925" w:rsidRPr="00C405A9" w:rsidRDefault="00213925" w:rsidP="00EB586B">
      <w:pPr>
        <w:pStyle w:val="af8"/>
        <w:numPr>
          <w:ilvl w:val="0"/>
          <w:numId w:val="18"/>
        </w:numPr>
        <w:jc w:val="center"/>
        <w:rPr>
          <w:rFonts w:eastAsia="Calibri"/>
          <w:b/>
          <w:sz w:val="22"/>
          <w:szCs w:val="22"/>
          <w:lang w:eastAsia="ar-SA"/>
        </w:rPr>
      </w:pPr>
      <w:r w:rsidRPr="00C405A9">
        <w:rPr>
          <w:rFonts w:eastAsia="Calibri"/>
          <w:b/>
          <w:sz w:val="22"/>
          <w:szCs w:val="22"/>
          <w:lang w:eastAsia="ar-SA"/>
        </w:rPr>
        <w:t>Порядок приемки поставляемого Товара</w:t>
      </w:r>
    </w:p>
    <w:p w14:paraId="739AC27B" w14:textId="60D3243E" w:rsidR="00213925" w:rsidRPr="004F0754" w:rsidRDefault="00213925" w:rsidP="00EB586B">
      <w:pPr>
        <w:pStyle w:val="af8"/>
        <w:numPr>
          <w:ilvl w:val="1"/>
          <w:numId w:val="23"/>
        </w:numPr>
        <w:tabs>
          <w:tab w:val="left" w:pos="1134"/>
        </w:tabs>
        <w:ind w:left="0" w:firstLine="426"/>
        <w:jc w:val="both"/>
        <w:outlineLvl w:val="0"/>
        <w:rPr>
          <w:sz w:val="22"/>
          <w:szCs w:val="22"/>
          <w:lang w:val="zh-CN" w:eastAsia="zh-CN"/>
        </w:rPr>
      </w:pPr>
      <w:r w:rsidRPr="004F0754">
        <w:rPr>
          <w:sz w:val="22"/>
          <w:szCs w:val="22"/>
          <w:lang w:val="zh-CN" w:eastAsia="zh-CN"/>
        </w:rPr>
        <w:t xml:space="preserve">Заказчик обязуется осуществить с участием Поставщика </w:t>
      </w:r>
      <w:r w:rsidR="00483FEF">
        <w:rPr>
          <w:sz w:val="22"/>
          <w:szCs w:val="22"/>
          <w:lang w:eastAsia="zh-CN"/>
        </w:rPr>
        <w:t xml:space="preserve">либо </w:t>
      </w:r>
      <w:r w:rsidRPr="004F0754">
        <w:rPr>
          <w:sz w:val="22"/>
          <w:szCs w:val="22"/>
          <w:lang w:val="zh-CN" w:eastAsia="zh-CN"/>
        </w:rPr>
        <w:t>без участия представителя Поставщика приемку Товара (осмотр, проверку и принятие) в течение 5 (пяти) рабочих дней с даты поставки Товара.</w:t>
      </w:r>
    </w:p>
    <w:p w14:paraId="620F10A1" w14:textId="77777777" w:rsidR="00213925" w:rsidRPr="004F0754" w:rsidRDefault="00213925" w:rsidP="00EB586B">
      <w:pPr>
        <w:pStyle w:val="af8"/>
        <w:numPr>
          <w:ilvl w:val="1"/>
          <w:numId w:val="23"/>
        </w:numPr>
        <w:tabs>
          <w:tab w:val="left" w:pos="1134"/>
        </w:tabs>
        <w:ind w:left="0" w:firstLine="426"/>
        <w:jc w:val="both"/>
        <w:outlineLvl w:val="0"/>
        <w:rPr>
          <w:sz w:val="22"/>
          <w:szCs w:val="22"/>
          <w:lang w:val="zh-CN" w:eastAsia="zh-CN"/>
        </w:rPr>
      </w:pPr>
      <w:r w:rsidRPr="004F0754">
        <w:rPr>
          <w:sz w:val="22"/>
          <w:szCs w:val="22"/>
          <w:lang w:val="zh-CN" w:eastAsia="zh-CN"/>
        </w:rPr>
        <w:t>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76FDD7BD" w14:textId="77777777" w:rsidR="00213925" w:rsidRDefault="00213925" w:rsidP="00EB586B">
      <w:pPr>
        <w:pStyle w:val="af8"/>
        <w:tabs>
          <w:tab w:val="left" w:pos="851"/>
        </w:tabs>
        <w:ind w:left="426"/>
        <w:jc w:val="both"/>
        <w:outlineLvl w:val="0"/>
        <w:rPr>
          <w:color w:val="000000"/>
          <w:sz w:val="22"/>
          <w:szCs w:val="22"/>
        </w:rPr>
      </w:pPr>
    </w:p>
    <w:p w14:paraId="034A530B" w14:textId="77777777" w:rsidR="00213925" w:rsidRDefault="00213925" w:rsidP="00EB586B">
      <w:pPr>
        <w:pStyle w:val="af8"/>
        <w:numPr>
          <w:ilvl w:val="0"/>
          <w:numId w:val="18"/>
        </w:numPr>
        <w:jc w:val="center"/>
        <w:rPr>
          <w:rFonts w:eastAsia="Calibri"/>
          <w:b/>
          <w:sz w:val="22"/>
          <w:szCs w:val="22"/>
          <w:lang w:eastAsia="ar-SA"/>
        </w:rPr>
      </w:pPr>
      <w:r>
        <w:rPr>
          <w:rFonts w:eastAsia="Calibri"/>
          <w:b/>
          <w:sz w:val="22"/>
          <w:szCs w:val="22"/>
          <w:lang w:eastAsia="ar-SA"/>
        </w:rPr>
        <w:t>Права и обязанности сторон</w:t>
      </w:r>
    </w:p>
    <w:p w14:paraId="55607754" w14:textId="77777777" w:rsidR="00213925" w:rsidRDefault="00213925" w:rsidP="00EB586B">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обязан:</w:t>
      </w:r>
    </w:p>
    <w:p w14:paraId="70CEC368" w14:textId="77777777" w:rsidR="00213925" w:rsidRPr="004F0754" w:rsidRDefault="00213925" w:rsidP="00EB586B">
      <w:pPr>
        <w:pStyle w:val="af8"/>
        <w:numPr>
          <w:ilvl w:val="0"/>
          <w:numId w:val="36"/>
        </w:numPr>
        <w:tabs>
          <w:tab w:val="left" w:pos="1134"/>
        </w:tabs>
        <w:ind w:left="0" w:firstLine="426"/>
        <w:jc w:val="both"/>
        <w:rPr>
          <w:rFonts w:eastAsia="Calibri"/>
          <w:sz w:val="22"/>
          <w:szCs w:val="22"/>
          <w:lang w:eastAsia="ar-SA"/>
        </w:rPr>
      </w:pPr>
      <w:r w:rsidRPr="004F0754">
        <w:rPr>
          <w:rFonts w:eastAsia="Calibri"/>
          <w:sz w:val="22"/>
          <w:szCs w:val="22"/>
          <w:lang w:eastAsia="ar-SA"/>
        </w:rPr>
        <w:t>Поставить Заказчику Товар надлежащего качества и в надлежащей упаковке в соответствии с требованиями контракта.</w:t>
      </w:r>
    </w:p>
    <w:p w14:paraId="472B6138" w14:textId="77777777" w:rsidR="00213925" w:rsidRPr="004F0754" w:rsidRDefault="00213925" w:rsidP="00EB586B">
      <w:pPr>
        <w:pStyle w:val="af8"/>
        <w:numPr>
          <w:ilvl w:val="0"/>
          <w:numId w:val="36"/>
        </w:numPr>
        <w:tabs>
          <w:tab w:val="left" w:pos="1134"/>
        </w:tabs>
        <w:ind w:left="0" w:firstLine="426"/>
        <w:jc w:val="both"/>
        <w:rPr>
          <w:rFonts w:eastAsia="Calibri"/>
          <w:sz w:val="22"/>
          <w:szCs w:val="22"/>
          <w:lang w:eastAsia="ar-SA"/>
        </w:rPr>
      </w:pPr>
      <w:r w:rsidRPr="004F0754">
        <w:rPr>
          <w:rFonts w:eastAsia="Calibri"/>
          <w:sz w:val="22"/>
          <w:szCs w:val="22"/>
          <w:lang w:eastAsia="ar-SA"/>
        </w:rPr>
        <w:t>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w:t>
      </w:r>
    </w:p>
    <w:p w14:paraId="663D85AC" w14:textId="77777777" w:rsidR="00213925" w:rsidRDefault="00213925" w:rsidP="00EB586B">
      <w:pPr>
        <w:pStyle w:val="af8"/>
        <w:numPr>
          <w:ilvl w:val="0"/>
          <w:numId w:val="36"/>
        </w:numPr>
        <w:tabs>
          <w:tab w:val="left" w:pos="1134"/>
        </w:tabs>
        <w:ind w:left="0" w:firstLine="426"/>
        <w:jc w:val="both"/>
        <w:rPr>
          <w:rFonts w:eastAsia="Calibri"/>
          <w:sz w:val="22"/>
          <w:szCs w:val="22"/>
          <w:lang w:eastAsia="ar-SA"/>
        </w:rPr>
      </w:pPr>
      <w:r>
        <w:rPr>
          <w:rFonts w:eastAsia="Calibri"/>
          <w:sz w:val="22"/>
          <w:szCs w:val="22"/>
          <w:lang w:eastAsia="ar-SA"/>
        </w:rPr>
        <w:t>Одновременно с поставкой Товара передать Заказчику всю необходимую документацию в соответствии с условиями контракта.</w:t>
      </w:r>
    </w:p>
    <w:p w14:paraId="613DF9A4" w14:textId="77777777" w:rsidR="00213925" w:rsidRDefault="00213925" w:rsidP="00EB586B">
      <w:pPr>
        <w:pStyle w:val="af8"/>
        <w:numPr>
          <w:ilvl w:val="0"/>
          <w:numId w:val="36"/>
        </w:numPr>
        <w:tabs>
          <w:tab w:val="left" w:pos="1134"/>
        </w:tabs>
        <w:ind w:left="0" w:firstLine="426"/>
        <w:jc w:val="both"/>
        <w:rPr>
          <w:rFonts w:eastAsia="Calibri"/>
          <w:sz w:val="22"/>
          <w:szCs w:val="22"/>
          <w:lang w:eastAsia="ar-SA"/>
        </w:rPr>
      </w:pPr>
      <w:r>
        <w:rPr>
          <w:rFonts w:eastAsia="Calibri"/>
          <w:sz w:val="22"/>
          <w:szCs w:val="22"/>
          <w:lang w:eastAsia="ar-SA"/>
        </w:rPr>
        <w:t>Передать Заказчику Товар свободным от прав третьих лиц.</w:t>
      </w:r>
    </w:p>
    <w:p w14:paraId="219EE079" w14:textId="77777777" w:rsidR="00213925" w:rsidRDefault="00213925" w:rsidP="00EB586B">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вправе:</w:t>
      </w:r>
    </w:p>
    <w:p w14:paraId="671637E7" w14:textId="77777777" w:rsidR="00213925" w:rsidRDefault="00213925" w:rsidP="00EB586B">
      <w:pPr>
        <w:pStyle w:val="af8"/>
        <w:numPr>
          <w:ilvl w:val="0"/>
          <w:numId w:val="26"/>
        </w:numPr>
        <w:tabs>
          <w:tab w:val="left" w:pos="1134"/>
        </w:tabs>
        <w:ind w:left="0" w:firstLine="426"/>
        <w:jc w:val="both"/>
        <w:rPr>
          <w:rFonts w:eastAsia="Calibri"/>
          <w:sz w:val="22"/>
          <w:szCs w:val="22"/>
          <w:lang w:eastAsia="ar-SA"/>
        </w:rPr>
      </w:pPr>
      <w:r>
        <w:rPr>
          <w:rFonts w:eastAsia="Calibri"/>
          <w:sz w:val="22"/>
          <w:szCs w:val="22"/>
          <w:lang w:eastAsia="ar-SA"/>
        </w:rPr>
        <w:t>Требовать обеспечения своевременной приемки поставленного Товара и подписания приемосдаточных документов на условиях, установленных контрактом.</w:t>
      </w:r>
    </w:p>
    <w:p w14:paraId="5A6B90BA" w14:textId="77777777" w:rsidR="00213925" w:rsidRDefault="00213925" w:rsidP="00EB586B">
      <w:pPr>
        <w:pStyle w:val="af8"/>
        <w:numPr>
          <w:ilvl w:val="1"/>
          <w:numId w:val="24"/>
        </w:numPr>
        <w:tabs>
          <w:tab w:val="left" w:pos="851"/>
          <w:tab w:val="left" w:pos="1134"/>
        </w:tabs>
        <w:ind w:left="0" w:firstLine="426"/>
        <w:jc w:val="both"/>
        <w:outlineLvl w:val="0"/>
        <w:rPr>
          <w:rFonts w:eastAsia="Calibri"/>
          <w:sz w:val="22"/>
          <w:szCs w:val="22"/>
          <w:lang w:eastAsia="ar-SA"/>
        </w:rPr>
      </w:pPr>
      <w:r>
        <w:rPr>
          <w:rFonts w:eastAsia="Calibri"/>
          <w:sz w:val="22"/>
          <w:szCs w:val="22"/>
          <w:lang w:eastAsia="ar-SA"/>
        </w:rPr>
        <w:t>Заказчик обязан:</w:t>
      </w:r>
    </w:p>
    <w:p w14:paraId="6B9C1A6A" w14:textId="77777777" w:rsidR="00213925" w:rsidRDefault="00213925" w:rsidP="00EB586B">
      <w:pPr>
        <w:pStyle w:val="af8"/>
        <w:numPr>
          <w:ilvl w:val="0"/>
          <w:numId w:val="27"/>
        </w:numPr>
        <w:tabs>
          <w:tab w:val="left" w:pos="1134"/>
        </w:tabs>
        <w:ind w:left="0" w:firstLine="426"/>
        <w:jc w:val="both"/>
        <w:rPr>
          <w:rFonts w:eastAsia="Calibri"/>
          <w:sz w:val="22"/>
          <w:szCs w:val="22"/>
          <w:lang w:eastAsia="ar-SA"/>
        </w:rPr>
      </w:pPr>
      <w:r>
        <w:rPr>
          <w:rFonts w:eastAsia="Calibri"/>
          <w:sz w:val="22"/>
          <w:szCs w:val="22"/>
          <w:lang w:eastAsia="ar-SA"/>
        </w:rPr>
        <w:t>Обеспечить своевременную приемку поставленного Товара и подписание приемосдаточных документов на условиях, установленных контрактом.</w:t>
      </w:r>
    </w:p>
    <w:p w14:paraId="5EAE5575" w14:textId="77777777" w:rsidR="00213925" w:rsidRDefault="00213925" w:rsidP="00EB586B">
      <w:pPr>
        <w:pStyle w:val="af8"/>
        <w:numPr>
          <w:ilvl w:val="0"/>
          <w:numId w:val="27"/>
        </w:numPr>
        <w:tabs>
          <w:tab w:val="left" w:pos="1134"/>
        </w:tabs>
        <w:ind w:left="0" w:firstLine="426"/>
        <w:jc w:val="both"/>
        <w:rPr>
          <w:rFonts w:eastAsia="Calibri"/>
          <w:sz w:val="22"/>
          <w:szCs w:val="22"/>
          <w:lang w:eastAsia="ar-SA"/>
        </w:rPr>
      </w:pPr>
      <w:r>
        <w:rPr>
          <w:rFonts w:eastAsia="Calibri"/>
          <w:sz w:val="22"/>
          <w:szCs w:val="22"/>
          <w:lang w:eastAsia="ar-SA"/>
        </w:rPr>
        <w:t>Произвести оплату Товара на условиях, предусмотренных контрактом.</w:t>
      </w:r>
    </w:p>
    <w:p w14:paraId="61115A92" w14:textId="77777777" w:rsidR="00213925" w:rsidRPr="00A40205" w:rsidRDefault="00213925" w:rsidP="00EB586B">
      <w:pPr>
        <w:tabs>
          <w:tab w:val="left" w:pos="1134"/>
        </w:tabs>
        <w:ind w:firstLine="539"/>
        <w:jc w:val="both"/>
        <w:rPr>
          <w:rFonts w:eastAsia="Calibri"/>
          <w:sz w:val="22"/>
          <w:szCs w:val="22"/>
          <w:lang w:eastAsia="ar-SA"/>
        </w:rPr>
      </w:pPr>
    </w:p>
    <w:p w14:paraId="71CC708C" w14:textId="77777777" w:rsidR="00213925" w:rsidRDefault="00213925" w:rsidP="00EB586B">
      <w:pPr>
        <w:pStyle w:val="af8"/>
        <w:numPr>
          <w:ilvl w:val="0"/>
          <w:numId w:val="18"/>
        </w:numPr>
        <w:jc w:val="center"/>
        <w:rPr>
          <w:rFonts w:eastAsia="Calibri"/>
          <w:b/>
          <w:sz w:val="22"/>
          <w:szCs w:val="22"/>
          <w:lang w:eastAsia="ar-SA"/>
        </w:rPr>
      </w:pPr>
      <w:r w:rsidRPr="00030146">
        <w:rPr>
          <w:rFonts w:eastAsia="Calibri"/>
          <w:b/>
          <w:sz w:val="22"/>
          <w:szCs w:val="22"/>
          <w:lang w:eastAsia="ar-SA"/>
        </w:rPr>
        <w:t>Форс-мажорные обстоятельства</w:t>
      </w:r>
    </w:p>
    <w:p w14:paraId="4B069F13" w14:textId="77777777" w:rsidR="00213925" w:rsidRDefault="00213925" w:rsidP="00EB586B">
      <w:pPr>
        <w:pStyle w:val="af8"/>
        <w:numPr>
          <w:ilvl w:val="1"/>
          <w:numId w:val="28"/>
        </w:numPr>
        <w:tabs>
          <w:tab w:val="left" w:pos="1134"/>
        </w:tabs>
        <w:ind w:left="0" w:firstLine="426"/>
        <w:jc w:val="both"/>
        <w:outlineLvl w:val="0"/>
        <w:rPr>
          <w:rFonts w:eastAsia="Calibri"/>
          <w:sz w:val="22"/>
          <w:szCs w:val="22"/>
          <w:lang w:eastAsia="ar-SA"/>
        </w:rPr>
      </w:pPr>
      <w:r>
        <w:rPr>
          <w:rFonts w:eastAsia="Calibri"/>
          <w:sz w:val="22"/>
          <w:szCs w:val="22"/>
          <w:lang w:eastAsia="ar-SA"/>
        </w:rPr>
        <w:t>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58116B40" w14:textId="77777777" w:rsidR="00213925" w:rsidRDefault="00213925" w:rsidP="00EB586B">
      <w:pPr>
        <w:pStyle w:val="af8"/>
        <w:numPr>
          <w:ilvl w:val="1"/>
          <w:numId w:val="28"/>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w:t>
      </w:r>
      <w:r>
        <w:rPr>
          <w:rFonts w:eastAsia="Calibri"/>
          <w:sz w:val="22"/>
          <w:szCs w:val="22"/>
          <w:lang w:eastAsia="ar-SA"/>
        </w:rPr>
        <w:lastRenderedPageBreak/>
        <w:t>предвидеть, ни предотвратить разумными мерами.</w:t>
      </w:r>
    </w:p>
    <w:p w14:paraId="2F4C5DCD" w14:textId="77777777" w:rsidR="00213925" w:rsidRDefault="00213925" w:rsidP="00EB586B">
      <w:pPr>
        <w:pStyle w:val="af8"/>
        <w:numPr>
          <w:ilvl w:val="1"/>
          <w:numId w:val="28"/>
        </w:numPr>
        <w:tabs>
          <w:tab w:val="left" w:pos="1134"/>
        </w:tabs>
        <w:ind w:left="0" w:firstLine="426"/>
        <w:jc w:val="both"/>
        <w:outlineLvl w:val="0"/>
        <w:rPr>
          <w:rFonts w:eastAsia="Calibri"/>
          <w:sz w:val="22"/>
          <w:szCs w:val="22"/>
          <w:lang w:eastAsia="ar-SA"/>
        </w:rPr>
      </w:pPr>
      <w:r>
        <w:rPr>
          <w:rFonts w:eastAsia="Calibri"/>
          <w:sz w:val="22"/>
          <w:szCs w:val="22"/>
          <w:lang w:eastAsia="ar-SA"/>
        </w:rPr>
        <w:t>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1FB75C5D" w14:textId="77777777" w:rsidR="00213925" w:rsidRDefault="00213925" w:rsidP="00EB586B">
      <w:pPr>
        <w:pStyle w:val="af8"/>
        <w:numPr>
          <w:ilvl w:val="1"/>
          <w:numId w:val="28"/>
        </w:numPr>
        <w:tabs>
          <w:tab w:val="left" w:pos="1134"/>
        </w:tabs>
        <w:ind w:left="0" w:firstLine="426"/>
        <w:jc w:val="both"/>
        <w:outlineLvl w:val="0"/>
        <w:rPr>
          <w:rFonts w:eastAsia="Calibri"/>
          <w:sz w:val="22"/>
          <w:szCs w:val="22"/>
          <w:lang w:eastAsia="ar-SA"/>
        </w:rPr>
      </w:pPr>
      <w:r>
        <w:rPr>
          <w:rFonts w:eastAsia="Calibri"/>
          <w:sz w:val="22"/>
          <w:szCs w:val="22"/>
          <w:lang w:eastAsia="ar-SA"/>
        </w:rPr>
        <w:t>Отсутствие извещения другой Стороны о форс-мажорных обстоятельствах в течение 10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585F1BEC" w14:textId="77777777" w:rsidR="00213925" w:rsidRDefault="00213925" w:rsidP="00EB586B">
      <w:pPr>
        <w:tabs>
          <w:tab w:val="left" w:pos="1134"/>
        </w:tabs>
        <w:ind w:firstLine="539"/>
        <w:jc w:val="both"/>
        <w:rPr>
          <w:rFonts w:eastAsia="Calibri"/>
          <w:sz w:val="22"/>
          <w:szCs w:val="22"/>
          <w:lang w:eastAsia="ar-SA"/>
        </w:rPr>
      </w:pPr>
    </w:p>
    <w:p w14:paraId="53BF1928" w14:textId="77777777" w:rsidR="00213925" w:rsidRDefault="00213925" w:rsidP="00EB586B">
      <w:pPr>
        <w:pStyle w:val="af8"/>
        <w:numPr>
          <w:ilvl w:val="0"/>
          <w:numId w:val="18"/>
        </w:numPr>
        <w:jc w:val="center"/>
        <w:rPr>
          <w:rFonts w:eastAsia="Calibri"/>
          <w:b/>
          <w:sz w:val="22"/>
          <w:szCs w:val="22"/>
          <w:lang w:eastAsia="ar-SA"/>
        </w:rPr>
      </w:pPr>
      <w:r>
        <w:rPr>
          <w:rFonts w:eastAsia="Calibri"/>
          <w:b/>
          <w:sz w:val="22"/>
          <w:szCs w:val="22"/>
          <w:lang w:eastAsia="ar-SA"/>
        </w:rPr>
        <w:t>Разрешение споров</w:t>
      </w:r>
    </w:p>
    <w:p w14:paraId="6534E700" w14:textId="77777777" w:rsidR="00213925" w:rsidRDefault="00213925" w:rsidP="00EB586B">
      <w:pPr>
        <w:pStyle w:val="af8"/>
        <w:numPr>
          <w:ilvl w:val="1"/>
          <w:numId w:val="29"/>
        </w:numPr>
        <w:tabs>
          <w:tab w:val="left" w:pos="1134"/>
        </w:tabs>
        <w:ind w:left="0" w:firstLine="426"/>
        <w:jc w:val="both"/>
        <w:outlineLvl w:val="0"/>
        <w:rPr>
          <w:rFonts w:eastAsia="Calibri"/>
          <w:sz w:val="22"/>
          <w:szCs w:val="22"/>
          <w:lang w:eastAsia="ar-SA"/>
        </w:rPr>
      </w:pPr>
      <w:r>
        <w:rPr>
          <w:rFonts w:eastAsia="Calibri"/>
          <w:sz w:val="22"/>
          <w:szCs w:val="22"/>
          <w:lang w:eastAsia="ar-SA"/>
        </w:rPr>
        <w:t>Любой спор, разногласие, требование или претензия, возникающие при исполнении контракта разрешаются Сторонами путем ведения переговоров или в претензионном порядке.</w:t>
      </w:r>
    </w:p>
    <w:p w14:paraId="398ED22D" w14:textId="253D5FC3" w:rsidR="00213925" w:rsidRDefault="00213925" w:rsidP="00EB586B">
      <w:pPr>
        <w:pStyle w:val="af8"/>
        <w:numPr>
          <w:ilvl w:val="1"/>
          <w:numId w:val="29"/>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Полученные претензии подлежат рассмотрению Стороной, получившей претензию, в течение 5 </w:t>
      </w:r>
      <w:r w:rsidR="00483FEF">
        <w:rPr>
          <w:rFonts w:eastAsia="Calibri"/>
          <w:sz w:val="22"/>
          <w:szCs w:val="22"/>
          <w:lang w:eastAsia="ar-SA"/>
        </w:rPr>
        <w:t xml:space="preserve">(пяти) </w:t>
      </w:r>
      <w:r>
        <w:rPr>
          <w:rFonts w:eastAsia="Calibri"/>
          <w:sz w:val="22"/>
          <w:szCs w:val="22"/>
          <w:lang w:eastAsia="ar-SA"/>
        </w:rPr>
        <w:t>рабочих дней со дня получения претензии.</w:t>
      </w:r>
    </w:p>
    <w:p w14:paraId="3721E6C2" w14:textId="77777777" w:rsidR="00213925" w:rsidRDefault="00213925" w:rsidP="00EB586B">
      <w:pPr>
        <w:pStyle w:val="af8"/>
        <w:numPr>
          <w:ilvl w:val="1"/>
          <w:numId w:val="29"/>
        </w:numPr>
        <w:tabs>
          <w:tab w:val="left" w:pos="1134"/>
        </w:tabs>
        <w:ind w:left="0" w:firstLine="426"/>
        <w:jc w:val="both"/>
        <w:outlineLvl w:val="0"/>
        <w:rPr>
          <w:rFonts w:eastAsia="Calibri"/>
          <w:sz w:val="22"/>
          <w:szCs w:val="22"/>
          <w:lang w:eastAsia="ar-SA"/>
        </w:rPr>
      </w:pPr>
      <w:r>
        <w:rPr>
          <w:rFonts w:eastAsia="Calibri"/>
          <w:sz w:val="22"/>
          <w:szCs w:val="22"/>
          <w:lang w:eastAsia="ar-SA"/>
        </w:rPr>
        <w:t>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2A9E7539" w14:textId="77777777" w:rsidR="00213925" w:rsidRDefault="00213925" w:rsidP="00EB586B">
      <w:pPr>
        <w:pStyle w:val="af8"/>
        <w:numPr>
          <w:ilvl w:val="1"/>
          <w:numId w:val="29"/>
        </w:numPr>
        <w:tabs>
          <w:tab w:val="left" w:pos="1134"/>
        </w:tabs>
        <w:ind w:left="0" w:firstLine="426"/>
        <w:jc w:val="both"/>
        <w:outlineLvl w:val="0"/>
        <w:rPr>
          <w:rFonts w:eastAsia="Calibri"/>
          <w:sz w:val="22"/>
          <w:szCs w:val="22"/>
          <w:lang w:eastAsia="ar-SA"/>
        </w:rPr>
      </w:pPr>
      <w:r>
        <w:rPr>
          <w:rFonts w:eastAsia="Calibri"/>
          <w:sz w:val="22"/>
          <w:szCs w:val="22"/>
          <w:lang w:eastAsia="ar-SA"/>
        </w:rPr>
        <w:t>К правоотношениям Сторон по настоящему контракту применяется гражданское право.</w:t>
      </w:r>
    </w:p>
    <w:p w14:paraId="1C03CFE5" w14:textId="77777777" w:rsidR="00213925" w:rsidRDefault="00213925" w:rsidP="00EB586B">
      <w:pPr>
        <w:tabs>
          <w:tab w:val="left" w:pos="1134"/>
        </w:tabs>
        <w:ind w:firstLine="539"/>
        <w:jc w:val="both"/>
        <w:rPr>
          <w:rFonts w:eastAsia="Calibri"/>
          <w:sz w:val="22"/>
          <w:szCs w:val="22"/>
          <w:lang w:eastAsia="ar-SA"/>
        </w:rPr>
      </w:pPr>
    </w:p>
    <w:p w14:paraId="594B42E8" w14:textId="77777777" w:rsidR="00213925" w:rsidRDefault="00213925" w:rsidP="00EB586B">
      <w:pPr>
        <w:pStyle w:val="af8"/>
        <w:numPr>
          <w:ilvl w:val="0"/>
          <w:numId w:val="18"/>
        </w:numPr>
        <w:jc w:val="center"/>
        <w:rPr>
          <w:rFonts w:eastAsia="Calibri"/>
          <w:b/>
          <w:sz w:val="22"/>
          <w:szCs w:val="22"/>
          <w:lang w:eastAsia="ar-SA"/>
        </w:rPr>
      </w:pPr>
      <w:r>
        <w:rPr>
          <w:rFonts w:eastAsia="Calibri"/>
          <w:b/>
          <w:sz w:val="22"/>
          <w:szCs w:val="22"/>
          <w:lang w:eastAsia="ar-SA"/>
        </w:rPr>
        <w:t>Ответственность сторон</w:t>
      </w:r>
    </w:p>
    <w:p w14:paraId="37529965" w14:textId="77777777" w:rsidR="00213925" w:rsidRPr="008361E0" w:rsidRDefault="00213925" w:rsidP="00EB586B">
      <w:pPr>
        <w:pStyle w:val="af8"/>
        <w:numPr>
          <w:ilvl w:val="1"/>
          <w:numId w:val="30"/>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За неисполнение или ненадлежащее исполнение условий контракта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контракту.</w:t>
      </w:r>
    </w:p>
    <w:p w14:paraId="76D38CBB" w14:textId="77777777" w:rsidR="00213925" w:rsidRPr="008361E0" w:rsidRDefault="00213925" w:rsidP="00EB586B">
      <w:pPr>
        <w:pStyle w:val="af8"/>
        <w:numPr>
          <w:ilvl w:val="1"/>
          <w:numId w:val="30"/>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2CCAE85B" w14:textId="77777777" w:rsidR="00213925" w:rsidRPr="008361E0" w:rsidRDefault="00213925" w:rsidP="00EB586B">
      <w:pPr>
        <w:pStyle w:val="af8"/>
        <w:numPr>
          <w:ilvl w:val="1"/>
          <w:numId w:val="30"/>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7F40BFCD" w14:textId="77777777" w:rsidR="00213925" w:rsidRPr="008361E0" w:rsidRDefault="00213925" w:rsidP="00EB586B">
      <w:pPr>
        <w:pStyle w:val="af8"/>
        <w:numPr>
          <w:ilvl w:val="1"/>
          <w:numId w:val="30"/>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20B0605" w14:textId="77777777" w:rsidR="00213925" w:rsidRDefault="00213925" w:rsidP="00EB586B">
      <w:pPr>
        <w:ind w:firstLine="539"/>
        <w:jc w:val="both"/>
        <w:rPr>
          <w:b/>
          <w:bCs/>
          <w:color w:val="000000"/>
          <w:sz w:val="22"/>
          <w:szCs w:val="22"/>
          <w:lang w:eastAsia="zh-CN"/>
        </w:rPr>
      </w:pPr>
    </w:p>
    <w:p w14:paraId="2BF2D30C" w14:textId="77777777" w:rsidR="00213925" w:rsidRPr="00030146" w:rsidRDefault="00213925" w:rsidP="00EB586B">
      <w:pPr>
        <w:pStyle w:val="af8"/>
        <w:numPr>
          <w:ilvl w:val="0"/>
          <w:numId w:val="18"/>
        </w:numPr>
        <w:jc w:val="center"/>
        <w:rPr>
          <w:rFonts w:eastAsia="Calibri"/>
          <w:b/>
          <w:sz w:val="22"/>
          <w:szCs w:val="22"/>
          <w:lang w:eastAsia="ar-SA"/>
        </w:rPr>
      </w:pPr>
      <w:r w:rsidRPr="00030146">
        <w:rPr>
          <w:rFonts w:eastAsia="Calibri"/>
          <w:b/>
          <w:sz w:val="22"/>
          <w:szCs w:val="22"/>
          <w:lang w:eastAsia="ar-SA"/>
        </w:rPr>
        <w:t>Изменение контракта</w:t>
      </w:r>
    </w:p>
    <w:p w14:paraId="1D97361F" w14:textId="77777777" w:rsidR="00213925" w:rsidRDefault="00213925" w:rsidP="00EB586B">
      <w:pPr>
        <w:pStyle w:val="af8"/>
        <w:numPr>
          <w:ilvl w:val="1"/>
          <w:numId w:val="31"/>
        </w:numPr>
        <w:tabs>
          <w:tab w:val="left" w:pos="1134"/>
        </w:tabs>
        <w:ind w:left="0" w:firstLine="426"/>
        <w:jc w:val="both"/>
        <w:outlineLvl w:val="0"/>
        <w:rPr>
          <w:color w:val="000000"/>
          <w:sz w:val="22"/>
          <w:szCs w:val="22"/>
        </w:rPr>
      </w:pPr>
      <w:r>
        <w:rPr>
          <w:color w:val="000000"/>
          <w:sz w:val="22"/>
          <w:szCs w:val="22"/>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D041708" w14:textId="77777777" w:rsidR="00213925" w:rsidRDefault="00213925" w:rsidP="00EB586B">
      <w:pPr>
        <w:pStyle w:val="af8"/>
        <w:numPr>
          <w:ilvl w:val="0"/>
          <w:numId w:val="32"/>
        </w:numPr>
        <w:tabs>
          <w:tab w:val="left" w:pos="993"/>
          <w:tab w:val="left" w:pos="1134"/>
        </w:tabs>
        <w:ind w:left="0" w:firstLine="426"/>
        <w:jc w:val="both"/>
        <w:rPr>
          <w:color w:val="000000"/>
          <w:sz w:val="22"/>
          <w:szCs w:val="22"/>
        </w:rPr>
      </w:pPr>
      <w:r>
        <w:rPr>
          <w:color w:val="000000"/>
          <w:sz w:val="22"/>
          <w:szCs w:val="22"/>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30F46A98" w14:textId="77777777" w:rsidR="00213925" w:rsidRDefault="00213925" w:rsidP="00EB586B">
      <w:pPr>
        <w:pStyle w:val="af8"/>
        <w:numPr>
          <w:ilvl w:val="0"/>
          <w:numId w:val="32"/>
        </w:numPr>
        <w:tabs>
          <w:tab w:val="left" w:pos="993"/>
          <w:tab w:val="left" w:pos="1134"/>
        </w:tabs>
        <w:ind w:left="0" w:firstLine="426"/>
        <w:jc w:val="both"/>
        <w:rPr>
          <w:color w:val="000000"/>
          <w:sz w:val="22"/>
          <w:szCs w:val="22"/>
        </w:rPr>
      </w:pPr>
      <w:r>
        <w:rPr>
          <w:color w:val="000000"/>
          <w:sz w:val="22"/>
          <w:szCs w:val="22"/>
        </w:rPr>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предусмотренного контрактом количества Товара, объема работы или услуги стороны контракта обязаны уменьшить цену контракта исходя из цены единицы Товара, указанной в Приложение № 1 к настоящему контракта.</w:t>
      </w:r>
    </w:p>
    <w:p w14:paraId="2BAA1725" w14:textId="77777777" w:rsidR="00213925" w:rsidRDefault="00213925" w:rsidP="00EB586B">
      <w:pPr>
        <w:pStyle w:val="af8"/>
        <w:numPr>
          <w:ilvl w:val="1"/>
          <w:numId w:val="31"/>
        </w:numPr>
        <w:tabs>
          <w:tab w:val="left" w:pos="1134"/>
        </w:tabs>
        <w:ind w:left="0" w:firstLine="426"/>
        <w:jc w:val="both"/>
        <w:outlineLvl w:val="0"/>
        <w:rPr>
          <w:color w:val="000000"/>
          <w:sz w:val="22"/>
          <w:szCs w:val="22"/>
        </w:rPr>
      </w:pPr>
      <w:r>
        <w:rPr>
          <w:color w:val="000000"/>
          <w:sz w:val="22"/>
          <w:szCs w:val="22"/>
        </w:rPr>
        <w:t>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3746BCAF" w14:textId="77777777" w:rsidR="00213925" w:rsidRPr="008361E0" w:rsidRDefault="00213925" w:rsidP="00EB586B">
      <w:pPr>
        <w:pStyle w:val="af8"/>
        <w:numPr>
          <w:ilvl w:val="1"/>
          <w:numId w:val="31"/>
        </w:numPr>
        <w:tabs>
          <w:tab w:val="left" w:pos="1134"/>
        </w:tabs>
        <w:ind w:left="0" w:firstLine="426"/>
        <w:jc w:val="both"/>
        <w:outlineLvl w:val="0"/>
        <w:rPr>
          <w:color w:val="000000"/>
          <w:sz w:val="22"/>
          <w:szCs w:val="22"/>
        </w:rPr>
      </w:pPr>
      <w:r w:rsidRPr="008361E0">
        <w:rPr>
          <w:color w:val="000000"/>
          <w:sz w:val="22"/>
          <w:szCs w:val="22"/>
        </w:rPr>
        <w:t>Расторжение контракта:</w:t>
      </w:r>
    </w:p>
    <w:p w14:paraId="2FC16209" w14:textId="77777777" w:rsidR="00213925" w:rsidRDefault="00213925" w:rsidP="00EB586B">
      <w:pPr>
        <w:pStyle w:val="af8"/>
        <w:numPr>
          <w:ilvl w:val="0"/>
          <w:numId w:val="33"/>
        </w:numPr>
        <w:tabs>
          <w:tab w:val="left" w:pos="993"/>
          <w:tab w:val="left" w:pos="1134"/>
        </w:tabs>
        <w:ind w:left="0" w:firstLine="426"/>
        <w:jc w:val="both"/>
        <w:rPr>
          <w:color w:val="000000"/>
          <w:sz w:val="22"/>
          <w:szCs w:val="22"/>
        </w:rPr>
      </w:pPr>
      <w:r>
        <w:rPr>
          <w:color w:val="000000"/>
          <w:sz w:val="22"/>
          <w:szCs w:val="22"/>
        </w:rPr>
        <w:lastRenderedPageBreak/>
        <w:t xml:space="preserve">Расторжение контракта допускается по соглашению сторон, по решению суда либо в случае </w:t>
      </w:r>
      <w:r>
        <w:rPr>
          <w:kern w:val="1"/>
          <w:sz w:val="22"/>
          <w:szCs w:val="22"/>
        </w:rPr>
        <w:t xml:space="preserve">одностороннего отказа Стороны Контракта от исполнения своих обязательств </w:t>
      </w:r>
      <w:r>
        <w:rPr>
          <w:color w:val="000000"/>
          <w:sz w:val="22"/>
          <w:szCs w:val="22"/>
        </w:rPr>
        <w:t>по основаниям, установленным действующим гражданским законодательством Российской Федерации.</w:t>
      </w:r>
    </w:p>
    <w:p w14:paraId="28DAD2A8" w14:textId="77777777" w:rsidR="00213925" w:rsidRDefault="00213925" w:rsidP="00EB586B">
      <w:pPr>
        <w:shd w:val="clear" w:color="auto" w:fill="FFFFFF"/>
        <w:ind w:firstLine="539"/>
        <w:jc w:val="both"/>
        <w:rPr>
          <w:color w:val="000000"/>
          <w:sz w:val="22"/>
          <w:szCs w:val="22"/>
        </w:rPr>
      </w:pPr>
    </w:p>
    <w:p w14:paraId="6DD03345" w14:textId="77777777" w:rsidR="00213925" w:rsidRPr="00C405A9" w:rsidRDefault="00213925" w:rsidP="00EB586B">
      <w:pPr>
        <w:pStyle w:val="af8"/>
        <w:numPr>
          <w:ilvl w:val="0"/>
          <w:numId w:val="18"/>
        </w:numPr>
        <w:jc w:val="center"/>
        <w:rPr>
          <w:rFonts w:eastAsia="Calibri"/>
          <w:b/>
          <w:sz w:val="22"/>
          <w:szCs w:val="22"/>
          <w:lang w:eastAsia="ar-SA"/>
        </w:rPr>
      </w:pPr>
      <w:r w:rsidRPr="00C405A9">
        <w:rPr>
          <w:rFonts w:eastAsia="Calibri"/>
          <w:b/>
          <w:sz w:val="22"/>
          <w:szCs w:val="22"/>
          <w:lang w:eastAsia="ar-SA"/>
        </w:rPr>
        <w:t>Заключительные положения</w:t>
      </w:r>
    </w:p>
    <w:p w14:paraId="674BDFC4" w14:textId="77777777" w:rsidR="00213925" w:rsidRDefault="00213925" w:rsidP="00EB586B">
      <w:pPr>
        <w:pStyle w:val="af8"/>
        <w:numPr>
          <w:ilvl w:val="1"/>
          <w:numId w:val="34"/>
        </w:numPr>
        <w:tabs>
          <w:tab w:val="left" w:pos="851"/>
          <w:tab w:val="left" w:pos="1134"/>
        </w:tabs>
        <w:ind w:left="0" w:firstLine="515"/>
        <w:jc w:val="both"/>
        <w:outlineLvl w:val="0"/>
        <w:rPr>
          <w:rFonts w:eastAsia="Calibri"/>
          <w:sz w:val="22"/>
          <w:szCs w:val="22"/>
          <w:lang w:eastAsia="ar-SA"/>
        </w:rPr>
      </w:pPr>
      <w:r>
        <w:rPr>
          <w:rFonts w:eastAsia="Calibri"/>
          <w:sz w:val="22"/>
          <w:szCs w:val="22"/>
          <w:lang w:eastAsia="ar-SA"/>
        </w:rPr>
        <w:t>Контракт вступает в силу с момента его подписания обеими Сторонами и действует вплоть до исполнения Сторонами всех своих обязательств. контракт составлен в 2 (двух) экземплярах, имеющих одинаковую юридическую силу, по одному для каждой из Сторон.</w:t>
      </w:r>
    </w:p>
    <w:p w14:paraId="64D44C3A" w14:textId="77777777" w:rsidR="00213925" w:rsidRPr="008361E0" w:rsidRDefault="00213925" w:rsidP="00EB586B">
      <w:pPr>
        <w:pStyle w:val="af8"/>
        <w:numPr>
          <w:ilvl w:val="1"/>
          <w:numId w:val="34"/>
        </w:numPr>
        <w:tabs>
          <w:tab w:val="left" w:pos="851"/>
          <w:tab w:val="left" w:pos="1134"/>
        </w:tabs>
        <w:ind w:left="0" w:firstLine="515"/>
        <w:jc w:val="both"/>
        <w:outlineLvl w:val="0"/>
        <w:rPr>
          <w:rFonts w:eastAsia="Calibri"/>
          <w:sz w:val="22"/>
          <w:szCs w:val="22"/>
          <w:lang w:eastAsia="ar-SA"/>
        </w:rPr>
      </w:pPr>
      <w:r w:rsidRPr="008361E0">
        <w:rPr>
          <w:rFonts w:eastAsia="Calibri"/>
          <w:sz w:val="22"/>
          <w:szCs w:val="22"/>
          <w:lang w:eastAsia="ar-SA"/>
        </w:rPr>
        <w:t>Любые изменения и дополнения к контракту должны быть оформлены Сторонами в письменном виде, подписаны уполномоченными на то лицами и скреплены печатями (при наличии печати).</w:t>
      </w:r>
    </w:p>
    <w:p w14:paraId="3F7D27BC" w14:textId="77777777" w:rsidR="00213925" w:rsidRPr="00F4676C" w:rsidRDefault="00213925" w:rsidP="00EB586B">
      <w:pPr>
        <w:pStyle w:val="af8"/>
        <w:numPr>
          <w:ilvl w:val="1"/>
          <w:numId w:val="34"/>
        </w:numPr>
        <w:tabs>
          <w:tab w:val="left" w:pos="851"/>
          <w:tab w:val="left" w:pos="1134"/>
        </w:tabs>
        <w:ind w:left="0" w:firstLine="515"/>
        <w:jc w:val="both"/>
        <w:outlineLvl w:val="0"/>
        <w:rPr>
          <w:sz w:val="22"/>
          <w:szCs w:val="22"/>
        </w:rPr>
      </w:pPr>
      <w:r w:rsidRPr="00F4676C">
        <w:rPr>
          <w:rFonts w:eastAsia="Calibri"/>
          <w:sz w:val="22"/>
          <w:szCs w:val="22"/>
          <w:lang w:eastAsia="ar-SA"/>
        </w:rPr>
        <w:t>С момента заключения контракта Поставщик обязан</w:t>
      </w:r>
      <w:r w:rsidRPr="00F4676C">
        <w:rPr>
          <w:sz w:val="22"/>
          <w:szCs w:val="22"/>
        </w:rPr>
        <w:t xml:space="preserve"> обеспечить постоянно действующую работу собственных средств связи (телефон, факс, электронная почта), указанных в разделе «Поставщик» </w:t>
      </w:r>
      <w:r>
        <w:rPr>
          <w:sz w:val="22"/>
          <w:szCs w:val="22"/>
        </w:rPr>
        <w:t>раздела</w:t>
      </w:r>
      <w:r w:rsidRPr="00F4676C">
        <w:rPr>
          <w:sz w:val="22"/>
          <w:szCs w:val="22"/>
        </w:rPr>
        <w:t xml:space="preserve"> 12 контракта;</w:t>
      </w:r>
    </w:p>
    <w:p w14:paraId="3F6A28E5" w14:textId="77777777" w:rsidR="00213925" w:rsidRDefault="00213925" w:rsidP="00EB586B">
      <w:pPr>
        <w:pStyle w:val="af8"/>
        <w:numPr>
          <w:ilvl w:val="1"/>
          <w:numId w:val="34"/>
        </w:numPr>
        <w:tabs>
          <w:tab w:val="left" w:pos="851"/>
          <w:tab w:val="left" w:pos="1134"/>
        </w:tabs>
        <w:ind w:left="0" w:firstLine="515"/>
        <w:jc w:val="both"/>
        <w:outlineLvl w:val="0"/>
        <w:rPr>
          <w:bCs/>
          <w:iCs/>
          <w:sz w:val="22"/>
          <w:szCs w:val="22"/>
        </w:rPr>
      </w:pPr>
      <w:r>
        <w:rPr>
          <w:bCs/>
          <w:iCs/>
          <w:sz w:val="22"/>
          <w:szCs w:val="22"/>
        </w:rPr>
        <w:t>Перечень приложений к контракту:</w:t>
      </w:r>
    </w:p>
    <w:p w14:paraId="66AFAB9C" w14:textId="77777777" w:rsidR="00213925" w:rsidRPr="00F4676C" w:rsidRDefault="00213925" w:rsidP="00EB586B">
      <w:pPr>
        <w:pStyle w:val="af8"/>
        <w:numPr>
          <w:ilvl w:val="0"/>
          <w:numId w:val="35"/>
        </w:numPr>
        <w:rPr>
          <w:sz w:val="22"/>
          <w:szCs w:val="22"/>
        </w:rPr>
      </w:pPr>
      <w:r w:rsidRPr="00F4676C">
        <w:rPr>
          <w:sz w:val="22"/>
          <w:szCs w:val="22"/>
        </w:rPr>
        <w:t>Приложение №1.</w:t>
      </w:r>
    </w:p>
    <w:p w14:paraId="7C577861" w14:textId="77777777" w:rsidR="00213925" w:rsidRPr="00F4676C" w:rsidRDefault="00213925" w:rsidP="00EB586B">
      <w:pPr>
        <w:pStyle w:val="af8"/>
        <w:numPr>
          <w:ilvl w:val="0"/>
          <w:numId w:val="35"/>
        </w:numPr>
        <w:rPr>
          <w:sz w:val="22"/>
          <w:szCs w:val="22"/>
        </w:rPr>
      </w:pPr>
      <w:r w:rsidRPr="00F4676C">
        <w:rPr>
          <w:sz w:val="22"/>
          <w:szCs w:val="22"/>
        </w:rPr>
        <w:t>Приложение №2.</w:t>
      </w:r>
    </w:p>
    <w:p w14:paraId="42B212FB" w14:textId="77777777" w:rsidR="00213925" w:rsidRDefault="00213925" w:rsidP="00EB586B">
      <w:pPr>
        <w:rPr>
          <w:sz w:val="22"/>
          <w:szCs w:val="22"/>
        </w:rPr>
      </w:pPr>
      <w:r>
        <w:rPr>
          <w:sz w:val="22"/>
          <w:szCs w:val="22"/>
        </w:rPr>
        <w:t xml:space="preserve"> </w:t>
      </w:r>
    </w:p>
    <w:p w14:paraId="448EF6D5" w14:textId="77777777" w:rsidR="00213925" w:rsidRPr="00C405A9" w:rsidRDefault="00213925" w:rsidP="00EB586B">
      <w:pPr>
        <w:pStyle w:val="af8"/>
        <w:numPr>
          <w:ilvl w:val="0"/>
          <w:numId w:val="18"/>
        </w:numPr>
        <w:jc w:val="center"/>
        <w:rPr>
          <w:rFonts w:eastAsia="Calibri"/>
          <w:b/>
          <w:sz w:val="22"/>
          <w:szCs w:val="22"/>
          <w:lang w:eastAsia="ar-SA"/>
        </w:rPr>
      </w:pPr>
      <w:r w:rsidRPr="00C405A9">
        <w:rPr>
          <w:rFonts w:eastAsia="Calibri"/>
          <w:b/>
          <w:sz w:val="22"/>
          <w:szCs w:val="22"/>
          <w:lang w:eastAsia="ar-SA"/>
        </w:rPr>
        <w:t>Адреса, реквизиты и подписи сторон</w:t>
      </w:r>
    </w:p>
    <w:p w14:paraId="3BA02671" w14:textId="77777777" w:rsidR="00213925" w:rsidRDefault="00213925" w:rsidP="00EB586B">
      <w:pPr>
        <w:rPr>
          <w:sz w:val="22"/>
          <w:szCs w:val="22"/>
          <w:lang w:val="zh-CN" w:eastAsia="zh-C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213925" w14:paraId="50CB246A" w14:textId="77777777" w:rsidTr="00BD0A6B">
        <w:tc>
          <w:tcPr>
            <w:tcW w:w="2475" w:type="pct"/>
            <w:tcBorders>
              <w:top w:val="single" w:sz="2" w:space="0" w:color="auto"/>
              <w:left w:val="single" w:sz="2" w:space="0" w:color="auto"/>
              <w:bottom w:val="single" w:sz="2" w:space="0" w:color="auto"/>
              <w:right w:val="single" w:sz="2" w:space="0" w:color="auto"/>
            </w:tcBorders>
          </w:tcPr>
          <w:p w14:paraId="09EF8775" w14:textId="77777777" w:rsidR="00213925" w:rsidRDefault="00213925" w:rsidP="00EB586B">
            <w:pPr>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14:paraId="452C5524" w14:textId="77777777" w:rsidR="00213925" w:rsidRDefault="00213925" w:rsidP="00EB586B">
            <w:pPr>
              <w:jc w:val="center"/>
              <w:rPr>
                <w:sz w:val="22"/>
                <w:szCs w:val="22"/>
              </w:rPr>
            </w:pPr>
            <w:r>
              <w:rPr>
                <w:b/>
                <w:sz w:val="22"/>
                <w:szCs w:val="22"/>
              </w:rPr>
              <w:t>Поставщик</w:t>
            </w:r>
          </w:p>
        </w:tc>
      </w:tr>
      <w:tr w:rsidR="00213925" w:rsidRPr="0029284D" w14:paraId="2759D669" w14:textId="77777777" w:rsidTr="00BD0A6B">
        <w:trPr>
          <w:trHeight w:val="4244"/>
        </w:trPr>
        <w:tc>
          <w:tcPr>
            <w:tcW w:w="5018" w:type="dxa"/>
            <w:tcBorders>
              <w:top w:val="single" w:sz="2" w:space="0" w:color="auto"/>
              <w:left w:val="single" w:sz="2" w:space="0" w:color="auto"/>
              <w:bottom w:val="single" w:sz="2" w:space="0" w:color="auto"/>
              <w:right w:val="single" w:sz="2" w:space="0" w:color="auto"/>
            </w:tcBorders>
          </w:tcPr>
          <w:p w14:paraId="1C40C449" w14:textId="77777777" w:rsidR="00213925" w:rsidRPr="00F4676C" w:rsidRDefault="00213925" w:rsidP="00EB586B">
            <w:pPr>
              <w:ind w:left="57" w:right="57"/>
              <w:jc w:val="both"/>
              <w:rPr>
                <w:sz w:val="22"/>
                <w:szCs w:val="22"/>
              </w:rPr>
            </w:pPr>
            <w:r w:rsidRPr="00F4676C">
              <w:rPr>
                <w:sz w:val="22"/>
                <w:szCs w:val="22"/>
              </w:rPr>
              <w:t xml:space="preserve">ГБУСО ВО «Александровский комплексный центр социального обслуживания населения» </w:t>
            </w:r>
          </w:p>
          <w:p w14:paraId="7BB6ECD2" w14:textId="77777777" w:rsidR="00213925" w:rsidRPr="00F4676C" w:rsidRDefault="00213925" w:rsidP="00EB586B">
            <w:pPr>
              <w:ind w:left="57" w:right="57"/>
              <w:jc w:val="both"/>
              <w:rPr>
                <w:sz w:val="22"/>
                <w:szCs w:val="22"/>
              </w:rPr>
            </w:pPr>
            <w:r w:rsidRPr="00F4676C">
              <w:rPr>
                <w:sz w:val="22"/>
                <w:szCs w:val="22"/>
              </w:rPr>
              <w:t>Адрес: 601655, Владимирская обл., г. Александров, ул. Революции, д.72</w:t>
            </w:r>
          </w:p>
          <w:p w14:paraId="33A83F5B" w14:textId="77777777" w:rsidR="00213925" w:rsidRPr="00F4676C" w:rsidRDefault="00213925" w:rsidP="00EB586B">
            <w:pPr>
              <w:ind w:left="57" w:right="57"/>
              <w:jc w:val="both"/>
              <w:rPr>
                <w:sz w:val="22"/>
                <w:szCs w:val="22"/>
              </w:rPr>
            </w:pPr>
            <w:r w:rsidRPr="00F4676C">
              <w:rPr>
                <w:sz w:val="22"/>
                <w:szCs w:val="22"/>
              </w:rPr>
              <w:t>ИНН: 3301017028, КПП: 330101001</w:t>
            </w:r>
          </w:p>
          <w:p w14:paraId="589364B1" w14:textId="77777777" w:rsidR="00213925" w:rsidRPr="00F4676C" w:rsidRDefault="00213925" w:rsidP="00EB586B">
            <w:pPr>
              <w:ind w:left="57" w:right="57"/>
              <w:jc w:val="both"/>
              <w:rPr>
                <w:sz w:val="22"/>
                <w:szCs w:val="22"/>
              </w:rPr>
            </w:pPr>
            <w:r w:rsidRPr="00F4676C">
              <w:rPr>
                <w:sz w:val="22"/>
                <w:szCs w:val="22"/>
              </w:rPr>
              <w:t>ОГРН: 1043303202447, ОКТМО: 17505000</w:t>
            </w:r>
          </w:p>
          <w:p w14:paraId="298AC3F4" w14:textId="77777777" w:rsidR="00213925" w:rsidRPr="00F4676C" w:rsidRDefault="00213925" w:rsidP="00EB586B">
            <w:pPr>
              <w:ind w:left="57" w:right="57"/>
              <w:jc w:val="both"/>
              <w:rPr>
                <w:sz w:val="22"/>
                <w:szCs w:val="22"/>
              </w:rPr>
            </w:pPr>
            <w:r w:rsidRPr="00F4676C">
              <w:rPr>
                <w:sz w:val="22"/>
                <w:szCs w:val="22"/>
              </w:rPr>
              <w:t>Банковские реквизиты:</w:t>
            </w:r>
          </w:p>
          <w:p w14:paraId="4B8C1F76" w14:textId="77777777" w:rsidR="00213925" w:rsidRPr="00F4676C" w:rsidRDefault="00213925" w:rsidP="00EB586B">
            <w:pPr>
              <w:ind w:left="57" w:right="57"/>
              <w:jc w:val="both"/>
              <w:rPr>
                <w:sz w:val="22"/>
                <w:szCs w:val="22"/>
              </w:rPr>
            </w:pPr>
            <w:r w:rsidRPr="00F4676C">
              <w:rPr>
                <w:sz w:val="22"/>
                <w:szCs w:val="22"/>
              </w:rPr>
              <w:t>Наименование плательщика по УФК для перечисления ГБУСО ВО «Александровский комплексный центр социального обслуживания населения», л/с 802Х6075000</w:t>
            </w:r>
          </w:p>
          <w:p w14:paraId="599FD811" w14:textId="77777777" w:rsidR="00213925" w:rsidRPr="00F4676C" w:rsidRDefault="00213925" w:rsidP="00EB586B">
            <w:pPr>
              <w:ind w:left="57" w:right="57"/>
              <w:jc w:val="both"/>
              <w:rPr>
                <w:sz w:val="22"/>
                <w:szCs w:val="22"/>
              </w:rPr>
            </w:pPr>
            <w:r w:rsidRPr="00F4676C">
              <w:rPr>
                <w:sz w:val="22"/>
                <w:szCs w:val="22"/>
              </w:rPr>
              <w:t>Банк: ОКЦ № 1 ВВГУ Банка России//УФК по Нижегородской области, г Нижний Новгород</w:t>
            </w:r>
          </w:p>
          <w:p w14:paraId="6430FB16" w14:textId="77777777" w:rsidR="00213925" w:rsidRPr="00F4676C" w:rsidRDefault="00213925" w:rsidP="00EB586B">
            <w:pPr>
              <w:ind w:left="57" w:right="57"/>
              <w:jc w:val="both"/>
              <w:rPr>
                <w:sz w:val="22"/>
                <w:szCs w:val="22"/>
              </w:rPr>
            </w:pPr>
            <w:r w:rsidRPr="00F4676C">
              <w:rPr>
                <w:sz w:val="22"/>
                <w:szCs w:val="22"/>
              </w:rPr>
              <w:t>р/с: 03224643170000003201</w:t>
            </w:r>
          </w:p>
          <w:p w14:paraId="461D5EF2" w14:textId="77777777" w:rsidR="00213925" w:rsidRPr="00F4676C" w:rsidRDefault="00213925" w:rsidP="00EB586B">
            <w:pPr>
              <w:ind w:left="57" w:right="57"/>
              <w:jc w:val="both"/>
              <w:rPr>
                <w:sz w:val="22"/>
                <w:szCs w:val="22"/>
              </w:rPr>
            </w:pPr>
            <w:r w:rsidRPr="00F4676C">
              <w:rPr>
                <w:sz w:val="22"/>
                <w:szCs w:val="22"/>
              </w:rPr>
              <w:t>к/с: 40102810745370000024 БИК: 012202102</w:t>
            </w:r>
          </w:p>
          <w:p w14:paraId="6FD04F97" w14:textId="77777777" w:rsidR="00213925" w:rsidRPr="00F4676C" w:rsidRDefault="00213925" w:rsidP="00EB586B">
            <w:pPr>
              <w:ind w:left="57" w:right="57"/>
              <w:jc w:val="both"/>
              <w:rPr>
                <w:sz w:val="22"/>
                <w:szCs w:val="22"/>
              </w:rPr>
            </w:pPr>
            <w:r w:rsidRPr="00F4676C">
              <w:rPr>
                <w:sz w:val="22"/>
                <w:szCs w:val="22"/>
                <w:lang w:val="en-US"/>
              </w:rPr>
              <w:t>e</w:t>
            </w:r>
            <w:r w:rsidRPr="00F4676C">
              <w:rPr>
                <w:sz w:val="22"/>
                <w:szCs w:val="22"/>
              </w:rPr>
              <w:t>-</w:t>
            </w:r>
            <w:r w:rsidRPr="00F4676C">
              <w:rPr>
                <w:sz w:val="22"/>
                <w:szCs w:val="22"/>
                <w:lang w:val="en-US"/>
              </w:rPr>
              <w:t>mail</w:t>
            </w:r>
            <w:r w:rsidRPr="00F4676C">
              <w:rPr>
                <w:sz w:val="22"/>
                <w:szCs w:val="22"/>
              </w:rPr>
              <w:t xml:space="preserve">: </w:t>
            </w:r>
            <w:hyperlink r:id="rId14" w:history="1">
              <w:r w:rsidRPr="00F4676C">
                <w:rPr>
                  <w:rStyle w:val="a5"/>
                  <w:sz w:val="22"/>
                  <w:szCs w:val="22"/>
                  <w:lang w:val="en-US"/>
                </w:rPr>
                <w:t>alex</w:t>
              </w:r>
              <w:r w:rsidRPr="00F4676C">
                <w:rPr>
                  <w:rStyle w:val="a5"/>
                  <w:sz w:val="22"/>
                  <w:szCs w:val="22"/>
                </w:rPr>
                <w:t>_</w:t>
              </w:r>
              <w:r w:rsidRPr="00F4676C">
                <w:rPr>
                  <w:rStyle w:val="a5"/>
                  <w:sz w:val="22"/>
                  <w:szCs w:val="22"/>
                  <w:lang w:val="en-US"/>
                </w:rPr>
                <w:t>kcson</w:t>
              </w:r>
              <w:r w:rsidRPr="00F4676C">
                <w:rPr>
                  <w:rStyle w:val="a5"/>
                  <w:sz w:val="22"/>
                  <w:szCs w:val="22"/>
                </w:rPr>
                <w:t>@</w:t>
              </w:r>
              <w:r w:rsidRPr="00F4676C">
                <w:rPr>
                  <w:rStyle w:val="a5"/>
                  <w:sz w:val="22"/>
                  <w:szCs w:val="22"/>
                  <w:lang w:val="en-US"/>
                </w:rPr>
                <w:t>social</w:t>
              </w:r>
              <w:r w:rsidRPr="00F4676C">
                <w:rPr>
                  <w:rStyle w:val="a5"/>
                  <w:sz w:val="22"/>
                  <w:szCs w:val="22"/>
                </w:rPr>
                <w:t>.</w:t>
              </w:r>
              <w:r w:rsidRPr="00F4676C">
                <w:rPr>
                  <w:rStyle w:val="a5"/>
                  <w:sz w:val="22"/>
                  <w:szCs w:val="22"/>
                  <w:lang w:val="en-US"/>
                </w:rPr>
                <w:t>gov</w:t>
              </w:r>
              <w:r w:rsidRPr="00F4676C">
                <w:rPr>
                  <w:rStyle w:val="a5"/>
                  <w:sz w:val="22"/>
                  <w:szCs w:val="22"/>
                </w:rPr>
                <w:t>33.</w:t>
              </w:r>
              <w:proofErr w:type="spellStart"/>
              <w:r w:rsidRPr="00F4676C">
                <w:rPr>
                  <w:rStyle w:val="a5"/>
                  <w:sz w:val="22"/>
                  <w:szCs w:val="22"/>
                  <w:lang w:val="en-US"/>
                </w:rPr>
                <w:t>ru</w:t>
              </w:r>
              <w:proofErr w:type="spellEnd"/>
            </w:hyperlink>
          </w:p>
          <w:p w14:paraId="258A405B" w14:textId="77777777" w:rsidR="00213925" w:rsidRDefault="00213925" w:rsidP="00EB586B">
            <w:pPr>
              <w:ind w:left="57"/>
              <w:jc w:val="both"/>
              <w:rPr>
                <w:sz w:val="22"/>
                <w:szCs w:val="22"/>
                <w:lang w:val="en-US" w:eastAsia="zh-CN"/>
              </w:rPr>
            </w:pPr>
            <w:r w:rsidRPr="00F4676C">
              <w:rPr>
                <w:sz w:val="22"/>
                <w:szCs w:val="22"/>
              </w:rPr>
              <w:t>Телефон</w:t>
            </w:r>
            <w:r w:rsidRPr="00F4676C">
              <w:rPr>
                <w:sz w:val="22"/>
                <w:szCs w:val="22"/>
                <w:lang w:val="en-US"/>
              </w:rPr>
              <w:t xml:space="preserve">: </w:t>
            </w:r>
            <w:r w:rsidRPr="00F4676C">
              <w:rPr>
                <w:sz w:val="22"/>
                <w:szCs w:val="22"/>
              </w:rPr>
              <w:t>+7</w:t>
            </w:r>
            <w:r w:rsidRPr="00F4676C">
              <w:rPr>
                <w:sz w:val="22"/>
                <w:szCs w:val="22"/>
                <w:lang w:val="en-US"/>
              </w:rPr>
              <w:t>4924422480</w:t>
            </w:r>
          </w:p>
        </w:tc>
        <w:tc>
          <w:tcPr>
            <w:tcW w:w="2525" w:type="pct"/>
            <w:tcBorders>
              <w:top w:val="single" w:sz="2" w:space="0" w:color="auto"/>
              <w:left w:val="single" w:sz="2" w:space="0" w:color="auto"/>
              <w:bottom w:val="single" w:sz="2" w:space="0" w:color="auto"/>
              <w:right w:val="single" w:sz="2" w:space="0" w:color="auto"/>
            </w:tcBorders>
          </w:tcPr>
          <w:p w14:paraId="43D39722" w14:textId="77777777" w:rsidR="00213925" w:rsidRDefault="00213925" w:rsidP="00EB586B">
            <w:pPr>
              <w:rPr>
                <w:sz w:val="22"/>
                <w:szCs w:val="22"/>
                <w:lang w:val="en-US"/>
              </w:rPr>
            </w:pPr>
          </w:p>
        </w:tc>
      </w:tr>
      <w:tr w:rsidR="00213925" w14:paraId="1042DC15" w14:textId="77777777" w:rsidTr="00BD0A6B">
        <w:tc>
          <w:tcPr>
            <w:tcW w:w="5018" w:type="dxa"/>
            <w:tcBorders>
              <w:top w:val="single" w:sz="2" w:space="0" w:color="auto"/>
              <w:left w:val="single" w:sz="2" w:space="0" w:color="auto"/>
              <w:bottom w:val="single" w:sz="2" w:space="0" w:color="auto"/>
              <w:right w:val="single" w:sz="2" w:space="0" w:color="auto"/>
            </w:tcBorders>
          </w:tcPr>
          <w:p w14:paraId="3C833291" w14:textId="77777777" w:rsidR="00213925" w:rsidRDefault="00213925" w:rsidP="00EB586B">
            <w:pPr>
              <w:ind w:right="-1"/>
              <w:jc w:val="both"/>
              <w:rPr>
                <w:snapToGrid w:val="0"/>
                <w:color w:val="000000"/>
                <w:sz w:val="22"/>
                <w:szCs w:val="22"/>
              </w:rPr>
            </w:pPr>
            <w:r>
              <w:rPr>
                <w:snapToGrid w:val="0"/>
                <w:color w:val="000000"/>
                <w:sz w:val="22"/>
                <w:szCs w:val="22"/>
              </w:rPr>
              <w:t>Директор</w:t>
            </w:r>
          </w:p>
          <w:p w14:paraId="1037B5E7" w14:textId="77777777" w:rsidR="00213925" w:rsidRDefault="00213925" w:rsidP="00EB586B">
            <w:pPr>
              <w:ind w:right="-1"/>
              <w:jc w:val="both"/>
              <w:rPr>
                <w:snapToGrid w:val="0"/>
                <w:color w:val="000000"/>
                <w:sz w:val="22"/>
                <w:szCs w:val="22"/>
              </w:rPr>
            </w:pPr>
          </w:p>
          <w:p w14:paraId="444A0E7F" w14:textId="77777777" w:rsidR="00213925" w:rsidRDefault="00213925" w:rsidP="00EB586B">
            <w:pPr>
              <w:tabs>
                <w:tab w:val="left" w:pos="2000"/>
              </w:tabs>
              <w:ind w:right="-1"/>
              <w:jc w:val="both"/>
              <w:rPr>
                <w:snapToGrid w:val="0"/>
                <w:color w:val="000000"/>
                <w:sz w:val="22"/>
                <w:szCs w:val="22"/>
              </w:rPr>
            </w:pPr>
            <w:r>
              <w:rPr>
                <w:snapToGrid w:val="0"/>
                <w:color w:val="000000"/>
                <w:sz w:val="22"/>
                <w:szCs w:val="22"/>
              </w:rPr>
              <w:t>__________________/Е.В. Шульга/</w:t>
            </w:r>
          </w:p>
          <w:p w14:paraId="681B0516" w14:textId="77777777" w:rsidR="00213925" w:rsidRDefault="00213925" w:rsidP="00EB586B">
            <w:pPr>
              <w:ind w:right="-1"/>
              <w:jc w:val="both"/>
              <w:rPr>
                <w:sz w:val="22"/>
                <w:szCs w:val="22"/>
                <w:lang w:eastAsia="zh-CN"/>
              </w:rPr>
            </w:pPr>
            <w:r>
              <w:rPr>
                <w:snapToGrid w:val="0"/>
                <w:color w:val="000000"/>
                <w:sz w:val="22"/>
                <w:szCs w:val="22"/>
              </w:rPr>
              <w:t>М.П.</w:t>
            </w:r>
          </w:p>
        </w:tc>
        <w:tc>
          <w:tcPr>
            <w:tcW w:w="2525" w:type="pct"/>
            <w:tcBorders>
              <w:top w:val="single" w:sz="2" w:space="0" w:color="auto"/>
              <w:left w:val="single" w:sz="2" w:space="0" w:color="auto"/>
              <w:bottom w:val="single" w:sz="2" w:space="0" w:color="auto"/>
              <w:right w:val="single" w:sz="2" w:space="0" w:color="auto"/>
            </w:tcBorders>
          </w:tcPr>
          <w:p w14:paraId="6F9F0CDC" w14:textId="77777777" w:rsidR="00213925" w:rsidRDefault="00213925" w:rsidP="00EB586B">
            <w:pPr>
              <w:rPr>
                <w:sz w:val="22"/>
                <w:szCs w:val="22"/>
                <w:lang w:eastAsia="zh-CN"/>
              </w:rPr>
            </w:pPr>
            <w:r>
              <w:rPr>
                <w:sz w:val="22"/>
                <w:szCs w:val="22"/>
                <w:lang w:eastAsia="zh-CN"/>
              </w:rPr>
              <w:t>от имени Поставщика:</w:t>
            </w:r>
          </w:p>
          <w:p w14:paraId="43BD3507" w14:textId="77777777" w:rsidR="00213925" w:rsidRDefault="00213925" w:rsidP="00EB586B">
            <w:pPr>
              <w:rPr>
                <w:sz w:val="22"/>
                <w:szCs w:val="22"/>
                <w:u w:val="single"/>
                <w:lang w:eastAsia="zh-CN"/>
              </w:rPr>
            </w:pPr>
          </w:p>
          <w:p w14:paraId="4CA836F7" w14:textId="77777777" w:rsidR="00213925" w:rsidRDefault="00213925" w:rsidP="00EB586B">
            <w:pPr>
              <w:rPr>
                <w:sz w:val="22"/>
                <w:szCs w:val="22"/>
                <w:lang w:eastAsia="zh-CN"/>
              </w:rPr>
            </w:pPr>
            <w:r>
              <w:rPr>
                <w:sz w:val="22"/>
                <w:szCs w:val="22"/>
                <w:u w:val="single"/>
                <w:lang w:eastAsia="zh-CN"/>
              </w:rPr>
              <w:t>    (</w:t>
            </w:r>
            <w:proofErr w:type="gramStart"/>
            <w:r>
              <w:rPr>
                <w:sz w:val="22"/>
                <w:szCs w:val="22"/>
                <w:u w:val="single"/>
                <w:lang w:eastAsia="zh-CN"/>
              </w:rPr>
              <w:t xml:space="preserve">подпись)   </w:t>
            </w:r>
            <w:proofErr w:type="gramEnd"/>
            <w:r>
              <w:rPr>
                <w:sz w:val="22"/>
                <w:szCs w:val="22"/>
                <w:u w:val="single"/>
                <w:lang w:eastAsia="zh-CN"/>
              </w:rPr>
              <w:t> </w:t>
            </w:r>
            <w:r>
              <w:rPr>
                <w:sz w:val="22"/>
                <w:szCs w:val="22"/>
                <w:lang w:eastAsia="zh-CN"/>
              </w:rPr>
              <w:t>/______/</w:t>
            </w:r>
          </w:p>
          <w:p w14:paraId="6C51915F" w14:textId="77777777" w:rsidR="00213925" w:rsidRDefault="00213925" w:rsidP="00EB586B">
            <w:pPr>
              <w:rPr>
                <w:sz w:val="22"/>
                <w:szCs w:val="22"/>
                <w:u w:val="single"/>
                <w:lang w:eastAsia="zh-CN"/>
              </w:rPr>
            </w:pPr>
            <w:r>
              <w:rPr>
                <w:sz w:val="22"/>
                <w:szCs w:val="22"/>
                <w:lang w:eastAsia="zh-CN"/>
              </w:rPr>
              <w:t>М.П.</w:t>
            </w:r>
          </w:p>
        </w:tc>
      </w:tr>
    </w:tbl>
    <w:p w14:paraId="48D978B6" w14:textId="77777777" w:rsidR="00E37AC8" w:rsidRDefault="00E37AC8" w:rsidP="00EB586B">
      <w:pPr>
        <w:rPr>
          <w:sz w:val="22"/>
          <w:szCs w:val="22"/>
        </w:rPr>
      </w:pPr>
    </w:p>
    <w:p w14:paraId="59F8BE19" w14:textId="77777777" w:rsidR="00E37AC8" w:rsidRDefault="00E37AC8" w:rsidP="00EB586B">
      <w:pPr>
        <w:ind w:firstLine="708"/>
        <w:jc w:val="right"/>
        <w:rPr>
          <w:sz w:val="22"/>
          <w:szCs w:val="22"/>
        </w:rPr>
        <w:sectPr w:rsidR="00E37AC8">
          <w:footerReference w:type="even" r:id="rId15"/>
          <w:footerReference w:type="default" r:id="rId16"/>
          <w:pgSz w:w="11906" w:h="16838"/>
          <w:pgMar w:top="567" w:right="851" w:bottom="425" w:left="1134" w:header="709" w:footer="709" w:gutter="0"/>
          <w:cols w:space="708"/>
          <w:docGrid w:linePitch="360"/>
        </w:sectPr>
      </w:pPr>
    </w:p>
    <w:p w14:paraId="1C852FB5" w14:textId="77777777" w:rsidR="00D25AD5" w:rsidRDefault="00D25AD5" w:rsidP="00EB586B">
      <w:pPr>
        <w:ind w:firstLine="708"/>
        <w:jc w:val="right"/>
      </w:pPr>
      <w:r>
        <w:lastRenderedPageBreak/>
        <w:t>Приложение №1 к контракту</w:t>
      </w:r>
    </w:p>
    <w:p w14:paraId="3C83F537" w14:textId="77777777" w:rsidR="00D25AD5" w:rsidRDefault="00D25AD5" w:rsidP="00EB586B">
      <w:pPr>
        <w:ind w:firstLine="708"/>
        <w:jc w:val="right"/>
      </w:pPr>
      <w:r>
        <w:t>от «__» _______ 2026 г. № __</w:t>
      </w:r>
    </w:p>
    <w:p w14:paraId="1120EC04" w14:textId="77777777" w:rsidR="00E37AC8" w:rsidRDefault="00000000" w:rsidP="00EB586B">
      <w:pPr>
        <w:ind w:firstLine="708"/>
        <w:jc w:val="center"/>
      </w:pPr>
      <w:r>
        <w:t>Спецификация</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7"/>
        <w:gridCol w:w="1056"/>
        <w:gridCol w:w="2118"/>
        <w:gridCol w:w="7000"/>
        <w:gridCol w:w="1210"/>
        <w:gridCol w:w="894"/>
        <w:gridCol w:w="662"/>
        <w:gridCol w:w="808"/>
        <w:gridCol w:w="689"/>
        <w:gridCol w:w="1036"/>
      </w:tblGrid>
      <w:tr w:rsidR="00D25AD5" w:rsidRPr="00B166C3" w14:paraId="404010F0" w14:textId="77777777" w:rsidTr="00483FEF">
        <w:trPr>
          <w:trHeight w:val="20"/>
        </w:trPr>
        <w:tc>
          <w:tcPr>
            <w:tcW w:w="116" w:type="pct"/>
            <w:tcBorders>
              <w:top w:val="single" w:sz="2" w:space="0" w:color="auto"/>
              <w:left w:val="single" w:sz="2" w:space="0" w:color="auto"/>
              <w:bottom w:val="single" w:sz="4" w:space="0" w:color="auto"/>
              <w:right w:val="single" w:sz="2" w:space="0" w:color="auto"/>
            </w:tcBorders>
            <w:shd w:val="clear" w:color="auto" w:fill="auto"/>
          </w:tcPr>
          <w:p w14:paraId="57DB3437" w14:textId="77777777" w:rsidR="00D25AD5" w:rsidRPr="00265027" w:rsidRDefault="00D25AD5" w:rsidP="00EB58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w:t>
            </w:r>
          </w:p>
        </w:tc>
        <w:tc>
          <w:tcPr>
            <w:tcW w:w="333" w:type="pct"/>
            <w:tcBorders>
              <w:top w:val="single" w:sz="2" w:space="0" w:color="auto"/>
              <w:left w:val="single" w:sz="2" w:space="0" w:color="auto"/>
              <w:bottom w:val="single" w:sz="4" w:space="0" w:color="auto"/>
              <w:right w:val="single" w:sz="2" w:space="0" w:color="auto"/>
            </w:tcBorders>
            <w:shd w:val="clear" w:color="auto" w:fill="auto"/>
          </w:tcPr>
          <w:p w14:paraId="0F6EF694" w14:textId="77777777" w:rsidR="00D25AD5" w:rsidRPr="00265027" w:rsidRDefault="00D25AD5" w:rsidP="00EB58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Код по ОКПД2</w:t>
            </w:r>
          </w:p>
        </w:tc>
        <w:tc>
          <w:tcPr>
            <w:tcW w:w="669" w:type="pct"/>
            <w:tcBorders>
              <w:top w:val="single" w:sz="2" w:space="0" w:color="auto"/>
              <w:left w:val="single" w:sz="2" w:space="0" w:color="auto"/>
              <w:bottom w:val="single" w:sz="4" w:space="0" w:color="auto"/>
              <w:right w:val="single" w:sz="2" w:space="0" w:color="auto"/>
            </w:tcBorders>
            <w:shd w:val="clear" w:color="auto" w:fill="auto"/>
          </w:tcPr>
          <w:p w14:paraId="2EF64204" w14:textId="21A99F23" w:rsidR="00D25AD5" w:rsidRPr="00265027" w:rsidRDefault="00D25AD5" w:rsidP="00EB586B">
            <w:pPr>
              <w:pStyle w:val="ConsPlusNormal"/>
              <w:widowControl w:val="0"/>
              <w:tabs>
                <w:tab w:val="left" w:pos="567"/>
              </w:tabs>
              <w:adjustRightInd/>
              <w:jc w:val="center"/>
              <w:rPr>
                <w:rFonts w:eastAsia="Andale Sans UI"/>
                <w:b w:val="0"/>
                <w:bCs w:val="0"/>
                <w:spacing w:val="-10"/>
                <w:sz w:val="16"/>
                <w:szCs w:val="16"/>
                <w:lang w:eastAsia="ja-JP" w:bidi="fa-IR"/>
              </w:rPr>
            </w:pPr>
            <w:r w:rsidRPr="00E479C4">
              <w:rPr>
                <w:rFonts w:eastAsia="Andale Sans UI"/>
                <w:spacing w:val="-10"/>
                <w:sz w:val="16"/>
                <w:szCs w:val="16"/>
                <w:lang w:eastAsia="ja-JP" w:bidi="fa-IR"/>
              </w:rPr>
              <w:t>Наименование товара</w:t>
            </w:r>
          </w:p>
        </w:tc>
        <w:tc>
          <w:tcPr>
            <w:tcW w:w="2210" w:type="pct"/>
            <w:tcBorders>
              <w:top w:val="single" w:sz="2" w:space="0" w:color="auto"/>
              <w:left w:val="single" w:sz="2" w:space="0" w:color="auto"/>
              <w:bottom w:val="single" w:sz="4" w:space="0" w:color="auto"/>
              <w:right w:val="single" w:sz="2" w:space="0" w:color="auto"/>
            </w:tcBorders>
            <w:shd w:val="clear" w:color="auto" w:fill="auto"/>
          </w:tcPr>
          <w:p w14:paraId="384F5A69" w14:textId="034ACA53" w:rsidR="00D25AD5" w:rsidRPr="00265027" w:rsidRDefault="00D25AD5" w:rsidP="00EB58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p>
        </w:tc>
        <w:tc>
          <w:tcPr>
            <w:tcW w:w="382" w:type="pct"/>
            <w:tcBorders>
              <w:top w:val="single" w:sz="2" w:space="0" w:color="auto"/>
              <w:left w:val="single" w:sz="2" w:space="0" w:color="auto"/>
              <w:bottom w:val="single" w:sz="4" w:space="0" w:color="auto"/>
              <w:right w:val="single" w:sz="2" w:space="0" w:color="auto"/>
            </w:tcBorders>
            <w:shd w:val="clear" w:color="auto" w:fill="auto"/>
          </w:tcPr>
          <w:p w14:paraId="574C4882" w14:textId="692E54AE" w:rsidR="00D25AD5" w:rsidRPr="00265027" w:rsidRDefault="00D25AD5" w:rsidP="00EB58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Страна происхождения товара</w:t>
            </w:r>
          </w:p>
        </w:tc>
        <w:tc>
          <w:tcPr>
            <w:tcW w:w="282" w:type="pct"/>
            <w:tcBorders>
              <w:top w:val="single" w:sz="2" w:space="0" w:color="auto"/>
              <w:left w:val="single" w:sz="2" w:space="0" w:color="auto"/>
              <w:bottom w:val="single" w:sz="4" w:space="0" w:color="auto"/>
              <w:right w:val="single" w:sz="2" w:space="0" w:color="auto"/>
            </w:tcBorders>
            <w:shd w:val="clear" w:color="auto" w:fill="auto"/>
          </w:tcPr>
          <w:p w14:paraId="24867F51" w14:textId="77777777" w:rsidR="00D25AD5" w:rsidRPr="00265027" w:rsidRDefault="00D25AD5" w:rsidP="00EB58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Единица измерения</w:t>
            </w:r>
          </w:p>
        </w:tc>
        <w:tc>
          <w:tcPr>
            <w:tcW w:w="209" w:type="pct"/>
            <w:tcBorders>
              <w:top w:val="single" w:sz="2" w:space="0" w:color="auto"/>
              <w:left w:val="single" w:sz="2" w:space="0" w:color="auto"/>
              <w:bottom w:val="single" w:sz="4" w:space="0" w:color="auto"/>
              <w:right w:val="single" w:sz="2" w:space="0" w:color="auto"/>
            </w:tcBorders>
            <w:shd w:val="clear" w:color="auto" w:fill="auto"/>
          </w:tcPr>
          <w:p w14:paraId="56CF02F7" w14:textId="77777777" w:rsidR="00D25AD5" w:rsidRPr="00265027" w:rsidRDefault="00D25AD5" w:rsidP="00EB58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Кол-во</w:t>
            </w:r>
          </w:p>
        </w:tc>
        <w:tc>
          <w:tcPr>
            <w:tcW w:w="255" w:type="pct"/>
            <w:tcBorders>
              <w:top w:val="single" w:sz="2" w:space="0" w:color="auto"/>
              <w:left w:val="single" w:sz="2" w:space="0" w:color="auto"/>
              <w:bottom w:val="single" w:sz="4" w:space="0" w:color="auto"/>
              <w:right w:val="single" w:sz="2" w:space="0" w:color="auto"/>
            </w:tcBorders>
            <w:shd w:val="clear" w:color="auto" w:fill="auto"/>
          </w:tcPr>
          <w:p w14:paraId="5EB1B4F1" w14:textId="77777777" w:rsidR="00D25AD5" w:rsidRPr="00265027" w:rsidRDefault="00D25AD5" w:rsidP="00EB586B">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Цена за ед. изм.,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c>
          <w:tcPr>
            <w:tcW w:w="217" w:type="pct"/>
            <w:tcBorders>
              <w:top w:val="single" w:sz="2" w:space="0" w:color="auto"/>
              <w:left w:val="single" w:sz="2" w:space="0" w:color="auto"/>
              <w:bottom w:val="single" w:sz="4" w:space="0" w:color="auto"/>
              <w:right w:val="single" w:sz="2" w:space="0" w:color="auto"/>
            </w:tcBorders>
          </w:tcPr>
          <w:p w14:paraId="62775B03" w14:textId="77777777" w:rsidR="00D25AD5" w:rsidRPr="00265027" w:rsidRDefault="00D25AD5" w:rsidP="00EB586B">
            <w:pPr>
              <w:tabs>
                <w:tab w:val="left" w:pos="-1620"/>
              </w:tabs>
              <w:spacing w:line="256" w:lineRule="auto"/>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p>
        </w:tc>
        <w:tc>
          <w:tcPr>
            <w:tcW w:w="327" w:type="pct"/>
            <w:tcBorders>
              <w:top w:val="single" w:sz="2" w:space="0" w:color="auto"/>
              <w:left w:val="single" w:sz="2" w:space="0" w:color="auto"/>
              <w:bottom w:val="single" w:sz="4" w:space="0" w:color="auto"/>
              <w:right w:val="single" w:sz="2" w:space="0" w:color="auto"/>
            </w:tcBorders>
            <w:shd w:val="clear" w:color="auto" w:fill="auto"/>
          </w:tcPr>
          <w:p w14:paraId="17EB7DA6" w14:textId="77777777" w:rsidR="00D25AD5" w:rsidRPr="00265027" w:rsidRDefault="00D25AD5" w:rsidP="00EB586B">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Общая стоимость,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r>
      <w:tr w:rsidR="0016351A" w:rsidRPr="00B166C3" w14:paraId="44988267" w14:textId="77777777" w:rsidTr="00483FEF">
        <w:trPr>
          <w:trHeight w:val="20"/>
        </w:trPr>
        <w:tc>
          <w:tcPr>
            <w:tcW w:w="116" w:type="pct"/>
            <w:tcBorders>
              <w:top w:val="single" w:sz="4" w:space="0" w:color="auto"/>
              <w:left w:val="single" w:sz="4" w:space="0" w:color="auto"/>
              <w:bottom w:val="single" w:sz="2" w:space="0" w:color="auto"/>
              <w:right w:val="single" w:sz="4" w:space="0" w:color="auto"/>
            </w:tcBorders>
            <w:shd w:val="clear" w:color="auto" w:fill="auto"/>
          </w:tcPr>
          <w:p w14:paraId="74D69389" w14:textId="77777777" w:rsidR="0016351A" w:rsidRPr="00B166C3" w:rsidRDefault="0016351A" w:rsidP="00EB586B">
            <w:pPr>
              <w:pStyle w:val="af8"/>
              <w:numPr>
                <w:ilvl w:val="0"/>
                <w:numId w:val="37"/>
              </w:numPr>
              <w:ind w:left="0" w:firstLine="0"/>
              <w:jc w:val="center"/>
              <w:rPr>
                <w:bCs/>
                <w:kern w:val="2"/>
                <w:sz w:val="18"/>
                <w:szCs w:val="18"/>
                <w:lang w:eastAsia="en-US"/>
              </w:rPr>
            </w:pP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66E6F27E" w14:textId="4A5A0DEA" w:rsidR="0016351A" w:rsidRPr="00B166C3" w:rsidRDefault="0016351A" w:rsidP="00EB586B">
            <w:pPr>
              <w:spacing w:line="256" w:lineRule="auto"/>
              <w:jc w:val="center"/>
              <w:rPr>
                <w:color w:val="000000"/>
                <w:sz w:val="16"/>
                <w:szCs w:val="16"/>
              </w:rPr>
            </w:pPr>
            <w:r w:rsidRPr="0062442A">
              <w:rPr>
                <w:color w:val="000000"/>
                <w:sz w:val="16"/>
                <w:szCs w:val="16"/>
              </w:rPr>
              <w:t>22.11.11.000</w:t>
            </w:r>
          </w:p>
        </w:tc>
        <w:tc>
          <w:tcPr>
            <w:tcW w:w="669" w:type="pct"/>
            <w:tcBorders>
              <w:top w:val="single" w:sz="4" w:space="0" w:color="auto"/>
              <w:left w:val="single" w:sz="4" w:space="0" w:color="auto"/>
              <w:bottom w:val="single" w:sz="4" w:space="0" w:color="auto"/>
              <w:right w:val="single" w:sz="4" w:space="0" w:color="auto"/>
            </w:tcBorders>
            <w:shd w:val="clear" w:color="auto" w:fill="auto"/>
          </w:tcPr>
          <w:p w14:paraId="44F1B233" w14:textId="689753D2" w:rsidR="0016351A" w:rsidRPr="009E18F4" w:rsidRDefault="0016351A" w:rsidP="00EB586B">
            <w:pPr>
              <w:jc w:val="center"/>
              <w:textAlignment w:val="center"/>
              <w:rPr>
                <w:bCs/>
                <w:sz w:val="22"/>
                <w:szCs w:val="22"/>
              </w:rPr>
            </w:pPr>
            <w:r w:rsidRPr="0062442A">
              <w:rPr>
                <w:color w:val="000000"/>
                <w:sz w:val="22"/>
                <w:szCs w:val="22"/>
              </w:rPr>
              <w:t>Шины и покрышки пневматические для легковых автомобилей новые</w:t>
            </w:r>
          </w:p>
        </w:tc>
        <w:tc>
          <w:tcPr>
            <w:tcW w:w="2210" w:type="pct"/>
            <w:tcBorders>
              <w:top w:val="single" w:sz="4" w:space="0" w:color="auto"/>
              <w:left w:val="nil"/>
              <w:bottom w:val="single" w:sz="4" w:space="0" w:color="auto"/>
              <w:right w:val="single" w:sz="4" w:space="0" w:color="auto"/>
            </w:tcBorders>
            <w:shd w:val="clear" w:color="auto" w:fill="auto"/>
          </w:tcPr>
          <w:p w14:paraId="074E33FC" w14:textId="0E810ACE" w:rsidR="0016351A" w:rsidRPr="00C14FFF" w:rsidRDefault="0016351A" w:rsidP="00EB586B">
            <w:pPr>
              <w:tabs>
                <w:tab w:val="num" w:pos="720"/>
              </w:tabs>
              <w:jc w:val="both"/>
              <w:rPr>
                <w:lang w:eastAsia="ar-SA"/>
              </w:rPr>
            </w:pPr>
          </w:p>
        </w:tc>
        <w:tc>
          <w:tcPr>
            <w:tcW w:w="382" w:type="pct"/>
            <w:tcBorders>
              <w:top w:val="single" w:sz="4" w:space="0" w:color="auto"/>
              <w:left w:val="nil"/>
              <w:bottom w:val="single" w:sz="4" w:space="0" w:color="auto"/>
              <w:right w:val="single" w:sz="4" w:space="0" w:color="auto"/>
            </w:tcBorders>
            <w:shd w:val="clear" w:color="auto" w:fill="auto"/>
          </w:tcPr>
          <w:p w14:paraId="5E2CFBC6" w14:textId="77777777" w:rsidR="0016351A" w:rsidRPr="00B166C3" w:rsidRDefault="0016351A" w:rsidP="00EB586B">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7EC3C1BA" w14:textId="77777777" w:rsidR="0016351A" w:rsidRPr="00265027" w:rsidRDefault="0016351A" w:rsidP="00EB586B">
            <w:pPr>
              <w:jc w:val="center"/>
            </w:pPr>
            <w:r w:rsidRPr="00265027">
              <w:rPr>
                <w:kern w:val="2"/>
                <w:lang w:eastAsia="en-US"/>
              </w:rPr>
              <w:t>штука</w:t>
            </w:r>
          </w:p>
        </w:tc>
        <w:tc>
          <w:tcPr>
            <w:tcW w:w="209" w:type="pct"/>
            <w:tcBorders>
              <w:top w:val="single" w:sz="4" w:space="0" w:color="auto"/>
              <w:left w:val="single" w:sz="4" w:space="0" w:color="auto"/>
              <w:bottom w:val="single" w:sz="4" w:space="0" w:color="auto"/>
              <w:right w:val="single" w:sz="4" w:space="0" w:color="auto"/>
            </w:tcBorders>
            <w:shd w:val="clear" w:color="auto" w:fill="auto"/>
          </w:tcPr>
          <w:p w14:paraId="36EC04DE" w14:textId="0FC1057A" w:rsidR="0016351A" w:rsidRPr="0016351A" w:rsidRDefault="0016351A" w:rsidP="00EB586B">
            <w:pPr>
              <w:jc w:val="center"/>
              <w:rPr>
                <w:color w:val="000000"/>
                <w:sz w:val="22"/>
                <w:szCs w:val="22"/>
              </w:rPr>
            </w:pPr>
            <w:r w:rsidRPr="0016351A">
              <w:rPr>
                <w:color w:val="000000"/>
                <w:sz w:val="22"/>
                <w:szCs w:val="22"/>
              </w:rPr>
              <w:t>4</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17837BB6" w14:textId="77777777" w:rsidR="0016351A" w:rsidRPr="00B166C3" w:rsidRDefault="0016351A" w:rsidP="00EB586B">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A2DBE66" w14:textId="77777777" w:rsidR="0016351A" w:rsidRPr="00B166C3" w:rsidRDefault="0016351A" w:rsidP="00EB586B">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37EE1B42" w14:textId="77777777" w:rsidR="0016351A" w:rsidRPr="00B166C3" w:rsidRDefault="0016351A" w:rsidP="00EB586B">
            <w:pPr>
              <w:spacing w:line="256" w:lineRule="auto"/>
              <w:jc w:val="center"/>
              <w:rPr>
                <w:kern w:val="2"/>
                <w:sz w:val="22"/>
                <w:szCs w:val="22"/>
                <w:lang w:eastAsia="en-US"/>
              </w:rPr>
            </w:pPr>
          </w:p>
        </w:tc>
      </w:tr>
      <w:tr w:rsidR="0016351A" w:rsidRPr="00B166C3" w14:paraId="6913FFBD" w14:textId="77777777" w:rsidTr="00483FEF">
        <w:trPr>
          <w:trHeight w:val="20"/>
        </w:trPr>
        <w:tc>
          <w:tcPr>
            <w:tcW w:w="116" w:type="pct"/>
            <w:tcBorders>
              <w:top w:val="single" w:sz="4" w:space="0" w:color="auto"/>
              <w:left w:val="single" w:sz="4" w:space="0" w:color="auto"/>
              <w:bottom w:val="single" w:sz="2" w:space="0" w:color="auto"/>
              <w:right w:val="single" w:sz="4" w:space="0" w:color="auto"/>
            </w:tcBorders>
            <w:shd w:val="clear" w:color="auto" w:fill="auto"/>
          </w:tcPr>
          <w:p w14:paraId="29CF7193" w14:textId="77777777" w:rsidR="0016351A" w:rsidRPr="00B166C3" w:rsidRDefault="0016351A" w:rsidP="00EB586B">
            <w:pPr>
              <w:pStyle w:val="af8"/>
              <w:numPr>
                <w:ilvl w:val="0"/>
                <w:numId w:val="37"/>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1644EB2C" w14:textId="2A33AFC3" w:rsidR="0016351A" w:rsidRPr="00B166C3" w:rsidRDefault="0016351A" w:rsidP="00EB586B">
            <w:pPr>
              <w:spacing w:line="256" w:lineRule="auto"/>
              <w:jc w:val="center"/>
              <w:rPr>
                <w:color w:val="000000"/>
                <w:sz w:val="16"/>
                <w:szCs w:val="16"/>
              </w:rPr>
            </w:pPr>
            <w:r w:rsidRPr="0062442A">
              <w:rPr>
                <w:color w:val="000000"/>
                <w:sz w:val="16"/>
                <w:szCs w:val="16"/>
              </w:rPr>
              <w:t>22.11.11.000</w:t>
            </w:r>
          </w:p>
        </w:tc>
        <w:tc>
          <w:tcPr>
            <w:tcW w:w="669" w:type="pct"/>
            <w:tcBorders>
              <w:top w:val="nil"/>
              <w:left w:val="single" w:sz="4" w:space="0" w:color="auto"/>
              <w:bottom w:val="single" w:sz="4" w:space="0" w:color="auto"/>
              <w:right w:val="single" w:sz="4" w:space="0" w:color="auto"/>
            </w:tcBorders>
            <w:shd w:val="clear" w:color="auto" w:fill="auto"/>
          </w:tcPr>
          <w:p w14:paraId="6CFEB77F" w14:textId="53C1E966" w:rsidR="0016351A" w:rsidRPr="009E18F4" w:rsidRDefault="0016351A" w:rsidP="00EB586B">
            <w:pPr>
              <w:jc w:val="center"/>
              <w:textAlignment w:val="center"/>
              <w:rPr>
                <w:bCs/>
                <w:sz w:val="22"/>
                <w:szCs w:val="22"/>
              </w:rPr>
            </w:pPr>
            <w:r w:rsidRPr="0062442A">
              <w:rPr>
                <w:color w:val="000000"/>
                <w:sz w:val="22"/>
                <w:szCs w:val="22"/>
              </w:rPr>
              <w:t>Шины и покрышки пневматические для легковых автомобилей новые</w:t>
            </w:r>
          </w:p>
        </w:tc>
        <w:tc>
          <w:tcPr>
            <w:tcW w:w="2210" w:type="pct"/>
            <w:tcBorders>
              <w:top w:val="single" w:sz="4" w:space="0" w:color="auto"/>
              <w:left w:val="nil"/>
              <w:bottom w:val="single" w:sz="4" w:space="0" w:color="auto"/>
              <w:right w:val="single" w:sz="4" w:space="0" w:color="auto"/>
            </w:tcBorders>
            <w:shd w:val="clear" w:color="auto" w:fill="auto"/>
          </w:tcPr>
          <w:p w14:paraId="02D26C0A" w14:textId="07883391" w:rsidR="0016351A" w:rsidRPr="009C6D12" w:rsidRDefault="0016351A" w:rsidP="00EB586B">
            <w:pPr>
              <w:jc w:val="both"/>
              <w:rPr>
                <w:lang w:eastAsia="ar-SA"/>
              </w:rPr>
            </w:pPr>
          </w:p>
        </w:tc>
        <w:tc>
          <w:tcPr>
            <w:tcW w:w="382" w:type="pct"/>
            <w:tcBorders>
              <w:top w:val="single" w:sz="4" w:space="0" w:color="auto"/>
              <w:left w:val="nil"/>
              <w:bottom w:val="single" w:sz="4" w:space="0" w:color="auto"/>
              <w:right w:val="single" w:sz="4" w:space="0" w:color="auto"/>
            </w:tcBorders>
            <w:shd w:val="clear" w:color="auto" w:fill="auto"/>
          </w:tcPr>
          <w:p w14:paraId="5D877A7F" w14:textId="77777777" w:rsidR="0016351A" w:rsidRPr="00B166C3" w:rsidRDefault="0016351A" w:rsidP="00EB586B">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31734331" w14:textId="77777777" w:rsidR="0016351A" w:rsidRPr="00265027" w:rsidRDefault="0016351A" w:rsidP="00EB586B">
            <w:pPr>
              <w:jc w:val="center"/>
            </w:pPr>
            <w:r w:rsidRPr="00265027">
              <w:rPr>
                <w:kern w:val="2"/>
                <w:lang w:eastAsia="en-US"/>
              </w:rPr>
              <w:t>штука</w:t>
            </w:r>
          </w:p>
        </w:tc>
        <w:tc>
          <w:tcPr>
            <w:tcW w:w="209" w:type="pct"/>
            <w:tcBorders>
              <w:top w:val="nil"/>
              <w:left w:val="single" w:sz="4" w:space="0" w:color="auto"/>
              <w:bottom w:val="single" w:sz="4" w:space="0" w:color="auto"/>
              <w:right w:val="single" w:sz="4" w:space="0" w:color="auto"/>
            </w:tcBorders>
            <w:shd w:val="clear" w:color="auto" w:fill="auto"/>
          </w:tcPr>
          <w:p w14:paraId="2DE56C3E" w14:textId="1E5B7141" w:rsidR="0016351A" w:rsidRPr="0016351A" w:rsidRDefault="0016351A" w:rsidP="00EB586B">
            <w:pPr>
              <w:jc w:val="center"/>
              <w:rPr>
                <w:color w:val="000000"/>
                <w:sz w:val="22"/>
                <w:szCs w:val="22"/>
              </w:rPr>
            </w:pPr>
            <w:r w:rsidRPr="0016351A">
              <w:rPr>
                <w:color w:val="000000"/>
                <w:sz w:val="22"/>
                <w:szCs w:val="22"/>
              </w:rPr>
              <w:t>12</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55765E43" w14:textId="77777777" w:rsidR="0016351A" w:rsidRPr="00B166C3" w:rsidRDefault="0016351A" w:rsidP="00EB586B">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90B2514" w14:textId="77777777" w:rsidR="0016351A" w:rsidRPr="00B166C3" w:rsidRDefault="0016351A" w:rsidP="00EB586B">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7B9A49F4" w14:textId="77777777" w:rsidR="0016351A" w:rsidRPr="00B166C3" w:rsidRDefault="0016351A" w:rsidP="00EB586B">
            <w:pPr>
              <w:spacing w:line="256" w:lineRule="auto"/>
              <w:jc w:val="center"/>
              <w:rPr>
                <w:kern w:val="2"/>
                <w:sz w:val="22"/>
                <w:szCs w:val="22"/>
                <w:lang w:eastAsia="en-US"/>
              </w:rPr>
            </w:pPr>
          </w:p>
        </w:tc>
      </w:tr>
      <w:tr w:rsidR="00D25AD5" w:rsidRPr="00B166C3" w14:paraId="15D88820" w14:textId="77777777" w:rsidTr="00483FEF">
        <w:trPr>
          <w:trHeight w:val="20"/>
        </w:trPr>
        <w:tc>
          <w:tcPr>
            <w:tcW w:w="4673" w:type="pct"/>
            <w:gridSpan w:val="9"/>
            <w:tcBorders>
              <w:top w:val="single" w:sz="4" w:space="0" w:color="auto"/>
              <w:left w:val="single" w:sz="4" w:space="0" w:color="auto"/>
              <w:bottom w:val="single" w:sz="4" w:space="0" w:color="auto"/>
              <w:right w:val="single" w:sz="4" w:space="0" w:color="auto"/>
            </w:tcBorders>
            <w:shd w:val="clear" w:color="auto" w:fill="auto"/>
          </w:tcPr>
          <w:p w14:paraId="0672DD86" w14:textId="77777777" w:rsidR="00D25AD5" w:rsidRPr="00B166C3" w:rsidRDefault="00D25AD5" w:rsidP="00EB586B">
            <w:pPr>
              <w:spacing w:line="256" w:lineRule="auto"/>
              <w:jc w:val="right"/>
              <w:rPr>
                <w:b/>
                <w:bCs/>
                <w:kern w:val="2"/>
                <w:lang w:eastAsia="en-US"/>
              </w:rPr>
            </w:pPr>
            <w:r w:rsidRPr="00B166C3">
              <w:rPr>
                <w:b/>
                <w:bCs/>
                <w:kern w:val="2"/>
                <w:lang w:eastAsia="en-US"/>
              </w:rPr>
              <w:t>Итого</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FA91D5D" w14:textId="77777777" w:rsidR="00D25AD5" w:rsidRPr="00B166C3" w:rsidRDefault="00D25AD5" w:rsidP="00EB586B">
            <w:pPr>
              <w:spacing w:line="256" w:lineRule="auto"/>
              <w:jc w:val="center"/>
              <w:rPr>
                <w:b/>
                <w:bCs/>
                <w:kern w:val="2"/>
                <w:lang w:eastAsia="en-US"/>
              </w:rPr>
            </w:pPr>
          </w:p>
        </w:tc>
      </w:tr>
    </w:tbl>
    <w:p w14:paraId="7E2CCB25" w14:textId="77777777" w:rsidR="00E37AC8" w:rsidRDefault="00E37AC8" w:rsidP="00EB586B">
      <w:pPr>
        <w:ind w:firstLine="567"/>
        <w:jc w:val="both"/>
      </w:pPr>
    </w:p>
    <w:p w14:paraId="65A54096" w14:textId="7F0D1326" w:rsidR="00D25AD5" w:rsidRDefault="00D25AD5" w:rsidP="00EB586B">
      <w:pPr>
        <w:ind w:firstLine="567"/>
        <w:jc w:val="both"/>
        <w:rPr>
          <w:color w:val="000000"/>
          <w:sz w:val="22"/>
          <w:szCs w:val="22"/>
        </w:rPr>
      </w:pPr>
      <w:r w:rsidRPr="009D4DFF">
        <w:rPr>
          <w:sz w:val="22"/>
          <w:szCs w:val="22"/>
        </w:rPr>
        <w:t>Место поставки</w:t>
      </w:r>
      <w:r>
        <w:rPr>
          <w:sz w:val="22"/>
          <w:szCs w:val="22"/>
        </w:rPr>
        <w:t xml:space="preserve"> товара: </w:t>
      </w:r>
      <w:r w:rsidRPr="00261602">
        <w:rPr>
          <w:color w:val="000000"/>
          <w:sz w:val="22"/>
          <w:szCs w:val="22"/>
        </w:rPr>
        <w:t xml:space="preserve">601650, Владимирская область, г. Александров, </w:t>
      </w:r>
      <w:r w:rsidR="0016351A" w:rsidRPr="0016351A">
        <w:rPr>
          <w:color w:val="000000"/>
          <w:sz w:val="22"/>
          <w:szCs w:val="22"/>
        </w:rPr>
        <w:t>ул. Кольчугинская, д.48</w:t>
      </w:r>
    </w:p>
    <w:p w14:paraId="4474B1E7" w14:textId="77777777" w:rsidR="00D25AD5" w:rsidRPr="00850138" w:rsidRDefault="00D25AD5" w:rsidP="00EB586B">
      <w:pPr>
        <w:ind w:firstLine="567"/>
        <w:jc w:val="both"/>
      </w:pPr>
    </w:p>
    <w:p w14:paraId="362E38F0" w14:textId="77777777" w:rsidR="000E4E83" w:rsidRPr="00AC1BC5" w:rsidRDefault="000E4E83" w:rsidP="00EB586B">
      <w:pPr>
        <w:ind w:firstLine="567"/>
        <w:jc w:val="both"/>
      </w:pPr>
      <w:r w:rsidRPr="00AC1BC5">
        <w:rPr>
          <w:b/>
          <w:bCs/>
        </w:rPr>
        <w:t xml:space="preserve">Требования к качеству, функциональным характеристикам (потребительские свойства) Товара: </w:t>
      </w:r>
      <w:r w:rsidRPr="00AC1BC5">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7EF61A45" w14:textId="264B1C4A" w:rsidR="00D25AD5" w:rsidRPr="00AC1BC5" w:rsidRDefault="000E4E83" w:rsidP="00EB586B">
      <w:pPr>
        <w:ind w:firstLine="567"/>
        <w:jc w:val="both"/>
      </w:pPr>
      <w:r w:rsidRPr="001677FC">
        <w:rPr>
          <w:b/>
        </w:rPr>
        <w:t>Гарантийный срок</w:t>
      </w:r>
      <w:r>
        <w:rPr>
          <w:b/>
        </w:rPr>
        <w:t xml:space="preserve"> </w:t>
      </w:r>
      <w:r w:rsidRPr="001677FC">
        <w:rPr>
          <w:b/>
        </w:rPr>
        <w:t>на Товар</w:t>
      </w:r>
      <w:r>
        <w:rPr>
          <w:b/>
        </w:rPr>
        <w:t xml:space="preserve">: </w:t>
      </w:r>
      <w:r w:rsidRPr="00AC1BC5">
        <w:t xml:space="preserve">Гарантия Поставщика на поставленный Товар составляет не менее 12 </w:t>
      </w:r>
      <w:r>
        <w:t xml:space="preserve">(двенадцати) </w:t>
      </w:r>
      <w:r w:rsidRPr="00AC1BC5">
        <w:t xml:space="preserve">месяцев со дня </w:t>
      </w:r>
      <w:r>
        <w:t>подписания</w:t>
      </w:r>
      <w:r w:rsidRPr="00AC1BC5">
        <w:t xml:space="preserve"> Заказчиком товаросопроводительных</w:t>
      </w:r>
      <w:r>
        <w:t xml:space="preserve"> документов</w:t>
      </w:r>
      <w:r w:rsidRPr="00AC1BC5">
        <w:t>.</w:t>
      </w:r>
      <w:r>
        <w:t xml:space="preserve"> </w:t>
      </w:r>
      <w:r w:rsidRPr="00AC1BC5">
        <w:t>Срок, на который предоставляется гарантия</w:t>
      </w:r>
      <w:r>
        <w:t xml:space="preserve"> производителя</w:t>
      </w:r>
      <w:r w:rsidRPr="00AC1BC5">
        <w:t xml:space="preserve"> и (или) требования к объему предоставления гарантий качества товара: не менее 12 </w:t>
      </w:r>
      <w:r>
        <w:t xml:space="preserve">(двенадцати) </w:t>
      </w:r>
      <w:r w:rsidRPr="00AC1BC5">
        <w:t xml:space="preserve">месяцев, со дня </w:t>
      </w:r>
      <w:r>
        <w:t>подписания</w:t>
      </w:r>
      <w:r w:rsidRPr="00AC1BC5">
        <w:t xml:space="preserve"> Заказчиком </w:t>
      </w:r>
      <w:r>
        <w:t>товаросопроводительных документов</w:t>
      </w:r>
      <w:r w:rsidRPr="00AC1BC5">
        <w:t xml:space="preserve">. </w:t>
      </w:r>
      <w:r w:rsidRPr="00D436CA">
        <w:t>Объем предоставления гарантий качества - 100%.</w:t>
      </w:r>
    </w:p>
    <w:p w14:paraId="425ACFF0" w14:textId="77777777" w:rsidR="00D25AD5" w:rsidRDefault="00D25AD5" w:rsidP="00EB586B">
      <w:pPr>
        <w:ind w:firstLine="567"/>
        <w:jc w:val="both"/>
      </w:pPr>
    </w:p>
    <w:p w14:paraId="30E8023B" w14:textId="77777777" w:rsidR="00D25AD5" w:rsidRDefault="00D25AD5" w:rsidP="00EB586B">
      <w:pPr>
        <w:ind w:firstLine="567"/>
        <w:jc w:val="both"/>
      </w:pPr>
    </w:p>
    <w:p w14:paraId="4FAA5551" w14:textId="77777777" w:rsidR="00D25AD5" w:rsidRDefault="00D25AD5" w:rsidP="00EB586B">
      <w:pPr>
        <w:ind w:firstLine="567"/>
        <w:jc w:val="both"/>
      </w:pPr>
    </w:p>
    <w:p w14:paraId="5497F3FE" w14:textId="77777777" w:rsidR="00D25AD5" w:rsidRDefault="00D25AD5" w:rsidP="00EB586B">
      <w:pPr>
        <w:ind w:firstLine="1701"/>
        <w:jc w:val="both"/>
        <w:rPr>
          <w:sz w:val="24"/>
          <w:szCs w:val="24"/>
        </w:rPr>
      </w:pPr>
      <w:r>
        <w:rPr>
          <w:sz w:val="24"/>
          <w:szCs w:val="24"/>
        </w:rPr>
        <w:t>Заказчик 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Поставщик ______________</w:t>
      </w:r>
    </w:p>
    <w:p w14:paraId="647842DE" w14:textId="77777777" w:rsidR="00D25AD5" w:rsidRDefault="00D25AD5" w:rsidP="00EB586B">
      <w:pPr>
        <w:shd w:val="clear" w:color="auto" w:fill="FFFFFF"/>
        <w:ind w:right="883" w:firstLine="1701"/>
        <w:jc w:val="both"/>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r>
        <w:rPr>
          <w:sz w:val="24"/>
          <w:szCs w:val="24"/>
        </w:rPr>
        <w:t>.</w:t>
      </w:r>
    </w:p>
    <w:p w14:paraId="74AA388E" w14:textId="77777777" w:rsidR="00D25AD5" w:rsidRDefault="00D25AD5" w:rsidP="00EB586B">
      <w:pPr>
        <w:autoSpaceDE/>
        <w:autoSpaceDN/>
        <w:adjustRightInd/>
        <w:rPr>
          <w:sz w:val="24"/>
          <w:szCs w:val="24"/>
        </w:rPr>
      </w:pPr>
      <w:r>
        <w:rPr>
          <w:sz w:val="24"/>
          <w:szCs w:val="24"/>
        </w:rPr>
        <w:br w:type="page"/>
      </w:r>
    </w:p>
    <w:p w14:paraId="7B99D8D5" w14:textId="76E717A3" w:rsidR="00D25AD5" w:rsidRDefault="00D25AD5" w:rsidP="00EB586B">
      <w:pPr>
        <w:ind w:firstLine="708"/>
        <w:jc w:val="right"/>
      </w:pPr>
      <w:r>
        <w:lastRenderedPageBreak/>
        <w:t>Приложение №2 к контракту</w:t>
      </w:r>
    </w:p>
    <w:p w14:paraId="582070C4" w14:textId="77777777" w:rsidR="00D25AD5" w:rsidRDefault="00D25AD5" w:rsidP="00EB586B">
      <w:pPr>
        <w:ind w:firstLine="708"/>
        <w:jc w:val="right"/>
      </w:pPr>
      <w:r>
        <w:t>от «__» _______ 2026 г. № __</w:t>
      </w:r>
    </w:p>
    <w:p w14:paraId="25AE19DE" w14:textId="77777777" w:rsidR="00E37AC8" w:rsidRDefault="00000000" w:rsidP="00EB586B">
      <w:pPr>
        <w:jc w:val="center"/>
        <w:rPr>
          <w:b/>
          <w:bCs/>
          <w:sz w:val="24"/>
          <w:szCs w:val="24"/>
        </w:rPr>
      </w:pPr>
      <w:r>
        <w:rPr>
          <w:b/>
          <w:bCs/>
          <w:sz w:val="24"/>
          <w:szCs w:val="24"/>
        </w:rPr>
        <w:t>КАЛЕНДАРНЫЙ ПЛАН</w:t>
      </w:r>
    </w:p>
    <w:p w14:paraId="23231152" w14:textId="77777777" w:rsidR="00E37AC8" w:rsidRDefault="00000000" w:rsidP="00EB586B">
      <w:pPr>
        <w:jc w:val="center"/>
        <w:rPr>
          <w:b/>
          <w:bCs/>
          <w:sz w:val="24"/>
          <w:szCs w:val="24"/>
        </w:rPr>
      </w:pPr>
      <w:r>
        <w:rPr>
          <w:b/>
          <w:bCs/>
          <w:sz w:val="24"/>
          <w:szCs w:val="24"/>
        </w:rPr>
        <w:t>выполнения поставки по контракту</w:t>
      </w:r>
    </w:p>
    <w:p w14:paraId="135C4F0F" w14:textId="77777777" w:rsidR="00E37AC8" w:rsidRPr="00132EDB" w:rsidRDefault="00E37AC8" w:rsidP="00EB586B">
      <w:pPr>
        <w:ind w:firstLine="567"/>
        <w:jc w:val="both"/>
      </w:pPr>
    </w:p>
    <w:tbl>
      <w:tblPr>
        <w:tblW w:w="15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1701"/>
        <w:gridCol w:w="1701"/>
        <w:gridCol w:w="1701"/>
        <w:gridCol w:w="1984"/>
        <w:gridCol w:w="2126"/>
        <w:gridCol w:w="3969"/>
        <w:gridCol w:w="2322"/>
      </w:tblGrid>
      <w:tr w:rsidR="00E37AC8" w14:paraId="287FA2E6" w14:textId="77777777" w:rsidTr="00132EDB">
        <w:trPr>
          <w:trHeight w:val="725"/>
          <w:jc w:val="center"/>
        </w:trPr>
        <w:tc>
          <w:tcPr>
            <w:tcW w:w="421" w:type="dxa"/>
          </w:tcPr>
          <w:p w14:paraId="5751A4E0" w14:textId="77777777" w:rsidR="00E37AC8" w:rsidRPr="00483FEF" w:rsidRDefault="00000000" w:rsidP="00EB586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w:t>
            </w:r>
          </w:p>
          <w:p w14:paraId="722F0894" w14:textId="77777777" w:rsidR="00E37AC8" w:rsidRPr="00483FEF" w:rsidRDefault="00000000" w:rsidP="00EB586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п/п</w:t>
            </w:r>
          </w:p>
        </w:tc>
        <w:tc>
          <w:tcPr>
            <w:tcW w:w="1701" w:type="dxa"/>
          </w:tcPr>
          <w:p w14:paraId="1169027D" w14:textId="77777777" w:rsidR="00E37AC8" w:rsidRPr="00483FEF" w:rsidRDefault="00000000" w:rsidP="00EB586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Код ОКПД2</w:t>
            </w:r>
          </w:p>
        </w:tc>
        <w:tc>
          <w:tcPr>
            <w:tcW w:w="1701" w:type="dxa"/>
          </w:tcPr>
          <w:p w14:paraId="04913E78" w14:textId="77777777" w:rsidR="00E37AC8" w:rsidRPr="00483FEF" w:rsidRDefault="00000000" w:rsidP="00EB586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Наименование Товара</w:t>
            </w:r>
          </w:p>
        </w:tc>
        <w:tc>
          <w:tcPr>
            <w:tcW w:w="1701" w:type="dxa"/>
          </w:tcPr>
          <w:p w14:paraId="531638E4" w14:textId="3B4E20A1" w:rsidR="00E37AC8" w:rsidRPr="00483FEF" w:rsidRDefault="00000000" w:rsidP="00EB586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Количество, шт</w:t>
            </w:r>
            <w:r w:rsidR="00132EDB">
              <w:rPr>
                <w:rFonts w:eastAsia="Andale Sans UI"/>
                <w:b/>
                <w:bCs/>
                <w:spacing w:val="-10"/>
                <w:sz w:val="16"/>
                <w:szCs w:val="16"/>
                <w:lang w:eastAsia="ja-JP" w:bidi="fa-IR"/>
              </w:rPr>
              <w:t>.</w:t>
            </w:r>
          </w:p>
        </w:tc>
        <w:tc>
          <w:tcPr>
            <w:tcW w:w="1984" w:type="dxa"/>
            <w:tcBorders>
              <w:bottom w:val="single" w:sz="4" w:space="0" w:color="auto"/>
            </w:tcBorders>
          </w:tcPr>
          <w:p w14:paraId="16915E9E" w14:textId="77777777" w:rsidR="00E37AC8" w:rsidRPr="00483FEF" w:rsidRDefault="00000000" w:rsidP="00EB586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Срок поставки Товара</w:t>
            </w:r>
          </w:p>
        </w:tc>
        <w:tc>
          <w:tcPr>
            <w:tcW w:w="2126" w:type="dxa"/>
            <w:tcBorders>
              <w:bottom w:val="single" w:sz="4" w:space="0" w:color="auto"/>
            </w:tcBorders>
          </w:tcPr>
          <w:p w14:paraId="61E79A6E" w14:textId="77777777" w:rsidR="00E37AC8" w:rsidRPr="00483FEF" w:rsidRDefault="00000000" w:rsidP="00EB586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Требования к размерам и упаковке Товара</w:t>
            </w:r>
          </w:p>
        </w:tc>
        <w:tc>
          <w:tcPr>
            <w:tcW w:w="3969" w:type="dxa"/>
          </w:tcPr>
          <w:p w14:paraId="0D1C4F4C" w14:textId="77777777" w:rsidR="00E37AC8" w:rsidRPr="00483FEF" w:rsidRDefault="00000000" w:rsidP="00EB586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Гарантия качества.</w:t>
            </w:r>
          </w:p>
        </w:tc>
        <w:tc>
          <w:tcPr>
            <w:tcW w:w="2322" w:type="dxa"/>
          </w:tcPr>
          <w:p w14:paraId="121AC837" w14:textId="77777777" w:rsidR="00E37AC8" w:rsidRPr="00483FEF" w:rsidRDefault="00000000" w:rsidP="00EB586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Место и условия поставки Товара</w:t>
            </w:r>
          </w:p>
        </w:tc>
      </w:tr>
      <w:tr w:rsidR="00483FEF" w14:paraId="2363F979" w14:textId="77777777" w:rsidTr="00132EDB">
        <w:trPr>
          <w:trHeight w:val="1269"/>
          <w:jc w:val="center"/>
        </w:trPr>
        <w:tc>
          <w:tcPr>
            <w:tcW w:w="421" w:type="dxa"/>
          </w:tcPr>
          <w:p w14:paraId="43991EE1" w14:textId="77777777" w:rsidR="00483FEF" w:rsidRDefault="00483FEF" w:rsidP="00EB586B">
            <w:pPr>
              <w:jc w:val="center"/>
              <w:rPr>
                <w:bCs/>
                <w:sz w:val="22"/>
                <w:szCs w:val="22"/>
              </w:rPr>
            </w:pPr>
            <w:r>
              <w:rPr>
                <w:bCs/>
                <w:sz w:val="22"/>
                <w:szCs w:val="22"/>
              </w:rPr>
              <w:t>1</w:t>
            </w:r>
          </w:p>
        </w:tc>
        <w:tc>
          <w:tcPr>
            <w:tcW w:w="1701" w:type="dxa"/>
          </w:tcPr>
          <w:p w14:paraId="644288F5" w14:textId="67DF489C" w:rsidR="00483FEF" w:rsidRDefault="00483FEF" w:rsidP="00EB586B">
            <w:pPr>
              <w:jc w:val="center"/>
              <w:outlineLvl w:val="0"/>
              <w:rPr>
                <w:bCs/>
                <w:kern w:val="32"/>
                <w:sz w:val="22"/>
                <w:szCs w:val="22"/>
                <w:lang w:eastAsia="zh-CN"/>
              </w:rPr>
            </w:pPr>
            <w:r w:rsidRPr="00D436CA">
              <w:t>в соответствии с Приложением №1 к Контракту</w:t>
            </w:r>
          </w:p>
        </w:tc>
        <w:tc>
          <w:tcPr>
            <w:tcW w:w="1701" w:type="dxa"/>
          </w:tcPr>
          <w:p w14:paraId="678D1C6F" w14:textId="785CB63D" w:rsidR="00483FEF" w:rsidRPr="00483FEF" w:rsidRDefault="00483FEF" w:rsidP="00EB586B">
            <w:pPr>
              <w:jc w:val="center"/>
              <w:outlineLvl w:val="0"/>
            </w:pPr>
            <w:r w:rsidRPr="00D436CA">
              <w:t>в соответствии с Приложением №1 к Контракту</w:t>
            </w:r>
          </w:p>
        </w:tc>
        <w:tc>
          <w:tcPr>
            <w:tcW w:w="1701" w:type="dxa"/>
          </w:tcPr>
          <w:p w14:paraId="2B88AAB6" w14:textId="77E34453" w:rsidR="00483FEF" w:rsidRPr="00483FEF" w:rsidRDefault="00483FEF" w:rsidP="00EB586B">
            <w:pPr>
              <w:tabs>
                <w:tab w:val="left" w:pos="360"/>
              </w:tabs>
              <w:ind w:firstLine="34"/>
              <w:jc w:val="center"/>
            </w:pPr>
            <w:r w:rsidRPr="00D436CA">
              <w:t>в соответствии с Приложением №1 к Контракту</w:t>
            </w:r>
          </w:p>
        </w:tc>
        <w:tc>
          <w:tcPr>
            <w:tcW w:w="1984" w:type="dxa"/>
          </w:tcPr>
          <w:p w14:paraId="3509E089" w14:textId="50FE6A36" w:rsidR="00483FEF" w:rsidRPr="00483FEF" w:rsidRDefault="00483FEF" w:rsidP="00EB586B">
            <w:pPr>
              <w:tabs>
                <w:tab w:val="left" w:pos="360"/>
              </w:tabs>
              <w:ind w:firstLine="34"/>
              <w:jc w:val="both"/>
            </w:pPr>
            <w:r w:rsidRPr="00E26B28">
              <w:t xml:space="preserve">сроки поставки товара: в течение </w:t>
            </w:r>
            <w:r w:rsidR="0016351A">
              <w:t>15</w:t>
            </w:r>
            <w:r w:rsidR="00EB586B">
              <w:t xml:space="preserve"> (пятнадцати)</w:t>
            </w:r>
            <w:r w:rsidRPr="00E26B28">
              <w:t xml:space="preserve"> календарных дней с даты заключения договора, разовая поставка всего объема</w:t>
            </w:r>
          </w:p>
        </w:tc>
        <w:tc>
          <w:tcPr>
            <w:tcW w:w="2126" w:type="dxa"/>
            <w:shd w:val="clear" w:color="auto" w:fill="auto"/>
          </w:tcPr>
          <w:p w14:paraId="56F7A822" w14:textId="77777777" w:rsidR="00483FEF" w:rsidRPr="00483FEF" w:rsidRDefault="00483FEF" w:rsidP="00EB586B">
            <w:pPr>
              <w:jc w:val="both"/>
            </w:pPr>
            <w:r w:rsidRPr="00483FEF">
              <w:t>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w:t>
            </w:r>
          </w:p>
        </w:tc>
        <w:tc>
          <w:tcPr>
            <w:tcW w:w="3969" w:type="dxa"/>
          </w:tcPr>
          <w:p w14:paraId="75F9FB50" w14:textId="63CC0115" w:rsidR="00483FEF" w:rsidRPr="00483FEF" w:rsidRDefault="00483FEF" w:rsidP="00EB586B">
            <w:pPr>
              <w:jc w:val="both"/>
            </w:pPr>
            <w:r>
              <w:t>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r w:rsidRPr="00483FEF">
              <w:t xml:space="preserve"> При осуществлении поставки Поставщик должен представить: оригиналы или надлежащим образом заверенные копии действующих сертификатов качества и сертификатов соответствия требованиям нормативных документов на поставляемую продукцию, разрешающих использование поставляемой продукции на территории Российской Федерации, если они предусмотрены законодательством для данного вида Товара.</w:t>
            </w:r>
          </w:p>
        </w:tc>
        <w:tc>
          <w:tcPr>
            <w:tcW w:w="2322" w:type="dxa"/>
          </w:tcPr>
          <w:p w14:paraId="122B1989" w14:textId="77777777" w:rsidR="00483FEF" w:rsidRPr="00483FEF" w:rsidRDefault="00483FEF" w:rsidP="00EB586B">
            <w:pPr>
              <w:jc w:val="both"/>
            </w:pPr>
            <w:r w:rsidRPr="00483FEF">
              <w:t>Доставка до склада Заказчика, транспортом поставщика, погрузка, разгрузка на склад Заказчиками силами и средствами Поставщика.</w:t>
            </w:r>
          </w:p>
          <w:p w14:paraId="1A7F5EC9" w14:textId="3781B6A9" w:rsidR="00483FEF" w:rsidRPr="00483FEF" w:rsidRDefault="00483FEF" w:rsidP="00EB586B">
            <w:pPr>
              <w:jc w:val="both"/>
            </w:pPr>
            <w:r w:rsidRPr="00483FEF">
              <w:t xml:space="preserve">Адрес: Владимирская область, г. Александров, </w:t>
            </w:r>
            <w:r w:rsidR="0016351A" w:rsidRPr="00421402">
              <w:t>ул. Кольчугинская, д.48</w:t>
            </w:r>
            <w:r w:rsidRPr="00483FEF">
              <w:t xml:space="preserve"> (место поставки может быть изменено по соглашению сторон)</w:t>
            </w:r>
          </w:p>
        </w:tc>
      </w:tr>
    </w:tbl>
    <w:p w14:paraId="4D665020" w14:textId="77777777" w:rsidR="00E37AC8" w:rsidRPr="00132EDB" w:rsidRDefault="00E37AC8" w:rsidP="00EB586B">
      <w:pPr>
        <w:ind w:firstLine="567"/>
        <w:jc w:val="both"/>
      </w:pPr>
    </w:p>
    <w:p w14:paraId="7E6BAD87" w14:textId="2D4EDECD" w:rsidR="00213925" w:rsidRPr="00132EDB" w:rsidRDefault="00213925" w:rsidP="00EB586B">
      <w:pPr>
        <w:ind w:firstLine="567"/>
        <w:jc w:val="both"/>
      </w:pPr>
    </w:p>
    <w:p w14:paraId="691CCC2A" w14:textId="77777777" w:rsidR="00E37AC8" w:rsidRPr="00132EDB" w:rsidRDefault="00E37AC8" w:rsidP="00EB586B">
      <w:pPr>
        <w:ind w:firstLine="567"/>
        <w:jc w:val="both"/>
      </w:pPr>
    </w:p>
    <w:p w14:paraId="10D160B8" w14:textId="77777777" w:rsidR="00E37AC8" w:rsidRPr="00132EDB" w:rsidRDefault="00E37AC8" w:rsidP="00EB586B">
      <w:pPr>
        <w:ind w:firstLine="567"/>
        <w:jc w:val="both"/>
      </w:pPr>
    </w:p>
    <w:p w14:paraId="4B78372E" w14:textId="77777777" w:rsidR="00E37AC8" w:rsidRPr="00132EDB" w:rsidRDefault="00E37AC8" w:rsidP="00EB586B">
      <w:pPr>
        <w:ind w:firstLine="567"/>
        <w:jc w:val="both"/>
      </w:pPr>
    </w:p>
    <w:p w14:paraId="5DE9AC5C" w14:textId="77777777" w:rsidR="00E37AC8" w:rsidRPr="00132EDB" w:rsidRDefault="00E37AC8" w:rsidP="00EB586B">
      <w:pPr>
        <w:ind w:firstLine="567"/>
        <w:jc w:val="both"/>
      </w:pPr>
    </w:p>
    <w:bookmarkEnd w:id="3"/>
    <w:p w14:paraId="7A61DB7D" w14:textId="77777777" w:rsidR="00132EDB" w:rsidRDefault="00132EDB" w:rsidP="00EB586B">
      <w:pPr>
        <w:ind w:firstLine="1701"/>
        <w:jc w:val="both"/>
        <w:rPr>
          <w:sz w:val="24"/>
          <w:szCs w:val="24"/>
        </w:rPr>
      </w:pPr>
      <w:r>
        <w:rPr>
          <w:sz w:val="24"/>
          <w:szCs w:val="24"/>
        </w:rPr>
        <w:t>Заказчик 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Поставщик ______________</w:t>
      </w:r>
    </w:p>
    <w:p w14:paraId="172E33C3" w14:textId="77777777" w:rsidR="00132EDB" w:rsidRDefault="00132EDB" w:rsidP="00EB586B">
      <w:pPr>
        <w:shd w:val="clear" w:color="auto" w:fill="FFFFFF"/>
        <w:ind w:right="883" w:firstLine="1701"/>
        <w:jc w:val="both"/>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r>
        <w:rPr>
          <w:sz w:val="24"/>
          <w:szCs w:val="24"/>
        </w:rPr>
        <w:t>.</w:t>
      </w:r>
    </w:p>
    <w:sectPr w:rsidR="00132EDB">
      <w:headerReference w:type="even" r:id="rId17"/>
      <w:headerReference w:type="default" r:id="rId18"/>
      <w:footerReference w:type="even" r:id="rId19"/>
      <w:footerReference w:type="default" r:id="rId20"/>
      <w:pgSz w:w="16838" w:h="11906" w:orient="landscape"/>
      <w:pgMar w:top="1134" w:right="567" w:bottom="850" w:left="425"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9A4F9" w14:textId="77777777" w:rsidR="00D57F71" w:rsidRDefault="00D57F71">
      <w:r>
        <w:separator/>
      </w:r>
    </w:p>
  </w:endnote>
  <w:endnote w:type="continuationSeparator" w:id="0">
    <w:p w14:paraId="3B6E236E" w14:textId="77777777" w:rsidR="00D57F71" w:rsidRDefault="00D57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swiss"/>
    <w:pitch w:val="default"/>
  </w:font>
  <w:font w:name="Andale Sans UI">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4C4D4"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08AFDDA6" w14:textId="77777777" w:rsidR="00E37AC8" w:rsidRDefault="00E37AC8">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D5A15"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47C58F13" w14:textId="77777777" w:rsidR="00E37AC8" w:rsidRDefault="00E37AC8">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AA048"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BC3A5E0" w14:textId="77777777" w:rsidR="00E37AC8" w:rsidRDefault="00E37AC8">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A731"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10</w:t>
    </w:r>
    <w:r>
      <w:rPr>
        <w:rStyle w:val="a6"/>
      </w:rPr>
      <w:fldChar w:fldCharType="end"/>
    </w:r>
  </w:p>
  <w:p w14:paraId="12AED44A" w14:textId="77777777" w:rsidR="00E37AC8" w:rsidRDefault="00E37AC8">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1BBF" w14:textId="77777777" w:rsidR="00E37AC8" w:rsidRDefault="00000000">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A804AD9" w14:textId="77777777" w:rsidR="00E37AC8" w:rsidRDefault="00E37AC8">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68E97" w14:textId="77777777" w:rsidR="00E37AC8" w:rsidRDefault="00E37AC8">
    <w:pPr>
      <w:framePr w:wrap="auto" w:vAnchor="text" w:hAnchor="margin" w:xAlign="center" w:y="1"/>
    </w:pPr>
  </w:p>
  <w:p w14:paraId="3658EBD5" w14:textId="77777777" w:rsidR="00E37AC8" w:rsidRDefault="00E37A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782CF" w14:textId="77777777" w:rsidR="00D57F71" w:rsidRDefault="00D57F71">
      <w:r>
        <w:separator/>
      </w:r>
    </w:p>
  </w:footnote>
  <w:footnote w:type="continuationSeparator" w:id="0">
    <w:p w14:paraId="03904650" w14:textId="77777777" w:rsidR="00D57F71" w:rsidRDefault="00D57F71">
      <w:r>
        <w:continuationSeparator/>
      </w:r>
    </w:p>
  </w:footnote>
  <w:footnote w:id="1">
    <w:p w14:paraId="55386870" w14:textId="7A069C54" w:rsidR="00FA742E" w:rsidRPr="00F86292" w:rsidRDefault="00FA742E">
      <w:pPr>
        <w:pStyle w:val="aff1"/>
        <w:rPr>
          <w:b/>
          <w:bCs/>
          <w:color w:val="FF0000"/>
          <w:sz w:val="22"/>
          <w:szCs w:val="22"/>
        </w:rPr>
      </w:pPr>
      <w:r>
        <w:rPr>
          <w:rStyle w:val="aff3"/>
        </w:rPr>
        <w:footnoteRef/>
      </w:r>
      <w:r>
        <w:t xml:space="preserve"> </w:t>
      </w:r>
      <w:r w:rsidRPr="00FA742E">
        <w:rPr>
          <w:b/>
          <w:bCs/>
          <w:color w:val="FF0000"/>
          <w:sz w:val="22"/>
          <w:szCs w:val="22"/>
        </w:rPr>
        <w:t>Участник указывает в заявке наименование предлагаемого товара с указанием марки, модели и иных идентификационных признаков</w:t>
      </w:r>
      <w:r w:rsidRPr="00F86292">
        <w:rPr>
          <w:b/>
          <w:bCs/>
          <w:color w:val="FF0000"/>
          <w:sz w:val="22"/>
          <w:szCs w:val="22"/>
        </w:rPr>
        <w:t xml:space="preserve">, в том числе номера реестровой записи из реестра российской промышленной </w:t>
      </w:r>
      <w:r w:rsidRPr="00FA742E">
        <w:rPr>
          <w:b/>
          <w:bCs/>
          <w:color w:val="FF0000"/>
          <w:sz w:val="22"/>
          <w:szCs w:val="22"/>
        </w:rPr>
        <w:t>продукции (при наличии).</w:t>
      </w:r>
    </w:p>
  </w:footnote>
  <w:footnote w:id="2">
    <w:p w14:paraId="5B300322" w14:textId="77777777" w:rsidR="00F86292" w:rsidRDefault="00F86292" w:rsidP="00F86292">
      <w:pPr>
        <w:jc w:val="both"/>
        <w:rPr>
          <w:b/>
          <w:bCs/>
          <w:color w:val="FF0000"/>
          <w:sz w:val="22"/>
          <w:szCs w:val="22"/>
        </w:rPr>
      </w:pPr>
      <w:r>
        <w:rPr>
          <w:rStyle w:val="aff3"/>
        </w:rPr>
        <w:footnoteRef/>
      </w:r>
      <w:r>
        <w:t xml:space="preserve"> </w:t>
      </w:r>
      <w:r w:rsidRPr="00FA742E">
        <w:rPr>
          <w:b/>
          <w:bCs/>
          <w:color w:val="FF0000"/>
          <w:sz w:val="22"/>
          <w:szCs w:val="22"/>
        </w:rPr>
        <w:t>Фразы «должен</w:t>
      </w:r>
      <w:r>
        <w:rPr>
          <w:b/>
          <w:bCs/>
          <w:color w:val="FF0000"/>
          <w:sz w:val="22"/>
          <w:szCs w:val="22"/>
        </w:rPr>
        <w:t>», «должен быть» о</w:t>
      </w:r>
      <w:r w:rsidRPr="00F86292">
        <w:rPr>
          <w:b/>
          <w:bCs/>
          <w:color w:val="FF0000"/>
          <w:sz w:val="22"/>
          <w:szCs w:val="22"/>
        </w:rPr>
        <w:t>значает, что участнику следует предоставить в заявке конкретный показатель.</w:t>
      </w:r>
    </w:p>
    <w:p w14:paraId="5BF5134E" w14:textId="77777777" w:rsidR="00F86292" w:rsidRPr="00F86292" w:rsidRDefault="00F86292" w:rsidP="00F86292">
      <w:pPr>
        <w:jc w:val="both"/>
        <w:rPr>
          <w:b/>
          <w:bCs/>
          <w:color w:val="FF0000"/>
          <w:sz w:val="22"/>
          <w:szCs w:val="22"/>
        </w:rPr>
      </w:pPr>
      <w:r w:rsidRPr="00F86292">
        <w:rPr>
          <w:b/>
          <w:bCs/>
          <w:color w:val="FF0000"/>
          <w:sz w:val="22"/>
          <w:szCs w:val="22"/>
        </w:rPr>
        <w:t>Фраза «не менее», символ «≥» означает, что участнику следует предоставить в заявке конкретный показатель более или равный указанному заказчиком.</w:t>
      </w:r>
    </w:p>
    <w:p w14:paraId="5A1E65BD" w14:textId="63F27D03" w:rsidR="00F86292" w:rsidRDefault="00F86292" w:rsidP="00F86292">
      <w:pPr>
        <w:pStyle w:val="aff1"/>
        <w:rPr>
          <w:b/>
          <w:bCs/>
          <w:color w:val="FF0000"/>
          <w:sz w:val="22"/>
          <w:szCs w:val="22"/>
        </w:rPr>
      </w:pPr>
      <w:r w:rsidRPr="00F86292">
        <w:rPr>
          <w:b/>
          <w:bCs/>
          <w:color w:val="FF0000"/>
          <w:sz w:val="22"/>
          <w:szCs w:val="22"/>
        </w:rPr>
        <w:t>Фраза «не более» означает, что участнику следует предоставить в заявке конкретный показатель менее или равный указанному заказчиком.</w:t>
      </w:r>
    </w:p>
    <w:p w14:paraId="1B8F2417" w14:textId="137A82EE" w:rsidR="0016351A" w:rsidRPr="00F86292" w:rsidRDefault="0016351A" w:rsidP="00F86292">
      <w:pPr>
        <w:pStyle w:val="aff1"/>
        <w:rPr>
          <w:b/>
          <w:bCs/>
          <w:color w:val="FF0000"/>
          <w:sz w:val="22"/>
          <w:szCs w:val="22"/>
        </w:rPr>
      </w:pPr>
      <w:bookmarkStart w:id="2" w:name="_Hlk242346594"/>
      <w:r w:rsidRPr="0016351A">
        <w:rPr>
          <w:b/>
          <w:bCs/>
          <w:color w:val="FF0000"/>
          <w:sz w:val="22"/>
          <w:szCs w:val="22"/>
        </w:rPr>
        <w:t xml:space="preserve">Предложение участника в отношении поставляемых товаров с товарными знаками не должно сопровождаться словом </w:t>
      </w:r>
      <w:r>
        <w:rPr>
          <w:b/>
          <w:bCs/>
          <w:color w:val="FF0000"/>
          <w:sz w:val="22"/>
          <w:szCs w:val="22"/>
        </w:rPr>
        <w:t>«</w:t>
      </w:r>
      <w:r w:rsidRPr="0016351A">
        <w:rPr>
          <w:b/>
          <w:bCs/>
          <w:color w:val="FF0000"/>
          <w:sz w:val="22"/>
          <w:szCs w:val="22"/>
        </w:rPr>
        <w:t>эквивалент</w:t>
      </w:r>
      <w:r>
        <w:rPr>
          <w:b/>
          <w:bCs/>
          <w:color w:val="FF0000"/>
          <w:sz w:val="22"/>
          <w:szCs w:val="22"/>
        </w:rPr>
        <w:t>»</w:t>
      </w:r>
      <w:r w:rsidRPr="0016351A">
        <w:rPr>
          <w:b/>
          <w:bCs/>
          <w:color w:val="FF0000"/>
          <w:sz w:val="22"/>
          <w:szCs w:val="22"/>
        </w:rPr>
        <w:t>.</w:t>
      </w:r>
      <w:bookmarkEnd w:id="2"/>
    </w:p>
  </w:footnote>
  <w:footnote w:id="3">
    <w:p w14:paraId="399D551A" w14:textId="47483AF6" w:rsidR="00F86292" w:rsidRPr="00F86292" w:rsidRDefault="00F86292">
      <w:pPr>
        <w:pStyle w:val="aff1"/>
        <w:rPr>
          <w:b/>
          <w:bCs/>
          <w:color w:val="FF0000"/>
          <w:sz w:val="22"/>
          <w:szCs w:val="22"/>
        </w:rPr>
      </w:pPr>
      <w:r>
        <w:rPr>
          <w:rStyle w:val="aff3"/>
        </w:rPr>
        <w:footnoteRef/>
      </w:r>
      <w:r>
        <w:t xml:space="preserve"> </w:t>
      </w:r>
      <w:r w:rsidRPr="00FA742E">
        <w:rPr>
          <w:b/>
          <w:color w:val="FF0000"/>
          <w:sz w:val="22"/>
          <w:szCs w:val="22"/>
        </w:rPr>
        <w:t xml:space="preserve">Участник закупки при подаче заявки указывает страну происхождения </w:t>
      </w:r>
      <w:r w:rsidRPr="00F86292">
        <w:rPr>
          <w:b/>
          <w:bCs/>
          <w:color w:val="FF0000"/>
          <w:sz w:val="22"/>
          <w:szCs w:val="22"/>
        </w:rPr>
        <w:t>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44EE5" w14:textId="77777777" w:rsidR="00E37AC8" w:rsidRDefault="00000000">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443873F" w14:textId="77777777" w:rsidR="00E37AC8" w:rsidRDefault="00E37AC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1928" w14:textId="77777777" w:rsidR="00E37AC8" w:rsidRDefault="00E37AC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03BC"/>
    <w:multiLevelType w:val="multilevel"/>
    <w:tmpl w:val="61046FB0"/>
    <w:lvl w:ilvl="0">
      <w:start w:val="1"/>
      <w:numFmt w:val="decimal"/>
      <w:lvlText w:val="%1."/>
      <w:lvlJc w:val="left"/>
      <w:pPr>
        <w:ind w:left="405" w:hanging="405"/>
      </w:pPr>
      <w:rPr>
        <w:rFonts w:hint="default"/>
        <w:color w:val="auto"/>
      </w:rPr>
    </w:lvl>
    <w:lvl w:ilvl="1">
      <w:start w:val="1"/>
      <w:numFmt w:val="decimal"/>
      <w:lvlText w:val="10.%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 w15:restartNumberingAfterBreak="0">
    <w:nsid w:val="038E0267"/>
    <w:multiLevelType w:val="hybridMultilevel"/>
    <w:tmpl w:val="9F3E7B70"/>
    <w:lvl w:ilvl="0" w:tplc="CE16B354">
      <w:start w:val="1"/>
      <w:numFmt w:val="decimal"/>
      <w:lvlText w:val="10.%1."/>
      <w:lvlJc w:val="left"/>
      <w:pPr>
        <w:ind w:left="2242" w:hanging="360"/>
      </w:pPr>
      <w:rPr>
        <w:rFonts w:hint="default"/>
        <w:b w:val="0"/>
        <w:bCs/>
        <w:i w:val="0"/>
        <w:iCs/>
      </w:rPr>
    </w:lvl>
    <w:lvl w:ilvl="1" w:tplc="04190019" w:tentative="1">
      <w:start w:val="1"/>
      <w:numFmt w:val="lowerLetter"/>
      <w:lvlText w:val="%2."/>
      <w:lvlJc w:val="left"/>
      <w:pPr>
        <w:ind w:left="2962" w:hanging="360"/>
      </w:pPr>
    </w:lvl>
    <w:lvl w:ilvl="2" w:tplc="0419001B" w:tentative="1">
      <w:start w:val="1"/>
      <w:numFmt w:val="lowerRoman"/>
      <w:lvlText w:val="%3."/>
      <w:lvlJc w:val="right"/>
      <w:pPr>
        <w:ind w:left="3682" w:hanging="180"/>
      </w:pPr>
    </w:lvl>
    <w:lvl w:ilvl="3" w:tplc="0419000F" w:tentative="1">
      <w:start w:val="1"/>
      <w:numFmt w:val="decimal"/>
      <w:lvlText w:val="%4."/>
      <w:lvlJc w:val="left"/>
      <w:pPr>
        <w:ind w:left="4402" w:hanging="360"/>
      </w:pPr>
    </w:lvl>
    <w:lvl w:ilvl="4" w:tplc="04190019" w:tentative="1">
      <w:start w:val="1"/>
      <w:numFmt w:val="lowerLetter"/>
      <w:lvlText w:val="%5."/>
      <w:lvlJc w:val="left"/>
      <w:pPr>
        <w:ind w:left="5122" w:hanging="360"/>
      </w:pPr>
    </w:lvl>
    <w:lvl w:ilvl="5" w:tplc="0419001B" w:tentative="1">
      <w:start w:val="1"/>
      <w:numFmt w:val="lowerRoman"/>
      <w:lvlText w:val="%6."/>
      <w:lvlJc w:val="right"/>
      <w:pPr>
        <w:ind w:left="5842" w:hanging="180"/>
      </w:pPr>
    </w:lvl>
    <w:lvl w:ilvl="6" w:tplc="0419000F" w:tentative="1">
      <w:start w:val="1"/>
      <w:numFmt w:val="decimal"/>
      <w:lvlText w:val="%7."/>
      <w:lvlJc w:val="left"/>
      <w:pPr>
        <w:ind w:left="6562" w:hanging="360"/>
      </w:pPr>
    </w:lvl>
    <w:lvl w:ilvl="7" w:tplc="04190019" w:tentative="1">
      <w:start w:val="1"/>
      <w:numFmt w:val="lowerLetter"/>
      <w:lvlText w:val="%8."/>
      <w:lvlJc w:val="left"/>
      <w:pPr>
        <w:ind w:left="7282" w:hanging="360"/>
      </w:pPr>
    </w:lvl>
    <w:lvl w:ilvl="8" w:tplc="0419001B" w:tentative="1">
      <w:start w:val="1"/>
      <w:numFmt w:val="lowerRoman"/>
      <w:lvlText w:val="%9."/>
      <w:lvlJc w:val="right"/>
      <w:pPr>
        <w:ind w:left="8002" w:hanging="180"/>
      </w:pPr>
    </w:lvl>
  </w:abstractNum>
  <w:abstractNum w:abstractNumId="2" w15:restartNumberingAfterBreak="0">
    <w:nsid w:val="085E2986"/>
    <w:multiLevelType w:val="multilevel"/>
    <w:tmpl w:val="24C4E5E0"/>
    <w:lvl w:ilvl="0">
      <w:start w:val="1"/>
      <w:numFmt w:val="decimal"/>
      <w:lvlText w:val="%1."/>
      <w:lvlJc w:val="left"/>
      <w:pPr>
        <w:ind w:left="405" w:hanging="405"/>
      </w:pPr>
      <w:rPr>
        <w:rFonts w:hint="default"/>
        <w:color w:val="auto"/>
      </w:rPr>
    </w:lvl>
    <w:lvl w:ilvl="1">
      <w:start w:val="1"/>
      <w:numFmt w:val="decimal"/>
      <w:lvlText w:val="3.%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3" w15:restartNumberingAfterBreak="0">
    <w:nsid w:val="0E75497B"/>
    <w:multiLevelType w:val="hybridMultilevel"/>
    <w:tmpl w:val="6F34B520"/>
    <w:lvl w:ilvl="0" w:tplc="F216BB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93294A"/>
    <w:multiLevelType w:val="hybridMultilevel"/>
    <w:tmpl w:val="EA8476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F55303"/>
    <w:multiLevelType w:val="multilevel"/>
    <w:tmpl w:val="A77E185C"/>
    <w:lvl w:ilvl="0">
      <w:start w:val="1"/>
      <w:numFmt w:val="decimal"/>
      <w:lvlText w:val="%1."/>
      <w:lvlJc w:val="left"/>
      <w:pPr>
        <w:ind w:left="405" w:hanging="405"/>
      </w:pPr>
      <w:rPr>
        <w:rFonts w:hint="default"/>
        <w:color w:val="auto"/>
      </w:rPr>
    </w:lvl>
    <w:lvl w:ilvl="1">
      <w:start w:val="1"/>
      <w:numFmt w:val="decimal"/>
      <w:lvlText w:val="%1.%2."/>
      <w:lvlJc w:val="left"/>
      <w:pPr>
        <w:ind w:left="1965" w:hanging="405"/>
      </w:pPr>
      <w:rPr>
        <w:rFonts w:hint="default"/>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6" w15:restartNumberingAfterBreak="0">
    <w:nsid w:val="1E501D03"/>
    <w:multiLevelType w:val="multilevel"/>
    <w:tmpl w:val="25E65E54"/>
    <w:lvl w:ilvl="0">
      <w:start w:val="1"/>
      <w:numFmt w:val="decimal"/>
      <w:lvlText w:val="6.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2441960"/>
    <w:multiLevelType w:val="multilevel"/>
    <w:tmpl w:val="F9362298"/>
    <w:lvl w:ilvl="0">
      <w:start w:val="1"/>
      <w:numFmt w:val="decimal"/>
      <w:lvlText w:val="%1."/>
      <w:lvlJc w:val="left"/>
      <w:pPr>
        <w:ind w:left="405" w:hanging="405"/>
      </w:pPr>
      <w:rPr>
        <w:rFonts w:hint="default"/>
        <w:color w:val="auto"/>
      </w:rPr>
    </w:lvl>
    <w:lvl w:ilvl="1">
      <w:start w:val="1"/>
      <w:numFmt w:val="decimal"/>
      <w:lvlText w:val="8.%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8" w15:restartNumberingAfterBreak="0">
    <w:nsid w:val="386F4A86"/>
    <w:multiLevelType w:val="multilevel"/>
    <w:tmpl w:val="4B9AD86A"/>
    <w:lvl w:ilvl="0">
      <w:start w:val="1"/>
      <w:numFmt w:val="decimal"/>
      <w:lvlText w:val="6.2.%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A632BDE"/>
    <w:multiLevelType w:val="hybridMultilevel"/>
    <w:tmpl w:val="2F367672"/>
    <w:lvl w:ilvl="0" w:tplc="0419000F">
      <w:start w:val="1"/>
      <w:numFmt w:val="decimal"/>
      <w:lvlText w:val="%1."/>
      <w:lvlJc w:val="left"/>
      <w:pPr>
        <w:ind w:left="1519" w:hanging="360"/>
      </w:p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0" w15:restartNumberingAfterBreak="0">
    <w:nsid w:val="3C6A66B5"/>
    <w:multiLevelType w:val="multilevel"/>
    <w:tmpl w:val="332A5BAC"/>
    <w:lvl w:ilvl="0">
      <w:start w:val="1"/>
      <w:numFmt w:val="decimal"/>
      <w:lvlText w:val="%1."/>
      <w:lvlJc w:val="left"/>
      <w:pPr>
        <w:ind w:left="405" w:hanging="405"/>
      </w:pPr>
      <w:rPr>
        <w:rFonts w:hint="default"/>
        <w:color w:val="auto"/>
      </w:rPr>
    </w:lvl>
    <w:lvl w:ilvl="1">
      <w:start w:val="1"/>
      <w:numFmt w:val="decimal"/>
      <w:lvlText w:val="11.%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1" w15:restartNumberingAfterBreak="0">
    <w:nsid w:val="408C7E06"/>
    <w:multiLevelType w:val="multilevel"/>
    <w:tmpl w:val="9D4A980C"/>
    <w:lvl w:ilvl="0">
      <w:start w:val="1"/>
      <w:numFmt w:val="decimal"/>
      <w:lvlText w:val="%1."/>
      <w:lvlJc w:val="left"/>
      <w:pPr>
        <w:ind w:left="405" w:hanging="405"/>
      </w:pPr>
      <w:rPr>
        <w:rFonts w:hint="default"/>
        <w:color w:val="auto"/>
      </w:rPr>
    </w:lvl>
    <w:lvl w:ilvl="1">
      <w:start w:val="1"/>
      <w:numFmt w:val="decimal"/>
      <w:lvlText w:val="4.%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2" w15:restartNumberingAfterBreak="0">
    <w:nsid w:val="445E10CE"/>
    <w:multiLevelType w:val="hybridMultilevel"/>
    <w:tmpl w:val="A074082C"/>
    <w:lvl w:ilvl="0" w:tplc="910AD24C">
      <w:start w:val="1"/>
      <w:numFmt w:val="bullet"/>
      <w:lvlText w:val="−"/>
      <w:lvlJc w:val="left"/>
      <w:pPr>
        <w:ind w:left="1519" w:hanging="360"/>
      </w:pPr>
      <w:rPr>
        <w:rFonts w:ascii="Times New Roman" w:hAnsi="Times New Roman" w:cs="Times New Roman" w:hint="default"/>
      </w:rPr>
    </w:lvl>
    <w:lvl w:ilvl="1" w:tplc="04190003" w:tentative="1">
      <w:start w:val="1"/>
      <w:numFmt w:val="bullet"/>
      <w:lvlText w:val="o"/>
      <w:lvlJc w:val="left"/>
      <w:pPr>
        <w:ind w:left="2239" w:hanging="360"/>
      </w:pPr>
      <w:rPr>
        <w:rFonts w:ascii="Courier New" w:hAnsi="Courier New" w:cs="Courier New" w:hint="default"/>
      </w:rPr>
    </w:lvl>
    <w:lvl w:ilvl="2" w:tplc="04190005" w:tentative="1">
      <w:start w:val="1"/>
      <w:numFmt w:val="bullet"/>
      <w:lvlText w:val=""/>
      <w:lvlJc w:val="left"/>
      <w:pPr>
        <w:ind w:left="2959" w:hanging="360"/>
      </w:pPr>
      <w:rPr>
        <w:rFonts w:ascii="Wingdings" w:hAnsi="Wingdings" w:hint="default"/>
      </w:rPr>
    </w:lvl>
    <w:lvl w:ilvl="3" w:tplc="04190001" w:tentative="1">
      <w:start w:val="1"/>
      <w:numFmt w:val="bullet"/>
      <w:lvlText w:val=""/>
      <w:lvlJc w:val="left"/>
      <w:pPr>
        <w:ind w:left="3679" w:hanging="360"/>
      </w:pPr>
      <w:rPr>
        <w:rFonts w:ascii="Symbol" w:hAnsi="Symbol" w:hint="default"/>
      </w:rPr>
    </w:lvl>
    <w:lvl w:ilvl="4" w:tplc="04190003" w:tentative="1">
      <w:start w:val="1"/>
      <w:numFmt w:val="bullet"/>
      <w:lvlText w:val="o"/>
      <w:lvlJc w:val="left"/>
      <w:pPr>
        <w:ind w:left="4399" w:hanging="360"/>
      </w:pPr>
      <w:rPr>
        <w:rFonts w:ascii="Courier New" w:hAnsi="Courier New" w:cs="Courier New" w:hint="default"/>
      </w:rPr>
    </w:lvl>
    <w:lvl w:ilvl="5" w:tplc="04190005" w:tentative="1">
      <w:start w:val="1"/>
      <w:numFmt w:val="bullet"/>
      <w:lvlText w:val=""/>
      <w:lvlJc w:val="left"/>
      <w:pPr>
        <w:ind w:left="5119" w:hanging="360"/>
      </w:pPr>
      <w:rPr>
        <w:rFonts w:ascii="Wingdings" w:hAnsi="Wingdings" w:hint="default"/>
      </w:rPr>
    </w:lvl>
    <w:lvl w:ilvl="6" w:tplc="04190001" w:tentative="1">
      <w:start w:val="1"/>
      <w:numFmt w:val="bullet"/>
      <w:lvlText w:val=""/>
      <w:lvlJc w:val="left"/>
      <w:pPr>
        <w:ind w:left="5839" w:hanging="360"/>
      </w:pPr>
      <w:rPr>
        <w:rFonts w:ascii="Symbol" w:hAnsi="Symbol" w:hint="default"/>
      </w:rPr>
    </w:lvl>
    <w:lvl w:ilvl="7" w:tplc="04190003" w:tentative="1">
      <w:start w:val="1"/>
      <w:numFmt w:val="bullet"/>
      <w:lvlText w:val="o"/>
      <w:lvlJc w:val="left"/>
      <w:pPr>
        <w:ind w:left="6559" w:hanging="360"/>
      </w:pPr>
      <w:rPr>
        <w:rFonts w:ascii="Courier New" w:hAnsi="Courier New" w:cs="Courier New" w:hint="default"/>
      </w:rPr>
    </w:lvl>
    <w:lvl w:ilvl="8" w:tplc="04190005" w:tentative="1">
      <w:start w:val="1"/>
      <w:numFmt w:val="bullet"/>
      <w:lvlText w:val=""/>
      <w:lvlJc w:val="left"/>
      <w:pPr>
        <w:ind w:left="7279" w:hanging="360"/>
      </w:pPr>
      <w:rPr>
        <w:rFonts w:ascii="Wingdings" w:hAnsi="Wingdings" w:hint="default"/>
      </w:rPr>
    </w:lvl>
  </w:abstractNum>
  <w:abstractNum w:abstractNumId="13" w15:restartNumberingAfterBreak="0">
    <w:nsid w:val="460F0306"/>
    <w:multiLevelType w:val="multilevel"/>
    <w:tmpl w:val="460F030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4A722BFC"/>
    <w:multiLevelType w:val="multilevel"/>
    <w:tmpl w:val="6770A222"/>
    <w:lvl w:ilvl="0">
      <w:start w:val="1"/>
      <w:numFmt w:val="decimal"/>
      <w:lvlText w:val="%1."/>
      <w:lvlJc w:val="left"/>
      <w:pPr>
        <w:ind w:left="405" w:hanging="405"/>
      </w:pPr>
      <w:rPr>
        <w:rFonts w:hint="default"/>
        <w:color w:val="auto"/>
      </w:rPr>
    </w:lvl>
    <w:lvl w:ilvl="1">
      <w:start w:val="1"/>
      <w:numFmt w:val="decimal"/>
      <w:lvlText w:val="6.%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6" w15:restartNumberingAfterBreak="0">
    <w:nsid w:val="4DA61D37"/>
    <w:multiLevelType w:val="hybridMultilevel"/>
    <w:tmpl w:val="DE0A9E46"/>
    <w:lvl w:ilvl="0" w:tplc="20A488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BF70EA"/>
    <w:multiLevelType w:val="hybridMultilevel"/>
    <w:tmpl w:val="0A7EF6E4"/>
    <w:lvl w:ilvl="0" w:tplc="CE16B354">
      <w:start w:val="1"/>
      <w:numFmt w:val="decimal"/>
      <w:lvlText w:val="10.%1."/>
      <w:lvlJc w:val="left"/>
      <w:pPr>
        <w:ind w:left="1522" w:hanging="360"/>
      </w:pPr>
      <w:rPr>
        <w:rFonts w:hint="default"/>
        <w:b w:val="0"/>
        <w:bCs/>
        <w:i w:val="0"/>
        <w:iCs/>
      </w:rPr>
    </w:lvl>
    <w:lvl w:ilvl="1" w:tplc="04190019">
      <w:start w:val="1"/>
      <w:numFmt w:val="lowerLetter"/>
      <w:lvlText w:val="%2."/>
      <w:lvlJc w:val="left"/>
      <w:pPr>
        <w:ind w:left="2242" w:hanging="360"/>
      </w:pPr>
    </w:lvl>
    <w:lvl w:ilvl="2" w:tplc="0419001B" w:tentative="1">
      <w:start w:val="1"/>
      <w:numFmt w:val="lowerRoman"/>
      <w:lvlText w:val="%3."/>
      <w:lvlJc w:val="right"/>
      <w:pPr>
        <w:ind w:left="2962" w:hanging="180"/>
      </w:pPr>
    </w:lvl>
    <w:lvl w:ilvl="3" w:tplc="0419000F" w:tentative="1">
      <w:start w:val="1"/>
      <w:numFmt w:val="decimal"/>
      <w:lvlText w:val="%4."/>
      <w:lvlJc w:val="left"/>
      <w:pPr>
        <w:ind w:left="3682" w:hanging="360"/>
      </w:pPr>
    </w:lvl>
    <w:lvl w:ilvl="4" w:tplc="04190019" w:tentative="1">
      <w:start w:val="1"/>
      <w:numFmt w:val="lowerLetter"/>
      <w:lvlText w:val="%5."/>
      <w:lvlJc w:val="left"/>
      <w:pPr>
        <w:ind w:left="4402" w:hanging="360"/>
      </w:pPr>
    </w:lvl>
    <w:lvl w:ilvl="5" w:tplc="0419001B" w:tentative="1">
      <w:start w:val="1"/>
      <w:numFmt w:val="lowerRoman"/>
      <w:lvlText w:val="%6."/>
      <w:lvlJc w:val="right"/>
      <w:pPr>
        <w:ind w:left="5122" w:hanging="180"/>
      </w:pPr>
    </w:lvl>
    <w:lvl w:ilvl="6" w:tplc="0419000F" w:tentative="1">
      <w:start w:val="1"/>
      <w:numFmt w:val="decimal"/>
      <w:lvlText w:val="%7."/>
      <w:lvlJc w:val="left"/>
      <w:pPr>
        <w:ind w:left="5842" w:hanging="360"/>
      </w:pPr>
    </w:lvl>
    <w:lvl w:ilvl="7" w:tplc="04190019" w:tentative="1">
      <w:start w:val="1"/>
      <w:numFmt w:val="lowerLetter"/>
      <w:lvlText w:val="%8."/>
      <w:lvlJc w:val="left"/>
      <w:pPr>
        <w:ind w:left="6562" w:hanging="360"/>
      </w:pPr>
    </w:lvl>
    <w:lvl w:ilvl="8" w:tplc="0419001B" w:tentative="1">
      <w:start w:val="1"/>
      <w:numFmt w:val="lowerRoman"/>
      <w:lvlText w:val="%9."/>
      <w:lvlJc w:val="right"/>
      <w:pPr>
        <w:ind w:left="7282" w:hanging="180"/>
      </w:pPr>
    </w:lvl>
  </w:abstractNum>
  <w:abstractNum w:abstractNumId="18"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9" w15:restartNumberingAfterBreak="0">
    <w:nsid w:val="52E56CEC"/>
    <w:multiLevelType w:val="multilevel"/>
    <w:tmpl w:val="063A5E0E"/>
    <w:lvl w:ilvl="0">
      <w:start w:val="1"/>
      <w:numFmt w:val="bullet"/>
      <w:lvlText w:val="−"/>
      <w:lvlJc w:val="left"/>
      <w:pPr>
        <w:ind w:left="927" w:hanging="360"/>
      </w:pPr>
      <w:rPr>
        <w:rFonts w:ascii="Times New Roman" w:hAnsi="Times New Roman" w:cs="Times New Roman"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56843CF4"/>
    <w:multiLevelType w:val="hybridMultilevel"/>
    <w:tmpl w:val="2EC00C12"/>
    <w:lvl w:ilvl="0" w:tplc="514AF6CE">
      <w:start w:val="1"/>
      <w:numFmt w:val="decimal"/>
      <w:lvlText w:val="6.1.%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2A7AD8"/>
    <w:multiLevelType w:val="multilevel"/>
    <w:tmpl w:val="493E3A80"/>
    <w:lvl w:ilvl="0">
      <w:start w:val="1"/>
      <w:numFmt w:val="decimal"/>
      <w:lvlText w:val="10.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3E92CB6"/>
    <w:multiLevelType w:val="multilevel"/>
    <w:tmpl w:val="74DA5FB8"/>
    <w:lvl w:ilvl="0">
      <w:start w:val="1"/>
      <w:numFmt w:val="decimal"/>
      <w:lvlText w:val="%1."/>
      <w:lvlJc w:val="left"/>
      <w:pPr>
        <w:ind w:left="405" w:hanging="405"/>
      </w:pPr>
      <w:rPr>
        <w:rFonts w:hint="default"/>
        <w:color w:val="auto"/>
      </w:rPr>
    </w:lvl>
    <w:lvl w:ilvl="1">
      <w:start w:val="1"/>
      <w:numFmt w:val="decimal"/>
      <w:lvlText w:val="9.%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3" w15:restartNumberingAfterBreak="0">
    <w:nsid w:val="666AD38F"/>
    <w:multiLevelType w:val="singleLevel"/>
    <w:tmpl w:val="666AD38F"/>
    <w:lvl w:ilvl="0">
      <w:start w:val="3"/>
      <w:numFmt w:val="decimal"/>
      <w:suff w:val="space"/>
      <w:lvlText w:val="%1."/>
      <w:lvlJc w:val="left"/>
    </w:lvl>
  </w:abstractNum>
  <w:abstractNum w:abstractNumId="24" w15:restartNumberingAfterBreak="0">
    <w:nsid w:val="6CA95F25"/>
    <w:multiLevelType w:val="multilevel"/>
    <w:tmpl w:val="33F47D8A"/>
    <w:lvl w:ilvl="0">
      <w:start w:val="1"/>
      <w:numFmt w:val="decimal"/>
      <w:lvlText w:val="%1."/>
      <w:lvlJc w:val="left"/>
      <w:pPr>
        <w:ind w:left="405" w:hanging="405"/>
      </w:pPr>
      <w:rPr>
        <w:rFonts w:hint="default"/>
        <w:color w:val="auto"/>
      </w:rPr>
    </w:lvl>
    <w:lvl w:ilvl="1">
      <w:start w:val="1"/>
      <w:numFmt w:val="decimal"/>
      <w:lvlText w:val="5.%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5" w15:restartNumberingAfterBreak="0">
    <w:nsid w:val="6CDE3E2F"/>
    <w:multiLevelType w:val="multilevel"/>
    <w:tmpl w:val="B00A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3B7CEC"/>
    <w:multiLevelType w:val="multilevel"/>
    <w:tmpl w:val="C92C42D0"/>
    <w:lvl w:ilvl="0">
      <w:start w:val="1"/>
      <w:numFmt w:val="decimal"/>
      <w:lvlText w:val="%1."/>
      <w:lvlJc w:val="left"/>
      <w:pPr>
        <w:ind w:left="405" w:hanging="405"/>
      </w:pPr>
      <w:rPr>
        <w:rFonts w:hint="default"/>
        <w:color w:val="auto"/>
      </w:rPr>
    </w:lvl>
    <w:lvl w:ilvl="1">
      <w:start w:val="1"/>
      <w:numFmt w:val="decimal"/>
      <w:lvlText w:val="7.%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7" w15:restartNumberingAfterBreak="0">
    <w:nsid w:val="70BE7B35"/>
    <w:multiLevelType w:val="multilevel"/>
    <w:tmpl w:val="13A87E2C"/>
    <w:lvl w:ilvl="0">
      <w:start w:val="1"/>
      <w:numFmt w:val="decimal"/>
      <w:lvlText w:val="%1."/>
      <w:lvlJc w:val="left"/>
      <w:pPr>
        <w:ind w:left="405" w:hanging="405"/>
      </w:pPr>
      <w:rPr>
        <w:rFonts w:hint="default"/>
        <w:color w:val="auto"/>
      </w:rPr>
    </w:lvl>
    <w:lvl w:ilvl="1">
      <w:start w:val="1"/>
      <w:numFmt w:val="decimal"/>
      <w:lvlText w:val="2.%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8" w15:restartNumberingAfterBreak="0">
    <w:nsid w:val="77194817"/>
    <w:multiLevelType w:val="multilevel"/>
    <w:tmpl w:val="A44A3AE0"/>
    <w:lvl w:ilvl="0">
      <w:start w:val="1"/>
      <w:numFmt w:val="bullet"/>
      <w:lvlText w:val="−"/>
      <w:lvlJc w:val="left"/>
      <w:pPr>
        <w:ind w:left="927" w:hanging="360"/>
      </w:pPr>
      <w:rPr>
        <w:rFonts w:ascii="Times New Roman" w:hAnsi="Times New Roman" w:cs="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779863DF"/>
    <w:multiLevelType w:val="multilevel"/>
    <w:tmpl w:val="317CB88E"/>
    <w:lvl w:ilvl="0">
      <w:start w:val="1"/>
      <w:numFmt w:val="decimal"/>
      <w:lvlText w:val="%1."/>
      <w:lvlJc w:val="left"/>
      <w:pPr>
        <w:ind w:left="1159" w:hanging="360"/>
      </w:pPr>
      <w:rPr>
        <w:rFonts w:hint="default"/>
        <w:b/>
        <w:bCs w:val="0"/>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30"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31" w15:restartNumberingAfterBreak="0">
    <w:nsid w:val="7B717C66"/>
    <w:multiLevelType w:val="multilevel"/>
    <w:tmpl w:val="435A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5946C9"/>
    <w:multiLevelType w:val="multilevel"/>
    <w:tmpl w:val="8A9A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88519C"/>
    <w:multiLevelType w:val="hybridMultilevel"/>
    <w:tmpl w:val="6C3A62C8"/>
    <w:lvl w:ilvl="0" w:tplc="FC0C06AE">
      <w:start w:val="1"/>
      <w:numFmt w:val="decimal"/>
      <w:lvlText w:val="4.2.%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1B5045"/>
    <w:multiLevelType w:val="hybridMultilevel"/>
    <w:tmpl w:val="2B282CFC"/>
    <w:lvl w:ilvl="0" w:tplc="0764C85A">
      <w:start w:val="1"/>
      <w:numFmt w:val="decimal"/>
      <w:lvlText w:val="%1."/>
      <w:lvlJc w:val="left"/>
      <w:pPr>
        <w:ind w:left="1159" w:hanging="360"/>
      </w:pPr>
      <w:rPr>
        <w:rFonts w:hint="default"/>
        <w:i w:val="0"/>
        <w:iCs/>
      </w:rPr>
    </w:lvl>
    <w:lvl w:ilvl="1" w:tplc="4662B438">
      <w:start w:val="1"/>
      <w:numFmt w:val="decimal"/>
      <w:lvlText w:val="%2)"/>
      <w:lvlJc w:val="left"/>
      <w:pPr>
        <w:ind w:left="1879" w:hanging="360"/>
      </w:pPr>
      <w:rPr>
        <w:rFonts w:hint="default"/>
        <w:b/>
      </w:rPr>
    </w:lvl>
    <w:lvl w:ilvl="2" w:tplc="0419001B" w:tentative="1">
      <w:start w:val="1"/>
      <w:numFmt w:val="lowerRoman"/>
      <w:lvlText w:val="%3."/>
      <w:lvlJc w:val="right"/>
      <w:pPr>
        <w:ind w:left="2599" w:hanging="180"/>
      </w:pPr>
    </w:lvl>
    <w:lvl w:ilvl="3" w:tplc="0419000F" w:tentative="1">
      <w:start w:val="1"/>
      <w:numFmt w:val="decimal"/>
      <w:lvlText w:val="%4."/>
      <w:lvlJc w:val="left"/>
      <w:pPr>
        <w:ind w:left="3319" w:hanging="360"/>
      </w:pPr>
    </w:lvl>
    <w:lvl w:ilvl="4" w:tplc="04190019" w:tentative="1">
      <w:start w:val="1"/>
      <w:numFmt w:val="lowerLetter"/>
      <w:lvlText w:val="%5."/>
      <w:lvlJc w:val="left"/>
      <w:pPr>
        <w:ind w:left="4039" w:hanging="360"/>
      </w:pPr>
    </w:lvl>
    <w:lvl w:ilvl="5" w:tplc="0419001B" w:tentative="1">
      <w:start w:val="1"/>
      <w:numFmt w:val="lowerRoman"/>
      <w:lvlText w:val="%6."/>
      <w:lvlJc w:val="right"/>
      <w:pPr>
        <w:ind w:left="4759" w:hanging="180"/>
      </w:pPr>
    </w:lvl>
    <w:lvl w:ilvl="6" w:tplc="0419000F" w:tentative="1">
      <w:start w:val="1"/>
      <w:numFmt w:val="decimal"/>
      <w:lvlText w:val="%7."/>
      <w:lvlJc w:val="left"/>
      <w:pPr>
        <w:ind w:left="5479" w:hanging="360"/>
      </w:pPr>
    </w:lvl>
    <w:lvl w:ilvl="7" w:tplc="04190019" w:tentative="1">
      <w:start w:val="1"/>
      <w:numFmt w:val="lowerLetter"/>
      <w:lvlText w:val="%8."/>
      <w:lvlJc w:val="left"/>
      <w:pPr>
        <w:ind w:left="6199" w:hanging="360"/>
      </w:pPr>
    </w:lvl>
    <w:lvl w:ilvl="8" w:tplc="0419001B" w:tentative="1">
      <w:start w:val="1"/>
      <w:numFmt w:val="lowerRoman"/>
      <w:lvlText w:val="%9."/>
      <w:lvlJc w:val="right"/>
      <w:pPr>
        <w:ind w:left="6919" w:hanging="180"/>
      </w:pPr>
    </w:lvl>
  </w:abstractNum>
  <w:abstractNum w:abstractNumId="35" w15:restartNumberingAfterBreak="0">
    <w:nsid w:val="7EE457B7"/>
    <w:multiLevelType w:val="multilevel"/>
    <w:tmpl w:val="37481130"/>
    <w:lvl w:ilvl="0">
      <w:start w:val="1"/>
      <w:numFmt w:val="decimal"/>
      <w:lvlText w:val="10.1.%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80820646">
    <w:abstractNumId w:val="18"/>
  </w:num>
  <w:num w:numId="2" w16cid:durableId="1774588228">
    <w:abstractNumId w:val="23"/>
  </w:num>
  <w:num w:numId="3" w16cid:durableId="1806267216">
    <w:abstractNumId w:val="13"/>
  </w:num>
  <w:num w:numId="4" w16cid:durableId="223877947">
    <w:abstractNumId w:val="14"/>
  </w:num>
  <w:num w:numId="5" w16cid:durableId="1513912160">
    <w:abstractNumId w:val="30"/>
  </w:num>
  <w:num w:numId="6" w16cid:durableId="16757172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1366833">
    <w:abstractNumId w:val="9"/>
  </w:num>
  <w:num w:numId="8" w16cid:durableId="2100983432">
    <w:abstractNumId w:val="34"/>
  </w:num>
  <w:num w:numId="9" w16cid:durableId="1592395584">
    <w:abstractNumId w:val="28"/>
  </w:num>
  <w:num w:numId="10" w16cid:durableId="188420512">
    <w:abstractNumId w:val="17"/>
  </w:num>
  <w:num w:numId="11" w16cid:durableId="547256491">
    <w:abstractNumId w:val="1"/>
  </w:num>
  <w:num w:numId="12" w16cid:durableId="292634029">
    <w:abstractNumId w:val="12"/>
  </w:num>
  <w:num w:numId="13" w16cid:durableId="736822115">
    <w:abstractNumId w:val="4"/>
  </w:num>
  <w:num w:numId="14" w16cid:durableId="1320496769">
    <w:abstractNumId w:val="25"/>
  </w:num>
  <w:num w:numId="15" w16cid:durableId="2041855526">
    <w:abstractNumId w:val="31"/>
  </w:num>
  <w:num w:numId="16" w16cid:durableId="1964068850">
    <w:abstractNumId w:val="32"/>
  </w:num>
  <w:num w:numId="17" w16cid:durableId="1509903860">
    <w:abstractNumId w:val="16"/>
  </w:num>
  <w:num w:numId="18" w16cid:durableId="1174613337">
    <w:abstractNumId w:val="29"/>
  </w:num>
  <w:num w:numId="19" w16cid:durableId="46220964">
    <w:abstractNumId w:val="5"/>
  </w:num>
  <w:num w:numId="20" w16cid:durableId="506141940">
    <w:abstractNumId w:val="27"/>
  </w:num>
  <w:num w:numId="21" w16cid:durableId="1590968854">
    <w:abstractNumId w:val="2"/>
  </w:num>
  <w:num w:numId="22" w16cid:durableId="100808945">
    <w:abstractNumId w:val="11"/>
  </w:num>
  <w:num w:numId="23" w16cid:durableId="1737778532">
    <w:abstractNumId w:val="24"/>
  </w:num>
  <w:num w:numId="24" w16cid:durableId="618222162">
    <w:abstractNumId w:val="15"/>
  </w:num>
  <w:num w:numId="25" w16cid:durableId="904756088">
    <w:abstractNumId w:val="33"/>
  </w:num>
  <w:num w:numId="26" w16cid:durableId="136842735">
    <w:abstractNumId w:val="8"/>
  </w:num>
  <w:num w:numId="27" w16cid:durableId="2137947498">
    <w:abstractNumId w:val="6"/>
  </w:num>
  <w:num w:numId="28" w16cid:durableId="203292917">
    <w:abstractNumId w:val="26"/>
  </w:num>
  <w:num w:numId="29" w16cid:durableId="208494779">
    <w:abstractNumId w:val="7"/>
  </w:num>
  <w:num w:numId="30" w16cid:durableId="1800027335">
    <w:abstractNumId w:val="22"/>
  </w:num>
  <w:num w:numId="31" w16cid:durableId="538009646">
    <w:abstractNumId w:val="0"/>
  </w:num>
  <w:num w:numId="32" w16cid:durableId="1786653775">
    <w:abstractNumId w:val="35"/>
  </w:num>
  <w:num w:numId="33" w16cid:durableId="188838247">
    <w:abstractNumId w:val="21"/>
  </w:num>
  <w:num w:numId="34" w16cid:durableId="1352490702">
    <w:abstractNumId w:val="10"/>
  </w:num>
  <w:num w:numId="35" w16cid:durableId="1091195664">
    <w:abstractNumId w:val="19"/>
  </w:num>
  <w:num w:numId="36" w16cid:durableId="626547556">
    <w:abstractNumId w:val="20"/>
  </w:num>
  <w:num w:numId="37" w16cid:durableId="592781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8"/>
  <w:drawingGridHorizontalSpacing w:val="10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616"/>
    <w:rsid w:val="00000984"/>
    <w:rsid w:val="00003FAA"/>
    <w:rsid w:val="00005627"/>
    <w:rsid w:val="000123F4"/>
    <w:rsid w:val="000125EC"/>
    <w:rsid w:val="00015C9C"/>
    <w:rsid w:val="00015DB5"/>
    <w:rsid w:val="00015E17"/>
    <w:rsid w:val="00016440"/>
    <w:rsid w:val="00021D0C"/>
    <w:rsid w:val="00022571"/>
    <w:rsid w:val="00025286"/>
    <w:rsid w:val="00025FF3"/>
    <w:rsid w:val="00030A23"/>
    <w:rsid w:val="00032AC2"/>
    <w:rsid w:val="00032BCF"/>
    <w:rsid w:val="00033FA0"/>
    <w:rsid w:val="00041072"/>
    <w:rsid w:val="00041FA6"/>
    <w:rsid w:val="000424C2"/>
    <w:rsid w:val="00042BED"/>
    <w:rsid w:val="00043D8D"/>
    <w:rsid w:val="00045F4A"/>
    <w:rsid w:val="000514B7"/>
    <w:rsid w:val="00052AE2"/>
    <w:rsid w:val="0005453C"/>
    <w:rsid w:val="00054D29"/>
    <w:rsid w:val="0005529B"/>
    <w:rsid w:val="0005648B"/>
    <w:rsid w:val="00056979"/>
    <w:rsid w:val="000611B0"/>
    <w:rsid w:val="00061985"/>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5BC7"/>
    <w:rsid w:val="00097724"/>
    <w:rsid w:val="000A0AEC"/>
    <w:rsid w:val="000A1734"/>
    <w:rsid w:val="000A25FE"/>
    <w:rsid w:val="000A4777"/>
    <w:rsid w:val="000A62DF"/>
    <w:rsid w:val="000A765E"/>
    <w:rsid w:val="000B017F"/>
    <w:rsid w:val="000B1195"/>
    <w:rsid w:val="000B1E4F"/>
    <w:rsid w:val="000B4B6D"/>
    <w:rsid w:val="000B4EA1"/>
    <w:rsid w:val="000B53E2"/>
    <w:rsid w:val="000B58D7"/>
    <w:rsid w:val="000B5C15"/>
    <w:rsid w:val="000C13CF"/>
    <w:rsid w:val="000C1A23"/>
    <w:rsid w:val="000C30F5"/>
    <w:rsid w:val="000C5164"/>
    <w:rsid w:val="000D01C6"/>
    <w:rsid w:val="000D2C36"/>
    <w:rsid w:val="000D3863"/>
    <w:rsid w:val="000D3E79"/>
    <w:rsid w:val="000D4C8B"/>
    <w:rsid w:val="000D5B0C"/>
    <w:rsid w:val="000D5E02"/>
    <w:rsid w:val="000D68D5"/>
    <w:rsid w:val="000D738E"/>
    <w:rsid w:val="000E2170"/>
    <w:rsid w:val="000E3B6B"/>
    <w:rsid w:val="000E4225"/>
    <w:rsid w:val="000E4E6D"/>
    <w:rsid w:val="000E4E83"/>
    <w:rsid w:val="000E7A73"/>
    <w:rsid w:val="000F38AF"/>
    <w:rsid w:val="000F4819"/>
    <w:rsid w:val="000F5450"/>
    <w:rsid w:val="000F6183"/>
    <w:rsid w:val="000F6F8B"/>
    <w:rsid w:val="000F7879"/>
    <w:rsid w:val="000F7C3A"/>
    <w:rsid w:val="000F7C9F"/>
    <w:rsid w:val="00102A75"/>
    <w:rsid w:val="0010411E"/>
    <w:rsid w:val="00106B91"/>
    <w:rsid w:val="00113C54"/>
    <w:rsid w:val="00113CBC"/>
    <w:rsid w:val="001205BE"/>
    <w:rsid w:val="00120CC1"/>
    <w:rsid w:val="00122B7F"/>
    <w:rsid w:val="001235B8"/>
    <w:rsid w:val="00124827"/>
    <w:rsid w:val="00127DC0"/>
    <w:rsid w:val="00130193"/>
    <w:rsid w:val="00130361"/>
    <w:rsid w:val="001308F4"/>
    <w:rsid w:val="001329D5"/>
    <w:rsid w:val="00132EDB"/>
    <w:rsid w:val="0013415C"/>
    <w:rsid w:val="001359CB"/>
    <w:rsid w:val="00135B11"/>
    <w:rsid w:val="00140918"/>
    <w:rsid w:val="00141FB9"/>
    <w:rsid w:val="00142299"/>
    <w:rsid w:val="0014372A"/>
    <w:rsid w:val="00146145"/>
    <w:rsid w:val="00146D62"/>
    <w:rsid w:val="00147AD0"/>
    <w:rsid w:val="00150BDB"/>
    <w:rsid w:val="00152039"/>
    <w:rsid w:val="00152AEA"/>
    <w:rsid w:val="001536AD"/>
    <w:rsid w:val="001548D8"/>
    <w:rsid w:val="00155551"/>
    <w:rsid w:val="00155DEF"/>
    <w:rsid w:val="001572F3"/>
    <w:rsid w:val="00160122"/>
    <w:rsid w:val="001615BE"/>
    <w:rsid w:val="00162736"/>
    <w:rsid w:val="00162C78"/>
    <w:rsid w:val="0016351A"/>
    <w:rsid w:val="00163A26"/>
    <w:rsid w:val="001645B4"/>
    <w:rsid w:val="00164FC2"/>
    <w:rsid w:val="0016500B"/>
    <w:rsid w:val="00166C98"/>
    <w:rsid w:val="0016731C"/>
    <w:rsid w:val="0017054A"/>
    <w:rsid w:val="00173083"/>
    <w:rsid w:val="001749C4"/>
    <w:rsid w:val="00174AAD"/>
    <w:rsid w:val="00176061"/>
    <w:rsid w:val="00177711"/>
    <w:rsid w:val="00177D5F"/>
    <w:rsid w:val="00181626"/>
    <w:rsid w:val="00184714"/>
    <w:rsid w:val="001866FF"/>
    <w:rsid w:val="00186995"/>
    <w:rsid w:val="00190677"/>
    <w:rsid w:val="00191C69"/>
    <w:rsid w:val="00193A4F"/>
    <w:rsid w:val="00193DEA"/>
    <w:rsid w:val="00193F0A"/>
    <w:rsid w:val="001964A2"/>
    <w:rsid w:val="00196F5A"/>
    <w:rsid w:val="001A1545"/>
    <w:rsid w:val="001A22FD"/>
    <w:rsid w:val="001A61F7"/>
    <w:rsid w:val="001A65D8"/>
    <w:rsid w:val="001A7691"/>
    <w:rsid w:val="001A795E"/>
    <w:rsid w:val="001A7D76"/>
    <w:rsid w:val="001B1F6D"/>
    <w:rsid w:val="001B35EF"/>
    <w:rsid w:val="001B3A92"/>
    <w:rsid w:val="001B6C60"/>
    <w:rsid w:val="001C0E4B"/>
    <w:rsid w:val="001C479B"/>
    <w:rsid w:val="001C47EA"/>
    <w:rsid w:val="001C504A"/>
    <w:rsid w:val="001C785F"/>
    <w:rsid w:val="001D02F8"/>
    <w:rsid w:val="001D099A"/>
    <w:rsid w:val="001D2A93"/>
    <w:rsid w:val="001D3672"/>
    <w:rsid w:val="001D52BF"/>
    <w:rsid w:val="001D5C6C"/>
    <w:rsid w:val="001D674D"/>
    <w:rsid w:val="001D7BF9"/>
    <w:rsid w:val="001E3946"/>
    <w:rsid w:val="001E3F95"/>
    <w:rsid w:val="001E5277"/>
    <w:rsid w:val="001E6BA0"/>
    <w:rsid w:val="001E7224"/>
    <w:rsid w:val="001F1A48"/>
    <w:rsid w:val="001F1B40"/>
    <w:rsid w:val="001F3019"/>
    <w:rsid w:val="001F3AB4"/>
    <w:rsid w:val="001F5C49"/>
    <w:rsid w:val="001F6538"/>
    <w:rsid w:val="00201BDB"/>
    <w:rsid w:val="002033F7"/>
    <w:rsid w:val="00204437"/>
    <w:rsid w:val="00204E32"/>
    <w:rsid w:val="00204E67"/>
    <w:rsid w:val="00206125"/>
    <w:rsid w:val="002071E1"/>
    <w:rsid w:val="00207D0A"/>
    <w:rsid w:val="0021110D"/>
    <w:rsid w:val="002113CB"/>
    <w:rsid w:val="002118CC"/>
    <w:rsid w:val="00212E87"/>
    <w:rsid w:val="00212EC4"/>
    <w:rsid w:val="00213925"/>
    <w:rsid w:val="00213D1D"/>
    <w:rsid w:val="00214011"/>
    <w:rsid w:val="00215741"/>
    <w:rsid w:val="00215F09"/>
    <w:rsid w:val="00216905"/>
    <w:rsid w:val="00221414"/>
    <w:rsid w:val="00222089"/>
    <w:rsid w:val="002221D3"/>
    <w:rsid w:val="00223532"/>
    <w:rsid w:val="00224C81"/>
    <w:rsid w:val="00226A8F"/>
    <w:rsid w:val="00227DD3"/>
    <w:rsid w:val="0023007D"/>
    <w:rsid w:val="00235B90"/>
    <w:rsid w:val="00236756"/>
    <w:rsid w:val="00237900"/>
    <w:rsid w:val="00237DA8"/>
    <w:rsid w:val="00237F54"/>
    <w:rsid w:val="0024012D"/>
    <w:rsid w:val="002402AC"/>
    <w:rsid w:val="002410B1"/>
    <w:rsid w:val="0024172A"/>
    <w:rsid w:val="00241F86"/>
    <w:rsid w:val="00243055"/>
    <w:rsid w:val="00243C60"/>
    <w:rsid w:val="00243EED"/>
    <w:rsid w:val="0024458D"/>
    <w:rsid w:val="00246722"/>
    <w:rsid w:val="00247B05"/>
    <w:rsid w:val="002510CC"/>
    <w:rsid w:val="00251825"/>
    <w:rsid w:val="00252341"/>
    <w:rsid w:val="00252A74"/>
    <w:rsid w:val="00254839"/>
    <w:rsid w:val="00256007"/>
    <w:rsid w:val="002561EF"/>
    <w:rsid w:val="00256EA7"/>
    <w:rsid w:val="00260035"/>
    <w:rsid w:val="00262154"/>
    <w:rsid w:val="00265027"/>
    <w:rsid w:val="0026505A"/>
    <w:rsid w:val="002651DC"/>
    <w:rsid w:val="00265B13"/>
    <w:rsid w:val="00267C96"/>
    <w:rsid w:val="00271688"/>
    <w:rsid w:val="00271762"/>
    <w:rsid w:val="002752D3"/>
    <w:rsid w:val="00277F37"/>
    <w:rsid w:val="00281E79"/>
    <w:rsid w:val="00283282"/>
    <w:rsid w:val="002850BC"/>
    <w:rsid w:val="00285893"/>
    <w:rsid w:val="00287DF6"/>
    <w:rsid w:val="00290467"/>
    <w:rsid w:val="002906A9"/>
    <w:rsid w:val="002956F1"/>
    <w:rsid w:val="00295D2D"/>
    <w:rsid w:val="002979D8"/>
    <w:rsid w:val="002A15C6"/>
    <w:rsid w:val="002A32F1"/>
    <w:rsid w:val="002A49B0"/>
    <w:rsid w:val="002A6699"/>
    <w:rsid w:val="002B027F"/>
    <w:rsid w:val="002B0429"/>
    <w:rsid w:val="002B3BB5"/>
    <w:rsid w:val="002B469A"/>
    <w:rsid w:val="002B516B"/>
    <w:rsid w:val="002B5D15"/>
    <w:rsid w:val="002B6105"/>
    <w:rsid w:val="002B77F5"/>
    <w:rsid w:val="002C1854"/>
    <w:rsid w:val="002C4583"/>
    <w:rsid w:val="002C46E9"/>
    <w:rsid w:val="002C6B8F"/>
    <w:rsid w:val="002C72CF"/>
    <w:rsid w:val="002C7487"/>
    <w:rsid w:val="002D0BDC"/>
    <w:rsid w:val="002D161A"/>
    <w:rsid w:val="002D1D9A"/>
    <w:rsid w:val="002D2AD2"/>
    <w:rsid w:val="002D3345"/>
    <w:rsid w:val="002D3B43"/>
    <w:rsid w:val="002D484E"/>
    <w:rsid w:val="002D4D64"/>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2C41"/>
    <w:rsid w:val="002F473B"/>
    <w:rsid w:val="002F5420"/>
    <w:rsid w:val="002F5583"/>
    <w:rsid w:val="002F5D0F"/>
    <w:rsid w:val="003001DE"/>
    <w:rsid w:val="00300382"/>
    <w:rsid w:val="003024A2"/>
    <w:rsid w:val="0030393C"/>
    <w:rsid w:val="0030624C"/>
    <w:rsid w:val="00312944"/>
    <w:rsid w:val="003160CD"/>
    <w:rsid w:val="00317EAC"/>
    <w:rsid w:val="0032073F"/>
    <w:rsid w:val="0032095F"/>
    <w:rsid w:val="00320E8C"/>
    <w:rsid w:val="0032167D"/>
    <w:rsid w:val="00322368"/>
    <w:rsid w:val="003236E2"/>
    <w:rsid w:val="00323FC1"/>
    <w:rsid w:val="00325858"/>
    <w:rsid w:val="00327994"/>
    <w:rsid w:val="00327FE2"/>
    <w:rsid w:val="003306C8"/>
    <w:rsid w:val="0033186C"/>
    <w:rsid w:val="00331958"/>
    <w:rsid w:val="003319B5"/>
    <w:rsid w:val="00334BB9"/>
    <w:rsid w:val="00334E62"/>
    <w:rsid w:val="003360F8"/>
    <w:rsid w:val="00336CCD"/>
    <w:rsid w:val="00337007"/>
    <w:rsid w:val="003379D8"/>
    <w:rsid w:val="00337AAC"/>
    <w:rsid w:val="003427EB"/>
    <w:rsid w:val="00345425"/>
    <w:rsid w:val="0034636B"/>
    <w:rsid w:val="00346AEA"/>
    <w:rsid w:val="003566BD"/>
    <w:rsid w:val="00356954"/>
    <w:rsid w:val="00356CE0"/>
    <w:rsid w:val="00356E16"/>
    <w:rsid w:val="00356EF3"/>
    <w:rsid w:val="0035711A"/>
    <w:rsid w:val="0036115A"/>
    <w:rsid w:val="003635BD"/>
    <w:rsid w:val="0036475C"/>
    <w:rsid w:val="00365162"/>
    <w:rsid w:val="0036559A"/>
    <w:rsid w:val="003669EC"/>
    <w:rsid w:val="00367B8E"/>
    <w:rsid w:val="00367FFA"/>
    <w:rsid w:val="003702F0"/>
    <w:rsid w:val="00370718"/>
    <w:rsid w:val="00372030"/>
    <w:rsid w:val="0037270A"/>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2101"/>
    <w:rsid w:val="003A7F7E"/>
    <w:rsid w:val="003B46D2"/>
    <w:rsid w:val="003B5222"/>
    <w:rsid w:val="003B7636"/>
    <w:rsid w:val="003C4D7D"/>
    <w:rsid w:val="003D016C"/>
    <w:rsid w:val="003D0932"/>
    <w:rsid w:val="003D359C"/>
    <w:rsid w:val="003D37A6"/>
    <w:rsid w:val="003D547D"/>
    <w:rsid w:val="003D7311"/>
    <w:rsid w:val="003E0289"/>
    <w:rsid w:val="003E06EA"/>
    <w:rsid w:val="003E0CC0"/>
    <w:rsid w:val="003E0ECD"/>
    <w:rsid w:val="003E1B4F"/>
    <w:rsid w:val="003E240B"/>
    <w:rsid w:val="003E2F5A"/>
    <w:rsid w:val="003E3FA9"/>
    <w:rsid w:val="003E4AD1"/>
    <w:rsid w:val="003E791E"/>
    <w:rsid w:val="003F0928"/>
    <w:rsid w:val="003F113C"/>
    <w:rsid w:val="003F231D"/>
    <w:rsid w:val="003F2A0A"/>
    <w:rsid w:val="003F39AB"/>
    <w:rsid w:val="003F7022"/>
    <w:rsid w:val="00400FCA"/>
    <w:rsid w:val="004017A2"/>
    <w:rsid w:val="004051B0"/>
    <w:rsid w:val="0040592B"/>
    <w:rsid w:val="00405ECB"/>
    <w:rsid w:val="00406962"/>
    <w:rsid w:val="00410895"/>
    <w:rsid w:val="0041093E"/>
    <w:rsid w:val="004113B0"/>
    <w:rsid w:val="00411438"/>
    <w:rsid w:val="0041235B"/>
    <w:rsid w:val="00412D73"/>
    <w:rsid w:val="00413C7F"/>
    <w:rsid w:val="00414308"/>
    <w:rsid w:val="00414E77"/>
    <w:rsid w:val="00415909"/>
    <w:rsid w:val="004172DB"/>
    <w:rsid w:val="00420068"/>
    <w:rsid w:val="00421402"/>
    <w:rsid w:val="00425F74"/>
    <w:rsid w:val="004329B7"/>
    <w:rsid w:val="004338C3"/>
    <w:rsid w:val="0043446E"/>
    <w:rsid w:val="00434DB5"/>
    <w:rsid w:val="00437BE5"/>
    <w:rsid w:val="00440B83"/>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67C6B"/>
    <w:rsid w:val="00470F58"/>
    <w:rsid w:val="004710CB"/>
    <w:rsid w:val="00471804"/>
    <w:rsid w:val="0047241B"/>
    <w:rsid w:val="00472D8F"/>
    <w:rsid w:val="00477A78"/>
    <w:rsid w:val="004801AA"/>
    <w:rsid w:val="00480E58"/>
    <w:rsid w:val="0048126B"/>
    <w:rsid w:val="0048184F"/>
    <w:rsid w:val="00482101"/>
    <w:rsid w:val="0048311F"/>
    <w:rsid w:val="00483555"/>
    <w:rsid w:val="00483FEF"/>
    <w:rsid w:val="004856F6"/>
    <w:rsid w:val="004866A3"/>
    <w:rsid w:val="00491ACB"/>
    <w:rsid w:val="00491DBD"/>
    <w:rsid w:val="00492040"/>
    <w:rsid w:val="00492F7E"/>
    <w:rsid w:val="0049306F"/>
    <w:rsid w:val="00493151"/>
    <w:rsid w:val="00493FA3"/>
    <w:rsid w:val="0049407F"/>
    <w:rsid w:val="004948B9"/>
    <w:rsid w:val="004952C0"/>
    <w:rsid w:val="0049647D"/>
    <w:rsid w:val="00496675"/>
    <w:rsid w:val="00496D4B"/>
    <w:rsid w:val="004A18AC"/>
    <w:rsid w:val="004A1CF6"/>
    <w:rsid w:val="004A1F49"/>
    <w:rsid w:val="004A4809"/>
    <w:rsid w:val="004A6A36"/>
    <w:rsid w:val="004B0521"/>
    <w:rsid w:val="004B0FE7"/>
    <w:rsid w:val="004B1AA2"/>
    <w:rsid w:val="004B480E"/>
    <w:rsid w:val="004B790A"/>
    <w:rsid w:val="004B7FAC"/>
    <w:rsid w:val="004C27C2"/>
    <w:rsid w:val="004C6569"/>
    <w:rsid w:val="004C67E2"/>
    <w:rsid w:val="004D023D"/>
    <w:rsid w:val="004D09BA"/>
    <w:rsid w:val="004D0C18"/>
    <w:rsid w:val="004D1F88"/>
    <w:rsid w:val="004D27EA"/>
    <w:rsid w:val="004D2826"/>
    <w:rsid w:val="004D4AD5"/>
    <w:rsid w:val="004E09BD"/>
    <w:rsid w:val="004E1723"/>
    <w:rsid w:val="004E2B91"/>
    <w:rsid w:val="004E41AB"/>
    <w:rsid w:val="004E734A"/>
    <w:rsid w:val="004F0011"/>
    <w:rsid w:val="004F0C85"/>
    <w:rsid w:val="004F0E7B"/>
    <w:rsid w:val="004F1194"/>
    <w:rsid w:val="004F28D9"/>
    <w:rsid w:val="004F30D3"/>
    <w:rsid w:val="004F33AE"/>
    <w:rsid w:val="004F4000"/>
    <w:rsid w:val="004F7441"/>
    <w:rsid w:val="005007E3"/>
    <w:rsid w:val="005010A2"/>
    <w:rsid w:val="00501459"/>
    <w:rsid w:val="00503020"/>
    <w:rsid w:val="00505A55"/>
    <w:rsid w:val="00510239"/>
    <w:rsid w:val="005106F8"/>
    <w:rsid w:val="0051148C"/>
    <w:rsid w:val="005114A2"/>
    <w:rsid w:val="005119BD"/>
    <w:rsid w:val="0051389D"/>
    <w:rsid w:val="00514D2C"/>
    <w:rsid w:val="00514D30"/>
    <w:rsid w:val="00515065"/>
    <w:rsid w:val="0051552D"/>
    <w:rsid w:val="00515781"/>
    <w:rsid w:val="0051741D"/>
    <w:rsid w:val="00517515"/>
    <w:rsid w:val="00517F34"/>
    <w:rsid w:val="00525F19"/>
    <w:rsid w:val="00525F56"/>
    <w:rsid w:val="00530185"/>
    <w:rsid w:val="005305E8"/>
    <w:rsid w:val="00531359"/>
    <w:rsid w:val="00531C59"/>
    <w:rsid w:val="0053271C"/>
    <w:rsid w:val="00532D48"/>
    <w:rsid w:val="00534C33"/>
    <w:rsid w:val="005362C6"/>
    <w:rsid w:val="00543E64"/>
    <w:rsid w:val="00545288"/>
    <w:rsid w:val="0054553E"/>
    <w:rsid w:val="00545FCF"/>
    <w:rsid w:val="00546B72"/>
    <w:rsid w:val="00546D7A"/>
    <w:rsid w:val="0055404F"/>
    <w:rsid w:val="00555329"/>
    <w:rsid w:val="0055593C"/>
    <w:rsid w:val="00555B52"/>
    <w:rsid w:val="00556A05"/>
    <w:rsid w:val="005575E1"/>
    <w:rsid w:val="00557837"/>
    <w:rsid w:val="00562AEF"/>
    <w:rsid w:val="005637E1"/>
    <w:rsid w:val="00567442"/>
    <w:rsid w:val="00567CE0"/>
    <w:rsid w:val="00570A3D"/>
    <w:rsid w:val="0057233D"/>
    <w:rsid w:val="005725C3"/>
    <w:rsid w:val="00573AE3"/>
    <w:rsid w:val="00574840"/>
    <w:rsid w:val="0057503C"/>
    <w:rsid w:val="00575106"/>
    <w:rsid w:val="00575471"/>
    <w:rsid w:val="005802B6"/>
    <w:rsid w:val="00582126"/>
    <w:rsid w:val="005827AB"/>
    <w:rsid w:val="00582AF3"/>
    <w:rsid w:val="00583993"/>
    <w:rsid w:val="00584F7A"/>
    <w:rsid w:val="00585796"/>
    <w:rsid w:val="00590B17"/>
    <w:rsid w:val="00590EC6"/>
    <w:rsid w:val="005911D6"/>
    <w:rsid w:val="00591D8D"/>
    <w:rsid w:val="00592BE9"/>
    <w:rsid w:val="00594E67"/>
    <w:rsid w:val="005977C8"/>
    <w:rsid w:val="005A0BC5"/>
    <w:rsid w:val="005A0DAF"/>
    <w:rsid w:val="005A2D96"/>
    <w:rsid w:val="005A3961"/>
    <w:rsid w:val="005A4F27"/>
    <w:rsid w:val="005A6A2E"/>
    <w:rsid w:val="005A77FC"/>
    <w:rsid w:val="005B0CF4"/>
    <w:rsid w:val="005B1046"/>
    <w:rsid w:val="005B2BEE"/>
    <w:rsid w:val="005B4965"/>
    <w:rsid w:val="005B5FE6"/>
    <w:rsid w:val="005B6729"/>
    <w:rsid w:val="005B6B68"/>
    <w:rsid w:val="005C32E4"/>
    <w:rsid w:val="005C4B7F"/>
    <w:rsid w:val="005C4EA2"/>
    <w:rsid w:val="005C5293"/>
    <w:rsid w:val="005C64B5"/>
    <w:rsid w:val="005C6AF6"/>
    <w:rsid w:val="005D050E"/>
    <w:rsid w:val="005D0BAF"/>
    <w:rsid w:val="005D2937"/>
    <w:rsid w:val="005D2C92"/>
    <w:rsid w:val="005D3525"/>
    <w:rsid w:val="005D3ABF"/>
    <w:rsid w:val="005D3E38"/>
    <w:rsid w:val="005D4518"/>
    <w:rsid w:val="005D4896"/>
    <w:rsid w:val="005D52E1"/>
    <w:rsid w:val="005D54D8"/>
    <w:rsid w:val="005D663F"/>
    <w:rsid w:val="005E0D64"/>
    <w:rsid w:val="005E11B4"/>
    <w:rsid w:val="005E1BD7"/>
    <w:rsid w:val="005E210E"/>
    <w:rsid w:val="005E2143"/>
    <w:rsid w:val="005E21D0"/>
    <w:rsid w:val="005E2A1B"/>
    <w:rsid w:val="005E3353"/>
    <w:rsid w:val="005E5B38"/>
    <w:rsid w:val="005E66C5"/>
    <w:rsid w:val="005F0CB7"/>
    <w:rsid w:val="005F3A96"/>
    <w:rsid w:val="005F4C71"/>
    <w:rsid w:val="005F5CCF"/>
    <w:rsid w:val="005F723C"/>
    <w:rsid w:val="005F73AB"/>
    <w:rsid w:val="005F7C23"/>
    <w:rsid w:val="00603662"/>
    <w:rsid w:val="006047E5"/>
    <w:rsid w:val="00605A28"/>
    <w:rsid w:val="00606180"/>
    <w:rsid w:val="00607195"/>
    <w:rsid w:val="0061106F"/>
    <w:rsid w:val="00612B8C"/>
    <w:rsid w:val="00612F9D"/>
    <w:rsid w:val="00615AE1"/>
    <w:rsid w:val="006160EA"/>
    <w:rsid w:val="00620D83"/>
    <w:rsid w:val="00621716"/>
    <w:rsid w:val="00623B28"/>
    <w:rsid w:val="00623D52"/>
    <w:rsid w:val="0062442A"/>
    <w:rsid w:val="00624F2E"/>
    <w:rsid w:val="00625462"/>
    <w:rsid w:val="00625EEB"/>
    <w:rsid w:val="00626AFB"/>
    <w:rsid w:val="006271BA"/>
    <w:rsid w:val="00630A95"/>
    <w:rsid w:val="00631B4F"/>
    <w:rsid w:val="00633B93"/>
    <w:rsid w:val="00633BB2"/>
    <w:rsid w:val="0063639A"/>
    <w:rsid w:val="0063775B"/>
    <w:rsid w:val="00640117"/>
    <w:rsid w:val="00640742"/>
    <w:rsid w:val="0064168C"/>
    <w:rsid w:val="00641F63"/>
    <w:rsid w:val="00643C27"/>
    <w:rsid w:val="0064409B"/>
    <w:rsid w:val="00645860"/>
    <w:rsid w:val="00650121"/>
    <w:rsid w:val="0065136C"/>
    <w:rsid w:val="006514FA"/>
    <w:rsid w:val="00652C27"/>
    <w:rsid w:val="00653FC4"/>
    <w:rsid w:val="00654110"/>
    <w:rsid w:val="00656B09"/>
    <w:rsid w:val="00657035"/>
    <w:rsid w:val="0065754C"/>
    <w:rsid w:val="00662E6F"/>
    <w:rsid w:val="00665C1C"/>
    <w:rsid w:val="006679DE"/>
    <w:rsid w:val="00672EDA"/>
    <w:rsid w:val="00674581"/>
    <w:rsid w:val="006760BF"/>
    <w:rsid w:val="006763BB"/>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412"/>
    <w:rsid w:val="006B314D"/>
    <w:rsid w:val="006B488D"/>
    <w:rsid w:val="006B5239"/>
    <w:rsid w:val="006B58AA"/>
    <w:rsid w:val="006B7265"/>
    <w:rsid w:val="006C140C"/>
    <w:rsid w:val="006C295B"/>
    <w:rsid w:val="006C340E"/>
    <w:rsid w:val="006D0341"/>
    <w:rsid w:val="006D18F1"/>
    <w:rsid w:val="006D2A36"/>
    <w:rsid w:val="006D697B"/>
    <w:rsid w:val="006D77C1"/>
    <w:rsid w:val="006E1CD7"/>
    <w:rsid w:val="006E2FEB"/>
    <w:rsid w:val="006E3EEB"/>
    <w:rsid w:val="006E5389"/>
    <w:rsid w:val="006F0E64"/>
    <w:rsid w:val="006F3AE4"/>
    <w:rsid w:val="006F422A"/>
    <w:rsid w:val="006F47F3"/>
    <w:rsid w:val="006F5AF9"/>
    <w:rsid w:val="006F5EB1"/>
    <w:rsid w:val="006F5F0F"/>
    <w:rsid w:val="006F6132"/>
    <w:rsid w:val="006F72BF"/>
    <w:rsid w:val="006F7877"/>
    <w:rsid w:val="0070651E"/>
    <w:rsid w:val="00707B59"/>
    <w:rsid w:val="007119A9"/>
    <w:rsid w:val="00711B0B"/>
    <w:rsid w:val="00711DB1"/>
    <w:rsid w:val="00713274"/>
    <w:rsid w:val="0071541B"/>
    <w:rsid w:val="007170C1"/>
    <w:rsid w:val="007179C1"/>
    <w:rsid w:val="00717ECE"/>
    <w:rsid w:val="007213C3"/>
    <w:rsid w:val="007238F6"/>
    <w:rsid w:val="00723DC7"/>
    <w:rsid w:val="00726C9C"/>
    <w:rsid w:val="007272C7"/>
    <w:rsid w:val="00727874"/>
    <w:rsid w:val="00730DFD"/>
    <w:rsid w:val="00730E96"/>
    <w:rsid w:val="00731D5B"/>
    <w:rsid w:val="00732211"/>
    <w:rsid w:val="00733033"/>
    <w:rsid w:val="00736FFA"/>
    <w:rsid w:val="00740FAF"/>
    <w:rsid w:val="007425E3"/>
    <w:rsid w:val="00744076"/>
    <w:rsid w:val="007500BC"/>
    <w:rsid w:val="00750274"/>
    <w:rsid w:val="0075159C"/>
    <w:rsid w:val="00751711"/>
    <w:rsid w:val="00753649"/>
    <w:rsid w:val="00755B50"/>
    <w:rsid w:val="00761A46"/>
    <w:rsid w:val="007623FE"/>
    <w:rsid w:val="00762A82"/>
    <w:rsid w:val="00765921"/>
    <w:rsid w:val="00767637"/>
    <w:rsid w:val="00767BD2"/>
    <w:rsid w:val="00771F57"/>
    <w:rsid w:val="00776656"/>
    <w:rsid w:val="0077670E"/>
    <w:rsid w:val="007767E8"/>
    <w:rsid w:val="007824ED"/>
    <w:rsid w:val="0078340D"/>
    <w:rsid w:val="00784E4B"/>
    <w:rsid w:val="0078590D"/>
    <w:rsid w:val="00787FA0"/>
    <w:rsid w:val="007905BB"/>
    <w:rsid w:val="00792703"/>
    <w:rsid w:val="00792786"/>
    <w:rsid w:val="0079595F"/>
    <w:rsid w:val="00796D0A"/>
    <w:rsid w:val="00796F10"/>
    <w:rsid w:val="0079732B"/>
    <w:rsid w:val="00797B60"/>
    <w:rsid w:val="007A0CEB"/>
    <w:rsid w:val="007A7460"/>
    <w:rsid w:val="007A79CF"/>
    <w:rsid w:val="007A7B64"/>
    <w:rsid w:val="007B20AB"/>
    <w:rsid w:val="007B2F6D"/>
    <w:rsid w:val="007B4441"/>
    <w:rsid w:val="007C070D"/>
    <w:rsid w:val="007C1663"/>
    <w:rsid w:val="007C1CC7"/>
    <w:rsid w:val="007C286D"/>
    <w:rsid w:val="007C2910"/>
    <w:rsid w:val="007C4B57"/>
    <w:rsid w:val="007C576C"/>
    <w:rsid w:val="007C62B0"/>
    <w:rsid w:val="007D15F2"/>
    <w:rsid w:val="007D1F75"/>
    <w:rsid w:val="007D2769"/>
    <w:rsid w:val="007D38FB"/>
    <w:rsid w:val="007D5C22"/>
    <w:rsid w:val="007D6FEE"/>
    <w:rsid w:val="007E04CA"/>
    <w:rsid w:val="007E0535"/>
    <w:rsid w:val="007E12F1"/>
    <w:rsid w:val="007E1BD3"/>
    <w:rsid w:val="007E4C5D"/>
    <w:rsid w:val="007E5190"/>
    <w:rsid w:val="007F0231"/>
    <w:rsid w:val="007F1CE6"/>
    <w:rsid w:val="007F34F3"/>
    <w:rsid w:val="007F3AF1"/>
    <w:rsid w:val="007F474A"/>
    <w:rsid w:val="007F552E"/>
    <w:rsid w:val="007F58DB"/>
    <w:rsid w:val="00800B6C"/>
    <w:rsid w:val="008014AB"/>
    <w:rsid w:val="00801C0A"/>
    <w:rsid w:val="00803EA9"/>
    <w:rsid w:val="00804252"/>
    <w:rsid w:val="00811438"/>
    <w:rsid w:val="0081389B"/>
    <w:rsid w:val="00813F9B"/>
    <w:rsid w:val="0081408F"/>
    <w:rsid w:val="008148B9"/>
    <w:rsid w:val="00815A94"/>
    <w:rsid w:val="008170BF"/>
    <w:rsid w:val="008178B0"/>
    <w:rsid w:val="008208D2"/>
    <w:rsid w:val="00820C19"/>
    <w:rsid w:val="008210F0"/>
    <w:rsid w:val="00821287"/>
    <w:rsid w:val="0082273F"/>
    <w:rsid w:val="0082289B"/>
    <w:rsid w:val="00823392"/>
    <w:rsid w:val="008266D3"/>
    <w:rsid w:val="008279C1"/>
    <w:rsid w:val="00830634"/>
    <w:rsid w:val="00830728"/>
    <w:rsid w:val="00830B37"/>
    <w:rsid w:val="00830D39"/>
    <w:rsid w:val="0083318A"/>
    <w:rsid w:val="00834AD4"/>
    <w:rsid w:val="0083540A"/>
    <w:rsid w:val="00835CBF"/>
    <w:rsid w:val="008365B5"/>
    <w:rsid w:val="00836E30"/>
    <w:rsid w:val="00841047"/>
    <w:rsid w:val="00841BA8"/>
    <w:rsid w:val="00842186"/>
    <w:rsid w:val="00843ED7"/>
    <w:rsid w:val="00844F00"/>
    <w:rsid w:val="00846E02"/>
    <w:rsid w:val="00847392"/>
    <w:rsid w:val="00851122"/>
    <w:rsid w:val="008512E7"/>
    <w:rsid w:val="00852060"/>
    <w:rsid w:val="008538A8"/>
    <w:rsid w:val="00853E59"/>
    <w:rsid w:val="008543BE"/>
    <w:rsid w:val="0085506F"/>
    <w:rsid w:val="008555AC"/>
    <w:rsid w:val="00855A78"/>
    <w:rsid w:val="00855EC2"/>
    <w:rsid w:val="00856220"/>
    <w:rsid w:val="008562B2"/>
    <w:rsid w:val="00856457"/>
    <w:rsid w:val="0085666A"/>
    <w:rsid w:val="008609EB"/>
    <w:rsid w:val="00860EB3"/>
    <w:rsid w:val="0086144D"/>
    <w:rsid w:val="008627FB"/>
    <w:rsid w:val="0086452B"/>
    <w:rsid w:val="00866FED"/>
    <w:rsid w:val="00867FD3"/>
    <w:rsid w:val="0087198B"/>
    <w:rsid w:val="00871D74"/>
    <w:rsid w:val="00872B20"/>
    <w:rsid w:val="00872DA0"/>
    <w:rsid w:val="00872EC5"/>
    <w:rsid w:val="008730C2"/>
    <w:rsid w:val="00873176"/>
    <w:rsid w:val="00873189"/>
    <w:rsid w:val="00873C45"/>
    <w:rsid w:val="00874EF1"/>
    <w:rsid w:val="008759A3"/>
    <w:rsid w:val="00880EB0"/>
    <w:rsid w:val="00885D5E"/>
    <w:rsid w:val="00887562"/>
    <w:rsid w:val="00887E14"/>
    <w:rsid w:val="008901E9"/>
    <w:rsid w:val="0089292E"/>
    <w:rsid w:val="008946AB"/>
    <w:rsid w:val="00894CDB"/>
    <w:rsid w:val="00895ADE"/>
    <w:rsid w:val="008969A1"/>
    <w:rsid w:val="008A1E1D"/>
    <w:rsid w:val="008A23DC"/>
    <w:rsid w:val="008A26A1"/>
    <w:rsid w:val="008A3F70"/>
    <w:rsid w:val="008A5C27"/>
    <w:rsid w:val="008A5DED"/>
    <w:rsid w:val="008A6183"/>
    <w:rsid w:val="008A63D0"/>
    <w:rsid w:val="008A771F"/>
    <w:rsid w:val="008B1A15"/>
    <w:rsid w:val="008B1E09"/>
    <w:rsid w:val="008B3C60"/>
    <w:rsid w:val="008B4C15"/>
    <w:rsid w:val="008B5AD2"/>
    <w:rsid w:val="008B7CCE"/>
    <w:rsid w:val="008C0ED5"/>
    <w:rsid w:val="008C4349"/>
    <w:rsid w:val="008C62F8"/>
    <w:rsid w:val="008C7308"/>
    <w:rsid w:val="008C7403"/>
    <w:rsid w:val="008D048B"/>
    <w:rsid w:val="008D10D7"/>
    <w:rsid w:val="008D1644"/>
    <w:rsid w:val="008D1B3E"/>
    <w:rsid w:val="008D3561"/>
    <w:rsid w:val="008D4DC0"/>
    <w:rsid w:val="008D58B2"/>
    <w:rsid w:val="008D71F6"/>
    <w:rsid w:val="008E09BF"/>
    <w:rsid w:val="008E2836"/>
    <w:rsid w:val="008E4378"/>
    <w:rsid w:val="008E64C3"/>
    <w:rsid w:val="008E71F4"/>
    <w:rsid w:val="008F1DD0"/>
    <w:rsid w:val="008F24C0"/>
    <w:rsid w:val="008F5451"/>
    <w:rsid w:val="008F7A6A"/>
    <w:rsid w:val="00903314"/>
    <w:rsid w:val="0090372E"/>
    <w:rsid w:val="00903C22"/>
    <w:rsid w:val="00903D78"/>
    <w:rsid w:val="00903DA1"/>
    <w:rsid w:val="00907068"/>
    <w:rsid w:val="00910062"/>
    <w:rsid w:val="009111E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20A8"/>
    <w:rsid w:val="00933733"/>
    <w:rsid w:val="00933874"/>
    <w:rsid w:val="00934397"/>
    <w:rsid w:val="00934B6C"/>
    <w:rsid w:val="00935CCE"/>
    <w:rsid w:val="00936C74"/>
    <w:rsid w:val="00937D83"/>
    <w:rsid w:val="00941599"/>
    <w:rsid w:val="00942C64"/>
    <w:rsid w:val="009441DA"/>
    <w:rsid w:val="00945425"/>
    <w:rsid w:val="009460E4"/>
    <w:rsid w:val="009464E0"/>
    <w:rsid w:val="00946F78"/>
    <w:rsid w:val="009475EB"/>
    <w:rsid w:val="0094769F"/>
    <w:rsid w:val="009519A0"/>
    <w:rsid w:val="00953626"/>
    <w:rsid w:val="00955732"/>
    <w:rsid w:val="009568FE"/>
    <w:rsid w:val="0095789C"/>
    <w:rsid w:val="00960783"/>
    <w:rsid w:val="0096133E"/>
    <w:rsid w:val="00962969"/>
    <w:rsid w:val="00962C9F"/>
    <w:rsid w:val="00963B4B"/>
    <w:rsid w:val="00965C54"/>
    <w:rsid w:val="00966378"/>
    <w:rsid w:val="00966A56"/>
    <w:rsid w:val="009673AF"/>
    <w:rsid w:val="00967C71"/>
    <w:rsid w:val="00967E05"/>
    <w:rsid w:val="0097116A"/>
    <w:rsid w:val="009737E4"/>
    <w:rsid w:val="00973EE4"/>
    <w:rsid w:val="00974ACC"/>
    <w:rsid w:val="00974B41"/>
    <w:rsid w:val="00975951"/>
    <w:rsid w:val="00976AD4"/>
    <w:rsid w:val="009771E6"/>
    <w:rsid w:val="00977519"/>
    <w:rsid w:val="00977B3F"/>
    <w:rsid w:val="00977DCB"/>
    <w:rsid w:val="009816E6"/>
    <w:rsid w:val="00983512"/>
    <w:rsid w:val="0098396F"/>
    <w:rsid w:val="009867CE"/>
    <w:rsid w:val="00991379"/>
    <w:rsid w:val="00991A3D"/>
    <w:rsid w:val="00992F5A"/>
    <w:rsid w:val="00992F5E"/>
    <w:rsid w:val="00995E5B"/>
    <w:rsid w:val="0099632E"/>
    <w:rsid w:val="00997C83"/>
    <w:rsid w:val="00997DAC"/>
    <w:rsid w:val="009A279E"/>
    <w:rsid w:val="009A28C7"/>
    <w:rsid w:val="009A29DA"/>
    <w:rsid w:val="009A2B33"/>
    <w:rsid w:val="009A5779"/>
    <w:rsid w:val="009A685B"/>
    <w:rsid w:val="009B1550"/>
    <w:rsid w:val="009B1A19"/>
    <w:rsid w:val="009B20D1"/>
    <w:rsid w:val="009B384D"/>
    <w:rsid w:val="009B6B55"/>
    <w:rsid w:val="009B7617"/>
    <w:rsid w:val="009B78AC"/>
    <w:rsid w:val="009B7C1D"/>
    <w:rsid w:val="009C0D8C"/>
    <w:rsid w:val="009C329A"/>
    <w:rsid w:val="009C3596"/>
    <w:rsid w:val="009C55FE"/>
    <w:rsid w:val="009C6D12"/>
    <w:rsid w:val="009D05ED"/>
    <w:rsid w:val="009D281A"/>
    <w:rsid w:val="009D4FC5"/>
    <w:rsid w:val="009D5B7F"/>
    <w:rsid w:val="009D5F18"/>
    <w:rsid w:val="009D65AB"/>
    <w:rsid w:val="009E03B1"/>
    <w:rsid w:val="009E0B15"/>
    <w:rsid w:val="009E0B74"/>
    <w:rsid w:val="009E18F4"/>
    <w:rsid w:val="009E1E3D"/>
    <w:rsid w:val="009E1E9A"/>
    <w:rsid w:val="009E37F9"/>
    <w:rsid w:val="009E4C4A"/>
    <w:rsid w:val="009E551B"/>
    <w:rsid w:val="009E645A"/>
    <w:rsid w:val="009E71AB"/>
    <w:rsid w:val="009F05CA"/>
    <w:rsid w:val="009F299B"/>
    <w:rsid w:val="009F2C31"/>
    <w:rsid w:val="009F43E5"/>
    <w:rsid w:val="009F6ACF"/>
    <w:rsid w:val="00A01036"/>
    <w:rsid w:val="00A03E63"/>
    <w:rsid w:val="00A04319"/>
    <w:rsid w:val="00A05355"/>
    <w:rsid w:val="00A05392"/>
    <w:rsid w:val="00A0556F"/>
    <w:rsid w:val="00A13469"/>
    <w:rsid w:val="00A13850"/>
    <w:rsid w:val="00A16D8A"/>
    <w:rsid w:val="00A23015"/>
    <w:rsid w:val="00A2382E"/>
    <w:rsid w:val="00A23B80"/>
    <w:rsid w:val="00A246E3"/>
    <w:rsid w:val="00A2576D"/>
    <w:rsid w:val="00A26C9E"/>
    <w:rsid w:val="00A30558"/>
    <w:rsid w:val="00A31A1C"/>
    <w:rsid w:val="00A3302F"/>
    <w:rsid w:val="00A339C4"/>
    <w:rsid w:val="00A344D1"/>
    <w:rsid w:val="00A3572D"/>
    <w:rsid w:val="00A35BC9"/>
    <w:rsid w:val="00A36A06"/>
    <w:rsid w:val="00A371B4"/>
    <w:rsid w:val="00A3767B"/>
    <w:rsid w:val="00A3793D"/>
    <w:rsid w:val="00A37BA8"/>
    <w:rsid w:val="00A37C68"/>
    <w:rsid w:val="00A40F73"/>
    <w:rsid w:val="00A42CE4"/>
    <w:rsid w:val="00A432F0"/>
    <w:rsid w:val="00A43B16"/>
    <w:rsid w:val="00A441C7"/>
    <w:rsid w:val="00A45845"/>
    <w:rsid w:val="00A460BE"/>
    <w:rsid w:val="00A46805"/>
    <w:rsid w:val="00A47781"/>
    <w:rsid w:val="00A47F6F"/>
    <w:rsid w:val="00A51A2B"/>
    <w:rsid w:val="00A52AA0"/>
    <w:rsid w:val="00A5467E"/>
    <w:rsid w:val="00A55E75"/>
    <w:rsid w:val="00A57D92"/>
    <w:rsid w:val="00A57EE0"/>
    <w:rsid w:val="00A61332"/>
    <w:rsid w:val="00A62419"/>
    <w:rsid w:val="00A63939"/>
    <w:rsid w:val="00A63E50"/>
    <w:rsid w:val="00A6518F"/>
    <w:rsid w:val="00A6734D"/>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39FD"/>
    <w:rsid w:val="00A9620B"/>
    <w:rsid w:val="00AA0639"/>
    <w:rsid w:val="00AA0C39"/>
    <w:rsid w:val="00AA13DF"/>
    <w:rsid w:val="00AA17C2"/>
    <w:rsid w:val="00AA2A41"/>
    <w:rsid w:val="00AA2D9A"/>
    <w:rsid w:val="00AA4629"/>
    <w:rsid w:val="00AA787B"/>
    <w:rsid w:val="00AB16F7"/>
    <w:rsid w:val="00AB1C3B"/>
    <w:rsid w:val="00AB1FBB"/>
    <w:rsid w:val="00AB6519"/>
    <w:rsid w:val="00AB6A6F"/>
    <w:rsid w:val="00AB7F52"/>
    <w:rsid w:val="00AC1536"/>
    <w:rsid w:val="00AC2264"/>
    <w:rsid w:val="00AC3CAD"/>
    <w:rsid w:val="00AC57B3"/>
    <w:rsid w:val="00AC7DDC"/>
    <w:rsid w:val="00AD04AF"/>
    <w:rsid w:val="00AD2827"/>
    <w:rsid w:val="00AD284F"/>
    <w:rsid w:val="00AD31EA"/>
    <w:rsid w:val="00AD3ADC"/>
    <w:rsid w:val="00AD6EA3"/>
    <w:rsid w:val="00AD75A9"/>
    <w:rsid w:val="00AD7FC3"/>
    <w:rsid w:val="00AE143B"/>
    <w:rsid w:val="00AE1E1F"/>
    <w:rsid w:val="00AE3420"/>
    <w:rsid w:val="00AE3D02"/>
    <w:rsid w:val="00AE7DBE"/>
    <w:rsid w:val="00AF50DA"/>
    <w:rsid w:val="00AF54F8"/>
    <w:rsid w:val="00AF6053"/>
    <w:rsid w:val="00AF605B"/>
    <w:rsid w:val="00B0034E"/>
    <w:rsid w:val="00B00B6E"/>
    <w:rsid w:val="00B01C46"/>
    <w:rsid w:val="00B02F4C"/>
    <w:rsid w:val="00B0519F"/>
    <w:rsid w:val="00B05838"/>
    <w:rsid w:val="00B075B3"/>
    <w:rsid w:val="00B100A9"/>
    <w:rsid w:val="00B130D8"/>
    <w:rsid w:val="00B14DD4"/>
    <w:rsid w:val="00B166C3"/>
    <w:rsid w:val="00B23AA9"/>
    <w:rsid w:val="00B254D8"/>
    <w:rsid w:val="00B25B04"/>
    <w:rsid w:val="00B27360"/>
    <w:rsid w:val="00B30617"/>
    <w:rsid w:val="00B30BD5"/>
    <w:rsid w:val="00B30C04"/>
    <w:rsid w:val="00B32792"/>
    <w:rsid w:val="00B32DC7"/>
    <w:rsid w:val="00B33DCE"/>
    <w:rsid w:val="00B343F7"/>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1D9E"/>
    <w:rsid w:val="00B57C2C"/>
    <w:rsid w:val="00B626C5"/>
    <w:rsid w:val="00B629F8"/>
    <w:rsid w:val="00B64AAE"/>
    <w:rsid w:val="00B67655"/>
    <w:rsid w:val="00B72072"/>
    <w:rsid w:val="00B7482E"/>
    <w:rsid w:val="00B74917"/>
    <w:rsid w:val="00B75A0A"/>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1B3C"/>
    <w:rsid w:val="00B9428A"/>
    <w:rsid w:val="00B94574"/>
    <w:rsid w:val="00BA2233"/>
    <w:rsid w:val="00BA2456"/>
    <w:rsid w:val="00BA4661"/>
    <w:rsid w:val="00BA568E"/>
    <w:rsid w:val="00BA641E"/>
    <w:rsid w:val="00BB64C1"/>
    <w:rsid w:val="00BB7094"/>
    <w:rsid w:val="00BB74AB"/>
    <w:rsid w:val="00BC03EC"/>
    <w:rsid w:val="00BC17A7"/>
    <w:rsid w:val="00BC3EFC"/>
    <w:rsid w:val="00BC4C3F"/>
    <w:rsid w:val="00BC5114"/>
    <w:rsid w:val="00BC511A"/>
    <w:rsid w:val="00BC5289"/>
    <w:rsid w:val="00BC539F"/>
    <w:rsid w:val="00BC58F8"/>
    <w:rsid w:val="00BC5BDD"/>
    <w:rsid w:val="00BC6534"/>
    <w:rsid w:val="00BC6C24"/>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F1A01"/>
    <w:rsid w:val="00BF22C4"/>
    <w:rsid w:val="00BF316C"/>
    <w:rsid w:val="00BF3548"/>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4FFF"/>
    <w:rsid w:val="00C16C83"/>
    <w:rsid w:val="00C178F7"/>
    <w:rsid w:val="00C17D5F"/>
    <w:rsid w:val="00C2034E"/>
    <w:rsid w:val="00C22287"/>
    <w:rsid w:val="00C23E5E"/>
    <w:rsid w:val="00C23FF7"/>
    <w:rsid w:val="00C26B27"/>
    <w:rsid w:val="00C278A0"/>
    <w:rsid w:val="00C3102A"/>
    <w:rsid w:val="00C32FF6"/>
    <w:rsid w:val="00C3474E"/>
    <w:rsid w:val="00C34970"/>
    <w:rsid w:val="00C402FE"/>
    <w:rsid w:val="00C40C2C"/>
    <w:rsid w:val="00C40FFA"/>
    <w:rsid w:val="00C449DA"/>
    <w:rsid w:val="00C45046"/>
    <w:rsid w:val="00C45C8D"/>
    <w:rsid w:val="00C4677A"/>
    <w:rsid w:val="00C46E7E"/>
    <w:rsid w:val="00C47376"/>
    <w:rsid w:val="00C479F4"/>
    <w:rsid w:val="00C503D1"/>
    <w:rsid w:val="00C52736"/>
    <w:rsid w:val="00C53B41"/>
    <w:rsid w:val="00C53C5B"/>
    <w:rsid w:val="00C5447A"/>
    <w:rsid w:val="00C55906"/>
    <w:rsid w:val="00C61133"/>
    <w:rsid w:val="00C637BA"/>
    <w:rsid w:val="00C67A07"/>
    <w:rsid w:val="00C70190"/>
    <w:rsid w:val="00C709E9"/>
    <w:rsid w:val="00C7179A"/>
    <w:rsid w:val="00C71AD4"/>
    <w:rsid w:val="00C7240A"/>
    <w:rsid w:val="00C72A62"/>
    <w:rsid w:val="00C75458"/>
    <w:rsid w:val="00C75AAF"/>
    <w:rsid w:val="00C7630E"/>
    <w:rsid w:val="00C77798"/>
    <w:rsid w:val="00C80846"/>
    <w:rsid w:val="00C80EFF"/>
    <w:rsid w:val="00C82EC8"/>
    <w:rsid w:val="00C83EED"/>
    <w:rsid w:val="00C84ADC"/>
    <w:rsid w:val="00C85BF6"/>
    <w:rsid w:val="00C866C8"/>
    <w:rsid w:val="00C871DC"/>
    <w:rsid w:val="00C87E11"/>
    <w:rsid w:val="00C92FD2"/>
    <w:rsid w:val="00C93B54"/>
    <w:rsid w:val="00C946D7"/>
    <w:rsid w:val="00C96259"/>
    <w:rsid w:val="00CA0439"/>
    <w:rsid w:val="00CA49B4"/>
    <w:rsid w:val="00CA5A59"/>
    <w:rsid w:val="00CA5B03"/>
    <w:rsid w:val="00CA68A4"/>
    <w:rsid w:val="00CA767B"/>
    <w:rsid w:val="00CB1553"/>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52E2"/>
    <w:rsid w:val="00CF63CB"/>
    <w:rsid w:val="00CF7569"/>
    <w:rsid w:val="00CF7E94"/>
    <w:rsid w:val="00D001E0"/>
    <w:rsid w:val="00D01F78"/>
    <w:rsid w:val="00D03752"/>
    <w:rsid w:val="00D03AB4"/>
    <w:rsid w:val="00D05089"/>
    <w:rsid w:val="00D055C4"/>
    <w:rsid w:val="00D0580F"/>
    <w:rsid w:val="00D05B02"/>
    <w:rsid w:val="00D05EB9"/>
    <w:rsid w:val="00D10E8E"/>
    <w:rsid w:val="00D12398"/>
    <w:rsid w:val="00D12BEF"/>
    <w:rsid w:val="00D14D46"/>
    <w:rsid w:val="00D14DE8"/>
    <w:rsid w:val="00D15A09"/>
    <w:rsid w:val="00D15CB1"/>
    <w:rsid w:val="00D164AC"/>
    <w:rsid w:val="00D16FC7"/>
    <w:rsid w:val="00D214D9"/>
    <w:rsid w:val="00D22647"/>
    <w:rsid w:val="00D22F89"/>
    <w:rsid w:val="00D246EC"/>
    <w:rsid w:val="00D24A0A"/>
    <w:rsid w:val="00D256DD"/>
    <w:rsid w:val="00D25AD5"/>
    <w:rsid w:val="00D260F3"/>
    <w:rsid w:val="00D27B88"/>
    <w:rsid w:val="00D31211"/>
    <w:rsid w:val="00D33411"/>
    <w:rsid w:val="00D352FD"/>
    <w:rsid w:val="00D36845"/>
    <w:rsid w:val="00D36856"/>
    <w:rsid w:val="00D4160D"/>
    <w:rsid w:val="00D42582"/>
    <w:rsid w:val="00D43C58"/>
    <w:rsid w:val="00D43EB0"/>
    <w:rsid w:val="00D47460"/>
    <w:rsid w:val="00D506B1"/>
    <w:rsid w:val="00D509D2"/>
    <w:rsid w:val="00D51DE0"/>
    <w:rsid w:val="00D54225"/>
    <w:rsid w:val="00D57306"/>
    <w:rsid w:val="00D57E25"/>
    <w:rsid w:val="00D57F71"/>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1E9"/>
    <w:rsid w:val="00D83057"/>
    <w:rsid w:val="00D84A4C"/>
    <w:rsid w:val="00D85A44"/>
    <w:rsid w:val="00D9080A"/>
    <w:rsid w:val="00D926E9"/>
    <w:rsid w:val="00D943BA"/>
    <w:rsid w:val="00D94F5C"/>
    <w:rsid w:val="00D966EC"/>
    <w:rsid w:val="00D97AEB"/>
    <w:rsid w:val="00D97C11"/>
    <w:rsid w:val="00DA1678"/>
    <w:rsid w:val="00DA18C1"/>
    <w:rsid w:val="00DA33F4"/>
    <w:rsid w:val="00DA41B6"/>
    <w:rsid w:val="00DA5218"/>
    <w:rsid w:val="00DA7E4D"/>
    <w:rsid w:val="00DB0745"/>
    <w:rsid w:val="00DB2356"/>
    <w:rsid w:val="00DB286D"/>
    <w:rsid w:val="00DB3DF2"/>
    <w:rsid w:val="00DB6E25"/>
    <w:rsid w:val="00DB75DC"/>
    <w:rsid w:val="00DB76BF"/>
    <w:rsid w:val="00DC0860"/>
    <w:rsid w:val="00DC1197"/>
    <w:rsid w:val="00DC1289"/>
    <w:rsid w:val="00DC1D0D"/>
    <w:rsid w:val="00DC1ED6"/>
    <w:rsid w:val="00DC1FD7"/>
    <w:rsid w:val="00DC3354"/>
    <w:rsid w:val="00DC3EE9"/>
    <w:rsid w:val="00DC709C"/>
    <w:rsid w:val="00DD0587"/>
    <w:rsid w:val="00DD10A9"/>
    <w:rsid w:val="00DD311F"/>
    <w:rsid w:val="00DD3C4C"/>
    <w:rsid w:val="00DD3D75"/>
    <w:rsid w:val="00DE0D04"/>
    <w:rsid w:val="00DE220B"/>
    <w:rsid w:val="00DE4849"/>
    <w:rsid w:val="00DE6267"/>
    <w:rsid w:val="00DE6A0F"/>
    <w:rsid w:val="00DE70A0"/>
    <w:rsid w:val="00DE732A"/>
    <w:rsid w:val="00DE7818"/>
    <w:rsid w:val="00DF2C6C"/>
    <w:rsid w:val="00DF5ECD"/>
    <w:rsid w:val="00DF65C9"/>
    <w:rsid w:val="00DF67CA"/>
    <w:rsid w:val="00DF7753"/>
    <w:rsid w:val="00E00603"/>
    <w:rsid w:val="00E01934"/>
    <w:rsid w:val="00E03227"/>
    <w:rsid w:val="00E035D7"/>
    <w:rsid w:val="00E057A5"/>
    <w:rsid w:val="00E114F1"/>
    <w:rsid w:val="00E11F2A"/>
    <w:rsid w:val="00E12153"/>
    <w:rsid w:val="00E135BB"/>
    <w:rsid w:val="00E15050"/>
    <w:rsid w:val="00E1769A"/>
    <w:rsid w:val="00E20B86"/>
    <w:rsid w:val="00E20F2D"/>
    <w:rsid w:val="00E212FD"/>
    <w:rsid w:val="00E22339"/>
    <w:rsid w:val="00E24E63"/>
    <w:rsid w:val="00E261CB"/>
    <w:rsid w:val="00E27E55"/>
    <w:rsid w:val="00E303CE"/>
    <w:rsid w:val="00E31216"/>
    <w:rsid w:val="00E31589"/>
    <w:rsid w:val="00E31975"/>
    <w:rsid w:val="00E31F9C"/>
    <w:rsid w:val="00E33587"/>
    <w:rsid w:val="00E33810"/>
    <w:rsid w:val="00E35D89"/>
    <w:rsid w:val="00E37AC8"/>
    <w:rsid w:val="00E416FC"/>
    <w:rsid w:val="00E42D0C"/>
    <w:rsid w:val="00E461A2"/>
    <w:rsid w:val="00E479C4"/>
    <w:rsid w:val="00E47C45"/>
    <w:rsid w:val="00E5051C"/>
    <w:rsid w:val="00E51379"/>
    <w:rsid w:val="00E53389"/>
    <w:rsid w:val="00E54587"/>
    <w:rsid w:val="00E54A33"/>
    <w:rsid w:val="00E5533B"/>
    <w:rsid w:val="00E55829"/>
    <w:rsid w:val="00E60751"/>
    <w:rsid w:val="00E62863"/>
    <w:rsid w:val="00E62A98"/>
    <w:rsid w:val="00E62D44"/>
    <w:rsid w:val="00E655C4"/>
    <w:rsid w:val="00E6630C"/>
    <w:rsid w:val="00E6656B"/>
    <w:rsid w:val="00E703C2"/>
    <w:rsid w:val="00E72460"/>
    <w:rsid w:val="00E73139"/>
    <w:rsid w:val="00E7365B"/>
    <w:rsid w:val="00E7391F"/>
    <w:rsid w:val="00E73C59"/>
    <w:rsid w:val="00E761FD"/>
    <w:rsid w:val="00E76861"/>
    <w:rsid w:val="00E84DD8"/>
    <w:rsid w:val="00E86D85"/>
    <w:rsid w:val="00E901C2"/>
    <w:rsid w:val="00E905B4"/>
    <w:rsid w:val="00E944D3"/>
    <w:rsid w:val="00E966CE"/>
    <w:rsid w:val="00E96BB5"/>
    <w:rsid w:val="00E96BFF"/>
    <w:rsid w:val="00E97404"/>
    <w:rsid w:val="00EA03DA"/>
    <w:rsid w:val="00EA25FA"/>
    <w:rsid w:val="00EA2C6B"/>
    <w:rsid w:val="00EA6851"/>
    <w:rsid w:val="00EA687F"/>
    <w:rsid w:val="00EA6C0F"/>
    <w:rsid w:val="00EA6DA5"/>
    <w:rsid w:val="00EA79BF"/>
    <w:rsid w:val="00EB05CB"/>
    <w:rsid w:val="00EB2D0C"/>
    <w:rsid w:val="00EB2D17"/>
    <w:rsid w:val="00EB2DB8"/>
    <w:rsid w:val="00EB306B"/>
    <w:rsid w:val="00EB3532"/>
    <w:rsid w:val="00EB36C9"/>
    <w:rsid w:val="00EB4049"/>
    <w:rsid w:val="00EB586B"/>
    <w:rsid w:val="00EB710D"/>
    <w:rsid w:val="00EB797B"/>
    <w:rsid w:val="00EC2400"/>
    <w:rsid w:val="00EC2C60"/>
    <w:rsid w:val="00EC3C3E"/>
    <w:rsid w:val="00EC6FC8"/>
    <w:rsid w:val="00EC75B0"/>
    <w:rsid w:val="00ED0B62"/>
    <w:rsid w:val="00ED293A"/>
    <w:rsid w:val="00ED3EF3"/>
    <w:rsid w:val="00ED56B9"/>
    <w:rsid w:val="00ED5870"/>
    <w:rsid w:val="00ED5E4C"/>
    <w:rsid w:val="00ED5F01"/>
    <w:rsid w:val="00ED6F90"/>
    <w:rsid w:val="00ED7FE5"/>
    <w:rsid w:val="00EE3867"/>
    <w:rsid w:val="00EE3947"/>
    <w:rsid w:val="00EE6A27"/>
    <w:rsid w:val="00EE7899"/>
    <w:rsid w:val="00EF10BF"/>
    <w:rsid w:val="00EF14ED"/>
    <w:rsid w:val="00EF161F"/>
    <w:rsid w:val="00EF205A"/>
    <w:rsid w:val="00EF2853"/>
    <w:rsid w:val="00EF3EC5"/>
    <w:rsid w:val="00EF46D7"/>
    <w:rsid w:val="00EF50F0"/>
    <w:rsid w:val="00EF5684"/>
    <w:rsid w:val="00EF7A36"/>
    <w:rsid w:val="00F00A2A"/>
    <w:rsid w:val="00F011E5"/>
    <w:rsid w:val="00F03669"/>
    <w:rsid w:val="00F047F4"/>
    <w:rsid w:val="00F05365"/>
    <w:rsid w:val="00F05869"/>
    <w:rsid w:val="00F0586C"/>
    <w:rsid w:val="00F0710E"/>
    <w:rsid w:val="00F10FDA"/>
    <w:rsid w:val="00F115A3"/>
    <w:rsid w:val="00F13818"/>
    <w:rsid w:val="00F13C5F"/>
    <w:rsid w:val="00F143C9"/>
    <w:rsid w:val="00F1591D"/>
    <w:rsid w:val="00F15BCC"/>
    <w:rsid w:val="00F15EAF"/>
    <w:rsid w:val="00F17FAC"/>
    <w:rsid w:val="00F25F68"/>
    <w:rsid w:val="00F3020F"/>
    <w:rsid w:val="00F30AEA"/>
    <w:rsid w:val="00F31D82"/>
    <w:rsid w:val="00F32120"/>
    <w:rsid w:val="00F3329F"/>
    <w:rsid w:val="00F34A07"/>
    <w:rsid w:val="00F34E1C"/>
    <w:rsid w:val="00F35F72"/>
    <w:rsid w:val="00F36919"/>
    <w:rsid w:val="00F37663"/>
    <w:rsid w:val="00F42BA3"/>
    <w:rsid w:val="00F43D7D"/>
    <w:rsid w:val="00F52F64"/>
    <w:rsid w:val="00F53475"/>
    <w:rsid w:val="00F543A5"/>
    <w:rsid w:val="00F547FC"/>
    <w:rsid w:val="00F54E61"/>
    <w:rsid w:val="00F5625B"/>
    <w:rsid w:val="00F575AD"/>
    <w:rsid w:val="00F607C1"/>
    <w:rsid w:val="00F60FEC"/>
    <w:rsid w:val="00F61B1C"/>
    <w:rsid w:val="00F639E9"/>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86292"/>
    <w:rsid w:val="00F90EDC"/>
    <w:rsid w:val="00F91911"/>
    <w:rsid w:val="00F923B1"/>
    <w:rsid w:val="00F92425"/>
    <w:rsid w:val="00F92828"/>
    <w:rsid w:val="00F9336F"/>
    <w:rsid w:val="00F9403D"/>
    <w:rsid w:val="00F94CFD"/>
    <w:rsid w:val="00F96BE1"/>
    <w:rsid w:val="00F97C08"/>
    <w:rsid w:val="00FA2450"/>
    <w:rsid w:val="00FA3CB0"/>
    <w:rsid w:val="00FA44FF"/>
    <w:rsid w:val="00FA457A"/>
    <w:rsid w:val="00FA467D"/>
    <w:rsid w:val="00FA4E8B"/>
    <w:rsid w:val="00FA54A0"/>
    <w:rsid w:val="00FA67FA"/>
    <w:rsid w:val="00FA742E"/>
    <w:rsid w:val="00FB3407"/>
    <w:rsid w:val="00FB4223"/>
    <w:rsid w:val="00FB4802"/>
    <w:rsid w:val="00FB4DD7"/>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7F4"/>
    <w:rsid w:val="00FD78AC"/>
    <w:rsid w:val="00FE0B1A"/>
    <w:rsid w:val="00FE2DDA"/>
    <w:rsid w:val="00FE7517"/>
    <w:rsid w:val="00FE765F"/>
    <w:rsid w:val="00FE7E8C"/>
    <w:rsid w:val="00FF2C09"/>
    <w:rsid w:val="00FF4D32"/>
    <w:rsid w:val="00FF51A6"/>
    <w:rsid w:val="00FF53CD"/>
    <w:rsid w:val="00FF6A53"/>
    <w:rsid w:val="00FF7CBA"/>
    <w:rsid w:val="01FB05F0"/>
    <w:rsid w:val="05B66C0F"/>
    <w:rsid w:val="0D3B163C"/>
    <w:rsid w:val="0D3F75DD"/>
    <w:rsid w:val="0E2D159F"/>
    <w:rsid w:val="0E9E3308"/>
    <w:rsid w:val="0EC1790C"/>
    <w:rsid w:val="0ECD7C0F"/>
    <w:rsid w:val="14263208"/>
    <w:rsid w:val="1543161B"/>
    <w:rsid w:val="1550373D"/>
    <w:rsid w:val="1C993CF3"/>
    <w:rsid w:val="233B46DE"/>
    <w:rsid w:val="24A53369"/>
    <w:rsid w:val="25AC13FB"/>
    <w:rsid w:val="2C056C6D"/>
    <w:rsid w:val="2C0C110A"/>
    <w:rsid w:val="38456FD4"/>
    <w:rsid w:val="3FB159AB"/>
    <w:rsid w:val="428875B7"/>
    <w:rsid w:val="4345283D"/>
    <w:rsid w:val="449E2294"/>
    <w:rsid w:val="45E52601"/>
    <w:rsid w:val="4B092996"/>
    <w:rsid w:val="4BF631DF"/>
    <w:rsid w:val="4C3E5C63"/>
    <w:rsid w:val="526C6ADC"/>
    <w:rsid w:val="53213556"/>
    <w:rsid w:val="589932AA"/>
    <w:rsid w:val="5AC74156"/>
    <w:rsid w:val="5D4A5D31"/>
    <w:rsid w:val="60F25A45"/>
    <w:rsid w:val="63C80FC1"/>
    <w:rsid w:val="676D6891"/>
    <w:rsid w:val="67B87CD5"/>
    <w:rsid w:val="67F0225F"/>
    <w:rsid w:val="6D274BD5"/>
    <w:rsid w:val="6E167EBA"/>
    <w:rsid w:val="701155A3"/>
    <w:rsid w:val="709976F3"/>
    <w:rsid w:val="71746867"/>
    <w:rsid w:val="73E9446B"/>
    <w:rsid w:val="782C4124"/>
    <w:rsid w:val="7A5C3A6E"/>
    <w:rsid w:val="7ABB53E3"/>
    <w:rsid w:val="7C6E00D9"/>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44523EA"/>
  <w15:docId w15:val="{C3404210-FBDC-412F-91E3-08D7B5C7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72F3"/>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99"/>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uiPriority w:val="99"/>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link w:val="af5"/>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6">
    <w:name w:val="Table Grid"/>
    <w:basedOn w:val="a2"/>
    <w:uiPriority w:val="39"/>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7">
    <w:name w:val="Основной текст_"/>
    <w:link w:val="23"/>
    <w:qFormat/>
    <w:rPr>
      <w:spacing w:val="-10"/>
      <w:sz w:val="25"/>
      <w:szCs w:val="25"/>
      <w:lang w:bidi="ar-SA"/>
    </w:rPr>
  </w:style>
  <w:style w:type="paragraph" w:customStyle="1" w:styleId="23">
    <w:name w:val="Основной текст2"/>
    <w:basedOn w:val="a"/>
    <w:link w:val="af7"/>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8">
    <w:name w:val="List Paragraph"/>
    <w:basedOn w:val="a"/>
    <w:link w:val="af9"/>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uiPriority w:val="99"/>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uiPriority w:val="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a">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b">
    <w:name w:val="???????"/>
    <w:qFormat/>
    <w:pPr>
      <w:overflowPunct w:val="0"/>
      <w:autoSpaceDE w:val="0"/>
      <w:autoSpaceDN w:val="0"/>
      <w:adjustRightInd w:val="0"/>
    </w:pPr>
    <w:rPr>
      <w:rFonts w:eastAsia="Times New Roman"/>
    </w:rPr>
  </w:style>
  <w:style w:type="character" w:customStyle="1" w:styleId="af9">
    <w:name w:val="Абзац списка Знак"/>
    <w:link w:val="af8"/>
    <w:uiPriority w:val="34"/>
    <w:qFormat/>
  </w:style>
  <w:style w:type="paragraph" w:customStyle="1" w:styleId="afc">
    <w:name w:val="Сф_Абзац"/>
    <w:basedOn w:val="a"/>
    <w:link w:val="afd"/>
    <w:qFormat/>
    <w:pPr>
      <w:autoSpaceDE/>
      <w:autoSpaceDN/>
      <w:adjustRightInd/>
      <w:spacing w:line="288" w:lineRule="auto"/>
      <w:ind w:firstLine="851"/>
      <w:jc w:val="both"/>
    </w:pPr>
    <w:rPr>
      <w:kern w:val="24"/>
      <w:sz w:val="26"/>
      <w:lang w:eastAsia="zh-CN"/>
    </w:rPr>
  </w:style>
  <w:style w:type="character" w:customStyle="1" w:styleId="afd">
    <w:name w:val="Сф_Абзац Знак"/>
    <w:link w:val="afc"/>
    <w:qFormat/>
    <w:rPr>
      <w:kern w:val="24"/>
      <w:sz w:val="26"/>
      <w:lang w:eastAsia="zh-CN"/>
    </w:rPr>
  </w:style>
  <w:style w:type="character" w:customStyle="1" w:styleId="markedcontent">
    <w:name w:val="markedcontent"/>
    <w:basedOn w:val="a1"/>
    <w:qFormat/>
  </w:style>
  <w:style w:type="paragraph" w:customStyle="1" w:styleId="afe">
    <w:name w:val="Основной"/>
    <w:link w:val="aff"/>
    <w:qFormat/>
    <w:pPr>
      <w:suppressAutoHyphens/>
      <w:overflowPunct w:val="0"/>
      <w:autoSpaceDE w:val="0"/>
      <w:textAlignment w:val="baseline"/>
    </w:pPr>
    <w:rPr>
      <w:sz w:val="24"/>
      <w:lang w:eastAsia="zh-CN"/>
    </w:rPr>
  </w:style>
  <w:style w:type="character" w:customStyle="1" w:styleId="aff">
    <w:name w:val="Основной Знак"/>
    <w:link w:val="afe"/>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Заголовок Знак"/>
    <w:basedOn w:val="a1"/>
    <w:link w:val="af0"/>
    <w:uiPriority w:val="99"/>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customStyle="1" w:styleId="17">
    <w:name w:val="Обычный1"/>
    <w:qFormat/>
  </w:style>
  <w:style w:type="character" w:customStyle="1" w:styleId="af5">
    <w:name w:val="Обычный (Интернет) Знак"/>
    <w:basedOn w:val="17"/>
    <w:link w:val="af4"/>
    <w:qFormat/>
    <w:rPr>
      <w:rFonts w:eastAsia="Times New Roman"/>
      <w:sz w:val="24"/>
      <w:szCs w:val="24"/>
    </w:rPr>
  </w:style>
  <w:style w:type="character" w:styleId="aff0">
    <w:name w:val="Unresolved Mention"/>
    <w:basedOn w:val="a1"/>
    <w:uiPriority w:val="99"/>
    <w:semiHidden/>
    <w:unhideWhenUsed/>
    <w:rsid w:val="002561EF"/>
    <w:rPr>
      <w:color w:val="605E5C"/>
      <w:shd w:val="clear" w:color="auto" w:fill="E1DFDD"/>
    </w:rPr>
  </w:style>
  <w:style w:type="paragraph" w:styleId="aff1">
    <w:name w:val="footnote text"/>
    <w:basedOn w:val="a"/>
    <w:link w:val="aff2"/>
    <w:semiHidden/>
    <w:unhideWhenUsed/>
    <w:rsid w:val="00FA742E"/>
  </w:style>
  <w:style w:type="character" w:customStyle="1" w:styleId="aff2">
    <w:name w:val="Текст сноски Знак"/>
    <w:basedOn w:val="a1"/>
    <w:link w:val="aff1"/>
    <w:semiHidden/>
    <w:rsid w:val="00FA742E"/>
    <w:rPr>
      <w:rFonts w:eastAsia="Times New Roman"/>
    </w:rPr>
  </w:style>
  <w:style w:type="character" w:styleId="aff3">
    <w:name w:val="footnote reference"/>
    <w:basedOn w:val="a1"/>
    <w:semiHidden/>
    <w:unhideWhenUsed/>
    <w:rsid w:val="00FA742E"/>
    <w:rPr>
      <w:vertAlign w:val="superscript"/>
    </w:rPr>
  </w:style>
  <w:style w:type="character" w:styleId="aff4">
    <w:name w:val="FollowedHyperlink"/>
    <w:basedOn w:val="a1"/>
    <w:semiHidden/>
    <w:unhideWhenUsed/>
    <w:rsid w:val="006244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8258">
      <w:bodyDiv w:val="1"/>
      <w:marLeft w:val="0"/>
      <w:marRight w:val="0"/>
      <w:marTop w:val="0"/>
      <w:marBottom w:val="0"/>
      <w:divBdr>
        <w:top w:val="none" w:sz="0" w:space="0" w:color="auto"/>
        <w:left w:val="none" w:sz="0" w:space="0" w:color="auto"/>
        <w:bottom w:val="none" w:sz="0" w:space="0" w:color="auto"/>
        <w:right w:val="none" w:sz="0" w:space="0" w:color="auto"/>
      </w:divBdr>
    </w:div>
    <w:div w:id="34741321">
      <w:bodyDiv w:val="1"/>
      <w:marLeft w:val="0"/>
      <w:marRight w:val="0"/>
      <w:marTop w:val="0"/>
      <w:marBottom w:val="0"/>
      <w:divBdr>
        <w:top w:val="none" w:sz="0" w:space="0" w:color="auto"/>
        <w:left w:val="none" w:sz="0" w:space="0" w:color="auto"/>
        <w:bottom w:val="none" w:sz="0" w:space="0" w:color="auto"/>
        <w:right w:val="none" w:sz="0" w:space="0" w:color="auto"/>
      </w:divBdr>
    </w:div>
    <w:div w:id="67000301">
      <w:bodyDiv w:val="1"/>
      <w:marLeft w:val="0"/>
      <w:marRight w:val="0"/>
      <w:marTop w:val="0"/>
      <w:marBottom w:val="0"/>
      <w:divBdr>
        <w:top w:val="none" w:sz="0" w:space="0" w:color="auto"/>
        <w:left w:val="none" w:sz="0" w:space="0" w:color="auto"/>
        <w:bottom w:val="none" w:sz="0" w:space="0" w:color="auto"/>
        <w:right w:val="none" w:sz="0" w:space="0" w:color="auto"/>
      </w:divBdr>
    </w:div>
    <w:div w:id="132450723">
      <w:bodyDiv w:val="1"/>
      <w:marLeft w:val="0"/>
      <w:marRight w:val="0"/>
      <w:marTop w:val="0"/>
      <w:marBottom w:val="0"/>
      <w:divBdr>
        <w:top w:val="none" w:sz="0" w:space="0" w:color="auto"/>
        <w:left w:val="none" w:sz="0" w:space="0" w:color="auto"/>
        <w:bottom w:val="none" w:sz="0" w:space="0" w:color="auto"/>
        <w:right w:val="none" w:sz="0" w:space="0" w:color="auto"/>
      </w:divBdr>
    </w:div>
    <w:div w:id="137379398">
      <w:bodyDiv w:val="1"/>
      <w:marLeft w:val="0"/>
      <w:marRight w:val="0"/>
      <w:marTop w:val="0"/>
      <w:marBottom w:val="0"/>
      <w:divBdr>
        <w:top w:val="none" w:sz="0" w:space="0" w:color="auto"/>
        <w:left w:val="none" w:sz="0" w:space="0" w:color="auto"/>
        <w:bottom w:val="none" w:sz="0" w:space="0" w:color="auto"/>
        <w:right w:val="none" w:sz="0" w:space="0" w:color="auto"/>
      </w:divBdr>
    </w:div>
    <w:div w:id="179978950">
      <w:bodyDiv w:val="1"/>
      <w:marLeft w:val="0"/>
      <w:marRight w:val="0"/>
      <w:marTop w:val="0"/>
      <w:marBottom w:val="0"/>
      <w:divBdr>
        <w:top w:val="none" w:sz="0" w:space="0" w:color="auto"/>
        <w:left w:val="none" w:sz="0" w:space="0" w:color="auto"/>
        <w:bottom w:val="none" w:sz="0" w:space="0" w:color="auto"/>
        <w:right w:val="none" w:sz="0" w:space="0" w:color="auto"/>
      </w:divBdr>
    </w:div>
    <w:div w:id="324405825">
      <w:bodyDiv w:val="1"/>
      <w:marLeft w:val="0"/>
      <w:marRight w:val="0"/>
      <w:marTop w:val="0"/>
      <w:marBottom w:val="0"/>
      <w:divBdr>
        <w:top w:val="none" w:sz="0" w:space="0" w:color="auto"/>
        <w:left w:val="none" w:sz="0" w:space="0" w:color="auto"/>
        <w:bottom w:val="none" w:sz="0" w:space="0" w:color="auto"/>
        <w:right w:val="none" w:sz="0" w:space="0" w:color="auto"/>
      </w:divBdr>
      <w:divsChild>
        <w:div w:id="1095637945">
          <w:marLeft w:val="0"/>
          <w:marRight w:val="0"/>
          <w:marTop w:val="0"/>
          <w:marBottom w:val="150"/>
          <w:divBdr>
            <w:top w:val="none" w:sz="0" w:space="0" w:color="auto"/>
            <w:left w:val="none" w:sz="0" w:space="0" w:color="auto"/>
            <w:bottom w:val="none" w:sz="0" w:space="0" w:color="auto"/>
            <w:right w:val="none" w:sz="0" w:space="0" w:color="auto"/>
          </w:divBdr>
          <w:divsChild>
            <w:div w:id="422191235">
              <w:marLeft w:val="0"/>
              <w:marRight w:val="0"/>
              <w:marTop w:val="0"/>
              <w:marBottom w:val="0"/>
              <w:divBdr>
                <w:top w:val="none" w:sz="0" w:space="0" w:color="auto"/>
                <w:left w:val="none" w:sz="0" w:space="0" w:color="auto"/>
                <w:bottom w:val="none" w:sz="0" w:space="0" w:color="auto"/>
                <w:right w:val="none" w:sz="0" w:space="0" w:color="auto"/>
              </w:divBdr>
            </w:div>
          </w:divsChild>
        </w:div>
        <w:div w:id="1294678848">
          <w:marLeft w:val="0"/>
          <w:marRight w:val="0"/>
          <w:marTop w:val="0"/>
          <w:marBottom w:val="150"/>
          <w:divBdr>
            <w:top w:val="none" w:sz="0" w:space="0" w:color="auto"/>
            <w:left w:val="none" w:sz="0" w:space="0" w:color="auto"/>
            <w:bottom w:val="none" w:sz="0" w:space="0" w:color="auto"/>
            <w:right w:val="none" w:sz="0" w:space="0" w:color="auto"/>
          </w:divBdr>
          <w:divsChild>
            <w:div w:id="474683462">
              <w:marLeft w:val="0"/>
              <w:marRight w:val="0"/>
              <w:marTop w:val="0"/>
              <w:marBottom w:val="0"/>
              <w:divBdr>
                <w:top w:val="none" w:sz="0" w:space="0" w:color="auto"/>
                <w:left w:val="none" w:sz="0" w:space="0" w:color="auto"/>
                <w:bottom w:val="none" w:sz="0" w:space="0" w:color="auto"/>
                <w:right w:val="none" w:sz="0" w:space="0" w:color="auto"/>
              </w:divBdr>
            </w:div>
          </w:divsChild>
        </w:div>
        <w:div w:id="1061371411">
          <w:marLeft w:val="0"/>
          <w:marRight w:val="0"/>
          <w:marTop w:val="0"/>
          <w:marBottom w:val="150"/>
          <w:divBdr>
            <w:top w:val="none" w:sz="0" w:space="0" w:color="auto"/>
            <w:left w:val="none" w:sz="0" w:space="0" w:color="auto"/>
            <w:bottom w:val="none" w:sz="0" w:space="0" w:color="auto"/>
            <w:right w:val="none" w:sz="0" w:space="0" w:color="auto"/>
          </w:divBdr>
          <w:divsChild>
            <w:div w:id="781605489">
              <w:marLeft w:val="0"/>
              <w:marRight w:val="0"/>
              <w:marTop w:val="0"/>
              <w:marBottom w:val="0"/>
              <w:divBdr>
                <w:top w:val="none" w:sz="0" w:space="0" w:color="auto"/>
                <w:left w:val="none" w:sz="0" w:space="0" w:color="auto"/>
                <w:bottom w:val="none" w:sz="0" w:space="0" w:color="auto"/>
                <w:right w:val="none" w:sz="0" w:space="0" w:color="auto"/>
              </w:divBdr>
            </w:div>
          </w:divsChild>
        </w:div>
        <w:div w:id="1815025810">
          <w:marLeft w:val="0"/>
          <w:marRight w:val="0"/>
          <w:marTop w:val="0"/>
          <w:marBottom w:val="150"/>
          <w:divBdr>
            <w:top w:val="none" w:sz="0" w:space="0" w:color="auto"/>
            <w:left w:val="none" w:sz="0" w:space="0" w:color="auto"/>
            <w:bottom w:val="none" w:sz="0" w:space="0" w:color="auto"/>
            <w:right w:val="none" w:sz="0" w:space="0" w:color="auto"/>
          </w:divBdr>
          <w:divsChild>
            <w:div w:id="1960642570">
              <w:marLeft w:val="0"/>
              <w:marRight w:val="0"/>
              <w:marTop w:val="0"/>
              <w:marBottom w:val="0"/>
              <w:divBdr>
                <w:top w:val="none" w:sz="0" w:space="0" w:color="auto"/>
                <w:left w:val="none" w:sz="0" w:space="0" w:color="auto"/>
                <w:bottom w:val="none" w:sz="0" w:space="0" w:color="auto"/>
                <w:right w:val="none" w:sz="0" w:space="0" w:color="auto"/>
              </w:divBdr>
            </w:div>
          </w:divsChild>
        </w:div>
        <w:div w:id="1916233291">
          <w:marLeft w:val="0"/>
          <w:marRight w:val="0"/>
          <w:marTop w:val="0"/>
          <w:marBottom w:val="150"/>
          <w:divBdr>
            <w:top w:val="none" w:sz="0" w:space="0" w:color="auto"/>
            <w:left w:val="none" w:sz="0" w:space="0" w:color="auto"/>
            <w:bottom w:val="none" w:sz="0" w:space="0" w:color="auto"/>
            <w:right w:val="none" w:sz="0" w:space="0" w:color="auto"/>
          </w:divBdr>
          <w:divsChild>
            <w:div w:id="485439685">
              <w:marLeft w:val="0"/>
              <w:marRight w:val="0"/>
              <w:marTop w:val="0"/>
              <w:marBottom w:val="0"/>
              <w:divBdr>
                <w:top w:val="none" w:sz="0" w:space="0" w:color="auto"/>
                <w:left w:val="none" w:sz="0" w:space="0" w:color="auto"/>
                <w:bottom w:val="none" w:sz="0" w:space="0" w:color="auto"/>
                <w:right w:val="none" w:sz="0" w:space="0" w:color="auto"/>
              </w:divBdr>
            </w:div>
          </w:divsChild>
        </w:div>
        <w:div w:id="553321017">
          <w:marLeft w:val="0"/>
          <w:marRight w:val="0"/>
          <w:marTop w:val="0"/>
          <w:marBottom w:val="150"/>
          <w:divBdr>
            <w:top w:val="none" w:sz="0" w:space="0" w:color="auto"/>
            <w:left w:val="none" w:sz="0" w:space="0" w:color="auto"/>
            <w:bottom w:val="none" w:sz="0" w:space="0" w:color="auto"/>
            <w:right w:val="none" w:sz="0" w:space="0" w:color="auto"/>
          </w:divBdr>
          <w:divsChild>
            <w:div w:id="8141232">
              <w:marLeft w:val="0"/>
              <w:marRight w:val="0"/>
              <w:marTop w:val="0"/>
              <w:marBottom w:val="0"/>
              <w:divBdr>
                <w:top w:val="none" w:sz="0" w:space="0" w:color="auto"/>
                <w:left w:val="none" w:sz="0" w:space="0" w:color="auto"/>
                <w:bottom w:val="none" w:sz="0" w:space="0" w:color="auto"/>
                <w:right w:val="none" w:sz="0" w:space="0" w:color="auto"/>
              </w:divBdr>
            </w:div>
          </w:divsChild>
        </w:div>
        <w:div w:id="1352493576">
          <w:marLeft w:val="0"/>
          <w:marRight w:val="0"/>
          <w:marTop w:val="0"/>
          <w:marBottom w:val="150"/>
          <w:divBdr>
            <w:top w:val="none" w:sz="0" w:space="0" w:color="auto"/>
            <w:left w:val="none" w:sz="0" w:space="0" w:color="auto"/>
            <w:bottom w:val="none" w:sz="0" w:space="0" w:color="auto"/>
            <w:right w:val="none" w:sz="0" w:space="0" w:color="auto"/>
          </w:divBdr>
          <w:divsChild>
            <w:div w:id="1151288270">
              <w:marLeft w:val="0"/>
              <w:marRight w:val="0"/>
              <w:marTop w:val="0"/>
              <w:marBottom w:val="0"/>
              <w:divBdr>
                <w:top w:val="none" w:sz="0" w:space="0" w:color="auto"/>
                <w:left w:val="none" w:sz="0" w:space="0" w:color="auto"/>
                <w:bottom w:val="none" w:sz="0" w:space="0" w:color="auto"/>
                <w:right w:val="none" w:sz="0" w:space="0" w:color="auto"/>
              </w:divBdr>
            </w:div>
          </w:divsChild>
        </w:div>
        <w:div w:id="501625097">
          <w:marLeft w:val="0"/>
          <w:marRight w:val="0"/>
          <w:marTop w:val="0"/>
          <w:marBottom w:val="0"/>
          <w:divBdr>
            <w:top w:val="none" w:sz="0" w:space="0" w:color="auto"/>
            <w:left w:val="none" w:sz="0" w:space="0" w:color="auto"/>
            <w:bottom w:val="none" w:sz="0" w:space="0" w:color="auto"/>
            <w:right w:val="none" w:sz="0" w:space="0" w:color="auto"/>
          </w:divBdr>
          <w:divsChild>
            <w:div w:id="1769691713">
              <w:marLeft w:val="0"/>
              <w:marRight w:val="0"/>
              <w:marTop w:val="0"/>
              <w:marBottom w:val="0"/>
              <w:divBdr>
                <w:top w:val="none" w:sz="0" w:space="0" w:color="auto"/>
                <w:left w:val="none" w:sz="0" w:space="0" w:color="auto"/>
                <w:bottom w:val="none" w:sz="0" w:space="0" w:color="auto"/>
                <w:right w:val="none" w:sz="0" w:space="0" w:color="auto"/>
              </w:divBdr>
            </w:div>
          </w:divsChild>
        </w:div>
        <w:div w:id="784348742">
          <w:marLeft w:val="0"/>
          <w:marRight w:val="0"/>
          <w:marTop w:val="0"/>
          <w:marBottom w:val="150"/>
          <w:divBdr>
            <w:top w:val="none" w:sz="0" w:space="0" w:color="auto"/>
            <w:left w:val="none" w:sz="0" w:space="0" w:color="auto"/>
            <w:bottom w:val="none" w:sz="0" w:space="0" w:color="auto"/>
            <w:right w:val="none" w:sz="0" w:space="0" w:color="auto"/>
          </w:divBdr>
          <w:divsChild>
            <w:div w:id="1158771227">
              <w:marLeft w:val="0"/>
              <w:marRight w:val="0"/>
              <w:marTop w:val="0"/>
              <w:marBottom w:val="0"/>
              <w:divBdr>
                <w:top w:val="none" w:sz="0" w:space="0" w:color="auto"/>
                <w:left w:val="none" w:sz="0" w:space="0" w:color="auto"/>
                <w:bottom w:val="none" w:sz="0" w:space="0" w:color="auto"/>
                <w:right w:val="none" w:sz="0" w:space="0" w:color="auto"/>
              </w:divBdr>
            </w:div>
          </w:divsChild>
        </w:div>
        <w:div w:id="636567766">
          <w:marLeft w:val="0"/>
          <w:marRight w:val="0"/>
          <w:marTop w:val="0"/>
          <w:marBottom w:val="150"/>
          <w:divBdr>
            <w:top w:val="none" w:sz="0" w:space="0" w:color="auto"/>
            <w:left w:val="none" w:sz="0" w:space="0" w:color="auto"/>
            <w:bottom w:val="none" w:sz="0" w:space="0" w:color="auto"/>
            <w:right w:val="none" w:sz="0" w:space="0" w:color="auto"/>
          </w:divBdr>
          <w:divsChild>
            <w:div w:id="676544391">
              <w:marLeft w:val="0"/>
              <w:marRight w:val="0"/>
              <w:marTop w:val="0"/>
              <w:marBottom w:val="0"/>
              <w:divBdr>
                <w:top w:val="none" w:sz="0" w:space="0" w:color="auto"/>
                <w:left w:val="none" w:sz="0" w:space="0" w:color="auto"/>
                <w:bottom w:val="none" w:sz="0" w:space="0" w:color="auto"/>
                <w:right w:val="none" w:sz="0" w:space="0" w:color="auto"/>
              </w:divBdr>
            </w:div>
          </w:divsChild>
        </w:div>
        <w:div w:id="2129204589">
          <w:marLeft w:val="0"/>
          <w:marRight w:val="0"/>
          <w:marTop w:val="0"/>
          <w:marBottom w:val="150"/>
          <w:divBdr>
            <w:top w:val="none" w:sz="0" w:space="0" w:color="auto"/>
            <w:left w:val="none" w:sz="0" w:space="0" w:color="auto"/>
            <w:bottom w:val="none" w:sz="0" w:space="0" w:color="auto"/>
            <w:right w:val="none" w:sz="0" w:space="0" w:color="auto"/>
          </w:divBdr>
          <w:divsChild>
            <w:div w:id="1662737001">
              <w:marLeft w:val="0"/>
              <w:marRight w:val="0"/>
              <w:marTop w:val="0"/>
              <w:marBottom w:val="0"/>
              <w:divBdr>
                <w:top w:val="none" w:sz="0" w:space="0" w:color="auto"/>
                <w:left w:val="none" w:sz="0" w:space="0" w:color="auto"/>
                <w:bottom w:val="none" w:sz="0" w:space="0" w:color="auto"/>
                <w:right w:val="none" w:sz="0" w:space="0" w:color="auto"/>
              </w:divBdr>
            </w:div>
          </w:divsChild>
        </w:div>
        <w:div w:id="1593202168">
          <w:marLeft w:val="0"/>
          <w:marRight w:val="0"/>
          <w:marTop w:val="0"/>
          <w:marBottom w:val="150"/>
          <w:divBdr>
            <w:top w:val="none" w:sz="0" w:space="0" w:color="auto"/>
            <w:left w:val="none" w:sz="0" w:space="0" w:color="auto"/>
            <w:bottom w:val="none" w:sz="0" w:space="0" w:color="auto"/>
            <w:right w:val="none" w:sz="0" w:space="0" w:color="auto"/>
          </w:divBdr>
          <w:divsChild>
            <w:div w:id="274410305">
              <w:marLeft w:val="0"/>
              <w:marRight w:val="0"/>
              <w:marTop w:val="0"/>
              <w:marBottom w:val="0"/>
              <w:divBdr>
                <w:top w:val="none" w:sz="0" w:space="0" w:color="auto"/>
                <w:left w:val="none" w:sz="0" w:space="0" w:color="auto"/>
                <w:bottom w:val="none" w:sz="0" w:space="0" w:color="auto"/>
                <w:right w:val="none" w:sz="0" w:space="0" w:color="auto"/>
              </w:divBdr>
            </w:div>
          </w:divsChild>
        </w:div>
        <w:div w:id="895703562">
          <w:marLeft w:val="0"/>
          <w:marRight w:val="0"/>
          <w:marTop w:val="0"/>
          <w:marBottom w:val="0"/>
          <w:divBdr>
            <w:top w:val="none" w:sz="0" w:space="0" w:color="auto"/>
            <w:left w:val="none" w:sz="0" w:space="0" w:color="auto"/>
            <w:bottom w:val="none" w:sz="0" w:space="0" w:color="auto"/>
            <w:right w:val="none" w:sz="0" w:space="0" w:color="auto"/>
          </w:divBdr>
          <w:divsChild>
            <w:div w:id="516386255">
              <w:marLeft w:val="0"/>
              <w:marRight w:val="0"/>
              <w:marTop w:val="0"/>
              <w:marBottom w:val="0"/>
              <w:divBdr>
                <w:top w:val="none" w:sz="0" w:space="0" w:color="auto"/>
                <w:left w:val="none" w:sz="0" w:space="0" w:color="auto"/>
                <w:bottom w:val="none" w:sz="0" w:space="0" w:color="auto"/>
                <w:right w:val="none" w:sz="0" w:space="0" w:color="auto"/>
              </w:divBdr>
            </w:div>
          </w:divsChild>
        </w:div>
        <w:div w:id="818690417">
          <w:marLeft w:val="0"/>
          <w:marRight w:val="0"/>
          <w:marTop w:val="0"/>
          <w:marBottom w:val="150"/>
          <w:divBdr>
            <w:top w:val="none" w:sz="0" w:space="0" w:color="auto"/>
            <w:left w:val="none" w:sz="0" w:space="0" w:color="auto"/>
            <w:bottom w:val="none" w:sz="0" w:space="0" w:color="auto"/>
            <w:right w:val="none" w:sz="0" w:space="0" w:color="auto"/>
          </w:divBdr>
          <w:divsChild>
            <w:div w:id="1171870297">
              <w:marLeft w:val="0"/>
              <w:marRight w:val="0"/>
              <w:marTop w:val="0"/>
              <w:marBottom w:val="0"/>
              <w:divBdr>
                <w:top w:val="none" w:sz="0" w:space="0" w:color="auto"/>
                <w:left w:val="none" w:sz="0" w:space="0" w:color="auto"/>
                <w:bottom w:val="none" w:sz="0" w:space="0" w:color="auto"/>
                <w:right w:val="none" w:sz="0" w:space="0" w:color="auto"/>
              </w:divBdr>
            </w:div>
          </w:divsChild>
        </w:div>
        <w:div w:id="1581713250">
          <w:marLeft w:val="0"/>
          <w:marRight w:val="0"/>
          <w:marTop w:val="0"/>
          <w:marBottom w:val="150"/>
          <w:divBdr>
            <w:top w:val="none" w:sz="0" w:space="0" w:color="auto"/>
            <w:left w:val="none" w:sz="0" w:space="0" w:color="auto"/>
            <w:bottom w:val="none" w:sz="0" w:space="0" w:color="auto"/>
            <w:right w:val="none" w:sz="0" w:space="0" w:color="auto"/>
          </w:divBdr>
          <w:divsChild>
            <w:div w:id="841627197">
              <w:marLeft w:val="0"/>
              <w:marRight w:val="0"/>
              <w:marTop w:val="0"/>
              <w:marBottom w:val="0"/>
              <w:divBdr>
                <w:top w:val="none" w:sz="0" w:space="0" w:color="auto"/>
                <w:left w:val="none" w:sz="0" w:space="0" w:color="auto"/>
                <w:bottom w:val="none" w:sz="0" w:space="0" w:color="auto"/>
                <w:right w:val="none" w:sz="0" w:space="0" w:color="auto"/>
              </w:divBdr>
            </w:div>
          </w:divsChild>
        </w:div>
        <w:div w:id="325977862">
          <w:marLeft w:val="0"/>
          <w:marRight w:val="0"/>
          <w:marTop w:val="0"/>
          <w:marBottom w:val="0"/>
          <w:divBdr>
            <w:top w:val="none" w:sz="0" w:space="0" w:color="auto"/>
            <w:left w:val="none" w:sz="0" w:space="0" w:color="auto"/>
            <w:bottom w:val="none" w:sz="0" w:space="0" w:color="auto"/>
            <w:right w:val="none" w:sz="0" w:space="0" w:color="auto"/>
          </w:divBdr>
          <w:divsChild>
            <w:div w:id="946085016">
              <w:marLeft w:val="0"/>
              <w:marRight w:val="0"/>
              <w:marTop w:val="0"/>
              <w:marBottom w:val="0"/>
              <w:divBdr>
                <w:top w:val="none" w:sz="0" w:space="0" w:color="auto"/>
                <w:left w:val="none" w:sz="0" w:space="0" w:color="auto"/>
                <w:bottom w:val="none" w:sz="0" w:space="0" w:color="auto"/>
                <w:right w:val="none" w:sz="0" w:space="0" w:color="auto"/>
              </w:divBdr>
            </w:div>
          </w:divsChild>
        </w:div>
        <w:div w:id="897787272">
          <w:marLeft w:val="0"/>
          <w:marRight w:val="0"/>
          <w:marTop w:val="0"/>
          <w:marBottom w:val="150"/>
          <w:divBdr>
            <w:top w:val="none" w:sz="0" w:space="0" w:color="auto"/>
            <w:left w:val="none" w:sz="0" w:space="0" w:color="auto"/>
            <w:bottom w:val="none" w:sz="0" w:space="0" w:color="auto"/>
            <w:right w:val="none" w:sz="0" w:space="0" w:color="auto"/>
          </w:divBdr>
          <w:divsChild>
            <w:div w:id="232590328">
              <w:marLeft w:val="0"/>
              <w:marRight w:val="0"/>
              <w:marTop w:val="0"/>
              <w:marBottom w:val="0"/>
              <w:divBdr>
                <w:top w:val="none" w:sz="0" w:space="0" w:color="auto"/>
                <w:left w:val="none" w:sz="0" w:space="0" w:color="auto"/>
                <w:bottom w:val="none" w:sz="0" w:space="0" w:color="auto"/>
                <w:right w:val="none" w:sz="0" w:space="0" w:color="auto"/>
              </w:divBdr>
            </w:div>
          </w:divsChild>
        </w:div>
        <w:div w:id="1665938113">
          <w:marLeft w:val="0"/>
          <w:marRight w:val="0"/>
          <w:marTop w:val="0"/>
          <w:marBottom w:val="150"/>
          <w:divBdr>
            <w:top w:val="none" w:sz="0" w:space="0" w:color="auto"/>
            <w:left w:val="none" w:sz="0" w:space="0" w:color="auto"/>
            <w:bottom w:val="none" w:sz="0" w:space="0" w:color="auto"/>
            <w:right w:val="none" w:sz="0" w:space="0" w:color="auto"/>
          </w:divBdr>
          <w:divsChild>
            <w:div w:id="1689334880">
              <w:marLeft w:val="0"/>
              <w:marRight w:val="0"/>
              <w:marTop w:val="0"/>
              <w:marBottom w:val="0"/>
              <w:divBdr>
                <w:top w:val="none" w:sz="0" w:space="0" w:color="auto"/>
                <w:left w:val="none" w:sz="0" w:space="0" w:color="auto"/>
                <w:bottom w:val="none" w:sz="0" w:space="0" w:color="auto"/>
                <w:right w:val="none" w:sz="0" w:space="0" w:color="auto"/>
              </w:divBdr>
            </w:div>
          </w:divsChild>
        </w:div>
        <w:div w:id="1323314901">
          <w:marLeft w:val="0"/>
          <w:marRight w:val="0"/>
          <w:marTop w:val="0"/>
          <w:marBottom w:val="0"/>
          <w:divBdr>
            <w:top w:val="none" w:sz="0" w:space="0" w:color="auto"/>
            <w:left w:val="none" w:sz="0" w:space="0" w:color="auto"/>
            <w:bottom w:val="none" w:sz="0" w:space="0" w:color="auto"/>
            <w:right w:val="none" w:sz="0" w:space="0" w:color="auto"/>
          </w:divBdr>
          <w:divsChild>
            <w:div w:id="770011906">
              <w:marLeft w:val="0"/>
              <w:marRight w:val="0"/>
              <w:marTop w:val="0"/>
              <w:marBottom w:val="0"/>
              <w:divBdr>
                <w:top w:val="none" w:sz="0" w:space="0" w:color="auto"/>
                <w:left w:val="none" w:sz="0" w:space="0" w:color="auto"/>
                <w:bottom w:val="none" w:sz="0" w:space="0" w:color="auto"/>
                <w:right w:val="none" w:sz="0" w:space="0" w:color="auto"/>
              </w:divBdr>
            </w:div>
          </w:divsChild>
        </w:div>
        <w:div w:id="1357317906">
          <w:marLeft w:val="0"/>
          <w:marRight w:val="0"/>
          <w:marTop w:val="0"/>
          <w:marBottom w:val="150"/>
          <w:divBdr>
            <w:top w:val="none" w:sz="0" w:space="0" w:color="auto"/>
            <w:left w:val="none" w:sz="0" w:space="0" w:color="auto"/>
            <w:bottom w:val="none" w:sz="0" w:space="0" w:color="auto"/>
            <w:right w:val="none" w:sz="0" w:space="0" w:color="auto"/>
          </w:divBdr>
          <w:divsChild>
            <w:div w:id="683363048">
              <w:marLeft w:val="0"/>
              <w:marRight w:val="0"/>
              <w:marTop w:val="0"/>
              <w:marBottom w:val="0"/>
              <w:divBdr>
                <w:top w:val="none" w:sz="0" w:space="0" w:color="auto"/>
                <w:left w:val="none" w:sz="0" w:space="0" w:color="auto"/>
                <w:bottom w:val="none" w:sz="0" w:space="0" w:color="auto"/>
                <w:right w:val="none" w:sz="0" w:space="0" w:color="auto"/>
              </w:divBdr>
            </w:div>
          </w:divsChild>
        </w:div>
        <w:div w:id="1231304880">
          <w:marLeft w:val="0"/>
          <w:marRight w:val="0"/>
          <w:marTop w:val="0"/>
          <w:marBottom w:val="150"/>
          <w:divBdr>
            <w:top w:val="none" w:sz="0" w:space="0" w:color="auto"/>
            <w:left w:val="none" w:sz="0" w:space="0" w:color="auto"/>
            <w:bottom w:val="none" w:sz="0" w:space="0" w:color="auto"/>
            <w:right w:val="none" w:sz="0" w:space="0" w:color="auto"/>
          </w:divBdr>
          <w:divsChild>
            <w:div w:id="1406800329">
              <w:marLeft w:val="0"/>
              <w:marRight w:val="0"/>
              <w:marTop w:val="0"/>
              <w:marBottom w:val="0"/>
              <w:divBdr>
                <w:top w:val="none" w:sz="0" w:space="0" w:color="auto"/>
                <w:left w:val="none" w:sz="0" w:space="0" w:color="auto"/>
                <w:bottom w:val="none" w:sz="0" w:space="0" w:color="auto"/>
                <w:right w:val="none" w:sz="0" w:space="0" w:color="auto"/>
              </w:divBdr>
            </w:div>
          </w:divsChild>
        </w:div>
        <w:div w:id="1856185865">
          <w:marLeft w:val="0"/>
          <w:marRight w:val="0"/>
          <w:marTop w:val="0"/>
          <w:marBottom w:val="0"/>
          <w:divBdr>
            <w:top w:val="none" w:sz="0" w:space="0" w:color="auto"/>
            <w:left w:val="none" w:sz="0" w:space="0" w:color="auto"/>
            <w:bottom w:val="none" w:sz="0" w:space="0" w:color="auto"/>
            <w:right w:val="none" w:sz="0" w:space="0" w:color="auto"/>
          </w:divBdr>
          <w:divsChild>
            <w:div w:id="1280722281">
              <w:marLeft w:val="0"/>
              <w:marRight w:val="0"/>
              <w:marTop w:val="0"/>
              <w:marBottom w:val="0"/>
              <w:divBdr>
                <w:top w:val="none" w:sz="0" w:space="0" w:color="auto"/>
                <w:left w:val="none" w:sz="0" w:space="0" w:color="auto"/>
                <w:bottom w:val="none" w:sz="0" w:space="0" w:color="auto"/>
                <w:right w:val="none" w:sz="0" w:space="0" w:color="auto"/>
              </w:divBdr>
            </w:div>
          </w:divsChild>
        </w:div>
        <w:div w:id="1208295021">
          <w:marLeft w:val="0"/>
          <w:marRight w:val="0"/>
          <w:marTop w:val="0"/>
          <w:marBottom w:val="0"/>
          <w:divBdr>
            <w:top w:val="none" w:sz="0" w:space="0" w:color="auto"/>
            <w:left w:val="none" w:sz="0" w:space="0" w:color="auto"/>
            <w:bottom w:val="none" w:sz="0" w:space="0" w:color="auto"/>
            <w:right w:val="none" w:sz="0" w:space="0" w:color="auto"/>
          </w:divBdr>
          <w:divsChild>
            <w:div w:id="811678983">
              <w:marLeft w:val="0"/>
              <w:marRight w:val="0"/>
              <w:marTop w:val="0"/>
              <w:marBottom w:val="0"/>
              <w:divBdr>
                <w:top w:val="none" w:sz="0" w:space="0" w:color="auto"/>
                <w:left w:val="none" w:sz="0" w:space="0" w:color="auto"/>
                <w:bottom w:val="none" w:sz="0" w:space="0" w:color="auto"/>
                <w:right w:val="none" w:sz="0" w:space="0" w:color="auto"/>
              </w:divBdr>
            </w:div>
          </w:divsChild>
        </w:div>
        <w:div w:id="195195764">
          <w:marLeft w:val="0"/>
          <w:marRight w:val="0"/>
          <w:marTop w:val="0"/>
          <w:marBottom w:val="150"/>
          <w:divBdr>
            <w:top w:val="none" w:sz="0" w:space="0" w:color="auto"/>
            <w:left w:val="none" w:sz="0" w:space="0" w:color="auto"/>
            <w:bottom w:val="none" w:sz="0" w:space="0" w:color="auto"/>
            <w:right w:val="none" w:sz="0" w:space="0" w:color="auto"/>
          </w:divBdr>
          <w:divsChild>
            <w:div w:id="1571232680">
              <w:marLeft w:val="0"/>
              <w:marRight w:val="0"/>
              <w:marTop w:val="0"/>
              <w:marBottom w:val="0"/>
              <w:divBdr>
                <w:top w:val="none" w:sz="0" w:space="0" w:color="auto"/>
                <w:left w:val="none" w:sz="0" w:space="0" w:color="auto"/>
                <w:bottom w:val="none" w:sz="0" w:space="0" w:color="auto"/>
                <w:right w:val="none" w:sz="0" w:space="0" w:color="auto"/>
              </w:divBdr>
            </w:div>
          </w:divsChild>
        </w:div>
        <w:div w:id="1188563399">
          <w:marLeft w:val="0"/>
          <w:marRight w:val="0"/>
          <w:marTop w:val="0"/>
          <w:marBottom w:val="150"/>
          <w:divBdr>
            <w:top w:val="none" w:sz="0" w:space="0" w:color="auto"/>
            <w:left w:val="none" w:sz="0" w:space="0" w:color="auto"/>
            <w:bottom w:val="none" w:sz="0" w:space="0" w:color="auto"/>
            <w:right w:val="none" w:sz="0" w:space="0" w:color="auto"/>
          </w:divBdr>
          <w:divsChild>
            <w:div w:id="1414626411">
              <w:marLeft w:val="0"/>
              <w:marRight w:val="0"/>
              <w:marTop w:val="0"/>
              <w:marBottom w:val="0"/>
              <w:divBdr>
                <w:top w:val="none" w:sz="0" w:space="0" w:color="auto"/>
                <w:left w:val="none" w:sz="0" w:space="0" w:color="auto"/>
                <w:bottom w:val="none" w:sz="0" w:space="0" w:color="auto"/>
                <w:right w:val="none" w:sz="0" w:space="0" w:color="auto"/>
              </w:divBdr>
            </w:div>
          </w:divsChild>
        </w:div>
        <w:div w:id="590893937">
          <w:marLeft w:val="0"/>
          <w:marRight w:val="0"/>
          <w:marTop w:val="0"/>
          <w:marBottom w:val="150"/>
          <w:divBdr>
            <w:top w:val="none" w:sz="0" w:space="0" w:color="auto"/>
            <w:left w:val="none" w:sz="0" w:space="0" w:color="auto"/>
            <w:bottom w:val="none" w:sz="0" w:space="0" w:color="auto"/>
            <w:right w:val="none" w:sz="0" w:space="0" w:color="auto"/>
          </w:divBdr>
          <w:divsChild>
            <w:div w:id="559291848">
              <w:marLeft w:val="0"/>
              <w:marRight w:val="0"/>
              <w:marTop w:val="0"/>
              <w:marBottom w:val="0"/>
              <w:divBdr>
                <w:top w:val="none" w:sz="0" w:space="0" w:color="auto"/>
                <w:left w:val="none" w:sz="0" w:space="0" w:color="auto"/>
                <w:bottom w:val="none" w:sz="0" w:space="0" w:color="auto"/>
                <w:right w:val="none" w:sz="0" w:space="0" w:color="auto"/>
              </w:divBdr>
            </w:div>
          </w:divsChild>
        </w:div>
        <w:div w:id="78210359">
          <w:marLeft w:val="0"/>
          <w:marRight w:val="0"/>
          <w:marTop w:val="0"/>
          <w:marBottom w:val="0"/>
          <w:divBdr>
            <w:top w:val="none" w:sz="0" w:space="0" w:color="auto"/>
            <w:left w:val="none" w:sz="0" w:space="0" w:color="auto"/>
            <w:bottom w:val="none" w:sz="0" w:space="0" w:color="auto"/>
            <w:right w:val="none" w:sz="0" w:space="0" w:color="auto"/>
          </w:divBdr>
          <w:divsChild>
            <w:div w:id="78951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59672">
      <w:bodyDiv w:val="1"/>
      <w:marLeft w:val="0"/>
      <w:marRight w:val="0"/>
      <w:marTop w:val="0"/>
      <w:marBottom w:val="0"/>
      <w:divBdr>
        <w:top w:val="none" w:sz="0" w:space="0" w:color="auto"/>
        <w:left w:val="none" w:sz="0" w:space="0" w:color="auto"/>
        <w:bottom w:val="none" w:sz="0" w:space="0" w:color="auto"/>
        <w:right w:val="none" w:sz="0" w:space="0" w:color="auto"/>
      </w:divBdr>
    </w:div>
    <w:div w:id="664475503">
      <w:bodyDiv w:val="1"/>
      <w:marLeft w:val="0"/>
      <w:marRight w:val="0"/>
      <w:marTop w:val="0"/>
      <w:marBottom w:val="0"/>
      <w:divBdr>
        <w:top w:val="none" w:sz="0" w:space="0" w:color="auto"/>
        <w:left w:val="none" w:sz="0" w:space="0" w:color="auto"/>
        <w:bottom w:val="none" w:sz="0" w:space="0" w:color="auto"/>
        <w:right w:val="none" w:sz="0" w:space="0" w:color="auto"/>
      </w:divBdr>
    </w:div>
    <w:div w:id="687635045">
      <w:bodyDiv w:val="1"/>
      <w:marLeft w:val="0"/>
      <w:marRight w:val="0"/>
      <w:marTop w:val="0"/>
      <w:marBottom w:val="0"/>
      <w:divBdr>
        <w:top w:val="none" w:sz="0" w:space="0" w:color="auto"/>
        <w:left w:val="none" w:sz="0" w:space="0" w:color="auto"/>
        <w:bottom w:val="none" w:sz="0" w:space="0" w:color="auto"/>
        <w:right w:val="none" w:sz="0" w:space="0" w:color="auto"/>
      </w:divBdr>
    </w:div>
    <w:div w:id="1292051662">
      <w:bodyDiv w:val="1"/>
      <w:marLeft w:val="0"/>
      <w:marRight w:val="0"/>
      <w:marTop w:val="0"/>
      <w:marBottom w:val="0"/>
      <w:divBdr>
        <w:top w:val="none" w:sz="0" w:space="0" w:color="auto"/>
        <w:left w:val="none" w:sz="0" w:space="0" w:color="auto"/>
        <w:bottom w:val="none" w:sz="0" w:space="0" w:color="auto"/>
        <w:right w:val="none" w:sz="0" w:space="0" w:color="auto"/>
      </w:divBdr>
    </w:div>
    <w:div w:id="1576548098">
      <w:bodyDiv w:val="1"/>
      <w:marLeft w:val="0"/>
      <w:marRight w:val="0"/>
      <w:marTop w:val="0"/>
      <w:marBottom w:val="0"/>
      <w:divBdr>
        <w:top w:val="none" w:sz="0" w:space="0" w:color="auto"/>
        <w:left w:val="none" w:sz="0" w:space="0" w:color="auto"/>
        <w:bottom w:val="none" w:sz="0" w:space="0" w:color="auto"/>
        <w:right w:val="none" w:sz="0" w:space="0" w:color="auto"/>
      </w:divBdr>
    </w:div>
    <w:div w:id="1712345710">
      <w:bodyDiv w:val="1"/>
      <w:marLeft w:val="0"/>
      <w:marRight w:val="0"/>
      <w:marTop w:val="0"/>
      <w:marBottom w:val="0"/>
      <w:divBdr>
        <w:top w:val="none" w:sz="0" w:space="0" w:color="auto"/>
        <w:left w:val="none" w:sz="0" w:space="0" w:color="auto"/>
        <w:bottom w:val="none" w:sz="0" w:space="0" w:color="auto"/>
        <w:right w:val="none" w:sz="0" w:space="0" w:color="auto"/>
      </w:divBdr>
    </w:div>
    <w:div w:id="1841431739">
      <w:bodyDiv w:val="1"/>
      <w:marLeft w:val="0"/>
      <w:marRight w:val="0"/>
      <w:marTop w:val="0"/>
      <w:marBottom w:val="0"/>
      <w:divBdr>
        <w:top w:val="none" w:sz="0" w:space="0" w:color="auto"/>
        <w:left w:val="none" w:sz="0" w:space="0" w:color="auto"/>
        <w:bottom w:val="none" w:sz="0" w:space="0" w:color="auto"/>
        <w:right w:val="none" w:sz="0" w:space="0" w:color="auto"/>
      </w:divBdr>
      <w:divsChild>
        <w:div w:id="2054965719">
          <w:marLeft w:val="0"/>
          <w:marRight w:val="0"/>
          <w:marTop w:val="0"/>
          <w:marBottom w:val="150"/>
          <w:divBdr>
            <w:top w:val="none" w:sz="0" w:space="0" w:color="auto"/>
            <w:left w:val="none" w:sz="0" w:space="0" w:color="auto"/>
            <w:bottom w:val="none" w:sz="0" w:space="0" w:color="auto"/>
            <w:right w:val="none" w:sz="0" w:space="0" w:color="auto"/>
          </w:divBdr>
          <w:divsChild>
            <w:div w:id="709233011">
              <w:marLeft w:val="0"/>
              <w:marRight w:val="0"/>
              <w:marTop w:val="0"/>
              <w:marBottom w:val="0"/>
              <w:divBdr>
                <w:top w:val="none" w:sz="0" w:space="0" w:color="auto"/>
                <w:left w:val="none" w:sz="0" w:space="0" w:color="auto"/>
                <w:bottom w:val="none" w:sz="0" w:space="0" w:color="auto"/>
                <w:right w:val="none" w:sz="0" w:space="0" w:color="auto"/>
              </w:divBdr>
            </w:div>
          </w:divsChild>
        </w:div>
        <w:div w:id="429742594">
          <w:marLeft w:val="0"/>
          <w:marRight w:val="0"/>
          <w:marTop w:val="0"/>
          <w:marBottom w:val="150"/>
          <w:divBdr>
            <w:top w:val="none" w:sz="0" w:space="0" w:color="auto"/>
            <w:left w:val="none" w:sz="0" w:space="0" w:color="auto"/>
            <w:bottom w:val="none" w:sz="0" w:space="0" w:color="auto"/>
            <w:right w:val="none" w:sz="0" w:space="0" w:color="auto"/>
          </w:divBdr>
          <w:divsChild>
            <w:div w:id="1305968349">
              <w:marLeft w:val="0"/>
              <w:marRight w:val="0"/>
              <w:marTop w:val="0"/>
              <w:marBottom w:val="0"/>
              <w:divBdr>
                <w:top w:val="none" w:sz="0" w:space="0" w:color="auto"/>
                <w:left w:val="none" w:sz="0" w:space="0" w:color="auto"/>
                <w:bottom w:val="none" w:sz="0" w:space="0" w:color="auto"/>
                <w:right w:val="none" w:sz="0" w:space="0" w:color="auto"/>
              </w:divBdr>
            </w:div>
          </w:divsChild>
        </w:div>
        <w:div w:id="1187331079">
          <w:marLeft w:val="0"/>
          <w:marRight w:val="0"/>
          <w:marTop w:val="0"/>
          <w:marBottom w:val="150"/>
          <w:divBdr>
            <w:top w:val="none" w:sz="0" w:space="0" w:color="auto"/>
            <w:left w:val="none" w:sz="0" w:space="0" w:color="auto"/>
            <w:bottom w:val="none" w:sz="0" w:space="0" w:color="auto"/>
            <w:right w:val="none" w:sz="0" w:space="0" w:color="auto"/>
          </w:divBdr>
          <w:divsChild>
            <w:div w:id="446312807">
              <w:marLeft w:val="0"/>
              <w:marRight w:val="0"/>
              <w:marTop w:val="0"/>
              <w:marBottom w:val="0"/>
              <w:divBdr>
                <w:top w:val="none" w:sz="0" w:space="0" w:color="auto"/>
                <w:left w:val="none" w:sz="0" w:space="0" w:color="auto"/>
                <w:bottom w:val="none" w:sz="0" w:space="0" w:color="auto"/>
                <w:right w:val="none" w:sz="0" w:space="0" w:color="auto"/>
              </w:divBdr>
            </w:div>
          </w:divsChild>
        </w:div>
        <w:div w:id="115493170">
          <w:marLeft w:val="0"/>
          <w:marRight w:val="0"/>
          <w:marTop w:val="0"/>
          <w:marBottom w:val="150"/>
          <w:divBdr>
            <w:top w:val="none" w:sz="0" w:space="0" w:color="auto"/>
            <w:left w:val="none" w:sz="0" w:space="0" w:color="auto"/>
            <w:bottom w:val="none" w:sz="0" w:space="0" w:color="auto"/>
            <w:right w:val="none" w:sz="0" w:space="0" w:color="auto"/>
          </w:divBdr>
          <w:divsChild>
            <w:div w:id="1826580290">
              <w:marLeft w:val="0"/>
              <w:marRight w:val="0"/>
              <w:marTop w:val="0"/>
              <w:marBottom w:val="0"/>
              <w:divBdr>
                <w:top w:val="none" w:sz="0" w:space="0" w:color="auto"/>
                <w:left w:val="none" w:sz="0" w:space="0" w:color="auto"/>
                <w:bottom w:val="none" w:sz="0" w:space="0" w:color="auto"/>
                <w:right w:val="none" w:sz="0" w:space="0" w:color="auto"/>
              </w:divBdr>
            </w:div>
          </w:divsChild>
        </w:div>
        <w:div w:id="1306353982">
          <w:marLeft w:val="0"/>
          <w:marRight w:val="0"/>
          <w:marTop w:val="0"/>
          <w:marBottom w:val="150"/>
          <w:divBdr>
            <w:top w:val="none" w:sz="0" w:space="0" w:color="auto"/>
            <w:left w:val="none" w:sz="0" w:space="0" w:color="auto"/>
            <w:bottom w:val="none" w:sz="0" w:space="0" w:color="auto"/>
            <w:right w:val="none" w:sz="0" w:space="0" w:color="auto"/>
          </w:divBdr>
          <w:divsChild>
            <w:div w:id="605891329">
              <w:marLeft w:val="0"/>
              <w:marRight w:val="0"/>
              <w:marTop w:val="0"/>
              <w:marBottom w:val="0"/>
              <w:divBdr>
                <w:top w:val="none" w:sz="0" w:space="0" w:color="auto"/>
                <w:left w:val="none" w:sz="0" w:space="0" w:color="auto"/>
                <w:bottom w:val="none" w:sz="0" w:space="0" w:color="auto"/>
                <w:right w:val="none" w:sz="0" w:space="0" w:color="auto"/>
              </w:divBdr>
            </w:div>
          </w:divsChild>
        </w:div>
        <w:div w:id="1249970237">
          <w:marLeft w:val="0"/>
          <w:marRight w:val="0"/>
          <w:marTop w:val="0"/>
          <w:marBottom w:val="150"/>
          <w:divBdr>
            <w:top w:val="none" w:sz="0" w:space="0" w:color="auto"/>
            <w:left w:val="none" w:sz="0" w:space="0" w:color="auto"/>
            <w:bottom w:val="none" w:sz="0" w:space="0" w:color="auto"/>
            <w:right w:val="none" w:sz="0" w:space="0" w:color="auto"/>
          </w:divBdr>
          <w:divsChild>
            <w:div w:id="1065446700">
              <w:marLeft w:val="0"/>
              <w:marRight w:val="0"/>
              <w:marTop w:val="0"/>
              <w:marBottom w:val="0"/>
              <w:divBdr>
                <w:top w:val="none" w:sz="0" w:space="0" w:color="auto"/>
                <w:left w:val="none" w:sz="0" w:space="0" w:color="auto"/>
                <w:bottom w:val="none" w:sz="0" w:space="0" w:color="auto"/>
                <w:right w:val="none" w:sz="0" w:space="0" w:color="auto"/>
              </w:divBdr>
            </w:div>
          </w:divsChild>
        </w:div>
        <w:div w:id="136262080">
          <w:marLeft w:val="0"/>
          <w:marRight w:val="0"/>
          <w:marTop w:val="0"/>
          <w:marBottom w:val="150"/>
          <w:divBdr>
            <w:top w:val="none" w:sz="0" w:space="0" w:color="auto"/>
            <w:left w:val="none" w:sz="0" w:space="0" w:color="auto"/>
            <w:bottom w:val="none" w:sz="0" w:space="0" w:color="auto"/>
            <w:right w:val="none" w:sz="0" w:space="0" w:color="auto"/>
          </w:divBdr>
          <w:divsChild>
            <w:div w:id="502865702">
              <w:marLeft w:val="0"/>
              <w:marRight w:val="0"/>
              <w:marTop w:val="0"/>
              <w:marBottom w:val="0"/>
              <w:divBdr>
                <w:top w:val="none" w:sz="0" w:space="0" w:color="auto"/>
                <w:left w:val="none" w:sz="0" w:space="0" w:color="auto"/>
                <w:bottom w:val="none" w:sz="0" w:space="0" w:color="auto"/>
                <w:right w:val="none" w:sz="0" w:space="0" w:color="auto"/>
              </w:divBdr>
            </w:div>
          </w:divsChild>
        </w:div>
        <w:div w:id="568656262">
          <w:marLeft w:val="0"/>
          <w:marRight w:val="0"/>
          <w:marTop w:val="0"/>
          <w:marBottom w:val="0"/>
          <w:divBdr>
            <w:top w:val="none" w:sz="0" w:space="0" w:color="auto"/>
            <w:left w:val="none" w:sz="0" w:space="0" w:color="auto"/>
            <w:bottom w:val="none" w:sz="0" w:space="0" w:color="auto"/>
            <w:right w:val="none" w:sz="0" w:space="0" w:color="auto"/>
          </w:divBdr>
          <w:divsChild>
            <w:div w:id="468549111">
              <w:marLeft w:val="0"/>
              <w:marRight w:val="0"/>
              <w:marTop w:val="0"/>
              <w:marBottom w:val="0"/>
              <w:divBdr>
                <w:top w:val="none" w:sz="0" w:space="0" w:color="auto"/>
                <w:left w:val="none" w:sz="0" w:space="0" w:color="auto"/>
                <w:bottom w:val="none" w:sz="0" w:space="0" w:color="auto"/>
                <w:right w:val="none" w:sz="0" w:space="0" w:color="auto"/>
              </w:divBdr>
            </w:div>
          </w:divsChild>
        </w:div>
        <w:div w:id="398210280">
          <w:marLeft w:val="0"/>
          <w:marRight w:val="0"/>
          <w:marTop w:val="0"/>
          <w:marBottom w:val="150"/>
          <w:divBdr>
            <w:top w:val="none" w:sz="0" w:space="0" w:color="auto"/>
            <w:left w:val="none" w:sz="0" w:space="0" w:color="auto"/>
            <w:bottom w:val="none" w:sz="0" w:space="0" w:color="auto"/>
            <w:right w:val="none" w:sz="0" w:space="0" w:color="auto"/>
          </w:divBdr>
          <w:divsChild>
            <w:div w:id="2114392953">
              <w:marLeft w:val="0"/>
              <w:marRight w:val="0"/>
              <w:marTop w:val="0"/>
              <w:marBottom w:val="0"/>
              <w:divBdr>
                <w:top w:val="none" w:sz="0" w:space="0" w:color="auto"/>
                <w:left w:val="none" w:sz="0" w:space="0" w:color="auto"/>
                <w:bottom w:val="none" w:sz="0" w:space="0" w:color="auto"/>
                <w:right w:val="none" w:sz="0" w:space="0" w:color="auto"/>
              </w:divBdr>
            </w:div>
          </w:divsChild>
        </w:div>
        <w:div w:id="1182665867">
          <w:marLeft w:val="0"/>
          <w:marRight w:val="0"/>
          <w:marTop w:val="0"/>
          <w:marBottom w:val="150"/>
          <w:divBdr>
            <w:top w:val="none" w:sz="0" w:space="0" w:color="auto"/>
            <w:left w:val="none" w:sz="0" w:space="0" w:color="auto"/>
            <w:bottom w:val="none" w:sz="0" w:space="0" w:color="auto"/>
            <w:right w:val="none" w:sz="0" w:space="0" w:color="auto"/>
          </w:divBdr>
          <w:divsChild>
            <w:div w:id="1358192391">
              <w:marLeft w:val="0"/>
              <w:marRight w:val="0"/>
              <w:marTop w:val="0"/>
              <w:marBottom w:val="0"/>
              <w:divBdr>
                <w:top w:val="none" w:sz="0" w:space="0" w:color="auto"/>
                <w:left w:val="none" w:sz="0" w:space="0" w:color="auto"/>
                <w:bottom w:val="none" w:sz="0" w:space="0" w:color="auto"/>
                <w:right w:val="none" w:sz="0" w:space="0" w:color="auto"/>
              </w:divBdr>
            </w:div>
          </w:divsChild>
        </w:div>
        <w:div w:id="2068918898">
          <w:marLeft w:val="0"/>
          <w:marRight w:val="0"/>
          <w:marTop w:val="0"/>
          <w:marBottom w:val="150"/>
          <w:divBdr>
            <w:top w:val="none" w:sz="0" w:space="0" w:color="auto"/>
            <w:left w:val="none" w:sz="0" w:space="0" w:color="auto"/>
            <w:bottom w:val="none" w:sz="0" w:space="0" w:color="auto"/>
            <w:right w:val="none" w:sz="0" w:space="0" w:color="auto"/>
          </w:divBdr>
          <w:divsChild>
            <w:div w:id="1291402374">
              <w:marLeft w:val="0"/>
              <w:marRight w:val="0"/>
              <w:marTop w:val="0"/>
              <w:marBottom w:val="0"/>
              <w:divBdr>
                <w:top w:val="none" w:sz="0" w:space="0" w:color="auto"/>
                <w:left w:val="none" w:sz="0" w:space="0" w:color="auto"/>
                <w:bottom w:val="none" w:sz="0" w:space="0" w:color="auto"/>
                <w:right w:val="none" w:sz="0" w:space="0" w:color="auto"/>
              </w:divBdr>
            </w:div>
          </w:divsChild>
        </w:div>
        <w:div w:id="1134982243">
          <w:marLeft w:val="0"/>
          <w:marRight w:val="0"/>
          <w:marTop w:val="0"/>
          <w:marBottom w:val="150"/>
          <w:divBdr>
            <w:top w:val="none" w:sz="0" w:space="0" w:color="auto"/>
            <w:left w:val="none" w:sz="0" w:space="0" w:color="auto"/>
            <w:bottom w:val="none" w:sz="0" w:space="0" w:color="auto"/>
            <w:right w:val="none" w:sz="0" w:space="0" w:color="auto"/>
          </w:divBdr>
          <w:divsChild>
            <w:div w:id="1495418556">
              <w:marLeft w:val="0"/>
              <w:marRight w:val="0"/>
              <w:marTop w:val="0"/>
              <w:marBottom w:val="0"/>
              <w:divBdr>
                <w:top w:val="none" w:sz="0" w:space="0" w:color="auto"/>
                <w:left w:val="none" w:sz="0" w:space="0" w:color="auto"/>
                <w:bottom w:val="none" w:sz="0" w:space="0" w:color="auto"/>
                <w:right w:val="none" w:sz="0" w:space="0" w:color="auto"/>
              </w:divBdr>
            </w:div>
          </w:divsChild>
        </w:div>
        <w:div w:id="1376009062">
          <w:marLeft w:val="0"/>
          <w:marRight w:val="0"/>
          <w:marTop w:val="0"/>
          <w:marBottom w:val="0"/>
          <w:divBdr>
            <w:top w:val="none" w:sz="0" w:space="0" w:color="auto"/>
            <w:left w:val="none" w:sz="0" w:space="0" w:color="auto"/>
            <w:bottom w:val="none" w:sz="0" w:space="0" w:color="auto"/>
            <w:right w:val="none" w:sz="0" w:space="0" w:color="auto"/>
          </w:divBdr>
          <w:divsChild>
            <w:div w:id="328749107">
              <w:marLeft w:val="0"/>
              <w:marRight w:val="0"/>
              <w:marTop w:val="0"/>
              <w:marBottom w:val="0"/>
              <w:divBdr>
                <w:top w:val="none" w:sz="0" w:space="0" w:color="auto"/>
                <w:left w:val="none" w:sz="0" w:space="0" w:color="auto"/>
                <w:bottom w:val="none" w:sz="0" w:space="0" w:color="auto"/>
                <w:right w:val="none" w:sz="0" w:space="0" w:color="auto"/>
              </w:divBdr>
            </w:div>
          </w:divsChild>
        </w:div>
        <w:div w:id="480119524">
          <w:marLeft w:val="0"/>
          <w:marRight w:val="0"/>
          <w:marTop w:val="0"/>
          <w:marBottom w:val="150"/>
          <w:divBdr>
            <w:top w:val="none" w:sz="0" w:space="0" w:color="auto"/>
            <w:left w:val="none" w:sz="0" w:space="0" w:color="auto"/>
            <w:bottom w:val="none" w:sz="0" w:space="0" w:color="auto"/>
            <w:right w:val="none" w:sz="0" w:space="0" w:color="auto"/>
          </w:divBdr>
          <w:divsChild>
            <w:div w:id="1057777201">
              <w:marLeft w:val="0"/>
              <w:marRight w:val="0"/>
              <w:marTop w:val="0"/>
              <w:marBottom w:val="0"/>
              <w:divBdr>
                <w:top w:val="none" w:sz="0" w:space="0" w:color="auto"/>
                <w:left w:val="none" w:sz="0" w:space="0" w:color="auto"/>
                <w:bottom w:val="none" w:sz="0" w:space="0" w:color="auto"/>
                <w:right w:val="none" w:sz="0" w:space="0" w:color="auto"/>
              </w:divBdr>
            </w:div>
          </w:divsChild>
        </w:div>
        <w:div w:id="1065838951">
          <w:marLeft w:val="0"/>
          <w:marRight w:val="0"/>
          <w:marTop w:val="0"/>
          <w:marBottom w:val="150"/>
          <w:divBdr>
            <w:top w:val="none" w:sz="0" w:space="0" w:color="auto"/>
            <w:left w:val="none" w:sz="0" w:space="0" w:color="auto"/>
            <w:bottom w:val="none" w:sz="0" w:space="0" w:color="auto"/>
            <w:right w:val="none" w:sz="0" w:space="0" w:color="auto"/>
          </w:divBdr>
          <w:divsChild>
            <w:div w:id="1326741727">
              <w:marLeft w:val="0"/>
              <w:marRight w:val="0"/>
              <w:marTop w:val="0"/>
              <w:marBottom w:val="0"/>
              <w:divBdr>
                <w:top w:val="none" w:sz="0" w:space="0" w:color="auto"/>
                <w:left w:val="none" w:sz="0" w:space="0" w:color="auto"/>
                <w:bottom w:val="none" w:sz="0" w:space="0" w:color="auto"/>
                <w:right w:val="none" w:sz="0" w:space="0" w:color="auto"/>
              </w:divBdr>
            </w:div>
          </w:divsChild>
        </w:div>
        <w:div w:id="784277065">
          <w:marLeft w:val="0"/>
          <w:marRight w:val="0"/>
          <w:marTop w:val="0"/>
          <w:marBottom w:val="0"/>
          <w:divBdr>
            <w:top w:val="none" w:sz="0" w:space="0" w:color="auto"/>
            <w:left w:val="none" w:sz="0" w:space="0" w:color="auto"/>
            <w:bottom w:val="none" w:sz="0" w:space="0" w:color="auto"/>
            <w:right w:val="none" w:sz="0" w:space="0" w:color="auto"/>
          </w:divBdr>
          <w:divsChild>
            <w:div w:id="1094398757">
              <w:marLeft w:val="0"/>
              <w:marRight w:val="0"/>
              <w:marTop w:val="0"/>
              <w:marBottom w:val="0"/>
              <w:divBdr>
                <w:top w:val="none" w:sz="0" w:space="0" w:color="auto"/>
                <w:left w:val="none" w:sz="0" w:space="0" w:color="auto"/>
                <w:bottom w:val="none" w:sz="0" w:space="0" w:color="auto"/>
                <w:right w:val="none" w:sz="0" w:space="0" w:color="auto"/>
              </w:divBdr>
            </w:div>
          </w:divsChild>
        </w:div>
        <w:div w:id="1408504299">
          <w:marLeft w:val="0"/>
          <w:marRight w:val="0"/>
          <w:marTop w:val="0"/>
          <w:marBottom w:val="150"/>
          <w:divBdr>
            <w:top w:val="none" w:sz="0" w:space="0" w:color="auto"/>
            <w:left w:val="none" w:sz="0" w:space="0" w:color="auto"/>
            <w:bottom w:val="none" w:sz="0" w:space="0" w:color="auto"/>
            <w:right w:val="none" w:sz="0" w:space="0" w:color="auto"/>
          </w:divBdr>
          <w:divsChild>
            <w:div w:id="1506751871">
              <w:marLeft w:val="0"/>
              <w:marRight w:val="0"/>
              <w:marTop w:val="0"/>
              <w:marBottom w:val="0"/>
              <w:divBdr>
                <w:top w:val="none" w:sz="0" w:space="0" w:color="auto"/>
                <w:left w:val="none" w:sz="0" w:space="0" w:color="auto"/>
                <w:bottom w:val="none" w:sz="0" w:space="0" w:color="auto"/>
                <w:right w:val="none" w:sz="0" w:space="0" w:color="auto"/>
              </w:divBdr>
            </w:div>
          </w:divsChild>
        </w:div>
        <w:div w:id="2007900998">
          <w:marLeft w:val="0"/>
          <w:marRight w:val="0"/>
          <w:marTop w:val="0"/>
          <w:marBottom w:val="150"/>
          <w:divBdr>
            <w:top w:val="none" w:sz="0" w:space="0" w:color="auto"/>
            <w:left w:val="none" w:sz="0" w:space="0" w:color="auto"/>
            <w:bottom w:val="none" w:sz="0" w:space="0" w:color="auto"/>
            <w:right w:val="none" w:sz="0" w:space="0" w:color="auto"/>
          </w:divBdr>
          <w:divsChild>
            <w:div w:id="1738626420">
              <w:marLeft w:val="0"/>
              <w:marRight w:val="0"/>
              <w:marTop w:val="0"/>
              <w:marBottom w:val="0"/>
              <w:divBdr>
                <w:top w:val="none" w:sz="0" w:space="0" w:color="auto"/>
                <w:left w:val="none" w:sz="0" w:space="0" w:color="auto"/>
                <w:bottom w:val="none" w:sz="0" w:space="0" w:color="auto"/>
                <w:right w:val="none" w:sz="0" w:space="0" w:color="auto"/>
              </w:divBdr>
            </w:div>
          </w:divsChild>
        </w:div>
        <w:div w:id="933585743">
          <w:marLeft w:val="0"/>
          <w:marRight w:val="0"/>
          <w:marTop w:val="0"/>
          <w:marBottom w:val="0"/>
          <w:divBdr>
            <w:top w:val="none" w:sz="0" w:space="0" w:color="auto"/>
            <w:left w:val="none" w:sz="0" w:space="0" w:color="auto"/>
            <w:bottom w:val="none" w:sz="0" w:space="0" w:color="auto"/>
            <w:right w:val="none" w:sz="0" w:space="0" w:color="auto"/>
          </w:divBdr>
          <w:divsChild>
            <w:div w:id="1177964935">
              <w:marLeft w:val="0"/>
              <w:marRight w:val="0"/>
              <w:marTop w:val="0"/>
              <w:marBottom w:val="0"/>
              <w:divBdr>
                <w:top w:val="none" w:sz="0" w:space="0" w:color="auto"/>
                <w:left w:val="none" w:sz="0" w:space="0" w:color="auto"/>
                <w:bottom w:val="none" w:sz="0" w:space="0" w:color="auto"/>
                <w:right w:val="none" w:sz="0" w:space="0" w:color="auto"/>
              </w:divBdr>
            </w:div>
          </w:divsChild>
        </w:div>
        <w:div w:id="755059057">
          <w:marLeft w:val="0"/>
          <w:marRight w:val="0"/>
          <w:marTop w:val="0"/>
          <w:marBottom w:val="150"/>
          <w:divBdr>
            <w:top w:val="none" w:sz="0" w:space="0" w:color="auto"/>
            <w:left w:val="none" w:sz="0" w:space="0" w:color="auto"/>
            <w:bottom w:val="none" w:sz="0" w:space="0" w:color="auto"/>
            <w:right w:val="none" w:sz="0" w:space="0" w:color="auto"/>
          </w:divBdr>
          <w:divsChild>
            <w:div w:id="1684017344">
              <w:marLeft w:val="0"/>
              <w:marRight w:val="0"/>
              <w:marTop w:val="0"/>
              <w:marBottom w:val="0"/>
              <w:divBdr>
                <w:top w:val="none" w:sz="0" w:space="0" w:color="auto"/>
                <w:left w:val="none" w:sz="0" w:space="0" w:color="auto"/>
                <w:bottom w:val="none" w:sz="0" w:space="0" w:color="auto"/>
                <w:right w:val="none" w:sz="0" w:space="0" w:color="auto"/>
              </w:divBdr>
            </w:div>
          </w:divsChild>
        </w:div>
        <w:div w:id="46733044">
          <w:marLeft w:val="0"/>
          <w:marRight w:val="0"/>
          <w:marTop w:val="0"/>
          <w:marBottom w:val="150"/>
          <w:divBdr>
            <w:top w:val="none" w:sz="0" w:space="0" w:color="auto"/>
            <w:left w:val="none" w:sz="0" w:space="0" w:color="auto"/>
            <w:bottom w:val="none" w:sz="0" w:space="0" w:color="auto"/>
            <w:right w:val="none" w:sz="0" w:space="0" w:color="auto"/>
          </w:divBdr>
          <w:divsChild>
            <w:div w:id="198325252">
              <w:marLeft w:val="0"/>
              <w:marRight w:val="0"/>
              <w:marTop w:val="0"/>
              <w:marBottom w:val="0"/>
              <w:divBdr>
                <w:top w:val="none" w:sz="0" w:space="0" w:color="auto"/>
                <w:left w:val="none" w:sz="0" w:space="0" w:color="auto"/>
                <w:bottom w:val="none" w:sz="0" w:space="0" w:color="auto"/>
                <w:right w:val="none" w:sz="0" w:space="0" w:color="auto"/>
              </w:divBdr>
            </w:div>
          </w:divsChild>
        </w:div>
        <w:div w:id="631791518">
          <w:marLeft w:val="0"/>
          <w:marRight w:val="0"/>
          <w:marTop w:val="0"/>
          <w:marBottom w:val="0"/>
          <w:divBdr>
            <w:top w:val="none" w:sz="0" w:space="0" w:color="auto"/>
            <w:left w:val="none" w:sz="0" w:space="0" w:color="auto"/>
            <w:bottom w:val="none" w:sz="0" w:space="0" w:color="auto"/>
            <w:right w:val="none" w:sz="0" w:space="0" w:color="auto"/>
          </w:divBdr>
          <w:divsChild>
            <w:div w:id="588389742">
              <w:marLeft w:val="0"/>
              <w:marRight w:val="0"/>
              <w:marTop w:val="0"/>
              <w:marBottom w:val="0"/>
              <w:divBdr>
                <w:top w:val="none" w:sz="0" w:space="0" w:color="auto"/>
                <w:left w:val="none" w:sz="0" w:space="0" w:color="auto"/>
                <w:bottom w:val="none" w:sz="0" w:space="0" w:color="auto"/>
                <w:right w:val="none" w:sz="0" w:space="0" w:color="auto"/>
              </w:divBdr>
            </w:div>
          </w:divsChild>
        </w:div>
        <w:div w:id="2055620289">
          <w:marLeft w:val="0"/>
          <w:marRight w:val="0"/>
          <w:marTop w:val="0"/>
          <w:marBottom w:val="0"/>
          <w:divBdr>
            <w:top w:val="none" w:sz="0" w:space="0" w:color="auto"/>
            <w:left w:val="none" w:sz="0" w:space="0" w:color="auto"/>
            <w:bottom w:val="none" w:sz="0" w:space="0" w:color="auto"/>
            <w:right w:val="none" w:sz="0" w:space="0" w:color="auto"/>
          </w:divBdr>
          <w:divsChild>
            <w:div w:id="1710377118">
              <w:marLeft w:val="0"/>
              <w:marRight w:val="0"/>
              <w:marTop w:val="0"/>
              <w:marBottom w:val="0"/>
              <w:divBdr>
                <w:top w:val="none" w:sz="0" w:space="0" w:color="auto"/>
                <w:left w:val="none" w:sz="0" w:space="0" w:color="auto"/>
                <w:bottom w:val="none" w:sz="0" w:space="0" w:color="auto"/>
                <w:right w:val="none" w:sz="0" w:space="0" w:color="auto"/>
              </w:divBdr>
            </w:div>
          </w:divsChild>
        </w:div>
        <w:div w:id="236090861">
          <w:marLeft w:val="0"/>
          <w:marRight w:val="0"/>
          <w:marTop w:val="0"/>
          <w:marBottom w:val="150"/>
          <w:divBdr>
            <w:top w:val="none" w:sz="0" w:space="0" w:color="auto"/>
            <w:left w:val="none" w:sz="0" w:space="0" w:color="auto"/>
            <w:bottom w:val="none" w:sz="0" w:space="0" w:color="auto"/>
            <w:right w:val="none" w:sz="0" w:space="0" w:color="auto"/>
          </w:divBdr>
          <w:divsChild>
            <w:div w:id="166023574">
              <w:marLeft w:val="0"/>
              <w:marRight w:val="0"/>
              <w:marTop w:val="0"/>
              <w:marBottom w:val="0"/>
              <w:divBdr>
                <w:top w:val="none" w:sz="0" w:space="0" w:color="auto"/>
                <w:left w:val="none" w:sz="0" w:space="0" w:color="auto"/>
                <w:bottom w:val="none" w:sz="0" w:space="0" w:color="auto"/>
                <w:right w:val="none" w:sz="0" w:space="0" w:color="auto"/>
              </w:divBdr>
            </w:div>
          </w:divsChild>
        </w:div>
        <w:div w:id="1869878175">
          <w:marLeft w:val="0"/>
          <w:marRight w:val="0"/>
          <w:marTop w:val="0"/>
          <w:marBottom w:val="150"/>
          <w:divBdr>
            <w:top w:val="none" w:sz="0" w:space="0" w:color="auto"/>
            <w:left w:val="none" w:sz="0" w:space="0" w:color="auto"/>
            <w:bottom w:val="none" w:sz="0" w:space="0" w:color="auto"/>
            <w:right w:val="none" w:sz="0" w:space="0" w:color="auto"/>
          </w:divBdr>
          <w:divsChild>
            <w:div w:id="620264843">
              <w:marLeft w:val="0"/>
              <w:marRight w:val="0"/>
              <w:marTop w:val="0"/>
              <w:marBottom w:val="0"/>
              <w:divBdr>
                <w:top w:val="none" w:sz="0" w:space="0" w:color="auto"/>
                <w:left w:val="none" w:sz="0" w:space="0" w:color="auto"/>
                <w:bottom w:val="none" w:sz="0" w:space="0" w:color="auto"/>
                <w:right w:val="none" w:sz="0" w:space="0" w:color="auto"/>
              </w:divBdr>
            </w:div>
          </w:divsChild>
        </w:div>
        <w:div w:id="1105886173">
          <w:marLeft w:val="0"/>
          <w:marRight w:val="0"/>
          <w:marTop w:val="0"/>
          <w:marBottom w:val="150"/>
          <w:divBdr>
            <w:top w:val="none" w:sz="0" w:space="0" w:color="auto"/>
            <w:left w:val="none" w:sz="0" w:space="0" w:color="auto"/>
            <w:bottom w:val="none" w:sz="0" w:space="0" w:color="auto"/>
            <w:right w:val="none" w:sz="0" w:space="0" w:color="auto"/>
          </w:divBdr>
          <w:divsChild>
            <w:div w:id="1419208623">
              <w:marLeft w:val="0"/>
              <w:marRight w:val="0"/>
              <w:marTop w:val="0"/>
              <w:marBottom w:val="0"/>
              <w:divBdr>
                <w:top w:val="none" w:sz="0" w:space="0" w:color="auto"/>
                <w:left w:val="none" w:sz="0" w:space="0" w:color="auto"/>
                <w:bottom w:val="none" w:sz="0" w:space="0" w:color="auto"/>
                <w:right w:val="none" w:sz="0" w:space="0" w:color="auto"/>
              </w:divBdr>
            </w:div>
          </w:divsChild>
        </w:div>
        <w:div w:id="489717625">
          <w:marLeft w:val="0"/>
          <w:marRight w:val="0"/>
          <w:marTop w:val="0"/>
          <w:marBottom w:val="0"/>
          <w:divBdr>
            <w:top w:val="none" w:sz="0" w:space="0" w:color="auto"/>
            <w:left w:val="none" w:sz="0" w:space="0" w:color="auto"/>
            <w:bottom w:val="none" w:sz="0" w:space="0" w:color="auto"/>
            <w:right w:val="none" w:sz="0" w:space="0" w:color="auto"/>
          </w:divBdr>
          <w:divsChild>
            <w:div w:id="1731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mailto:alex_kcson@social.gov33.ru"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367D07-DA62-4653-B25F-571124E71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98</TotalTime>
  <Pages>13</Pages>
  <Words>5527</Words>
  <Characters>31507</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kcson091</cp:lastModifiedBy>
  <cp:revision>4</cp:revision>
  <cp:lastPrinted>2026-10-12T05:27:00Z</cp:lastPrinted>
  <dcterms:created xsi:type="dcterms:W3CDTF">2026-10-08T10:45:00Z</dcterms:created>
  <dcterms:modified xsi:type="dcterms:W3CDTF">2026-10-13T05:31:00Z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884CC393227B41269F21430080AC30F6_13</vt:lpwstr>
  </property>
  <property fmtid="{D5CDD505-2E9C-101B-9397-08002B2CF9AE}" pid="4" name="KSOTemplateDocerSaveRecord">
    <vt:lpwstr>eyJoZGlkIjoiYThhNGEzYTMxODYwZjZkYjM4Y2Y2YjIxOWRiZTI3ZDYiLCJ1c2VySWQiOiI4NDI0OTA4NzE4OTUifQ==</vt:lpwstr>
  </property>
</Properties>
</file>