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49AC2B0" w:rsidR="00C4677A" w:rsidRPr="00F523A6" w:rsidRDefault="006A163A" w:rsidP="00F523A6">
      <w:pPr>
        <w:ind w:firstLine="709"/>
        <w:jc w:val="both"/>
        <w:rPr>
          <w:rFonts w:asciiTheme="majorBidi" w:hAnsiTheme="majorBidi" w:cstheme="majorBidi"/>
          <w:sz w:val="22"/>
          <w:szCs w:val="22"/>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F523A6" w:rsidRPr="00F523A6">
        <w:rPr>
          <w:rFonts w:asciiTheme="majorBidi" w:hAnsiTheme="majorBidi" w:cstheme="majorBidi"/>
          <w:b/>
          <w:bCs/>
          <w:i/>
          <w:iCs/>
          <w:sz w:val="22"/>
          <w:szCs w:val="22"/>
          <w:lang w:val="en-US"/>
        </w:rPr>
        <w:t>Proximity</w:t>
      </w:r>
      <w:r w:rsidR="00F523A6" w:rsidRPr="00F523A6">
        <w:rPr>
          <w:rFonts w:asciiTheme="majorBidi" w:hAnsiTheme="majorBidi" w:cstheme="majorBidi"/>
          <w:b/>
          <w:bCs/>
          <w:i/>
          <w:iCs/>
          <w:sz w:val="22"/>
          <w:szCs w:val="22"/>
        </w:rPr>
        <w:t xml:space="preserve"> карт</w:t>
      </w:r>
      <w:r w:rsidR="00F523A6">
        <w:rPr>
          <w:rFonts w:asciiTheme="majorBidi" w:hAnsiTheme="majorBidi" w:cstheme="majorBidi"/>
          <w:sz w:val="22"/>
          <w:szCs w:val="22"/>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2ACAB824"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F523A6">
        <w:rPr>
          <w:rFonts w:asciiTheme="majorBidi" w:hAnsiTheme="majorBidi" w:cstheme="majorBidi"/>
          <w:b/>
          <w:bCs/>
          <w:i/>
          <w:iCs/>
          <w:sz w:val="22"/>
          <w:szCs w:val="22"/>
        </w:rPr>
        <w:t>1 483</w:t>
      </w:r>
      <w:r w:rsidR="00A20128" w:rsidRPr="007D5E9B">
        <w:rPr>
          <w:b/>
          <w:i/>
          <w:sz w:val="24"/>
          <w:szCs w:val="24"/>
        </w:rPr>
        <w:t xml:space="preserve"> </w:t>
      </w:r>
      <w:r w:rsidR="00703D33" w:rsidRPr="007D5E9B">
        <w:rPr>
          <w:b/>
          <w:i/>
          <w:sz w:val="24"/>
          <w:szCs w:val="24"/>
        </w:rPr>
        <w:t>(</w:t>
      </w:r>
      <w:r w:rsidR="00F523A6">
        <w:rPr>
          <w:b/>
          <w:i/>
          <w:sz w:val="24"/>
          <w:szCs w:val="24"/>
        </w:rPr>
        <w:t>одна тысяча четыреста восемьдесят три</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F523A6">
        <w:rPr>
          <w:b/>
          <w:i/>
          <w:sz w:val="24"/>
          <w:szCs w:val="24"/>
        </w:rPr>
        <w:t>я</w:t>
      </w:r>
      <w:r w:rsidR="006E23E5" w:rsidRPr="007D5E9B">
        <w:rPr>
          <w:b/>
          <w:i/>
          <w:sz w:val="24"/>
          <w:szCs w:val="24"/>
        </w:rPr>
        <w:t xml:space="preserve"> </w:t>
      </w:r>
      <w:r w:rsidR="00F523A6">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09D85D03"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364B44">
        <w:rPr>
          <w:sz w:val="24"/>
          <w:szCs w:val="24"/>
        </w:rPr>
        <w:t>12</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718DD9E9"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364B44">
        <w:rPr>
          <w:sz w:val="24"/>
          <w:szCs w:val="24"/>
        </w:rPr>
        <w:t>14</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69951B7E" w14:textId="77777777" w:rsidR="00D80235" w:rsidRDefault="00DA578C" w:rsidP="007B6766">
            <w:pPr>
              <w:jc w:val="center"/>
              <w:rPr>
                <w:rFonts w:asciiTheme="majorBidi" w:hAnsiTheme="majorBidi" w:cstheme="majorBidi"/>
                <w:sz w:val="22"/>
                <w:szCs w:val="22"/>
              </w:rPr>
            </w:pPr>
            <w:r w:rsidRPr="00DA578C">
              <w:rPr>
                <w:rFonts w:asciiTheme="majorBidi" w:hAnsiTheme="majorBidi" w:cstheme="majorBidi"/>
                <w:sz w:val="22"/>
                <w:szCs w:val="22"/>
                <w:lang w:val="en-US"/>
              </w:rPr>
              <w:t xml:space="preserve">Proximity </w:t>
            </w:r>
            <w:r w:rsidRPr="00DA578C">
              <w:rPr>
                <w:rFonts w:asciiTheme="majorBidi" w:hAnsiTheme="majorBidi" w:cstheme="majorBidi"/>
                <w:sz w:val="22"/>
                <w:szCs w:val="22"/>
              </w:rPr>
              <w:t>карта</w:t>
            </w:r>
          </w:p>
          <w:p w14:paraId="237D0500" w14:textId="67E9B7C3" w:rsidR="00DA578C" w:rsidRDefault="00DA578C" w:rsidP="007B6766">
            <w:pPr>
              <w:jc w:val="center"/>
              <w:rPr>
                <w:rFonts w:asciiTheme="majorBidi" w:hAnsiTheme="majorBidi" w:cstheme="majorBidi"/>
                <w:sz w:val="22"/>
                <w:szCs w:val="22"/>
              </w:rPr>
            </w:pPr>
            <w:r w:rsidRPr="00DA578C">
              <w:rPr>
                <w:rFonts w:asciiTheme="majorBidi" w:hAnsiTheme="majorBidi" w:cstheme="majorBidi"/>
                <w:sz w:val="22"/>
                <w:szCs w:val="22"/>
              </w:rPr>
              <w:t>26.12.30.190</w:t>
            </w:r>
          </w:p>
          <w:p w14:paraId="79D8ECB3" w14:textId="3FDB5052" w:rsidR="00DA578C" w:rsidRPr="00AD0043" w:rsidRDefault="00DA578C" w:rsidP="007B6766">
            <w:pPr>
              <w:jc w:val="center"/>
              <w:rPr>
                <w:bCs/>
                <w:sz w:val="24"/>
                <w:szCs w:val="24"/>
              </w:rPr>
            </w:pPr>
          </w:p>
        </w:tc>
        <w:tc>
          <w:tcPr>
            <w:tcW w:w="4073" w:type="dxa"/>
          </w:tcPr>
          <w:p w14:paraId="6382AA64" w14:textId="77777777" w:rsidR="00DA578C" w:rsidRPr="00DA578C" w:rsidRDefault="00DA578C" w:rsidP="00DA578C">
            <w:pPr>
              <w:widowControl/>
              <w:shd w:val="clear" w:color="auto" w:fill="FFFFFF"/>
              <w:autoSpaceDE/>
              <w:autoSpaceDN/>
              <w:adjustRightInd/>
              <w:rPr>
                <w:rFonts w:asciiTheme="majorBidi" w:hAnsiTheme="majorBidi" w:cstheme="majorBidi"/>
                <w:sz w:val="22"/>
                <w:szCs w:val="22"/>
              </w:rPr>
            </w:pPr>
            <w:r w:rsidRPr="00DA578C">
              <w:rPr>
                <w:rFonts w:asciiTheme="majorBidi" w:hAnsiTheme="majorBidi" w:cstheme="majorBidi"/>
                <w:sz w:val="22"/>
                <w:szCs w:val="22"/>
              </w:rPr>
              <w:t>RFID карта EM-Marine CLAMSHELL (толстая) с номером (0450)</w:t>
            </w:r>
          </w:p>
          <w:p w14:paraId="2AD3AAEA" w14:textId="1550958C" w:rsidR="00DA578C" w:rsidRPr="00DA578C" w:rsidRDefault="00DA578C" w:rsidP="00AD0043">
            <w:pPr>
              <w:widowControl/>
              <w:shd w:val="clear" w:color="auto" w:fill="FFFFFF"/>
              <w:autoSpaceDE/>
              <w:autoSpaceDN/>
              <w:adjustRightInd/>
              <w:rPr>
                <w:rFonts w:asciiTheme="majorBidi" w:hAnsiTheme="majorBidi" w:cstheme="majorBidi"/>
                <w:sz w:val="22"/>
                <w:szCs w:val="22"/>
                <w:lang w:val="en-US"/>
              </w:rPr>
            </w:pPr>
            <w:r w:rsidRPr="00DA578C">
              <w:rPr>
                <w:rFonts w:asciiTheme="majorBidi" w:hAnsiTheme="majorBidi" w:cstheme="majorBidi"/>
                <w:sz w:val="22"/>
                <w:szCs w:val="22"/>
                <w:lang w:val="en-US"/>
              </w:rPr>
              <w:t xml:space="preserve">Proximity </w:t>
            </w:r>
            <w:r w:rsidRPr="00DA578C">
              <w:rPr>
                <w:rFonts w:asciiTheme="majorBidi" w:hAnsiTheme="majorBidi" w:cstheme="majorBidi"/>
                <w:sz w:val="22"/>
                <w:szCs w:val="22"/>
              </w:rPr>
              <w:t>карта</w:t>
            </w:r>
            <w:r w:rsidRPr="00DA578C">
              <w:rPr>
                <w:rFonts w:asciiTheme="majorBidi" w:hAnsiTheme="majorBidi" w:cstheme="majorBidi"/>
                <w:sz w:val="22"/>
                <w:szCs w:val="22"/>
                <w:lang w:val="en-US"/>
              </w:rPr>
              <w:t xml:space="preserve"> EM-Marine </w:t>
            </w:r>
            <w:r w:rsidRPr="00DA578C">
              <w:rPr>
                <w:rFonts w:asciiTheme="majorBidi" w:hAnsiTheme="majorBidi" w:cstheme="majorBidi"/>
                <w:sz w:val="22"/>
                <w:szCs w:val="22"/>
              </w:rPr>
              <w:t>с</w:t>
            </w:r>
            <w:r w:rsidRPr="00DA578C">
              <w:rPr>
                <w:rFonts w:asciiTheme="majorBidi" w:hAnsiTheme="majorBidi" w:cstheme="majorBidi"/>
                <w:sz w:val="22"/>
                <w:szCs w:val="22"/>
                <w:lang w:val="en-US"/>
              </w:rPr>
              <w:t xml:space="preserve"> </w:t>
            </w:r>
            <w:r w:rsidRPr="00DA578C">
              <w:rPr>
                <w:rFonts w:asciiTheme="majorBidi" w:hAnsiTheme="majorBidi" w:cstheme="majorBidi"/>
                <w:sz w:val="22"/>
                <w:szCs w:val="22"/>
              </w:rPr>
              <w:t>чипом</w:t>
            </w:r>
            <w:r w:rsidRPr="00DA578C">
              <w:rPr>
                <w:rFonts w:asciiTheme="majorBidi" w:hAnsiTheme="majorBidi" w:cstheme="majorBidi"/>
                <w:sz w:val="22"/>
                <w:szCs w:val="22"/>
                <w:lang w:val="en-US"/>
              </w:rPr>
              <w:t xml:space="preserve"> TK4100 </w:t>
            </w:r>
          </w:p>
          <w:p w14:paraId="5D24D441" w14:textId="77777777" w:rsidR="00DA578C" w:rsidRDefault="00DA578C" w:rsidP="00AD0043">
            <w:pPr>
              <w:widowControl/>
              <w:shd w:val="clear" w:color="auto" w:fill="FFFFFF"/>
              <w:autoSpaceDE/>
              <w:autoSpaceDN/>
              <w:adjustRightInd/>
              <w:rPr>
                <w:rFonts w:asciiTheme="majorBidi" w:hAnsiTheme="majorBidi" w:cstheme="majorBidi"/>
                <w:sz w:val="22"/>
                <w:szCs w:val="22"/>
              </w:rPr>
            </w:pPr>
            <w:r w:rsidRPr="00DA578C">
              <w:rPr>
                <w:rFonts w:asciiTheme="majorBidi" w:hAnsiTheme="majorBidi" w:cstheme="majorBidi"/>
                <w:sz w:val="22"/>
                <w:szCs w:val="22"/>
              </w:rPr>
              <w:t>125 кГц,</w:t>
            </w:r>
          </w:p>
          <w:p w14:paraId="2D3A2597" w14:textId="77777777" w:rsidR="00DA578C" w:rsidRDefault="00DA578C"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Т</w:t>
            </w:r>
            <w:r w:rsidRPr="00DA578C">
              <w:rPr>
                <w:rFonts w:asciiTheme="majorBidi" w:hAnsiTheme="majorBidi" w:cstheme="majorBidi"/>
                <w:sz w:val="22"/>
                <w:szCs w:val="22"/>
              </w:rPr>
              <w:t>олщина</w:t>
            </w:r>
            <w:r>
              <w:rPr>
                <w:rFonts w:asciiTheme="majorBidi" w:hAnsiTheme="majorBidi" w:cstheme="majorBidi"/>
                <w:sz w:val="22"/>
                <w:szCs w:val="22"/>
              </w:rPr>
              <w:t>:</w:t>
            </w:r>
            <w:r w:rsidRPr="00DA578C">
              <w:rPr>
                <w:rFonts w:asciiTheme="majorBidi" w:hAnsiTheme="majorBidi" w:cstheme="majorBidi"/>
                <w:sz w:val="22"/>
                <w:szCs w:val="22"/>
              </w:rPr>
              <w:t xml:space="preserve"> 1,8 мм. </w:t>
            </w:r>
          </w:p>
          <w:p w14:paraId="4424F419" w14:textId="3DBAE143" w:rsidR="00DA578C" w:rsidRDefault="00DA578C" w:rsidP="00AD0043">
            <w:pPr>
              <w:widowControl/>
              <w:shd w:val="clear" w:color="auto" w:fill="FFFFFF"/>
              <w:autoSpaceDE/>
              <w:autoSpaceDN/>
              <w:adjustRightInd/>
              <w:rPr>
                <w:rFonts w:asciiTheme="majorBidi" w:hAnsiTheme="majorBidi" w:cstheme="majorBidi"/>
                <w:sz w:val="22"/>
                <w:szCs w:val="22"/>
              </w:rPr>
            </w:pPr>
            <w:r w:rsidRPr="00DA578C">
              <w:rPr>
                <w:rFonts w:asciiTheme="majorBidi" w:hAnsiTheme="majorBidi" w:cstheme="majorBidi"/>
                <w:sz w:val="22"/>
                <w:szCs w:val="22"/>
              </w:rPr>
              <w:t>Карта с прорезью и напечатанным номером</w:t>
            </w:r>
            <w:r>
              <w:rPr>
                <w:rFonts w:asciiTheme="majorBidi" w:hAnsiTheme="majorBidi" w:cstheme="majorBidi"/>
                <w:sz w:val="22"/>
                <w:szCs w:val="22"/>
              </w:rPr>
              <w:t>.</w:t>
            </w:r>
            <w:r w:rsidRPr="00DA578C">
              <w:rPr>
                <w:rFonts w:asciiTheme="majorBidi" w:hAnsiTheme="majorBidi" w:cstheme="majorBidi"/>
                <w:sz w:val="22"/>
                <w:szCs w:val="22"/>
              </w:rPr>
              <w:t xml:space="preserve"> </w:t>
            </w:r>
          </w:p>
          <w:p w14:paraId="65901250" w14:textId="77777777" w:rsidR="00DA578C" w:rsidRDefault="00DA578C"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М</w:t>
            </w:r>
            <w:r w:rsidRPr="00DA578C">
              <w:rPr>
                <w:rFonts w:asciiTheme="majorBidi" w:hAnsiTheme="majorBidi" w:cstheme="majorBidi"/>
                <w:sz w:val="22"/>
                <w:szCs w:val="22"/>
              </w:rPr>
              <w:t>атериал: пластик ABS</w:t>
            </w:r>
            <w:r>
              <w:rPr>
                <w:rFonts w:asciiTheme="majorBidi" w:hAnsiTheme="majorBidi" w:cstheme="majorBidi"/>
                <w:sz w:val="22"/>
                <w:szCs w:val="22"/>
              </w:rPr>
              <w:t>.</w:t>
            </w:r>
            <w:r w:rsidRPr="00DA578C">
              <w:rPr>
                <w:rFonts w:asciiTheme="majorBidi" w:hAnsiTheme="majorBidi" w:cstheme="majorBidi"/>
                <w:sz w:val="22"/>
                <w:szCs w:val="22"/>
              </w:rPr>
              <w:t xml:space="preserve"> </w:t>
            </w:r>
          </w:p>
          <w:p w14:paraId="622621D9" w14:textId="631B652C" w:rsidR="007B75DB" w:rsidRDefault="00DA578C"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Р</w:t>
            </w:r>
            <w:r w:rsidRPr="00DA578C">
              <w:rPr>
                <w:rFonts w:asciiTheme="majorBidi" w:hAnsiTheme="majorBidi" w:cstheme="majorBidi"/>
                <w:sz w:val="22"/>
                <w:szCs w:val="22"/>
              </w:rPr>
              <w:t>азмер карты</w:t>
            </w:r>
            <w:r>
              <w:rPr>
                <w:rFonts w:asciiTheme="majorBidi" w:hAnsiTheme="majorBidi" w:cstheme="majorBidi"/>
                <w:sz w:val="22"/>
                <w:szCs w:val="22"/>
              </w:rPr>
              <w:t>:</w:t>
            </w:r>
            <w:r w:rsidRPr="00DA578C">
              <w:rPr>
                <w:rFonts w:asciiTheme="majorBidi" w:hAnsiTheme="majorBidi" w:cstheme="majorBidi"/>
                <w:sz w:val="22"/>
                <w:szCs w:val="22"/>
              </w:rPr>
              <w:t xml:space="preserve"> 54х86 мм.</w:t>
            </w:r>
          </w:p>
          <w:p w14:paraId="11FD8F3C" w14:textId="2D052838" w:rsidR="00AD0043" w:rsidRPr="00DA578C" w:rsidRDefault="004A7FE9" w:rsidP="00DA578C">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0A9DD0C0" w:rsidR="00AD0043" w:rsidRPr="00AD0043" w:rsidRDefault="00DA578C" w:rsidP="007B6766">
            <w:pPr>
              <w:jc w:val="center"/>
              <w:rPr>
                <w:bCs/>
                <w:sz w:val="24"/>
                <w:szCs w:val="24"/>
              </w:rPr>
            </w:pPr>
            <w:r>
              <w:rPr>
                <w:bCs/>
                <w:sz w:val="24"/>
                <w:szCs w:val="24"/>
              </w:rPr>
              <w:t>100</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4A114D2A" w:rsidR="00AD0043" w:rsidRPr="00AD0043" w:rsidRDefault="00F523A6" w:rsidP="007B6766">
            <w:pPr>
              <w:jc w:val="center"/>
              <w:rPr>
                <w:bCs/>
                <w:sz w:val="24"/>
                <w:szCs w:val="24"/>
              </w:rPr>
            </w:pPr>
            <w:r>
              <w:rPr>
                <w:bCs/>
                <w:sz w:val="24"/>
                <w:szCs w:val="24"/>
              </w:rPr>
              <w:t>14,83</w:t>
            </w:r>
          </w:p>
        </w:tc>
        <w:tc>
          <w:tcPr>
            <w:tcW w:w="1134" w:type="dxa"/>
          </w:tcPr>
          <w:p w14:paraId="65234B11" w14:textId="6DFECA42" w:rsidR="00AD0043" w:rsidRPr="00AD0043" w:rsidRDefault="00F523A6" w:rsidP="007B6766">
            <w:pPr>
              <w:jc w:val="center"/>
              <w:rPr>
                <w:bCs/>
                <w:sz w:val="24"/>
                <w:szCs w:val="24"/>
              </w:rPr>
            </w:pPr>
            <w:r>
              <w:rPr>
                <w:bCs/>
                <w:sz w:val="24"/>
                <w:szCs w:val="24"/>
              </w:rPr>
              <w:t>1483,00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2AB80CC0" w:rsidR="00AD0043" w:rsidRPr="002E03F9" w:rsidRDefault="00F523A6" w:rsidP="007B6766">
            <w:pPr>
              <w:jc w:val="center"/>
              <w:rPr>
                <w:b/>
                <w:sz w:val="24"/>
                <w:szCs w:val="24"/>
              </w:rPr>
            </w:pPr>
            <w:r>
              <w:rPr>
                <w:b/>
                <w:sz w:val="24"/>
                <w:szCs w:val="24"/>
              </w:rPr>
              <w:t>1483,00</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455B7365" w14:textId="77777777" w:rsidR="007B75DB" w:rsidRDefault="007B75DB" w:rsidP="000F563D">
      <w:pPr>
        <w:jc w:val="right"/>
        <w:rPr>
          <w:sz w:val="24"/>
          <w:szCs w:val="24"/>
        </w:rPr>
      </w:pPr>
    </w:p>
    <w:p w14:paraId="62D519A7" w14:textId="77777777" w:rsidR="007B75DB" w:rsidRDefault="007B75DB" w:rsidP="000F563D">
      <w:pPr>
        <w:jc w:val="right"/>
        <w:rPr>
          <w:sz w:val="24"/>
          <w:szCs w:val="24"/>
        </w:rPr>
      </w:pPr>
    </w:p>
    <w:p w14:paraId="2CE51702" w14:textId="77777777" w:rsidR="007B75DB" w:rsidRDefault="007B75DB" w:rsidP="000F563D">
      <w:pPr>
        <w:jc w:val="right"/>
        <w:rPr>
          <w:sz w:val="24"/>
          <w:szCs w:val="24"/>
        </w:rPr>
      </w:pPr>
    </w:p>
    <w:p w14:paraId="6D420B07" w14:textId="77777777" w:rsidR="007B75DB" w:rsidRDefault="007B75DB" w:rsidP="000F563D">
      <w:pPr>
        <w:jc w:val="right"/>
        <w:rPr>
          <w:sz w:val="24"/>
          <w:szCs w:val="24"/>
        </w:rPr>
      </w:pPr>
    </w:p>
    <w:p w14:paraId="417ED8BE" w14:textId="77777777" w:rsidR="007B75DB" w:rsidRDefault="007B75DB" w:rsidP="000F563D">
      <w:pPr>
        <w:jc w:val="right"/>
        <w:rPr>
          <w:sz w:val="24"/>
          <w:szCs w:val="24"/>
        </w:rPr>
      </w:pPr>
    </w:p>
    <w:p w14:paraId="54D9B88D"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r w:rsidRPr="00745941">
              <w:rPr>
                <w:sz w:val="22"/>
                <w:szCs w:val="22"/>
                <w:lang w:val="en-US"/>
              </w:rPr>
              <w:t>dsovladimir</w:t>
            </w:r>
            <w:r w:rsidRPr="00745941">
              <w:rPr>
                <w:sz w:val="22"/>
                <w:szCs w:val="22"/>
              </w:rPr>
              <w:t>-</w:t>
            </w:r>
            <w:r w:rsidRPr="00745941">
              <w:rPr>
                <w:sz w:val="22"/>
                <w:szCs w:val="22"/>
                <w:lang w:val="en-US"/>
              </w:rPr>
              <w:t>oks</w:t>
            </w:r>
            <w:r w:rsidRPr="00745941">
              <w:rPr>
                <w:sz w:val="22"/>
                <w:szCs w:val="22"/>
              </w:rPr>
              <w:t>@</w:t>
            </w:r>
            <w:r w:rsidRPr="00745941">
              <w:rPr>
                <w:sz w:val="22"/>
                <w:szCs w:val="22"/>
                <w:lang w:val="en-US"/>
              </w:rPr>
              <w:t>yandex</w:t>
            </w:r>
            <w:r w:rsidRPr="00745941">
              <w:rPr>
                <w:sz w:val="22"/>
                <w:szCs w:val="22"/>
              </w:rPr>
              <w:t>.</w:t>
            </w:r>
            <w:r w:rsidRPr="00745941">
              <w:rPr>
                <w:sz w:val="22"/>
                <w:szCs w:val="22"/>
                <w:lang w:val="en-US"/>
              </w:rPr>
              <w:t>ru</w:t>
            </w:r>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r w:rsidRPr="00745941">
              <w:rPr>
                <w:sz w:val="22"/>
                <w:szCs w:val="22"/>
              </w:rPr>
              <w:t>кор/сч.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4AEB" w14:textId="77777777" w:rsidR="00E463E9" w:rsidRDefault="00E463E9">
      <w:r>
        <w:separator/>
      </w:r>
    </w:p>
  </w:endnote>
  <w:endnote w:type="continuationSeparator" w:id="0">
    <w:p w14:paraId="0B19AD89" w14:textId="77777777" w:rsidR="00E463E9" w:rsidRDefault="00E46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949EA" w14:textId="77777777" w:rsidR="00E463E9" w:rsidRDefault="00E463E9">
      <w:r>
        <w:separator/>
      </w:r>
    </w:p>
  </w:footnote>
  <w:footnote w:type="continuationSeparator" w:id="0">
    <w:p w14:paraId="76ED42D9" w14:textId="77777777" w:rsidR="00E463E9" w:rsidRDefault="00E46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B44"/>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68B"/>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A64B9"/>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578C"/>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5408"/>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63E9"/>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23A6"/>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1924</TotalTime>
  <Pages>13</Pages>
  <Words>5717</Words>
  <Characters>32592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38233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2026-10-12T06:28:00Z</dcterms:modified>
</cp:coreProperties>
</file>