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CD0436">
        <w:rPr>
          <w:b/>
          <w:bCs/>
          <w:sz w:val="24"/>
          <w:szCs w:val="24"/>
        </w:rPr>
        <w:t>ых</w:t>
      </w:r>
      <w:r w:rsidR="00BE7DA6">
        <w:rPr>
          <w:b/>
          <w:bCs/>
          <w:sz w:val="24"/>
          <w:szCs w:val="24"/>
        </w:rPr>
        <w:t xml:space="preserve"> препарат</w:t>
      </w:r>
      <w:r w:rsidR="00CD0436">
        <w:rPr>
          <w:b/>
          <w:bCs/>
          <w:sz w:val="24"/>
          <w:szCs w:val="24"/>
        </w:rPr>
        <w:t>ов</w:t>
      </w:r>
      <w:r w:rsidR="00375513" w:rsidRPr="00053CBD">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9E55B3">
        <w:rPr>
          <w:b/>
          <w:i/>
          <w:sz w:val="24"/>
          <w:szCs w:val="24"/>
          <w:u w:val="single"/>
        </w:rPr>
        <w:t>82 332</w:t>
      </w:r>
      <w:r w:rsidR="00485B9C">
        <w:rPr>
          <w:b/>
          <w:i/>
          <w:sz w:val="24"/>
          <w:szCs w:val="24"/>
          <w:u w:val="single"/>
        </w:rPr>
        <w:t xml:space="preserve"> </w:t>
      </w:r>
      <w:r w:rsidRPr="00053CBD">
        <w:rPr>
          <w:b/>
          <w:i/>
          <w:sz w:val="24"/>
          <w:szCs w:val="24"/>
          <w:u w:val="single"/>
        </w:rPr>
        <w:t>(</w:t>
      </w:r>
      <w:r w:rsidR="009E55B3">
        <w:rPr>
          <w:b/>
          <w:i/>
          <w:sz w:val="24"/>
          <w:szCs w:val="24"/>
          <w:u w:val="single"/>
        </w:rPr>
        <w:t>восемьдесят две тысячи триста тридцать два</w:t>
      </w:r>
      <w:r w:rsidR="0009333B">
        <w:rPr>
          <w:b/>
          <w:i/>
          <w:sz w:val="24"/>
          <w:szCs w:val="24"/>
          <w:u w:val="single"/>
        </w:rPr>
        <w:t>) р</w:t>
      </w:r>
      <w:r w:rsidR="00827044">
        <w:rPr>
          <w:b/>
          <w:i/>
          <w:sz w:val="24"/>
          <w:szCs w:val="24"/>
          <w:u w:val="single"/>
        </w:rPr>
        <w:t>убл</w:t>
      </w:r>
      <w:r w:rsidR="009E55B3">
        <w:rPr>
          <w:b/>
          <w:i/>
          <w:sz w:val="24"/>
          <w:szCs w:val="24"/>
          <w:u w:val="single"/>
        </w:rPr>
        <w:t>я 2</w:t>
      </w:r>
      <w:r w:rsidR="00717055">
        <w:rPr>
          <w:b/>
          <w:i/>
          <w:sz w:val="24"/>
          <w:szCs w:val="24"/>
          <w:u w:val="single"/>
        </w:rPr>
        <w:t>0</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717055">
        <w:rPr>
          <w:b/>
          <w:i/>
          <w:sz w:val="24"/>
          <w:szCs w:val="24"/>
          <w:u w:val="single"/>
        </w:rPr>
        <w:t>ек</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9E55B3">
        <w:rPr>
          <w:b/>
          <w:i/>
          <w:sz w:val="24"/>
          <w:szCs w:val="24"/>
          <w:u w:val="single"/>
        </w:rPr>
        <w:t>октябрь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1133F6">
        <w:rPr>
          <w:sz w:val="24"/>
          <w:szCs w:val="24"/>
          <w:highlight w:val="yellow"/>
        </w:rPr>
        <w:t xml:space="preserve">: </w:t>
      </w:r>
      <w:r w:rsidR="00827044" w:rsidRPr="001133F6">
        <w:rPr>
          <w:b/>
          <w:i/>
          <w:sz w:val="24"/>
          <w:szCs w:val="24"/>
          <w:highlight w:val="yellow"/>
        </w:rPr>
        <w:t xml:space="preserve">с </w:t>
      </w:r>
      <w:r w:rsidR="009E55B3">
        <w:rPr>
          <w:b/>
          <w:i/>
          <w:sz w:val="24"/>
          <w:szCs w:val="24"/>
          <w:highlight w:val="yellow"/>
        </w:rPr>
        <w:t>12</w:t>
      </w:r>
      <w:r w:rsidR="00967D04" w:rsidRPr="001133F6">
        <w:rPr>
          <w:b/>
          <w:i/>
          <w:sz w:val="24"/>
          <w:szCs w:val="24"/>
          <w:highlight w:val="yellow"/>
        </w:rPr>
        <w:t>.</w:t>
      </w:r>
      <w:r w:rsidR="009E55B3">
        <w:rPr>
          <w:b/>
          <w:i/>
          <w:sz w:val="24"/>
          <w:szCs w:val="24"/>
          <w:highlight w:val="yellow"/>
        </w:rPr>
        <w:t>10</w:t>
      </w:r>
      <w:r w:rsidR="00CD4EC6" w:rsidRPr="001133F6">
        <w:rPr>
          <w:b/>
          <w:i/>
          <w:sz w:val="24"/>
          <w:szCs w:val="24"/>
          <w:highlight w:val="yellow"/>
        </w:rPr>
        <w:t>.</w:t>
      </w:r>
      <w:r w:rsidR="00967D04" w:rsidRPr="001133F6">
        <w:rPr>
          <w:b/>
          <w:i/>
          <w:sz w:val="24"/>
          <w:szCs w:val="24"/>
          <w:highlight w:val="yellow"/>
        </w:rPr>
        <w:t>2026 по</w:t>
      </w:r>
      <w:r w:rsidR="00CD4EC6" w:rsidRPr="001133F6">
        <w:rPr>
          <w:b/>
          <w:i/>
          <w:sz w:val="24"/>
          <w:szCs w:val="24"/>
          <w:highlight w:val="yellow"/>
        </w:rPr>
        <w:t xml:space="preserve"> </w:t>
      </w:r>
      <w:r w:rsidR="009E55B3">
        <w:rPr>
          <w:b/>
          <w:i/>
          <w:sz w:val="24"/>
          <w:szCs w:val="24"/>
          <w:highlight w:val="yellow"/>
        </w:rPr>
        <w:t>15.10</w:t>
      </w:r>
      <w:r w:rsidR="00D573A0" w:rsidRPr="001133F6">
        <w:rPr>
          <w:b/>
          <w:i/>
          <w:sz w:val="24"/>
          <w:szCs w:val="24"/>
          <w:highlight w:val="yellow"/>
        </w:rPr>
        <w:t>.2026</w:t>
      </w:r>
      <w:r w:rsidR="00AD2D79" w:rsidRPr="001133F6">
        <w:rPr>
          <w:b/>
          <w:i/>
          <w:sz w:val="24"/>
          <w:szCs w:val="24"/>
          <w:highlight w:val="yellow"/>
        </w:rPr>
        <w:t xml:space="preserve"> (поставка </w:t>
      </w:r>
      <w:proofErr w:type="spellStart"/>
      <w:r w:rsidR="00AD2D79" w:rsidRPr="001133F6">
        <w:rPr>
          <w:b/>
          <w:i/>
          <w:sz w:val="24"/>
          <w:szCs w:val="24"/>
          <w:highlight w:val="yellow"/>
        </w:rPr>
        <w:t>пн-</w:t>
      </w:r>
      <w:r w:rsidR="009E55B3">
        <w:rPr>
          <w:b/>
          <w:i/>
          <w:sz w:val="24"/>
          <w:szCs w:val="24"/>
          <w:highlight w:val="yellow"/>
        </w:rPr>
        <w:t>чт</w:t>
      </w:r>
      <w:proofErr w:type="spellEnd"/>
      <w:r w:rsidR="00577736">
        <w:rPr>
          <w:b/>
          <w:i/>
          <w:sz w:val="24"/>
          <w:szCs w:val="24"/>
          <w:highlight w:val="yellow"/>
        </w:rPr>
        <w:t xml:space="preserve"> с 8.00 до 14.00</w:t>
      </w:r>
      <w:r w:rsidR="00AD2D79" w:rsidRPr="001133F6">
        <w:rPr>
          <w:b/>
          <w:i/>
          <w:sz w:val="24"/>
          <w:szCs w:val="24"/>
          <w:highlight w:val="yellow"/>
        </w:rPr>
        <w:t>)</w:t>
      </w:r>
      <w:r w:rsidR="00254EC8" w:rsidRPr="001133F6">
        <w:rPr>
          <w:b/>
          <w:i/>
          <w:sz w:val="24"/>
          <w:szCs w:val="24"/>
          <w:highlight w:val="yellow"/>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9E55B3">
        <w:rPr>
          <w:b/>
          <w:i/>
          <w:sz w:val="24"/>
          <w:szCs w:val="24"/>
          <w:u w:val="single"/>
        </w:rPr>
        <w:t>07.10</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9E55B3">
        <w:rPr>
          <w:b/>
          <w:i/>
          <w:sz w:val="24"/>
          <w:szCs w:val="24"/>
          <w:u w:val="single"/>
        </w:rPr>
        <w:t>08.10</w:t>
      </w:r>
      <w:r w:rsidR="00C73304">
        <w:rPr>
          <w:b/>
          <w:i/>
          <w:sz w:val="24"/>
          <w:szCs w:val="24"/>
          <w:u w:val="single"/>
        </w:rPr>
        <w:t>.</w:t>
      </w:r>
      <w:r w:rsidR="003B4C37">
        <w:rPr>
          <w:b/>
          <w:i/>
          <w:sz w:val="24"/>
          <w:szCs w:val="24"/>
          <w:u w:val="single"/>
        </w:rPr>
        <w:t>2026г</w:t>
      </w:r>
      <w:r w:rsidRPr="00053CBD">
        <w:rPr>
          <w:b/>
          <w:i/>
          <w:sz w:val="24"/>
          <w:szCs w:val="24"/>
          <w:u w:val="single"/>
        </w:rPr>
        <w:t>.</w:t>
      </w:r>
      <w:r w:rsidR="009E55B3">
        <w:rPr>
          <w:b/>
          <w:i/>
          <w:sz w:val="24"/>
          <w:szCs w:val="24"/>
          <w:u w:val="single"/>
        </w:rPr>
        <w:t xml:space="preserve"> 13</w:t>
      </w:r>
      <w:r w:rsidR="00334504">
        <w:rPr>
          <w:b/>
          <w:i/>
          <w:sz w:val="24"/>
          <w:szCs w:val="24"/>
          <w:u w:val="single"/>
        </w:rPr>
        <w:t>-00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CA479D" w:rsidP="00AD2D79">
      <w:pPr>
        <w:ind w:firstLine="567"/>
        <w:rPr>
          <w:sz w:val="24"/>
          <w:szCs w:val="24"/>
        </w:rPr>
      </w:pPr>
      <w:r w:rsidRPr="00C16BFF">
        <w:rPr>
          <w:b/>
          <w:sz w:val="24"/>
          <w:szCs w:val="24"/>
        </w:rPr>
        <w:lastRenderedPageBreak/>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05648B">
        <w:rPr>
          <w:bCs/>
          <w:sz w:val="24"/>
          <w:szCs w:val="24"/>
        </w:rPr>
        <w:lastRenderedPageBreak/>
        <w:t xml:space="preserve">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lastRenderedPageBreak/>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73304">
            <w:pPr>
              <w:rPr>
                <w:sz w:val="24"/>
                <w:szCs w:val="24"/>
              </w:rPr>
            </w:pPr>
            <w:r>
              <w:rPr>
                <w:sz w:val="24"/>
                <w:szCs w:val="24"/>
              </w:rPr>
              <w:t xml:space="preserve">         </w:t>
            </w:r>
            <w:r w:rsidR="00C73304">
              <w:rPr>
                <w:sz w:val="24"/>
                <w:szCs w:val="24"/>
              </w:rPr>
              <w:t>Д</w:t>
            </w:r>
            <w:r w:rsidR="00E71FC3" w:rsidRPr="00025084">
              <w:rPr>
                <w:sz w:val="24"/>
                <w:szCs w:val="24"/>
              </w:rPr>
              <w:t>иректор</w:t>
            </w:r>
            <w:r w:rsidR="00231A56">
              <w:rPr>
                <w:sz w:val="24"/>
                <w:szCs w:val="24"/>
              </w:rPr>
              <w:t>а</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C73304" w:rsidP="00614C36">
            <w:pPr>
              <w:pStyle w:val="a6"/>
              <w:ind w:firstLine="851"/>
              <w:rPr>
                <w:rFonts w:eastAsia="Times New Roman"/>
                <w:szCs w:val="24"/>
                <w:lang w:eastAsia="ru-RU"/>
              </w:rPr>
            </w:pPr>
            <w:r>
              <w:rPr>
                <w:rFonts w:eastAsia="Times New Roman"/>
                <w:szCs w:val="24"/>
                <w:lang w:eastAsia="ru-RU"/>
              </w:rPr>
              <w:t>Е.О. Байкалова</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Pr="006419B1" w:rsidRDefault="00053CBD" w:rsidP="00D42FDA">
      <w:pPr>
        <w:jc w:val="center"/>
        <w:rPr>
          <w:b/>
          <w:sz w:val="28"/>
          <w:szCs w:val="28"/>
        </w:rPr>
      </w:pPr>
      <w:r>
        <w:rPr>
          <w:b/>
          <w:sz w:val="28"/>
          <w:szCs w:val="28"/>
        </w:rPr>
        <w:lastRenderedPageBreak/>
        <w:t>С</w:t>
      </w:r>
      <w:r w:rsidR="00D42FDA">
        <w:rPr>
          <w:b/>
          <w:sz w:val="28"/>
          <w:szCs w:val="28"/>
        </w:rPr>
        <w:t>пецификация</w:t>
      </w:r>
    </w:p>
    <w:p w:rsidR="00CD4EC6" w:rsidRDefault="00CD4EC6" w:rsidP="00D42FDA">
      <w:pPr>
        <w:jc w:val="center"/>
        <w:rPr>
          <w:color w:val="4472C4"/>
          <w:sz w:val="18"/>
          <w:szCs w:val="18"/>
        </w:rPr>
      </w:pPr>
    </w:p>
    <w:tbl>
      <w:tblPr>
        <w:tblpPr w:leftFromText="180" w:rightFromText="180" w:horzAnchor="margin" w:tblpX="132" w:tblpY="450"/>
        <w:tblW w:w="15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807"/>
        <w:gridCol w:w="850"/>
        <w:gridCol w:w="1140"/>
        <w:gridCol w:w="1559"/>
        <w:gridCol w:w="1560"/>
      </w:tblGrid>
      <w:tr w:rsidR="006419B1" w:rsidRPr="00BA23EA" w:rsidTr="009E55B3">
        <w:trPr>
          <w:trHeight w:val="841"/>
        </w:trPr>
        <w:tc>
          <w:tcPr>
            <w:tcW w:w="851" w:type="dxa"/>
            <w:shd w:val="clear" w:color="auto" w:fill="auto"/>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 п/п</w:t>
            </w:r>
          </w:p>
        </w:tc>
        <w:tc>
          <w:tcPr>
            <w:tcW w:w="2126" w:type="dxa"/>
            <w:shd w:val="clear" w:color="auto" w:fill="auto"/>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Наименование</w:t>
            </w:r>
          </w:p>
        </w:tc>
        <w:tc>
          <w:tcPr>
            <w:tcW w:w="1701"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Страна производства</w:t>
            </w:r>
          </w:p>
        </w:tc>
        <w:tc>
          <w:tcPr>
            <w:tcW w:w="5807"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Описание</w:t>
            </w:r>
          </w:p>
        </w:tc>
        <w:tc>
          <w:tcPr>
            <w:tcW w:w="850"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Ед.изм</w:t>
            </w:r>
          </w:p>
        </w:tc>
        <w:tc>
          <w:tcPr>
            <w:tcW w:w="1140"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Кол-во</w:t>
            </w:r>
          </w:p>
        </w:tc>
        <w:tc>
          <w:tcPr>
            <w:tcW w:w="1559"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Цена, руб.</w:t>
            </w:r>
          </w:p>
        </w:tc>
        <w:tc>
          <w:tcPr>
            <w:tcW w:w="1560"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Стоимость</w:t>
            </w:r>
          </w:p>
        </w:tc>
      </w:tr>
      <w:tr w:rsidR="009E55B3" w:rsidRPr="00BA23EA" w:rsidTr="009E55B3">
        <w:trPr>
          <w:trHeight w:val="100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E55B3" w:rsidRPr="00BA23EA" w:rsidRDefault="009E55B3" w:rsidP="009E55B3">
            <w:pPr>
              <w:spacing w:line="140" w:lineRule="atLeast"/>
              <w:ind w:left="-142"/>
              <w:jc w:val="center"/>
              <w:rPr>
                <w:sz w:val="24"/>
                <w:szCs w:val="24"/>
              </w:rPr>
            </w:pPr>
            <w:r w:rsidRPr="00BA23EA">
              <w:rPr>
                <w:sz w:val="24"/>
                <w:szCs w:val="24"/>
              </w:rPr>
              <w:t>1</w:t>
            </w:r>
          </w:p>
        </w:tc>
        <w:tc>
          <w:tcPr>
            <w:tcW w:w="2126" w:type="dxa"/>
            <w:shd w:val="clear" w:color="auto" w:fill="auto"/>
          </w:tcPr>
          <w:p w:rsidR="009E55B3" w:rsidRDefault="009E55B3" w:rsidP="009E55B3">
            <w:pPr>
              <w:spacing w:line="160" w:lineRule="atLeast"/>
              <w:rPr>
                <w:color w:val="1A1A1A"/>
                <w:sz w:val="24"/>
                <w:shd w:val="clear" w:color="auto" w:fill="FFFFFF"/>
              </w:rPr>
            </w:pPr>
            <w:proofErr w:type="spellStart"/>
            <w:r w:rsidRPr="006D07D7">
              <w:rPr>
                <w:color w:val="1A1A1A"/>
                <w:sz w:val="24"/>
                <w:shd w:val="clear" w:color="auto" w:fill="FFFFFF"/>
              </w:rPr>
              <w:t>Азалептин</w:t>
            </w:r>
            <w:proofErr w:type="spellEnd"/>
            <w:r w:rsidRPr="006D07D7">
              <w:rPr>
                <w:color w:val="1A1A1A"/>
                <w:sz w:val="24"/>
                <w:shd w:val="clear" w:color="auto" w:fill="FFFFFF"/>
              </w:rPr>
              <w:t xml:space="preserve"> или </w:t>
            </w:r>
          </w:p>
          <w:p w:rsidR="009E55B3" w:rsidRPr="006D07D7" w:rsidRDefault="009E55B3" w:rsidP="009E55B3">
            <w:pPr>
              <w:spacing w:line="160" w:lineRule="atLeast"/>
              <w:rPr>
                <w:color w:val="1A1A1A"/>
                <w:sz w:val="24"/>
                <w:shd w:val="clear" w:color="auto" w:fill="FFFFFF"/>
              </w:rPr>
            </w:pPr>
            <w:proofErr w:type="spellStart"/>
            <w:r w:rsidRPr="006D07D7">
              <w:rPr>
                <w:color w:val="1A1A1A"/>
                <w:sz w:val="24"/>
                <w:shd w:val="clear" w:color="auto" w:fill="FFFFFF"/>
              </w:rPr>
              <w:t>Клозапин</w:t>
            </w:r>
            <w:proofErr w:type="spellEnd"/>
          </w:p>
          <w:p w:rsidR="009E55B3" w:rsidRPr="00971F85" w:rsidRDefault="009E55B3" w:rsidP="009E55B3">
            <w:pPr>
              <w:spacing w:line="160" w:lineRule="atLeast"/>
              <w:rPr>
                <w:color w:val="1A1A1A"/>
                <w:sz w:val="24"/>
                <w:szCs w:val="24"/>
                <w:shd w:val="clear" w:color="auto" w:fill="FFFFFF"/>
              </w:rPr>
            </w:pPr>
            <w:r w:rsidRPr="006D07D7">
              <w:rPr>
                <w:color w:val="1A1A1A"/>
                <w:sz w:val="24"/>
                <w:shd w:val="clear" w:color="auto" w:fill="FFFFFF"/>
              </w:rPr>
              <w:t>21.20.10.235</w:t>
            </w:r>
          </w:p>
        </w:tc>
        <w:tc>
          <w:tcPr>
            <w:tcW w:w="1701" w:type="dxa"/>
            <w:vAlign w:val="center"/>
          </w:tcPr>
          <w:p w:rsidR="009E55B3" w:rsidRPr="006D07D7" w:rsidRDefault="009E55B3" w:rsidP="009E55B3">
            <w:pPr>
              <w:spacing w:line="160" w:lineRule="atLeast"/>
              <w:rPr>
                <w:color w:val="1A1A1A"/>
                <w:sz w:val="24"/>
                <w:shd w:val="clear" w:color="auto" w:fill="FFFFFF"/>
              </w:rPr>
            </w:pPr>
          </w:p>
        </w:tc>
        <w:tc>
          <w:tcPr>
            <w:tcW w:w="5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E55B3" w:rsidRPr="006D07D7" w:rsidRDefault="009E55B3" w:rsidP="009E55B3">
            <w:pPr>
              <w:pStyle w:val="Normalunindented"/>
              <w:spacing w:before="0" w:after="0" w:line="160" w:lineRule="atLeast"/>
              <w:rPr>
                <w:color w:val="1A1A1A"/>
                <w:sz w:val="24"/>
                <w:szCs w:val="20"/>
                <w:shd w:val="clear" w:color="auto" w:fill="FFFFFF"/>
              </w:rPr>
            </w:pPr>
            <w:r w:rsidRPr="006D07D7">
              <w:rPr>
                <w:color w:val="1A1A1A"/>
                <w:sz w:val="24"/>
                <w:szCs w:val="20"/>
                <w:shd w:val="clear" w:color="auto" w:fill="FFFFFF"/>
              </w:rPr>
              <w:t>Таблетки 0,1 г № 50</w:t>
            </w:r>
          </w:p>
        </w:tc>
        <w:tc>
          <w:tcPr>
            <w:tcW w:w="850" w:type="dxa"/>
            <w:tcBorders>
              <w:top w:val="single" w:sz="4" w:space="0" w:color="auto"/>
              <w:left w:val="single" w:sz="4" w:space="0" w:color="auto"/>
              <w:bottom w:val="single" w:sz="4" w:space="0" w:color="auto"/>
              <w:right w:val="single" w:sz="4" w:space="0" w:color="auto"/>
            </w:tcBorders>
          </w:tcPr>
          <w:p w:rsidR="009E55B3" w:rsidRDefault="009E55B3" w:rsidP="009E55B3">
            <w:pPr>
              <w:spacing w:line="160" w:lineRule="atLeast"/>
              <w:jc w:val="center"/>
              <w:rPr>
                <w:sz w:val="24"/>
                <w:szCs w:val="24"/>
              </w:rPr>
            </w:pPr>
          </w:p>
          <w:p w:rsidR="009E55B3" w:rsidRPr="004C2AE8" w:rsidRDefault="009E55B3" w:rsidP="009E55B3">
            <w:pPr>
              <w:spacing w:line="160" w:lineRule="atLeast"/>
              <w:jc w:val="center"/>
              <w:rPr>
                <w:sz w:val="24"/>
                <w:szCs w:val="24"/>
              </w:rPr>
            </w:pPr>
            <w:proofErr w:type="spellStart"/>
            <w:r w:rsidRPr="004C2AE8">
              <w:rPr>
                <w:sz w:val="24"/>
                <w:szCs w:val="24"/>
              </w:rPr>
              <w:t>упак</w:t>
            </w:r>
            <w:proofErr w:type="spellEnd"/>
          </w:p>
        </w:tc>
        <w:tc>
          <w:tcPr>
            <w:tcW w:w="1140" w:type="dxa"/>
            <w:tcBorders>
              <w:top w:val="single" w:sz="4" w:space="0" w:color="auto"/>
              <w:left w:val="single" w:sz="4" w:space="0" w:color="auto"/>
              <w:bottom w:val="single" w:sz="4" w:space="0" w:color="auto"/>
              <w:right w:val="single" w:sz="4" w:space="0" w:color="auto"/>
            </w:tcBorders>
            <w:vAlign w:val="center"/>
          </w:tcPr>
          <w:p w:rsidR="009E55B3" w:rsidRPr="006D07D7" w:rsidRDefault="009E55B3" w:rsidP="009E55B3">
            <w:pPr>
              <w:spacing w:line="160" w:lineRule="atLeast"/>
              <w:jc w:val="center"/>
              <w:rPr>
                <w:sz w:val="24"/>
              </w:rPr>
            </w:pPr>
            <w:r>
              <w:rPr>
                <w:sz w:val="24"/>
              </w:rPr>
              <w:t>20</w:t>
            </w:r>
          </w:p>
        </w:tc>
        <w:tc>
          <w:tcPr>
            <w:tcW w:w="1559" w:type="dxa"/>
            <w:tcBorders>
              <w:top w:val="single" w:sz="4" w:space="0" w:color="auto"/>
              <w:left w:val="single" w:sz="4" w:space="0" w:color="auto"/>
              <w:bottom w:val="single" w:sz="4" w:space="0" w:color="auto"/>
              <w:right w:val="single" w:sz="4" w:space="0" w:color="auto"/>
            </w:tcBorders>
            <w:vAlign w:val="center"/>
          </w:tcPr>
          <w:p w:rsidR="009E55B3" w:rsidRPr="00BA23EA" w:rsidRDefault="009E55B3" w:rsidP="009E55B3">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E55B3" w:rsidRPr="00BA23EA" w:rsidRDefault="009E55B3" w:rsidP="009E55B3">
            <w:pPr>
              <w:spacing w:line="140" w:lineRule="atLeast"/>
              <w:jc w:val="center"/>
              <w:textAlignment w:val="center"/>
              <w:rPr>
                <w:sz w:val="24"/>
                <w:szCs w:val="24"/>
              </w:rPr>
            </w:pPr>
          </w:p>
        </w:tc>
      </w:tr>
      <w:tr w:rsidR="009E55B3" w:rsidRPr="00BA23EA" w:rsidTr="009E55B3">
        <w:trPr>
          <w:trHeight w:val="701"/>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E55B3" w:rsidRPr="00BA23EA" w:rsidRDefault="009E55B3" w:rsidP="009E55B3">
            <w:pPr>
              <w:spacing w:line="140" w:lineRule="atLeast"/>
              <w:ind w:left="-142"/>
              <w:jc w:val="center"/>
              <w:rPr>
                <w:sz w:val="24"/>
                <w:szCs w:val="24"/>
              </w:rPr>
            </w:pPr>
            <w:r w:rsidRPr="00BA23EA">
              <w:rPr>
                <w:sz w:val="24"/>
                <w:szCs w:val="24"/>
              </w:rPr>
              <w:t>2</w:t>
            </w:r>
          </w:p>
        </w:tc>
        <w:tc>
          <w:tcPr>
            <w:tcW w:w="2126" w:type="dxa"/>
            <w:shd w:val="clear" w:color="auto" w:fill="auto"/>
          </w:tcPr>
          <w:p w:rsidR="009E55B3" w:rsidRPr="00971F85" w:rsidRDefault="009E55B3" w:rsidP="009E55B3">
            <w:pPr>
              <w:keepNext/>
              <w:keepLines/>
              <w:shd w:val="clear" w:color="auto" w:fill="FFFFFF"/>
              <w:outlineLvl w:val="0"/>
              <w:rPr>
                <w:sz w:val="24"/>
                <w:szCs w:val="24"/>
              </w:rPr>
            </w:pPr>
            <w:proofErr w:type="spellStart"/>
            <w:r w:rsidRPr="00971F85">
              <w:rPr>
                <w:sz w:val="24"/>
                <w:szCs w:val="24"/>
              </w:rPr>
              <w:t>Кветиапин</w:t>
            </w:r>
            <w:proofErr w:type="spellEnd"/>
          </w:p>
          <w:p w:rsidR="009E55B3" w:rsidRPr="00971F85" w:rsidRDefault="009E55B3" w:rsidP="009E55B3">
            <w:pPr>
              <w:keepNext/>
              <w:keepLines/>
              <w:shd w:val="clear" w:color="auto" w:fill="FFFFFF"/>
              <w:outlineLvl w:val="0"/>
              <w:rPr>
                <w:sz w:val="24"/>
                <w:szCs w:val="24"/>
              </w:rPr>
            </w:pPr>
            <w:r w:rsidRPr="00971F85">
              <w:rPr>
                <w:sz w:val="24"/>
                <w:szCs w:val="24"/>
              </w:rPr>
              <w:t>21.20.10.235</w:t>
            </w:r>
          </w:p>
        </w:tc>
        <w:tc>
          <w:tcPr>
            <w:tcW w:w="1701" w:type="dxa"/>
            <w:vAlign w:val="center"/>
          </w:tcPr>
          <w:p w:rsidR="009E55B3" w:rsidRPr="0092242E" w:rsidRDefault="009E55B3" w:rsidP="009E55B3">
            <w:pPr>
              <w:keepNext/>
              <w:keepLines/>
              <w:shd w:val="clear" w:color="auto" w:fill="FFFFFF"/>
              <w:outlineLvl w:val="0"/>
              <w:rPr>
                <w:sz w:val="22"/>
                <w:szCs w:val="22"/>
              </w:rPr>
            </w:pPr>
          </w:p>
        </w:tc>
        <w:tc>
          <w:tcPr>
            <w:tcW w:w="5807" w:type="dxa"/>
          </w:tcPr>
          <w:p w:rsidR="009E55B3" w:rsidRDefault="009E55B3" w:rsidP="009E55B3">
            <w:pPr>
              <w:keepNext/>
              <w:keepLines/>
              <w:shd w:val="clear" w:color="auto" w:fill="FFFFFF"/>
              <w:outlineLvl w:val="0"/>
              <w:rPr>
                <w:sz w:val="22"/>
                <w:szCs w:val="22"/>
              </w:rPr>
            </w:pPr>
          </w:p>
          <w:p w:rsidR="009E55B3" w:rsidRPr="00971F85" w:rsidRDefault="009E55B3" w:rsidP="009E55B3">
            <w:pPr>
              <w:keepNext/>
              <w:keepLines/>
              <w:shd w:val="clear" w:color="auto" w:fill="FFFFFF"/>
              <w:outlineLvl w:val="0"/>
              <w:rPr>
                <w:sz w:val="24"/>
                <w:szCs w:val="22"/>
              </w:rPr>
            </w:pPr>
            <w:r w:rsidRPr="00971F85">
              <w:rPr>
                <w:sz w:val="24"/>
                <w:szCs w:val="22"/>
              </w:rPr>
              <w:t>Таблетки пок</w:t>
            </w:r>
            <w:r>
              <w:rPr>
                <w:sz w:val="24"/>
                <w:szCs w:val="22"/>
              </w:rPr>
              <w:t xml:space="preserve">рытые пленочной оболочкой 25 мг </w:t>
            </w:r>
            <w:r w:rsidRPr="00971F85">
              <w:rPr>
                <w:sz w:val="24"/>
                <w:szCs w:val="22"/>
              </w:rPr>
              <w:t>№ 60</w:t>
            </w:r>
          </w:p>
        </w:tc>
        <w:tc>
          <w:tcPr>
            <w:tcW w:w="850" w:type="dxa"/>
            <w:tcBorders>
              <w:top w:val="single" w:sz="4" w:space="0" w:color="auto"/>
              <w:left w:val="single" w:sz="4" w:space="0" w:color="auto"/>
              <w:bottom w:val="single" w:sz="4" w:space="0" w:color="auto"/>
              <w:right w:val="single" w:sz="4" w:space="0" w:color="auto"/>
            </w:tcBorders>
            <w:vAlign w:val="center"/>
          </w:tcPr>
          <w:p w:rsidR="009E55B3" w:rsidRPr="0092242E" w:rsidRDefault="009E55B3" w:rsidP="009E55B3">
            <w:pPr>
              <w:keepNext/>
              <w:keepLines/>
              <w:shd w:val="clear" w:color="auto" w:fill="FFFFFF"/>
              <w:jc w:val="center"/>
              <w:outlineLvl w:val="0"/>
              <w:rPr>
                <w:sz w:val="22"/>
                <w:szCs w:val="22"/>
              </w:rPr>
            </w:pPr>
            <w:proofErr w:type="spellStart"/>
            <w:r>
              <w:rPr>
                <w:sz w:val="22"/>
                <w:szCs w:val="22"/>
              </w:rPr>
              <w:t>упак</w:t>
            </w:r>
            <w:proofErr w:type="spellEnd"/>
          </w:p>
        </w:tc>
        <w:tc>
          <w:tcPr>
            <w:tcW w:w="1140" w:type="dxa"/>
            <w:tcBorders>
              <w:top w:val="single" w:sz="4" w:space="0" w:color="auto"/>
              <w:left w:val="single" w:sz="4" w:space="0" w:color="auto"/>
              <w:bottom w:val="single" w:sz="4" w:space="0" w:color="auto"/>
              <w:right w:val="single" w:sz="4" w:space="0" w:color="auto"/>
            </w:tcBorders>
            <w:vAlign w:val="center"/>
          </w:tcPr>
          <w:p w:rsidR="009E55B3" w:rsidRDefault="009E55B3" w:rsidP="009E55B3">
            <w:pPr>
              <w:pStyle w:val="Normalunindented"/>
              <w:jc w:val="center"/>
              <w:rPr>
                <w:sz w:val="24"/>
              </w:rPr>
            </w:pPr>
            <w:r>
              <w:rPr>
                <w:sz w:val="24"/>
              </w:rPr>
              <w:t>40</w:t>
            </w:r>
          </w:p>
        </w:tc>
        <w:tc>
          <w:tcPr>
            <w:tcW w:w="1559" w:type="dxa"/>
            <w:tcBorders>
              <w:top w:val="single" w:sz="4" w:space="0" w:color="auto"/>
              <w:left w:val="single" w:sz="4" w:space="0" w:color="auto"/>
              <w:bottom w:val="single" w:sz="4" w:space="0" w:color="auto"/>
              <w:right w:val="single" w:sz="4" w:space="0" w:color="auto"/>
            </w:tcBorders>
            <w:vAlign w:val="center"/>
          </w:tcPr>
          <w:p w:rsidR="009E55B3" w:rsidRPr="00BA23EA" w:rsidRDefault="009E55B3" w:rsidP="009E55B3">
            <w:pPr>
              <w:spacing w:line="14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E55B3" w:rsidRPr="00BA23EA" w:rsidRDefault="009E55B3" w:rsidP="009E55B3">
            <w:pPr>
              <w:spacing w:line="140" w:lineRule="atLeast"/>
              <w:jc w:val="center"/>
              <w:textAlignment w:val="center"/>
              <w:rPr>
                <w:sz w:val="24"/>
                <w:szCs w:val="24"/>
              </w:rPr>
            </w:pPr>
          </w:p>
        </w:tc>
      </w:tr>
      <w:tr w:rsidR="009E55B3" w:rsidRPr="00BA23EA" w:rsidTr="00CC0005">
        <w:trPr>
          <w:trHeight w:val="701"/>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E55B3" w:rsidRPr="00BA23EA" w:rsidRDefault="009E55B3" w:rsidP="009E55B3">
            <w:pPr>
              <w:spacing w:line="140" w:lineRule="atLeast"/>
              <w:ind w:left="-142"/>
              <w:jc w:val="center"/>
              <w:rPr>
                <w:sz w:val="24"/>
                <w:szCs w:val="24"/>
              </w:rPr>
            </w:pPr>
            <w:r>
              <w:rPr>
                <w:sz w:val="24"/>
                <w:szCs w:val="24"/>
              </w:rPr>
              <w:t>3</w:t>
            </w:r>
          </w:p>
        </w:tc>
        <w:tc>
          <w:tcPr>
            <w:tcW w:w="2126" w:type="dxa"/>
            <w:shd w:val="clear" w:color="auto" w:fill="auto"/>
          </w:tcPr>
          <w:p w:rsidR="009E55B3" w:rsidRDefault="009E55B3" w:rsidP="009E55B3">
            <w:pPr>
              <w:spacing w:line="200" w:lineRule="atLeast"/>
              <w:rPr>
                <w:sz w:val="24"/>
                <w:szCs w:val="24"/>
              </w:rPr>
            </w:pPr>
            <w:proofErr w:type="spellStart"/>
            <w:r w:rsidRPr="006D07D7">
              <w:rPr>
                <w:sz w:val="24"/>
                <w:szCs w:val="24"/>
              </w:rPr>
              <w:t>Тригексифенидил</w:t>
            </w:r>
            <w:proofErr w:type="spellEnd"/>
          </w:p>
          <w:p w:rsidR="009E55B3" w:rsidRPr="006D07D7" w:rsidRDefault="009E55B3" w:rsidP="009E55B3">
            <w:pPr>
              <w:spacing w:line="200" w:lineRule="atLeast"/>
              <w:rPr>
                <w:sz w:val="24"/>
                <w:szCs w:val="24"/>
              </w:rPr>
            </w:pPr>
            <w:r w:rsidRPr="006D07D7">
              <w:rPr>
                <w:sz w:val="24"/>
                <w:szCs w:val="24"/>
              </w:rPr>
              <w:t>21.20.10.234</w:t>
            </w:r>
          </w:p>
        </w:tc>
        <w:tc>
          <w:tcPr>
            <w:tcW w:w="1701" w:type="dxa"/>
          </w:tcPr>
          <w:p w:rsidR="009E55B3" w:rsidRPr="006D07D7" w:rsidRDefault="009E55B3" w:rsidP="009E55B3">
            <w:pPr>
              <w:spacing w:line="200" w:lineRule="atLeast"/>
              <w:rPr>
                <w:color w:val="1A1A1A"/>
                <w:sz w:val="24"/>
                <w:shd w:val="clear" w:color="auto" w:fill="FFFFFF"/>
              </w:rPr>
            </w:pPr>
          </w:p>
        </w:tc>
        <w:tc>
          <w:tcPr>
            <w:tcW w:w="5807" w:type="dxa"/>
          </w:tcPr>
          <w:p w:rsidR="009E55B3" w:rsidRDefault="009E55B3" w:rsidP="009E55B3">
            <w:pPr>
              <w:spacing w:line="200" w:lineRule="atLeast"/>
              <w:rPr>
                <w:color w:val="1A1A1A"/>
                <w:sz w:val="24"/>
                <w:shd w:val="clear" w:color="auto" w:fill="FFFFFF"/>
              </w:rPr>
            </w:pPr>
          </w:p>
          <w:p w:rsidR="009E55B3" w:rsidRPr="006D07D7" w:rsidRDefault="009E55B3" w:rsidP="009E55B3">
            <w:pPr>
              <w:spacing w:line="200" w:lineRule="atLeast"/>
              <w:rPr>
                <w:color w:val="1A1A1A"/>
                <w:sz w:val="24"/>
                <w:shd w:val="clear" w:color="auto" w:fill="FFFFFF"/>
              </w:rPr>
            </w:pPr>
            <w:r w:rsidRPr="006D07D7">
              <w:rPr>
                <w:color w:val="1A1A1A"/>
                <w:sz w:val="24"/>
                <w:shd w:val="clear" w:color="auto" w:fill="FFFFFF"/>
              </w:rPr>
              <w:t>Таблетки 2мг № 50</w:t>
            </w:r>
          </w:p>
        </w:tc>
        <w:tc>
          <w:tcPr>
            <w:tcW w:w="850" w:type="dxa"/>
            <w:tcBorders>
              <w:top w:val="single" w:sz="4" w:space="0" w:color="auto"/>
              <w:left w:val="single" w:sz="4" w:space="0" w:color="auto"/>
              <w:bottom w:val="single" w:sz="4" w:space="0" w:color="auto"/>
              <w:right w:val="single" w:sz="4" w:space="0" w:color="auto"/>
            </w:tcBorders>
          </w:tcPr>
          <w:p w:rsidR="009E55B3" w:rsidRDefault="009E55B3" w:rsidP="009E55B3">
            <w:pPr>
              <w:spacing w:line="120" w:lineRule="atLeast"/>
              <w:jc w:val="center"/>
              <w:rPr>
                <w:sz w:val="24"/>
                <w:szCs w:val="24"/>
              </w:rPr>
            </w:pPr>
          </w:p>
          <w:p w:rsidR="009E55B3" w:rsidRDefault="009E55B3" w:rsidP="009E55B3">
            <w:pPr>
              <w:spacing w:line="120" w:lineRule="atLeast"/>
              <w:jc w:val="center"/>
              <w:rPr>
                <w:sz w:val="24"/>
                <w:szCs w:val="24"/>
              </w:rPr>
            </w:pPr>
            <w:proofErr w:type="spellStart"/>
            <w:r>
              <w:rPr>
                <w:sz w:val="24"/>
                <w:szCs w:val="24"/>
              </w:rPr>
              <w:t>упак</w:t>
            </w:r>
            <w:proofErr w:type="spellEnd"/>
          </w:p>
        </w:tc>
        <w:tc>
          <w:tcPr>
            <w:tcW w:w="1140" w:type="dxa"/>
            <w:tcBorders>
              <w:top w:val="single" w:sz="4" w:space="0" w:color="auto"/>
              <w:left w:val="single" w:sz="4" w:space="0" w:color="auto"/>
              <w:bottom w:val="single" w:sz="4" w:space="0" w:color="auto"/>
              <w:right w:val="single" w:sz="4" w:space="0" w:color="auto"/>
            </w:tcBorders>
            <w:vAlign w:val="center"/>
          </w:tcPr>
          <w:p w:rsidR="009E55B3" w:rsidRDefault="009E55B3" w:rsidP="009E55B3">
            <w:pPr>
              <w:pStyle w:val="Normalunindented"/>
              <w:jc w:val="center"/>
              <w:rPr>
                <w:sz w:val="24"/>
              </w:rPr>
            </w:pPr>
            <w:r>
              <w:rPr>
                <w:sz w:val="24"/>
              </w:rPr>
              <w:t>198</w:t>
            </w:r>
          </w:p>
        </w:tc>
        <w:tc>
          <w:tcPr>
            <w:tcW w:w="1559" w:type="dxa"/>
            <w:tcBorders>
              <w:top w:val="single" w:sz="4" w:space="0" w:color="auto"/>
              <w:left w:val="single" w:sz="4" w:space="0" w:color="auto"/>
              <w:bottom w:val="single" w:sz="4" w:space="0" w:color="auto"/>
              <w:right w:val="single" w:sz="4" w:space="0" w:color="auto"/>
            </w:tcBorders>
            <w:vAlign w:val="center"/>
          </w:tcPr>
          <w:p w:rsidR="009E55B3" w:rsidRPr="00BA23EA" w:rsidRDefault="009E55B3" w:rsidP="009E55B3">
            <w:pPr>
              <w:spacing w:line="14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E55B3" w:rsidRPr="00BA23EA" w:rsidRDefault="009E55B3" w:rsidP="009E55B3">
            <w:pPr>
              <w:spacing w:line="140" w:lineRule="atLeast"/>
              <w:jc w:val="center"/>
              <w:textAlignment w:val="center"/>
              <w:rPr>
                <w:sz w:val="24"/>
                <w:szCs w:val="24"/>
              </w:rPr>
            </w:pPr>
          </w:p>
        </w:tc>
      </w:tr>
    </w:tbl>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9E55B3">
        <w:rPr>
          <w:b/>
          <w:color w:val="FF0000"/>
          <w:sz w:val="32"/>
          <w:szCs w:val="18"/>
        </w:rPr>
        <w:t>82 332,20</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9E55B3">
        <w:rPr>
          <w:b/>
          <w:i/>
          <w:sz w:val="24"/>
          <w:szCs w:val="24"/>
        </w:rPr>
        <w:t>12.10</w:t>
      </w:r>
      <w:r w:rsidR="00D573A0">
        <w:rPr>
          <w:b/>
          <w:i/>
          <w:sz w:val="24"/>
          <w:szCs w:val="24"/>
        </w:rPr>
        <w:t>.2026г</w:t>
      </w:r>
      <w:r w:rsidR="004A4DA4">
        <w:rPr>
          <w:b/>
          <w:i/>
          <w:sz w:val="24"/>
          <w:szCs w:val="24"/>
        </w:rPr>
        <w:t>.</w:t>
      </w:r>
      <w:r w:rsidR="00F82348">
        <w:rPr>
          <w:b/>
          <w:i/>
          <w:sz w:val="24"/>
          <w:szCs w:val="24"/>
        </w:rPr>
        <w:t xml:space="preserve"> по </w:t>
      </w:r>
      <w:r w:rsidR="009E55B3">
        <w:rPr>
          <w:b/>
          <w:i/>
          <w:sz w:val="24"/>
          <w:szCs w:val="24"/>
        </w:rPr>
        <w:t>15.10</w:t>
      </w:r>
      <w:r w:rsidR="00F82348">
        <w:rPr>
          <w:b/>
          <w:i/>
          <w:sz w:val="24"/>
          <w:szCs w:val="24"/>
        </w:rPr>
        <w:t>.2026г</w:t>
      </w:r>
      <w:r w:rsidR="00254EC8">
        <w:rPr>
          <w:b/>
          <w:i/>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w:t>
      </w:r>
      <w:r w:rsidR="009E55B3">
        <w:rPr>
          <w:b/>
          <w:i/>
          <w:sz w:val="24"/>
          <w:szCs w:val="24"/>
        </w:rPr>
        <w:t>чт</w:t>
      </w:r>
      <w:proofErr w:type="spellEnd"/>
      <w:r w:rsidR="00577736">
        <w:rPr>
          <w:b/>
          <w:i/>
          <w:sz w:val="24"/>
          <w:szCs w:val="24"/>
        </w:rPr>
        <w:t xml:space="preserve"> с 8.00 до 14.00</w:t>
      </w:r>
      <w:r>
        <w:rPr>
          <w:b/>
          <w:i/>
          <w:sz w:val="24"/>
          <w:szCs w:val="24"/>
        </w:rPr>
        <w:t>).</w:t>
      </w:r>
    </w:p>
    <w:p w:rsidR="00053CBD" w:rsidRDefault="00053CBD" w:rsidP="00053CBD">
      <w:pPr>
        <w:jc w:val="right"/>
        <w:rPr>
          <w:sz w:val="24"/>
          <w:szCs w:val="24"/>
        </w:rPr>
      </w:pP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Pr>
          <w:b w:val="0"/>
          <w:sz w:val="24"/>
          <w:szCs w:val="24"/>
        </w:rPr>
        <w:t xml:space="preserve"> </w:t>
      </w:r>
      <w:r w:rsidRPr="007A000F">
        <w:rPr>
          <w:b w:val="0"/>
          <w:sz w:val="24"/>
          <w:szCs w:val="24"/>
        </w:rPr>
        <w:t xml:space="preserve">директора </w:t>
      </w:r>
      <w:r w:rsidR="00C73304">
        <w:rPr>
          <w:b w:val="0"/>
          <w:sz w:val="24"/>
          <w:szCs w:val="24"/>
        </w:rPr>
        <w:t>Байкаловой Екатерины Олеговны</w:t>
      </w:r>
      <w:r w:rsidRPr="007A000F">
        <w:rPr>
          <w:sz w:val="24"/>
          <w:szCs w:val="24"/>
        </w:rPr>
        <w:t xml:space="preserve">, </w:t>
      </w:r>
      <w:r>
        <w:rPr>
          <w:b w:val="0"/>
          <w:sz w:val="24"/>
          <w:szCs w:val="24"/>
        </w:rPr>
        <w:t>действующей</w:t>
      </w:r>
      <w:r w:rsidRPr="00683750">
        <w:rPr>
          <w:b w:val="0"/>
          <w:sz w:val="24"/>
          <w:szCs w:val="24"/>
        </w:rPr>
        <w:t xml:space="preserve"> на основании </w:t>
      </w:r>
      <w:r w:rsidR="00C73304">
        <w:rPr>
          <w:b w:val="0"/>
          <w:sz w:val="24"/>
          <w:szCs w:val="24"/>
        </w:rPr>
        <w:t>Устава</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1133F6">
        <w:rPr>
          <w:b/>
          <w:bCs/>
          <w:sz w:val="24"/>
          <w:szCs w:val="24"/>
          <w:u w:val="single"/>
        </w:rPr>
        <w:t>лекарственн</w:t>
      </w:r>
      <w:r w:rsidR="00CD0436" w:rsidRPr="001133F6">
        <w:rPr>
          <w:b/>
          <w:bCs/>
          <w:sz w:val="24"/>
          <w:szCs w:val="24"/>
          <w:u w:val="single"/>
        </w:rPr>
        <w:t>ые</w:t>
      </w:r>
      <w:r w:rsidR="00507292" w:rsidRPr="001133F6">
        <w:rPr>
          <w:b/>
          <w:bCs/>
          <w:sz w:val="24"/>
          <w:szCs w:val="24"/>
          <w:u w:val="single"/>
        </w:rPr>
        <w:t xml:space="preserve"> препарат</w:t>
      </w:r>
      <w:r w:rsidR="00CD0436" w:rsidRPr="001133F6">
        <w:rPr>
          <w:b/>
          <w:bCs/>
          <w:sz w:val="24"/>
          <w:szCs w:val="24"/>
          <w:u w:val="single"/>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Товар принимается с понедельник по четверг с 08.00 до 14.00, в пятницу товар не принимается.</w:t>
      </w:r>
    </w:p>
    <w:p w:rsidR="006C6EB4" w:rsidRPr="004856F6" w:rsidRDefault="006C6EB4" w:rsidP="006C6EB4">
      <w:pPr>
        <w:ind w:firstLine="540"/>
        <w:jc w:val="both"/>
        <w:rPr>
          <w:iCs/>
          <w:sz w:val="24"/>
          <w:szCs w:val="24"/>
        </w:rPr>
      </w:pPr>
      <w:r w:rsidRPr="004856F6">
        <w:rPr>
          <w:iCs/>
          <w:sz w:val="24"/>
          <w:szCs w:val="24"/>
        </w:rPr>
        <w:lastRenderedPageBreak/>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C7282B">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w:t>
            </w:r>
            <w:proofErr w:type="spellStart"/>
            <w:r w:rsidRPr="00477E07">
              <w:rPr>
                <w:bCs/>
                <w:sz w:val="24"/>
                <w:szCs w:val="24"/>
              </w:rPr>
              <w:t>Собинский</w:t>
            </w:r>
            <w:proofErr w:type="spellEnd"/>
            <w:r w:rsidRPr="00477E07">
              <w:rPr>
                <w:bCs/>
                <w:sz w:val="24"/>
                <w:szCs w:val="24"/>
              </w:rPr>
              <w:t xml:space="preserve">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t>Тел: 8(49242) 2-22-80</w:t>
            </w:r>
            <w:r>
              <w:rPr>
                <w:bCs/>
                <w:sz w:val="24"/>
                <w:szCs w:val="24"/>
              </w:rPr>
              <w:t>, 2-46-51</w:t>
            </w:r>
          </w:p>
          <w:p w:rsidR="00C7282B" w:rsidRPr="00C7282B" w:rsidRDefault="00C7282B" w:rsidP="00C7282B">
            <w:pPr>
              <w:rPr>
                <w:sz w:val="24"/>
                <w:szCs w:val="24"/>
              </w:rPr>
            </w:pPr>
            <w:r>
              <w:rPr>
                <w:bCs/>
                <w:sz w:val="24"/>
                <w:szCs w:val="24"/>
              </w:rPr>
              <w:lastRenderedPageBreak/>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C73304">
              <w:rPr>
                <w:sz w:val="24"/>
                <w:szCs w:val="24"/>
              </w:rPr>
              <w:t>Е.О. Байкалова</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6C6EB4" w:rsidRDefault="006C6EB4"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6419B1" w:rsidRDefault="006419B1" w:rsidP="00C7282B">
      <w:pPr>
        <w:jc w:val="center"/>
        <w:rPr>
          <w:sz w:val="16"/>
        </w:rPr>
      </w:pPr>
    </w:p>
    <w:tbl>
      <w:tblPr>
        <w:tblpPr w:leftFromText="180" w:rightFromText="180" w:vertAnchor="page" w:horzAnchor="margin" w:tblpY="1846"/>
        <w:tblW w:w="15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807"/>
        <w:gridCol w:w="992"/>
        <w:gridCol w:w="998"/>
        <w:gridCol w:w="1559"/>
        <w:gridCol w:w="1560"/>
      </w:tblGrid>
      <w:tr w:rsidR="006419B1" w:rsidRPr="001133F6" w:rsidTr="009E55B3">
        <w:trPr>
          <w:trHeight w:val="561"/>
        </w:trPr>
        <w:tc>
          <w:tcPr>
            <w:tcW w:w="851" w:type="dxa"/>
            <w:shd w:val="clear" w:color="auto" w:fill="auto"/>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 п/п</w:t>
            </w:r>
          </w:p>
        </w:tc>
        <w:tc>
          <w:tcPr>
            <w:tcW w:w="2126" w:type="dxa"/>
            <w:shd w:val="clear" w:color="auto" w:fill="auto"/>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Наименование</w:t>
            </w:r>
          </w:p>
        </w:tc>
        <w:tc>
          <w:tcPr>
            <w:tcW w:w="1701"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Страна производства</w:t>
            </w:r>
          </w:p>
        </w:tc>
        <w:tc>
          <w:tcPr>
            <w:tcW w:w="5807"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Описание</w:t>
            </w:r>
          </w:p>
        </w:tc>
        <w:tc>
          <w:tcPr>
            <w:tcW w:w="992"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Ед.изм</w:t>
            </w:r>
          </w:p>
        </w:tc>
        <w:tc>
          <w:tcPr>
            <w:tcW w:w="998"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Кол-во</w:t>
            </w:r>
          </w:p>
        </w:tc>
        <w:tc>
          <w:tcPr>
            <w:tcW w:w="1559"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Цена, руб.</w:t>
            </w:r>
          </w:p>
        </w:tc>
        <w:tc>
          <w:tcPr>
            <w:tcW w:w="1560"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Стоимость</w:t>
            </w:r>
          </w:p>
        </w:tc>
      </w:tr>
      <w:tr w:rsidR="009E55B3" w:rsidRPr="001133F6" w:rsidTr="009E55B3">
        <w:trPr>
          <w:trHeight w:val="95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E55B3" w:rsidRPr="001133F6" w:rsidRDefault="009E55B3" w:rsidP="009E55B3">
            <w:pPr>
              <w:spacing w:line="140" w:lineRule="atLeast"/>
              <w:ind w:left="-142"/>
              <w:jc w:val="center"/>
              <w:rPr>
                <w:sz w:val="24"/>
                <w:szCs w:val="24"/>
              </w:rPr>
            </w:pPr>
            <w:r w:rsidRPr="001133F6">
              <w:rPr>
                <w:sz w:val="24"/>
                <w:szCs w:val="24"/>
              </w:rPr>
              <w:t>1</w:t>
            </w:r>
          </w:p>
        </w:tc>
        <w:tc>
          <w:tcPr>
            <w:tcW w:w="2126" w:type="dxa"/>
            <w:shd w:val="clear" w:color="auto" w:fill="auto"/>
          </w:tcPr>
          <w:p w:rsidR="009E55B3" w:rsidRDefault="009E55B3" w:rsidP="009E55B3">
            <w:pPr>
              <w:spacing w:line="160" w:lineRule="atLeast"/>
              <w:rPr>
                <w:color w:val="1A1A1A"/>
                <w:sz w:val="24"/>
                <w:shd w:val="clear" w:color="auto" w:fill="FFFFFF"/>
              </w:rPr>
            </w:pPr>
            <w:proofErr w:type="spellStart"/>
            <w:r w:rsidRPr="006D07D7">
              <w:rPr>
                <w:color w:val="1A1A1A"/>
                <w:sz w:val="24"/>
                <w:shd w:val="clear" w:color="auto" w:fill="FFFFFF"/>
              </w:rPr>
              <w:t>Азалептин</w:t>
            </w:r>
            <w:proofErr w:type="spellEnd"/>
            <w:r w:rsidRPr="006D07D7">
              <w:rPr>
                <w:color w:val="1A1A1A"/>
                <w:sz w:val="24"/>
                <w:shd w:val="clear" w:color="auto" w:fill="FFFFFF"/>
              </w:rPr>
              <w:t xml:space="preserve"> или </w:t>
            </w:r>
          </w:p>
          <w:p w:rsidR="009E55B3" w:rsidRPr="006D07D7" w:rsidRDefault="009E55B3" w:rsidP="009E55B3">
            <w:pPr>
              <w:spacing w:line="160" w:lineRule="atLeast"/>
              <w:rPr>
                <w:color w:val="1A1A1A"/>
                <w:sz w:val="24"/>
                <w:shd w:val="clear" w:color="auto" w:fill="FFFFFF"/>
              </w:rPr>
            </w:pPr>
            <w:proofErr w:type="spellStart"/>
            <w:r w:rsidRPr="006D07D7">
              <w:rPr>
                <w:color w:val="1A1A1A"/>
                <w:sz w:val="24"/>
                <w:shd w:val="clear" w:color="auto" w:fill="FFFFFF"/>
              </w:rPr>
              <w:t>Клозапин</w:t>
            </w:r>
            <w:proofErr w:type="spellEnd"/>
          </w:p>
          <w:p w:rsidR="009E55B3" w:rsidRPr="00971F85" w:rsidRDefault="009E55B3" w:rsidP="009E55B3">
            <w:pPr>
              <w:spacing w:line="160" w:lineRule="atLeast"/>
              <w:rPr>
                <w:color w:val="1A1A1A"/>
                <w:sz w:val="24"/>
                <w:szCs w:val="24"/>
                <w:shd w:val="clear" w:color="auto" w:fill="FFFFFF"/>
              </w:rPr>
            </w:pPr>
            <w:r w:rsidRPr="006D07D7">
              <w:rPr>
                <w:color w:val="1A1A1A"/>
                <w:sz w:val="24"/>
                <w:shd w:val="clear" w:color="auto" w:fill="FFFFFF"/>
              </w:rPr>
              <w:t>21.20.10.235</w:t>
            </w:r>
          </w:p>
        </w:tc>
        <w:tc>
          <w:tcPr>
            <w:tcW w:w="1701" w:type="dxa"/>
            <w:vAlign w:val="center"/>
          </w:tcPr>
          <w:p w:rsidR="009E55B3" w:rsidRPr="006D07D7" w:rsidRDefault="009E55B3" w:rsidP="009E55B3">
            <w:pPr>
              <w:spacing w:line="160" w:lineRule="atLeast"/>
              <w:rPr>
                <w:color w:val="1A1A1A"/>
                <w:sz w:val="24"/>
                <w:shd w:val="clear" w:color="auto" w:fill="FFFFFF"/>
              </w:rPr>
            </w:pPr>
          </w:p>
        </w:tc>
        <w:tc>
          <w:tcPr>
            <w:tcW w:w="5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E55B3" w:rsidRPr="006D07D7" w:rsidRDefault="009E55B3" w:rsidP="009E55B3">
            <w:pPr>
              <w:pStyle w:val="Normalunindented"/>
              <w:spacing w:before="0" w:after="0" w:line="160" w:lineRule="atLeast"/>
              <w:rPr>
                <w:color w:val="1A1A1A"/>
                <w:sz w:val="24"/>
                <w:szCs w:val="20"/>
                <w:shd w:val="clear" w:color="auto" w:fill="FFFFFF"/>
              </w:rPr>
            </w:pPr>
            <w:r w:rsidRPr="006D07D7">
              <w:rPr>
                <w:color w:val="1A1A1A"/>
                <w:sz w:val="24"/>
                <w:szCs w:val="20"/>
                <w:shd w:val="clear" w:color="auto" w:fill="FFFFFF"/>
              </w:rPr>
              <w:t>Таблетки 0,1 г № 50</w:t>
            </w:r>
          </w:p>
        </w:tc>
        <w:tc>
          <w:tcPr>
            <w:tcW w:w="992" w:type="dxa"/>
            <w:tcBorders>
              <w:top w:val="single" w:sz="4" w:space="0" w:color="auto"/>
              <w:left w:val="single" w:sz="4" w:space="0" w:color="auto"/>
              <w:bottom w:val="single" w:sz="4" w:space="0" w:color="auto"/>
              <w:right w:val="single" w:sz="4" w:space="0" w:color="auto"/>
            </w:tcBorders>
          </w:tcPr>
          <w:p w:rsidR="009E55B3" w:rsidRDefault="009E55B3" w:rsidP="009E55B3">
            <w:pPr>
              <w:spacing w:line="160" w:lineRule="atLeast"/>
              <w:jc w:val="center"/>
              <w:rPr>
                <w:sz w:val="24"/>
                <w:szCs w:val="24"/>
              </w:rPr>
            </w:pPr>
          </w:p>
          <w:p w:rsidR="009E55B3" w:rsidRPr="004C2AE8" w:rsidRDefault="009E55B3" w:rsidP="009E55B3">
            <w:pPr>
              <w:spacing w:line="160" w:lineRule="atLeast"/>
              <w:jc w:val="center"/>
              <w:rPr>
                <w:sz w:val="24"/>
                <w:szCs w:val="24"/>
              </w:rPr>
            </w:pPr>
            <w:proofErr w:type="spellStart"/>
            <w:r w:rsidRPr="004C2AE8">
              <w:rPr>
                <w:sz w:val="24"/>
                <w:szCs w:val="24"/>
              </w:rPr>
              <w:t>упак</w:t>
            </w:r>
            <w:proofErr w:type="spellEnd"/>
          </w:p>
        </w:tc>
        <w:tc>
          <w:tcPr>
            <w:tcW w:w="998" w:type="dxa"/>
            <w:tcBorders>
              <w:top w:val="single" w:sz="4" w:space="0" w:color="auto"/>
              <w:left w:val="single" w:sz="4" w:space="0" w:color="auto"/>
              <w:bottom w:val="single" w:sz="4" w:space="0" w:color="auto"/>
              <w:right w:val="single" w:sz="4" w:space="0" w:color="auto"/>
            </w:tcBorders>
            <w:vAlign w:val="center"/>
          </w:tcPr>
          <w:p w:rsidR="009E55B3" w:rsidRPr="006D07D7" w:rsidRDefault="009E55B3" w:rsidP="009E55B3">
            <w:pPr>
              <w:spacing w:line="160" w:lineRule="atLeast"/>
              <w:jc w:val="center"/>
              <w:rPr>
                <w:sz w:val="24"/>
              </w:rPr>
            </w:pPr>
            <w:r>
              <w:rPr>
                <w:sz w:val="24"/>
              </w:rPr>
              <w:t>20</w:t>
            </w:r>
          </w:p>
        </w:tc>
        <w:tc>
          <w:tcPr>
            <w:tcW w:w="1559" w:type="dxa"/>
            <w:tcBorders>
              <w:top w:val="single" w:sz="4" w:space="0" w:color="auto"/>
              <w:left w:val="single" w:sz="4" w:space="0" w:color="auto"/>
              <w:bottom w:val="single" w:sz="4" w:space="0" w:color="auto"/>
              <w:right w:val="single" w:sz="4" w:space="0" w:color="auto"/>
            </w:tcBorders>
            <w:vAlign w:val="center"/>
          </w:tcPr>
          <w:p w:rsidR="009E55B3" w:rsidRPr="001133F6" w:rsidRDefault="009E55B3" w:rsidP="009E55B3">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E55B3" w:rsidRPr="001133F6" w:rsidRDefault="009E55B3" w:rsidP="009E55B3">
            <w:pPr>
              <w:spacing w:line="140" w:lineRule="atLeast"/>
              <w:jc w:val="center"/>
              <w:textAlignment w:val="center"/>
              <w:rPr>
                <w:sz w:val="24"/>
                <w:szCs w:val="24"/>
              </w:rPr>
            </w:pPr>
          </w:p>
        </w:tc>
      </w:tr>
      <w:tr w:rsidR="009E55B3" w:rsidRPr="001133F6" w:rsidTr="00280DCC">
        <w:trPr>
          <w:trHeight w:val="839"/>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E55B3" w:rsidRPr="001133F6" w:rsidRDefault="009E55B3" w:rsidP="009E55B3">
            <w:pPr>
              <w:spacing w:line="140" w:lineRule="atLeast"/>
              <w:ind w:left="-142"/>
              <w:jc w:val="center"/>
              <w:rPr>
                <w:sz w:val="24"/>
                <w:szCs w:val="24"/>
              </w:rPr>
            </w:pPr>
            <w:r w:rsidRPr="001133F6">
              <w:rPr>
                <w:sz w:val="24"/>
                <w:szCs w:val="24"/>
              </w:rPr>
              <w:t>2</w:t>
            </w:r>
          </w:p>
        </w:tc>
        <w:tc>
          <w:tcPr>
            <w:tcW w:w="2126" w:type="dxa"/>
            <w:shd w:val="clear" w:color="auto" w:fill="auto"/>
          </w:tcPr>
          <w:p w:rsidR="009E55B3" w:rsidRPr="00971F85" w:rsidRDefault="009E55B3" w:rsidP="009E55B3">
            <w:pPr>
              <w:keepNext/>
              <w:keepLines/>
              <w:shd w:val="clear" w:color="auto" w:fill="FFFFFF"/>
              <w:outlineLvl w:val="0"/>
              <w:rPr>
                <w:sz w:val="24"/>
                <w:szCs w:val="24"/>
              </w:rPr>
            </w:pPr>
            <w:proofErr w:type="spellStart"/>
            <w:r w:rsidRPr="00971F85">
              <w:rPr>
                <w:sz w:val="24"/>
                <w:szCs w:val="24"/>
              </w:rPr>
              <w:t>Кветиапин</w:t>
            </w:r>
            <w:proofErr w:type="spellEnd"/>
          </w:p>
          <w:p w:rsidR="009E55B3" w:rsidRPr="00971F85" w:rsidRDefault="009E55B3" w:rsidP="009E55B3">
            <w:pPr>
              <w:keepNext/>
              <w:keepLines/>
              <w:shd w:val="clear" w:color="auto" w:fill="FFFFFF"/>
              <w:outlineLvl w:val="0"/>
              <w:rPr>
                <w:sz w:val="24"/>
                <w:szCs w:val="24"/>
              </w:rPr>
            </w:pPr>
            <w:r w:rsidRPr="00971F85">
              <w:rPr>
                <w:sz w:val="24"/>
                <w:szCs w:val="24"/>
              </w:rPr>
              <w:t>21.20.10.235</w:t>
            </w:r>
          </w:p>
        </w:tc>
        <w:tc>
          <w:tcPr>
            <w:tcW w:w="1701" w:type="dxa"/>
            <w:vAlign w:val="center"/>
          </w:tcPr>
          <w:p w:rsidR="009E55B3" w:rsidRPr="0092242E" w:rsidRDefault="009E55B3" w:rsidP="009E55B3">
            <w:pPr>
              <w:keepNext/>
              <w:keepLines/>
              <w:shd w:val="clear" w:color="auto" w:fill="FFFFFF"/>
              <w:outlineLvl w:val="0"/>
              <w:rPr>
                <w:sz w:val="22"/>
                <w:szCs w:val="22"/>
              </w:rPr>
            </w:pPr>
          </w:p>
        </w:tc>
        <w:tc>
          <w:tcPr>
            <w:tcW w:w="5807" w:type="dxa"/>
          </w:tcPr>
          <w:p w:rsidR="009E55B3" w:rsidRDefault="009E55B3" w:rsidP="009E55B3">
            <w:pPr>
              <w:keepNext/>
              <w:keepLines/>
              <w:shd w:val="clear" w:color="auto" w:fill="FFFFFF"/>
              <w:outlineLvl w:val="0"/>
              <w:rPr>
                <w:sz w:val="22"/>
                <w:szCs w:val="22"/>
              </w:rPr>
            </w:pPr>
          </w:p>
          <w:p w:rsidR="009E55B3" w:rsidRPr="00971F85" w:rsidRDefault="009E55B3" w:rsidP="009E55B3">
            <w:pPr>
              <w:keepNext/>
              <w:keepLines/>
              <w:shd w:val="clear" w:color="auto" w:fill="FFFFFF"/>
              <w:outlineLvl w:val="0"/>
              <w:rPr>
                <w:sz w:val="24"/>
                <w:szCs w:val="22"/>
              </w:rPr>
            </w:pPr>
            <w:r w:rsidRPr="00971F85">
              <w:rPr>
                <w:sz w:val="24"/>
                <w:szCs w:val="22"/>
              </w:rPr>
              <w:t>Таблетки пок</w:t>
            </w:r>
            <w:r>
              <w:rPr>
                <w:sz w:val="24"/>
                <w:szCs w:val="22"/>
              </w:rPr>
              <w:t xml:space="preserve">рытые пленочной оболочкой 25 мг </w:t>
            </w:r>
            <w:r w:rsidRPr="00971F85">
              <w:rPr>
                <w:sz w:val="24"/>
                <w:szCs w:val="22"/>
              </w:rPr>
              <w:t>№ 60</w:t>
            </w:r>
          </w:p>
        </w:tc>
        <w:tc>
          <w:tcPr>
            <w:tcW w:w="992" w:type="dxa"/>
            <w:tcBorders>
              <w:top w:val="single" w:sz="4" w:space="0" w:color="auto"/>
              <w:left w:val="single" w:sz="4" w:space="0" w:color="auto"/>
              <w:bottom w:val="single" w:sz="4" w:space="0" w:color="auto"/>
              <w:right w:val="single" w:sz="4" w:space="0" w:color="auto"/>
            </w:tcBorders>
            <w:vAlign w:val="center"/>
          </w:tcPr>
          <w:p w:rsidR="009E55B3" w:rsidRPr="0092242E" w:rsidRDefault="009E55B3" w:rsidP="009E55B3">
            <w:pPr>
              <w:keepNext/>
              <w:keepLines/>
              <w:shd w:val="clear" w:color="auto" w:fill="FFFFFF"/>
              <w:jc w:val="center"/>
              <w:outlineLvl w:val="0"/>
              <w:rPr>
                <w:sz w:val="22"/>
                <w:szCs w:val="22"/>
              </w:rPr>
            </w:pPr>
            <w:proofErr w:type="spellStart"/>
            <w:r>
              <w:rPr>
                <w:sz w:val="22"/>
                <w:szCs w:val="22"/>
              </w:rPr>
              <w:t>упак</w:t>
            </w:r>
            <w:proofErr w:type="spellEnd"/>
          </w:p>
        </w:tc>
        <w:tc>
          <w:tcPr>
            <w:tcW w:w="998" w:type="dxa"/>
            <w:tcBorders>
              <w:top w:val="single" w:sz="4" w:space="0" w:color="auto"/>
              <w:left w:val="single" w:sz="4" w:space="0" w:color="auto"/>
              <w:bottom w:val="single" w:sz="4" w:space="0" w:color="auto"/>
              <w:right w:val="single" w:sz="4" w:space="0" w:color="auto"/>
            </w:tcBorders>
            <w:vAlign w:val="center"/>
          </w:tcPr>
          <w:p w:rsidR="009E55B3" w:rsidRDefault="009E55B3" w:rsidP="009E55B3">
            <w:pPr>
              <w:pStyle w:val="Normalunindented"/>
              <w:jc w:val="center"/>
              <w:rPr>
                <w:sz w:val="24"/>
              </w:rPr>
            </w:pPr>
            <w:r>
              <w:rPr>
                <w:sz w:val="24"/>
              </w:rPr>
              <w:t>40</w:t>
            </w:r>
          </w:p>
        </w:tc>
        <w:tc>
          <w:tcPr>
            <w:tcW w:w="1559" w:type="dxa"/>
            <w:tcBorders>
              <w:top w:val="single" w:sz="4" w:space="0" w:color="auto"/>
              <w:left w:val="single" w:sz="4" w:space="0" w:color="auto"/>
              <w:bottom w:val="single" w:sz="4" w:space="0" w:color="auto"/>
              <w:right w:val="single" w:sz="4" w:space="0" w:color="auto"/>
            </w:tcBorders>
            <w:vAlign w:val="center"/>
          </w:tcPr>
          <w:p w:rsidR="009E55B3" w:rsidRPr="001133F6" w:rsidRDefault="009E55B3" w:rsidP="009E55B3">
            <w:pPr>
              <w:spacing w:line="140" w:lineRule="atLeast"/>
              <w:jc w:val="center"/>
              <w:textAlignment w:val="center"/>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E55B3" w:rsidRPr="001133F6" w:rsidRDefault="009E55B3" w:rsidP="009E55B3">
            <w:pPr>
              <w:spacing w:line="140" w:lineRule="atLeast"/>
              <w:jc w:val="center"/>
              <w:textAlignment w:val="center"/>
              <w:rPr>
                <w:sz w:val="24"/>
                <w:szCs w:val="24"/>
              </w:rPr>
            </w:pPr>
          </w:p>
        </w:tc>
      </w:tr>
      <w:tr w:rsidR="009E55B3" w:rsidRPr="001133F6" w:rsidTr="009E55B3">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E55B3" w:rsidRPr="001133F6" w:rsidRDefault="009E55B3" w:rsidP="009E55B3">
            <w:pPr>
              <w:spacing w:line="140" w:lineRule="atLeast"/>
              <w:ind w:left="-142"/>
              <w:jc w:val="center"/>
              <w:rPr>
                <w:sz w:val="24"/>
                <w:szCs w:val="24"/>
              </w:rPr>
            </w:pPr>
            <w:r>
              <w:rPr>
                <w:sz w:val="24"/>
                <w:szCs w:val="24"/>
              </w:rPr>
              <w:t>3</w:t>
            </w:r>
          </w:p>
        </w:tc>
        <w:tc>
          <w:tcPr>
            <w:tcW w:w="2126" w:type="dxa"/>
            <w:shd w:val="clear" w:color="auto" w:fill="auto"/>
          </w:tcPr>
          <w:p w:rsidR="009E55B3" w:rsidRDefault="009E55B3" w:rsidP="009E55B3">
            <w:pPr>
              <w:spacing w:line="200" w:lineRule="atLeast"/>
              <w:rPr>
                <w:sz w:val="24"/>
                <w:szCs w:val="24"/>
              </w:rPr>
            </w:pPr>
            <w:proofErr w:type="spellStart"/>
            <w:r w:rsidRPr="006D07D7">
              <w:rPr>
                <w:sz w:val="24"/>
                <w:szCs w:val="24"/>
              </w:rPr>
              <w:t>Тригексифенидил</w:t>
            </w:r>
            <w:proofErr w:type="spellEnd"/>
          </w:p>
          <w:p w:rsidR="009E55B3" w:rsidRPr="006D07D7" w:rsidRDefault="009E55B3" w:rsidP="009E55B3">
            <w:pPr>
              <w:spacing w:line="200" w:lineRule="atLeast"/>
              <w:rPr>
                <w:sz w:val="24"/>
                <w:szCs w:val="24"/>
              </w:rPr>
            </w:pPr>
            <w:r w:rsidRPr="006D07D7">
              <w:rPr>
                <w:sz w:val="24"/>
                <w:szCs w:val="24"/>
              </w:rPr>
              <w:t>21.20.10.234</w:t>
            </w:r>
          </w:p>
        </w:tc>
        <w:tc>
          <w:tcPr>
            <w:tcW w:w="1701" w:type="dxa"/>
          </w:tcPr>
          <w:p w:rsidR="009E55B3" w:rsidRPr="006D07D7" w:rsidRDefault="009E55B3" w:rsidP="009E55B3">
            <w:pPr>
              <w:spacing w:line="200" w:lineRule="atLeast"/>
              <w:rPr>
                <w:color w:val="1A1A1A"/>
                <w:sz w:val="24"/>
                <w:shd w:val="clear" w:color="auto" w:fill="FFFFFF"/>
              </w:rPr>
            </w:pPr>
          </w:p>
        </w:tc>
        <w:tc>
          <w:tcPr>
            <w:tcW w:w="5807" w:type="dxa"/>
          </w:tcPr>
          <w:p w:rsidR="009E55B3" w:rsidRDefault="009E55B3" w:rsidP="009E55B3">
            <w:pPr>
              <w:spacing w:line="200" w:lineRule="atLeast"/>
              <w:rPr>
                <w:color w:val="1A1A1A"/>
                <w:sz w:val="24"/>
                <w:shd w:val="clear" w:color="auto" w:fill="FFFFFF"/>
              </w:rPr>
            </w:pPr>
          </w:p>
          <w:p w:rsidR="009E55B3" w:rsidRDefault="009E55B3" w:rsidP="009E55B3">
            <w:pPr>
              <w:spacing w:line="200" w:lineRule="atLeast"/>
              <w:rPr>
                <w:color w:val="1A1A1A"/>
                <w:sz w:val="24"/>
                <w:shd w:val="clear" w:color="auto" w:fill="FFFFFF"/>
              </w:rPr>
            </w:pPr>
            <w:r w:rsidRPr="006D07D7">
              <w:rPr>
                <w:color w:val="1A1A1A"/>
                <w:sz w:val="24"/>
                <w:shd w:val="clear" w:color="auto" w:fill="FFFFFF"/>
              </w:rPr>
              <w:t>Таблетки 2мг № 50</w:t>
            </w:r>
          </w:p>
          <w:p w:rsidR="009E55B3" w:rsidRPr="006D07D7" w:rsidRDefault="009E55B3" w:rsidP="009E55B3">
            <w:pPr>
              <w:spacing w:line="200" w:lineRule="atLeast"/>
              <w:rPr>
                <w:color w:val="1A1A1A"/>
                <w:sz w:val="24"/>
                <w:shd w:val="clear" w:color="auto" w:fill="FFFFFF"/>
              </w:rPr>
            </w:pPr>
            <w:bookmarkStart w:id="0" w:name="_GoBack"/>
            <w:bookmarkEnd w:id="0"/>
          </w:p>
        </w:tc>
        <w:tc>
          <w:tcPr>
            <w:tcW w:w="992" w:type="dxa"/>
            <w:tcBorders>
              <w:top w:val="single" w:sz="4" w:space="0" w:color="auto"/>
              <w:left w:val="single" w:sz="4" w:space="0" w:color="auto"/>
              <w:bottom w:val="single" w:sz="4" w:space="0" w:color="auto"/>
              <w:right w:val="single" w:sz="4" w:space="0" w:color="auto"/>
            </w:tcBorders>
          </w:tcPr>
          <w:p w:rsidR="009E55B3" w:rsidRDefault="009E55B3" w:rsidP="009E55B3">
            <w:pPr>
              <w:spacing w:line="120" w:lineRule="atLeast"/>
              <w:jc w:val="center"/>
              <w:rPr>
                <w:sz w:val="24"/>
                <w:szCs w:val="24"/>
              </w:rPr>
            </w:pPr>
          </w:p>
          <w:p w:rsidR="009E55B3" w:rsidRDefault="009E55B3" w:rsidP="009E55B3">
            <w:pPr>
              <w:spacing w:line="120" w:lineRule="atLeast"/>
              <w:jc w:val="center"/>
              <w:rPr>
                <w:sz w:val="24"/>
                <w:szCs w:val="24"/>
              </w:rPr>
            </w:pPr>
            <w:proofErr w:type="spellStart"/>
            <w:r>
              <w:rPr>
                <w:sz w:val="24"/>
                <w:szCs w:val="24"/>
              </w:rPr>
              <w:t>упак</w:t>
            </w:r>
            <w:proofErr w:type="spellEnd"/>
          </w:p>
        </w:tc>
        <w:tc>
          <w:tcPr>
            <w:tcW w:w="998" w:type="dxa"/>
            <w:tcBorders>
              <w:top w:val="single" w:sz="4" w:space="0" w:color="auto"/>
              <w:left w:val="single" w:sz="4" w:space="0" w:color="auto"/>
              <w:bottom w:val="single" w:sz="4" w:space="0" w:color="auto"/>
              <w:right w:val="single" w:sz="4" w:space="0" w:color="auto"/>
            </w:tcBorders>
            <w:vAlign w:val="center"/>
          </w:tcPr>
          <w:p w:rsidR="009E55B3" w:rsidRDefault="009E55B3" w:rsidP="009E55B3">
            <w:pPr>
              <w:pStyle w:val="Normalunindented"/>
              <w:jc w:val="center"/>
              <w:rPr>
                <w:sz w:val="24"/>
              </w:rPr>
            </w:pPr>
            <w:r>
              <w:rPr>
                <w:sz w:val="24"/>
              </w:rPr>
              <w:t>198</w:t>
            </w:r>
          </w:p>
        </w:tc>
        <w:tc>
          <w:tcPr>
            <w:tcW w:w="1559" w:type="dxa"/>
            <w:tcBorders>
              <w:top w:val="single" w:sz="4" w:space="0" w:color="auto"/>
              <w:left w:val="single" w:sz="4" w:space="0" w:color="auto"/>
              <w:bottom w:val="single" w:sz="4" w:space="0" w:color="auto"/>
              <w:right w:val="single" w:sz="4" w:space="0" w:color="auto"/>
            </w:tcBorders>
            <w:vAlign w:val="center"/>
          </w:tcPr>
          <w:p w:rsidR="009E55B3" w:rsidRPr="001133F6" w:rsidRDefault="009E55B3" w:rsidP="009E55B3">
            <w:pPr>
              <w:spacing w:line="140" w:lineRule="atLeast"/>
              <w:jc w:val="center"/>
              <w:textAlignment w:val="center"/>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E55B3" w:rsidRPr="001133F6" w:rsidRDefault="009E55B3" w:rsidP="009E55B3">
            <w:pPr>
              <w:spacing w:line="140" w:lineRule="atLeast"/>
              <w:jc w:val="center"/>
              <w:textAlignment w:val="center"/>
              <w:rPr>
                <w:sz w:val="24"/>
                <w:szCs w:val="24"/>
              </w:rPr>
            </w:pPr>
          </w:p>
        </w:tc>
      </w:tr>
    </w:tbl>
    <w:p w:rsidR="006419B1" w:rsidRDefault="006419B1" w:rsidP="00C7282B">
      <w:pPr>
        <w:jc w:val="center"/>
        <w:rPr>
          <w:sz w:val="16"/>
        </w:rPr>
      </w:pPr>
    </w:p>
    <w:p w:rsidR="00C7282B" w:rsidRPr="001133F6" w:rsidRDefault="00C7282B" w:rsidP="00C7282B">
      <w:pPr>
        <w:jc w:val="center"/>
        <w:rPr>
          <w:sz w:val="18"/>
        </w:rPr>
      </w:pPr>
      <w:r w:rsidRPr="001133F6">
        <w:rPr>
          <w:sz w:val="18"/>
        </w:rPr>
        <w:t xml:space="preserve">Поставщик обязан уведомить заказчика о времени и дате поставки товара </w:t>
      </w:r>
      <w:r w:rsidRPr="001133F6">
        <w:rPr>
          <w:color w:val="FF0000"/>
          <w:sz w:val="18"/>
        </w:rPr>
        <w:t xml:space="preserve">не позднее чем за 1(один) рабочий день </w:t>
      </w:r>
      <w:r w:rsidRPr="001133F6">
        <w:rPr>
          <w:sz w:val="18"/>
        </w:rPr>
        <w:t>любым доступным способом: при помощи телефонной связи, сообщением на электронную почту, письмом.</w:t>
      </w:r>
    </w:p>
    <w:p w:rsidR="006C6EB4" w:rsidRDefault="006C6EB4" w:rsidP="006C6EB4">
      <w:pPr>
        <w:jc w:val="center"/>
        <w:rPr>
          <w:sz w:val="18"/>
        </w:rPr>
      </w:pPr>
      <w:r w:rsidRPr="001133F6">
        <w:rPr>
          <w:sz w:val="18"/>
        </w:rPr>
        <w:t>Срок годности на каждый препарат должен составлять не менее 80%.</w:t>
      </w:r>
    </w:p>
    <w:p w:rsidR="001133F6" w:rsidRPr="001133F6" w:rsidRDefault="001133F6" w:rsidP="006C6EB4">
      <w:pPr>
        <w:jc w:val="center"/>
        <w:rPr>
          <w:sz w:val="18"/>
        </w:rPr>
      </w:pPr>
    </w:p>
    <w:p w:rsidR="009E55B3" w:rsidRPr="009E55B3" w:rsidRDefault="001133F6" w:rsidP="009E55B3">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9E55B3" w:rsidRPr="009E55B3">
        <w:rPr>
          <w:b/>
          <w:i/>
          <w:sz w:val="24"/>
          <w:szCs w:val="24"/>
        </w:rPr>
        <w:t>с 12.10.2026г. по 15.10.2026г, возможна частичная поставка (по согласованию с Заказчиком).</w:t>
      </w:r>
    </w:p>
    <w:p w:rsidR="006C6EB4" w:rsidRPr="001133F6" w:rsidRDefault="009E55B3" w:rsidP="009E55B3">
      <w:pPr>
        <w:widowControl/>
        <w:tabs>
          <w:tab w:val="left" w:pos="360"/>
        </w:tabs>
        <w:autoSpaceDE/>
        <w:autoSpaceDN/>
        <w:adjustRightInd/>
        <w:ind w:firstLine="567"/>
        <w:jc w:val="center"/>
        <w:rPr>
          <w:sz w:val="22"/>
        </w:rPr>
      </w:pPr>
      <w:r w:rsidRPr="009E55B3">
        <w:rPr>
          <w:b/>
          <w:i/>
          <w:sz w:val="24"/>
          <w:szCs w:val="24"/>
        </w:rPr>
        <w:t xml:space="preserve">(поставка </w:t>
      </w:r>
      <w:proofErr w:type="spellStart"/>
      <w:r w:rsidRPr="009E55B3">
        <w:rPr>
          <w:b/>
          <w:i/>
          <w:sz w:val="24"/>
          <w:szCs w:val="24"/>
        </w:rPr>
        <w:t>пн-чт</w:t>
      </w:r>
      <w:proofErr w:type="spellEnd"/>
      <w:r w:rsidRPr="009E55B3">
        <w:rPr>
          <w:b/>
          <w:i/>
          <w:sz w:val="24"/>
          <w:szCs w:val="24"/>
        </w:rPr>
        <w:t xml:space="preserve"> с 8.00 до 14.00).</w:t>
      </w: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C73304">
        <w:rPr>
          <w:sz w:val="24"/>
          <w:szCs w:val="24"/>
        </w:rPr>
        <w:t>Е.О. Байкалова</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9E55B3" w:rsidRPr="00487258" w:rsidTr="008D4AF4">
        <w:trPr>
          <w:trHeight w:val="177"/>
        </w:trPr>
        <w:tc>
          <w:tcPr>
            <w:tcW w:w="735" w:type="dxa"/>
            <w:vAlign w:val="center"/>
          </w:tcPr>
          <w:p w:rsidR="009E55B3" w:rsidRPr="00487258" w:rsidRDefault="009E55B3" w:rsidP="009E55B3">
            <w:pPr>
              <w:ind w:left="880" w:hanging="716"/>
              <w:jc w:val="center"/>
              <w:rPr>
                <w:b/>
                <w:bCs/>
                <w:sz w:val="24"/>
                <w:szCs w:val="24"/>
              </w:rPr>
            </w:pPr>
            <w:r w:rsidRPr="00487258">
              <w:rPr>
                <w:b/>
                <w:bCs/>
                <w:sz w:val="24"/>
                <w:szCs w:val="24"/>
              </w:rPr>
              <w:t>1</w:t>
            </w:r>
          </w:p>
        </w:tc>
        <w:tc>
          <w:tcPr>
            <w:tcW w:w="2642" w:type="dxa"/>
            <w:shd w:val="clear" w:color="auto" w:fill="auto"/>
          </w:tcPr>
          <w:p w:rsidR="009E55B3" w:rsidRDefault="009E55B3" w:rsidP="009E55B3">
            <w:pPr>
              <w:spacing w:line="160" w:lineRule="atLeast"/>
              <w:rPr>
                <w:color w:val="1A1A1A"/>
                <w:sz w:val="24"/>
                <w:shd w:val="clear" w:color="auto" w:fill="FFFFFF"/>
              </w:rPr>
            </w:pPr>
            <w:proofErr w:type="spellStart"/>
            <w:r w:rsidRPr="006D07D7">
              <w:rPr>
                <w:color w:val="1A1A1A"/>
                <w:sz w:val="24"/>
                <w:shd w:val="clear" w:color="auto" w:fill="FFFFFF"/>
              </w:rPr>
              <w:t>Азалептин</w:t>
            </w:r>
            <w:proofErr w:type="spellEnd"/>
            <w:r w:rsidRPr="006D07D7">
              <w:rPr>
                <w:color w:val="1A1A1A"/>
                <w:sz w:val="24"/>
                <w:shd w:val="clear" w:color="auto" w:fill="FFFFFF"/>
              </w:rPr>
              <w:t xml:space="preserve"> или </w:t>
            </w:r>
          </w:p>
          <w:p w:rsidR="009E55B3" w:rsidRPr="006D07D7" w:rsidRDefault="009E55B3" w:rsidP="009E55B3">
            <w:pPr>
              <w:spacing w:line="160" w:lineRule="atLeast"/>
              <w:rPr>
                <w:color w:val="1A1A1A"/>
                <w:sz w:val="24"/>
                <w:shd w:val="clear" w:color="auto" w:fill="FFFFFF"/>
              </w:rPr>
            </w:pPr>
            <w:proofErr w:type="spellStart"/>
            <w:r w:rsidRPr="006D07D7">
              <w:rPr>
                <w:color w:val="1A1A1A"/>
                <w:sz w:val="24"/>
                <w:shd w:val="clear" w:color="auto" w:fill="FFFFFF"/>
              </w:rPr>
              <w:t>Клозапин</w:t>
            </w:r>
            <w:proofErr w:type="spellEnd"/>
          </w:p>
          <w:p w:rsidR="009E55B3" w:rsidRPr="00971F85" w:rsidRDefault="009E55B3" w:rsidP="009E55B3">
            <w:pPr>
              <w:spacing w:line="160" w:lineRule="atLeast"/>
              <w:rPr>
                <w:color w:val="1A1A1A"/>
                <w:sz w:val="24"/>
                <w:szCs w:val="24"/>
                <w:shd w:val="clear" w:color="auto" w:fill="FFFFFF"/>
              </w:rPr>
            </w:pPr>
            <w:r w:rsidRPr="006D07D7">
              <w:rPr>
                <w:color w:val="1A1A1A"/>
                <w:sz w:val="24"/>
                <w:shd w:val="clear" w:color="auto" w:fill="FFFFFF"/>
              </w:rPr>
              <w:t>21.20.10.235</w:t>
            </w:r>
          </w:p>
        </w:tc>
        <w:tc>
          <w:tcPr>
            <w:tcW w:w="3598" w:type="dxa"/>
            <w:vMerge w:val="restart"/>
            <w:vAlign w:val="center"/>
          </w:tcPr>
          <w:p w:rsidR="009E55B3" w:rsidRPr="009E55B3" w:rsidRDefault="009E55B3" w:rsidP="009E55B3">
            <w:pPr>
              <w:widowControl/>
              <w:tabs>
                <w:tab w:val="left" w:pos="360"/>
              </w:tabs>
              <w:autoSpaceDE/>
              <w:autoSpaceDN/>
              <w:adjustRightInd/>
              <w:jc w:val="center"/>
              <w:rPr>
                <w:b/>
                <w:i/>
                <w:sz w:val="24"/>
                <w:szCs w:val="24"/>
              </w:rPr>
            </w:pPr>
            <w:r w:rsidRPr="009E55B3">
              <w:rPr>
                <w:b/>
                <w:i/>
                <w:sz w:val="24"/>
                <w:szCs w:val="24"/>
              </w:rPr>
              <w:t>с 12.10.2026г. по 15.10.2026г, возможна частичная поставка (по согласованию с Заказчиком).</w:t>
            </w:r>
          </w:p>
          <w:p w:rsidR="009E55B3" w:rsidRPr="00487258" w:rsidRDefault="009E55B3" w:rsidP="009E55B3">
            <w:pPr>
              <w:widowControl/>
              <w:tabs>
                <w:tab w:val="left" w:pos="360"/>
              </w:tabs>
              <w:autoSpaceDE/>
              <w:autoSpaceDN/>
              <w:adjustRightInd/>
              <w:jc w:val="center"/>
              <w:rPr>
                <w:b/>
                <w:i/>
                <w:color w:val="000000" w:themeColor="text1"/>
                <w:sz w:val="28"/>
                <w:szCs w:val="24"/>
              </w:rPr>
            </w:pPr>
            <w:r w:rsidRPr="009E55B3">
              <w:rPr>
                <w:b/>
                <w:i/>
                <w:sz w:val="24"/>
                <w:szCs w:val="24"/>
              </w:rPr>
              <w:t xml:space="preserve">(поставка </w:t>
            </w:r>
            <w:proofErr w:type="spellStart"/>
            <w:r w:rsidRPr="009E55B3">
              <w:rPr>
                <w:b/>
                <w:i/>
                <w:sz w:val="24"/>
                <w:szCs w:val="24"/>
              </w:rPr>
              <w:t>пн-чт</w:t>
            </w:r>
            <w:proofErr w:type="spellEnd"/>
            <w:r w:rsidRPr="009E55B3">
              <w:rPr>
                <w:b/>
                <w:i/>
                <w:sz w:val="24"/>
                <w:szCs w:val="24"/>
              </w:rPr>
              <w:t xml:space="preserve"> с 8.00 до 14.00).</w:t>
            </w:r>
          </w:p>
        </w:tc>
        <w:tc>
          <w:tcPr>
            <w:tcW w:w="3594" w:type="dxa"/>
            <w:vMerge w:val="restart"/>
            <w:shd w:val="clear" w:color="auto" w:fill="auto"/>
            <w:vAlign w:val="center"/>
          </w:tcPr>
          <w:p w:rsidR="009E55B3" w:rsidRPr="00487258" w:rsidRDefault="009E55B3" w:rsidP="009E55B3">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vMerge w:val="restart"/>
            <w:shd w:val="clear" w:color="auto" w:fill="auto"/>
          </w:tcPr>
          <w:p w:rsidR="009E55B3" w:rsidRDefault="009E55B3" w:rsidP="009E55B3">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p w:rsidR="009E55B3" w:rsidRPr="00487258" w:rsidRDefault="009E55B3" w:rsidP="009E55B3">
            <w:pPr>
              <w:jc w:val="center"/>
              <w:rPr>
                <w:b/>
                <w:sz w:val="24"/>
                <w:szCs w:val="24"/>
              </w:rPr>
            </w:pPr>
          </w:p>
        </w:tc>
      </w:tr>
      <w:tr w:rsidR="009E55B3" w:rsidRPr="00487258" w:rsidTr="009E55B3">
        <w:trPr>
          <w:trHeight w:val="898"/>
        </w:trPr>
        <w:tc>
          <w:tcPr>
            <w:tcW w:w="735" w:type="dxa"/>
            <w:vAlign w:val="center"/>
          </w:tcPr>
          <w:p w:rsidR="009E55B3" w:rsidRPr="00487258" w:rsidRDefault="009E55B3" w:rsidP="009E55B3">
            <w:pPr>
              <w:ind w:left="880" w:hanging="716"/>
              <w:jc w:val="center"/>
              <w:rPr>
                <w:b/>
                <w:bCs/>
                <w:sz w:val="24"/>
                <w:szCs w:val="24"/>
              </w:rPr>
            </w:pPr>
            <w:r>
              <w:rPr>
                <w:b/>
                <w:bCs/>
                <w:sz w:val="24"/>
                <w:szCs w:val="24"/>
              </w:rPr>
              <w:t>2</w:t>
            </w:r>
          </w:p>
        </w:tc>
        <w:tc>
          <w:tcPr>
            <w:tcW w:w="2642" w:type="dxa"/>
            <w:shd w:val="clear" w:color="auto" w:fill="auto"/>
          </w:tcPr>
          <w:p w:rsidR="009E55B3" w:rsidRPr="00971F85" w:rsidRDefault="009E55B3" w:rsidP="009E55B3">
            <w:pPr>
              <w:keepNext/>
              <w:keepLines/>
              <w:shd w:val="clear" w:color="auto" w:fill="FFFFFF"/>
              <w:outlineLvl w:val="0"/>
              <w:rPr>
                <w:sz w:val="24"/>
                <w:szCs w:val="24"/>
              </w:rPr>
            </w:pPr>
            <w:proofErr w:type="spellStart"/>
            <w:r w:rsidRPr="00971F85">
              <w:rPr>
                <w:sz w:val="24"/>
                <w:szCs w:val="24"/>
              </w:rPr>
              <w:t>Кветиапин</w:t>
            </w:r>
            <w:proofErr w:type="spellEnd"/>
          </w:p>
          <w:p w:rsidR="009E55B3" w:rsidRPr="00971F85" w:rsidRDefault="009E55B3" w:rsidP="009E55B3">
            <w:pPr>
              <w:keepNext/>
              <w:keepLines/>
              <w:shd w:val="clear" w:color="auto" w:fill="FFFFFF"/>
              <w:outlineLvl w:val="0"/>
              <w:rPr>
                <w:sz w:val="24"/>
                <w:szCs w:val="24"/>
              </w:rPr>
            </w:pPr>
            <w:r w:rsidRPr="00971F85">
              <w:rPr>
                <w:sz w:val="24"/>
                <w:szCs w:val="24"/>
              </w:rPr>
              <w:t>21.20.10.235</w:t>
            </w:r>
          </w:p>
        </w:tc>
        <w:tc>
          <w:tcPr>
            <w:tcW w:w="3598" w:type="dxa"/>
            <w:vMerge/>
            <w:vAlign w:val="center"/>
          </w:tcPr>
          <w:p w:rsidR="009E55B3" w:rsidRPr="00487258" w:rsidRDefault="009E55B3" w:rsidP="009E55B3">
            <w:pPr>
              <w:widowControl/>
              <w:tabs>
                <w:tab w:val="left" w:pos="360"/>
              </w:tabs>
              <w:autoSpaceDE/>
              <w:autoSpaceDN/>
              <w:adjustRightInd/>
              <w:jc w:val="center"/>
              <w:rPr>
                <w:b/>
                <w:i/>
                <w:sz w:val="24"/>
                <w:szCs w:val="24"/>
              </w:rPr>
            </w:pPr>
          </w:p>
        </w:tc>
        <w:tc>
          <w:tcPr>
            <w:tcW w:w="3594" w:type="dxa"/>
            <w:vMerge/>
            <w:shd w:val="clear" w:color="auto" w:fill="auto"/>
            <w:vAlign w:val="center"/>
          </w:tcPr>
          <w:p w:rsidR="009E55B3" w:rsidRPr="00487258" w:rsidRDefault="009E55B3" w:rsidP="009E55B3">
            <w:pPr>
              <w:jc w:val="center"/>
              <w:rPr>
                <w:b/>
                <w:i/>
                <w:sz w:val="24"/>
                <w:szCs w:val="24"/>
              </w:rPr>
            </w:pPr>
          </w:p>
        </w:tc>
        <w:tc>
          <w:tcPr>
            <w:tcW w:w="4741" w:type="dxa"/>
            <w:vMerge/>
            <w:shd w:val="clear" w:color="auto" w:fill="auto"/>
          </w:tcPr>
          <w:p w:rsidR="009E55B3" w:rsidRPr="00487258" w:rsidRDefault="009E55B3" w:rsidP="009E55B3">
            <w:pPr>
              <w:jc w:val="center"/>
              <w:rPr>
                <w:b/>
                <w:sz w:val="24"/>
                <w:szCs w:val="24"/>
              </w:rPr>
            </w:pPr>
          </w:p>
        </w:tc>
      </w:tr>
      <w:tr w:rsidR="009E55B3" w:rsidRPr="00487258" w:rsidTr="009E55B3">
        <w:trPr>
          <w:trHeight w:val="1473"/>
        </w:trPr>
        <w:tc>
          <w:tcPr>
            <w:tcW w:w="735" w:type="dxa"/>
            <w:vAlign w:val="center"/>
          </w:tcPr>
          <w:p w:rsidR="009E55B3" w:rsidRDefault="009E55B3" w:rsidP="009E55B3">
            <w:pPr>
              <w:ind w:left="880" w:hanging="716"/>
              <w:jc w:val="center"/>
              <w:rPr>
                <w:b/>
                <w:bCs/>
                <w:sz w:val="24"/>
                <w:szCs w:val="24"/>
              </w:rPr>
            </w:pPr>
            <w:r>
              <w:rPr>
                <w:b/>
                <w:bCs/>
                <w:sz w:val="24"/>
                <w:szCs w:val="24"/>
              </w:rPr>
              <w:t>3</w:t>
            </w:r>
          </w:p>
        </w:tc>
        <w:tc>
          <w:tcPr>
            <w:tcW w:w="2642" w:type="dxa"/>
            <w:shd w:val="clear" w:color="auto" w:fill="auto"/>
          </w:tcPr>
          <w:p w:rsidR="009E55B3" w:rsidRDefault="009E55B3" w:rsidP="009E55B3">
            <w:pPr>
              <w:spacing w:line="200" w:lineRule="atLeast"/>
              <w:rPr>
                <w:sz w:val="24"/>
                <w:szCs w:val="24"/>
              </w:rPr>
            </w:pPr>
          </w:p>
          <w:p w:rsidR="009E55B3" w:rsidRDefault="009E55B3" w:rsidP="009E55B3">
            <w:pPr>
              <w:spacing w:line="200" w:lineRule="atLeast"/>
              <w:rPr>
                <w:sz w:val="24"/>
                <w:szCs w:val="24"/>
              </w:rPr>
            </w:pPr>
            <w:proofErr w:type="spellStart"/>
            <w:r w:rsidRPr="006D07D7">
              <w:rPr>
                <w:sz w:val="24"/>
                <w:szCs w:val="24"/>
              </w:rPr>
              <w:t>Тригексифенидил</w:t>
            </w:r>
            <w:proofErr w:type="spellEnd"/>
          </w:p>
          <w:p w:rsidR="009E55B3" w:rsidRPr="006D07D7" w:rsidRDefault="009E55B3" w:rsidP="009E55B3">
            <w:pPr>
              <w:spacing w:line="200" w:lineRule="atLeast"/>
              <w:rPr>
                <w:sz w:val="24"/>
                <w:szCs w:val="24"/>
              </w:rPr>
            </w:pPr>
            <w:r w:rsidRPr="006D07D7">
              <w:rPr>
                <w:sz w:val="24"/>
                <w:szCs w:val="24"/>
              </w:rPr>
              <w:t>21.20.10.234</w:t>
            </w:r>
          </w:p>
        </w:tc>
        <w:tc>
          <w:tcPr>
            <w:tcW w:w="3598" w:type="dxa"/>
            <w:vMerge/>
            <w:vAlign w:val="center"/>
          </w:tcPr>
          <w:p w:rsidR="009E55B3" w:rsidRPr="00487258" w:rsidRDefault="009E55B3" w:rsidP="009E55B3">
            <w:pPr>
              <w:widowControl/>
              <w:tabs>
                <w:tab w:val="left" w:pos="360"/>
              </w:tabs>
              <w:autoSpaceDE/>
              <w:autoSpaceDN/>
              <w:adjustRightInd/>
              <w:jc w:val="center"/>
              <w:rPr>
                <w:b/>
                <w:i/>
                <w:sz w:val="24"/>
                <w:szCs w:val="24"/>
              </w:rPr>
            </w:pPr>
          </w:p>
        </w:tc>
        <w:tc>
          <w:tcPr>
            <w:tcW w:w="3594" w:type="dxa"/>
            <w:vMerge/>
            <w:shd w:val="clear" w:color="auto" w:fill="auto"/>
            <w:vAlign w:val="center"/>
          </w:tcPr>
          <w:p w:rsidR="009E55B3" w:rsidRPr="00487258" w:rsidRDefault="009E55B3" w:rsidP="009E55B3">
            <w:pPr>
              <w:jc w:val="center"/>
              <w:rPr>
                <w:b/>
                <w:i/>
                <w:sz w:val="24"/>
                <w:szCs w:val="24"/>
              </w:rPr>
            </w:pPr>
          </w:p>
        </w:tc>
        <w:tc>
          <w:tcPr>
            <w:tcW w:w="4741" w:type="dxa"/>
            <w:vMerge/>
            <w:shd w:val="clear" w:color="auto" w:fill="auto"/>
          </w:tcPr>
          <w:p w:rsidR="009E55B3" w:rsidRPr="00487258" w:rsidRDefault="009E55B3" w:rsidP="009E55B3">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C73304">
        <w:rPr>
          <w:sz w:val="24"/>
          <w:szCs w:val="24"/>
        </w:rPr>
        <w:t>Е.О. Байкалова</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p w:rsidR="00D42FDA" w:rsidRDefault="00D42FDA" w:rsidP="00D42FDA">
      <w:pPr>
        <w:tabs>
          <w:tab w:val="left" w:pos="3491"/>
        </w:tabs>
        <w:jc w:val="right"/>
        <w:rPr>
          <w:sz w:val="24"/>
          <w:szCs w:val="24"/>
        </w:rPr>
      </w:pPr>
    </w:p>
    <w:p w:rsidR="00D42FDA" w:rsidRDefault="00D42FDA" w:rsidP="00D42FDA">
      <w:pPr>
        <w:tabs>
          <w:tab w:val="left" w:pos="3491"/>
        </w:tabs>
        <w:jc w:val="right"/>
        <w:rPr>
          <w:sz w:val="24"/>
          <w:szCs w:val="24"/>
        </w:rPr>
      </w:pPr>
    </w:p>
    <w:p w:rsidR="00D42FDA" w:rsidRDefault="00D42FDA"/>
    <w:sectPr w:rsidR="00D42FDA"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B7B" w:rsidRDefault="004B2B7B">
      <w:r>
        <w:separator/>
      </w:r>
    </w:p>
  </w:endnote>
  <w:endnote w:type="continuationSeparator" w:id="0">
    <w:p w:rsidR="004B2B7B" w:rsidRDefault="004B2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280DCC">
      <w:rPr>
        <w:rStyle w:val="ad"/>
        <w:noProof/>
      </w:rPr>
      <w:t>11</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B7B" w:rsidRDefault="004B2B7B">
      <w:r>
        <w:separator/>
      </w:r>
    </w:p>
  </w:footnote>
  <w:footnote w:type="continuationSeparator" w:id="0">
    <w:p w:rsidR="004B2B7B" w:rsidRDefault="004B2B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35E9"/>
    <w:rsid w:val="0006759D"/>
    <w:rsid w:val="0007059E"/>
    <w:rsid w:val="00084E6B"/>
    <w:rsid w:val="0009241A"/>
    <w:rsid w:val="0009333B"/>
    <w:rsid w:val="000D2AE1"/>
    <w:rsid w:val="001133F6"/>
    <w:rsid w:val="001158F5"/>
    <w:rsid w:val="001371A3"/>
    <w:rsid w:val="00175780"/>
    <w:rsid w:val="00176762"/>
    <w:rsid w:val="001835B5"/>
    <w:rsid w:val="001D2BF2"/>
    <w:rsid w:val="001F4908"/>
    <w:rsid w:val="001F4B0E"/>
    <w:rsid w:val="002123E4"/>
    <w:rsid w:val="00231A56"/>
    <w:rsid w:val="00237EA2"/>
    <w:rsid w:val="00254EC8"/>
    <w:rsid w:val="00265B8F"/>
    <w:rsid w:val="00266EF8"/>
    <w:rsid w:val="002678C1"/>
    <w:rsid w:val="00280DCC"/>
    <w:rsid w:val="00286EC2"/>
    <w:rsid w:val="002A0D42"/>
    <w:rsid w:val="002E20A7"/>
    <w:rsid w:val="002E60DF"/>
    <w:rsid w:val="002E66A1"/>
    <w:rsid w:val="002F62F8"/>
    <w:rsid w:val="0030662A"/>
    <w:rsid w:val="0030662F"/>
    <w:rsid w:val="00334504"/>
    <w:rsid w:val="00345B06"/>
    <w:rsid w:val="003607BB"/>
    <w:rsid w:val="00361415"/>
    <w:rsid w:val="00375513"/>
    <w:rsid w:val="00381AE0"/>
    <w:rsid w:val="003A7E54"/>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2B7B"/>
    <w:rsid w:val="004B45B7"/>
    <w:rsid w:val="004C0FAA"/>
    <w:rsid w:val="004C1049"/>
    <w:rsid w:val="004C2AE8"/>
    <w:rsid w:val="004C63FA"/>
    <w:rsid w:val="004C6DA4"/>
    <w:rsid w:val="00507292"/>
    <w:rsid w:val="00511B4D"/>
    <w:rsid w:val="005561C0"/>
    <w:rsid w:val="00575B25"/>
    <w:rsid w:val="00577736"/>
    <w:rsid w:val="00577F9D"/>
    <w:rsid w:val="00582515"/>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055"/>
    <w:rsid w:val="00717AA9"/>
    <w:rsid w:val="007232BF"/>
    <w:rsid w:val="00726C1C"/>
    <w:rsid w:val="00732C20"/>
    <w:rsid w:val="00781E1D"/>
    <w:rsid w:val="007C4518"/>
    <w:rsid w:val="007F44C2"/>
    <w:rsid w:val="00827044"/>
    <w:rsid w:val="008311F7"/>
    <w:rsid w:val="008445C1"/>
    <w:rsid w:val="00854183"/>
    <w:rsid w:val="00857192"/>
    <w:rsid w:val="00871B26"/>
    <w:rsid w:val="008776FE"/>
    <w:rsid w:val="0089247C"/>
    <w:rsid w:val="008A2419"/>
    <w:rsid w:val="008B6AFB"/>
    <w:rsid w:val="008C79BC"/>
    <w:rsid w:val="009005E3"/>
    <w:rsid w:val="0091226C"/>
    <w:rsid w:val="00921D85"/>
    <w:rsid w:val="00922176"/>
    <w:rsid w:val="0092242E"/>
    <w:rsid w:val="0092354E"/>
    <w:rsid w:val="009266DF"/>
    <w:rsid w:val="009418FA"/>
    <w:rsid w:val="00955A8D"/>
    <w:rsid w:val="00967D04"/>
    <w:rsid w:val="00987D4F"/>
    <w:rsid w:val="009E55B3"/>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B1E4F"/>
    <w:rsid w:val="00BE7B53"/>
    <w:rsid w:val="00BE7DA6"/>
    <w:rsid w:val="00BF4014"/>
    <w:rsid w:val="00C11816"/>
    <w:rsid w:val="00C16C4C"/>
    <w:rsid w:val="00C24AA0"/>
    <w:rsid w:val="00C36B8A"/>
    <w:rsid w:val="00C53E39"/>
    <w:rsid w:val="00C60370"/>
    <w:rsid w:val="00C6694C"/>
    <w:rsid w:val="00C675AB"/>
    <w:rsid w:val="00C7282B"/>
    <w:rsid w:val="00C73304"/>
    <w:rsid w:val="00C93B51"/>
    <w:rsid w:val="00C961CA"/>
    <w:rsid w:val="00CA479D"/>
    <w:rsid w:val="00CC71F7"/>
    <w:rsid w:val="00CC7B04"/>
    <w:rsid w:val="00CD0436"/>
    <w:rsid w:val="00CD3973"/>
    <w:rsid w:val="00CD4EC6"/>
    <w:rsid w:val="00D03DBB"/>
    <w:rsid w:val="00D1103A"/>
    <w:rsid w:val="00D25D7C"/>
    <w:rsid w:val="00D27F3D"/>
    <w:rsid w:val="00D3154E"/>
    <w:rsid w:val="00D33B04"/>
    <w:rsid w:val="00D410FC"/>
    <w:rsid w:val="00D42FDA"/>
    <w:rsid w:val="00D5670C"/>
    <w:rsid w:val="00D573A0"/>
    <w:rsid w:val="00D70A49"/>
    <w:rsid w:val="00D934C5"/>
    <w:rsid w:val="00DA00C2"/>
    <w:rsid w:val="00DB5521"/>
    <w:rsid w:val="00DC5BA8"/>
    <w:rsid w:val="00DD4B68"/>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D63DA"/>
    <w:rsid w:val="00EE126B"/>
    <w:rsid w:val="00EE21E4"/>
    <w:rsid w:val="00EF7C46"/>
    <w:rsid w:val="00F34C12"/>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EBF4A"/>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5C02E-138E-466F-B72F-7D0C1D4AE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5124</Words>
  <Characters>29208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cp:revision>
  <cp:lastPrinted>2025-01-20T06:59:00Z</cp:lastPrinted>
  <dcterms:created xsi:type="dcterms:W3CDTF">2026-10-07T12:39:00Z</dcterms:created>
  <dcterms:modified xsi:type="dcterms:W3CDTF">2026-10-07T12:41:00Z</dcterms:modified>
</cp:coreProperties>
</file>