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56FA86A6"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1A267D">
        <w:rPr>
          <w:b/>
          <w:iCs/>
          <w:sz w:val="24"/>
          <w:szCs w:val="24"/>
        </w:rPr>
        <w:t>товаров</w:t>
      </w:r>
      <w:r w:rsidR="00591CF2">
        <w:rPr>
          <w:b/>
          <w:iCs/>
          <w:sz w:val="24"/>
          <w:szCs w:val="24"/>
        </w:rPr>
        <w:t xml:space="preserve"> </w:t>
      </w:r>
      <w:r w:rsidR="005B1598">
        <w:rPr>
          <w:b/>
          <w:iCs/>
          <w:sz w:val="24"/>
          <w:szCs w:val="24"/>
        </w:rPr>
        <w:t>–</w:t>
      </w:r>
      <w:r w:rsidR="00591CF2">
        <w:rPr>
          <w:b/>
          <w:iCs/>
          <w:sz w:val="24"/>
          <w:szCs w:val="24"/>
        </w:rPr>
        <w:t xml:space="preserve"> </w:t>
      </w:r>
      <w:r w:rsidR="00AF1AB0">
        <w:rPr>
          <w:b/>
          <w:iCs/>
          <w:sz w:val="24"/>
          <w:szCs w:val="24"/>
        </w:rPr>
        <w:t>Панталоны женские, Трусы женские, Сорочка женская трикотажная, Плащ-пальто женское зимнее, Плащ-пальто женское осеннее утепленное</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3E4258A6" w:rsidR="000B1E4F" w:rsidRPr="00B41965" w:rsidRDefault="005E5B38" w:rsidP="00B41965">
      <w:pPr>
        <w:ind w:firstLine="567"/>
        <w:jc w:val="both"/>
        <w:rPr>
          <w:b/>
          <w:iCs/>
          <w:sz w:val="24"/>
          <w:szCs w:val="24"/>
        </w:rPr>
      </w:pPr>
      <w:r w:rsidRPr="004856F6">
        <w:rPr>
          <w:b/>
          <w:sz w:val="24"/>
          <w:szCs w:val="24"/>
        </w:rPr>
        <w:t>Цена не должна превышать</w:t>
      </w:r>
      <w:r w:rsidR="00B37694" w:rsidRPr="00975CAE">
        <w:rPr>
          <w:b/>
          <w:sz w:val="24"/>
          <w:szCs w:val="24"/>
        </w:rPr>
        <w:t>:</w:t>
      </w:r>
      <w:r w:rsidR="0060130D" w:rsidRPr="00975CAE">
        <w:rPr>
          <w:b/>
          <w:sz w:val="24"/>
          <w:szCs w:val="24"/>
        </w:rPr>
        <w:t xml:space="preserve"> </w:t>
      </w:r>
      <w:r w:rsidR="00A95D44">
        <w:rPr>
          <w:b/>
          <w:iCs/>
          <w:sz w:val="24"/>
          <w:szCs w:val="24"/>
        </w:rPr>
        <w:t>108495,56</w:t>
      </w:r>
      <w:r w:rsidR="00DB6B07" w:rsidRPr="00975CAE">
        <w:rPr>
          <w:b/>
          <w:iCs/>
          <w:sz w:val="24"/>
          <w:szCs w:val="24"/>
        </w:rPr>
        <w:t xml:space="preserve"> </w:t>
      </w:r>
      <w:r w:rsidR="00A95D44">
        <w:rPr>
          <w:b/>
          <w:iCs/>
          <w:sz w:val="24"/>
          <w:szCs w:val="24"/>
        </w:rPr>
        <w:t>(</w:t>
      </w:r>
      <w:r w:rsidR="00A95D44">
        <w:rPr>
          <w:b/>
          <w:bCs/>
          <w:sz w:val="24"/>
          <w:szCs w:val="24"/>
          <w:shd w:val="clear" w:color="auto" w:fill="FFFFFF"/>
        </w:rPr>
        <w:t>Сто восемь тысяч четыреста девяносто пять рублей пятьдесят шесть копеек)</w:t>
      </w:r>
      <w:r w:rsidR="000F7C3A" w:rsidRPr="00975CAE">
        <w:rPr>
          <w:b/>
          <w:bCs/>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7D9BE9BA"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9609C4">
        <w:rPr>
          <w:b/>
          <w:iCs/>
          <w:sz w:val="24"/>
          <w:szCs w:val="24"/>
        </w:rPr>
        <w:t>сентябрь</w:t>
      </w:r>
      <w:r w:rsidR="005F0456">
        <w:rPr>
          <w:b/>
          <w:iCs/>
          <w:sz w:val="24"/>
          <w:szCs w:val="24"/>
        </w:rPr>
        <w:t xml:space="preserve"> 202</w:t>
      </w:r>
      <w:r w:rsidR="00AE736A">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54579DDF"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AE736A">
        <w:rPr>
          <w:b/>
          <w:iCs/>
          <w:sz w:val="24"/>
          <w:szCs w:val="24"/>
        </w:rPr>
        <w:t>даты заключения договора</w:t>
      </w:r>
      <w:r w:rsidR="008C28DC">
        <w:rPr>
          <w:b/>
          <w:iCs/>
          <w:sz w:val="24"/>
          <w:szCs w:val="24"/>
        </w:rPr>
        <w:t xml:space="preserve"> </w:t>
      </w:r>
      <w:r w:rsidR="00C56617">
        <w:rPr>
          <w:b/>
          <w:iCs/>
          <w:sz w:val="24"/>
          <w:szCs w:val="24"/>
        </w:rPr>
        <w:t>до полной выборки</w:t>
      </w:r>
      <w:r>
        <w:rPr>
          <w:b/>
          <w:iCs/>
          <w:sz w:val="24"/>
          <w:szCs w:val="24"/>
        </w:rPr>
        <w:t>, 1-2 раза в неделю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3F86D284" w:rsidR="002221B2" w:rsidRPr="00B90A53" w:rsidRDefault="002221B2" w:rsidP="002221B2">
      <w:pPr>
        <w:widowControl/>
        <w:autoSpaceDE/>
        <w:adjustRightInd/>
        <w:ind w:firstLine="567"/>
        <w:jc w:val="both"/>
        <w:rPr>
          <w:sz w:val="24"/>
          <w:szCs w:val="24"/>
        </w:rPr>
      </w:pPr>
      <w:r>
        <w:rPr>
          <w:sz w:val="24"/>
          <w:szCs w:val="24"/>
        </w:rPr>
        <w:t>Срок подачи ценовой информации:</w:t>
      </w:r>
      <w:r>
        <w:t xml:space="preserve"> </w:t>
      </w:r>
      <w:r>
        <w:rPr>
          <w:sz w:val="24"/>
          <w:szCs w:val="24"/>
        </w:rPr>
        <w:t xml:space="preserve">    </w:t>
      </w:r>
      <w:r w:rsidRPr="00B90A53">
        <w:rPr>
          <w:sz w:val="24"/>
          <w:szCs w:val="24"/>
        </w:rPr>
        <w:t xml:space="preserve">с </w:t>
      </w:r>
      <w:r w:rsidR="00B165B7">
        <w:rPr>
          <w:sz w:val="24"/>
          <w:szCs w:val="24"/>
        </w:rPr>
        <w:t>15.09.2026</w:t>
      </w:r>
      <w:r w:rsidRPr="00B90A53">
        <w:rPr>
          <w:sz w:val="24"/>
          <w:szCs w:val="24"/>
        </w:rPr>
        <w:t xml:space="preserve"> г.  </w:t>
      </w:r>
    </w:p>
    <w:p w14:paraId="68EA988E" w14:textId="16567880" w:rsidR="002221B2" w:rsidRDefault="002221B2" w:rsidP="002221B2">
      <w:pPr>
        <w:widowControl/>
        <w:autoSpaceDE/>
        <w:adjustRightInd/>
        <w:ind w:firstLine="567"/>
        <w:jc w:val="both"/>
        <w:rPr>
          <w:b/>
          <w:i/>
          <w:sz w:val="24"/>
          <w:szCs w:val="24"/>
        </w:rPr>
      </w:pPr>
      <w:r w:rsidRPr="00B90A53">
        <w:rPr>
          <w:sz w:val="24"/>
          <w:szCs w:val="24"/>
        </w:rPr>
        <w:t xml:space="preserve">                                                                до </w:t>
      </w:r>
      <w:r w:rsidR="00B165B7">
        <w:rPr>
          <w:sz w:val="24"/>
          <w:szCs w:val="24"/>
        </w:rPr>
        <w:t>30.09.2026</w:t>
      </w:r>
      <w:r w:rsidRPr="00B90A53">
        <w:rPr>
          <w:sz w:val="24"/>
          <w:szCs w:val="24"/>
        </w:rPr>
        <w:t xml:space="preserve"> г</w:t>
      </w:r>
      <w:r w:rsidR="00591CF2">
        <w:rPr>
          <w:sz w:val="24"/>
          <w:szCs w:val="24"/>
        </w:rPr>
        <w:t xml:space="preserve"> </w:t>
      </w:r>
      <w:r w:rsidR="00D727F8">
        <w:rPr>
          <w:sz w:val="24"/>
          <w:szCs w:val="24"/>
        </w:rPr>
        <w:t>1</w:t>
      </w:r>
      <w:r w:rsidR="001A267D">
        <w:rPr>
          <w:sz w:val="24"/>
          <w:szCs w:val="24"/>
        </w:rPr>
        <w:t>2</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1761784C"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9609C4">
        <w:rPr>
          <w:iCs/>
          <w:sz w:val="24"/>
          <w:szCs w:val="24"/>
        </w:rPr>
        <w:t>Лахова Виктория Игоревна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44894CCF" w14:textId="77777777" w:rsidR="001A267D" w:rsidRDefault="00A26001" w:rsidP="00A26001">
      <w:pPr>
        <w:jc w:val="center"/>
        <w:rPr>
          <w:i/>
          <w:sz w:val="22"/>
          <w:szCs w:val="22"/>
        </w:rPr>
      </w:pPr>
      <w:r>
        <w:rPr>
          <w:i/>
          <w:sz w:val="22"/>
          <w:szCs w:val="22"/>
        </w:rPr>
        <w:t xml:space="preserve">  </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5"/>
        <w:gridCol w:w="1875"/>
        <w:gridCol w:w="631"/>
        <w:gridCol w:w="633"/>
        <w:gridCol w:w="675"/>
        <w:gridCol w:w="1180"/>
        <w:gridCol w:w="2924"/>
        <w:gridCol w:w="2119"/>
      </w:tblGrid>
      <w:tr w:rsidR="004D6EE2" w:rsidRPr="005A1498" w14:paraId="471F7CB6" w14:textId="77777777" w:rsidTr="00B165B7">
        <w:trPr>
          <w:trHeight w:val="1822"/>
          <w:jc w:val="center"/>
        </w:trPr>
        <w:tc>
          <w:tcPr>
            <w:tcW w:w="212" w:type="pct"/>
            <w:tcBorders>
              <w:top w:val="single" w:sz="2" w:space="0" w:color="auto"/>
              <w:left w:val="single" w:sz="2" w:space="0" w:color="auto"/>
              <w:bottom w:val="single" w:sz="2" w:space="0" w:color="auto"/>
              <w:right w:val="single" w:sz="2" w:space="0" w:color="auto"/>
            </w:tcBorders>
            <w:vAlign w:val="center"/>
            <w:hideMark/>
          </w:tcPr>
          <w:p w14:paraId="7A657258" w14:textId="77777777" w:rsidR="00AF16B5" w:rsidRPr="005A1498" w:rsidRDefault="00AF16B5" w:rsidP="00F90BD7">
            <w:pPr>
              <w:spacing w:line="160" w:lineRule="atLeast"/>
              <w:jc w:val="center"/>
              <w:rPr>
                <w:sz w:val="18"/>
                <w:szCs w:val="18"/>
                <w:lang w:eastAsia="ar-SA"/>
              </w:rPr>
            </w:pPr>
            <w:r w:rsidRPr="005A1498">
              <w:rPr>
                <w:sz w:val="18"/>
                <w:szCs w:val="18"/>
                <w:lang w:eastAsia="ar-SA"/>
              </w:rPr>
              <w:t>№</w:t>
            </w:r>
          </w:p>
        </w:tc>
        <w:tc>
          <w:tcPr>
            <w:tcW w:w="894" w:type="pct"/>
            <w:tcBorders>
              <w:top w:val="single" w:sz="2" w:space="0" w:color="auto"/>
              <w:left w:val="single" w:sz="2" w:space="0" w:color="auto"/>
              <w:bottom w:val="single" w:sz="2" w:space="0" w:color="auto"/>
              <w:right w:val="single" w:sz="2" w:space="0" w:color="auto"/>
            </w:tcBorders>
            <w:vAlign w:val="center"/>
            <w:hideMark/>
          </w:tcPr>
          <w:p w14:paraId="20E0827F" w14:textId="77777777" w:rsidR="00AF16B5" w:rsidRPr="005A1498" w:rsidRDefault="00AF16B5" w:rsidP="00F90BD7">
            <w:pPr>
              <w:spacing w:line="160" w:lineRule="atLeast"/>
              <w:jc w:val="center"/>
              <w:rPr>
                <w:sz w:val="18"/>
                <w:szCs w:val="18"/>
                <w:lang w:eastAsia="ar-SA"/>
              </w:rPr>
            </w:pPr>
            <w:r w:rsidRPr="005A1498">
              <w:rPr>
                <w:sz w:val="18"/>
                <w:szCs w:val="18"/>
                <w:lang w:eastAsia="ar-SA"/>
              </w:rPr>
              <w:t>Наименование товара,</w:t>
            </w:r>
          </w:p>
          <w:p w14:paraId="5FFB0499" w14:textId="77777777" w:rsidR="00AF16B5" w:rsidRPr="005A1498" w:rsidRDefault="00AF16B5" w:rsidP="00F90BD7">
            <w:pPr>
              <w:spacing w:line="160" w:lineRule="atLeast"/>
              <w:jc w:val="center"/>
              <w:rPr>
                <w:sz w:val="18"/>
                <w:szCs w:val="18"/>
                <w:lang w:eastAsia="ar-SA"/>
              </w:rPr>
            </w:pPr>
            <w:r w:rsidRPr="005A1498">
              <w:rPr>
                <w:bCs/>
                <w:sz w:val="18"/>
                <w:szCs w:val="18"/>
                <w:lang w:eastAsia="ar-SA"/>
              </w:rPr>
              <w:t xml:space="preserve">код по ОКПД 2 </w:t>
            </w:r>
          </w:p>
        </w:tc>
        <w:tc>
          <w:tcPr>
            <w:tcW w:w="301" w:type="pct"/>
            <w:tcBorders>
              <w:top w:val="single" w:sz="2" w:space="0" w:color="auto"/>
              <w:left w:val="single" w:sz="2" w:space="0" w:color="auto"/>
              <w:bottom w:val="single" w:sz="2" w:space="0" w:color="auto"/>
              <w:right w:val="single" w:sz="2" w:space="0" w:color="auto"/>
            </w:tcBorders>
            <w:vAlign w:val="center"/>
            <w:hideMark/>
          </w:tcPr>
          <w:p w14:paraId="3BEC3FD8" w14:textId="77777777" w:rsidR="00AF16B5" w:rsidRPr="005A1498" w:rsidRDefault="00AF16B5" w:rsidP="00F90BD7">
            <w:pPr>
              <w:spacing w:line="160" w:lineRule="atLeast"/>
              <w:jc w:val="center"/>
              <w:rPr>
                <w:sz w:val="18"/>
                <w:szCs w:val="18"/>
                <w:lang w:eastAsia="ar-SA"/>
              </w:rPr>
            </w:pPr>
            <w:r w:rsidRPr="005A1498">
              <w:rPr>
                <w:sz w:val="18"/>
                <w:szCs w:val="18"/>
                <w:lang w:eastAsia="ar-SA"/>
              </w:rPr>
              <w:t>Ед. изм.</w:t>
            </w:r>
          </w:p>
        </w:tc>
        <w:tc>
          <w:tcPr>
            <w:tcW w:w="302" w:type="pct"/>
            <w:tcBorders>
              <w:top w:val="single" w:sz="2" w:space="0" w:color="auto"/>
              <w:left w:val="single" w:sz="2" w:space="0" w:color="auto"/>
              <w:bottom w:val="single" w:sz="2" w:space="0" w:color="auto"/>
              <w:right w:val="single" w:sz="2" w:space="0" w:color="auto"/>
            </w:tcBorders>
            <w:vAlign w:val="center"/>
            <w:hideMark/>
          </w:tcPr>
          <w:p w14:paraId="715A0846" w14:textId="77777777" w:rsidR="00AF16B5" w:rsidRPr="005A1498" w:rsidRDefault="00AF16B5" w:rsidP="00F90BD7">
            <w:pPr>
              <w:spacing w:line="160" w:lineRule="atLeast"/>
              <w:jc w:val="center"/>
              <w:rPr>
                <w:sz w:val="18"/>
                <w:szCs w:val="18"/>
                <w:lang w:eastAsia="ar-SA"/>
              </w:rPr>
            </w:pPr>
            <w:r w:rsidRPr="005A1498">
              <w:rPr>
                <w:sz w:val="18"/>
                <w:szCs w:val="18"/>
                <w:lang w:eastAsia="ar-SA"/>
              </w:rPr>
              <w:t>Кол-во</w:t>
            </w:r>
          </w:p>
        </w:tc>
        <w:tc>
          <w:tcPr>
            <w:tcW w:w="322" w:type="pct"/>
            <w:tcBorders>
              <w:top w:val="single" w:sz="2" w:space="0" w:color="auto"/>
              <w:left w:val="single" w:sz="2" w:space="0" w:color="auto"/>
              <w:bottom w:val="single" w:sz="2" w:space="0" w:color="auto"/>
              <w:right w:val="single" w:sz="2" w:space="0" w:color="auto"/>
            </w:tcBorders>
            <w:vAlign w:val="center"/>
            <w:hideMark/>
          </w:tcPr>
          <w:p w14:paraId="25FC5839" w14:textId="77777777" w:rsidR="00AF16B5" w:rsidRPr="005A1498" w:rsidRDefault="00AF16B5" w:rsidP="00F90BD7">
            <w:pPr>
              <w:spacing w:line="160" w:lineRule="atLeast"/>
              <w:jc w:val="center"/>
              <w:rPr>
                <w:sz w:val="18"/>
                <w:szCs w:val="18"/>
                <w:lang w:eastAsia="ar-SA"/>
              </w:rPr>
            </w:pPr>
            <w:r w:rsidRPr="005A1498">
              <w:rPr>
                <w:sz w:val="18"/>
                <w:szCs w:val="18"/>
                <w:lang w:eastAsia="ar-SA"/>
              </w:rPr>
              <w:t>Цена за ед. изм.,</w:t>
            </w:r>
          </w:p>
          <w:p w14:paraId="5CD140AC"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руб.</w:t>
            </w:r>
          </w:p>
        </w:tc>
        <w:tc>
          <w:tcPr>
            <w:tcW w:w="563" w:type="pct"/>
            <w:tcBorders>
              <w:top w:val="single" w:sz="2" w:space="0" w:color="auto"/>
              <w:left w:val="single" w:sz="2" w:space="0" w:color="auto"/>
              <w:bottom w:val="single" w:sz="2" w:space="0" w:color="auto"/>
              <w:right w:val="single" w:sz="2" w:space="0" w:color="auto"/>
            </w:tcBorders>
            <w:vAlign w:val="center"/>
            <w:hideMark/>
          </w:tcPr>
          <w:p w14:paraId="62AAE8A3" w14:textId="77777777" w:rsidR="00AF16B5" w:rsidRPr="005A1498" w:rsidRDefault="00AF16B5" w:rsidP="00F90BD7">
            <w:pPr>
              <w:spacing w:line="160" w:lineRule="atLeast"/>
              <w:jc w:val="center"/>
              <w:rPr>
                <w:sz w:val="18"/>
                <w:szCs w:val="18"/>
                <w:lang w:eastAsia="ar-SA"/>
              </w:rPr>
            </w:pPr>
            <w:r w:rsidRPr="005A1498">
              <w:rPr>
                <w:sz w:val="18"/>
                <w:szCs w:val="18"/>
                <w:lang w:eastAsia="ar-SA"/>
              </w:rPr>
              <w:t>Общая стоимость,</w:t>
            </w:r>
          </w:p>
          <w:p w14:paraId="51ABB378"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руб.</w:t>
            </w:r>
          </w:p>
        </w:tc>
        <w:tc>
          <w:tcPr>
            <w:tcW w:w="1395" w:type="pct"/>
            <w:tcBorders>
              <w:top w:val="single" w:sz="2" w:space="0" w:color="auto"/>
              <w:left w:val="single" w:sz="2" w:space="0" w:color="auto"/>
              <w:bottom w:val="single" w:sz="2" w:space="0" w:color="auto"/>
              <w:right w:val="single" w:sz="2" w:space="0" w:color="auto"/>
            </w:tcBorders>
            <w:vAlign w:val="center"/>
            <w:hideMark/>
          </w:tcPr>
          <w:p w14:paraId="4310DEE8" w14:textId="77777777" w:rsidR="00AF16B5" w:rsidRPr="005A1498" w:rsidRDefault="00AF16B5" w:rsidP="00F90BD7">
            <w:pPr>
              <w:spacing w:line="160" w:lineRule="atLeast"/>
              <w:jc w:val="center"/>
              <w:rPr>
                <w:bCs/>
                <w:sz w:val="18"/>
                <w:szCs w:val="18"/>
                <w:lang w:eastAsia="ar-SA"/>
              </w:rPr>
            </w:pPr>
            <w:bookmarkStart w:id="1" w:name="_Hlk135949307"/>
            <w:r w:rsidRPr="005A1498">
              <w:rPr>
                <w:bCs/>
                <w:sz w:val="18"/>
                <w:szCs w:val="18"/>
                <w:lang w:eastAsia="ar-SA"/>
              </w:rPr>
              <w:t>Требования к качеству,</w:t>
            </w:r>
          </w:p>
          <w:p w14:paraId="79443BBA"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функциональным</w:t>
            </w:r>
          </w:p>
          <w:p w14:paraId="49B4396B"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характеристикам</w:t>
            </w:r>
          </w:p>
          <w:p w14:paraId="220B989D"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(потребительские свойства)</w:t>
            </w:r>
          </w:p>
          <w:p w14:paraId="31EA713D" w14:textId="77777777" w:rsidR="00AF16B5" w:rsidRPr="005A1498" w:rsidRDefault="00AF16B5" w:rsidP="00F90BD7">
            <w:pPr>
              <w:spacing w:line="160" w:lineRule="atLeast"/>
              <w:jc w:val="center"/>
              <w:rPr>
                <w:sz w:val="18"/>
                <w:szCs w:val="18"/>
                <w:lang w:eastAsia="ar-SA"/>
              </w:rPr>
            </w:pPr>
            <w:r w:rsidRPr="005A1498">
              <w:rPr>
                <w:bCs/>
                <w:sz w:val="18"/>
                <w:szCs w:val="18"/>
                <w:lang w:eastAsia="ar-SA"/>
              </w:rPr>
              <w:t>Товара</w:t>
            </w:r>
            <w:bookmarkEnd w:id="1"/>
          </w:p>
        </w:tc>
        <w:tc>
          <w:tcPr>
            <w:tcW w:w="1011" w:type="pct"/>
            <w:tcBorders>
              <w:top w:val="single" w:sz="2" w:space="0" w:color="auto"/>
              <w:left w:val="single" w:sz="2" w:space="0" w:color="auto"/>
              <w:bottom w:val="single" w:sz="2" w:space="0" w:color="auto"/>
              <w:right w:val="single" w:sz="2" w:space="0" w:color="auto"/>
            </w:tcBorders>
            <w:vAlign w:val="center"/>
          </w:tcPr>
          <w:p w14:paraId="0A06FF77"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Страна производителя по Постановлению Правительства РФ от 23 декабря 2024 г. N 1875</w:t>
            </w:r>
          </w:p>
          <w:p w14:paraId="49832496" w14:textId="77777777" w:rsidR="00AF16B5" w:rsidRPr="005A1498" w:rsidRDefault="00AF16B5" w:rsidP="00F90BD7">
            <w:pPr>
              <w:spacing w:line="160" w:lineRule="atLeast"/>
              <w:jc w:val="center"/>
              <w:rPr>
                <w:bCs/>
                <w:sz w:val="18"/>
                <w:szCs w:val="18"/>
                <w:lang w:eastAsia="ar-SA"/>
              </w:rPr>
            </w:pPr>
          </w:p>
        </w:tc>
      </w:tr>
      <w:tr w:rsidR="00797FAD" w:rsidRPr="005A1498" w14:paraId="6E0E3F2B" w14:textId="77777777" w:rsidTr="00B165B7">
        <w:trPr>
          <w:trHeight w:val="3746"/>
          <w:jc w:val="center"/>
        </w:trPr>
        <w:tc>
          <w:tcPr>
            <w:tcW w:w="212" w:type="pct"/>
            <w:tcBorders>
              <w:top w:val="single" w:sz="2" w:space="0" w:color="auto"/>
              <w:left w:val="single" w:sz="2" w:space="0" w:color="auto"/>
              <w:bottom w:val="single" w:sz="2" w:space="0" w:color="auto"/>
              <w:right w:val="single" w:sz="2" w:space="0" w:color="auto"/>
            </w:tcBorders>
            <w:vAlign w:val="center"/>
          </w:tcPr>
          <w:p w14:paraId="1E003360" w14:textId="77777777" w:rsidR="00797FAD" w:rsidRPr="005A1498" w:rsidRDefault="00797FAD" w:rsidP="00797FAD">
            <w:pPr>
              <w:spacing w:line="160" w:lineRule="atLeast"/>
              <w:jc w:val="center"/>
              <w:rPr>
                <w:bCs/>
                <w:sz w:val="18"/>
                <w:szCs w:val="18"/>
                <w:lang w:eastAsia="ar-SA"/>
              </w:rPr>
            </w:pPr>
            <w:r>
              <w:rPr>
                <w:bCs/>
                <w:sz w:val="18"/>
                <w:szCs w:val="18"/>
                <w:lang w:eastAsia="ar-SA"/>
              </w:rPr>
              <w:t>1</w:t>
            </w:r>
          </w:p>
        </w:tc>
        <w:tc>
          <w:tcPr>
            <w:tcW w:w="894" w:type="pct"/>
            <w:tcBorders>
              <w:left w:val="single" w:sz="4" w:space="0" w:color="000000"/>
              <w:right w:val="single" w:sz="4" w:space="0" w:color="000000"/>
            </w:tcBorders>
            <w:shd w:val="clear" w:color="auto" w:fill="auto"/>
            <w:vAlign w:val="center"/>
          </w:tcPr>
          <w:p w14:paraId="0AF70526" w14:textId="77777777" w:rsidR="00797FAD" w:rsidRPr="00CF2E67" w:rsidRDefault="00797FAD" w:rsidP="00797FAD">
            <w:pPr>
              <w:spacing w:line="160" w:lineRule="atLeast"/>
              <w:jc w:val="center"/>
              <w:rPr>
                <w:noProof/>
                <w:color w:val="000000" w:themeColor="text1"/>
              </w:rPr>
            </w:pPr>
            <w:r w:rsidRPr="00CF2E67">
              <w:rPr>
                <w:noProof/>
                <w:color w:val="000000" w:themeColor="text1"/>
              </w:rPr>
              <w:t>Панталоны</w:t>
            </w:r>
            <w:r>
              <w:rPr>
                <w:noProof/>
                <w:color w:val="000000" w:themeColor="text1"/>
              </w:rPr>
              <w:t xml:space="preserve"> женские</w:t>
            </w:r>
          </w:p>
          <w:p w14:paraId="08BFBAE0" w14:textId="418D402C" w:rsidR="00797FAD" w:rsidRPr="000B7C35" w:rsidRDefault="00797FAD" w:rsidP="00797FAD">
            <w:pPr>
              <w:spacing w:line="160" w:lineRule="atLeast"/>
              <w:jc w:val="center"/>
              <w:rPr>
                <w:color w:val="000000" w:themeColor="text1"/>
                <w:sz w:val="18"/>
                <w:szCs w:val="18"/>
              </w:rPr>
            </w:pPr>
            <w:r w:rsidRPr="00CF2E67">
              <w:rPr>
                <w:rStyle w:val="af5"/>
                <w:color w:val="333333"/>
                <w:shd w:val="clear" w:color="auto" w:fill="FFFFFF"/>
              </w:rPr>
              <w:t>14.14.24.130</w:t>
            </w:r>
          </w:p>
        </w:tc>
        <w:tc>
          <w:tcPr>
            <w:tcW w:w="301" w:type="pct"/>
            <w:vAlign w:val="center"/>
          </w:tcPr>
          <w:p w14:paraId="3E70E46A" w14:textId="35706E6A" w:rsidR="00797FAD" w:rsidRPr="005A1498" w:rsidRDefault="00AF1AB0" w:rsidP="00797FAD">
            <w:pPr>
              <w:spacing w:line="160" w:lineRule="atLeast"/>
              <w:jc w:val="center"/>
              <w:rPr>
                <w:sz w:val="18"/>
                <w:szCs w:val="18"/>
                <w:lang w:eastAsia="ar-SA"/>
              </w:rPr>
            </w:pPr>
            <w:r>
              <w:rPr>
                <w:sz w:val="18"/>
                <w:szCs w:val="18"/>
                <w:lang w:eastAsia="ar-SA"/>
              </w:rPr>
              <w:t>Шт</w:t>
            </w:r>
          </w:p>
        </w:tc>
        <w:tc>
          <w:tcPr>
            <w:tcW w:w="302" w:type="pct"/>
            <w:vAlign w:val="center"/>
          </w:tcPr>
          <w:p w14:paraId="0BF78376" w14:textId="40E79536" w:rsidR="00797FAD" w:rsidRPr="005A1498" w:rsidRDefault="00975CAE" w:rsidP="00975CAE">
            <w:pPr>
              <w:spacing w:line="160" w:lineRule="atLeast"/>
              <w:jc w:val="center"/>
              <w:rPr>
                <w:sz w:val="18"/>
                <w:szCs w:val="18"/>
              </w:rPr>
            </w:pPr>
            <w:r>
              <w:rPr>
                <w:sz w:val="18"/>
                <w:szCs w:val="18"/>
              </w:rPr>
              <w:t>30</w:t>
            </w:r>
          </w:p>
        </w:tc>
        <w:tc>
          <w:tcPr>
            <w:tcW w:w="322" w:type="pct"/>
            <w:vAlign w:val="center"/>
          </w:tcPr>
          <w:p w14:paraId="317B0E40" w14:textId="77777777" w:rsidR="00797FAD" w:rsidRPr="005A1498" w:rsidRDefault="00797FAD" w:rsidP="00797FAD">
            <w:pPr>
              <w:spacing w:line="160" w:lineRule="atLeast"/>
              <w:jc w:val="center"/>
              <w:rPr>
                <w:sz w:val="18"/>
                <w:szCs w:val="18"/>
                <w:lang w:eastAsia="ar-SA"/>
              </w:rPr>
            </w:pPr>
          </w:p>
        </w:tc>
        <w:tc>
          <w:tcPr>
            <w:tcW w:w="563" w:type="pct"/>
            <w:vAlign w:val="center"/>
          </w:tcPr>
          <w:p w14:paraId="58DE728F" w14:textId="77777777" w:rsidR="00797FAD" w:rsidRPr="005A1498" w:rsidRDefault="00797FAD" w:rsidP="00797FAD">
            <w:pPr>
              <w:spacing w:line="160" w:lineRule="atLeast"/>
              <w:jc w:val="center"/>
              <w:rPr>
                <w:sz w:val="18"/>
                <w:szCs w:val="18"/>
                <w:lang w:eastAsia="ar-SA"/>
              </w:rPr>
            </w:pPr>
          </w:p>
        </w:tc>
        <w:tc>
          <w:tcPr>
            <w:tcW w:w="1395" w:type="pct"/>
            <w:shd w:val="clear" w:color="auto" w:fill="auto"/>
            <w:vAlign w:val="center"/>
          </w:tcPr>
          <w:p w14:paraId="590CFBDB" w14:textId="77777777" w:rsidR="00975CAE" w:rsidRDefault="00975CAE" w:rsidP="00975CAE">
            <w:pPr>
              <w:spacing w:line="160" w:lineRule="atLeast"/>
              <w:rPr>
                <w:color w:val="111111"/>
                <w:lang w:eastAsia="ar-SA"/>
              </w:rPr>
            </w:pPr>
            <w:r>
              <w:rPr>
                <w:color w:val="111111"/>
                <w:lang w:eastAsia="ar-SA"/>
              </w:rPr>
              <w:t>Плотный трикотаж, соответствие размерам.</w:t>
            </w:r>
          </w:p>
          <w:p w14:paraId="6226ED34" w14:textId="77777777" w:rsidR="00975CAE" w:rsidRPr="00CF2E67" w:rsidRDefault="00975CAE" w:rsidP="00975CAE">
            <w:pPr>
              <w:spacing w:line="160" w:lineRule="atLeast"/>
              <w:rPr>
                <w:color w:val="111111"/>
                <w:lang w:eastAsia="ar-SA"/>
              </w:rPr>
            </w:pPr>
            <w:r w:rsidRPr="00CF2E67">
              <w:rPr>
                <w:color w:val="111111"/>
                <w:lang w:eastAsia="ar-SA"/>
              </w:rPr>
              <w:t>Размеры:</w:t>
            </w:r>
          </w:p>
          <w:p w14:paraId="0A66CC45" w14:textId="77777777" w:rsidR="00975CAE" w:rsidRPr="00CF2E67" w:rsidRDefault="00975CAE" w:rsidP="00975CAE">
            <w:pPr>
              <w:spacing w:line="160" w:lineRule="atLeast"/>
              <w:rPr>
                <w:lang w:eastAsia="ar-SA"/>
              </w:rPr>
            </w:pPr>
            <w:r w:rsidRPr="00CF2E67">
              <w:rPr>
                <w:lang w:eastAsia="ar-SA"/>
              </w:rPr>
              <w:t>58 – 10 шт</w:t>
            </w:r>
          </w:p>
          <w:p w14:paraId="694CCDE4" w14:textId="77777777" w:rsidR="00797FAD" w:rsidRDefault="00975CAE" w:rsidP="00975CAE">
            <w:pPr>
              <w:spacing w:line="160" w:lineRule="atLeast"/>
              <w:rPr>
                <w:lang w:eastAsia="ar-SA"/>
              </w:rPr>
            </w:pPr>
            <w:r w:rsidRPr="00CF2E67">
              <w:rPr>
                <w:lang w:eastAsia="ar-SA"/>
              </w:rPr>
              <w:t xml:space="preserve">60 – </w:t>
            </w:r>
            <w:r>
              <w:rPr>
                <w:lang w:eastAsia="ar-SA"/>
              </w:rPr>
              <w:t>20</w:t>
            </w:r>
            <w:r w:rsidRPr="00CF2E67">
              <w:rPr>
                <w:lang w:eastAsia="ar-SA"/>
              </w:rPr>
              <w:t xml:space="preserve"> шт</w:t>
            </w:r>
          </w:p>
          <w:p w14:paraId="3494565F" w14:textId="768BB933" w:rsidR="00975CAE" w:rsidRPr="005A1498" w:rsidRDefault="00975CAE" w:rsidP="00975CAE">
            <w:pPr>
              <w:spacing w:line="160" w:lineRule="atLeast"/>
              <w:rPr>
                <w:sz w:val="18"/>
                <w:szCs w:val="18"/>
                <w:lang w:eastAsia="ar-SA"/>
              </w:rPr>
            </w:pPr>
          </w:p>
        </w:tc>
        <w:tc>
          <w:tcPr>
            <w:tcW w:w="1011" w:type="pct"/>
            <w:vAlign w:val="center"/>
          </w:tcPr>
          <w:p w14:paraId="39C24CEF" w14:textId="77777777" w:rsidR="00797FAD" w:rsidRPr="005A1498" w:rsidRDefault="00797FAD" w:rsidP="00797FAD">
            <w:pPr>
              <w:spacing w:line="160" w:lineRule="atLeast"/>
              <w:jc w:val="center"/>
              <w:rPr>
                <w:sz w:val="18"/>
                <w:szCs w:val="18"/>
                <w:lang w:eastAsia="ar-SA"/>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797FAD" w:rsidRPr="005A1498" w14:paraId="551868EF" w14:textId="77777777" w:rsidTr="00B165B7">
        <w:trPr>
          <w:trHeight w:val="692"/>
          <w:jc w:val="center"/>
        </w:trPr>
        <w:tc>
          <w:tcPr>
            <w:tcW w:w="212" w:type="pct"/>
            <w:tcBorders>
              <w:top w:val="single" w:sz="2" w:space="0" w:color="auto"/>
              <w:left w:val="single" w:sz="2" w:space="0" w:color="auto"/>
              <w:bottom w:val="single" w:sz="2" w:space="0" w:color="auto"/>
              <w:right w:val="single" w:sz="2" w:space="0" w:color="auto"/>
            </w:tcBorders>
            <w:vAlign w:val="center"/>
          </w:tcPr>
          <w:p w14:paraId="339A465D" w14:textId="77777777" w:rsidR="00797FAD" w:rsidRPr="005A1498" w:rsidRDefault="00797FAD" w:rsidP="00797FAD">
            <w:pPr>
              <w:spacing w:line="160" w:lineRule="atLeast"/>
              <w:jc w:val="center"/>
              <w:rPr>
                <w:bCs/>
                <w:sz w:val="18"/>
                <w:szCs w:val="18"/>
                <w:lang w:eastAsia="ar-SA"/>
              </w:rPr>
            </w:pPr>
            <w:r>
              <w:rPr>
                <w:bCs/>
                <w:sz w:val="18"/>
                <w:szCs w:val="18"/>
                <w:lang w:eastAsia="ar-SA"/>
              </w:rPr>
              <w:t>2</w:t>
            </w:r>
          </w:p>
        </w:tc>
        <w:tc>
          <w:tcPr>
            <w:tcW w:w="894" w:type="pct"/>
            <w:tcBorders>
              <w:left w:val="single" w:sz="4" w:space="0" w:color="000000"/>
              <w:right w:val="single" w:sz="4" w:space="0" w:color="000000"/>
            </w:tcBorders>
            <w:shd w:val="clear" w:color="auto" w:fill="auto"/>
            <w:vAlign w:val="center"/>
          </w:tcPr>
          <w:p w14:paraId="52CDECF9" w14:textId="77777777" w:rsidR="00797FAD" w:rsidRPr="00CF2E67" w:rsidRDefault="00797FAD" w:rsidP="00797FAD">
            <w:pPr>
              <w:spacing w:line="160" w:lineRule="atLeast"/>
              <w:jc w:val="center"/>
              <w:rPr>
                <w:color w:val="000000" w:themeColor="text1"/>
              </w:rPr>
            </w:pPr>
            <w:r w:rsidRPr="00CF2E67">
              <w:rPr>
                <w:color w:val="000000" w:themeColor="text1"/>
              </w:rPr>
              <w:t>Трусы женские</w:t>
            </w:r>
          </w:p>
          <w:p w14:paraId="408A2D6F" w14:textId="4108E5C6" w:rsidR="00797FAD" w:rsidRPr="000B7C35" w:rsidRDefault="00797FAD" w:rsidP="00797FAD">
            <w:pPr>
              <w:spacing w:line="160" w:lineRule="atLeast"/>
              <w:jc w:val="center"/>
              <w:rPr>
                <w:color w:val="000000" w:themeColor="text1"/>
                <w:sz w:val="18"/>
                <w:szCs w:val="18"/>
              </w:rPr>
            </w:pPr>
            <w:r w:rsidRPr="00CF2E67">
              <w:rPr>
                <w:rStyle w:val="af5"/>
                <w:color w:val="333333"/>
                <w:shd w:val="clear" w:color="auto" w:fill="FFFFFF"/>
              </w:rPr>
              <w:t>14.14.14.120</w:t>
            </w:r>
          </w:p>
        </w:tc>
        <w:tc>
          <w:tcPr>
            <w:tcW w:w="301" w:type="pct"/>
            <w:vAlign w:val="center"/>
          </w:tcPr>
          <w:p w14:paraId="0FFDD863" w14:textId="12FD5F48" w:rsidR="00797FAD" w:rsidRPr="005A1498" w:rsidRDefault="00AF1AB0" w:rsidP="00797FAD">
            <w:pPr>
              <w:spacing w:line="160" w:lineRule="atLeast"/>
              <w:jc w:val="center"/>
              <w:rPr>
                <w:sz w:val="18"/>
                <w:szCs w:val="18"/>
                <w:lang w:eastAsia="ar-SA"/>
              </w:rPr>
            </w:pPr>
            <w:r>
              <w:rPr>
                <w:sz w:val="18"/>
                <w:szCs w:val="18"/>
                <w:lang w:eastAsia="ar-SA"/>
              </w:rPr>
              <w:t>Шт</w:t>
            </w:r>
          </w:p>
        </w:tc>
        <w:tc>
          <w:tcPr>
            <w:tcW w:w="302" w:type="pct"/>
            <w:vAlign w:val="center"/>
          </w:tcPr>
          <w:p w14:paraId="1863185F" w14:textId="40B1EE77" w:rsidR="00797FAD" w:rsidRPr="005A1498" w:rsidRDefault="00975CAE" w:rsidP="00797FAD">
            <w:pPr>
              <w:spacing w:line="160" w:lineRule="atLeast"/>
              <w:jc w:val="center"/>
              <w:rPr>
                <w:sz w:val="18"/>
                <w:szCs w:val="18"/>
              </w:rPr>
            </w:pPr>
            <w:r>
              <w:rPr>
                <w:sz w:val="18"/>
                <w:szCs w:val="18"/>
              </w:rPr>
              <w:t>60</w:t>
            </w:r>
          </w:p>
        </w:tc>
        <w:tc>
          <w:tcPr>
            <w:tcW w:w="322" w:type="pct"/>
            <w:vAlign w:val="center"/>
          </w:tcPr>
          <w:p w14:paraId="2CAAB627" w14:textId="77777777" w:rsidR="00797FAD" w:rsidRPr="005A1498" w:rsidRDefault="00797FAD" w:rsidP="00797FAD">
            <w:pPr>
              <w:spacing w:line="160" w:lineRule="atLeast"/>
              <w:jc w:val="center"/>
              <w:rPr>
                <w:sz w:val="18"/>
                <w:szCs w:val="18"/>
                <w:lang w:eastAsia="ar-SA"/>
              </w:rPr>
            </w:pPr>
          </w:p>
        </w:tc>
        <w:tc>
          <w:tcPr>
            <w:tcW w:w="563" w:type="pct"/>
            <w:vAlign w:val="center"/>
          </w:tcPr>
          <w:p w14:paraId="2C1AAE24" w14:textId="77777777" w:rsidR="00797FAD" w:rsidRPr="005A1498" w:rsidRDefault="00797FAD" w:rsidP="00797FAD">
            <w:pPr>
              <w:spacing w:line="160" w:lineRule="atLeast"/>
              <w:jc w:val="center"/>
              <w:rPr>
                <w:sz w:val="18"/>
                <w:szCs w:val="18"/>
                <w:lang w:eastAsia="ar-SA"/>
              </w:rPr>
            </w:pPr>
          </w:p>
        </w:tc>
        <w:tc>
          <w:tcPr>
            <w:tcW w:w="1395" w:type="pct"/>
            <w:shd w:val="clear" w:color="auto" w:fill="auto"/>
            <w:vAlign w:val="center"/>
          </w:tcPr>
          <w:p w14:paraId="2F1E90CE" w14:textId="77777777" w:rsidR="00AB658A" w:rsidRPr="00CF2E67" w:rsidRDefault="00AB658A" w:rsidP="00AB658A">
            <w:pPr>
              <w:spacing w:line="160" w:lineRule="atLeast"/>
              <w:rPr>
                <w:color w:val="111111"/>
                <w:lang w:eastAsia="ar-SA"/>
              </w:rPr>
            </w:pPr>
            <w:r>
              <w:rPr>
                <w:color w:val="111111"/>
                <w:lang w:eastAsia="ar-SA"/>
              </w:rPr>
              <w:t>Слипы. Ткань – хороший трикотаж. Соответствие размерам. Не белые. Ткань не линяет. Не красится.</w:t>
            </w:r>
          </w:p>
          <w:p w14:paraId="42A60D8C" w14:textId="77777777" w:rsidR="00AB658A" w:rsidRPr="00CF2E67" w:rsidRDefault="00AB658A" w:rsidP="00AB658A">
            <w:pPr>
              <w:spacing w:line="160" w:lineRule="atLeast"/>
              <w:rPr>
                <w:color w:val="111111"/>
                <w:lang w:eastAsia="ar-SA"/>
              </w:rPr>
            </w:pPr>
            <w:r w:rsidRPr="00CF2E67">
              <w:rPr>
                <w:color w:val="111111"/>
                <w:lang w:eastAsia="ar-SA"/>
              </w:rPr>
              <w:t>Размеры:</w:t>
            </w:r>
          </w:p>
          <w:p w14:paraId="77627E1C" w14:textId="77777777" w:rsidR="00AB658A" w:rsidRPr="00CF2E67" w:rsidRDefault="00AB658A" w:rsidP="00AB658A">
            <w:pPr>
              <w:spacing w:line="160" w:lineRule="atLeast"/>
              <w:rPr>
                <w:lang w:eastAsia="ar-SA"/>
              </w:rPr>
            </w:pPr>
            <w:r w:rsidRPr="00CF2E67">
              <w:rPr>
                <w:lang w:eastAsia="ar-SA"/>
              </w:rPr>
              <w:t>52 – 5 шт</w:t>
            </w:r>
          </w:p>
          <w:p w14:paraId="188CF89A" w14:textId="77777777" w:rsidR="00AB658A" w:rsidRPr="00CF2E67" w:rsidRDefault="00AB658A" w:rsidP="00AB658A">
            <w:pPr>
              <w:spacing w:line="160" w:lineRule="atLeast"/>
              <w:rPr>
                <w:lang w:eastAsia="ar-SA"/>
              </w:rPr>
            </w:pPr>
            <w:r w:rsidRPr="00CF2E67">
              <w:rPr>
                <w:lang w:eastAsia="ar-SA"/>
              </w:rPr>
              <w:t>54 – 5 шт</w:t>
            </w:r>
          </w:p>
          <w:p w14:paraId="7329EC4E" w14:textId="77777777" w:rsidR="00AB658A" w:rsidRPr="00CF2E67" w:rsidRDefault="00AB658A" w:rsidP="00AB658A">
            <w:pPr>
              <w:spacing w:line="160" w:lineRule="atLeast"/>
              <w:rPr>
                <w:lang w:eastAsia="ar-SA"/>
              </w:rPr>
            </w:pPr>
            <w:r w:rsidRPr="00CF2E67">
              <w:rPr>
                <w:lang w:eastAsia="ar-SA"/>
              </w:rPr>
              <w:t>56 – 5 шт</w:t>
            </w:r>
          </w:p>
          <w:p w14:paraId="71BDDD24" w14:textId="2A5B6DAA" w:rsidR="00797FAD" w:rsidRPr="005A1498" w:rsidRDefault="00AB658A" w:rsidP="00AB658A">
            <w:pPr>
              <w:spacing w:line="160" w:lineRule="atLeast"/>
              <w:rPr>
                <w:sz w:val="18"/>
                <w:szCs w:val="18"/>
                <w:lang w:eastAsia="ar-SA"/>
              </w:rPr>
            </w:pPr>
            <w:r w:rsidRPr="00CF2E67">
              <w:rPr>
                <w:lang w:eastAsia="ar-SA"/>
              </w:rPr>
              <w:t xml:space="preserve">58 – </w:t>
            </w:r>
            <w:r>
              <w:rPr>
                <w:lang w:eastAsia="ar-SA"/>
              </w:rPr>
              <w:t>15</w:t>
            </w:r>
            <w:r w:rsidRPr="00CF2E67">
              <w:rPr>
                <w:lang w:eastAsia="ar-SA"/>
              </w:rPr>
              <w:t xml:space="preserve"> шт</w:t>
            </w:r>
          </w:p>
        </w:tc>
        <w:tc>
          <w:tcPr>
            <w:tcW w:w="1011" w:type="pct"/>
            <w:vAlign w:val="center"/>
          </w:tcPr>
          <w:p w14:paraId="1BD9B2A1" w14:textId="77777777" w:rsidR="00797FAD" w:rsidRPr="005A1498" w:rsidRDefault="00797FAD" w:rsidP="00797FAD">
            <w:pPr>
              <w:spacing w:line="160" w:lineRule="atLeast"/>
              <w:jc w:val="center"/>
              <w:rPr>
                <w:sz w:val="18"/>
                <w:szCs w:val="18"/>
                <w:lang w:eastAsia="ar-SA"/>
              </w:rPr>
            </w:pPr>
            <w:r w:rsidRPr="005A1498">
              <w:rPr>
                <w:sz w:val="18"/>
                <w:szCs w:val="18"/>
                <w:lang w:eastAsia="ar-SA"/>
              </w:rPr>
              <w:t>Российская Федерация.</w:t>
            </w:r>
          </w:p>
          <w:p w14:paraId="09A68A68" w14:textId="77777777" w:rsidR="00797FAD" w:rsidRPr="005A1498" w:rsidRDefault="00797FAD" w:rsidP="00797FAD">
            <w:pPr>
              <w:spacing w:line="160" w:lineRule="atLeast"/>
              <w:jc w:val="center"/>
              <w:rPr>
                <w:sz w:val="18"/>
                <w:szCs w:val="18"/>
                <w:lang w:eastAsia="ar-SA"/>
              </w:rPr>
            </w:pPr>
            <w:r w:rsidRPr="005A1498">
              <w:rPr>
                <w:sz w:val="18"/>
                <w:szCs w:val="18"/>
                <w:lang w:eastAsia="ar-SA"/>
              </w:rPr>
              <w:t>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797FAD" w:rsidRPr="005A1498" w14:paraId="370ACCD9" w14:textId="77777777" w:rsidTr="00B165B7">
        <w:trPr>
          <w:trHeight w:val="550"/>
          <w:jc w:val="center"/>
        </w:trPr>
        <w:tc>
          <w:tcPr>
            <w:tcW w:w="212" w:type="pct"/>
            <w:tcBorders>
              <w:top w:val="single" w:sz="2" w:space="0" w:color="auto"/>
              <w:left w:val="single" w:sz="2" w:space="0" w:color="auto"/>
              <w:bottom w:val="single" w:sz="2" w:space="0" w:color="auto"/>
              <w:right w:val="single" w:sz="2" w:space="0" w:color="auto"/>
            </w:tcBorders>
            <w:vAlign w:val="center"/>
          </w:tcPr>
          <w:p w14:paraId="247E78A9" w14:textId="77777777" w:rsidR="00797FAD" w:rsidRPr="005A1498" w:rsidRDefault="00797FAD" w:rsidP="00797FAD">
            <w:pPr>
              <w:spacing w:line="160" w:lineRule="atLeast"/>
              <w:jc w:val="center"/>
              <w:rPr>
                <w:bCs/>
                <w:sz w:val="18"/>
                <w:szCs w:val="18"/>
                <w:lang w:eastAsia="ar-SA"/>
              </w:rPr>
            </w:pPr>
            <w:r>
              <w:rPr>
                <w:bCs/>
                <w:sz w:val="18"/>
                <w:szCs w:val="18"/>
                <w:lang w:eastAsia="ar-SA"/>
              </w:rPr>
              <w:t>3</w:t>
            </w:r>
          </w:p>
        </w:tc>
        <w:tc>
          <w:tcPr>
            <w:tcW w:w="894" w:type="pct"/>
            <w:tcBorders>
              <w:left w:val="single" w:sz="4" w:space="0" w:color="000000"/>
              <w:right w:val="single" w:sz="4" w:space="0" w:color="000000"/>
            </w:tcBorders>
            <w:shd w:val="clear" w:color="auto" w:fill="auto"/>
            <w:vAlign w:val="center"/>
          </w:tcPr>
          <w:p w14:paraId="429E9550" w14:textId="77777777" w:rsidR="00797FAD" w:rsidRPr="00CF2E67" w:rsidRDefault="00797FAD" w:rsidP="00797FAD">
            <w:pPr>
              <w:spacing w:line="160" w:lineRule="atLeast"/>
              <w:jc w:val="center"/>
              <w:rPr>
                <w:color w:val="000000" w:themeColor="text1"/>
              </w:rPr>
            </w:pPr>
            <w:r w:rsidRPr="00CF2E67">
              <w:rPr>
                <w:color w:val="000000" w:themeColor="text1"/>
              </w:rPr>
              <w:t>Сорочка женская трикотажная</w:t>
            </w:r>
          </w:p>
          <w:p w14:paraId="22E7AB16" w14:textId="58D2E9AA" w:rsidR="00797FAD" w:rsidRPr="000B7C35" w:rsidRDefault="00797FAD" w:rsidP="00797FAD">
            <w:pPr>
              <w:spacing w:line="160" w:lineRule="atLeast"/>
              <w:jc w:val="center"/>
              <w:rPr>
                <w:color w:val="000000" w:themeColor="text1"/>
                <w:sz w:val="18"/>
                <w:szCs w:val="18"/>
              </w:rPr>
            </w:pPr>
            <w:r w:rsidRPr="00CF2E67">
              <w:rPr>
                <w:rStyle w:val="af5"/>
                <w:shd w:val="clear" w:color="auto" w:fill="FFFFFF"/>
              </w:rPr>
              <w:t>14.14.14.130</w:t>
            </w:r>
          </w:p>
        </w:tc>
        <w:tc>
          <w:tcPr>
            <w:tcW w:w="301" w:type="pct"/>
            <w:vAlign w:val="center"/>
          </w:tcPr>
          <w:p w14:paraId="2C9B2D9B" w14:textId="392BB8EE" w:rsidR="00797FAD" w:rsidRPr="005A1498" w:rsidRDefault="00AF1AB0" w:rsidP="00797FAD">
            <w:pPr>
              <w:spacing w:line="160" w:lineRule="atLeast"/>
              <w:jc w:val="center"/>
              <w:rPr>
                <w:sz w:val="18"/>
                <w:szCs w:val="18"/>
                <w:lang w:eastAsia="ar-SA"/>
              </w:rPr>
            </w:pPr>
            <w:r>
              <w:rPr>
                <w:sz w:val="18"/>
                <w:szCs w:val="18"/>
                <w:lang w:eastAsia="ar-SA"/>
              </w:rPr>
              <w:t>Шт</w:t>
            </w:r>
          </w:p>
        </w:tc>
        <w:tc>
          <w:tcPr>
            <w:tcW w:w="302" w:type="pct"/>
            <w:vAlign w:val="center"/>
          </w:tcPr>
          <w:p w14:paraId="58315924" w14:textId="47D774E5" w:rsidR="00797FAD" w:rsidRPr="005A1498" w:rsidRDefault="00797FAD" w:rsidP="00797FAD">
            <w:pPr>
              <w:spacing w:line="160" w:lineRule="atLeast"/>
              <w:jc w:val="center"/>
              <w:rPr>
                <w:sz w:val="18"/>
                <w:szCs w:val="18"/>
              </w:rPr>
            </w:pPr>
            <w:r>
              <w:rPr>
                <w:sz w:val="18"/>
                <w:szCs w:val="18"/>
              </w:rPr>
              <w:t>4</w:t>
            </w:r>
          </w:p>
        </w:tc>
        <w:tc>
          <w:tcPr>
            <w:tcW w:w="322" w:type="pct"/>
            <w:vAlign w:val="center"/>
          </w:tcPr>
          <w:p w14:paraId="78359F01" w14:textId="77777777" w:rsidR="00797FAD" w:rsidRPr="005A1498" w:rsidRDefault="00797FAD" w:rsidP="00797FAD">
            <w:pPr>
              <w:spacing w:line="160" w:lineRule="atLeast"/>
              <w:jc w:val="center"/>
              <w:rPr>
                <w:sz w:val="18"/>
                <w:szCs w:val="18"/>
                <w:lang w:eastAsia="ar-SA"/>
              </w:rPr>
            </w:pPr>
          </w:p>
        </w:tc>
        <w:tc>
          <w:tcPr>
            <w:tcW w:w="563" w:type="pct"/>
            <w:vAlign w:val="center"/>
          </w:tcPr>
          <w:p w14:paraId="3C21DCE7" w14:textId="77777777" w:rsidR="00797FAD" w:rsidRPr="005A1498" w:rsidRDefault="00797FAD" w:rsidP="00797FAD">
            <w:pPr>
              <w:spacing w:line="160" w:lineRule="atLeast"/>
              <w:jc w:val="center"/>
              <w:rPr>
                <w:sz w:val="18"/>
                <w:szCs w:val="18"/>
                <w:lang w:eastAsia="ar-SA"/>
              </w:rPr>
            </w:pPr>
          </w:p>
        </w:tc>
        <w:tc>
          <w:tcPr>
            <w:tcW w:w="1395" w:type="pct"/>
            <w:shd w:val="clear" w:color="auto" w:fill="auto"/>
            <w:vAlign w:val="center"/>
          </w:tcPr>
          <w:p w14:paraId="5959BC3B" w14:textId="77777777" w:rsidR="00AB658A" w:rsidRDefault="00AB658A" w:rsidP="00AB658A">
            <w:pPr>
              <w:spacing w:line="160" w:lineRule="atLeast"/>
              <w:rPr>
                <w:lang w:eastAsia="ar-SA"/>
              </w:rPr>
            </w:pPr>
            <w:r>
              <w:rPr>
                <w:lang w:eastAsia="ar-SA"/>
              </w:rPr>
              <w:t>Плотный трикотаж. Рукав не короткий. Не темные цвета. Рост 160-164 см. Ткань не линяет, не красится.</w:t>
            </w:r>
          </w:p>
          <w:p w14:paraId="62970FC7" w14:textId="77777777" w:rsidR="00AB658A" w:rsidRPr="00CF2E67" w:rsidRDefault="00AB658A" w:rsidP="00AB658A">
            <w:pPr>
              <w:spacing w:line="160" w:lineRule="atLeast"/>
              <w:rPr>
                <w:lang w:eastAsia="ar-SA"/>
              </w:rPr>
            </w:pPr>
            <w:r w:rsidRPr="00CF2E67">
              <w:rPr>
                <w:lang w:eastAsia="ar-SA"/>
              </w:rPr>
              <w:t>Размеры:</w:t>
            </w:r>
          </w:p>
          <w:p w14:paraId="58453828" w14:textId="77777777" w:rsidR="00AB658A" w:rsidRPr="00CF2E67" w:rsidRDefault="00AB658A" w:rsidP="00AB658A">
            <w:pPr>
              <w:spacing w:line="160" w:lineRule="atLeast"/>
              <w:rPr>
                <w:lang w:eastAsia="ar-SA"/>
              </w:rPr>
            </w:pPr>
            <w:r w:rsidRPr="00CF2E67">
              <w:rPr>
                <w:lang w:eastAsia="ar-SA"/>
              </w:rPr>
              <w:t>52 – 10 шт</w:t>
            </w:r>
          </w:p>
          <w:p w14:paraId="728841D3" w14:textId="77777777" w:rsidR="00AB658A" w:rsidRPr="00CF2E67" w:rsidRDefault="00AB658A" w:rsidP="00AB658A">
            <w:pPr>
              <w:spacing w:line="160" w:lineRule="atLeast"/>
              <w:rPr>
                <w:lang w:eastAsia="ar-SA"/>
              </w:rPr>
            </w:pPr>
            <w:r w:rsidRPr="00CF2E67">
              <w:rPr>
                <w:lang w:eastAsia="ar-SA"/>
              </w:rPr>
              <w:t>54 – 10 шт</w:t>
            </w:r>
          </w:p>
          <w:p w14:paraId="7052400C" w14:textId="77777777" w:rsidR="00AB658A" w:rsidRPr="00CF2E67" w:rsidRDefault="00AB658A" w:rsidP="00AB658A">
            <w:pPr>
              <w:spacing w:line="160" w:lineRule="atLeast"/>
              <w:rPr>
                <w:lang w:eastAsia="ar-SA"/>
              </w:rPr>
            </w:pPr>
            <w:r w:rsidRPr="00CF2E67">
              <w:rPr>
                <w:lang w:eastAsia="ar-SA"/>
              </w:rPr>
              <w:t>56 – 10 шт</w:t>
            </w:r>
          </w:p>
          <w:p w14:paraId="1E700B11" w14:textId="77777777" w:rsidR="00AB658A" w:rsidRPr="00CF2E67" w:rsidRDefault="00AB658A" w:rsidP="00AB658A">
            <w:pPr>
              <w:spacing w:line="160" w:lineRule="atLeast"/>
              <w:rPr>
                <w:lang w:eastAsia="ar-SA"/>
              </w:rPr>
            </w:pPr>
            <w:r w:rsidRPr="00CF2E67">
              <w:rPr>
                <w:lang w:eastAsia="ar-SA"/>
              </w:rPr>
              <w:t>58 – 10 шт</w:t>
            </w:r>
          </w:p>
          <w:p w14:paraId="53F5B343" w14:textId="4B6544A5" w:rsidR="00797FAD" w:rsidRPr="005A1498" w:rsidRDefault="00AB658A" w:rsidP="00AB658A">
            <w:pPr>
              <w:spacing w:line="160" w:lineRule="atLeast"/>
              <w:rPr>
                <w:sz w:val="18"/>
                <w:szCs w:val="18"/>
                <w:lang w:eastAsia="ar-SA"/>
              </w:rPr>
            </w:pPr>
            <w:r w:rsidRPr="00CF2E67">
              <w:rPr>
                <w:lang w:eastAsia="ar-SA"/>
              </w:rPr>
              <w:t xml:space="preserve">60 – </w:t>
            </w:r>
            <w:r>
              <w:rPr>
                <w:lang w:eastAsia="ar-SA"/>
              </w:rPr>
              <w:t>2</w:t>
            </w:r>
            <w:r w:rsidRPr="00CF2E67">
              <w:rPr>
                <w:lang w:eastAsia="ar-SA"/>
              </w:rPr>
              <w:t>0 шт</w:t>
            </w:r>
          </w:p>
        </w:tc>
        <w:tc>
          <w:tcPr>
            <w:tcW w:w="1011" w:type="pct"/>
            <w:vAlign w:val="center"/>
          </w:tcPr>
          <w:p w14:paraId="5CE4442A" w14:textId="77777777" w:rsidR="00AF1AB0" w:rsidRDefault="00AF1AB0" w:rsidP="00797FAD">
            <w:pPr>
              <w:spacing w:line="160" w:lineRule="atLeast"/>
              <w:jc w:val="center"/>
              <w:rPr>
                <w:sz w:val="18"/>
                <w:szCs w:val="18"/>
                <w:lang w:eastAsia="ar-SA"/>
              </w:rPr>
            </w:pPr>
          </w:p>
          <w:p w14:paraId="7AA85D79" w14:textId="77777777" w:rsidR="00AF1AB0" w:rsidRDefault="00AF1AB0" w:rsidP="00797FAD">
            <w:pPr>
              <w:spacing w:line="160" w:lineRule="atLeast"/>
              <w:jc w:val="center"/>
              <w:rPr>
                <w:sz w:val="18"/>
                <w:szCs w:val="18"/>
                <w:lang w:eastAsia="ar-SA"/>
              </w:rPr>
            </w:pPr>
          </w:p>
          <w:p w14:paraId="13EAF021" w14:textId="2816EF82" w:rsidR="00797FAD" w:rsidRPr="005A1498" w:rsidRDefault="00797FAD" w:rsidP="00833977">
            <w:pPr>
              <w:spacing w:line="160" w:lineRule="atLeast"/>
              <w:rPr>
                <w:sz w:val="18"/>
                <w:szCs w:val="18"/>
                <w:lang w:eastAsia="ar-SA"/>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4D6EE2" w:rsidRPr="005A1498" w14:paraId="6C37C303" w14:textId="77777777" w:rsidTr="00797FAD">
        <w:trPr>
          <w:trHeight w:val="99"/>
          <w:jc w:val="center"/>
        </w:trPr>
        <w:tc>
          <w:tcPr>
            <w:tcW w:w="212" w:type="pct"/>
            <w:tcBorders>
              <w:top w:val="single" w:sz="2" w:space="0" w:color="auto"/>
              <w:left w:val="single" w:sz="2" w:space="0" w:color="auto"/>
              <w:bottom w:val="single" w:sz="2" w:space="0" w:color="auto"/>
              <w:right w:val="single" w:sz="2" w:space="0" w:color="auto"/>
            </w:tcBorders>
            <w:vAlign w:val="center"/>
          </w:tcPr>
          <w:p w14:paraId="217EA19F" w14:textId="77777777" w:rsidR="00AF1AB0" w:rsidRDefault="00AF1AB0" w:rsidP="00F90BD7">
            <w:pPr>
              <w:spacing w:line="160" w:lineRule="atLeast"/>
              <w:jc w:val="center"/>
              <w:rPr>
                <w:bCs/>
                <w:sz w:val="18"/>
                <w:szCs w:val="18"/>
                <w:lang w:eastAsia="ar-SA"/>
              </w:rPr>
            </w:pPr>
          </w:p>
          <w:p w14:paraId="4C2CFB25" w14:textId="77777777" w:rsidR="00AF1AB0" w:rsidRDefault="00AF1AB0" w:rsidP="00F90BD7">
            <w:pPr>
              <w:spacing w:line="160" w:lineRule="atLeast"/>
              <w:jc w:val="center"/>
              <w:rPr>
                <w:bCs/>
                <w:sz w:val="18"/>
                <w:szCs w:val="18"/>
                <w:lang w:eastAsia="ar-SA"/>
              </w:rPr>
            </w:pPr>
          </w:p>
          <w:p w14:paraId="7589BE25" w14:textId="77777777" w:rsidR="00AF1AB0" w:rsidRDefault="00AF1AB0" w:rsidP="00F90BD7">
            <w:pPr>
              <w:spacing w:line="160" w:lineRule="atLeast"/>
              <w:jc w:val="center"/>
              <w:rPr>
                <w:bCs/>
                <w:sz w:val="18"/>
                <w:szCs w:val="18"/>
                <w:lang w:eastAsia="ar-SA"/>
              </w:rPr>
            </w:pPr>
          </w:p>
          <w:p w14:paraId="2375E1CF" w14:textId="77777777" w:rsidR="00AF1AB0" w:rsidRDefault="00AF1AB0" w:rsidP="00F90BD7">
            <w:pPr>
              <w:spacing w:line="160" w:lineRule="atLeast"/>
              <w:jc w:val="center"/>
              <w:rPr>
                <w:bCs/>
                <w:sz w:val="18"/>
                <w:szCs w:val="18"/>
                <w:lang w:eastAsia="ar-SA"/>
              </w:rPr>
            </w:pPr>
          </w:p>
          <w:p w14:paraId="3A58A217" w14:textId="77777777" w:rsidR="00AF1AB0" w:rsidRDefault="00AF1AB0" w:rsidP="00F90BD7">
            <w:pPr>
              <w:spacing w:line="160" w:lineRule="atLeast"/>
              <w:jc w:val="center"/>
              <w:rPr>
                <w:bCs/>
                <w:sz w:val="18"/>
                <w:szCs w:val="18"/>
                <w:lang w:eastAsia="ar-SA"/>
              </w:rPr>
            </w:pPr>
          </w:p>
          <w:p w14:paraId="78456029" w14:textId="77777777" w:rsidR="00AF1AB0" w:rsidRDefault="00AF1AB0" w:rsidP="00F90BD7">
            <w:pPr>
              <w:spacing w:line="160" w:lineRule="atLeast"/>
              <w:jc w:val="center"/>
              <w:rPr>
                <w:bCs/>
                <w:sz w:val="18"/>
                <w:szCs w:val="18"/>
                <w:lang w:eastAsia="ar-SA"/>
              </w:rPr>
            </w:pPr>
          </w:p>
          <w:p w14:paraId="0E686701" w14:textId="77777777" w:rsidR="00AF1AB0" w:rsidRDefault="00AF1AB0" w:rsidP="00F90BD7">
            <w:pPr>
              <w:spacing w:line="160" w:lineRule="atLeast"/>
              <w:jc w:val="center"/>
              <w:rPr>
                <w:bCs/>
                <w:sz w:val="18"/>
                <w:szCs w:val="18"/>
                <w:lang w:eastAsia="ar-SA"/>
              </w:rPr>
            </w:pPr>
          </w:p>
          <w:p w14:paraId="7BA31DCF" w14:textId="1887021A" w:rsidR="00AF16B5" w:rsidRPr="005A1498" w:rsidRDefault="00975CAE" w:rsidP="00F90BD7">
            <w:pPr>
              <w:spacing w:line="160" w:lineRule="atLeast"/>
              <w:jc w:val="center"/>
              <w:rPr>
                <w:bCs/>
                <w:sz w:val="18"/>
                <w:szCs w:val="18"/>
                <w:lang w:eastAsia="ar-SA"/>
              </w:rPr>
            </w:pPr>
            <w:r>
              <w:rPr>
                <w:bCs/>
                <w:sz w:val="18"/>
                <w:szCs w:val="18"/>
                <w:lang w:eastAsia="ar-SA"/>
              </w:rPr>
              <w:t>4</w:t>
            </w:r>
          </w:p>
        </w:tc>
        <w:tc>
          <w:tcPr>
            <w:tcW w:w="894" w:type="pct"/>
            <w:tcBorders>
              <w:left w:val="single" w:sz="4" w:space="0" w:color="000000"/>
              <w:right w:val="single" w:sz="4" w:space="0" w:color="000000"/>
            </w:tcBorders>
            <w:shd w:val="clear" w:color="auto" w:fill="auto"/>
            <w:vAlign w:val="center"/>
          </w:tcPr>
          <w:p w14:paraId="6B9A5396" w14:textId="77777777" w:rsidR="00AF1AB0" w:rsidRDefault="00AF1AB0" w:rsidP="00975CAE">
            <w:pPr>
              <w:spacing w:line="160" w:lineRule="atLeast"/>
              <w:jc w:val="center"/>
              <w:rPr>
                <w:color w:val="000000" w:themeColor="text1"/>
              </w:rPr>
            </w:pPr>
          </w:p>
          <w:p w14:paraId="10CD3BB1" w14:textId="77777777" w:rsidR="00AF1AB0" w:rsidRDefault="00AF1AB0" w:rsidP="00975CAE">
            <w:pPr>
              <w:spacing w:line="160" w:lineRule="atLeast"/>
              <w:jc w:val="center"/>
              <w:rPr>
                <w:color w:val="000000" w:themeColor="text1"/>
              </w:rPr>
            </w:pPr>
          </w:p>
          <w:p w14:paraId="0625455F" w14:textId="77777777" w:rsidR="00AF1AB0" w:rsidRDefault="00AF1AB0" w:rsidP="00975CAE">
            <w:pPr>
              <w:spacing w:line="160" w:lineRule="atLeast"/>
              <w:jc w:val="center"/>
              <w:rPr>
                <w:color w:val="000000" w:themeColor="text1"/>
              </w:rPr>
            </w:pPr>
          </w:p>
          <w:p w14:paraId="4897F9D4" w14:textId="77777777" w:rsidR="00AF1AB0" w:rsidRDefault="00AF1AB0" w:rsidP="00975CAE">
            <w:pPr>
              <w:spacing w:line="160" w:lineRule="atLeast"/>
              <w:jc w:val="center"/>
              <w:rPr>
                <w:color w:val="000000" w:themeColor="text1"/>
              </w:rPr>
            </w:pPr>
          </w:p>
          <w:p w14:paraId="12B6AD77" w14:textId="77777777" w:rsidR="00AF1AB0" w:rsidRDefault="00AF1AB0" w:rsidP="00975CAE">
            <w:pPr>
              <w:spacing w:line="160" w:lineRule="atLeast"/>
              <w:jc w:val="center"/>
              <w:rPr>
                <w:color w:val="000000" w:themeColor="text1"/>
              </w:rPr>
            </w:pPr>
          </w:p>
          <w:p w14:paraId="4DAF9236" w14:textId="095811FC" w:rsidR="00975CAE" w:rsidRPr="00CF2E67" w:rsidRDefault="00975CAE" w:rsidP="00975CAE">
            <w:pPr>
              <w:spacing w:line="160" w:lineRule="atLeast"/>
              <w:jc w:val="center"/>
              <w:rPr>
                <w:color w:val="000000" w:themeColor="text1"/>
              </w:rPr>
            </w:pPr>
            <w:r w:rsidRPr="00CF2E67">
              <w:rPr>
                <w:color w:val="000000" w:themeColor="text1"/>
              </w:rPr>
              <w:t>Плащ-пальто женское зимнее</w:t>
            </w:r>
          </w:p>
          <w:p w14:paraId="3BBB9512" w14:textId="638908CB" w:rsidR="00AF16B5" w:rsidRPr="005A1498" w:rsidRDefault="00975CAE" w:rsidP="00975CAE">
            <w:pPr>
              <w:spacing w:line="160" w:lineRule="atLeast"/>
              <w:jc w:val="center"/>
              <w:rPr>
                <w:b/>
                <w:bCs/>
                <w:color w:val="000000"/>
                <w:sz w:val="18"/>
                <w:szCs w:val="18"/>
              </w:rPr>
            </w:pPr>
            <w:r w:rsidRPr="00CF2E67">
              <w:rPr>
                <w:color w:val="000000" w:themeColor="text1"/>
              </w:rPr>
              <w:t>14.13.31</w:t>
            </w:r>
          </w:p>
        </w:tc>
        <w:tc>
          <w:tcPr>
            <w:tcW w:w="301" w:type="pct"/>
            <w:tcBorders>
              <w:left w:val="single" w:sz="4" w:space="0" w:color="000000"/>
              <w:right w:val="single" w:sz="4" w:space="0" w:color="000000"/>
            </w:tcBorders>
            <w:shd w:val="clear" w:color="auto" w:fill="auto"/>
          </w:tcPr>
          <w:p w14:paraId="16C0BEDF" w14:textId="77777777" w:rsidR="00AF1AB0" w:rsidRDefault="00AF1AB0" w:rsidP="00F90BD7">
            <w:pPr>
              <w:spacing w:line="160" w:lineRule="atLeast"/>
              <w:jc w:val="center"/>
              <w:rPr>
                <w:color w:val="000000"/>
                <w:sz w:val="18"/>
                <w:szCs w:val="18"/>
              </w:rPr>
            </w:pPr>
          </w:p>
          <w:p w14:paraId="40BE6C43" w14:textId="77777777" w:rsidR="00AF1AB0" w:rsidRDefault="00AF1AB0" w:rsidP="00F90BD7">
            <w:pPr>
              <w:spacing w:line="160" w:lineRule="atLeast"/>
              <w:jc w:val="center"/>
              <w:rPr>
                <w:color w:val="000000"/>
                <w:sz w:val="18"/>
                <w:szCs w:val="18"/>
              </w:rPr>
            </w:pPr>
          </w:p>
          <w:p w14:paraId="55BAEA8E" w14:textId="77777777" w:rsidR="00AF1AB0" w:rsidRDefault="00AF1AB0" w:rsidP="00F90BD7">
            <w:pPr>
              <w:spacing w:line="160" w:lineRule="atLeast"/>
              <w:jc w:val="center"/>
              <w:rPr>
                <w:color w:val="000000"/>
                <w:sz w:val="18"/>
                <w:szCs w:val="18"/>
              </w:rPr>
            </w:pPr>
          </w:p>
          <w:p w14:paraId="7036ECDD" w14:textId="77777777" w:rsidR="00AF1AB0" w:rsidRDefault="00AF1AB0" w:rsidP="00F90BD7">
            <w:pPr>
              <w:spacing w:line="160" w:lineRule="atLeast"/>
              <w:jc w:val="center"/>
              <w:rPr>
                <w:color w:val="000000"/>
                <w:sz w:val="18"/>
                <w:szCs w:val="18"/>
              </w:rPr>
            </w:pPr>
          </w:p>
          <w:p w14:paraId="0E6AC244" w14:textId="77777777" w:rsidR="00AF1AB0" w:rsidRDefault="00AF1AB0" w:rsidP="00F90BD7">
            <w:pPr>
              <w:spacing w:line="160" w:lineRule="atLeast"/>
              <w:jc w:val="center"/>
              <w:rPr>
                <w:color w:val="000000"/>
                <w:sz w:val="18"/>
                <w:szCs w:val="18"/>
              </w:rPr>
            </w:pPr>
          </w:p>
          <w:p w14:paraId="37D60D11" w14:textId="77777777" w:rsidR="00AF1AB0" w:rsidRDefault="00AF1AB0" w:rsidP="00F90BD7">
            <w:pPr>
              <w:spacing w:line="160" w:lineRule="atLeast"/>
              <w:jc w:val="center"/>
              <w:rPr>
                <w:color w:val="000000"/>
                <w:sz w:val="18"/>
                <w:szCs w:val="18"/>
              </w:rPr>
            </w:pPr>
          </w:p>
          <w:p w14:paraId="498F9857" w14:textId="77777777" w:rsidR="00AF1AB0" w:rsidRDefault="00AF1AB0" w:rsidP="00F90BD7">
            <w:pPr>
              <w:spacing w:line="160" w:lineRule="atLeast"/>
              <w:jc w:val="center"/>
              <w:rPr>
                <w:color w:val="000000"/>
                <w:sz w:val="18"/>
                <w:szCs w:val="18"/>
              </w:rPr>
            </w:pPr>
          </w:p>
          <w:p w14:paraId="15954D35" w14:textId="77777777" w:rsidR="00AF1AB0" w:rsidRDefault="00AF1AB0" w:rsidP="00AF1AB0">
            <w:pPr>
              <w:spacing w:line="160" w:lineRule="atLeast"/>
              <w:rPr>
                <w:color w:val="000000"/>
                <w:sz w:val="18"/>
                <w:szCs w:val="18"/>
              </w:rPr>
            </w:pPr>
          </w:p>
          <w:p w14:paraId="20359611" w14:textId="77777777" w:rsidR="00AF1AB0" w:rsidRDefault="00AF1AB0" w:rsidP="00AF1AB0">
            <w:pPr>
              <w:spacing w:line="160" w:lineRule="atLeast"/>
              <w:rPr>
                <w:color w:val="000000"/>
                <w:sz w:val="18"/>
                <w:szCs w:val="18"/>
              </w:rPr>
            </w:pPr>
          </w:p>
          <w:p w14:paraId="46C319EF" w14:textId="38FBA11E" w:rsidR="00AF16B5" w:rsidRDefault="00AF1AB0" w:rsidP="00AF1AB0">
            <w:pPr>
              <w:spacing w:line="160" w:lineRule="atLeast"/>
              <w:rPr>
                <w:color w:val="000000"/>
                <w:sz w:val="18"/>
                <w:szCs w:val="18"/>
              </w:rPr>
            </w:pPr>
            <w:r>
              <w:rPr>
                <w:color w:val="000000"/>
                <w:sz w:val="18"/>
                <w:szCs w:val="18"/>
              </w:rPr>
              <w:t xml:space="preserve"> Ш</w:t>
            </w:r>
            <w:r w:rsidR="00975CAE">
              <w:rPr>
                <w:color w:val="000000"/>
                <w:sz w:val="18"/>
                <w:szCs w:val="18"/>
              </w:rPr>
              <w:t>т</w:t>
            </w:r>
          </w:p>
          <w:p w14:paraId="2652AB95" w14:textId="3F70002A" w:rsidR="00AF1AB0" w:rsidRPr="005A1498" w:rsidRDefault="00AF1AB0" w:rsidP="00F90BD7">
            <w:pPr>
              <w:spacing w:line="160" w:lineRule="atLeast"/>
              <w:jc w:val="center"/>
              <w:rPr>
                <w:color w:val="000000"/>
                <w:sz w:val="18"/>
                <w:szCs w:val="18"/>
              </w:rPr>
            </w:pPr>
          </w:p>
        </w:tc>
        <w:tc>
          <w:tcPr>
            <w:tcW w:w="302" w:type="pct"/>
            <w:tcBorders>
              <w:left w:val="single" w:sz="4" w:space="0" w:color="000000"/>
              <w:right w:val="single" w:sz="4" w:space="0" w:color="000000"/>
            </w:tcBorders>
            <w:shd w:val="clear" w:color="000000" w:fill="FFFFFF"/>
            <w:vAlign w:val="center"/>
          </w:tcPr>
          <w:p w14:paraId="7AE836A8" w14:textId="77777777" w:rsidR="00AF1AB0" w:rsidRDefault="00AF1AB0" w:rsidP="00F90BD7">
            <w:pPr>
              <w:spacing w:line="160" w:lineRule="atLeast"/>
              <w:jc w:val="center"/>
              <w:rPr>
                <w:sz w:val="18"/>
                <w:szCs w:val="18"/>
              </w:rPr>
            </w:pPr>
          </w:p>
          <w:p w14:paraId="5C28F619" w14:textId="77777777" w:rsidR="00AF1AB0" w:rsidRDefault="00AF1AB0" w:rsidP="00F90BD7">
            <w:pPr>
              <w:spacing w:line="160" w:lineRule="atLeast"/>
              <w:jc w:val="center"/>
              <w:rPr>
                <w:sz w:val="18"/>
                <w:szCs w:val="18"/>
              </w:rPr>
            </w:pPr>
          </w:p>
          <w:p w14:paraId="0C6E97D0" w14:textId="77777777" w:rsidR="00AF1AB0" w:rsidRDefault="00AF1AB0" w:rsidP="00F90BD7">
            <w:pPr>
              <w:spacing w:line="160" w:lineRule="atLeast"/>
              <w:jc w:val="center"/>
              <w:rPr>
                <w:sz w:val="18"/>
                <w:szCs w:val="18"/>
              </w:rPr>
            </w:pPr>
          </w:p>
          <w:p w14:paraId="0EAFC013" w14:textId="77777777" w:rsidR="00AF1AB0" w:rsidRDefault="00AF1AB0" w:rsidP="00F90BD7">
            <w:pPr>
              <w:spacing w:line="160" w:lineRule="atLeast"/>
              <w:jc w:val="center"/>
              <w:rPr>
                <w:sz w:val="18"/>
                <w:szCs w:val="18"/>
              </w:rPr>
            </w:pPr>
          </w:p>
          <w:p w14:paraId="490482DD" w14:textId="77777777" w:rsidR="00AF1AB0" w:rsidRDefault="00AF1AB0" w:rsidP="00F90BD7">
            <w:pPr>
              <w:spacing w:line="160" w:lineRule="atLeast"/>
              <w:jc w:val="center"/>
              <w:rPr>
                <w:sz w:val="18"/>
                <w:szCs w:val="18"/>
              </w:rPr>
            </w:pPr>
          </w:p>
          <w:p w14:paraId="760A10EC" w14:textId="77777777" w:rsidR="00AF1AB0" w:rsidRDefault="00AF1AB0" w:rsidP="00F90BD7">
            <w:pPr>
              <w:spacing w:line="160" w:lineRule="atLeast"/>
              <w:jc w:val="center"/>
              <w:rPr>
                <w:sz w:val="18"/>
                <w:szCs w:val="18"/>
              </w:rPr>
            </w:pPr>
          </w:p>
          <w:p w14:paraId="31DA6974" w14:textId="77777777" w:rsidR="00AF1AB0" w:rsidRDefault="00AF1AB0" w:rsidP="00F90BD7">
            <w:pPr>
              <w:spacing w:line="160" w:lineRule="atLeast"/>
              <w:jc w:val="center"/>
              <w:rPr>
                <w:sz w:val="18"/>
                <w:szCs w:val="18"/>
              </w:rPr>
            </w:pPr>
          </w:p>
          <w:p w14:paraId="4C8D3703" w14:textId="7B381715" w:rsidR="00AF16B5" w:rsidRPr="005A1498" w:rsidRDefault="00AF1AB0" w:rsidP="00F90BD7">
            <w:pPr>
              <w:spacing w:line="160" w:lineRule="atLeast"/>
              <w:jc w:val="center"/>
              <w:rPr>
                <w:sz w:val="18"/>
                <w:szCs w:val="18"/>
              </w:rPr>
            </w:pPr>
            <w:r>
              <w:rPr>
                <w:sz w:val="18"/>
                <w:szCs w:val="18"/>
              </w:rPr>
              <w:t>7</w:t>
            </w:r>
          </w:p>
        </w:tc>
        <w:tc>
          <w:tcPr>
            <w:tcW w:w="322" w:type="pct"/>
            <w:tcBorders>
              <w:left w:val="single" w:sz="4" w:space="0" w:color="000000"/>
              <w:right w:val="single" w:sz="4" w:space="0" w:color="000000"/>
            </w:tcBorders>
            <w:shd w:val="clear" w:color="000000" w:fill="FFFFFF"/>
            <w:vAlign w:val="center"/>
          </w:tcPr>
          <w:p w14:paraId="60845DA8" w14:textId="77777777" w:rsidR="00AF16B5" w:rsidRPr="005A1498" w:rsidRDefault="00AF16B5" w:rsidP="00F90BD7">
            <w:pPr>
              <w:spacing w:line="160" w:lineRule="atLeast"/>
              <w:jc w:val="center"/>
              <w:rPr>
                <w:sz w:val="18"/>
                <w:szCs w:val="18"/>
                <w:lang w:eastAsia="ar-SA"/>
              </w:rPr>
            </w:pPr>
          </w:p>
        </w:tc>
        <w:tc>
          <w:tcPr>
            <w:tcW w:w="563" w:type="pct"/>
            <w:tcBorders>
              <w:top w:val="single" w:sz="2" w:space="0" w:color="auto"/>
              <w:left w:val="single" w:sz="2" w:space="0" w:color="auto"/>
              <w:bottom w:val="single" w:sz="2" w:space="0" w:color="auto"/>
              <w:right w:val="single" w:sz="2" w:space="0" w:color="auto"/>
            </w:tcBorders>
            <w:vAlign w:val="center"/>
          </w:tcPr>
          <w:p w14:paraId="5109E1A1" w14:textId="77777777" w:rsidR="00AF16B5" w:rsidRPr="005A1498" w:rsidRDefault="00AF16B5" w:rsidP="00F90BD7">
            <w:pPr>
              <w:spacing w:line="160" w:lineRule="atLeast"/>
              <w:jc w:val="center"/>
              <w:rPr>
                <w:b/>
                <w:bCs/>
                <w:sz w:val="18"/>
                <w:szCs w:val="18"/>
                <w:lang w:eastAsia="ar-SA"/>
              </w:rPr>
            </w:pPr>
          </w:p>
        </w:tc>
        <w:tc>
          <w:tcPr>
            <w:tcW w:w="1395" w:type="pct"/>
            <w:tcBorders>
              <w:top w:val="single" w:sz="2" w:space="0" w:color="auto"/>
              <w:left w:val="single" w:sz="2" w:space="0" w:color="auto"/>
              <w:bottom w:val="single" w:sz="2" w:space="0" w:color="auto"/>
              <w:right w:val="single" w:sz="2" w:space="0" w:color="auto"/>
            </w:tcBorders>
            <w:vAlign w:val="center"/>
          </w:tcPr>
          <w:p w14:paraId="2D9DC719" w14:textId="77777777" w:rsidR="00AF1AB0" w:rsidRDefault="00AF1AB0" w:rsidP="00AF1AB0">
            <w:pPr>
              <w:spacing w:line="160" w:lineRule="atLeast"/>
              <w:rPr>
                <w:lang w:eastAsia="ar-SA"/>
              </w:rPr>
            </w:pPr>
          </w:p>
          <w:p w14:paraId="29F304AC" w14:textId="77777777" w:rsidR="00AF1AB0" w:rsidRDefault="00AF1AB0" w:rsidP="00AF1AB0">
            <w:pPr>
              <w:spacing w:line="160" w:lineRule="atLeast"/>
              <w:rPr>
                <w:lang w:eastAsia="ar-SA"/>
              </w:rPr>
            </w:pPr>
          </w:p>
          <w:p w14:paraId="049BBFC4" w14:textId="77777777" w:rsidR="00AF1AB0" w:rsidRDefault="00AF1AB0" w:rsidP="00AF1AB0">
            <w:pPr>
              <w:spacing w:line="160" w:lineRule="atLeast"/>
              <w:rPr>
                <w:lang w:eastAsia="ar-SA"/>
              </w:rPr>
            </w:pPr>
          </w:p>
          <w:p w14:paraId="5413DE1F" w14:textId="77777777" w:rsidR="00AF1AB0" w:rsidRDefault="00AF1AB0" w:rsidP="00AF1AB0">
            <w:pPr>
              <w:spacing w:line="160" w:lineRule="atLeast"/>
              <w:rPr>
                <w:lang w:eastAsia="ar-SA"/>
              </w:rPr>
            </w:pPr>
          </w:p>
          <w:p w14:paraId="683D53E0" w14:textId="77777777" w:rsidR="00AB658A" w:rsidRDefault="00AB658A" w:rsidP="00AB658A">
            <w:pPr>
              <w:spacing w:line="160" w:lineRule="atLeast"/>
              <w:rPr>
                <w:lang w:eastAsia="ar-SA"/>
              </w:rPr>
            </w:pPr>
            <w:r>
              <w:rPr>
                <w:lang w:eastAsia="ar-SA"/>
              </w:rPr>
              <w:t>Цвет ткани не яркий. Рост 164-170. Простота в обиходе, смесовая ткань, не должна покрываться затяжками и скатываться. Утепление по сезону, пуговицы, желательно с капюшоном.</w:t>
            </w:r>
          </w:p>
          <w:p w14:paraId="4903BA35" w14:textId="77777777" w:rsidR="00AB658A" w:rsidRPr="00CF2E67" w:rsidRDefault="00AB658A" w:rsidP="00AB658A">
            <w:pPr>
              <w:spacing w:line="160" w:lineRule="atLeast"/>
              <w:rPr>
                <w:lang w:eastAsia="ar-SA"/>
              </w:rPr>
            </w:pPr>
            <w:r w:rsidRPr="00CF2E67">
              <w:rPr>
                <w:lang w:eastAsia="ar-SA"/>
              </w:rPr>
              <w:t>Размеры:</w:t>
            </w:r>
          </w:p>
          <w:p w14:paraId="2F0B65B6" w14:textId="77777777" w:rsidR="00AB658A" w:rsidRPr="00CF2E67" w:rsidRDefault="00AB658A" w:rsidP="00AB658A">
            <w:pPr>
              <w:spacing w:line="160" w:lineRule="atLeast"/>
              <w:rPr>
                <w:lang w:eastAsia="ar-SA"/>
              </w:rPr>
            </w:pPr>
            <w:r w:rsidRPr="00CF2E67">
              <w:rPr>
                <w:lang w:eastAsia="ar-SA"/>
              </w:rPr>
              <w:t>52 – 1</w:t>
            </w:r>
          </w:p>
          <w:p w14:paraId="6349C484" w14:textId="77777777" w:rsidR="00AB658A" w:rsidRPr="00CF2E67" w:rsidRDefault="00AB658A" w:rsidP="00AB658A">
            <w:pPr>
              <w:spacing w:line="160" w:lineRule="atLeast"/>
              <w:rPr>
                <w:lang w:eastAsia="ar-SA"/>
              </w:rPr>
            </w:pPr>
            <w:r w:rsidRPr="00CF2E67">
              <w:rPr>
                <w:lang w:eastAsia="ar-SA"/>
              </w:rPr>
              <w:t>54 – 2</w:t>
            </w:r>
          </w:p>
          <w:p w14:paraId="2004EE25" w14:textId="77777777" w:rsidR="00AB658A" w:rsidRPr="00CF2E67" w:rsidRDefault="00AB658A" w:rsidP="00AB658A">
            <w:pPr>
              <w:spacing w:line="160" w:lineRule="atLeast"/>
              <w:rPr>
                <w:lang w:eastAsia="ar-SA"/>
              </w:rPr>
            </w:pPr>
            <w:r w:rsidRPr="00CF2E67">
              <w:rPr>
                <w:lang w:eastAsia="ar-SA"/>
              </w:rPr>
              <w:t>56 – 1</w:t>
            </w:r>
          </w:p>
          <w:p w14:paraId="0321B10A" w14:textId="7830D462" w:rsidR="00AF16B5" w:rsidRPr="005A1498" w:rsidRDefault="00AB658A" w:rsidP="00AB658A">
            <w:pPr>
              <w:spacing w:line="160" w:lineRule="atLeast"/>
              <w:rPr>
                <w:color w:val="000000"/>
                <w:sz w:val="18"/>
                <w:szCs w:val="18"/>
              </w:rPr>
            </w:pPr>
            <w:r w:rsidRPr="00CF2E67">
              <w:rPr>
                <w:lang w:eastAsia="ar-SA"/>
              </w:rPr>
              <w:t xml:space="preserve">58 - </w:t>
            </w:r>
            <w:r>
              <w:rPr>
                <w:lang w:eastAsia="ar-SA"/>
              </w:rPr>
              <w:t>3</w:t>
            </w:r>
          </w:p>
        </w:tc>
        <w:tc>
          <w:tcPr>
            <w:tcW w:w="1011" w:type="pct"/>
            <w:tcBorders>
              <w:top w:val="single" w:sz="2" w:space="0" w:color="auto"/>
              <w:left w:val="single" w:sz="2" w:space="0" w:color="auto"/>
              <w:bottom w:val="single" w:sz="2" w:space="0" w:color="auto"/>
              <w:right w:val="single" w:sz="2" w:space="0" w:color="auto"/>
            </w:tcBorders>
          </w:tcPr>
          <w:p w14:paraId="49D7BF66" w14:textId="77777777" w:rsidR="00833977" w:rsidRDefault="00833977" w:rsidP="00F90BD7">
            <w:pPr>
              <w:spacing w:line="160" w:lineRule="atLeast"/>
              <w:jc w:val="center"/>
              <w:rPr>
                <w:sz w:val="18"/>
                <w:szCs w:val="18"/>
                <w:lang w:eastAsia="ar-SA"/>
              </w:rPr>
            </w:pPr>
          </w:p>
          <w:p w14:paraId="3E916E0D" w14:textId="5D52BADE" w:rsidR="00AF16B5" w:rsidRPr="005A1498" w:rsidRDefault="00AF1AB0" w:rsidP="00F90BD7">
            <w:pPr>
              <w:spacing w:line="160" w:lineRule="atLeast"/>
              <w:jc w:val="center"/>
              <w:rPr>
                <w:color w:val="000000"/>
                <w:sz w:val="18"/>
                <w:szCs w:val="18"/>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797FAD" w:rsidRPr="005A1498" w14:paraId="5FF0FCA1" w14:textId="77777777" w:rsidTr="00797FAD">
        <w:trPr>
          <w:trHeight w:val="99"/>
          <w:jc w:val="center"/>
        </w:trPr>
        <w:tc>
          <w:tcPr>
            <w:tcW w:w="212" w:type="pct"/>
            <w:tcBorders>
              <w:top w:val="single" w:sz="2" w:space="0" w:color="auto"/>
              <w:left w:val="single" w:sz="2" w:space="0" w:color="auto"/>
              <w:bottom w:val="single" w:sz="2" w:space="0" w:color="auto"/>
              <w:right w:val="single" w:sz="2" w:space="0" w:color="auto"/>
            </w:tcBorders>
            <w:vAlign w:val="center"/>
          </w:tcPr>
          <w:p w14:paraId="5D3B8342" w14:textId="7F549EAE" w:rsidR="00797FAD" w:rsidRPr="005A1498" w:rsidRDefault="00AF1AB0" w:rsidP="00F90BD7">
            <w:pPr>
              <w:spacing w:line="160" w:lineRule="atLeast"/>
              <w:jc w:val="center"/>
              <w:rPr>
                <w:bCs/>
                <w:sz w:val="18"/>
                <w:szCs w:val="18"/>
                <w:lang w:eastAsia="ar-SA"/>
              </w:rPr>
            </w:pPr>
            <w:r>
              <w:rPr>
                <w:bCs/>
                <w:sz w:val="18"/>
                <w:szCs w:val="18"/>
                <w:lang w:eastAsia="ar-SA"/>
              </w:rPr>
              <w:t>5</w:t>
            </w:r>
          </w:p>
        </w:tc>
        <w:tc>
          <w:tcPr>
            <w:tcW w:w="894" w:type="pct"/>
            <w:tcBorders>
              <w:left w:val="single" w:sz="4" w:space="0" w:color="000000"/>
              <w:right w:val="single" w:sz="4" w:space="0" w:color="000000"/>
            </w:tcBorders>
            <w:shd w:val="clear" w:color="auto" w:fill="auto"/>
            <w:vAlign w:val="center"/>
          </w:tcPr>
          <w:p w14:paraId="6E2B7721" w14:textId="77777777" w:rsidR="00AF1AB0" w:rsidRDefault="00AF1AB0" w:rsidP="00AF1AB0">
            <w:pPr>
              <w:spacing w:line="160" w:lineRule="atLeast"/>
              <w:jc w:val="center"/>
              <w:rPr>
                <w:color w:val="000000" w:themeColor="text1"/>
              </w:rPr>
            </w:pPr>
            <w:r w:rsidRPr="00CF2E67">
              <w:rPr>
                <w:color w:val="000000" w:themeColor="text1"/>
              </w:rPr>
              <w:t>Плащ-пальто женское осеннее утепленное</w:t>
            </w:r>
          </w:p>
          <w:p w14:paraId="4F275D82" w14:textId="14861D29" w:rsidR="00797FAD" w:rsidRPr="005A1498" w:rsidRDefault="00AF1AB0" w:rsidP="00AF1AB0">
            <w:pPr>
              <w:spacing w:line="160" w:lineRule="atLeast"/>
              <w:jc w:val="center"/>
              <w:rPr>
                <w:b/>
                <w:bCs/>
                <w:color w:val="000000"/>
                <w:sz w:val="18"/>
                <w:szCs w:val="18"/>
              </w:rPr>
            </w:pPr>
            <w:r w:rsidRPr="00CF2E67">
              <w:rPr>
                <w:color w:val="000000" w:themeColor="text1"/>
              </w:rPr>
              <w:t>14.13.31</w:t>
            </w:r>
          </w:p>
        </w:tc>
        <w:tc>
          <w:tcPr>
            <w:tcW w:w="301" w:type="pct"/>
            <w:tcBorders>
              <w:left w:val="single" w:sz="4" w:space="0" w:color="000000"/>
              <w:right w:val="single" w:sz="4" w:space="0" w:color="000000"/>
            </w:tcBorders>
            <w:shd w:val="clear" w:color="auto" w:fill="auto"/>
          </w:tcPr>
          <w:p w14:paraId="3BC04BA8" w14:textId="77777777" w:rsidR="00AF1AB0" w:rsidRDefault="00AF1AB0" w:rsidP="00F90BD7">
            <w:pPr>
              <w:spacing w:line="160" w:lineRule="atLeast"/>
              <w:jc w:val="center"/>
              <w:rPr>
                <w:color w:val="000000"/>
                <w:sz w:val="18"/>
                <w:szCs w:val="18"/>
              </w:rPr>
            </w:pPr>
          </w:p>
          <w:p w14:paraId="731F8EF9" w14:textId="77777777" w:rsidR="00AF1AB0" w:rsidRDefault="00AF1AB0" w:rsidP="00F90BD7">
            <w:pPr>
              <w:spacing w:line="160" w:lineRule="atLeast"/>
              <w:jc w:val="center"/>
              <w:rPr>
                <w:color w:val="000000"/>
                <w:sz w:val="18"/>
                <w:szCs w:val="18"/>
              </w:rPr>
            </w:pPr>
          </w:p>
          <w:p w14:paraId="1645AF01" w14:textId="77777777" w:rsidR="00AF1AB0" w:rsidRDefault="00AF1AB0" w:rsidP="00F90BD7">
            <w:pPr>
              <w:spacing w:line="160" w:lineRule="atLeast"/>
              <w:jc w:val="center"/>
              <w:rPr>
                <w:color w:val="000000"/>
                <w:sz w:val="18"/>
                <w:szCs w:val="18"/>
              </w:rPr>
            </w:pPr>
          </w:p>
          <w:p w14:paraId="5B2D3547" w14:textId="77777777" w:rsidR="00AF1AB0" w:rsidRDefault="00AF1AB0" w:rsidP="00F90BD7">
            <w:pPr>
              <w:spacing w:line="160" w:lineRule="atLeast"/>
              <w:jc w:val="center"/>
              <w:rPr>
                <w:color w:val="000000"/>
                <w:sz w:val="18"/>
                <w:szCs w:val="18"/>
              </w:rPr>
            </w:pPr>
          </w:p>
          <w:p w14:paraId="74E8CFD5" w14:textId="77777777" w:rsidR="00AF1AB0" w:rsidRDefault="00AF1AB0" w:rsidP="00F90BD7">
            <w:pPr>
              <w:spacing w:line="160" w:lineRule="atLeast"/>
              <w:jc w:val="center"/>
              <w:rPr>
                <w:color w:val="000000"/>
                <w:sz w:val="18"/>
                <w:szCs w:val="18"/>
              </w:rPr>
            </w:pPr>
          </w:p>
          <w:p w14:paraId="432A7DE9" w14:textId="77777777" w:rsidR="00AF1AB0" w:rsidRDefault="00AF1AB0" w:rsidP="00F90BD7">
            <w:pPr>
              <w:spacing w:line="160" w:lineRule="atLeast"/>
              <w:jc w:val="center"/>
              <w:rPr>
                <w:color w:val="000000"/>
                <w:sz w:val="18"/>
                <w:szCs w:val="18"/>
              </w:rPr>
            </w:pPr>
          </w:p>
          <w:p w14:paraId="40CCA9CD" w14:textId="77777777" w:rsidR="00AF1AB0" w:rsidRDefault="00AF1AB0" w:rsidP="00AF1AB0">
            <w:pPr>
              <w:spacing w:line="160" w:lineRule="atLeast"/>
              <w:rPr>
                <w:color w:val="000000"/>
                <w:sz w:val="18"/>
                <w:szCs w:val="18"/>
              </w:rPr>
            </w:pPr>
          </w:p>
          <w:p w14:paraId="045EAF19" w14:textId="77777777" w:rsidR="00AF1AB0" w:rsidRDefault="00AF1AB0" w:rsidP="00AF1AB0">
            <w:pPr>
              <w:spacing w:line="160" w:lineRule="atLeast"/>
              <w:rPr>
                <w:color w:val="000000"/>
                <w:sz w:val="18"/>
                <w:szCs w:val="18"/>
              </w:rPr>
            </w:pPr>
          </w:p>
          <w:p w14:paraId="343B1899" w14:textId="069B06C0" w:rsidR="00AF1AB0" w:rsidRPr="005A1498" w:rsidRDefault="00AF1AB0" w:rsidP="00AF1AB0">
            <w:pPr>
              <w:spacing w:line="160" w:lineRule="atLeast"/>
              <w:rPr>
                <w:color w:val="000000"/>
                <w:sz w:val="18"/>
                <w:szCs w:val="18"/>
              </w:rPr>
            </w:pPr>
            <w:r>
              <w:rPr>
                <w:color w:val="000000"/>
                <w:sz w:val="18"/>
                <w:szCs w:val="18"/>
              </w:rPr>
              <w:t>Шт</w:t>
            </w:r>
          </w:p>
        </w:tc>
        <w:tc>
          <w:tcPr>
            <w:tcW w:w="302" w:type="pct"/>
            <w:tcBorders>
              <w:left w:val="single" w:sz="4" w:space="0" w:color="000000"/>
              <w:right w:val="single" w:sz="4" w:space="0" w:color="000000"/>
            </w:tcBorders>
            <w:shd w:val="clear" w:color="000000" w:fill="FFFFFF"/>
            <w:vAlign w:val="center"/>
          </w:tcPr>
          <w:p w14:paraId="5A2B6D4A" w14:textId="0633BF4C" w:rsidR="00797FAD" w:rsidRPr="005A1498" w:rsidRDefault="00AF1AB0" w:rsidP="00F90BD7">
            <w:pPr>
              <w:spacing w:line="160" w:lineRule="atLeast"/>
              <w:jc w:val="center"/>
              <w:rPr>
                <w:sz w:val="18"/>
                <w:szCs w:val="18"/>
              </w:rPr>
            </w:pPr>
            <w:r>
              <w:rPr>
                <w:sz w:val="18"/>
                <w:szCs w:val="18"/>
              </w:rPr>
              <w:t>5</w:t>
            </w:r>
          </w:p>
        </w:tc>
        <w:tc>
          <w:tcPr>
            <w:tcW w:w="322" w:type="pct"/>
            <w:tcBorders>
              <w:left w:val="single" w:sz="4" w:space="0" w:color="000000"/>
              <w:right w:val="single" w:sz="4" w:space="0" w:color="000000"/>
            </w:tcBorders>
            <w:shd w:val="clear" w:color="000000" w:fill="FFFFFF"/>
            <w:vAlign w:val="center"/>
          </w:tcPr>
          <w:p w14:paraId="4F0C8334" w14:textId="77777777" w:rsidR="00797FAD" w:rsidRPr="005A1498" w:rsidRDefault="00797FAD" w:rsidP="00F90BD7">
            <w:pPr>
              <w:spacing w:line="160" w:lineRule="atLeast"/>
              <w:jc w:val="center"/>
              <w:rPr>
                <w:sz w:val="18"/>
                <w:szCs w:val="18"/>
                <w:lang w:eastAsia="ar-SA"/>
              </w:rPr>
            </w:pPr>
          </w:p>
        </w:tc>
        <w:tc>
          <w:tcPr>
            <w:tcW w:w="563" w:type="pct"/>
            <w:tcBorders>
              <w:top w:val="single" w:sz="2" w:space="0" w:color="auto"/>
              <w:left w:val="single" w:sz="2" w:space="0" w:color="auto"/>
              <w:bottom w:val="single" w:sz="2" w:space="0" w:color="auto"/>
              <w:right w:val="single" w:sz="2" w:space="0" w:color="auto"/>
            </w:tcBorders>
            <w:vAlign w:val="center"/>
          </w:tcPr>
          <w:p w14:paraId="2E123B22" w14:textId="77777777" w:rsidR="00797FAD" w:rsidRPr="005A1498" w:rsidRDefault="00797FAD" w:rsidP="00F90BD7">
            <w:pPr>
              <w:spacing w:line="160" w:lineRule="atLeast"/>
              <w:jc w:val="center"/>
              <w:rPr>
                <w:b/>
                <w:bCs/>
                <w:sz w:val="18"/>
                <w:szCs w:val="18"/>
                <w:lang w:eastAsia="ar-SA"/>
              </w:rPr>
            </w:pPr>
          </w:p>
        </w:tc>
        <w:tc>
          <w:tcPr>
            <w:tcW w:w="1395" w:type="pct"/>
            <w:tcBorders>
              <w:top w:val="single" w:sz="2" w:space="0" w:color="auto"/>
              <w:left w:val="single" w:sz="2" w:space="0" w:color="auto"/>
              <w:bottom w:val="single" w:sz="2" w:space="0" w:color="auto"/>
              <w:right w:val="single" w:sz="2" w:space="0" w:color="auto"/>
            </w:tcBorders>
            <w:vAlign w:val="center"/>
          </w:tcPr>
          <w:p w14:paraId="5FCC7999" w14:textId="77777777" w:rsidR="00AB658A" w:rsidRDefault="00AB658A" w:rsidP="00AB658A">
            <w:pPr>
              <w:spacing w:line="160" w:lineRule="atLeast"/>
              <w:rPr>
                <w:lang w:eastAsia="ar-SA"/>
              </w:rPr>
            </w:pPr>
            <w:r>
              <w:rPr>
                <w:lang w:eastAsia="ar-SA"/>
              </w:rPr>
              <w:t>Цвет ткани не яркий. Рост 164-170. Простота в обиходе, смесовая ткань, не должна покрываться затяжками и скатываться. Утепление по сезону, пуговицы, желательно с капюшоном.</w:t>
            </w:r>
          </w:p>
          <w:p w14:paraId="4261DDEA" w14:textId="77777777" w:rsidR="00AB658A" w:rsidRPr="00CF2E67" w:rsidRDefault="00AB658A" w:rsidP="00AB658A">
            <w:pPr>
              <w:spacing w:line="160" w:lineRule="atLeast"/>
              <w:rPr>
                <w:lang w:eastAsia="ar-SA"/>
              </w:rPr>
            </w:pPr>
            <w:r w:rsidRPr="00CF2E67">
              <w:rPr>
                <w:lang w:eastAsia="ar-SA"/>
              </w:rPr>
              <w:t>Размеры:</w:t>
            </w:r>
          </w:p>
          <w:p w14:paraId="3F8B3319" w14:textId="77777777" w:rsidR="00AB658A" w:rsidRPr="00CF2E67" w:rsidRDefault="00AB658A" w:rsidP="00AB658A">
            <w:pPr>
              <w:spacing w:line="160" w:lineRule="atLeast"/>
              <w:rPr>
                <w:lang w:eastAsia="ar-SA"/>
              </w:rPr>
            </w:pPr>
            <w:r w:rsidRPr="00CF2E67">
              <w:rPr>
                <w:lang w:eastAsia="ar-SA"/>
              </w:rPr>
              <w:t>52 – 2</w:t>
            </w:r>
          </w:p>
          <w:p w14:paraId="0C7347A5" w14:textId="5A341ECC" w:rsidR="00797FAD" w:rsidRPr="005A1498" w:rsidRDefault="00AB658A" w:rsidP="00AB658A">
            <w:pPr>
              <w:spacing w:line="160" w:lineRule="atLeast"/>
              <w:rPr>
                <w:color w:val="000000"/>
                <w:sz w:val="18"/>
                <w:szCs w:val="18"/>
              </w:rPr>
            </w:pPr>
            <w:r w:rsidRPr="00CF2E67">
              <w:rPr>
                <w:lang w:eastAsia="ar-SA"/>
              </w:rPr>
              <w:t xml:space="preserve">54 - </w:t>
            </w:r>
            <w:r>
              <w:rPr>
                <w:lang w:eastAsia="ar-SA"/>
              </w:rPr>
              <w:t>3</w:t>
            </w:r>
          </w:p>
        </w:tc>
        <w:tc>
          <w:tcPr>
            <w:tcW w:w="1011" w:type="pct"/>
            <w:tcBorders>
              <w:top w:val="single" w:sz="2" w:space="0" w:color="auto"/>
              <w:left w:val="single" w:sz="2" w:space="0" w:color="auto"/>
              <w:bottom w:val="single" w:sz="2" w:space="0" w:color="auto"/>
              <w:right w:val="single" w:sz="2" w:space="0" w:color="auto"/>
            </w:tcBorders>
          </w:tcPr>
          <w:p w14:paraId="6479B842" w14:textId="77777777" w:rsidR="00833977" w:rsidRDefault="00833977" w:rsidP="00F90BD7">
            <w:pPr>
              <w:spacing w:line="160" w:lineRule="atLeast"/>
              <w:jc w:val="center"/>
              <w:rPr>
                <w:sz w:val="18"/>
                <w:szCs w:val="18"/>
                <w:lang w:eastAsia="ar-SA"/>
              </w:rPr>
            </w:pPr>
          </w:p>
          <w:p w14:paraId="3D903293" w14:textId="74D68358" w:rsidR="00797FAD" w:rsidRPr="005A1498" w:rsidRDefault="00AF1AB0" w:rsidP="00F90BD7">
            <w:pPr>
              <w:spacing w:line="160" w:lineRule="atLeast"/>
              <w:jc w:val="center"/>
              <w:rPr>
                <w:color w:val="000000"/>
                <w:sz w:val="18"/>
                <w:szCs w:val="18"/>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797FAD" w:rsidRPr="005A1498" w14:paraId="59D0AA3D" w14:textId="77777777" w:rsidTr="00797FAD">
        <w:trPr>
          <w:trHeight w:val="99"/>
          <w:jc w:val="center"/>
        </w:trPr>
        <w:tc>
          <w:tcPr>
            <w:tcW w:w="212" w:type="pct"/>
            <w:tcBorders>
              <w:top w:val="single" w:sz="2" w:space="0" w:color="auto"/>
              <w:left w:val="single" w:sz="2" w:space="0" w:color="auto"/>
              <w:bottom w:val="single" w:sz="2" w:space="0" w:color="auto"/>
              <w:right w:val="single" w:sz="2" w:space="0" w:color="auto"/>
            </w:tcBorders>
            <w:vAlign w:val="center"/>
          </w:tcPr>
          <w:p w14:paraId="2D7E5538" w14:textId="77777777" w:rsidR="00797FAD" w:rsidRPr="005A1498" w:rsidRDefault="00797FAD" w:rsidP="00F90BD7">
            <w:pPr>
              <w:spacing w:line="160" w:lineRule="atLeast"/>
              <w:jc w:val="center"/>
              <w:rPr>
                <w:bCs/>
                <w:sz w:val="18"/>
                <w:szCs w:val="18"/>
                <w:lang w:eastAsia="ar-SA"/>
              </w:rPr>
            </w:pPr>
          </w:p>
        </w:tc>
        <w:tc>
          <w:tcPr>
            <w:tcW w:w="894" w:type="pct"/>
            <w:tcBorders>
              <w:left w:val="single" w:sz="4" w:space="0" w:color="000000"/>
              <w:right w:val="single" w:sz="4" w:space="0" w:color="000000"/>
            </w:tcBorders>
            <w:shd w:val="clear" w:color="auto" w:fill="auto"/>
            <w:vAlign w:val="center"/>
          </w:tcPr>
          <w:p w14:paraId="629815F7" w14:textId="6D732E1A" w:rsidR="00797FAD" w:rsidRPr="005A1498" w:rsidRDefault="00AF1AB0" w:rsidP="00F90BD7">
            <w:pPr>
              <w:spacing w:line="160" w:lineRule="atLeast"/>
              <w:jc w:val="center"/>
              <w:rPr>
                <w:b/>
                <w:bCs/>
                <w:color w:val="000000"/>
                <w:sz w:val="18"/>
                <w:szCs w:val="18"/>
              </w:rPr>
            </w:pPr>
            <w:r>
              <w:rPr>
                <w:b/>
                <w:bCs/>
                <w:color w:val="000000"/>
                <w:sz w:val="18"/>
                <w:szCs w:val="18"/>
              </w:rPr>
              <w:t>Итого</w:t>
            </w:r>
          </w:p>
        </w:tc>
        <w:tc>
          <w:tcPr>
            <w:tcW w:w="301" w:type="pct"/>
            <w:tcBorders>
              <w:left w:val="single" w:sz="4" w:space="0" w:color="000000"/>
              <w:right w:val="single" w:sz="4" w:space="0" w:color="000000"/>
            </w:tcBorders>
            <w:shd w:val="clear" w:color="auto" w:fill="auto"/>
          </w:tcPr>
          <w:p w14:paraId="7F8F8FA6" w14:textId="77777777" w:rsidR="00797FAD" w:rsidRPr="005A1498" w:rsidRDefault="00797FAD" w:rsidP="00F90BD7">
            <w:pPr>
              <w:spacing w:line="160" w:lineRule="atLeast"/>
              <w:jc w:val="center"/>
              <w:rPr>
                <w:color w:val="000000"/>
                <w:sz w:val="18"/>
                <w:szCs w:val="18"/>
              </w:rPr>
            </w:pPr>
          </w:p>
        </w:tc>
        <w:tc>
          <w:tcPr>
            <w:tcW w:w="302" w:type="pct"/>
            <w:tcBorders>
              <w:left w:val="single" w:sz="4" w:space="0" w:color="000000"/>
              <w:right w:val="single" w:sz="4" w:space="0" w:color="000000"/>
            </w:tcBorders>
            <w:shd w:val="clear" w:color="000000" w:fill="FFFFFF"/>
            <w:vAlign w:val="center"/>
          </w:tcPr>
          <w:p w14:paraId="4186DB3A" w14:textId="77777777" w:rsidR="00797FAD" w:rsidRPr="005A1498" w:rsidRDefault="00797FAD" w:rsidP="00F90BD7">
            <w:pPr>
              <w:spacing w:line="160" w:lineRule="atLeast"/>
              <w:jc w:val="center"/>
              <w:rPr>
                <w:sz w:val="18"/>
                <w:szCs w:val="18"/>
              </w:rPr>
            </w:pPr>
          </w:p>
        </w:tc>
        <w:tc>
          <w:tcPr>
            <w:tcW w:w="322" w:type="pct"/>
            <w:tcBorders>
              <w:left w:val="single" w:sz="4" w:space="0" w:color="000000"/>
              <w:right w:val="single" w:sz="4" w:space="0" w:color="000000"/>
            </w:tcBorders>
            <w:shd w:val="clear" w:color="000000" w:fill="FFFFFF"/>
            <w:vAlign w:val="center"/>
          </w:tcPr>
          <w:p w14:paraId="6D9506BA" w14:textId="77777777" w:rsidR="00797FAD" w:rsidRPr="005A1498" w:rsidRDefault="00797FAD" w:rsidP="00F90BD7">
            <w:pPr>
              <w:spacing w:line="160" w:lineRule="atLeast"/>
              <w:jc w:val="center"/>
              <w:rPr>
                <w:sz w:val="18"/>
                <w:szCs w:val="18"/>
                <w:lang w:eastAsia="ar-SA"/>
              </w:rPr>
            </w:pPr>
          </w:p>
        </w:tc>
        <w:tc>
          <w:tcPr>
            <w:tcW w:w="563" w:type="pct"/>
            <w:tcBorders>
              <w:top w:val="single" w:sz="2" w:space="0" w:color="auto"/>
              <w:left w:val="single" w:sz="2" w:space="0" w:color="auto"/>
              <w:bottom w:val="single" w:sz="2" w:space="0" w:color="auto"/>
              <w:right w:val="single" w:sz="2" w:space="0" w:color="auto"/>
            </w:tcBorders>
            <w:vAlign w:val="center"/>
          </w:tcPr>
          <w:p w14:paraId="092FF26D" w14:textId="77777777" w:rsidR="00797FAD" w:rsidRPr="005A1498" w:rsidRDefault="00797FAD" w:rsidP="00F90BD7">
            <w:pPr>
              <w:spacing w:line="160" w:lineRule="atLeast"/>
              <w:jc w:val="center"/>
              <w:rPr>
                <w:b/>
                <w:bCs/>
                <w:sz w:val="18"/>
                <w:szCs w:val="18"/>
                <w:lang w:eastAsia="ar-SA"/>
              </w:rPr>
            </w:pPr>
          </w:p>
        </w:tc>
        <w:tc>
          <w:tcPr>
            <w:tcW w:w="1395" w:type="pct"/>
            <w:tcBorders>
              <w:top w:val="single" w:sz="2" w:space="0" w:color="auto"/>
              <w:left w:val="single" w:sz="2" w:space="0" w:color="auto"/>
              <w:bottom w:val="single" w:sz="2" w:space="0" w:color="auto"/>
              <w:right w:val="single" w:sz="2" w:space="0" w:color="auto"/>
            </w:tcBorders>
            <w:vAlign w:val="center"/>
          </w:tcPr>
          <w:p w14:paraId="0F7405F5" w14:textId="77777777" w:rsidR="00797FAD" w:rsidRPr="005A1498" w:rsidRDefault="00797FAD" w:rsidP="00F90BD7">
            <w:pPr>
              <w:spacing w:line="160" w:lineRule="atLeast"/>
              <w:jc w:val="center"/>
              <w:rPr>
                <w:color w:val="000000"/>
                <w:sz w:val="18"/>
                <w:szCs w:val="18"/>
              </w:rPr>
            </w:pPr>
          </w:p>
        </w:tc>
        <w:tc>
          <w:tcPr>
            <w:tcW w:w="1011" w:type="pct"/>
            <w:tcBorders>
              <w:top w:val="single" w:sz="2" w:space="0" w:color="auto"/>
              <w:left w:val="single" w:sz="2" w:space="0" w:color="auto"/>
              <w:bottom w:val="single" w:sz="2" w:space="0" w:color="auto"/>
              <w:right w:val="single" w:sz="2" w:space="0" w:color="auto"/>
            </w:tcBorders>
          </w:tcPr>
          <w:p w14:paraId="711550FB" w14:textId="77777777" w:rsidR="00797FAD" w:rsidRPr="005A1498" w:rsidRDefault="00797FAD" w:rsidP="00F90BD7">
            <w:pPr>
              <w:spacing w:line="160" w:lineRule="atLeast"/>
              <w:jc w:val="center"/>
              <w:rPr>
                <w:color w:val="000000"/>
                <w:sz w:val="18"/>
                <w:szCs w:val="18"/>
              </w:rPr>
            </w:pPr>
          </w:p>
        </w:tc>
      </w:tr>
    </w:tbl>
    <w:p w14:paraId="4B94F38F" w14:textId="1E01C257" w:rsidR="005B1598" w:rsidRDefault="005B1598" w:rsidP="00A26001">
      <w:pPr>
        <w:jc w:val="center"/>
        <w:rPr>
          <w:i/>
          <w:sz w:val="22"/>
          <w:szCs w:val="22"/>
        </w:rPr>
      </w:pPr>
    </w:p>
    <w:p w14:paraId="4480F375" w14:textId="77777777" w:rsidR="00C20B46" w:rsidRDefault="00D727F8" w:rsidP="00D727F8">
      <w:pPr>
        <w:jc w:val="center"/>
        <w:rPr>
          <w:i/>
          <w:sz w:val="22"/>
          <w:szCs w:val="22"/>
        </w:rPr>
      </w:pPr>
      <w:r>
        <w:rPr>
          <w:i/>
          <w:sz w:val="22"/>
          <w:szCs w:val="22"/>
        </w:rPr>
        <w:t xml:space="preserve">  </w:t>
      </w:r>
    </w:p>
    <w:p w14:paraId="45EB20DF" w14:textId="730290FB" w:rsidR="00D727F8" w:rsidRDefault="00D727F8" w:rsidP="00D727F8">
      <w:pPr>
        <w:jc w:val="center"/>
        <w:rPr>
          <w:i/>
          <w:sz w:val="22"/>
          <w:szCs w:val="22"/>
        </w:rPr>
      </w:pPr>
    </w:p>
    <w:p w14:paraId="7ADFFD99" w14:textId="77777777" w:rsidR="00D727F8" w:rsidRDefault="00D727F8" w:rsidP="00D727F8">
      <w:pPr>
        <w:jc w:val="right"/>
        <w:rPr>
          <w:sz w:val="24"/>
          <w:szCs w:val="24"/>
        </w:rPr>
      </w:pPr>
      <w:bookmarkStart w:id="2" w:name="_Hlk226972578"/>
    </w:p>
    <w:bookmarkEnd w:id="2"/>
    <w:p w14:paraId="212F7595" w14:textId="77777777" w:rsidR="00A26001" w:rsidRDefault="00A26001" w:rsidP="001308F4">
      <w:pPr>
        <w:jc w:val="right"/>
        <w:rPr>
          <w:sz w:val="24"/>
          <w:szCs w:val="24"/>
        </w:rPr>
      </w:pPr>
    </w:p>
    <w:p w14:paraId="0E406054" w14:textId="77777777" w:rsidR="00A26001" w:rsidRDefault="00A26001" w:rsidP="001308F4">
      <w:pPr>
        <w:jc w:val="right"/>
        <w:rPr>
          <w:sz w:val="24"/>
          <w:szCs w:val="24"/>
        </w:rPr>
      </w:pPr>
    </w:p>
    <w:p w14:paraId="09AF9D74" w14:textId="77777777" w:rsidR="00A26001" w:rsidRDefault="00A26001" w:rsidP="001308F4">
      <w:pPr>
        <w:jc w:val="right"/>
        <w:rPr>
          <w:sz w:val="24"/>
          <w:szCs w:val="24"/>
        </w:rPr>
      </w:pPr>
    </w:p>
    <w:p w14:paraId="4F23FA47" w14:textId="77777777" w:rsidR="00A26001" w:rsidRDefault="00A26001" w:rsidP="001308F4">
      <w:pPr>
        <w:jc w:val="right"/>
        <w:rPr>
          <w:sz w:val="24"/>
          <w:szCs w:val="24"/>
        </w:rPr>
      </w:pPr>
    </w:p>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18137543" w14:textId="77777777" w:rsidR="000B148D" w:rsidRDefault="000B148D" w:rsidP="001308F4">
      <w:pPr>
        <w:jc w:val="right"/>
        <w:rPr>
          <w:sz w:val="24"/>
          <w:szCs w:val="24"/>
        </w:rPr>
      </w:pPr>
    </w:p>
    <w:p w14:paraId="66353AC8" w14:textId="77777777" w:rsidR="000B148D" w:rsidRDefault="000B148D" w:rsidP="001308F4">
      <w:pPr>
        <w:jc w:val="right"/>
        <w:rPr>
          <w:sz w:val="24"/>
          <w:szCs w:val="24"/>
        </w:rPr>
      </w:pPr>
    </w:p>
    <w:p w14:paraId="270C2716" w14:textId="77777777" w:rsidR="000B148D" w:rsidRDefault="000B148D" w:rsidP="001308F4">
      <w:pPr>
        <w:jc w:val="right"/>
        <w:rPr>
          <w:sz w:val="24"/>
          <w:szCs w:val="24"/>
        </w:rPr>
      </w:pPr>
    </w:p>
    <w:p w14:paraId="0C6E34A1" w14:textId="77777777" w:rsidR="000B148D" w:rsidRDefault="000B148D" w:rsidP="001308F4">
      <w:pPr>
        <w:jc w:val="right"/>
        <w:rPr>
          <w:sz w:val="24"/>
          <w:szCs w:val="24"/>
        </w:rPr>
      </w:pPr>
    </w:p>
    <w:p w14:paraId="590059B6" w14:textId="77777777" w:rsidR="000B148D" w:rsidRDefault="000B148D" w:rsidP="001308F4">
      <w:pPr>
        <w:jc w:val="right"/>
        <w:rPr>
          <w:sz w:val="24"/>
          <w:szCs w:val="24"/>
        </w:rPr>
      </w:pPr>
    </w:p>
    <w:p w14:paraId="7B86FC90" w14:textId="77777777" w:rsidR="000B148D" w:rsidRDefault="000B148D" w:rsidP="001308F4">
      <w:pPr>
        <w:jc w:val="right"/>
        <w:rPr>
          <w:sz w:val="24"/>
          <w:szCs w:val="24"/>
        </w:rPr>
      </w:pPr>
    </w:p>
    <w:p w14:paraId="41DE37A2" w14:textId="77777777" w:rsidR="000B148D" w:rsidRDefault="000B148D" w:rsidP="001308F4">
      <w:pPr>
        <w:jc w:val="right"/>
        <w:rPr>
          <w:sz w:val="24"/>
          <w:szCs w:val="24"/>
        </w:rPr>
      </w:pPr>
    </w:p>
    <w:p w14:paraId="46506B50" w14:textId="77777777" w:rsidR="000B148D" w:rsidRDefault="000B148D"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73A682AA" w14:textId="77777777" w:rsidR="00B165B7" w:rsidRDefault="00B165B7" w:rsidP="001308F4">
      <w:pPr>
        <w:jc w:val="right"/>
        <w:rPr>
          <w:sz w:val="24"/>
          <w:szCs w:val="24"/>
        </w:rPr>
      </w:pPr>
    </w:p>
    <w:p w14:paraId="6642686C" w14:textId="77777777" w:rsidR="00B165B7" w:rsidRDefault="00B165B7" w:rsidP="001308F4">
      <w:pPr>
        <w:jc w:val="right"/>
        <w:rPr>
          <w:sz w:val="24"/>
          <w:szCs w:val="24"/>
        </w:rPr>
      </w:pPr>
    </w:p>
    <w:p w14:paraId="2FBA9699" w14:textId="77777777" w:rsidR="00B165B7" w:rsidRDefault="00B165B7" w:rsidP="001308F4">
      <w:pPr>
        <w:jc w:val="right"/>
        <w:rPr>
          <w:sz w:val="24"/>
          <w:szCs w:val="24"/>
        </w:rPr>
      </w:pPr>
    </w:p>
    <w:p w14:paraId="4147EDFF" w14:textId="77777777" w:rsidR="00AF1AB0" w:rsidRDefault="00AF1AB0" w:rsidP="00AF1AB0">
      <w:pPr>
        <w:rPr>
          <w:sz w:val="24"/>
          <w:szCs w:val="24"/>
        </w:rPr>
      </w:pPr>
    </w:p>
    <w:p w14:paraId="1D1D74C4" w14:textId="3548B4AC" w:rsidR="001308F4" w:rsidRPr="004856F6" w:rsidRDefault="001308F4" w:rsidP="00AF1AB0">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77777777" w:rsidR="00A62419" w:rsidRDefault="00A62419" w:rsidP="00DC0860">
      <w:pPr>
        <w:tabs>
          <w:tab w:val="left" w:pos="3491"/>
        </w:tabs>
        <w:rPr>
          <w:sz w:val="24"/>
          <w:szCs w:val="24"/>
        </w:rPr>
      </w:pPr>
    </w:p>
    <w:p w14:paraId="4F096725" w14:textId="77777777" w:rsidR="004856F6" w:rsidRDefault="004856F6" w:rsidP="00DC0860">
      <w:pPr>
        <w:tabs>
          <w:tab w:val="left" w:pos="3491"/>
        </w:tabs>
        <w:rPr>
          <w:sz w:val="24"/>
          <w:szCs w:val="24"/>
        </w:rPr>
      </w:pPr>
    </w:p>
    <w:p w14:paraId="36C6CB09" w14:textId="77777777" w:rsidR="004856F6" w:rsidRDefault="004856F6" w:rsidP="00DC0860">
      <w:pPr>
        <w:tabs>
          <w:tab w:val="left" w:pos="3491"/>
        </w:tabs>
        <w:rPr>
          <w:sz w:val="24"/>
          <w:szCs w:val="24"/>
        </w:rPr>
      </w:pPr>
    </w:p>
    <w:p w14:paraId="0367F4E3" w14:textId="77777777" w:rsidR="004856F6" w:rsidRDefault="004856F6" w:rsidP="00DC0860">
      <w:pPr>
        <w:tabs>
          <w:tab w:val="left" w:pos="3491"/>
        </w:tabs>
        <w:rPr>
          <w:sz w:val="24"/>
          <w:szCs w:val="24"/>
        </w:rPr>
      </w:pPr>
    </w:p>
    <w:p w14:paraId="462A490F" w14:textId="77777777" w:rsidR="004856F6" w:rsidRDefault="004856F6" w:rsidP="00DC0860">
      <w:pPr>
        <w:tabs>
          <w:tab w:val="left" w:pos="3491"/>
        </w:tabs>
        <w:rPr>
          <w:sz w:val="24"/>
          <w:szCs w:val="24"/>
        </w:rPr>
      </w:pPr>
    </w:p>
    <w:p w14:paraId="5F419ED0" w14:textId="77777777" w:rsidR="004856F6" w:rsidRDefault="004856F6" w:rsidP="00DC0860">
      <w:pPr>
        <w:tabs>
          <w:tab w:val="left" w:pos="3491"/>
        </w:tabs>
        <w:rPr>
          <w:sz w:val="24"/>
          <w:szCs w:val="24"/>
        </w:rPr>
      </w:pPr>
    </w:p>
    <w:p w14:paraId="73766DA6" w14:textId="77777777" w:rsidR="004856F6" w:rsidRDefault="004856F6" w:rsidP="00DC0860">
      <w:pPr>
        <w:tabs>
          <w:tab w:val="left" w:pos="3491"/>
        </w:tabs>
        <w:rPr>
          <w:sz w:val="24"/>
          <w:szCs w:val="24"/>
        </w:rPr>
      </w:pPr>
    </w:p>
    <w:p w14:paraId="21595C36" w14:textId="77777777" w:rsidR="004856F6" w:rsidRDefault="004856F6" w:rsidP="00DC0860">
      <w:pPr>
        <w:tabs>
          <w:tab w:val="left" w:pos="3491"/>
        </w:tabs>
        <w:rPr>
          <w:sz w:val="24"/>
          <w:szCs w:val="24"/>
        </w:rPr>
      </w:pPr>
    </w:p>
    <w:p w14:paraId="7C335476" w14:textId="77777777" w:rsidR="004856F6" w:rsidRDefault="004856F6" w:rsidP="00DC0860">
      <w:pPr>
        <w:tabs>
          <w:tab w:val="left" w:pos="3491"/>
        </w:tabs>
        <w:rPr>
          <w:sz w:val="24"/>
          <w:szCs w:val="24"/>
        </w:rPr>
      </w:pPr>
    </w:p>
    <w:p w14:paraId="583C32B2" w14:textId="15674AD5" w:rsidR="004856F6" w:rsidRDefault="004856F6" w:rsidP="00DC0860">
      <w:pPr>
        <w:tabs>
          <w:tab w:val="left" w:pos="3491"/>
        </w:tabs>
        <w:rPr>
          <w:sz w:val="24"/>
          <w:szCs w:val="24"/>
        </w:rPr>
      </w:pPr>
    </w:p>
    <w:p w14:paraId="53258DB8" w14:textId="77777777" w:rsidR="002071E1" w:rsidRPr="004856F6" w:rsidRDefault="002071E1" w:rsidP="009E645A">
      <w:pPr>
        <w:tabs>
          <w:tab w:val="left" w:pos="3491"/>
        </w:tabs>
        <w:rPr>
          <w:sz w:val="24"/>
          <w:szCs w:val="24"/>
        </w:rPr>
      </w:pPr>
    </w:p>
    <w:p w14:paraId="1BACB564" w14:textId="77777777" w:rsidR="002E4688" w:rsidRDefault="002E4688" w:rsidP="00CA0439">
      <w:pPr>
        <w:tabs>
          <w:tab w:val="left" w:pos="3491"/>
        </w:tabs>
        <w:jc w:val="right"/>
        <w:rPr>
          <w:sz w:val="24"/>
          <w:szCs w:val="24"/>
        </w:rPr>
      </w:pPr>
    </w:p>
    <w:p w14:paraId="62BAA9F4" w14:textId="3CE0EB39"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47EC879"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w:t>
      </w:r>
      <w:r w:rsidR="001A267D">
        <w:rPr>
          <w:rFonts w:ascii="Times New Roman" w:hAnsi="Times New Roman" w:cs="Times New Roman"/>
          <w:sz w:val="24"/>
          <w:szCs w:val="24"/>
        </w:rPr>
        <w:t>товар</w:t>
      </w:r>
      <w:r w:rsidR="00C973D2">
        <w:rPr>
          <w:rFonts w:ascii="Times New Roman" w:hAnsi="Times New Roman" w:cs="Times New Roman"/>
          <w:sz w:val="24"/>
          <w:szCs w:val="24"/>
        </w:rPr>
        <w:t>ы</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 xml:space="preserve">2.3.Все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3.1.Качество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15F10093" w:rsidR="00CA68A4" w:rsidRPr="004856F6" w:rsidRDefault="00CA68A4" w:rsidP="0040515B">
      <w:pPr>
        <w:pStyle w:val="22"/>
        <w:tabs>
          <w:tab w:val="clear" w:pos="0"/>
          <w:tab w:val="left" w:pos="1134"/>
        </w:tabs>
        <w:ind w:firstLine="539"/>
        <w:jc w:val="both"/>
      </w:pPr>
      <w:r w:rsidRPr="004856F6">
        <w:t xml:space="preserve">11.1. Настоящий Договор вступает в силу с </w:t>
      </w:r>
      <w:r w:rsidR="00C973D2">
        <w:t>даты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1739F8DE"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r w:rsidR="00C973D2" w:rsidRPr="001A693F">
        <w:rPr>
          <w:b/>
          <w:sz w:val="24"/>
          <w:szCs w:val="24"/>
        </w:rPr>
        <w:t>подписями лиц уполномоченных действовать</w:t>
      </w:r>
      <w:r w:rsidRPr="001A693F">
        <w:rPr>
          <w:b/>
          <w:sz w:val="24"/>
          <w:szCs w:val="24"/>
        </w:rPr>
        <w:t xml:space="preserve"> от имени Участника закупки и Заказчика с использованием </w:t>
      </w:r>
      <w:r w:rsidRPr="001A693F">
        <w:rPr>
          <w:b/>
          <w:color w:val="000000"/>
          <w:sz w:val="24"/>
          <w:szCs w:val="24"/>
        </w:rPr>
        <w:t xml:space="preserve">программно-аппаратных средств электронной </w:t>
      </w:r>
      <w:r w:rsidR="00C973D2" w:rsidRPr="001A693F">
        <w:rPr>
          <w:b/>
          <w:color w:val="000000"/>
          <w:sz w:val="24"/>
          <w:szCs w:val="24"/>
        </w:rPr>
        <w:t>площадки</w:t>
      </w:r>
      <w:r w:rsidR="00C973D2" w:rsidRPr="001A693F">
        <w:rPr>
          <w:b/>
          <w:sz w:val="24"/>
          <w:szCs w:val="24"/>
        </w:rPr>
        <w:t xml:space="preserve"> «</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3279B5"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524685B" w14:textId="77777777" w:rsidR="003279B5" w:rsidRPr="00D758FA" w:rsidRDefault="003279B5" w:rsidP="003279B5">
            <w:pPr>
              <w:rPr>
                <w:b/>
                <w:sz w:val="24"/>
                <w:szCs w:val="24"/>
              </w:rPr>
            </w:pPr>
            <w:r w:rsidRPr="00D758FA">
              <w:rPr>
                <w:b/>
                <w:sz w:val="24"/>
                <w:szCs w:val="24"/>
              </w:rPr>
              <w:t>ГБУСОВО «Суздальский дом-интернат для престарелых и инвалидов»</w:t>
            </w:r>
          </w:p>
          <w:p w14:paraId="00C4358B" w14:textId="77777777" w:rsidR="003279B5" w:rsidRPr="00D758FA" w:rsidRDefault="003279B5" w:rsidP="003279B5">
            <w:pPr>
              <w:rPr>
                <w:bCs/>
                <w:sz w:val="24"/>
                <w:szCs w:val="24"/>
              </w:rPr>
            </w:pPr>
            <w:r w:rsidRPr="00D758FA">
              <w:rPr>
                <w:bCs/>
                <w:sz w:val="24"/>
                <w:szCs w:val="24"/>
              </w:rPr>
              <w:t>ИНН 3310001634 КПП 331001001</w:t>
            </w:r>
          </w:p>
          <w:p w14:paraId="0246B7BE" w14:textId="77777777" w:rsidR="003279B5" w:rsidRPr="00D758FA" w:rsidRDefault="003279B5" w:rsidP="003279B5">
            <w:pPr>
              <w:rPr>
                <w:bCs/>
                <w:sz w:val="24"/>
                <w:szCs w:val="24"/>
              </w:rPr>
            </w:pPr>
            <w:r w:rsidRPr="00D758FA">
              <w:rPr>
                <w:bCs/>
                <w:sz w:val="24"/>
                <w:szCs w:val="24"/>
              </w:rPr>
              <w:t>ОГРН 1023302552822</w:t>
            </w:r>
          </w:p>
          <w:p w14:paraId="6E03A7DF" w14:textId="77777777" w:rsidR="003279B5" w:rsidRPr="00D758FA" w:rsidRDefault="003279B5" w:rsidP="003279B5">
            <w:pPr>
              <w:rPr>
                <w:bCs/>
                <w:sz w:val="24"/>
                <w:szCs w:val="24"/>
              </w:rPr>
            </w:pPr>
            <w:r w:rsidRPr="00D758FA">
              <w:rPr>
                <w:bCs/>
                <w:sz w:val="24"/>
                <w:szCs w:val="24"/>
              </w:rPr>
              <w:t>Юр. адрес: 601293, Владимирская обл., г. Суздаль, ул. Ленина, д.15</w:t>
            </w:r>
          </w:p>
          <w:p w14:paraId="1D4C1607" w14:textId="77777777" w:rsidR="003279B5" w:rsidRPr="00D758FA" w:rsidRDefault="003279B5" w:rsidP="003279B5">
            <w:pPr>
              <w:rPr>
                <w:bCs/>
                <w:sz w:val="24"/>
                <w:szCs w:val="24"/>
              </w:rPr>
            </w:pPr>
            <w:r w:rsidRPr="00D758FA">
              <w:rPr>
                <w:bCs/>
                <w:sz w:val="24"/>
                <w:szCs w:val="24"/>
              </w:rPr>
              <w:t>Факт. адрес: 601293, Владимирская обл., г. Суздаль, ул. Ленина, д.15</w:t>
            </w:r>
          </w:p>
          <w:p w14:paraId="0AF5C703" w14:textId="77777777" w:rsidR="003279B5" w:rsidRPr="00D758FA" w:rsidRDefault="003279B5" w:rsidP="003279B5">
            <w:pPr>
              <w:rPr>
                <w:bCs/>
                <w:sz w:val="24"/>
                <w:szCs w:val="24"/>
              </w:rPr>
            </w:pPr>
            <w:r w:rsidRPr="00D758FA">
              <w:rPr>
                <w:bCs/>
                <w:sz w:val="24"/>
                <w:szCs w:val="24"/>
              </w:rPr>
              <w:t>Платежные реквизиты:</w:t>
            </w:r>
          </w:p>
          <w:p w14:paraId="11E087F9" w14:textId="77777777" w:rsidR="003279B5" w:rsidRPr="00D758FA" w:rsidRDefault="003279B5" w:rsidP="003279B5">
            <w:pPr>
              <w:rPr>
                <w:bCs/>
                <w:sz w:val="24"/>
                <w:szCs w:val="24"/>
              </w:rPr>
            </w:pPr>
            <w:r w:rsidRPr="00D758FA">
              <w:rPr>
                <w:bCs/>
                <w:sz w:val="24"/>
                <w:szCs w:val="24"/>
              </w:rPr>
              <w:t xml:space="preserve">НАИМЕНОВАНИЕ БАНКА: </w:t>
            </w:r>
            <w:r w:rsidRPr="00827DAD">
              <w:rPr>
                <w:bCs/>
                <w:sz w:val="24"/>
                <w:szCs w:val="24"/>
              </w:rPr>
              <w:t>ОКЦ № 1 ВВГУ Банка России // УФК по Нижегородской области, г. Нижний Новгород</w:t>
            </w:r>
          </w:p>
          <w:p w14:paraId="6DCD12AD" w14:textId="77777777" w:rsidR="003279B5" w:rsidRPr="00D758FA" w:rsidRDefault="003279B5" w:rsidP="003279B5">
            <w:pPr>
              <w:rPr>
                <w:bCs/>
                <w:sz w:val="24"/>
                <w:szCs w:val="24"/>
              </w:rPr>
            </w:pPr>
            <w:r w:rsidRPr="00D758FA">
              <w:rPr>
                <w:bCs/>
                <w:sz w:val="24"/>
                <w:szCs w:val="24"/>
              </w:rPr>
              <w:t>БИК 012202102</w:t>
            </w:r>
          </w:p>
          <w:p w14:paraId="6F527207" w14:textId="77777777" w:rsidR="003279B5" w:rsidRPr="00D758FA" w:rsidRDefault="003279B5" w:rsidP="003279B5">
            <w:pPr>
              <w:rPr>
                <w:bCs/>
                <w:sz w:val="24"/>
                <w:szCs w:val="24"/>
              </w:rPr>
            </w:pPr>
            <w:r w:rsidRPr="00D758FA">
              <w:rPr>
                <w:bCs/>
                <w:sz w:val="24"/>
                <w:szCs w:val="24"/>
              </w:rPr>
              <w:t>НОМЕР БАНКОВСКОГО СЧЕТА: 03224643170000003201</w:t>
            </w:r>
          </w:p>
          <w:p w14:paraId="48ED680F" w14:textId="77777777" w:rsidR="003279B5" w:rsidRPr="00D758FA" w:rsidRDefault="003279B5" w:rsidP="003279B5">
            <w:pPr>
              <w:rPr>
                <w:bCs/>
                <w:sz w:val="24"/>
                <w:szCs w:val="24"/>
              </w:rPr>
            </w:pPr>
            <w:r w:rsidRPr="00D758FA">
              <w:rPr>
                <w:bCs/>
                <w:sz w:val="24"/>
                <w:szCs w:val="24"/>
              </w:rPr>
              <w:t>КОРРЕСПОНДЕНТСКИЙ СЧЕТ: 40102810745370000024</w:t>
            </w:r>
          </w:p>
          <w:p w14:paraId="56BDE87B" w14:textId="77777777" w:rsidR="003279B5" w:rsidRPr="00D758FA" w:rsidRDefault="003279B5" w:rsidP="003279B5">
            <w:pPr>
              <w:rPr>
                <w:bCs/>
                <w:sz w:val="24"/>
                <w:szCs w:val="24"/>
              </w:rPr>
            </w:pPr>
            <w:r w:rsidRPr="00D758FA">
              <w:rPr>
                <w:bCs/>
                <w:sz w:val="24"/>
                <w:szCs w:val="24"/>
              </w:rPr>
              <w:t>МФ ВО (ГБУСОВО «Суздальский дом интернат для престарелых и инвалидов», л/с 802X6098001)</w:t>
            </w:r>
          </w:p>
          <w:p w14:paraId="4E8C9924" w14:textId="77777777" w:rsidR="003279B5" w:rsidRPr="00D758FA" w:rsidRDefault="003279B5" w:rsidP="003279B5">
            <w:pPr>
              <w:rPr>
                <w:bCs/>
                <w:sz w:val="24"/>
                <w:szCs w:val="24"/>
              </w:rPr>
            </w:pPr>
            <w:r w:rsidRPr="00D758FA">
              <w:rPr>
                <w:bCs/>
                <w:sz w:val="24"/>
                <w:szCs w:val="24"/>
              </w:rPr>
              <w:t>ОКТМО 17654101</w:t>
            </w:r>
          </w:p>
          <w:p w14:paraId="02DBC77C" w14:textId="77777777" w:rsidR="003279B5" w:rsidRPr="00D758FA" w:rsidRDefault="003279B5" w:rsidP="003279B5">
            <w:pPr>
              <w:rPr>
                <w:bCs/>
                <w:sz w:val="24"/>
                <w:szCs w:val="24"/>
              </w:rPr>
            </w:pPr>
            <w:r w:rsidRPr="00D758FA">
              <w:rPr>
                <w:bCs/>
                <w:sz w:val="24"/>
                <w:szCs w:val="24"/>
              </w:rPr>
              <w:t>Тел. (49231) 2-10-18, тел./факс (49231) 2-12-36</w:t>
            </w:r>
          </w:p>
          <w:p w14:paraId="0A093F8C" w14:textId="44808583" w:rsidR="003279B5" w:rsidRPr="004856F6" w:rsidRDefault="003279B5" w:rsidP="003279B5">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3279B5" w:rsidRPr="004856F6" w:rsidRDefault="003279B5" w:rsidP="003279B5">
            <w:pPr>
              <w:rPr>
                <w:sz w:val="24"/>
                <w:szCs w:val="24"/>
              </w:rPr>
            </w:pPr>
          </w:p>
        </w:tc>
      </w:tr>
      <w:tr w:rsidR="003279B5"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52371E39" w14:textId="77777777" w:rsidR="003279B5" w:rsidRPr="001A693F" w:rsidRDefault="003279B5" w:rsidP="003279B5">
            <w:pPr>
              <w:pStyle w:val="Normalunindented"/>
              <w:keepNext/>
              <w:spacing w:before="0" w:after="0" w:line="240" w:lineRule="auto"/>
              <w:rPr>
                <w:sz w:val="24"/>
                <w:szCs w:val="24"/>
              </w:rPr>
            </w:pPr>
            <w:r w:rsidRPr="001A693F">
              <w:rPr>
                <w:sz w:val="24"/>
                <w:szCs w:val="24"/>
              </w:rPr>
              <w:t>от имени Заказчика:</w:t>
            </w:r>
          </w:p>
          <w:p w14:paraId="505C71E9" w14:textId="778A60D0" w:rsidR="003279B5" w:rsidRPr="001A693F" w:rsidRDefault="003279B5" w:rsidP="003279B5">
            <w:pPr>
              <w:pStyle w:val="Normalunindented"/>
              <w:keepNext/>
              <w:spacing w:before="0" w:after="0" w:line="240" w:lineRule="auto"/>
              <w:rPr>
                <w:sz w:val="24"/>
                <w:szCs w:val="24"/>
              </w:rPr>
            </w:pPr>
            <w:r>
              <w:rPr>
                <w:sz w:val="24"/>
                <w:szCs w:val="24"/>
              </w:rPr>
              <w:t>И.о. д</w:t>
            </w:r>
            <w:r w:rsidRPr="001A693F">
              <w:rPr>
                <w:sz w:val="24"/>
                <w:szCs w:val="24"/>
              </w:rPr>
              <w:t>иректор</w:t>
            </w:r>
            <w:r>
              <w:rPr>
                <w:sz w:val="24"/>
                <w:szCs w:val="24"/>
              </w:rPr>
              <w:t>а</w:t>
            </w:r>
            <w:r w:rsidRPr="001A693F">
              <w:rPr>
                <w:sz w:val="24"/>
                <w:szCs w:val="24"/>
              </w:rPr>
              <w:t xml:space="preserve"> ________________/</w:t>
            </w:r>
            <w:bookmarkStart w:id="3" w:name="_Hlk197524660"/>
            <w:r>
              <w:rPr>
                <w:sz w:val="24"/>
                <w:szCs w:val="24"/>
              </w:rPr>
              <w:t>Е</w:t>
            </w:r>
            <w:r w:rsidRPr="001A693F">
              <w:rPr>
                <w:sz w:val="24"/>
                <w:szCs w:val="24"/>
              </w:rPr>
              <w:t>.</w:t>
            </w:r>
            <w:r>
              <w:rPr>
                <w:sz w:val="24"/>
                <w:szCs w:val="24"/>
              </w:rPr>
              <w:t>В</w:t>
            </w:r>
            <w:r w:rsidRPr="001A693F">
              <w:rPr>
                <w:sz w:val="24"/>
                <w:szCs w:val="24"/>
              </w:rPr>
              <w:t>.Бо</w:t>
            </w:r>
            <w:r>
              <w:rPr>
                <w:sz w:val="24"/>
                <w:szCs w:val="24"/>
              </w:rPr>
              <w:t>б</w:t>
            </w:r>
            <w:r w:rsidRPr="001A693F">
              <w:rPr>
                <w:sz w:val="24"/>
                <w:szCs w:val="24"/>
              </w:rPr>
              <w:t>ков</w:t>
            </w:r>
            <w:r>
              <w:rPr>
                <w:sz w:val="24"/>
                <w:szCs w:val="24"/>
              </w:rPr>
              <w:t>а</w:t>
            </w:r>
            <w:r w:rsidRPr="001A693F">
              <w:rPr>
                <w:sz w:val="24"/>
                <w:szCs w:val="24"/>
              </w:rPr>
              <w:t xml:space="preserve"> </w:t>
            </w:r>
            <w:bookmarkEnd w:id="3"/>
            <w:r w:rsidRPr="001A693F">
              <w:rPr>
                <w:sz w:val="24"/>
                <w:szCs w:val="24"/>
              </w:rPr>
              <w:t>/</w:t>
            </w:r>
          </w:p>
          <w:p w14:paraId="471B0321" w14:textId="7B04D482" w:rsidR="003279B5" w:rsidRPr="004856F6" w:rsidRDefault="003279B5" w:rsidP="003279B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3279B5" w:rsidRPr="004856F6" w:rsidRDefault="003279B5" w:rsidP="003279B5">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3279B5" w:rsidRPr="004856F6" w:rsidRDefault="003279B5" w:rsidP="003279B5">
            <w:pPr>
              <w:pStyle w:val="Normalunindented"/>
              <w:keepNext/>
              <w:spacing w:before="0" w:after="0" w:line="240" w:lineRule="auto"/>
              <w:jc w:val="left"/>
              <w:rPr>
                <w:sz w:val="24"/>
                <w:szCs w:val="24"/>
                <w:u w:val="single"/>
              </w:rPr>
            </w:pPr>
          </w:p>
          <w:p w14:paraId="5AC5B2AA" w14:textId="77777777" w:rsidR="003279B5" w:rsidRPr="004856F6" w:rsidRDefault="003279B5" w:rsidP="003279B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6D641100" w14:textId="77777777" w:rsidR="003279B5" w:rsidRPr="004856F6" w:rsidRDefault="003279B5" w:rsidP="003279B5">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79ED1327"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_______  202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61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2"/>
        <w:gridCol w:w="1836"/>
        <w:gridCol w:w="563"/>
        <w:gridCol w:w="604"/>
        <w:gridCol w:w="604"/>
        <w:gridCol w:w="1051"/>
        <w:gridCol w:w="2968"/>
        <w:gridCol w:w="2152"/>
      </w:tblGrid>
      <w:tr w:rsidR="00AF16B5" w:rsidRPr="005A1498" w14:paraId="44F6ACD2" w14:textId="77777777" w:rsidTr="001E04FC">
        <w:trPr>
          <w:trHeight w:val="1822"/>
          <w:jc w:val="center"/>
        </w:trPr>
        <w:tc>
          <w:tcPr>
            <w:tcW w:w="207" w:type="pct"/>
            <w:tcBorders>
              <w:top w:val="single" w:sz="2" w:space="0" w:color="auto"/>
              <w:left w:val="single" w:sz="2" w:space="0" w:color="auto"/>
              <w:bottom w:val="single" w:sz="2" w:space="0" w:color="auto"/>
              <w:right w:val="single" w:sz="2" w:space="0" w:color="auto"/>
            </w:tcBorders>
            <w:vAlign w:val="center"/>
            <w:hideMark/>
          </w:tcPr>
          <w:p w14:paraId="54EDAA0B" w14:textId="77777777" w:rsidR="00AF16B5" w:rsidRPr="005A1498" w:rsidRDefault="00AF16B5" w:rsidP="00F90BD7">
            <w:pPr>
              <w:spacing w:line="160" w:lineRule="atLeast"/>
              <w:jc w:val="center"/>
              <w:rPr>
                <w:sz w:val="18"/>
                <w:szCs w:val="18"/>
                <w:lang w:eastAsia="ar-SA"/>
              </w:rPr>
            </w:pPr>
            <w:r w:rsidRPr="005A1498">
              <w:rPr>
                <w:sz w:val="18"/>
                <w:szCs w:val="18"/>
                <w:lang w:eastAsia="ar-SA"/>
              </w:rPr>
              <w:t>№</w:t>
            </w:r>
          </w:p>
        </w:tc>
        <w:tc>
          <w:tcPr>
            <w:tcW w:w="900" w:type="pct"/>
            <w:tcBorders>
              <w:top w:val="single" w:sz="2" w:space="0" w:color="auto"/>
              <w:left w:val="single" w:sz="2" w:space="0" w:color="auto"/>
              <w:bottom w:val="single" w:sz="2" w:space="0" w:color="auto"/>
              <w:right w:val="single" w:sz="2" w:space="0" w:color="auto"/>
            </w:tcBorders>
            <w:vAlign w:val="center"/>
            <w:hideMark/>
          </w:tcPr>
          <w:p w14:paraId="3CA152FF" w14:textId="77777777" w:rsidR="00AF16B5" w:rsidRPr="005A1498" w:rsidRDefault="00AF16B5" w:rsidP="00F90BD7">
            <w:pPr>
              <w:spacing w:line="160" w:lineRule="atLeast"/>
              <w:jc w:val="center"/>
              <w:rPr>
                <w:sz w:val="18"/>
                <w:szCs w:val="18"/>
                <w:lang w:eastAsia="ar-SA"/>
              </w:rPr>
            </w:pPr>
            <w:r w:rsidRPr="005A1498">
              <w:rPr>
                <w:sz w:val="18"/>
                <w:szCs w:val="18"/>
                <w:lang w:eastAsia="ar-SA"/>
              </w:rPr>
              <w:t>Наименование товара,</w:t>
            </w:r>
          </w:p>
          <w:p w14:paraId="13F9C2CD" w14:textId="77777777" w:rsidR="00AF16B5" w:rsidRPr="005A1498" w:rsidRDefault="00AF16B5" w:rsidP="00F90BD7">
            <w:pPr>
              <w:spacing w:line="160" w:lineRule="atLeast"/>
              <w:jc w:val="center"/>
              <w:rPr>
                <w:sz w:val="18"/>
                <w:szCs w:val="18"/>
                <w:lang w:eastAsia="ar-SA"/>
              </w:rPr>
            </w:pPr>
            <w:r w:rsidRPr="005A1498">
              <w:rPr>
                <w:bCs/>
                <w:sz w:val="18"/>
                <w:szCs w:val="18"/>
                <w:lang w:eastAsia="ar-SA"/>
              </w:rPr>
              <w:t xml:space="preserve">код по ОКПД 2 </w:t>
            </w:r>
          </w:p>
        </w:tc>
        <w:tc>
          <w:tcPr>
            <w:tcW w:w="276" w:type="pct"/>
            <w:tcBorders>
              <w:top w:val="single" w:sz="2" w:space="0" w:color="auto"/>
              <w:left w:val="single" w:sz="2" w:space="0" w:color="auto"/>
              <w:bottom w:val="single" w:sz="2" w:space="0" w:color="auto"/>
              <w:right w:val="single" w:sz="2" w:space="0" w:color="auto"/>
            </w:tcBorders>
            <w:vAlign w:val="center"/>
            <w:hideMark/>
          </w:tcPr>
          <w:p w14:paraId="6FB2F4DB" w14:textId="77777777" w:rsidR="00AF16B5" w:rsidRPr="005A1498" w:rsidRDefault="00AF16B5" w:rsidP="00F90BD7">
            <w:pPr>
              <w:spacing w:line="160" w:lineRule="atLeast"/>
              <w:jc w:val="center"/>
              <w:rPr>
                <w:sz w:val="18"/>
                <w:szCs w:val="18"/>
                <w:lang w:eastAsia="ar-SA"/>
              </w:rPr>
            </w:pPr>
            <w:r w:rsidRPr="005A1498">
              <w:rPr>
                <w:sz w:val="18"/>
                <w:szCs w:val="18"/>
                <w:lang w:eastAsia="ar-SA"/>
              </w:rPr>
              <w:t>Ед. изм.</w:t>
            </w:r>
          </w:p>
        </w:tc>
        <w:tc>
          <w:tcPr>
            <w:tcW w:w="296" w:type="pct"/>
            <w:tcBorders>
              <w:top w:val="single" w:sz="2" w:space="0" w:color="auto"/>
              <w:left w:val="single" w:sz="2" w:space="0" w:color="auto"/>
              <w:bottom w:val="single" w:sz="2" w:space="0" w:color="auto"/>
              <w:right w:val="single" w:sz="2" w:space="0" w:color="auto"/>
            </w:tcBorders>
            <w:vAlign w:val="center"/>
            <w:hideMark/>
          </w:tcPr>
          <w:p w14:paraId="3F687337" w14:textId="77777777" w:rsidR="00AF16B5" w:rsidRPr="005A1498" w:rsidRDefault="00AF16B5" w:rsidP="00F90BD7">
            <w:pPr>
              <w:spacing w:line="160" w:lineRule="atLeast"/>
              <w:jc w:val="center"/>
              <w:rPr>
                <w:sz w:val="18"/>
                <w:szCs w:val="18"/>
                <w:lang w:eastAsia="ar-SA"/>
              </w:rPr>
            </w:pPr>
            <w:r w:rsidRPr="005A1498">
              <w:rPr>
                <w:sz w:val="18"/>
                <w:szCs w:val="18"/>
                <w:lang w:eastAsia="ar-SA"/>
              </w:rPr>
              <w:t>Кол-во</w:t>
            </w:r>
          </w:p>
        </w:tc>
        <w:tc>
          <w:tcPr>
            <w:tcW w:w="296" w:type="pct"/>
            <w:tcBorders>
              <w:top w:val="single" w:sz="2" w:space="0" w:color="auto"/>
              <w:left w:val="single" w:sz="2" w:space="0" w:color="auto"/>
              <w:bottom w:val="single" w:sz="2" w:space="0" w:color="auto"/>
              <w:right w:val="single" w:sz="2" w:space="0" w:color="auto"/>
            </w:tcBorders>
            <w:vAlign w:val="center"/>
            <w:hideMark/>
          </w:tcPr>
          <w:p w14:paraId="2518CFFC" w14:textId="77777777" w:rsidR="00AF16B5" w:rsidRPr="005A1498" w:rsidRDefault="00AF16B5" w:rsidP="00F90BD7">
            <w:pPr>
              <w:spacing w:line="160" w:lineRule="atLeast"/>
              <w:jc w:val="center"/>
              <w:rPr>
                <w:sz w:val="18"/>
                <w:szCs w:val="18"/>
                <w:lang w:eastAsia="ar-SA"/>
              </w:rPr>
            </w:pPr>
            <w:r w:rsidRPr="005A1498">
              <w:rPr>
                <w:sz w:val="18"/>
                <w:szCs w:val="18"/>
                <w:lang w:eastAsia="ar-SA"/>
              </w:rPr>
              <w:t>Цена за ед. изм.,</w:t>
            </w:r>
          </w:p>
          <w:p w14:paraId="43EFC991"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руб.</w:t>
            </w:r>
          </w:p>
        </w:tc>
        <w:tc>
          <w:tcPr>
            <w:tcW w:w="515" w:type="pct"/>
            <w:tcBorders>
              <w:top w:val="single" w:sz="2" w:space="0" w:color="auto"/>
              <w:left w:val="single" w:sz="2" w:space="0" w:color="auto"/>
              <w:bottom w:val="single" w:sz="2" w:space="0" w:color="auto"/>
              <w:right w:val="single" w:sz="2" w:space="0" w:color="auto"/>
            </w:tcBorders>
            <w:vAlign w:val="center"/>
            <w:hideMark/>
          </w:tcPr>
          <w:p w14:paraId="6114A367" w14:textId="77777777" w:rsidR="00AF16B5" w:rsidRPr="005A1498" w:rsidRDefault="00AF16B5" w:rsidP="00F90BD7">
            <w:pPr>
              <w:spacing w:line="160" w:lineRule="atLeast"/>
              <w:jc w:val="center"/>
              <w:rPr>
                <w:sz w:val="18"/>
                <w:szCs w:val="18"/>
                <w:lang w:eastAsia="ar-SA"/>
              </w:rPr>
            </w:pPr>
            <w:r w:rsidRPr="005A1498">
              <w:rPr>
                <w:sz w:val="18"/>
                <w:szCs w:val="18"/>
                <w:lang w:eastAsia="ar-SA"/>
              </w:rPr>
              <w:t>Общая стоимость,</w:t>
            </w:r>
          </w:p>
          <w:p w14:paraId="6FCD9D8D"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руб.</w:t>
            </w:r>
          </w:p>
        </w:tc>
        <w:tc>
          <w:tcPr>
            <w:tcW w:w="1455" w:type="pct"/>
            <w:tcBorders>
              <w:top w:val="single" w:sz="2" w:space="0" w:color="auto"/>
              <w:left w:val="single" w:sz="2" w:space="0" w:color="auto"/>
              <w:bottom w:val="single" w:sz="2" w:space="0" w:color="auto"/>
              <w:right w:val="single" w:sz="2" w:space="0" w:color="auto"/>
            </w:tcBorders>
            <w:vAlign w:val="center"/>
            <w:hideMark/>
          </w:tcPr>
          <w:p w14:paraId="3E222315"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Требования к качеству,</w:t>
            </w:r>
          </w:p>
          <w:p w14:paraId="3EA8B605"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функциональным</w:t>
            </w:r>
          </w:p>
          <w:p w14:paraId="695BAC0A"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характеристикам</w:t>
            </w:r>
          </w:p>
          <w:p w14:paraId="7CE3EDBF"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(потребительские свойства)</w:t>
            </w:r>
          </w:p>
          <w:p w14:paraId="4F24AABA" w14:textId="77777777" w:rsidR="00AF16B5" w:rsidRPr="005A1498" w:rsidRDefault="00AF16B5" w:rsidP="00F90BD7">
            <w:pPr>
              <w:spacing w:line="160" w:lineRule="atLeast"/>
              <w:jc w:val="center"/>
              <w:rPr>
                <w:sz w:val="18"/>
                <w:szCs w:val="18"/>
                <w:lang w:eastAsia="ar-SA"/>
              </w:rPr>
            </w:pPr>
            <w:r w:rsidRPr="005A1498">
              <w:rPr>
                <w:bCs/>
                <w:sz w:val="18"/>
                <w:szCs w:val="18"/>
                <w:lang w:eastAsia="ar-SA"/>
              </w:rPr>
              <w:t>Товара</w:t>
            </w:r>
          </w:p>
        </w:tc>
        <w:tc>
          <w:tcPr>
            <w:tcW w:w="1055" w:type="pct"/>
            <w:tcBorders>
              <w:top w:val="single" w:sz="2" w:space="0" w:color="auto"/>
              <w:left w:val="single" w:sz="2" w:space="0" w:color="auto"/>
              <w:bottom w:val="single" w:sz="2" w:space="0" w:color="auto"/>
              <w:right w:val="single" w:sz="2" w:space="0" w:color="auto"/>
            </w:tcBorders>
            <w:vAlign w:val="center"/>
          </w:tcPr>
          <w:p w14:paraId="4CB6829A"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Страна производителя по Постановлению Правительства РФ от 23 декабря 2024 г. N 1875</w:t>
            </w:r>
          </w:p>
          <w:p w14:paraId="10BD3068" w14:textId="77777777" w:rsidR="00AF16B5" w:rsidRPr="005A1498" w:rsidRDefault="00AF16B5" w:rsidP="00F90BD7">
            <w:pPr>
              <w:spacing w:line="160" w:lineRule="atLeast"/>
              <w:jc w:val="center"/>
              <w:rPr>
                <w:bCs/>
                <w:sz w:val="18"/>
                <w:szCs w:val="18"/>
                <w:lang w:eastAsia="ar-SA"/>
              </w:rPr>
            </w:pPr>
          </w:p>
        </w:tc>
      </w:tr>
      <w:tr w:rsidR="00AF16B5" w:rsidRPr="005A1498" w14:paraId="3EABDACB" w14:textId="77777777" w:rsidTr="001E04FC">
        <w:trPr>
          <w:trHeight w:val="3746"/>
          <w:jc w:val="center"/>
        </w:trPr>
        <w:tc>
          <w:tcPr>
            <w:tcW w:w="207" w:type="pct"/>
            <w:tcBorders>
              <w:top w:val="single" w:sz="2" w:space="0" w:color="auto"/>
              <w:left w:val="single" w:sz="2" w:space="0" w:color="auto"/>
              <w:bottom w:val="single" w:sz="2" w:space="0" w:color="auto"/>
              <w:right w:val="single" w:sz="2" w:space="0" w:color="auto"/>
            </w:tcBorders>
            <w:vAlign w:val="center"/>
          </w:tcPr>
          <w:p w14:paraId="4650C01E" w14:textId="77777777" w:rsidR="00AF16B5" w:rsidRPr="005A1498" w:rsidRDefault="00AF16B5" w:rsidP="00F90BD7">
            <w:pPr>
              <w:spacing w:line="160" w:lineRule="atLeast"/>
              <w:jc w:val="center"/>
              <w:rPr>
                <w:bCs/>
                <w:sz w:val="18"/>
                <w:szCs w:val="18"/>
                <w:lang w:eastAsia="ar-SA"/>
              </w:rPr>
            </w:pPr>
            <w:r>
              <w:rPr>
                <w:bCs/>
                <w:sz w:val="18"/>
                <w:szCs w:val="18"/>
                <w:lang w:eastAsia="ar-SA"/>
              </w:rPr>
              <w:t>1</w:t>
            </w:r>
          </w:p>
        </w:tc>
        <w:tc>
          <w:tcPr>
            <w:tcW w:w="900" w:type="pct"/>
            <w:tcBorders>
              <w:left w:val="single" w:sz="4" w:space="0" w:color="000000"/>
              <w:right w:val="single" w:sz="4" w:space="0" w:color="000000"/>
            </w:tcBorders>
            <w:shd w:val="clear" w:color="auto" w:fill="auto"/>
            <w:vAlign w:val="center"/>
          </w:tcPr>
          <w:p w14:paraId="2A85675F" w14:textId="77777777" w:rsidR="00AF1AB0" w:rsidRPr="00CF2E67" w:rsidRDefault="00AF1AB0" w:rsidP="00AF1AB0">
            <w:pPr>
              <w:spacing w:line="160" w:lineRule="atLeast"/>
              <w:jc w:val="center"/>
              <w:rPr>
                <w:noProof/>
                <w:color w:val="000000" w:themeColor="text1"/>
              </w:rPr>
            </w:pPr>
            <w:r w:rsidRPr="00CF2E67">
              <w:rPr>
                <w:noProof/>
                <w:color w:val="000000" w:themeColor="text1"/>
              </w:rPr>
              <w:t>Панталоны</w:t>
            </w:r>
            <w:r>
              <w:rPr>
                <w:noProof/>
                <w:color w:val="000000" w:themeColor="text1"/>
              </w:rPr>
              <w:t xml:space="preserve"> женские</w:t>
            </w:r>
          </w:p>
          <w:p w14:paraId="22E711D9" w14:textId="7B77F697" w:rsidR="00AF16B5" w:rsidRPr="000B7C35" w:rsidRDefault="00AF1AB0" w:rsidP="00AF1AB0">
            <w:pPr>
              <w:spacing w:line="160" w:lineRule="atLeast"/>
              <w:jc w:val="center"/>
              <w:rPr>
                <w:color w:val="000000" w:themeColor="text1"/>
                <w:sz w:val="18"/>
                <w:szCs w:val="18"/>
              </w:rPr>
            </w:pPr>
            <w:r w:rsidRPr="00CF2E67">
              <w:rPr>
                <w:rStyle w:val="af5"/>
                <w:color w:val="333333"/>
                <w:shd w:val="clear" w:color="auto" w:fill="FFFFFF"/>
              </w:rPr>
              <w:t>14.14.24.130</w:t>
            </w:r>
          </w:p>
        </w:tc>
        <w:tc>
          <w:tcPr>
            <w:tcW w:w="276" w:type="pct"/>
            <w:vAlign w:val="center"/>
          </w:tcPr>
          <w:p w14:paraId="15A4683C" w14:textId="77777777" w:rsidR="00AF16B5" w:rsidRPr="005A1498" w:rsidRDefault="00AF16B5" w:rsidP="00F90BD7">
            <w:pPr>
              <w:spacing w:line="160" w:lineRule="atLeast"/>
              <w:jc w:val="center"/>
              <w:rPr>
                <w:sz w:val="18"/>
                <w:szCs w:val="18"/>
                <w:lang w:eastAsia="ar-SA"/>
              </w:rPr>
            </w:pPr>
            <w:r>
              <w:rPr>
                <w:sz w:val="18"/>
                <w:szCs w:val="18"/>
                <w:lang w:eastAsia="ar-SA"/>
              </w:rPr>
              <w:t>шт</w:t>
            </w:r>
          </w:p>
        </w:tc>
        <w:tc>
          <w:tcPr>
            <w:tcW w:w="296" w:type="pct"/>
            <w:vAlign w:val="center"/>
          </w:tcPr>
          <w:p w14:paraId="5F3F7453" w14:textId="5CE0B96A" w:rsidR="00AF16B5" w:rsidRPr="005A1498" w:rsidRDefault="00AF1AB0" w:rsidP="00F90BD7">
            <w:pPr>
              <w:spacing w:line="160" w:lineRule="atLeast"/>
              <w:jc w:val="center"/>
              <w:rPr>
                <w:sz w:val="18"/>
                <w:szCs w:val="18"/>
              </w:rPr>
            </w:pPr>
            <w:r>
              <w:rPr>
                <w:sz w:val="18"/>
                <w:szCs w:val="18"/>
              </w:rPr>
              <w:t>30</w:t>
            </w:r>
          </w:p>
        </w:tc>
        <w:tc>
          <w:tcPr>
            <w:tcW w:w="296" w:type="pct"/>
            <w:vAlign w:val="center"/>
          </w:tcPr>
          <w:p w14:paraId="205E8CA4" w14:textId="77777777" w:rsidR="00AF16B5" w:rsidRPr="005A1498" w:rsidRDefault="00AF16B5" w:rsidP="00F90BD7">
            <w:pPr>
              <w:spacing w:line="160" w:lineRule="atLeast"/>
              <w:jc w:val="center"/>
              <w:rPr>
                <w:sz w:val="18"/>
                <w:szCs w:val="18"/>
                <w:lang w:eastAsia="ar-SA"/>
              </w:rPr>
            </w:pPr>
          </w:p>
        </w:tc>
        <w:tc>
          <w:tcPr>
            <w:tcW w:w="515" w:type="pct"/>
            <w:vAlign w:val="center"/>
          </w:tcPr>
          <w:p w14:paraId="6646260D" w14:textId="77777777" w:rsidR="00AF16B5" w:rsidRPr="005A1498" w:rsidRDefault="00AF16B5" w:rsidP="00F90BD7">
            <w:pPr>
              <w:spacing w:line="160" w:lineRule="atLeast"/>
              <w:jc w:val="center"/>
              <w:rPr>
                <w:sz w:val="18"/>
                <w:szCs w:val="18"/>
                <w:lang w:eastAsia="ar-SA"/>
              </w:rPr>
            </w:pPr>
          </w:p>
        </w:tc>
        <w:tc>
          <w:tcPr>
            <w:tcW w:w="1455" w:type="pct"/>
            <w:shd w:val="clear" w:color="auto" w:fill="auto"/>
            <w:vAlign w:val="center"/>
          </w:tcPr>
          <w:p w14:paraId="158E48AD" w14:textId="77777777" w:rsidR="00AF1AB0" w:rsidRDefault="00AF1AB0" w:rsidP="00AF1AB0">
            <w:pPr>
              <w:spacing w:line="160" w:lineRule="atLeast"/>
              <w:rPr>
                <w:color w:val="111111"/>
                <w:lang w:eastAsia="ar-SA"/>
              </w:rPr>
            </w:pPr>
            <w:r>
              <w:rPr>
                <w:color w:val="111111"/>
                <w:lang w:eastAsia="ar-SA"/>
              </w:rPr>
              <w:t>Плотный трикотаж, соответствие размерам.</w:t>
            </w:r>
          </w:p>
          <w:p w14:paraId="0E86DC68" w14:textId="77777777" w:rsidR="00AF1AB0" w:rsidRPr="00CF2E67" w:rsidRDefault="00AF1AB0" w:rsidP="00AF1AB0">
            <w:pPr>
              <w:spacing w:line="160" w:lineRule="atLeast"/>
              <w:rPr>
                <w:color w:val="111111"/>
                <w:lang w:eastAsia="ar-SA"/>
              </w:rPr>
            </w:pPr>
            <w:r w:rsidRPr="00CF2E67">
              <w:rPr>
                <w:color w:val="111111"/>
                <w:lang w:eastAsia="ar-SA"/>
              </w:rPr>
              <w:t>Размеры:</w:t>
            </w:r>
          </w:p>
          <w:p w14:paraId="66C2472A" w14:textId="77777777" w:rsidR="00AF1AB0" w:rsidRPr="00CF2E67" w:rsidRDefault="00AF1AB0" w:rsidP="00AF1AB0">
            <w:pPr>
              <w:spacing w:line="160" w:lineRule="atLeast"/>
              <w:rPr>
                <w:lang w:eastAsia="ar-SA"/>
              </w:rPr>
            </w:pPr>
            <w:r w:rsidRPr="00CF2E67">
              <w:rPr>
                <w:lang w:eastAsia="ar-SA"/>
              </w:rPr>
              <w:t>58 – 10 шт</w:t>
            </w:r>
          </w:p>
          <w:p w14:paraId="199335E4" w14:textId="4630F7BD" w:rsidR="00AF16B5" w:rsidRPr="005A1498" w:rsidRDefault="00AF1AB0" w:rsidP="00AF1AB0">
            <w:pPr>
              <w:spacing w:line="160" w:lineRule="atLeast"/>
              <w:rPr>
                <w:sz w:val="18"/>
                <w:szCs w:val="18"/>
                <w:lang w:eastAsia="ar-SA"/>
              </w:rPr>
            </w:pPr>
            <w:r w:rsidRPr="00CF2E67">
              <w:rPr>
                <w:lang w:eastAsia="ar-SA"/>
              </w:rPr>
              <w:t xml:space="preserve">60 – </w:t>
            </w:r>
            <w:r>
              <w:rPr>
                <w:lang w:eastAsia="ar-SA"/>
              </w:rPr>
              <w:t>20</w:t>
            </w:r>
            <w:r w:rsidRPr="00CF2E67">
              <w:rPr>
                <w:lang w:eastAsia="ar-SA"/>
              </w:rPr>
              <w:t xml:space="preserve"> шт</w:t>
            </w:r>
          </w:p>
        </w:tc>
        <w:tc>
          <w:tcPr>
            <w:tcW w:w="1055" w:type="pct"/>
            <w:vAlign w:val="center"/>
          </w:tcPr>
          <w:p w14:paraId="3F872539"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AB0" w:rsidRPr="005A1498" w14:paraId="26AE652F" w14:textId="77777777" w:rsidTr="001E04FC">
        <w:trPr>
          <w:trHeight w:val="692"/>
          <w:jc w:val="center"/>
        </w:trPr>
        <w:tc>
          <w:tcPr>
            <w:tcW w:w="207" w:type="pct"/>
            <w:tcBorders>
              <w:top w:val="single" w:sz="2" w:space="0" w:color="auto"/>
              <w:left w:val="single" w:sz="2" w:space="0" w:color="auto"/>
              <w:bottom w:val="single" w:sz="2" w:space="0" w:color="auto"/>
              <w:right w:val="single" w:sz="2" w:space="0" w:color="auto"/>
            </w:tcBorders>
            <w:vAlign w:val="center"/>
          </w:tcPr>
          <w:p w14:paraId="61F5647A" w14:textId="77777777" w:rsidR="00AF1AB0" w:rsidRPr="005A1498" w:rsidRDefault="00AF1AB0" w:rsidP="00AF1AB0">
            <w:pPr>
              <w:spacing w:line="160" w:lineRule="atLeast"/>
              <w:jc w:val="center"/>
              <w:rPr>
                <w:bCs/>
                <w:sz w:val="18"/>
                <w:szCs w:val="18"/>
                <w:lang w:eastAsia="ar-SA"/>
              </w:rPr>
            </w:pPr>
            <w:r>
              <w:rPr>
                <w:bCs/>
                <w:sz w:val="18"/>
                <w:szCs w:val="18"/>
                <w:lang w:eastAsia="ar-SA"/>
              </w:rPr>
              <w:t>2</w:t>
            </w:r>
          </w:p>
        </w:tc>
        <w:tc>
          <w:tcPr>
            <w:tcW w:w="900" w:type="pct"/>
            <w:tcBorders>
              <w:left w:val="single" w:sz="4" w:space="0" w:color="000000"/>
              <w:right w:val="single" w:sz="4" w:space="0" w:color="000000"/>
            </w:tcBorders>
            <w:shd w:val="clear" w:color="auto" w:fill="auto"/>
            <w:vAlign w:val="center"/>
          </w:tcPr>
          <w:p w14:paraId="4CCCEA10" w14:textId="77777777" w:rsidR="00AF1AB0" w:rsidRPr="00CF2E67" w:rsidRDefault="00AF1AB0" w:rsidP="00AF1AB0">
            <w:pPr>
              <w:spacing w:line="160" w:lineRule="atLeast"/>
              <w:jc w:val="center"/>
              <w:rPr>
                <w:color w:val="000000" w:themeColor="text1"/>
              </w:rPr>
            </w:pPr>
            <w:r w:rsidRPr="00CF2E67">
              <w:rPr>
                <w:color w:val="000000" w:themeColor="text1"/>
              </w:rPr>
              <w:t>Трусы женские</w:t>
            </w:r>
          </w:p>
          <w:p w14:paraId="1E1C8825" w14:textId="6C3C501C" w:rsidR="00AF1AB0" w:rsidRPr="000B7C35" w:rsidRDefault="00AF1AB0" w:rsidP="00AF1AB0">
            <w:pPr>
              <w:spacing w:line="160" w:lineRule="atLeast"/>
              <w:jc w:val="center"/>
              <w:rPr>
                <w:color w:val="000000" w:themeColor="text1"/>
                <w:sz w:val="18"/>
                <w:szCs w:val="18"/>
              </w:rPr>
            </w:pPr>
            <w:r w:rsidRPr="00CF2E67">
              <w:rPr>
                <w:rStyle w:val="af5"/>
                <w:color w:val="333333"/>
                <w:shd w:val="clear" w:color="auto" w:fill="FFFFFF"/>
              </w:rPr>
              <w:t>14.14.14.120</w:t>
            </w:r>
          </w:p>
        </w:tc>
        <w:tc>
          <w:tcPr>
            <w:tcW w:w="276" w:type="pct"/>
            <w:vAlign w:val="center"/>
          </w:tcPr>
          <w:p w14:paraId="479FB587" w14:textId="07F4C8EE" w:rsidR="00AF1AB0" w:rsidRPr="005A1498" w:rsidRDefault="00AF1AB0" w:rsidP="00AF1AB0">
            <w:pPr>
              <w:spacing w:line="160" w:lineRule="atLeast"/>
              <w:rPr>
                <w:sz w:val="18"/>
                <w:szCs w:val="18"/>
                <w:lang w:eastAsia="ar-SA"/>
              </w:rPr>
            </w:pPr>
            <w:r w:rsidRPr="00CF2E67">
              <w:rPr>
                <w:lang w:eastAsia="ar-SA"/>
              </w:rPr>
              <w:t>Шт</w:t>
            </w:r>
          </w:p>
        </w:tc>
        <w:tc>
          <w:tcPr>
            <w:tcW w:w="296" w:type="pct"/>
            <w:vAlign w:val="center"/>
          </w:tcPr>
          <w:p w14:paraId="5503DDD3" w14:textId="5B4528F2" w:rsidR="00AF1AB0" w:rsidRPr="005A1498" w:rsidRDefault="00AF1AB0" w:rsidP="00AF1AB0">
            <w:pPr>
              <w:spacing w:line="160" w:lineRule="atLeast"/>
              <w:jc w:val="center"/>
              <w:rPr>
                <w:sz w:val="18"/>
                <w:szCs w:val="18"/>
              </w:rPr>
            </w:pPr>
            <w:r>
              <w:t>30</w:t>
            </w:r>
          </w:p>
        </w:tc>
        <w:tc>
          <w:tcPr>
            <w:tcW w:w="296" w:type="pct"/>
            <w:vAlign w:val="center"/>
          </w:tcPr>
          <w:p w14:paraId="1061C311" w14:textId="77777777" w:rsidR="00AF1AB0" w:rsidRPr="005A1498" w:rsidRDefault="00AF1AB0" w:rsidP="00AF1AB0">
            <w:pPr>
              <w:spacing w:line="160" w:lineRule="atLeast"/>
              <w:jc w:val="center"/>
              <w:rPr>
                <w:sz w:val="18"/>
                <w:szCs w:val="18"/>
                <w:lang w:eastAsia="ar-SA"/>
              </w:rPr>
            </w:pPr>
          </w:p>
        </w:tc>
        <w:tc>
          <w:tcPr>
            <w:tcW w:w="515" w:type="pct"/>
            <w:vAlign w:val="center"/>
          </w:tcPr>
          <w:p w14:paraId="11852DBC" w14:textId="77777777" w:rsidR="00AF1AB0" w:rsidRPr="005A1498" w:rsidRDefault="00AF1AB0" w:rsidP="00AF1AB0">
            <w:pPr>
              <w:spacing w:line="160" w:lineRule="atLeast"/>
              <w:jc w:val="center"/>
              <w:rPr>
                <w:sz w:val="18"/>
                <w:szCs w:val="18"/>
                <w:lang w:eastAsia="ar-SA"/>
              </w:rPr>
            </w:pPr>
          </w:p>
        </w:tc>
        <w:tc>
          <w:tcPr>
            <w:tcW w:w="1455" w:type="pct"/>
            <w:shd w:val="clear" w:color="auto" w:fill="auto"/>
            <w:vAlign w:val="center"/>
          </w:tcPr>
          <w:p w14:paraId="570104D3" w14:textId="77777777" w:rsidR="00AF1AB0" w:rsidRPr="00CF2E67" w:rsidRDefault="00AF1AB0" w:rsidP="00AF1AB0">
            <w:pPr>
              <w:spacing w:line="160" w:lineRule="atLeast"/>
              <w:rPr>
                <w:color w:val="111111"/>
                <w:lang w:eastAsia="ar-SA"/>
              </w:rPr>
            </w:pPr>
            <w:r>
              <w:rPr>
                <w:color w:val="111111"/>
                <w:lang w:eastAsia="ar-SA"/>
              </w:rPr>
              <w:t>Слипы. Ткань – хороший трикотаж. Соответствие размерам. Не белые. Ткань не линяет. Не красится.</w:t>
            </w:r>
          </w:p>
          <w:p w14:paraId="5D2307FD" w14:textId="77777777" w:rsidR="00AF1AB0" w:rsidRPr="00CF2E67" w:rsidRDefault="00AF1AB0" w:rsidP="00AF1AB0">
            <w:pPr>
              <w:spacing w:line="160" w:lineRule="atLeast"/>
              <w:rPr>
                <w:color w:val="111111"/>
                <w:lang w:eastAsia="ar-SA"/>
              </w:rPr>
            </w:pPr>
            <w:r w:rsidRPr="00CF2E67">
              <w:rPr>
                <w:color w:val="111111"/>
                <w:lang w:eastAsia="ar-SA"/>
              </w:rPr>
              <w:t>Размеры:</w:t>
            </w:r>
          </w:p>
          <w:p w14:paraId="23F65FFC" w14:textId="77777777" w:rsidR="00AF1AB0" w:rsidRPr="00CF2E67" w:rsidRDefault="00AF1AB0" w:rsidP="00AF1AB0">
            <w:pPr>
              <w:spacing w:line="160" w:lineRule="atLeast"/>
              <w:rPr>
                <w:lang w:eastAsia="ar-SA"/>
              </w:rPr>
            </w:pPr>
            <w:r w:rsidRPr="00CF2E67">
              <w:rPr>
                <w:lang w:eastAsia="ar-SA"/>
              </w:rPr>
              <w:t>52 – 5 шт</w:t>
            </w:r>
          </w:p>
          <w:p w14:paraId="3DCD0FAD" w14:textId="77777777" w:rsidR="00AF1AB0" w:rsidRPr="00CF2E67" w:rsidRDefault="00AF1AB0" w:rsidP="00AF1AB0">
            <w:pPr>
              <w:spacing w:line="160" w:lineRule="atLeast"/>
              <w:rPr>
                <w:lang w:eastAsia="ar-SA"/>
              </w:rPr>
            </w:pPr>
            <w:r w:rsidRPr="00CF2E67">
              <w:rPr>
                <w:lang w:eastAsia="ar-SA"/>
              </w:rPr>
              <w:t>54 – 5 шт</w:t>
            </w:r>
          </w:p>
          <w:p w14:paraId="7EDF4479" w14:textId="77777777" w:rsidR="00AF1AB0" w:rsidRPr="00CF2E67" w:rsidRDefault="00AF1AB0" w:rsidP="00AF1AB0">
            <w:pPr>
              <w:spacing w:line="160" w:lineRule="atLeast"/>
              <w:rPr>
                <w:lang w:eastAsia="ar-SA"/>
              </w:rPr>
            </w:pPr>
            <w:r w:rsidRPr="00CF2E67">
              <w:rPr>
                <w:lang w:eastAsia="ar-SA"/>
              </w:rPr>
              <w:t>56 – 5 шт</w:t>
            </w:r>
          </w:p>
          <w:p w14:paraId="39BF10CB" w14:textId="5652D3FC" w:rsidR="00AF1AB0" w:rsidRPr="005A1498" w:rsidRDefault="00AF1AB0" w:rsidP="00AF1AB0">
            <w:pPr>
              <w:spacing w:line="160" w:lineRule="atLeast"/>
              <w:rPr>
                <w:sz w:val="18"/>
                <w:szCs w:val="18"/>
                <w:lang w:eastAsia="ar-SA"/>
              </w:rPr>
            </w:pPr>
            <w:r w:rsidRPr="00CF2E67">
              <w:rPr>
                <w:lang w:eastAsia="ar-SA"/>
              </w:rPr>
              <w:t xml:space="preserve">58 – </w:t>
            </w:r>
            <w:r>
              <w:rPr>
                <w:lang w:eastAsia="ar-SA"/>
              </w:rPr>
              <w:t>15</w:t>
            </w:r>
            <w:r w:rsidRPr="00CF2E67">
              <w:rPr>
                <w:lang w:eastAsia="ar-SA"/>
              </w:rPr>
              <w:t xml:space="preserve"> шт</w:t>
            </w:r>
          </w:p>
        </w:tc>
        <w:tc>
          <w:tcPr>
            <w:tcW w:w="1055" w:type="pct"/>
            <w:vAlign w:val="center"/>
          </w:tcPr>
          <w:p w14:paraId="5C9DB8FA" w14:textId="77777777" w:rsidR="00AF1AB0" w:rsidRPr="00CF2E67" w:rsidRDefault="00AF1AB0" w:rsidP="00AF1AB0">
            <w:pPr>
              <w:spacing w:line="160" w:lineRule="atLeast"/>
              <w:jc w:val="center"/>
              <w:rPr>
                <w:lang w:eastAsia="ar-SA"/>
              </w:rPr>
            </w:pPr>
            <w:r w:rsidRPr="00CF2E67">
              <w:rPr>
                <w:lang w:eastAsia="ar-SA"/>
              </w:rPr>
              <w:t>Российская Федерация.</w:t>
            </w:r>
          </w:p>
          <w:p w14:paraId="3D349E6C" w14:textId="29CE304E" w:rsidR="00AF1AB0" w:rsidRPr="005A1498" w:rsidRDefault="00AF1AB0" w:rsidP="00AF1AB0">
            <w:pPr>
              <w:spacing w:line="160" w:lineRule="atLeast"/>
              <w:jc w:val="center"/>
              <w:rPr>
                <w:sz w:val="18"/>
                <w:szCs w:val="18"/>
                <w:lang w:eastAsia="ar-SA"/>
              </w:rPr>
            </w:pPr>
            <w:r w:rsidRPr="00CF2E67">
              <w:rPr>
                <w:lang w:eastAsia="ar-SA"/>
              </w:rPr>
              <w:t>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AB0" w:rsidRPr="005A1498" w14:paraId="68562318" w14:textId="77777777" w:rsidTr="001E04FC">
        <w:trPr>
          <w:trHeight w:val="550"/>
          <w:jc w:val="center"/>
        </w:trPr>
        <w:tc>
          <w:tcPr>
            <w:tcW w:w="207" w:type="pct"/>
            <w:tcBorders>
              <w:top w:val="single" w:sz="2" w:space="0" w:color="auto"/>
              <w:left w:val="single" w:sz="2" w:space="0" w:color="auto"/>
              <w:bottom w:val="single" w:sz="2" w:space="0" w:color="auto"/>
              <w:right w:val="single" w:sz="2" w:space="0" w:color="auto"/>
            </w:tcBorders>
            <w:vAlign w:val="center"/>
          </w:tcPr>
          <w:p w14:paraId="0B6C8EA6" w14:textId="77777777" w:rsidR="00AF1AB0" w:rsidRPr="005A1498" w:rsidRDefault="00AF1AB0" w:rsidP="00AF1AB0">
            <w:pPr>
              <w:spacing w:line="160" w:lineRule="atLeast"/>
              <w:jc w:val="center"/>
              <w:rPr>
                <w:bCs/>
                <w:sz w:val="18"/>
                <w:szCs w:val="18"/>
                <w:lang w:eastAsia="ar-SA"/>
              </w:rPr>
            </w:pPr>
            <w:r>
              <w:rPr>
                <w:bCs/>
                <w:sz w:val="18"/>
                <w:szCs w:val="18"/>
                <w:lang w:eastAsia="ar-SA"/>
              </w:rPr>
              <w:t>3</w:t>
            </w:r>
          </w:p>
        </w:tc>
        <w:tc>
          <w:tcPr>
            <w:tcW w:w="900" w:type="pct"/>
            <w:tcBorders>
              <w:left w:val="single" w:sz="4" w:space="0" w:color="000000"/>
              <w:right w:val="single" w:sz="4" w:space="0" w:color="000000"/>
            </w:tcBorders>
            <w:shd w:val="clear" w:color="auto" w:fill="auto"/>
            <w:vAlign w:val="center"/>
          </w:tcPr>
          <w:p w14:paraId="29164F7A" w14:textId="77777777" w:rsidR="00AF1AB0" w:rsidRPr="00CF2E67" w:rsidRDefault="00AF1AB0" w:rsidP="00AF1AB0">
            <w:pPr>
              <w:spacing w:line="160" w:lineRule="atLeast"/>
              <w:jc w:val="center"/>
              <w:rPr>
                <w:color w:val="000000" w:themeColor="text1"/>
              </w:rPr>
            </w:pPr>
            <w:r w:rsidRPr="00CF2E67">
              <w:rPr>
                <w:color w:val="000000" w:themeColor="text1"/>
              </w:rPr>
              <w:t>Сорочка женская трикотажная</w:t>
            </w:r>
          </w:p>
          <w:p w14:paraId="5EA93039" w14:textId="57F3B8FC" w:rsidR="00AF1AB0" w:rsidRPr="000B7C35" w:rsidRDefault="00AF1AB0" w:rsidP="00AF1AB0">
            <w:pPr>
              <w:spacing w:line="160" w:lineRule="atLeast"/>
              <w:jc w:val="center"/>
              <w:rPr>
                <w:color w:val="000000" w:themeColor="text1"/>
                <w:sz w:val="18"/>
                <w:szCs w:val="18"/>
              </w:rPr>
            </w:pPr>
            <w:r w:rsidRPr="00CF2E67">
              <w:rPr>
                <w:rStyle w:val="af5"/>
                <w:shd w:val="clear" w:color="auto" w:fill="FFFFFF"/>
              </w:rPr>
              <w:t>14.14.14.130</w:t>
            </w:r>
          </w:p>
        </w:tc>
        <w:tc>
          <w:tcPr>
            <w:tcW w:w="276" w:type="pct"/>
            <w:vAlign w:val="center"/>
          </w:tcPr>
          <w:p w14:paraId="47D1A82D" w14:textId="77777777" w:rsidR="00AF1AB0" w:rsidRPr="00CF2E67" w:rsidRDefault="00AF1AB0" w:rsidP="00AF1AB0">
            <w:pPr>
              <w:spacing w:line="160" w:lineRule="atLeast"/>
              <w:jc w:val="center"/>
              <w:rPr>
                <w:lang w:eastAsia="ar-SA"/>
              </w:rPr>
            </w:pPr>
          </w:p>
          <w:p w14:paraId="512DA129" w14:textId="77777777" w:rsidR="00AF1AB0" w:rsidRPr="00CF2E67" w:rsidRDefault="00AF1AB0" w:rsidP="00AF1AB0">
            <w:pPr>
              <w:spacing w:line="160" w:lineRule="atLeast"/>
              <w:jc w:val="center"/>
              <w:rPr>
                <w:lang w:eastAsia="ar-SA"/>
              </w:rPr>
            </w:pPr>
            <w:r w:rsidRPr="00CF2E67">
              <w:rPr>
                <w:lang w:eastAsia="ar-SA"/>
              </w:rPr>
              <w:t>Шт</w:t>
            </w:r>
          </w:p>
          <w:p w14:paraId="1BABE435" w14:textId="3C0C8832" w:rsidR="00AF1AB0" w:rsidRPr="005A1498" w:rsidRDefault="00AF1AB0" w:rsidP="00AF1AB0">
            <w:pPr>
              <w:spacing w:line="160" w:lineRule="atLeast"/>
              <w:jc w:val="center"/>
              <w:rPr>
                <w:sz w:val="18"/>
                <w:szCs w:val="18"/>
                <w:lang w:eastAsia="ar-SA"/>
              </w:rPr>
            </w:pPr>
          </w:p>
        </w:tc>
        <w:tc>
          <w:tcPr>
            <w:tcW w:w="296" w:type="pct"/>
            <w:vAlign w:val="center"/>
          </w:tcPr>
          <w:p w14:paraId="2C5E9581" w14:textId="4F4E2324" w:rsidR="00AF1AB0" w:rsidRPr="005A1498" w:rsidRDefault="00AF1AB0" w:rsidP="00AF1AB0">
            <w:pPr>
              <w:spacing w:line="160" w:lineRule="atLeast"/>
              <w:jc w:val="center"/>
              <w:rPr>
                <w:sz w:val="18"/>
                <w:szCs w:val="18"/>
              </w:rPr>
            </w:pPr>
            <w:r>
              <w:t>6</w:t>
            </w:r>
            <w:r w:rsidRPr="00CF2E67">
              <w:t>0</w:t>
            </w:r>
          </w:p>
        </w:tc>
        <w:tc>
          <w:tcPr>
            <w:tcW w:w="296" w:type="pct"/>
            <w:vAlign w:val="center"/>
          </w:tcPr>
          <w:p w14:paraId="439A3DF2" w14:textId="77777777" w:rsidR="00AF1AB0" w:rsidRPr="005A1498" w:rsidRDefault="00AF1AB0" w:rsidP="00AF1AB0">
            <w:pPr>
              <w:spacing w:line="160" w:lineRule="atLeast"/>
              <w:jc w:val="center"/>
              <w:rPr>
                <w:sz w:val="18"/>
                <w:szCs w:val="18"/>
                <w:lang w:eastAsia="ar-SA"/>
              </w:rPr>
            </w:pPr>
          </w:p>
        </w:tc>
        <w:tc>
          <w:tcPr>
            <w:tcW w:w="515" w:type="pct"/>
            <w:vAlign w:val="center"/>
          </w:tcPr>
          <w:p w14:paraId="0F473CB7" w14:textId="77777777" w:rsidR="00AF1AB0" w:rsidRPr="005A1498" w:rsidRDefault="00AF1AB0" w:rsidP="00AF1AB0">
            <w:pPr>
              <w:spacing w:line="160" w:lineRule="atLeast"/>
              <w:jc w:val="center"/>
              <w:rPr>
                <w:sz w:val="18"/>
                <w:szCs w:val="18"/>
                <w:lang w:eastAsia="ar-SA"/>
              </w:rPr>
            </w:pPr>
          </w:p>
        </w:tc>
        <w:tc>
          <w:tcPr>
            <w:tcW w:w="1455" w:type="pct"/>
            <w:shd w:val="clear" w:color="auto" w:fill="auto"/>
            <w:vAlign w:val="center"/>
          </w:tcPr>
          <w:p w14:paraId="363255AF" w14:textId="77777777" w:rsidR="00AF1AB0" w:rsidRDefault="00AF1AB0" w:rsidP="00AF1AB0">
            <w:pPr>
              <w:spacing w:line="160" w:lineRule="atLeast"/>
              <w:rPr>
                <w:lang w:eastAsia="ar-SA"/>
              </w:rPr>
            </w:pPr>
            <w:r>
              <w:rPr>
                <w:lang w:eastAsia="ar-SA"/>
              </w:rPr>
              <w:t>Плотный трикотаж. Рукав не короткий. Не темные цвета. Рост 160-164 см. Ткань не линяет, не красится.</w:t>
            </w:r>
          </w:p>
          <w:p w14:paraId="440DE73A" w14:textId="77777777" w:rsidR="00AF1AB0" w:rsidRPr="00CF2E67" w:rsidRDefault="00AF1AB0" w:rsidP="00AF1AB0">
            <w:pPr>
              <w:spacing w:line="160" w:lineRule="atLeast"/>
              <w:rPr>
                <w:lang w:eastAsia="ar-SA"/>
              </w:rPr>
            </w:pPr>
            <w:r w:rsidRPr="00CF2E67">
              <w:rPr>
                <w:lang w:eastAsia="ar-SA"/>
              </w:rPr>
              <w:t>Размеры:</w:t>
            </w:r>
          </w:p>
          <w:p w14:paraId="646C6EF0" w14:textId="77777777" w:rsidR="00AF1AB0" w:rsidRPr="00CF2E67" w:rsidRDefault="00AF1AB0" w:rsidP="00AF1AB0">
            <w:pPr>
              <w:spacing w:line="160" w:lineRule="atLeast"/>
              <w:rPr>
                <w:lang w:eastAsia="ar-SA"/>
              </w:rPr>
            </w:pPr>
            <w:r w:rsidRPr="00CF2E67">
              <w:rPr>
                <w:lang w:eastAsia="ar-SA"/>
              </w:rPr>
              <w:t>52 – 10 шт</w:t>
            </w:r>
          </w:p>
          <w:p w14:paraId="2EE8E958" w14:textId="77777777" w:rsidR="00AF1AB0" w:rsidRPr="00CF2E67" w:rsidRDefault="00AF1AB0" w:rsidP="00AF1AB0">
            <w:pPr>
              <w:spacing w:line="160" w:lineRule="atLeast"/>
              <w:rPr>
                <w:lang w:eastAsia="ar-SA"/>
              </w:rPr>
            </w:pPr>
            <w:r w:rsidRPr="00CF2E67">
              <w:rPr>
                <w:lang w:eastAsia="ar-SA"/>
              </w:rPr>
              <w:t>54 – 10 шт</w:t>
            </w:r>
          </w:p>
          <w:p w14:paraId="384CADFC" w14:textId="77777777" w:rsidR="00AF1AB0" w:rsidRPr="00CF2E67" w:rsidRDefault="00AF1AB0" w:rsidP="00AF1AB0">
            <w:pPr>
              <w:spacing w:line="160" w:lineRule="atLeast"/>
              <w:rPr>
                <w:lang w:eastAsia="ar-SA"/>
              </w:rPr>
            </w:pPr>
            <w:r w:rsidRPr="00CF2E67">
              <w:rPr>
                <w:lang w:eastAsia="ar-SA"/>
              </w:rPr>
              <w:t>56 – 10 шт</w:t>
            </w:r>
          </w:p>
          <w:p w14:paraId="70BB6E4A" w14:textId="77777777" w:rsidR="00AF1AB0" w:rsidRPr="00CF2E67" w:rsidRDefault="00AF1AB0" w:rsidP="00AF1AB0">
            <w:pPr>
              <w:spacing w:line="160" w:lineRule="atLeast"/>
              <w:rPr>
                <w:lang w:eastAsia="ar-SA"/>
              </w:rPr>
            </w:pPr>
            <w:r w:rsidRPr="00CF2E67">
              <w:rPr>
                <w:lang w:eastAsia="ar-SA"/>
              </w:rPr>
              <w:t>58 – 10 шт</w:t>
            </w:r>
          </w:p>
          <w:p w14:paraId="34B10C45" w14:textId="6183139A" w:rsidR="00AF1AB0" w:rsidRPr="005A1498" w:rsidRDefault="00AF1AB0" w:rsidP="00AF1AB0">
            <w:pPr>
              <w:spacing w:line="160" w:lineRule="atLeast"/>
              <w:rPr>
                <w:sz w:val="18"/>
                <w:szCs w:val="18"/>
                <w:lang w:eastAsia="ar-SA"/>
              </w:rPr>
            </w:pPr>
            <w:r w:rsidRPr="00CF2E67">
              <w:rPr>
                <w:lang w:eastAsia="ar-SA"/>
              </w:rPr>
              <w:t xml:space="preserve">60 – </w:t>
            </w:r>
            <w:r>
              <w:rPr>
                <w:lang w:eastAsia="ar-SA"/>
              </w:rPr>
              <w:t>2</w:t>
            </w:r>
            <w:r w:rsidRPr="00CF2E67">
              <w:rPr>
                <w:lang w:eastAsia="ar-SA"/>
              </w:rPr>
              <w:t>0 шт</w:t>
            </w:r>
          </w:p>
        </w:tc>
        <w:tc>
          <w:tcPr>
            <w:tcW w:w="1055" w:type="pct"/>
            <w:vAlign w:val="center"/>
          </w:tcPr>
          <w:p w14:paraId="07307070" w14:textId="51C0CD60" w:rsidR="00AF1AB0" w:rsidRPr="005A1498" w:rsidRDefault="00AF1AB0" w:rsidP="00AF1AB0">
            <w:pPr>
              <w:spacing w:line="160" w:lineRule="atLeast"/>
              <w:jc w:val="center"/>
              <w:rPr>
                <w:sz w:val="18"/>
                <w:szCs w:val="18"/>
                <w:lang w:eastAsia="ar-SA"/>
              </w:rPr>
            </w:pPr>
            <w:r w:rsidRPr="00CF2E67">
              <w:rPr>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AB0" w:rsidRPr="005A1498" w14:paraId="01B0F395" w14:textId="77777777" w:rsidTr="001E04FC">
        <w:trPr>
          <w:trHeight w:val="550"/>
          <w:jc w:val="center"/>
        </w:trPr>
        <w:tc>
          <w:tcPr>
            <w:tcW w:w="207" w:type="pct"/>
            <w:tcBorders>
              <w:top w:val="single" w:sz="2" w:space="0" w:color="auto"/>
              <w:left w:val="single" w:sz="2" w:space="0" w:color="auto"/>
              <w:bottom w:val="single" w:sz="2" w:space="0" w:color="auto"/>
              <w:right w:val="single" w:sz="2" w:space="0" w:color="auto"/>
            </w:tcBorders>
            <w:vAlign w:val="center"/>
          </w:tcPr>
          <w:p w14:paraId="5DBF3655" w14:textId="7BE727B1" w:rsidR="00AF1AB0" w:rsidRDefault="00AF1AB0" w:rsidP="00AF1AB0">
            <w:pPr>
              <w:spacing w:line="160" w:lineRule="atLeast"/>
              <w:jc w:val="center"/>
              <w:rPr>
                <w:bCs/>
                <w:sz w:val="18"/>
                <w:szCs w:val="18"/>
                <w:lang w:eastAsia="ar-SA"/>
              </w:rPr>
            </w:pPr>
            <w:r>
              <w:rPr>
                <w:bCs/>
                <w:sz w:val="18"/>
                <w:szCs w:val="18"/>
                <w:lang w:eastAsia="ar-SA"/>
              </w:rPr>
              <w:t>4</w:t>
            </w:r>
          </w:p>
        </w:tc>
        <w:tc>
          <w:tcPr>
            <w:tcW w:w="900" w:type="pct"/>
            <w:tcBorders>
              <w:left w:val="single" w:sz="4" w:space="0" w:color="000000"/>
              <w:right w:val="single" w:sz="4" w:space="0" w:color="000000"/>
            </w:tcBorders>
            <w:shd w:val="clear" w:color="auto" w:fill="auto"/>
            <w:vAlign w:val="center"/>
          </w:tcPr>
          <w:p w14:paraId="7FEF01B3" w14:textId="77777777" w:rsidR="00AF1AB0" w:rsidRPr="00CF2E67" w:rsidRDefault="00AF1AB0" w:rsidP="00AF1AB0">
            <w:pPr>
              <w:spacing w:line="160" w:lineRule="atLeast"/>
              <w:jc w:val="center"/>
              <w:rPr>
                <w:color w:val="000000" w:themeColor="text1"/>
              </w:rPr>
            </w:pPr>
            <w:r w:rsidRPr="00CF2E67">
              <w:rPr>
                <w:color w:val="000000" w:themeColor="text1"/>
              </w:rPr>
              <w:t>Плащ-пальто женское зимнее</w:t>
            </w:r>
          </w:p>
          <w:p w14:paraId="0B943792" w14:textId="0F212418" w:rsidR="00AF1AB0" w:rsidRPr="001E04FC" w:rsidRDefault="00AF1AB0" w:rsidP="00AF1AB0">
            <w:pPr>
              <w:spacing w:line="160" w:lineRule="atLeast"/>
              <w:jc w:val="center"/>
              <w:rPr>
                <w:color w:val="000000" w:themeColor="text1"/>
                <w:sz w:val="18"/>
                <w:szCs w:val="18"/>
              </w:rPr>
            </w:pPr>
            <w:r w:rsidRPr="00CF2E67">
              <w:rPr>
                <w:color w:val="000000" w:themeColor="text1"/>
              </w:rPr>
              <w:t>14.13.31</w:t>
            </w:r>
          </w:p>
        </w:tc>
        <w:tc>
          <w:tcPr>
            <w:tcW w:w="276" w:type="pct"/>
            <w:vAlign w:val="center"/>
          </w:tcPr>
          <w:p w14:paraId="5024839A" w14:textId="05726E23" w:rsidR="00AF1AB0" w:rsidRDefault="00AF1AB0" w:rsidP="00AF1AB0">
            <w:pPr>
              <w:spacing w:line="160" w:lineRule="atLeast"/>
              <w:jc w:val="center"/>
              <w:rPr>
                <w:sz w:val="18"/>
                <w:szCs w:val="18"/>
                <w:lang w:eastAsia="ar-SA"/>
              </w:rPr>
            </w:pPr>
            <w:r w:rsidRPr="00CF2E67">
              <w:rPr>
                <w:lang w:eastAsia="ar-SA"/>
              </w:rPr>
              <w:t>Шт</w:t>
            </w:r>
          </w:p>
        </w:tc>
        <w:tc>
          <w:tcPr>
            <w:tcW w:w="296" w:type="pct"/>
            <w:vAlign w:val="center"/>
          </w:tcPr>
          <w:p w14:paraId="23D98131" w14:textId="11F7D7C9" w:rsidR="00AF1AB0" w:rsidRDefault="00AF1AB0" w:rsidP="00AF1AB0">
            <w:pPr>
              <w:spacing w:line="160" w:lineRule="atLeast"/>
              <w:jc w:val="center"/>
              <w:rPr>
                <w:sz w:val="18"/>
                <w:szCs w:val="18"/>
              </w:rPr>
            </w:pPr>
            <w:r>
              <w:t>7</w:t>
            </w:r>
          </w:p>
        </w:tc>
        <w:tc>
          <w:tcPr>
            <w:tcW w:w="296" w:type="pct"/>
            <w:vAlign w:val="center"/>
          </w:tcPr>
          <w:p w14:paraId="6A3DEAE6" w14:textId="77777777" w:rsidR="00AF1AB0" w:rsidRPr="005A1498" w:rsidRDefault="00AF1AB0" w:rsidP="00AF1AB0">
            <w:pPr>
              <w:spacing w:line="160" w:lineRule="atLeast"/>
              <w:jc w:val="center"/>
              <w:rPr>
                <w:sz w:val="18"/>
                <w:szCs w:val="18"/>
                <w:lang w:eastAsia="ar-SA"/>
              </w:rPr>
            </w:pPr>
          </w:p>
        </w:tc>
        <w:tc>
          <w:tcPr>
            <w:tcW w:w="515" w:type="pct"/>
            <w:vAlign w:val="center"/>
          </w:tcPr>
          <w:p w14:paraId="646958F0" w14:textId="77777777" w:rsidR="00AF1AB0" w:rsidRPr="005A1498" w:rsidRDefault="00AF1AB0" w:rsidP="00AF1AB0">
            <w:pPr>
              <w:spacing w:line="160" w:lineRule="atLeast"/>
              <w:jc w:val="center"/>
              <w:rPr>
                <w:sz w:val="18"/>
                <w:szCs w:val="18"/>
                <w:lang w:eastAsia="ar-SA"/>
              </w:rPr>
            </w:pPr>
          </w:p>
        </w:tc>
        <w:tc>
          <w:tcPr>
            <w:tcW w:w="1455" w:type="pct"/>
            <w:shd w:val="clear" w:color="auto" w:fill="auto"/>
            <w:vAlign w:val="center"/>
          </w:tcPr>
          <w:p w14:paraId="6C1DEDCB" w14:textId="77777777" w:rsidR="00AF1AB0" w:rsidRDefault="00AF1AB0" w:rsidP="00AF1AB0">
            <w:pPr>
              <w:spacing w:line="160" w:lineRule="atLeast"/>
              <w:rPr>
                <w:lang w:eastAsia="ar-SA"/>
              </w:rPr>
            </w:pPr>
            <w:r>
              <w:rPr>
                <w:lang w:eastAsia="ar-SA"/>
              </w:rPr>
              <w:t>Цвет ткани не яркий. Рост 164-170. Простота в обиходе, смесовая ткань, не должна покрываться затяжками и скатываться. Утепление по сезону, пуговицы, желательно с капюшоном.</w:t>
            </w:r>
          </w:p>
          <w:p w14:paraId="5338724A" w14:textId="77777777" w:rsidR="00AF1AB0" w:rsidRPr="00CF2E67" w:rsidRDefault="00AF1AB0" w:rsidP="00AF1AB0">
            <w:pPr>
              <w:spacing w:line="160" w:lineRule="atLeast"/>
              <w:rPr>
                <w:lang w:eastAsia="ar-SA"/>
              </w:rPr>
            </w:pPr>
            <w:r w:rsidRPr="00CF2E67">
              <w:rPr>
                <w:lang w:eastAsia="ar-SA"/>
              </w:rPr>
              <w:t>Размеры:</w:t>
            </w:r>
          </w:p>
          <w:p w14:paraId="3785704D" w14:textId="77777777" w:rsidR="00AF1AB0" w:rsidRPr="00CF2E67" w:rsidRDefault="00AF1AB0" w:rsidP="00AF1AB0">
            <w:pPr>
              <w:spacing w:line="160" w:lineRule="atLeast"/>
              <w:rPr>
                <w:lang w:eastAsia="ar-SA"/>
              </w:rPr>
            </w:pPr>
            <w:r w:rsidRPr="00CF2E67">
              <w:rPr>
                <w:lang w:eastAsia="ar-SA"/>
              </w:rPr>
              <w:t>52 – 1</w:t>
            </w:r>
          </w:p>
          <w:p w14:paraId="153217A3" w14:textId="77777777" w:rsidR="00AF1AB0" w:rsidRPr="00CF2E67" w:rsidRDefault="00AF1AB0" w:rsidP="00AF1AB0">
            <w:pPr>
              <w:spacing w:line="160" w:lineRule="atLeast"/>
              <w:rPr>
                <w:lang w:eastAsia="ar-SA"/>
              </w:rPr>
            </w:pPr>
            <w:r w:rsidRPr="00CF2E67">
              <w:rPr>
                <w:lang w:eastAsia="ar-SA"/>
              </w:rPr>
              <w:t>54 – 2</w:t>
            </w:r>
          </w:p>
          <w:p w14:paraId="3DC17DA4" w14:textId="77777777" w:rsidR="00AF1AB0" w:rsidRPr="00CF2E67" w:rsidRDefault="00AF1AB0" w:rsidP="00AF1AB0">
            <w:pPr>
              <w:spacing w:line="160" w:lineRule="atLeast"/>
              <w:rPr>
                <w:lang w:eastAsia="ar-SA"/>
              </w:rPr>
            </w:pPr>
            <w:r w:rsidRPr="00CF2E67">
              <w:rPr>
                <w:lang w:eastAsia="ar-SA"/>
              </w:rPr>
              <w:t>56 – 1</w:t>
            </w:r>
          </w:p>
          <w:p w14:paraId="3885D1CB" w14:textId="42FDC39C" w:rsidR="00AF1AB0" w:rsidRPr="004D6EE2" w:rsidRDefault="00AF1AB0" w:rsidP="00AF1AB0">
            <w:pPr>
              <w:spacing w:line="160" w:lineRule="atLeast"/>
              <w:rPr>
                <w:color w:val="111111"/>
              </w:rPr>
            </w:pPr>
            <w:r w:rsidRPr="00CF2E67">
              <w:rPr>
                <w:lang w:eastAsia="ar-SA"/>
              </w:rPr>
              <w:t xml:space="preserve">58 - </w:t>
            </w:r>
            <w:r>
              <w:rPr>
                <w:lang w:eastAsia="ar-SA"/>
              </w:rPr>
              <w:t>3</w:t>
            </w:r>
          </w:p>
        </w:tc>
        <w:tc>
          <w:tcPr>
            <w:tcW w:w="1055" w:type="pct"/>
            <w:vAlign w:val="center"/>
          </w:tcPr>
          <w:p w14:paraId="00CE3416" w14:textId="1C461902" w:rsidR="00AF1AB0" w:rsidRPr="005A1498" w:rsidRDefault="00AF1AB0" w:rsidP="00AF1AB0">
            <w:pPr>
              <w:spacing w:line="160" w:lineRule="atLeast"/>
              <w:jc w:val="center"/>
              <w:rPr>
                <w:sz w:val="18"/>
                <w:szCs w:val="18"/>
                <w:lang w:eastAsia="ar-SA"/>
              </w:rPr>
            </w:pPr>
            <w:r w:rsidRPr="00CF2E67">
              <w:rPr>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AB0" w:rsidRPr="005A1498" w14:paraId="2CA00642" w14:textId="77777777" w:rsidTr="001E04FC">
        <w:trPr>
          <w:trHeight w:val="550"/>
          <w:jc w:val="center"/>
        </w:trPr>
        <w:tc>
          <w:tcPr>
            <w:tcW w:w="207" w:type="pct"/>
            <w:tcBorders>
              <w:top w:val="single" w:sz="2" w:space="0" w:color="auto"/>
              <w:left w:val="single" w:sz="2" w:space="0" w:color="auto"/>
              <w:bottom w:val="single" w:sz="2" w:space="0" w:color="auto"/>
              <w:right w:val="single" w:sz="2" w:space="0" w:color="auto"/>
            </w:tcBorders>
            <w:vAlign w:val="center"/>
          </w:tcPr>
          <w:p w14:paraId="6DFA3B23" w14:textId="483A1354" w:rsidR="00AF1AB0" w:rsidRDefault="00AF1AB0" w:rsidP="00AF1AB0">
            <w:pPr>
              <w:spacing w:line="160" w:lineRule="atLeast"/>
              <w:jc w:val="center"/>
              <w:rPr>
                <w:bCs/>
                <w:sz w:val="18"/>
                <w:szCs w:val="18"/>
                <w:lang w:eastAsia="ar-SA"/>
              </w:rPr>
            </w:pPr>
            <w:r>
              <w:rPr>
                <w:bCs/>
                <w:sz w:val="18"/>
                <w:szCs w:val="18"/>
                <w:lang w:eastAsia="ar-SA"/>
              </w:rPr>
              <w:t>5</w:t>
            </w:r>
          </w:p>
        </w:tc>
        <w:tc>
          <w:tcPr>
            <w:tcW w:w="900" w:type="pct"/>
            <w:tcBorders>
              <w:left w:val="single" w:sz="4" w:space="0" w:color="000000"/>
              <w:right w:val="single" w:sz="4" w:space="0" w:color="000000"/>
            </w:tcBorders>
            <w:shd w:val="clear" w:color="auto" w:fill="auto"/>
            <w:vAlign w:val="center"/>
          </w:tcPr>
          <w:p w14:paraId="2D706C27" w14:textId="77777777" w:rsidR="00AF1AB0" w:rsidRDefault="00AF1AB0" w:rsidP="00AF1AB0">
            <w:pPr>
              <w:spacing w:line="160" w:lineRule="atLeast"/>
              <w:jc w:val="center"/>
              <w:rPr>
                <w:color w:val="000000" w:themeColor="text1"/>
              </w:rPr>
            </w:pPr>
            <w:r w:rsidRPr="00CF2E67">
              <w:rPr>
                <w:color w:val="000000" w:themeColor="text1"/>
              </w:rPr>
              <w:t>Плащ-пальто женское осеннее утепленное</w:t>
            </w:r>
          </w:p>
          <w:p w14:paraId="33BB9A49" w14:textId="4CF1E9F6" w:rsidR="00AF1AB0" w:rsidRPr="001E04FC" w:rsidRDefault="00AF1AB0" w:rsidP="00AF1AB0">
            <w:pPr>
              <w:spacing w:line="160" w:lineRule="atLeast"/>
              <w:jc w:val="center"/>
              <w:rPr>
                <w:color w:val="000000" w:themeColor="text1"/>
                <w:sz w:val="18"/>
                <w:szCs w:val="18"/>
              </w:rPr>
            </w:pPr>
            <w:r w:rsidRPr="00CF2E67">
              <w:rPr>
                <w:color w:val="000000" w:themeColor="text1"/>
              </w:rPr>
              <w:t>14.13.31</w:t>
            </w:r>
          </w:p>
        </w:tc>
        <w:tc>
          <w:tcPr>
            <w:tcW w:w="276" w:type="pct"/>
            <w:vAlign w:val="center"/>
          </w:tcPr>
          <w:p w14:paraId="3F1AC400" w14:textId="77A95B61" w:rsidR="00AF1AB0" w:rsidRDefault="00AF1AB0" w:rsidP="00AF1AB0">
            <w:pPr>
              <w:spacing w:line="160" w:lineRule="atLeast"/>
              <w:jc w:val="center"/>
              <w:rPr>
                <w:sz w:val="18"/>
                <w:szCs w:val="18"/>
                <w:lang w:eastAsia="ar-SA"/>
              </w:rPr>
            </w:pPr>
            <w:r w:rsidRPr="00CF2E67">
              <w:rPr>
                <w:lang w:eastAsia="ar-SA"/>
              </w:rPr>
              <w:t>Шт</w:t>
            </w:r>
          </w:p>
        </w:tc>
        <w:tc>
          <w:tcPr>
            <w:tcW w:w="296" w:type="pct"/>
            <w:vAlign w:val="center"/>
          </w:tcPr>
          <w:p w14:paraId="00DE19E8" w14:textId="37239059" w:rsidR="00AF1AB0" w:rsidRDefault="00AF1AB0" w:rsidP="00AF1AB0">
            <w:pPr>
              <w:spacing w:line="160" w:lineRule="atLeast"/>
              <w:jc w:val="center"/>
              <w:rPr>
                <w:sz w:val="18"/>
                <w:szCs w:val="18"/>
              </w:rPr>
            </w:pPr>
            <w:r>
              <w:t>5</w:t>
            </w:r>
          </w:p>
        </w:tc>
        <w:tc>
          <w:tcPr>
            <w:tcW w:w="296" w:type="pct"/>
            <w:vAlign w:val="center"/>
          </w:tcPr>
          <w:p w14:paraId="63948DF4" w14:textId="77777777" w:rsidR="00AF1AB0" w:rsidRPr="005A1498" w:rsidRDefault="00AF1AB0" w:rsidP="00AF1AB0">
            <w:pPr>
              <w:spacing w:line="160" w:lineRule="atLeast"/>
              <w:jc w:val="center"/>
              <w:rPr>
                <w:sz w:val="18"/>
                <w:szCs w:val="18"/>
                <w:lang w:eastAsia="ar-SA"/>
              </w:rPr>
            </w:pPr>
          </w:p>
        </w:tc>
        <w:tc>
          <w:tcPr>
            <w:tcW w:w="515" w:type="pct"/>
            <w:vAlign w:val="center"/>
          </w:tcPr>
          <w:p w14:paraId="5516BE14" w14:textId="77777777" w:rsidR="00AF1AB0" w:rsidRPr="005A1498" w:rsidRDefault="00AF1AB0" w:rsidP="00AF1AB0">
            <w:pPr>
              <w:spacing w:line="160" w:lineRule="atLeast"/>
              <w:jc w:val="center"/>
              <w:rPr>
                <w:sz w:val="18"/>
                <w:szCs w:val="18"/>
                <w:lang w:eastAsia="ar-SA"/>
              </w:rPr>
            </w:pPr>
          </w:p>
        </w:tc>
        <w:tc>
          <w:tcPr>
            <w:tcW w:w="1455" w:type="pct"/>
            <w:shd w:val="clear" w:color="auto" w:fill="auto"/>
            <w:vAlign w:val="center"/>
          </w:tcPr>
          <w:p w14:paraId="6A6586C3" w14:textId="77777777" w:rsidR="00AF1AB0" w:rsidRDefault="00AF1AB0" w:rsidP="00AF1AB0">
            <w:pPr>
              <w:spacing w:line="160" w:lineRule="atLeast"/>
              <w:rPr>
                <w:lang w:eastAsia="ar-SA"/>
              </w:rPr>
            </w:pPr>
            <w:r>
              <w:rPr>
                <w:lang w:eastAsia="ar-SA"/>
              </w:rPr>
              <w:t>Цвет ткани не яркий. Рост 164-170. Простота в обиходе, смесовая ткань, не должна покрываться затяжками и скатываться. Утепление по сезону, пуговицы, желательно с капюшоном.</w:t>
            </w:r>
          </w:p>
          <w:p w14:paraId="53EFDE46" w14:textId="77777777" w:rsidR="00AF1AB0" w:rsidRPr="00CF2E67" w:rsidRDefault="00AF1AB0" w:rsidP="00AF1AB0">
            <w:pPr>
              <w:spacing w:line="160" w:lineRule="atLeast"/>
              <w:rPr>
                <w:lang w:eastAsia="ar-SA"/>
              </w:rPr>
            </w:pPr>
            <w:r w:rsidRPr="00CF2E67">
              <w:rPr>
                <w:lang w:eastAsia="ar-SA"/>
              </w:rPr>
              <w:t>Размеры:</w:t>
            </w:r>
          </w:p>
          <w:p w14:paraId="342F11CD" w14:textId="77777777" w:rsidR="00AF1AB0" w:rsidRPr="00CF2E67" w:rsidRDefault="00AF1AB0" w:rsidP="00AF1AB0">
            <w:pPr>
              <w:spacing w:line="160" w:lineRule="atLeast"/>
              <w:rPr>
                <w:lang w:eastAsia="ar-SA"/>
              </w:rPr>
            </w:pPr>
            <w:r w:rsidRPr="00CF2E67">
              <w:rPr>
                <w:lang w:eastAsia="ar-SA"/>
              </w:rPr>
              <w:t>52 – 2</w:t>
            </w:r>
          </w:p>
          <w:p w14:paraId="6486F4E8" w14:textId="0CCAAE4E" w:rsidR="00AF1AB0" w:rsidRPr="004D6EE2" w:rsidRDefault="00AF1AB0" w:rsidP="00AF1AB0">
            <w:pPr>
              <w:spacing w:line="160" w:lineRule="atLeast"/>
              <w:rPr>
                <w:color w:val="111111"/>
              </w:rPr>
            </w:pPr>
            <w:r w:rsidRPr="00CF2E67">
              <w:rPr>
                <w:lang w:eastAsia="ar-SA"/>
              </w:rPr>
              <w:t xml:space="preserve">54 - </w:t>
            </w:r>
            <w:r>
              <w:rPr>
                <w:lang w:eastAsia="ar-SA"/>
              </w:rPr>
              <w:t>3</w:t>
            </w:r>
          </w:p>
        </w:tc>
        <w:tc>
          <w:tcPr>
            <w:tcW w:w="1055" w:type="pct"/>
            <w:vAlign w:val="center"/>
          </w:tcPr>
          <w:p w14:paraId="286E5AD9" w14:textId="568DAF17" w:rsidR="00AF1AB0" w:rsidRPr="005A1498" w:rsidRDefault="00AF1AB0" w:rsidP="00AF1AB0">
            <w:pPr>
              <w:spacing w:line="160" w:lineRule="atLeast"/>
              <w:jc w:val="center"/>
              <w:rPr>
                <w:sz w:val="18"/>
                <w:szCs w:val="18"/>
                <w:lang w:eastAsia="ar-SA"/>
              </w:rPr>
            </w:pPr>
            <w:r w:rsidRPr="00CF2E67">
              <w:rPr>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6B5" w:rsidRPr="005A1498" w14:paraId="2821B0EC" w14:textId="77777777" w:rsidTr="001E04FC">
        <w:trPr>
          <w:trHeight w:val="99"/>
          <w:jc w:val="center"/>
        </w:trPr>
        <w:tc>
          <w:tcPr>
            <w:tcW w:w="207" w:type="pct"/>
            <w:tcBorders>
              <w:top w:val="single" w:sz="2" w:space="0" w:color="auto"/>
              <w:left w:val="single" w:sz="2" w:space="0" w:color="auto"/>
              <w:right w:val="single" w:sz="2" w:space="0" w:color="auto"/>
            </w:tcBorders>
            <w:vAlign w:val="center"/>
          </w:tcPr>
          <w:p w14:paraId="035013CD" w14:textId="77777777" w:rsidR="00AF16B5" w:rsidRPr="005A1498" w:rsidRDefault="00AF16B5" w:rsidP="00F90BD7">
            <w:pPr>
              <w:spacing w:line="160" w:lineRule="atLeast"/>
              <w:jc w:val="center"/>
              <w:rPr>
                <w:bCs/>
                <w:sz w:val="18"/>
                <w:szCs w:val="18"/>
                <w:lang w:eastAsia="ar-SA"/>
              </w:rPr>
            </w:pPr>
          </w:p>
        </w:tc>
        <w:tc>
          <w:tcPr>
            <w:tcW w:w="900" w:type="pct"/>
            <w:tcBorders>
              <w:left w:val="single" w:sz="4" w:space="0" w:color="000000"/>
              <w:bottom w:val="single" w:sz="4" w:space="0" w:color="000000"/>
              <w:right w:val="single" w:sz="4" w:space="0" w:color="000000"/>
            </w:tcBorders>
            <w:shd w:val="clear" w:color="auto" w:fill="auto"/>
            <w:vAlign w:val="center"/>
          </w:tcPr>
          <w:p w14:paraId="321448E9" w14:textId="77777777" w:rsidR="00AF16B5" w:rsidRPr="005A1498" w:rsidRDefault="00AF16B5" w:rsidP="00F90BD7">
            <w:pPr>
              <w:spacing w:line="160" w:lineRule="atLeast"/>
              <w:jc w:val="center"/>
              <w:rPr>
                <w:b/>
                <w:bCs/>
                <w:color w:val="000000"/>
                <w:sz w:val="18"/>
                <w:szCs w:val="18"/>
              </w:rPr>
            </w:pPr>
            <w:r w:rsidRPr="005A1498">
              <w:rPr>
                <w:b/>
                <w:bCs/>
                <w:color w:val="000000"/>
                <w:sz w:val="18"/>
                <w:szCs w:val="18"/>
              </w:rPr>
              <w:t>Итого:</w:t>
            </w:r>
          </w:p>
        </w:tc>
        <w:tc>
          <w:tcPr>
            <w:tcW w:w="276" w:type="pct"/>
            <w:tcBorders>
              <w:left w:val="single" w:sz="4" w:space="0" w:color="000000"/>
              <w:bottom w:val="single" w:sz="4" w:space="0" w:color="000000"/>
              <w:right w:val="single" w:sz="4" w:space="0" w:color="000000"/>
            </w:tcBorders>
            <w:shd w:val="clear" w:color="auto" w:fill="auto"/>
          </w:tcPr>
          <w:p w14:paraId="4F3DD748" w14:textId="77777777" w:rsidR="00AF16B5" w:rsidRPr="005A1498" w:rsidRDefault="00AF16B5" w:rsidP="00F90BD7">
            <w:pPr>
              <w:spacing w:line="160" w:lineRule="atLeast"/>
              <w:jc w:val="center"/>
              <w:rPr>
                <w:color w:val="000000"/>
                <w:sz w:val="18"/>
                <w:szCs w:val="18"/>
              </w:rPr>
            </w:pPr>
          </w:p>
        </w:tc>
        <w:tc>
          <w:tcPr>
            <w:tcW w:w="296" w:type="pct"/>
            <w:tcBorders>
              <w:left w:val="single" w:sz="4" w:space="0" w:color="000000"/>
              <w:right w:val="single" w:sz="4" w:space="0" w:color="000000"/>
            </w:tcBorders>
            <w:shd w:val="clear" w:color="000000" w:fill="FFFFFF"/>
            <w:vAlign w:val="center"/>
          </w:tcPr>
          <w:p w14:paraId="1278BE53" w14:textId="77777777" w:rsidR="00AF16B5" w:rsidRPr="005A1498" w:rsidRDefault="00AF16B5" w:rsidP="00F90BD7">
            <w:pPr>
              <w:spacing w:line="160" w:lineRule="atLeast"/>
              <w:jc w:val="center"/>
              <w:rPr>
                <w:sz w:val="18"/>
                <w:szCs w:val="18"/>
              </w:rPr>
            </w:pPr>
          </w:p>
        </w:tc>
        <w:tc>
          <w:tcPr>
            <w:tcW w:w="296" w:type="pct"/>
            <w:tcBorders>
              <w:left w:val="single" w:sz="4" w:space="0" w:color="000000"/>
              <w:right w:val="single" w:sz="4" w:space="0" w:color="000000"/>
            </w:tcBorders>
            <w:shd w:val="clear" w:color="000000" w:fill="FFFFFF"/>
            <w:vAlign w:val="center"/>
          </w:tcPr>
          <w:p w14:paraId="3D2A2F79" w14:textId="77777777" w:rsidR="00AF16B5" w:rsidRPr="005A1498" w:rsidRDefault="00AF16B5" w:rsidP="00F90BD7">
            <w:pPr>
              <w:spacing w:line="160" w:lineRule="atLeast"/>
              <w:jc w:val="center"/>
              <w:rPr>
                <w:sz w:val="18"/>
                <w:szCs w:val="18"/>
                <w:lang w:eastAsia="ar-SA"/>
              </w:rPr>
            </w:pPr>
          </w:p>
        </w:tc>
        <w:tc>
          <w:tcPr>
            <w:tcW w:w="515" w:type="pct"/>
            <w:tcBorders>
              <w:top w:val="single" w:sz="2" w:space="0" w:color="auto"/>
              <w:left w:val="single" w:sz="2" w:space="0" w:color="auto"/>
              <w:bottom w:val="single" w:sz="2" w:space="0" w:color="auto"/>
              <w:right w:val="single" w:sz="2" w:space="0" w:color="auto"/>
            </w:tcBorders>
            <w:vAlign w:val="center"/>
          </w:tcPr>
          <w:p w14:paraId="166C0D13" w14:textId="77777777" w:rsidR="00AF16B5" w:rsidRPr="005A1498" w:rsidRDefault="00AF16B5" w:rsidP="00F90BD7">
            <w:pPr>
              <w:spacing w:line="160" w:lineRule="atLeast"/>
              <w:jc w:val="center"/>
              <w:rPr>
                <w:b/>
                <w:bCs/>
                <w:sz w:val="18"/>
                <w:szCs w:val="18"/>
                <w:lang w:eastAsia="ar-SA"/>
              </w:rPr>
            </w:pPr>
          </w:p>
        </w:tc>
        <w:tc>
          <w:tcPr>
            <w:tcW w:w="1455" w:type="pct"/>
            <w:tcBorders>
              <w:top w:val="single" w:sz="2" w:space="0" w:color="auto"/>
              <w:left w:val="single" w:sz="2" w:space="0" w:color="auto"/>
              <w:bottom w:val="single" w:sz="2" w:space="0" w:color="auto"/>
              <w:right w:val="single" w:sz="2" w:space="0" w:color="auto"/>
            </w:tcBorders>
            <w:vAlign w:val="center"/>
          </w:tcPr>
          <w:p w14:paraId="4A3E5CC1" w14:textId="77777777" w:rsidR="00AF16B5" w:rsidRPr="005A1498" w:rsidRDefault="00AF16B5" w:rsidP="00F90BD7">
            <w:pPr>
              <w:spacing w:line="160" w:lineRule="atLeast"/>
              <w:jc w:val="center"/>
              <w:rPr>
                <w:color w:val="000000"/>
                <w:sz w:val="18"/>
                <w:szCs w:val="18"/>
              </w:rPr>
            </w:pPr>
          </w:p>
        </w:tc>
        <w:tc>
          <w:tcPr>
            <w:tcW w:w="1055" w:type="pct"/>
            <w:tcBorders>
              <w:top w:val="single" w:sz="2" w:space="0" w:color="auto"/>
              <w:left w:val="single" w:sz="2" w:space="0" w:color="auto"/>
              <w:bottom w:val="single" w:sz="2" w:space="0" w:color="auto"/>
              <w:right w:val="single" w:sz="2" w:space="0" w:color="auto"/>
            </w:tcBorders>
          </w:tcPr>
          <w:p w14:paraId="5579438F" w14:textId="77777777" w:rsidR="00AF16B5" w:rsidRPr="005A1498" w:rsidRDefault="00AF16B5" w:rsidP="00F90BD7">
            <w:pPr>
              <w:spacing w:line="160" w:lineRule="atLeast"/>
              <w:jc w:val="center"/>
              <w:rPr>
                <w:color w:val="000000"/>
                <w:sz w:val="18"/>
                <w:szCs w:val="18"/>
              </w:rPr>
            </w:pPr>
          </w:p>
        </w:tc>
      </w:tr>
    </w:tbl>
    <w:p w14:paraId="65D7E218" w14:textId="77777777" w:rsidR="00D727F8" w:rsidRDefault="00D727F8" w:rsidP="00D727F8">
      <w:pPr>
        <w:jc w:val="right"/>
        <w:rPr>
          <w:sz w:val="24"/>
          <w:szCs w:val="24"/>
        </w:rPr>
      </w:pPr>
    </w:p>
    <w:p w14:paraId="765E9ED1" w14:textId="77777777" w:rsidR="00D2622D" w:rsidRDefault="00D2622D" w:rsidP="00CA68A4">
      <w:pPr>
        <w:ind w:left="708" w:firstLine="708"/>
        <w:jc w:val="both"/>
        <w:rPr>
          <w:sz w:val="24"/>
          <w:szCs w:val="24"/>
        </w:rPr>
      </w:pPr>
    </w:p>
    <w:p w14:paraId="24405369" w14:textId="732C3DF3"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1704C97D"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AF1AB0" w:rsidRPr="004856F6" w14:paraId="783AE3A7" w14:textId="77777777" w:rsidTr="001E04FC">
        <w:trPr>
          <w:trHeight w:val="1184"/>
        </w:trPr>
        <w:tc>
          <w:tcPr>
            <w:tcW w:w="631" w:type="dxa"/>
            <w:tcBorders>
              <w:top w:val="single" w:sz="2" w:space="0" w:color="auto"/>
              <w:left w:val="single" w:sz="2" w:space="0" w:color="auto"/>
              <w:bottom w:val="single" w:sz="2" w:space="0" w:color="auto"/>
              <w:right w:val="single" w:sz="2" w:space="0" w:color="auto"/>
            </w:tcBorders>
            <w:vAlign w:val="center"/>
          </w:tcPr>
          <w:p w14:paraId="65002C25" w14:textId="7F0E2943" w:rsidR="00AF1AB0" w:rsidRPr="001A267D" w:rsidRDefault="00AF1AB0" w:rsidP="00AF1AB0">
            <w:pPr>
              <w:jc w:val="center"/>
              <w:rPr>
                <w:bCs/>
                <w:sz w:val="24"/>
                <w:szCs w:val="24"/>
              </w:rPr>
            </w:pPr>
            <w:r>
              <w:rPr>
                <w:bCs/>
                <w:sz w:val="18"/>
                <w:szCs w:val="18"/>
                <w:lang w:eastAsia="ar-SA"/>
              </w:rPr>
              <w:t>1</w:t>
            </w:r>
          </w:p>
        </w:tc>
        <w:tc>
          <w:tcPr>
            <w:tcW w:w="2141" w:type="dxa"/>
            <w:tcBorders>
              <w:left w:val="single" w:sz="4" w:space="0" w:color="000000"/>
              <w:right w:val="single" w:sz="4" w:space="0" w:color="000000"/>
            </w:tcBorders>
            <w:shd w:val="clear" w:color="auto" w:fill="auto"/>
            <w:vAlign w:val="center"/>
          </w:tcPr>
          <w:p w14:paraId="4E16F2EA" w14:textId="77777777" w:rsidR="00AF1AB0" w:rsidRPr="00A02EAA" w:rsidRDefault="00AF1AB0" w:rsidP="00AF1AB0">
            <w:pPr>
              <w:spacing w:line="160" w:lineRule="atLeast"/>
              <w:jc w:val="center"/>
              <w:rPr>
                <w:noProof/>
                <w:color w:val="000000" w:themeColor="text1"/>
                <w:sz w:val="24"/>
                <w:szCs w:val="24"/>
              </w:rPr>
            </w:pPr>
            <w:r w:rsidRPr="00A02EAA">
              <w:rPr>
                <w:noProof/>
                <w:color w:val="000000" w:themeColor="text1"/>
                <w:sz w:val="24"/>
                <w:szCs w:val="24"/>
              </w:rPr>
              <w:t>Панталоны женские</w:t>
            </w:r>
          </w:p>
          <w:p w14:paraId="52AA67CC" w14:textId="6171D06D" w:rsidR="00AF1AB0" w:rsidRPr="00A02EAA" w:rsidRDefault="00AF1AB0" w:rsidP="00AF1AB0">
            <w:pPr>
              <w:spacing w:line="160" w:lineRule="atLeast"/>
              <w:jc w:val="center"/>
              <w:rPr>
                <w:color w:val="000000" w:themeColor="text1"/>
                <w:sz w:val="24"/>
                <w:szCs w:val="24"/>
              </w:rPr>
            </w:pPr>
            <w:r w:rsidRPr="00A02EAA">
              <w:rPr>
                <w:rStyle w:val="af5"/>
                <w:b w:val="0"/>
                <w:bCs w:val="0"/>
                <w:color w:val="333333"/>
                <w:sz w:val="24"/>
                <w:szCs w:val="24"/>
                <w:shd w:val="clear" w:color="auto" w:fill="FFFFFF"/>
              </w:rPr>
              <w:t>14.14.24.130</w:t>
            </w:r>
          </w:p>
        </w:tc>
        <w:tc>
          <w:tcPr>
            <w:tcW w:w="2230" w:type="dxa"/>
            <w:vMerge w:val="restart"/>
            <w:vAlign w:val="center"/>
          </w:tcPr>
          <w:p w14:paraId="6E5CED93" w14:textId="5CAE11A4" w:rsidR="00AF1AB0" w:rsidRPr="004856F6" w:rsidRDefault="00AF1AB0" w:rsidP="00AF1AB0">
            <w:pPr>
              <w:jc w:val="center"/>
              <w:rPr>
                <w:sz w:val="24"/>
                <w:szCs w:val="24"/>
              </w:rPr>
            </w:pPr>
            <w:r>
              <w:rPr>
                <w:b/>
                <w:iCs/>
                <w:sz w:val="24"/>
                <w:szCs w:val="24"/>
              </w:rPr>
              <w:t>С даты заключения договора в течение 10 рабочих дней, в рабочие дни с 08.00 до 15.00 ч.</w:t>
            </w:r>
          </w:p>
        </w:tc>
        <w:tc>
          <w:tcPr>
            <w:tcW w:w="2879" w:type="dxa"/>
            <w:vMerge w:val="restart"/>
            <w:shd w:val="clear" w:color="auto" w:fill="auto"/>
            <w:vAlign w:val="center"/>
          </w:tcPr>
          <w:p w14:paraId="7E1312E4" w14:textId="3437CA40" w:rsidR="00AF1AB0" w:rsidRPr="004856F6" w:rsidRDefault="00AF1AB0" w:rsidP="00AF1AB0">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Merge w:val="restart"/>
            <w:vAlign w:val="center"/>
          </w:tcPr>
          <w:p w14:paraId="3CC8A3A6" w14:textId="747D7F3E" w:rsidR="00AF1AB0" w:rsidRPr="004856F6" w:rsidRDefault="00AF1AB0" w:rsidP="00AF1AB0">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AF1AB0" w:rsidRPr="004856F6" w14:paraId="64BFFCCE" w14:textId="77777777" w:rsidTr="001E04FC">
        <w:trPr>
          <w:trHeight w:val="1261"/>
        </w:trPr>
        <w:tc>
          <w:tcPr>
            <w:tcW w:w="631" w:type="dxa"/>
            <w:tcBorders>
              <w:top w:val="single" w:sz="2" w:space="0" w:color="auto"/>
              <w:left w:val="single" w:sz="2" w:space="0" w:color="auto"/>
              <w:bottom w:val="single" w:sz="2" w:space="0" w:color="auto"/>
              <w:right w:val="single" w:sz="2" w:space="0" w:color="auto"/>
            </w:tcBorders>
            <w:vAlign w:val="center"/>
          </w:tcPr>
          <w:p w14:paraId="205F9D76" w14:textId="3E9B6657" w:rsidR="00AF1AB0" w:rsidRPr="001A267D" w:rsidRDefault="00AF1AB0" w:rsidP="00AF1AB0">
            <w:pPr>
              <w:jc w:val="center"/>
              <w:rPr>
                <w:bCs/>
                <w:sz w:val="24"/>
                <w:szCs w:val="24"/>
              </w:rPr>
            </w:pPr>
            <w:r>
              <w:rPr>
                <w:bCs/>
                <w:sz w:val="18"/>
                <w:szCs w:val="18"/>
                <w:lang w:eastAsia="ar-SA"/>
              </w:rPr>
              <w:t>2</w:t>
            </w:r>
          </w:p>
        </w:tc>
        <w:tc>
          <w:tcPr>
            <w:tcW w:w="2141" w:type="dxa"/>
            <w:tcBorders>
              <w:left w:val="single" w:sz="4" w:space="0" w:color="000000"/>
              <w:right w:val="single" w:sz="4" w:space="0" w:color="000000"/>
            </w:tcBorders>
            <w:shd w:val="clear" w:color="auto" w:fill="auto"/>
            <w:vAlign w:val="center"/>
          </w:tcPr>
          <w:p w14:paraId="6655C222" w14:textId="7777777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Трусы женские</w:t>
            </w:r>
          </w:p>
          <w:p w14:paraId="0F287935" w14:textId="030578B5" w:rsidR="00AF1AB0" w:rsidRPr="00A02EAA" w:rsidRDefault="00AF1AB0" w:rsidP="00AF1AB0">
            <w:pPr>
              <w:spacing w:line="160" w:lineRule="atLeast"/>
              <w:jc w:val="center"/>
              <w:rPr>
                <w:color w:val="000000" w:themeColor="text1"/>
                <w:sz w:val="24"/>
                <w:szCs w:val="24"/>
              </w:rPr>
            </w:pPr>
            <w:r w:rsidRPr="00A02EAA">
              <w:rPr>
                <w:rStyle w:val="af5"/>
                <w:b w:val="0"/>
                <w:bCs w:val="0"/>
                <w:color w:val="333333"/>
                <w:sz w:val="24"/>
                <w:szCs w:val="24"/>
                <w:shd w:val="clear" w:color="auto" w:fill="FFFFFF"/>
              </w:rPr>
              <w:t>14.14.14.120</w:t>
            </w:r>
          </w:p>
        </w:tc>
        <w:tc>
          <w:tcPr>
            <w:tcW w:w="2230" w:type="dxa"/>
            <w:vMerge/>
            <w:vAlign w:val="center"/>
          </w:tcPr>
          <w:p w14:paraId="1EBEA8B8" w14:textId="77777777" w:rsidR="00AF1AB0" w:rsidRDefault="00AF1AB0" w:rsidP="00AF1AB0">
            <w:pPr>
              <w:jc w:val="center"/>
              <w:rPr>
                <w:b/>
                <w:iCs/>
                <w:sz w:val="24"/>
                <w:szCs w:val="24"/>
              </w:rPr>
            </w:pPr>
          </w:p>
        </w:tc>
        <w:tc>
          <w:tcPr>
            <w:tcW w:w="2879" w:type="dxa"/>
            <w:vMerge/>
            <w:shd w:val="clear" w:color="auto" w:fill="auto"/>
            <w:vAlign w:val="center"/>
          </w:tcPr>
          <w:p w14:paraId="135B52BE" w14:textId="77777777" w:rsidR="00AF1AB0" w:rsidRPr="00484641" w:rsidRDefault="00AF1AB0" w:rsidP="00AF1AB0">
            <w:pPr>
              <w:jc w:val="center"/>
              <w:rPr>
                <w:sz w:val="24"/>
                <w:szCs w:val="24"/>
              </w:rPr>
            </w:pPr>
          </w:p>
        </w:tc>
        <w:tc>
          <w:tcPr>
            <w:tcW w:w="3318" w:type="dxa"/>
            <w:vMerge/>
            <w:vAlign w:val="center"/>
          </w:tcPr>
          <w:p w14:paraId="318209D5" w14:textId="77777777" w:rsidR="00AF1AB0" w:rsidRPr="00484641" w:rsidRDefault="00AF1AB0" w:rsidP="00AF1AB0">
            <w:pPr>
              <w:jc w:val="both"/>
              <w:rPr>
                <w:sz w:val="24"/>
                <w:szCs w:val="24"/>
              </w:rPr>
            </w:pPr>
          </w:p>
        </w:tc>
      </w:tr>
      <w:tr w:rsidR="00AF1AB0" w:rsidRPr="004856F6" w14:paraId="71F78514" w14:textId="77777777" w:rsidTr="001E04FC">
        <w:trPr>
          <w:trHeight w:val="1276"/>
        </w:trPr>
        <w:tc>
          <w:tcPr>
            <w:tcW w:w="631" w:type="dxa"/>
            <w:tcBorders>
              <w:top w:val="single" w:sz="2" w:space="0" w:color="auto"/>
              <w:left w:val="single" w:sz="2" w:space="0" w:color="auto"/>
              <w:bottom w:val="single" w:sz="2" w:space="0" w:color="auto"/>
              <w:right w:val="single" w:sz="2" w:space="0" w:color="auto"/>
            </w:tcBorders>
            <w:vAlign w:val="center"/>
          </w:tcPr>
          <w:p w14:paraId="2C76935B" w14:textId="44B142CF" w:rsidR="00AF1AB0" w:rsidRPr="001A267D" w:rsidRDefault="00AF1AB0" w:rsidP="00AF1AB0">
            <w:pPr>
              <w:jc w:val="center"/>
              <w:rPr>
                <w:bCs/>
                <w:sz w:val="24"/>
                <w:szCs w:val="24"/>
                <w:lang w:eastAsia="ar-SA"/>
              </w:rPr>
            </w:pPr>
            <w:r>
              <w:rPr>
                <w:bCs/>
                <w:sz w:val="18"/>
                <w:szCs w:val="18"/>
                <w:lang w:eastAsia="ar-SA"/>
              </w:rPr>
              <w:t>3</w:t>
            </w:r>
          </w:p>
        </w:tc>
        <w:tc>
          <w:tcPr>
            <w:tcW w:w="2141" w:type="dxa"/>
            <w:tcBorders>
              <w:left w:val="single" w:sz="4" w:space="0" w:color="000000"/>
              <w:right w:val="single" w:sz="4" w:space="0" w:color="000000"/>
            </w:tcBorders>
            <w:shd w:val="clear" w:color="auto" w:fill="auto"/>
            <w:vAlign w:val="center"/>
          </w:tcPr>
          <w:p w14:paraId="03F46FE1" w14:textId="7777777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Сорочка женская трикотажная</w:t>
            </w:r>
          </w:p>
          <w:p w14:paraId="5BFFC4CD" w14:textId="5374C017" w:rsidR="00AF1AB0" w:rsidRPr="00A02EAA" w:rsidRDefault="00AF1AB0" w:rsidP="00AF1AB0">
            <w:pPr>
              <w:spacing w:line="160" w:lineRule="atLeast"/>
              <w:jc w:val="center"/>
              <w:rPr>
                <w:color w:val="000000" w:themeColor="text1"/>
                <w:sz w:val="24"/>
                <w:szCs w:val="24"/>
              </w:rPr>
            </w:pPr>
            <w:r w:rsidRPr="00A02EAA">
              <w:rPr>
                <w:rStyle w:val="af5"/>
                <w:b w:val="0"/>
                <w:bCs w:val="0"/>
                <w:sz w:val="24"/>
                <w:szCs w:val="24"/>
                <w:shd w:val="clear" w:color="auto" w:fill="FFFFFF"/>
              </w:rPr>
              <w:t>14.14.14.130</w:t>
            </w:r>
          </w:p>
        </w:tc>
        <w:tc>
          <w:tcPr>
            <w:tcW w:w="2230" w:type="dxa"/>
            <w:vMerge/>
            <w:vAlign w:val="center"/>
          </w:tcPr>
          <w:p w14:paraId="7E2DD5E5" w14:textId="77777777" w:rsidR="00AF1AB0" w:rsidRDefault="00AF1AB0" w:rsidP="00AF1AB0">
            <w:pPr>
              <w:jc w:val="center"/>
              <w:rPr>
                <w:b/>
                <w:iCs/>
                <w:sz w:val="24"/>
                <w:szCs w:val="24"/>
              </w:rPr>
            </w:pPr>
          </w:p>
        </w:tc>
        <w:tc>
          <w:tcPr>
            <w:tcW w:w="2879" w:type="dxa"/>
            <w:vMerge/>
            <w:shd w:val="clear" w:color="auto" w:fill="auto"/>
            <w:vAlign w:val="center"/>
          </w:tcPr>
          <w:p w14:paraId="3F73A1D6" w14:textId="77777777" w:rsidR="00AF1AB0" w:rsidRPr="00484641" w:rsidRDefault="00AF1AB0" w:rsidP="00AF1AB0">
            <w:pPr>
              <w:jc w:val="center"/>
              <w:rPr>
                <w:sz w:val="24"/>
                <w:szCs w:val="24"/>
              </w:rPr>
            </w:pPr>
          </w:p>
        </w:tc>
        <w:tc>
          <w:tcPr>
            <w:tcW w:w="3318" w:type="dxa"/>
            <w:vMerge/>
            <w:vAlign w:val="center"/>
          </w:tcPr>
          <w:p w14:paraId="52145B18" w14:textId="77777777" w:rsidR="00AF1AB0" w:rsidRPr="00484641" w:rsidRDefault="00AF1AB0" w:rsidP="00AF1AB0">
            <w:pPr>
              <w:jc w:val="both"/>
              <w:rPr>
                <w:sz w:val="24"/>
                <w:szCs w:val="24"/>
              </w:rPr>
            </w:pPr>
          </w:p>
        </w:tc>
      </w:tr>
      <w:tr w:rsidR="00AF1AB0" w:rsidRPr="004856F6" w14:paraId="6516172C" w14:textId="77777777" w:rsidTr="001E04FC">
        <w:trPr>
          <w:trHeight w:val="1276"/>
        </w:trPr>
        <w:tc>
          <w:tcPr>
            <w:tcW w:w="631" w:type="dxa"/>
            <w:tcBorders>
              <w:top w:val="single" w:sz="2" w:space="0" w:color="auto"/>
              <w:left w:val="single" w:sz="2" w:space="0" w:color="auto"/>
              <w:bottom w:val="single" w:sz="2" w:space="0" w:color="auto"/>
              <w:right w:val="single" w:sz="2" w:space="0" w:color="auto"/>
            </w:tcBorders>
            <w:vAlign w:val="center"/>
          </w:tcPr>
          <w:p w14:paraId="2368D1A2" w14:textId="46B999C3" w:rsidR="00AF1AB0" w:rsidRDefault="00AF1AB0" w:rsidP="00AF1AB0">
            <w:pPr>
              <w:jc w:val="center"/>
              <w:rPr>
                <w:bCs/>
                <w:sz w:val="18"/>
                <w:szCs w:val="18"/>
                <w:lang w:eastAsia="ar-SA"/>
              </w:rPr>
            </w:pPr>
            <w:r>
              <w:rPr>
                <w:bCs/>
                <w:sz w:val="18"/>
                <w:szCs w:val="18"/>
                <w:lang w:eastAsia="ar-SA"/>
              </w:rPr>
              <w:t>4</w:t>
            </w:r>
          </w:p>
        </w:tc>
        <w:tc>
          <w:tcPr>
            <w:tcW w:w="2141" w:type="dxa"/>
            <w:tcBorders>
              <w:left w:val="single" w:sz="4" w:space="0" w:color="000000"/>
              <w:right w:val="single" w:sz="4" w:space="0" w:color="000000"/>
            </w:tcBorders>
            <w:shd w:val="clear" w:color="auto" w:fill="auto"/>
            <w:vAlign w:val="center"/>
          </w:tcPr>
          <w:p w14:paraId="40FA096A" w14:textId="7777777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Плащ-пальто женское зимнее</w:t>
            </w:r>
          </w:p>
          <w:p w14:paraId="073EEED3" w14:textId="5347F49C"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14.13.31</w:t>
            </w:r>
          </w:p>
        </w:tc>
        <w:tc>
          <w:tcPr>
            <w:tcW w:w="2230" w:type="dxa"/>
            <w:vMerge/>
            <w:vAlign w:val="center"/>
          </w:tcPr>
          <w:p w14:paraId="145CC642" w14:textId="77777777" w:rsidR="00AF1AB0" w:rsidRDefault="00AF1AB0" w:rsidP="00AF1AB0">
            <w:pPr>
              <w:jc w:val="center"/>
              <w:rPr>
                <w:b/>
                <w:iCs/>
                <w:sz w:val="24"/>
                <w:szCs w:val="24"/>
              </w:rPr>
            </w:pPr>
          </w:p>
        </w:tc>
        <w:tc>
          <w:tcPr>
            <w:tcW w:w="2879" w:type="dxa"/>
            <w:vMerge/>
            <w:shd w:val="clear" w:color="auto" w:fill="auto"/>
            <w:vAlign w:val="center"/>
          </w:tcPr>
          <w:p w14:paraId="462E8EE5" w14:textId="77777777" w:rsidR="00AF1AB0" w:rsidRPr="00484641" w:rsidRDefault="00AF1AB0" w:rsidP="00AF1AB0">
            <w:pPr>
              <w:jc w:val="center"/>
              <w:rPr>
                <w:sz w:val="24"/>
                <w:szCs w:val="24"/>
              </w:rPr>
            </w:pPr>
          </w:p>
        </w:tc>
        <w:tc>
          <w:tcPr>
            <w:tcW w:w="3318" w:type="dxa"/>
            <w:vMerge/>
            <w:vAlign w:val="center"/>
          </w:tcPr>
          <w:p w14:paraId="032CB485" w14:textId="77777777" w:rsidR="00AF1AB0" w:rsidRPr="00484641" w:rsidRDefault="00AF1AB0" w:rsidP="00AF1AB0">
            <w:pPr>
              <w:jc w:val="both"/>
              <w:rPr>
                <w:sz w:val="24"/>
                <w:szCs w:val="24"/>
              </w:rPr>
            </w:pPr>
          </w:p>
        </w:tc>
      </w:tr>
      <w:tr w:rsidR="00AF1AB0" w:rsidRPr="004856F6" w14:paraId="2750A03E" w14:textId="77777777" w:rsidTr="001E04FC">
        <w:trPr>
          <w:trHeight w:val="1276"/>
        </w:trPr>
        <w:tc>
          <w:tcPr>
            <w:tcW w:w="631" w:type="dxa"/>
            <w:tcBorders>
              <w:top w:val="single" w:sz="2" w:space="0" w:color="auto"/>
              <w:left w:val="single" w:sz="2" w:space="0" w:color="auto"/>
              <w:bottom w:val="single" w:sz="2" w:space="0" w:color="auto"/>
              <w:right w:val="single" w:sz="2" w:space="0" w:color="auto"/>
            </w:tcBorders>
            <w:vAlign w:val="center"/>
          </w:tcPr>
          <w:p w14:paraId="77D38DFE" w14:textId="594C9EB0" w:rsidR="00AF1AB0" w:rsidRDefault="00AF1AB0" w:rsidP="00AF1AB0">
            <w:pPr>
              <w:jc w:val="center"/>
              <w:rPr>
                <w:bCs/>
                <w:sz w:val="18"/>
                <w:szCs w:val="18"/>
                <w:lang w:eastAsia="ar-SA"/>
              </w:rPr>
            </w:pPr>
            <w:r>
              <w:rPr>
                <w:bCs/>
                <w:sz w:val="18"/>
                <w:szCs w:val="18"/>
                <w:lang w:eastAsia="ar-SA"/>
              </w:rPr>
              <w:t>5</w:t>
            </w:r>
          </w:p>
        </w:tc>
        <w:tc>
          <w:tcPr>
            <w:tcW w:w="2141" w:type="dxa"/>
            <w:tcBorders>
              <w:left w:val="single" w:sz="4" w:space="0" w:color="000000"/>
              <w:right w:val="single" w:sz="4" w:space="0" w:color="000000"/>
            </w:tcBorders>
            <w:shd w:val="clear" w:color="auto" w:fill="auto"/>
            <w:vAlign w:val="center"/>
          </w:tcPr>
          <w:p w14:paraId="0A7FDAFE" w14:textId="7777777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Плащ-пальто женское осеннее утепленное</w:t>
            </w:r>
          </w:p>
          <w:p w14:paraId="09FB4A9A" w14:textId="6600FF5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14.13.31</w:t>
            </w:r>
          </w:p>
        </w:tc>
        <w:tc>
          <w:tcPr>
            <w:tcW w:w="2230" w:type="dxa"/>
            <w:vMerge/>
            <w:vAlign w:val="center"/>
          </w:tcPr>
          <w:p w14:paraId="0869BD35" w14:textId="77777777" w:rsidR="00AF1AB0" w:rsidRDefault="00AF1AB0" w:rsidP="00AF1AB0">
            <w:pPr>
              <w:jc w:val="center"/>
              <w:rPr>
                <w:b/>
                <w:iCs/>
                <w:sz w:val="24"/>
                <w:szCs w:val="24"/>
              </w:rPr>
            </w:pPr>
          </w:p>
        </w:tc>
        <w:tc>
          <w:tcPr>
            <w:tcW w:w="2879" w:type="dxa"/>
            <w:vMerge/>
            <w:shd w:val="clear" w:color="auto" w:fill="auto"/>
            <w:vAlign w:val="center"/>
          </w:tcPr>
          <w:p w14:paraId="5B8C43C3" w14:textId="77777777" w:rsidR="00AF1AB0" w:rsidRPr="00484641" w:rsidRDefault="00AF1AB0" w:rsidP="00AF1AB0">
            <w:pPr>
              <w:jc w:val="center"/>
              <w:rPr>
                <w:sz w:val="24"/>
                <w:szCs w:val="24"/>
              </w:rPr>
            </w:pPr>
          </w:p>
        </w:tc>
        <w:tc>
          <w:tcPr>
            <w:tcW w:w="3318" w:type="dxa"/>
            <w:vMerge/>
            <w:vAlign w:val="center"/>
          </w:tcPr>
          <w:p w14:paraId="2F1081CF" w14:textId="77777777" w:rsidR="00AF1AB0" w:rsidRPr="00484641" w:rsidRDefault="00AF1AB0" w:rsidP="00AF1AB0">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F7E1A" w14:textId="77777777" w:rsidR="00B51DCA" w:rsidRDefault="00B51DCA">
      <w:r>
        <w:separator/>
      </w:r>
    </w:p>
  </w:endnote>
  <w:endnote w:type="continuationSeparator" w:id="0">
    <w:p w14:paraId="6B71343D" w14:textId="77777777" w:rsidR="00B51DCA" w:rsidRDefault="00B51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3B86B" w14:textId="77777777" w:rsidR="00B51DCA" w:rsidRDefault="00B51DCA">
      <w:r>
        <w:separator/>
      </w:r>
    </w:p>
  </w:footnote>
  <w:footnote w:type="continuationSeparator" w:id="0">
    <w:p w14:paraId="532D2FAF" w14:textId="77777777" w:rsidR="00B51DCA" w:rsidRDefault="00B51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48D"/>
    <w:rsid w:val="000B1E4F"/>
    <w:rsid w:val="000B2E08"/>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267D"/>
    <w:rsid w:val="001A61F7"/>
    <w:rsid w:val="001A65D8"/>
    <w:rsid w:val="001A693F"/>
    <w:rsid w:val="001A795E"/>
    <w:rsid w:val="001A7D76"/>
    <w:rsid w:val="001B1683"/>
    <w:rsid w:val="001B1F6D"/>
    <w:rsid w:val="001B35EF"/>
    <w:rsid w:val="001B3A92"/>
    <w:rsid w:val="001C0E4B"/>
    <w:rsid w:val="001C479B"/>
    <w:rsid w:val="001C47EA"/>
    <w:rsid w:val="001C4D84"/>
    <w:rsid w:val="001C5924"/>
    <w:rsid w:val="001C785F"/>
    <w:rsid w:val="001D02F8"/>
    <w:rsid w:val="001D099A"/>
    <w:rsid w:val="001D2A93"/>
    <w:rsid w:val="001D52BF"/>
    <w:rsid w:val="001D5C6C"/>
    <w:rsid w:val="001D7BF9"/>
    <w:rsid w:val="001E04FC"/>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1688"/>
    <w:rsid w:val="00271762"/>
    <w:rsid w:val="00274B86"/>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279B5"/>
    <w:rsid w:val="003306C8"/>
    <w:rsid w:val="0033186C"/>
    <w:rsid w:val="00331958"/>
    <w:rsid w:val="003319B5"/>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433D"/>
    <w:rsid w:val="00385CBF"/>
    <w:rsid w:val="00385F1D"/>
    <w:rsid w:val="00386E60"/>
    <w:rsid w:val="00390460"/>
    <w:rsid w:val="003908F3"/>
    <w:rsid w:val="003938CB"/>
    <w:rsid w:val="00394659"/>
    <w:rsid w:val="003951DB"/>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170"/>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D6EE2"/>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47659"/>
    <w:rsid w:val="0055404F"/>
    <w:rsid w:val="00555329"/>
    <w:rsid w:val="0055593C"/>
    <w:rsid w:val="005575E1"/>
    <w:rsid w:val="00557837"/>
    <w:rsid w:val="00562AEF"/>
    <w:rsid w:val="00562D58"/>
    <w:rsid w:val="00562EB1"/>
    <w:rsid w:val="00564AB9"/>
    <w:rsid w:val="00567442"/>
    <w:rsid w:val="00570A3D"/>
    <w:rsid w:val="0057233D"/>
    <w:rsid w:val="005725C3"/>
    <w:rsid w:val="00573AE3"/>
    <w:rsid w:val="0057503C"/>
    <w:rsid w:val="00575471"/>
    <w:rsid w:val="00583993"/>
    <w:rsid w:val="00583DFB"/>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1598"/>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97FAD"/>
    <w:rsid w:val="007A0CEB"/>
    <w:rsid w:val="007A3D67"/>
    <w:rsid w:val="007A7460"/>
    <w:rsid w:val="007A79CF"/>
    <w:rsid w:val="007A7B64"/>
    <w:rsid w:val="007B0100"/>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7F6EC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977"/>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5D5E"/>
    <w:rsid w:val="00887562"/>
    <w:rsid w:val="0089292E"/>
    <w:rsid w:val="008946AB"/>
    <w:rsid w:val="00894CDB"/>
    <w:rsid w:val="008969A1"/>
    <w:rsid w:val="008A23DC"/>
    <w:rsid w:val="008A26A1"/>
    <w:rsid w:val="008A3F70"/>
    <w:rsid w:val="008A5DED"/>
    <w:rsid w:val="008A63D0"/>
    <w:rsid w:val="008A771F"/>
    <w:rsid w:val="008B0CE0"/>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47B3"/>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0285"/>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60783"/>
    <w:rsid w:val="009609C4"/>
    <w:rsid w:val="00962827"/>
    <w:rsid w:val="00962C9F"/>
    <w:rsid w:val="00963B4B"/>
    <w:rsid w:val="00966378"/>
    <w:rsid w:val="009673AF"/>
    <w:rsid w:val="0097116A"/>
    <w:rsid w:val="009737E4"/>
    <w:rsid w:val="00973EE4"/>
    <w:rsid w:val="0097412C"/>
    <w:rsid w:val="00974B41"/>
    <w:rsid w:val="00975951"/>
    <w:rsid w:val="00975CAE"/>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473B"/>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2EAA"/>
    <w:rsid w:val="00A04319"/>
    <w:rsid w:val="00A05355"/>
    <w:rsid w:val="00A05392"/>
    <w:rsid w:val="00A13850"/>
    <w:rsid w:val="00A16D8A"/>
    <w:rsid w:val="00A23015"/>
    <w:rsid w:val="00A2382E"/>
    <w:rsid w:val="00A23B80"/>
    <w:rsid w:val="00A2576D"/>
    <w:rsid w:val="00A26001"/>
    <w:rsid w:val="00A262E1"/>
    <w:rsid w:val="00A26C9E"/>
    <w:rsid w:val="00A30558"/>
    <w:rsid w:val="00A31A1C"/>
    <w:rsid w:val="00A344D1"/>
    <w:rsid w:val="00A3572D"/>
    <w:rsid w:val="00A35BC9"/>
    <w:rsid w:val="00A369E1"/>
    <w:rsid w:val="00A36A06"/>
    <w:rsid w:val="00A371B4"/>
    <w:rsid w:val="00A37AB9"/>
    <w:rsid w:val="00A37BA8"/>
    <w:rsid w:val="00A40F73"/>
    <w:rsid w:val="00A414CD"/>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2A73"/>
    <w:rsid w:val="00A939FD"/>
    <w:rsid w:val="00A95252"/>
    <w:rsid w:val="00A95D44"/>
    <w:rsid w:val="00A9620B"/>
    <w:rsid w:val="00AA0C39"/>
    <w:rsid w:val="00AA13DF"/>
    <w:rsid w:val="00AA17C2"/>
    <w:rsid w:val="00AA2A41"/>
    <w:rsid w:val="00AA2D9A"/>
    <w:rsid w:val="00AA787B"/>
    <w:rsid w:val="00AB16F7"/>
    <w:rsid w:val="00AB1C3B"/>
    <w:rsid w:val="00AB1FBB"/>
    <w:rsid w:val="00AB658A"/>
    <w:rsid w:val="00AB6A6F"/>
    <w:rsid w:val="00AB7F52"/>
    <w:rsid w:val="00AC3CAD"/>
    <w:rsid w:val="00AD04AF"/>
    <w:rsid w:val="00AD284F"/>
    <w:rsid w:val="00AD3ADC"/>
    <w:rsid w:val="00AD66F5"/>
    <w:rsid w:val="00AE143B"/>
    <w:rsid w:val="00AE1E1F"/>
    <w:rsid w:val="00AE3420"/>
    <w:rsid w:val="00AE3D02"/>
    <w:rsid w:val="00AE736A"/>
    <w:rsid w:val="00AE7DBE"/>
    <w:rsid w:val="00AF16B5"/>
    <w:rsid w:val="00AF1AB0"/>
    <w:rsid w:val="00AF212C"/>
    <w:rsid w:val="00AF2377"/>
    <w:rsid w:val="00AF50DA"/>
    <w:rsid w:val="00AF54F8"/>
    <w:rsid w:val="00AF5566"/>
    <w:rsid w:val="00B01C46"/>
    <w:rsid w:val="00B02F4C"/>
    <w:rsid w:val="00B0519F"/>
    <w:rsid w:val="00B100A9"/>
    <w:rsid w:val="00B130D8"/>
    <w:rsid w:val="00B14DD4"/>
    <w:rsid w:val="00B165B7"/>
    <w:rsid w:val="00B25B04"/>
    <w:rsid w:val="00B27360"/>
    <w:rsid w:val="00B30617"/>
    <w:rsid w:val="00B30C04"/>
    <w:rsid w:val="00B32792"/>
    <w:rsid w:val="00B32DC7"/>
    <w:rsid w:val="00B33DCE"/>
    <w:rsid w:val="00B34B9D"/>
    <w:rsid w:val="00B34C34"/>
    <w:rsid w:val="00B35C69"/>
    <w:rsid w:val="00B36AF7"/>
    <w:rsid w:val="00B36C3F"/>
    <w:rsid w:val="00B37694"/>
    <w:rsid w:val="00B41965"/>
    <w:rsid w:val="00B43312"/>
    <w:rsid w:val="00B43488"/>
    <w:rsid w:val="00B43AE1"/>
    <w:rsid w:val="00B44AD3"/>
    <w:rsid w:val="00B4672D"/>
    <w:rsid w:val="00B47ADB"/>
    <w:rsid w:val="00B47CB6"/>
    <w:rsid w:val="00B5087D"/>
    <w:rsid w:val="00B51C55"/>
    <w:rsid w:val="00B51DCA"/>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20"/>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380F"/>
    <w:rsid w:val="00C1389C"/>
    <w:rsid w:val="00C13DB6"/>
    <w:rsid w:val="00C14900"/>
    <w:rsid w:val="00C178F7"/>
    <w:rsid w:val="00C17D5F"/>
    <w:rsid w:val="00C20B46"/>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56617"/>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73D2"/>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5B7"/>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7F8"/>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A9"/>
    <w:rsid w:val="00DD311F"/>
    <w:rsid w:val="00DD3C4C"/>
    <w:rsid w:val="00DD685C"/>
    <w:rsid w:val="00DE0D04"/>
    <w:rsid w:val="00DE4849"/>
    <w:rsid w:val="00DE578F"/>
    <w:rsid w:val="00DE6267"/>
    <w:rsid w:val="00DE764D"/>
    <w:rsid w:val="00DF012C"/>
    <w:rsid w:val="00DF2C6C"/>
    <w:rsid w:val="00DF3131"/>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1D5C"/>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0190"/>
    <w:rsid w:val="00EC3C3E"/>
    <w:rsid w:val="00EC41A3"/>
    <w:rsid w:val="00EC6FC8"/>
    <w:rsid w:val="00EC75B0"/>
    <w:rsid w:val="00ED1B61"/>
    <w:rsid w:val="00ED56B9"/>
    <w:rsid w:val="00ED5870"/>
    <w:rsid w:val="00ED5E4C"/>
    <w:rsid w:val="00ED76EE"/>
    <w:rsid w:val="00EE3947"/>
    <w:rsid w:val="00EE5745"/>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185"/>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0190"/>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styleId="af5">
    <w:name w:val="Strong"/>
    <w:basedOn w:val="a1"/>
    <w:uiPriority w:val="22"/>
    <w:qFormat/>
    <w:rsid w:val="00797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082747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213</TotalTime>
  <Pages>15</Pages>
  <Words>5392</Words>
  <Characters>30737</Characters>
  <Application>Microsoft Office Word</Application>
  <DocSecurity>0</DocSecurity>
  <Lines>256</Lines>
  <Paragraphs>72</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Предмет Договора.</vt:lpstr>
      <vt:lpstr>    2.4. Цена Договора является твердой и определяется на весь срок исполнения Догов</vt:lpstr>
      <vt:lpstr>5. Порядок приемки поставляемого Товара. </vt:lpstr>
      <vt:lpstr>11. Заключительные положения</vt:lpstr>
      <vt:lpstr>    11.4. Перечень приложений к Договору:</vt:lpstr>
      <vt:lpstr>12. Юридические адреса, реквизиты и подписи сторон</vt:lpstr>
      <vt:lpstr>Поставщик обязуется по заданию Заказчика поставить следующий Товар, и передать в</vt:lpstr>
    </vt:vector>
  </TitlesOfParts>
  <Company>VZ</Company>
  <LinksUpToDate>false</LinksUpToDate>
  <CharactersWithSpaces>36057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49</cp:revision>
  <cp:lastPrinted>2026-04-08T11:14:00Z</cp:lastPrinted>
  <dcterms:created xsi:type="dcterms:W3CDTF">2023-12-22T16:17:00Z</dcterms:created>
  <dcterms:modified xsi:type="dcterms:W3CDTF">2026-10-07T09:03:00Z</dcterms:modified>
</cp:coreProperties>
</file>