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0DA6E00C"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E873E6">
        <w:rPr>
          <w:b/>
          <w:i/>
          <w:sz w:val="24"/>
          <w:szCs w:val="24"/>
        </w:rPr>
        <w:t>телевизоры</w:t>
      </w:r>
      <w:r w:rsidR="00D423A1">
        <w:rPr>
          <w:b/>
          <w:i/>
          <w:sz w:val="24"/>
          <w:szCs w:val="24"/>
        </w:rPr>
        <w:t>.</w:t>
      </w:r>
    </w:p>
    <w:p w14:paraId="20D13F1B" w14:textId="4B047DE2"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E873E6">
        <w:rPr>
          <w:b/>
          <w:i/>
          <w:sz w:val="24"/>
          <w:szCs w:val="24"/>
        </w:rPr>
        <w:t>339 373,40</w:t>
      </w:r>
      <w:r w:rsidR="00CC0325">
        <w:rPr>
          <w:b/>
          <w:i/>
          <w:sz w:val="24"/>
          <w:szCs w:val="24"/>
        </w:rPr>
        <w:t xml:space="preserve"> </w:t>
      </w:r>
      <w:r w:rsidRPr="006E23E5">
        <w:rPr>
          <w:b/>
          <w:i/>
          <w:sz w:val="24"/>
          <w:szCs w:val="24"/>
        </w:rPr>
        <w:t>(</w:t>
      </w:r>
      <w:r w:rsidR="00E873E6">
        <w:rPr>
          <w:b/>
          <w:i/>
          <w:sz w:val="24"/>
          <w:szCs w:val="24"/>
        </w:rPr>
        <w:t>Триста тридцать девять тысяч триста семьдесят три</w:t>
      </w:r>
      <w:r w:rsidRPr="006E23E5">
        <w:rPr>
          <w:b/>
          <w:i/>
          <w:sz w:val="24"/>
          <w:szCs w:val="24"/>
        </w:rPr>
        <w:t>) рубл</w:t>
      </w:r>
      <w:r w:rsidR="00E873E6">
        <w:rPr>
          <w:b/>
          <w:i/>
          <w:sz w:val="24"/>
          <w:szCs w:val="24"/>
        </w:rPr>
        <w:t>я</w:t>
      </w:r>
      <w:r w:rsidRPr="006E23E5">
        <w:rPr>
          <w:b/>
          <w:i/>
          <w:sz w:val="24"/>
          <w:szCs w:val="24"/>
        </w:rPr>
        <w:t xml:space="preserve"> </w:t>
      </w:r>
      <w:r w:rsidR="00E873E6">
        <w:rPr>
          <w:b/>
          <w:i/>
          <w:sz w:val="24"/>
          <w:szCs w:val="24"/>
        </w:rPr>
        <w:t>4</w:t>
      </w:r>
      <w:r w:rsidR="00772716">
        <w:rPr>
          <w:b/>
          <w:i/>
          <w:sz w:val="24"/>
          <w:szCs w:val="24"/>
        </w:rPr>
        <w:t>0</w:t>
      </w:r>
      <w:r w:rsidRPr="006E23E5">
        <w:rPr>
          <w:b/>
          <w:i/>
          <w:sz w:val="24"/>
          <w:szCs w:val="24"/>
        </w:rPr>
        <w:t xml:space="preserve"> копе</w:t>
      </w:r>
      <w:r w:rsidR="00D423A1">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2738A9D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E873E6">
        <w:rPr>
          <w:b/>
          <w:i/>
          <w:sz w:val="24"/>
          <w:szCs w:val="24"/>
        </w:rPr>
        <w:t xml:space="preserve">октябрь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62B07D0D"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CC0325">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E873E6">
        <w:rPr>
          <w:b/>
          <w:i/>
          <w:sz w:val="24"/>
          <w:szCs w:val="24"/>
        </w:rPr>
        <w:t>27.10</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0C94C413"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E873E6">
        <w:rPr>
          <w:sz w:val="24"/>
          <w:szCs w:val="24"/>
        </w:rPr>
        <w:t>06</w:t>
      </w:r>
      <w:r w:rsidR="00C4639C">
        <w:rPr>
          <w:sz w:val="24"/>
          <w:szCs w:val="24"/>
        </w:rPr>
        <w:t>.</w:t>
      </w:r>
      <w:r w:rsidR="00E873E6">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7F6B34FB"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E873E6">
        <w:rPr>
          <w:sz w:val="24"/>
          <w:szCs w:val="24"/>
        </w:rPr>
        <w:t>12</w:t>
      </w:r>
      <w:r w:rsidR="00F3581B">
        <w:rPr>
          <w:sz w:val="24"/>
          <w:szCs w:val="24"/>
        </w:rPr>
        <w:t>.</w:t>
      </w:r>
      <w:r w:rsidR="00E873E6">
        <w:rPr>
          <w:sz w:val="24"/>
          <w:szCs w:val="24"/>
        </w:rPr>
        <w:t>10</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6EF20E74"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proofErr w:type="gramStart"/>
      <w:r w:rsidR="00E873E6" w:rsidRPr="00E873E6">
        <w:rPr>
          <w:rFonts w:ascii="Times New Roman" w:hAnsi="Times New Roman" w:cs="Times New Roman"/>
          <w:b/>
          <w:bCs/>
          <w:sz w:val="24"/>
          <w:szCs w:val="24"/>
        </w:rPr>
        <w:t>телевизоры</w:t>
      </w:r>
      <w:r w:rsidR="00D423A1">
        <w:rPr>
          <w:rFonts w:ascii="Times New Roman" w:hAnsi="Times New Roman" w:cs="Times New Roman"/>
          <w:b/>
          <w:bCs/>
          <w:i/>
          <w:iCs/>
          <w:sz w:val="24"/>
          <w:szCs w:val="24"/>
        </w:rPr>
        <w:t xml:space="preserve"> </w:t>
      </w:r>
      <w:r w:rsidR="00EC43DE" w:rsidRPr="004856F6">
        <w:rPr>
          <w:rFonts w:ascii="Times New Roman" w:hAnsi="Times New Roman" w:cs="Times New Roman"/>
          <w:sz w:val="24"/>
          <w:szCs w:val="24"/>
        </w:rPr>
        <w:t xml:space="preserve"> </w:t>
      </w:r>
      <w:r w:rsidRPr="004856F6">
        <w:rPr>
          <w:rFonts w:ascii="Times New Roman" w:hAnsi="Times New Roman" w:cs="Times New Roman"/>
          <w:sz w:val="24"/>
          <w:szCs w:val="24"/>
        </w:rPr>
        <w:t>(</w:t>
      </w:r>
      <w:proofErr w:type="gramEnd"/>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772716"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772716" w:rsidRDefault="00772716" w:rsidP="00772716">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34A16D72" w14:textId="77777777" w:rsidR="00E873E6" w:rsidRDefault="00E873E6" w:rsidP="00E873E6">
            <w:pPr>
              <w:spacing w:line="276" w:lineRule="auto"/>
              <w:jc w:val="center"/>
              <w:rPr>
                <w:sz w:val="22"/>
                <w:szCs w:val="22"/>
              </w:rPr>
            </w:pPr>
            <w:r>
              <w:rPr>
                <w:sz w:val="22"/>
                <w:szCs w:val="22"/>
              </w:rPr>
              <w:t>Т</w:t>
            </w:r>
            <w:r w:rsidRPr="00542B20">
              <w:rPr>
                <w:sz w:val="22"/>
                <w:szCs w:val="22"/>
              </w:rPr>
              <w:t xml:space="preserve">елевизор </w:t>
            </w:r>
          </w:p>
          <w:p w14:paraId="2F1833D4" w14:textId="2FF078AB" w:rsidR="00495ABE" w:rsidRDefault="00E873E6" w:rsidP="00E873E6">
            <w:pPr>
              <w:spacing w:line="276" w:lineRule="auto"/>
              <w:jc w:val="center"/>
              <w:rPr>
                <w:sz w:val="24"/>
                <w:szCs w:val="24"/>
              </w:rPr>
            </w:pPr>
            <w:r w:rsidRPr="00542B20">
              <w:rPr>
                <w:sz w:val="22"/>
                <w:szCs w:val="22"/>
              </w:rPr>
              <w:t>26.40.20.122</w:t>
            </w:r>
          </w:p>
        </w:tc>
        <w:tc>
          <w:tcPr>
            <w:tcW w:w="272" w:type="pct"/>
            <w:tcBorders>
              <w:top w:val="single" w:sz="4" w:space="0" w:color="auto"/>
              <w:left w:val="single" w:sz="4" w:space="0" w:color="auto"/>
              <w:right w:val="single" w:sz="4" w:space="0" w:color="auto"/>
            </w:tcBorders>
            <w:vAlign w:val="center"/>
          </w:tcPr>
          <w:p w14:paraId="4E8913DF" w14:textId="6BB1897B" w:rsidR="00772716" w:rsidRDefault="00772716" w:rsidP="00772716">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01FDE164" w:rsidR="00772716" w:rsidRDefault="00495ABE" w:rsidP="00772716">
            <w:pPr>
              <w:jc w:val="center"/>
              <w:rPr>
                <w:color w:val="000000"/>
                <w:sz w:val="22"/>
                <w:szCs w:val="22"/>
              </w:rPr>
            </w:pPr>
            <w:r>
              <w:rPr>
                <w:color w:val="000000"/>
                <w:sz w:val="22"/>
                <w:szCs w:val="22"/>
              </w:rPr>
              <w:t>20</w:t>
            </w:r>
          </w:p>
        </w:tc>
        <w:tc>
          <w:tcPr>
            <w:tcW w:w="478" w:type="pct"/>
            <w:tcBorders>
              <w:top w:val="single" w:sz="4" w:space="0" w:color="auto"/>
              <w:left w:val="single" w:sz="4" w:space="0" w:color="auto"/>
              <w:right w:val="single" w:sz="4" w:space="0" w:color="auto"/>
            </w:tcBorders>
            <w:vAlign w:val="center"/>
          </w:tcPr>
          <w:p w14:paraId="63D7AF10" w14:textId="77777777" w:rsidR="00772716" w:rsidRPr="007578BD" w:rsidRDefault="00772716" w:rsidP="00772716">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772716" w:rsidRPr="007578BD" w:rsidRDefault="00772716" w:rsidP="00772716">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5DEE0677" w:rsidR="00772716" w:rsidRPr="00495ABE" w:rsidRDefault="00E873E6" w:rsidP="00772716">
            <w:pPr>
              <w:jc w:val="center"/>
              <w:rPr>
                <w:color w:val="000000"/>
                <w:sz w:val="22"/>
                <w:szCs w:val="22"/>
                <w:lang w:val="en-US"/>
              </w:rPr>
            </w:pPr>
            <w:r w:rsidRPr="00542B20">
              <w:rPr>
                <w:sz w:val="22"/>
                <w:szCs w:val="22"/>
              </w:rPr>
              <w:t xml:space="preserve">Диагональ экрана, </w:t>
            </w:r>
            <w:proofErr w:type="spellStart"/>
            <w:r w:rsidRPr="00542B20">
              <w:rPr>
                <w:sz w:val="22"/>
                <w:szCs w:val="22"/>
              </w:rPr>
              <w:t>дюим</w:t>
            </w:r>
            <w:proofErr w:type="spellEnd"/>
            <w:r w:rsidRPr="00542B20">
              <w:rPr>
                <w:sz w:val="22"/>
                <w:szCs w:val="22"/>
              </w:rPr>
              <w:t xml:space="preserve">   ≥ </w:t>
            </w:r>
            <w:proofErr w:type="gramStart"/>
            <w:r w:rsidRPr="00542B20">
              <w:rPr>
                <w:sz w:val="22"/>
                <w:szCs w:val="22"/>
              </w:rPr>
              <w:t>30  и</w:t>
            </w:r>
            <w:proofErr w:type="gramEnd"/>
            <w:r w:rsidRPr="00542B20">
              <w:rPr>
                <w:sz w:val="22"/>
                <w:szCs w:val="22"/>
              </w:rPr>
              <w:t xml:space="preserve">  &lt; 35</w:t>
            </w:r>
            <w:r>
              <w:rPr>
                <w:sz w:val="22"/>
                <w:szCs w:val="22"/>
              </w:rPr>
              <w:t xml:space="preserve">. </w:t>
            </w:r>
            <w:r w:rsidRPr="00542B20">
              <w:rPr>
                <w:sz w:val="22"/>
                <w:szCs w:val="22"/>
              </w:rPr>
              <w:t>Мощность звука, Ватт</w:t>
            </w:r>
            <w:r>
              <w:rPr>
                <w:sz w:val="22"/>
                <w:szCs w:val="22"/>
              </w:rPr>
              <w:t xml:space="preserve"> </w:t>
            </w:r>
            <w:r w:rsidRPr="00542B20">
              <w:rPr>
                <w:sz w:val="22"/>
                <w:szCs w:val="22"/>
              </w:rPr>
              <w:t>≥ 10  и  &lt; 20</w:t>
            </w:r>
            <w:r>
              <w:rPr>
                <w:sz w:val="22"/>
                <w:szCs w:val="22"/>
              </w:rPr>
              <w:t xml:space="preserve">. </w:t>
            </w:r>
            <w:r w:rsidRPr="00542B20">
              <w:rPr>
                <w:sz w:val="22"/>
                <w:szCs w:val="22"/>
              </w:rPr>
              <w:t>Функции и возможности</w:t>
            </w:r>
            <w:r>
              <w:rPr>
                <w:sz w:val="22"/>
                <w:szCs w:val="22"/>
              </w:rPr>
              <w:t xml:space="preserve"> </w:t>
            </w:r>
            <w:proofErr w:type="spellStart"/>
            <w:r w:rsidRPr="00542B20">
              <w:rPr>
                <w:sz w:val="22"/>
                <w:szCs w:val="22"/>
              </w:rPr>
              <w:t>Bluetooth</w:t>
            </w:r>
            <w:proofErr w:type="spellEnd"/>
            <w:r>
              <w:rPr>
                <w:sz w:val="22"/>
                <w:szCs w:val="22"/>
              </w:rPr>
              <w:t xml:space="preserve">. </w:t>
            </w:r>
            <w:r w:rsidRPr="00542B20">
              <w:rPr>
                <w:sz w:val="22"/>
                <w:szCs w:val="22"/>
              </w:rPr>
              <w:t>Разрешение экрана</w:t>
            </w:r>
            <w:r>
              <w:rPr>
                <w:sz w:val="22"/>
                <w:szCs w:val="22"/>
              </w:rPr>
              <w:t xml:space="preserve"> </w:t>
            </w:r>
            <w:r w:rsidRPr="00542B20">
              <w:rPr>
                <w:sz w:val="22"/>
                <w:szCs w:val="22"/>
              </w:rPr>
              <w:t>720p HD</w:t>
            </w:r>
            <w:r>
              <w:rPr>
                <w:sz w:val="22"/>
                <w:szCs w:val="22"/>
              </w:rPr>
              <w:t xml:space="preserve">. </w:t>
            </w:r>
            <w:r w:rsidRPr="00542B20">
              <w:rPr>
                <w:sz w:val="22"/>
                <w:szCs w:val="22"/>
              </w:rPr>
              <w:t>Тип экрана</w:t>
            </w:r>
            <w:r>
              <w:rPr>
                <w:sz w:val="22"/>
                <w:szCs w:val="22"/>
              </w:rPr>
              <w:t xml:space="preserve"> -ж</w:t>
            </w:r>
            <w:r w:rsidRPr="00542B20">
              <w:rPr>
                <w:sz w:val="22"/>
                <w:szCs w:val="22"/>
              </w:rPr>
              <w:t>идкокристаллический</w:t>
            </w:r>
            <w:r>
              <w:rPr>
                <w:sz w:val="22"/>
                <w:szCs w:val="22"/>
              </w:rPr>
              <w:t>. Цвет – черный.</w:t>
            </w:r>
          </w:p>
        </w:tc>
      </w:tr>
      <w:tr w:rsidR="00772716"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772716" w:rsidRPr="005508AE" w:rsidRDefault="00772716" w:rsidP="00772716">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772716" w:rsidRPr="00A76421" w:rsidRDefault="00772716" w:rsidP="00772716">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772716" w:rsidRPr="005508AE" w:rsidRDefault="00772716" w:rsidP="00772716">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772716" w:rsidRPr="005508AE" w:rsidRDefault="00772716" w:rsidP="00772716">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772716" w:rsidRPr="005508AE" w:rsidRDefault="00772716" w:rsidP="00772716">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772716" w:rsidRPr="005508AE" w:rsidRDefault="00772716" w:rsidP="00772716">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772716" w:rsidRPr="005508AE" w:rsidRDefault="00772716" w:rsidP="00772716">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772716" w:rsidRPr="004856F6" w14:paraId="76512D08" w14:textId="77777777" w:rsidTr="003E11FF">
        <w:trPr>
          <w:trHeight w:val="529"/>
        </w:trPr>
        <w:tc>
          <w:tcPr>
            <w:tcW w:w="636" w:type="dxa"/>
            <w:vAlign w:val="center"/>
          </w:tcPr>
          <w:p w14:paraId="167662A9" w14:textId="77777777" w:rsidR="00772716" w:rsidRPr="004856F6" w:rsidRDefault="00772716" w:rsidP="00772716">
            <w:pPr>
              <w:jc w:val="center"/>
              <w:rPr>
                <w:bCs/>
                <w:sz w:val="24"/>
                <w:szCs w:val="24"/>
              </w:rPr>
            </w:pPr>
            <w:r w:rsidRPr="004856F6">
              <w:rPr>
                <w:bCs/>
                <w:sz w:val="24"/>
                <w:szCs w:val="24"/>
              </w:rPr>
              <w:t>1</w:t>
            </w:r>
          </w:p>
        </w:tc>
        <w:tc>
          <w:tcPr>
            <w:tcW w:w="3583" w:type="dxa"/>
            <w:vAlign w:val="center"/>
          </w:tcPr>
          <w:p w14:paraId="7C16B995" w14:textId="77777777" w:rsidR="00E873E6" w:rsidRDefault="00E873E6" w:rsidP="00E873E6">
            <w:pPr>
              <w:spacing w:line="276" w:lineRule="auto"/>
              <w:jc w:val="center"/>
              <w:rPr>
                <w:sz w:val="22"/>
                <w:szCs w:val="22"/>
              </w:rPr>
            </w:pPr>
            <w:r>
              <w:rPr>
                <w:sz w:val="22"/>
                <w:szCs w:val="22"/>
              </w:rPr>
              <w:t>Т</w:t>
            </w:r>
            <w:r w:rsidRPr="00542B20">
              <w:rPr>
                <w:sz w:val="22"/>
                <w:szCs w:val="22"/>
              </w:rPr>
              <w:t xml:space="preserve">елевизор </w:t>
            </w:r>
          </w:p>
          <w:p w14:paraId="4532110B" w14:textId="0EDA9480" w:rsidR="00772716" w:rsidRPr="00F3581B" w:rsidRDefault="00E873E6" w:rsidP="00E873E6">
            <w:pPr>
              <w:spacing w:line="276" w:lineRule="auto"/>
              <w:jc w:val="center"/>
              <w:rPr>
                <w:sz w:val="24"/>
                <w:szCs w:val="24"/>
              </w:rPr>
            </w:pPr>
            <w:r w:rsidRPr="00542B20">
              <w:rPr>
                <w:sz w:val="22"/>
                <w:szCs w:val="22"/>
              </w:rPr>
              <w:t>26.40.20.122</w:t>
            </w:r>
          </w:p>
        </w:tc>
        <w:tc>
          <w:tcPr>
            <w:tcW w:w="2864" w:type="dxa"/>
            <w:vAlign w:val="center"/>
          </w:tcPr>
          <w:p w14:paraId="2CC4B920" w14:textId="182E652B" w:rsidR="00772716" w:rsidRPr="004856F6" w:rsidRDefault="00CC0325" w:rsidP="00772716">
            <w:pPr>
              <w:jc w:val="center"/>
              <w:rPr>
                <w:sz w:val="24"/>
                <w:szCs w:val="24"/>
              </w:rPr>
            </w:pPr>
            <w:r>
              <w:rPr>
                <w:b/>
                <w:i/>
                <w:sz w:val="24"/>
                <w:szCs w:val="24"/>
              </w:rPr>
              <w:t xml:space="preserve">с момента заключения договора </w:t>
            </w:r>
            <w:r w:rsidR="00E873E6">
              <w:rPr>
                <w:b/>
                <w:i/>
                <w:sz w:val="24"/>
                <w:szCs w:val="24"/>
              </w:rPr>
              <w:t>д</w:t>
            </w:r>
            <w:r>
              <w:rPr>
                <w:b/>
                <w:i/>
                <w:sz w:val="24"/>
                <w:szCs w:val="24"/>
              </w:rPr>
              <w:t xml:space="preserve">о </w:t>
            </w:r>
            <w:r w:rsidR="00E873E6">
              <w:rPr>
                <w:b/>
                <w:i/>
                <w:sz w:val="24"/>
                <w:szCs w:val="24"/>
              </w:rPr>
              <w:t>27</w:t>
            </w:r>
            <w:r>
              <w:rPr>
                <w:b/>
                <w:i/>
                <w:sz w:val="24"/>
                <w:szCs w:val="24"/>
              </w:rPr>
              <w:t>.</w:t>
            </w:r>
            <w:r w:rsidR="00E873E6">
              <w:rPr>
                <w:b/>
                <w:i/>
                <w:sz w:val="24"/>
                <w:szCs w:val="24"/>
              </w:rPr>
              <w:t>10</w:t>
            </w:r>
            <w:bookmarkStart w:id="0" w:name="_GoBack"/>
            <w:bookmarkEnd w:id="0"/>
            <w:r>
              <w:rPr>
                <w:b/>
                <w:i/>
                <w:sz w:val="24"/>
                <w:szCs w:val="24"/>
              </w:rPr>
              <w:t>.2026 г.</w:t>
            </w:r>
          </w:p>
        </w:tc>
        <w:tc>
          <w:tcPr>
            <w:tcW w:w="3515" w:type="dxa"/>
            <w:shd w:val="clear" w:color="auto" w:fill="auto"/>
            <w:vAlign w:val="center"/>
          </w:tcPr>
          <w:p w14:paraId="10542F91" w14:textId="77777777" w:rsidR="00772716" w:rsidRPr="00620DC9" w:rsidRDefault="00772716" w:rsidP="00772716">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772716" w:rsidRPr="004856F6" w:rsidRDefault="00772716" w:rsidP="00772716">
            <w:pPr>
              <w:jc w:val="center"/>
              <w:rPr>
                <w:sz w:val="24"/>
                <w:szCs w:val="24"/>
              </w:rPr>
            </w:pPr>
            <w:r w:rsidRPr="00620DC9">
              <w:rPr>
                <w:b/>
                <w:i/>
                <w:sz w:val="24"/>
                <w:szCs w:val="24"/>
              </w:rPr>
              <w:t>Гарантийный срок – 12 месяцев с даты получения товара.</w:t>
            </w:r>
          </w:p>
        </w:tc>
        <w:tc>
          <w:tcPr>
            <w:tcW w:w="5103" w:type="dxa"/>
            <w:vAlign w:val="center"/>
          </w:tcPr>
          <w:p w14:paraId="76A014F7" w14:textId="77777777" w:rsidR="00772716" w:rsidRPr="004856F6" w:rsidRDefault="00772716" w:rsidP="00772716">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7DE36B77"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84DA6" w14:textId="77777777" w:rsidR="00446C77" w:rsidRDefault="00446C77">
      <w:r>
        <w:separator/>
      </w:r>
    </w:p>
  </w:endnote>
  <w:endnote w:type="continuationSeparator" w:id="0">
    <w:p w14:paraId="371CA04A" w14:textId="77777777" w:rsidR="00446C77" w:rsidRDefault="00446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338CE3" w14:textId="77777777" w:rsidR="00446C77" w:rsidRDefault="00446C77">
      <w:r>
        <w:separator/>
      </w:r>
    </w:p>
  </w:footnote>
  <w:footnote w:type="continuationSeparator" w:id="0">
    <w:p w14:paraId="7F5D6C2C" w14:textId="77777777" w:rsidR="00446C77" w:rsidRDefault="00446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9003E"/>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650"/>
    <w:rsid w:val="001D52BF"/>
    <w:rsid w:val="001D5C6C"/>
    <w:rsid w:val="001D7BF9"/>
    <w:rsid w:val="001E1D8D"/>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25F74"/>
    <w:rsid w:val="00431623"/>
    <w:rsid w:val="0043446E"/>
    <w:rsid w:val="00434DB5"/>
    <w:rsid w:val="00437BE5"/>
    <w:rsid w:val="00442DCB"/>
    <w:rsid w:val="00445D08"/>
    <w:rsid w:val="00446C77"/>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5ABE"/>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25F8"/>
    <w:rsid w:val="00573AE3"/>
    <w:rsid w:val="0057503C"/>
    <w:rsid w:val="00575471"/>
    <w:rsid w:val="00583993"/>
    <w:rsid w:val="005866C0"/>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2716"/>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061F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7998"/>
    <w:rsid w:val="00A705D5"/>
    <w:rsid w:val="00A70BFA"/>
    <w:rsid w:val="00A719C8"/>
    <w:rsid w:val="00A72322"/>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325"/>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57A5"/>
    <w:rsid w:val="00E114F1"/>
    <w:rsid w:val="00E11F2A"/>
    <w:rsid w:val="00E12153"/>
    <w:rsid w:val="00E135BB"/>
    <w:rsid w:val="00E15050"/>
    <w:rsid w:val="00E1769A"/>
    <w:rsid w:val="00E20233"/>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873E6"/>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FE513-086D-4B3B-8AF4-E6D22DDCC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11</Pages>
  <Words>3743</Words>
  <Characters>21338</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25031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2026-05-18T07:52:00Z</cp:lastPrinted>
  <dcterms:created xsi:type="dcterms:W3CDTF">2026-10-06T10:43:00Z</dcterms:created>
  <dcterms:modified xsi:type="dcterms:W3CDTF">2026-10-06T10:43:00Z</dcterms:modified>
</cp:coreProperties>
</file>