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F9A29" w14:textId="77777777" w:rsidR="00636C7E" w:rsidRDefault="002413AE">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7352F329" wp14:editId="50476474">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wps:spPr>
                      <wps:txbx>
                        <w:txbxContent>
                          <w:p w14:paraId="5BA64D5E" w14:textId="77777777" w:rsidR="00636C7E" w:rsidRDefault="002413AE">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7352F329"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">
                <v:textbox>
                  <w:txbxContent>
                    <w:p w14:paraId="5BA64D5E" w14:textId="77777777" w:rsidR="00636C7E" w:rsidRDefault="002413AE">
                      <w:pPr>
                        <w:rPr>
                          <w:b/>
                          <w:color w:val="FF0000"/>
                          <w:sz w:val="28"/>
                        </w:rPr>
                      </w:pPr>
                      <w:r>
                        <w:rPr>
                          <w:b/>
                          <w:color w:val="FF0000"/>
                          <w:sz w:val="28"/>
                        </w:rPr>
                        <w:t>223-ФЗ</w:t>
                      </w:r>
                    </w:p>
                  </w:txbxContent>
                </v:textbox>
              </v:shape>
            </w:pict>
          </mc:Fallback>
        </mc:AlternateContent>
      </w:r>
      <w:r>
        <w:rPr>
          <w:b/>
          <w:sz w:val="24"/>
          <w:szCs w:val="24"/>
        </w:rPr>
        <w:t xml:space="preserve">Запрос </w:t>
      </w:r>
    </w:p>
    <w:p w14:paraId="4A99D097" w14:textId="77777777" w:rsidR="00636C7E" w:rsidRDefault="002413AE">
      <w:pPr>
        <w:widowControl/>
        <w:autoSpaceDE/>
        <w:autoSpaceDN/>
        <w:adjustRightInd/>
        <w:ind w:firstLine="567"/>
        <w:jc w:val="center"/>
        <w:rPr>
          <w:b/>
          <w:sz w:val="24"/>
          <w:szCs w:val="24"/>
        </w:rPr>
      </w:pPr>
      <w:r>
        <w:rPr>
          <w:b/>
          <w:sz w:val="24"/>
          <w:szCs w:val="24"/>
        </w:rPr>
        <w:t>о предоставлении ценовой информации</w:t>
      </w:r>
    </w:p>
    <w:p w14:paraId="09E40574" w14:textId="77777777" w:rsidR="00636C7E" w:rsidRDefault="002413AE">
      <w:pPr>
        <w:widowControl/>
        <w:autoSpaceDE/>
        <w:autoSpaceDN/>
        <w:adjustRightInd/>
        <w:ind w:firstLine="567"/>
        <w:jc w:val="center"/>
        <w:rPr>
          <w:b/>
          <w:sz w:val="24"/>
          <w:szCs w:val="24"/>
        </w:rPr>
      </w:pPr>
      <w:r>
        <w:rPr>
          <w:b/>
          <w:sz w:val="24"/>
          <w:szCs w:val="24"/>
        </w:rPr>
        <w:t>в целях анализа рынка</w:t>
      </w:r>
    </w:p>
    <w:p w14:paraId="0BB1E964" w14:textId="47B0E70E" w:rsidR="00636C7E" w:rsidRDefault="002413AE">
      <w:pPr>
        <w:ind w:firstLine="567"/>
        <w:jc w:val="both"/>
        <w:rPr>
          <w:sz w:val="24"/>
          <w:szCs w:val="24"/>
        </w:rPr>
      </w:pPr>
      <w:r>
        <w:rPr>
          <w:sz w:val="24"/>
          <w:szCs w:val="24"/>
        </w:rPr>
        <w:t xml:space="preserve">1.Заказчик - </w:t>
      </w:r>
      <w:r w:rsidR="005165AD" w:rsidRPr="001828CF">
        <w:rPr>
          <w:b/>
          <w:bCs/>
          <w:i/>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r>
        <w:rPr>
          <w:sz w:val="24"/>
          <w:szCs w:val="24"/>
        </w:rPr>
        <w:t xml:space="preserve"> - 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 xml:space="preserve">товара (работы, услуги): поставка </w:t>
      </w:r>
      <w:r w:rsidR="005165AD">
        <w:rPr>
          <w:b/>
          <w:i/>
          <w:sz w:val="24"/>
          <w:szCs w:val="24"/>
        </w:rPr>
        <w:t>уходовых средств и лекарственных препаратов.</w:t>
      </w:r>
    </w:p>
    <w:p w14:paraId="43536849" w14:textId="77777777" w:rsidR="00636C7E" w:rsidRDefault="002413AE">
      <w:pPr>
        <w:ind w:firstLine="567"/>
        <w:jc w:val="both"/>
        <w:rPr>
          <w:sz w:val="24"/>
          <w:szCs w:val="24"/>
        </w:rPr>
      </w:pPr>
      <w:r>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Pr>
          <w:sz w:val="24"/>
          <w:szCs w:val="24"/>
        </w:rPr>
        <w:t>в  Проекте</w:t>
      </w:r>
      <w:proofErr w:type="gramEnd"/>
      <w:r>
        <w:rPr>
          <w:sz w:val="24"/>
          <w:szCs w:val="24"/>
        </w:rPr>
        <w:t xml:space="preserve"> Договора.</w:t>
      </w:r>
    </w:p>
    <w:p w14:paraId="71D492E1" w14:textId="77777777" w:rsidR="00636C7E" w:rsidRDefault="002413AE">
      <w:pPr>
        <w:ind w:firstLine="567"/>
        <w:jc w:val="both"/>
        <w:rPr>
          <w:sz w:val="24"/>
          <w:szCs w:val="24"/>
        </w:rPr>
      </w:pPr>
      <w:r>
        <w:rPr>
          <w:sz w:val="24"/>
          <w:szCs w:val="24"/>
        </w:rPr>
        <w:t xml:space="preserve">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 </w:t>
      </w:r>
    </w:p>
    <w:p w14:paraId="674F792C" w14:textId="77777777" w:rsidR="005165AD" w:rsidRPr="002761DD" w:rsidRDefault="002413AE" w:rsidP="005165AD">
      <w:pPr>
        <w:ind w:firstLine="567"/>
        <w:jc w:val="both"/>
        <w:rPr>
          <w:b/>
          <w:i/>
          <w:color w:val="000000" w:themeColor="text1"/>
          <w:sz w:val="22"/>
          <w:szCs w:val="22"/>
          <w:u w:val="single"/>
        </w:rPr>
      </w:pPr>
      <w:r>
        <w:rPr>
          <w:b/>
          <w:sz w:val="24"/>
          <w:szCs w:val="24"/>
        </w:rPr>
        <w:t xml:space="preserve">Цена не должна превышать: </w:t>
      </w:r>
      <w:r w:rsidR="005165AD">
        <w:rPr>
          <w:rFonts w:ascii="Arial" w:hAnsi="Arial" w:cs="Arial"/>
          <w:color w:val="000000"/>
          <w:shd w:val="clear" w:color="auto" w:fill="DFECFF"/>
        </w:rPr>
        <w:t>Цена договора будет сформирована на основе поданной ценовой информации.</w:t>
      </w:r>
    </w:p>
    <w:p w14:paraId="285A486B" w14:textId="6EE875BB" w:rsidR="00636C7E" w:rsidRDefault="002413AE">
      <w:pPr>
        <w:ind w:firstLine="567"/>
        <w:jc w:val="both"/>
        <w:rPr>
          <w:sz w:val="24"/>
          <w:szCs w:val="24"/>
        </w:rPr>
      </w:pPr>
      <w:r>
        <w:rPr>
          <w:sz w:val="24"/>
          <w:szCs w:val="24"/>
        </w:rPr>
        <w:t>3. 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2A9908B1" w14:textId="4647CB4C" w:rsidR="00636C7E" w:rsidRDefault="002413AE">
      <w:pPr>
        <w:widowControl/>
        <w:tabs>
          <w:tab w:val="left" w:pos="360"/>
        </w:tabs>
        <w:autoSpaceDE/>
        <w:autoSpaceDN/>
        <w:adjustRightInd/>
        <w:ind w:firstLine="567"/>
        <w:jc w:val="both"/>
        <w:rPr>
          <w:b/>
          <w:i/>
          <w:sz w:val="24"/>
          <w:szCs w:val="24"/>
        </w:rPr>
      </w:pPr>
      <w:r>
        <w:rPr>
          <w:sz w:val="24"/>
          <w:szCs w:val="24"/>
        </w:rPr>
        <w:t xml:space="preserve">Предполагаемые сроки заключения договора </w:t>
      </w:r>
      <w:r w:rsidR="005165AD" w:rsidRPr="005165AD">
        <w:rPr>
          <w:b/>
          <w:bCs/>
          <w:i/>
          <w:iCs/>
          <w:color w:val="EE0000"/>
          <w:sz w:val="24"/>
          <w:szCs w:val="24"/>
        </w:rPr>
        <w:t>октябрь</w:t>
      </w:r>
      <w:r w:rsidRPr="005165AD">
        <w:rPr>
          <w:b/>
          <w:bCs/>
          <w:i/>
          <w:iCs/>
          <w:color w:val="EE0000"/>
          <w:sz w:val="24"/>
          <w:szCs w:val="24"/>
        </w:rPr>
        <w:t xml:space="preserve"> </w:t>
      </w:r>
      <w:r>
        <w:rPr>
          <w:b/>
          <w:i/>
          <w:color w:val="FF0000"/>
          <w:sz w:val="24"/>
          <w:szCs w:val="24"/>
        </w:rPr>
        <w:t>2026 года</w:t>
      </w:r>
      <w:r>
        <w:rPr>
          <w:b/>
          <w:i/>
          <w:sz w:val="24"/>
          <w:szCs w:val="24"/>
        </w:rPr>
        <w:t>.</w:t>
      </w:r>
    </w:p>
    <w:p w14:paraId="4BEF3449" w14:textId="4571868B" w:rsidR="00636C7E" w:rsidRDefault="002413AE">
      <w:pPr>
        <w:widowControl/>
        <w:tabs>
          <w:tab w:val="left" w:pos="360"/>
        </w:tabs>
        <w:autoSpaceDE/>
        <w:autoSpaceDN/>
        <w:adjustRightInd/>
        <w:ind w:firstLine="567"/>
        <w:jc w:val="both"/>
        <w:rPr>
          <w:b/>
          <w:i/>
          <w:sz w:val="24"/>
          <w:szCs w:val="24"/>
        </w:rPr>
      </w:pPr>
      <w:r>
        <w:rPr>
          <w:b/>
          <w:i/>
          <w:sz w:val="24"/>
          <w:szCs w:val="24"/>
        </w:rPr>
        <w:t xml:space="preserve">Заключение договора возможно в </w:t>
      </w:r>
      <w:proofErr w:type="gramStart"/>
      <w:r>
        <w:rPr>
          <w:b/>
          <w:i/>
          <w:sz w:val="24"/>
          <w:szCs w:val="24"/>
        </w:rPr>
        <w:t>форме</w:t>
      </w:r>
      <w:r w:rsidR="005165AD">
        <w:rPr>
          <w:b/>
          <w:i/>
          <w:sz w:val="24"/>
          <w:szCs w:val="24"/>
        </w:rPr>
        <w:t xml:space="preserve">  </w:t>
      </w:r>
      <w:r>
        <w:rPr>
          <w:b/>
          <w:i/>
          <w:sz w:val="24"/>
          <w:szCs w:val="24"/>
        </w:rPr>
        <w:t>электронного</w:t>
      </w:r>
      <w:proofErr w:type="gramEnd"/>
      <w:r>
        <w:rPr>
          <w:b/>
          <w:i/>
          <w:sz w:val="24"/>
          <w:szCs w:val="24"/>
        </w:rPr>
        <w:t xml:space="preserve"> документа подписанного электронно-цифровыми </w:t>
      </w:r>
      <w:proofErr w:type="gramStart"/>
      <w:r>
        <w:rPr>
          <w:b/>
          <w:i/>
          <w:sz w:val="24"/>
          <w:szCs w:val="24"/>
        </w:rPr>
        <w:t>подписями  лиц</w:t>
      </w:r>
      <w:proofErr w:type="gramEnd"/>
      <w:r>
        <w:rPr>
          <w:b/>
          <w:i/>
          <w:sz w:val="24"/>
          <w:szCs w:val="24"/>
        </w:rPr>
        <w:t xml:space="preserve">  </w:t>
      </w:r>
      <w:proofErr w:type="gramStart"/>
      <w:r>
        <w:rPr>
          <w:b/>
          <w:i/>
          <w:sz w:val="24"/>
          <w:szCs w:val="24"/>
        </w:rPr>
        <w:t>уполномоченных  действовать</w:t>
      </w:r>
      <w:proofErr w:type="gramEnd"/>
      <w:r>
        <w:rPr>
          <w:b/>
          <w:i/>
          <w:sz w:val="24"/>
          <w:szCs w:val="24"/>
        </w:rPr>
        <w:t xml:space="preserve"> от имени Участника закупки и Заказчика с использованием программно-аппаратных средств электронной площадки</w:t>
      </w:r>
      <w:r w:rsidR="005165AD">
        <w:rPr>
          <w:b/>
          <w:i/>
          <w:sz w:val="24"/>
          <w:szCs w:val="24"/>
        </w:rPr>
        <w:t xml:space="preserve"> </w:t>
      </w:r>
      <w:r>
        <w:rPr>
          <w:b/>
          <w:i/>
          <w:sz w:val="24"/>
          <w:szCs w:val="24"/>
        </w:rPr>
        <w:t>«</w:t>
      </w:r>
      <w:proofErr w:type="spellStart"/>
      <w:r>
        <w:rPr>
          <w:b/>
          <w:i/>
          <w:sz w:val="24"/>
          <w:szCs w:val="24"/>
          <w:lang w:val="en-US"/>
        </w:rPr>
        <w:t>VladZakupki</w:t>
      </w:r>
      <w:proofErr w:type="spellEnd"/>
      <w:r>
        <w:rPr>
          <w:b/>
          <w:i/>
          <w:sz w:val="24"/>
          <w:szCs w:val="24"/>
        </w:rPr>
        <w:t>» или в простой письменной форме.</w:t>
      </w:r>
    </w:p>
    <w:p w14:paraId="32B5A106" w14:textId="08949C76" w:rsidR="00636C7E" w:rsidRDefault="002413AE">
      <w:pPr>
        <w:widowControl/>
        <w:tabs>
          <w:tab w:val="left" w:pos="360"/>
        </w:tabs>
        <w:autoSpaceDE/>
        <w:autoSpaceDN/>
        <w:adjustRightInd/>
        <w:ind w:firstLine="567"/>
        <w:jc w:val="both"/>
        <w:rPr>
          <w:b/>
          <w:bCs/>
          <w:i/>
          <w:color w:val="FF0000"/>
          <w:sz w:val="24"/>
          <w:szCs w:val="24"/>
        </w:rPr>
      </w:pPr>
      <w:r>
        <w:rPr>
          <w:sz w:val="24"/>
          <w:szCs w:val="24"/>
        </w:rPr>
        <w:t xml:space="preserve">Предполагаемые сроки поставки товара: </w:t>
      </w:r>
      <w:r>
        <w:rPr>
          <w:b/>
          <w:i/>
          <w:color w:val="FF0000"/>
          <w:sz w:val="24"/>
          <w:szCs w:val="24"/>
        </w:rPr>
        <w:t xml:space="preserve">в течение </w:t>
      </w:r>
      <w:r w:rsidR="005165AD">
        <w:rPr>
          <w:b/>
          <w:i/>
          <w:color w:val="FF0000"/>
          <w:sz w:val="24"/>
          <w:szCs w:val="24"/>
        </w:rPr>
        <w:t>3</w:t>
      </w:r>
      <w:r>
        <w:rPr>
          <w:b/>
          <w:i/>
          <w:color w:val="FF0000"/>
          <w:sz w:val="24"/>
          <w:szCs w:val="24"/>
        </w:rPr>
        <w:t xml:space="preserve"> </w:t>
      </w:r>
      <w:r w:rsidR="005165AD">
        <w:rPr>
          <w:b/>
          <w:i/>
          <w:color w:val="FF0000"/>
          <w:sz w:val="24"/>
          <w:szCs w:val="24"/>
        </w:rPr>
        <w:t>календарных</w:t>
      </w:r>
      <w:r>
        <w:rPr>
          <w:b/>
          <w:i/>
          <w:color w:val="FF0000"/>
          <w:sz w:val="24"/>
          <w:szCs w:val="24"/>
        </w:rPr>
        <w:t xml:space="preserve"> дней с даты заключения договора, разовая поставка всего объема.</w:t>
      </w:r>
    </w:p>
    <w:p w14:paraId="7CEF281C" w14:textId="77777777" w:rsidR="00636C7E" w:rsidRDefault="002413AE">
      <w:pPr>
        <w:tabs>
          <w:tab w:val="left" w:pos="1134"/>
        </w:tabs>
        <w:ind w:right="-1" w:firstLine="567"/>
        <w:jc w:val="both"/>
        <w:rPr>
          <w:i/>
          <w:sz w:val="24"/>
          <w:szCs w:val="24"/>
        </w:rPr>
      </w:pPr>
      <w:r>
        <w:rPr>
          <w:sz w:val="24"/>
          <w:szCs w:val="24"/>
        </w:rPr>
        <w:t xml:space="preserve">4. Порядок оплаты: </w:t>
      </w:r>
      <w:r>
        <w:rPr>
          <w:b/>
          <w:i/>
          <w:sz w:val="24"/>
          <w:szCs w:val="24"/>
        </w:rPr>
        <w:t>в течение_7_ (семи) рабочих дней с даты подписания заказчиком документов о приемке.</w:t>
      </w:r>
    </w:p>
    <w:p w14:paraId="7DE2BE91" w14:textId="77777777" w:rsidR="00636C7E" w:rsidRDefault="002413AE">
      <w:pPr>
        <w:widowControl/>
        <w:autoSpaceDE/>
        <w:autoSpaceDN/>
        <w:adjustRightInd/>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 № 1</w:t>
      </w:r>
      <w:r>
        <w:rPr>
          <w:sz w:val="24"/>
          <w:szCs w:val="24"/>
        </w:rPr>
        <w:t xml:space="preserve"> к настоящему запросу о предоставлении ценовой информации</w:t>
      </w:r>
      <w:r>
        <w:rPr>
          <w:color w:val="000000"/>
          <w:sz w:val="24"/>
          <w:szCs w:val="24"/>
        </w:rPr>
        <w:t>.</w:t>
      </w:r>
    </w:p>
    <w:p w14:paraId="7EB5BF60" w14:textId="77777777" w:rsidR="00636C7E" w:rsidRDefault="002413AE">
      <w:pPr>
        <w:widowControl/>
        <w:autoSpaceDE/>
        <w:autoSpaceDN/>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1D7BCC13" w14:textId="77777777" w:rsidR="00636C7E" w:rsidRDefault="002413AE">
      <w:pPr>
        <w:widowControl/>
        <w:autoSpaceDE/>
        <w:autoSpaceDN/>
        <w:adjustRightInd/>
        <w:ind w:firstLine="567"/>
        <w:jc w:val="both"/>
        <w:rPr>
          <w:sz w:val="24"/>
          <w:szCs w:val="24"/>
        </w:rPr>
      </w:pPr>
      <w:r>
        <w:rPr>
          <w:sz w:val="24"/>
          <w:szCs w:val="24"/>
        </w:rPr>
        <w:t>Предложение также должно быть скреплено печатью Участника (при наличии).</w:t>
      </w:r>
    </w:p>
    <w:p w14:paraId="3150B4AB" w14:textId="77777777" w:rsidR="00636C7E" w:rsidRDefault="002413AE">
      <w:pPr>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w:t>
      </w:r>
      <w:r>
        <w:rPr>
          <w:sz w:val="24"/>
          <w:szCs w:val="24"/>
        </w:rPr>
        <w:t>и общая цена договора на условиях, указанных в запросе, срок действия предлагаемой цены.</w:t>
      </w:r>
    </w:p>
    <w:p w14:paraId="002FCDB4" w14:textId="77777777" w:rsidR="00636C7E" w:rsidRDefault="002413AE">
      <w:pPr>
        <w:widowControl/>
        <w:autoSpaceDE/>
        <w:autoSpaceDN/>
        <w:adjustRightInd/>
        <w:ind w:firstLine="567"/>
        <w:jc w:val="both"/>
        <w:rPr>
          <w:sz w:val="24"/>
          <w:szCs w:val="24"/>
        </w:rPr>
      </w:pPr>
      <w:r>
        <w:rPr>
          <w:sz w:val="24"/>
          <w:szCs w:val="24"/>
        </w:rPr>
        <w:t xml:space="preserve">7.Предложение должно быть подано Участником </w:t>
      </w:r>
      <w:r>
        <w:rPr>
          <w:sz w:val="24"/>
          <w:szCs w:val="24"/>
          <w:u w:val="single"/>
        </w:rPr>
        <w:br/>
      </w:r>
      <w:r>
        <w:rPr>
          <w:sz w:val="24"/>
          <w:szCs w:val="24"/>
        </w:rPr>
        <w:t xml:space="preserve">в форме электронного документа на электронную площадку </w:t>
      </w:r>
      <w:proofErr w:type="spellStart"/>
      <w:r>
        <w:rPr>
          <w:b/>
          <w:i/>
          <w:sz w:val="24"/>
          <w:szCs w:val="24"/>
          <w:lang w:val="en-US"/>
        </w:rPr>
        <w:t>VladZakupki</w:t>
      </w:r>
      <w:proofErr w:type="spellEnd"/>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14:paraId="44F3341A" w14:textId="5CC2EAD3" w:rsidR="00636C7E" w:rsidRDefault="002413AE">
      <w:pPr>
        <w:widowControl/>
        <w:autoSpaceDE/>
        <w:autoSpaceDN/>
        <w:adjustRightInd/>
        <w:ind w:firstLine="567"/>
        <w:jc w:val="both"/>
        <w:rPr>
          <w:b/>
          <w:i/>
          <w:color w:val="FF0000"/>
          <w:sz w:val="24"/>
          <w:szCs w:val="24"/>
        </w:rPr>
      </w:pPr>
      <w:r>
        <w:rPr>
          <w:sz w:val="24"/>
          <w:szCs w:val="24"/>
        </w:rPr>
        <w:t xml:space="preserve">Срок подачи ценовой информации: </w:t>
      </w:r>
      <w:r>
        <w:rPr>
          <w:b/>
          <w:i/>
          <w:color w:val="FF0000"/>
          <w:sz w:val="24"/>
          <w:szCs w:val="24"/>
        </w:rPr>
        <w:t xml:space="preserve">с </w:t>
      </w:r>
      <w:r w:rsidR="005165AD">
        <w:rPr>
          <w:b/>
          <w:i/>
          <w:color w:val="FF0000"/>
          <w:sz w:val="24"/>
          <w:szCs w:val="24"/>
        </w:rPr>
        <w:t>05</w:t>
      </w:r>
      <w:r>
        <w:rPr>
          <w:b/>
          <w:i/>
          <w:color w:val="FF0000"/>
          <w:sz w:val="24"/>
          <w:szCs w:val="24"/>
        </w:rPr>
        <w:t>.</w:t>
      </w:r>
      <w:r w:rsidR="005165AD">
        <w:rPr>
          <w:b/>
          <w:i/>
          <w:color w:val="FF0000"/>
          <w:sz w:val="24"/>
          <w:szCs w:val="24"/>
        </w:rPr>
        <w:t>10</w:t>
      </w:r>
      <w:r>
        <w:rPr>
          <w:b/>
          <w:i/>
          <w:color w:val="FF0000"/>
          <w:sz w:val="24"/>
          <w:szCs w:val="24"/>
        </w:rPr>
        <w:t xml:space="preserve">.2026 г.  до </w:t>
      </w:r>
      <w:r w:rsidR="005165AD">
        <w:rPr>
          <w:b/>
          <w:i/>
          <w:color w:val="FF0000"/>
          <w:sz w:val="24"/>
          <w:szCs w:val="24"/>
        </w:rPr>
        <w:t>08</w:t>
      </w:r>
      <w:r>
        <w:rPr>
          <w:b/>
          <w:i/>
          <w:color w:val="FF0000"/>
          <w:sz w:val="24"/>
          <w:szCs w:val="24"/>
        </w:rPr>
        <w:t>.</w:t>
      </w:r>
      <w:r w:rsidR="005165AD">
        <w:rPr>
          <w:b/>
          <w:i/>
          <w:color w:val="FF0000"/>
          <w:sz w:val="24"/>
          <w:szCs w:val="24"/>
        </w:rPr>
        <w:t>10</w:t>
      </w:r>
      <w:r>
        <w:rPr>
          <w:b/>
          <w:i/>
          <w:color w:val="FF0000"/>
          <w:sz w:val="24"/>
          <w:szCs w:val="24"/>
        </w:rPr>
        <w:t>.2026г. 10 ч. 00 мин.</w:t>
      </w:r>
    </w:p>
    <w:p w14:paraId="4122AEC0" w14:textId="77777777" w:rsidR="00636C7E" w:rsidRDefault="002413AE">
      <w:pPr>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со </w:t>
      </w:r>
      <w:r>
        <w:rPr>
          <w:b/>
          <w:bCs/>
          <w:sz w:val="24"/>
          <w:szCs w:val="24"/>
        </w:rPr>
        <w:t xml:space="preserve">ст. </w:t>
      </w:r>
      <w:proofErr w:type="gramStart"/>
      <w:r>
        <w:rPr>
          <w:b/>
          <w:bCs/>
          <w:sz w:val="24"/>
          <w:szCs w:val="24"/>
        </w:rPr>
        <w:t xml:space="preserve">3.6  </w:t>
      </w:r>
      <w:r>
        <w:rPr>
          <w:b/>
          <w:sz w:val="24"/>
          <w:szCs w:val="24"/>
        </w:rPr>
        <w:t>Федерального</w:t>
      </w:r>
      <w:proofErr w:type="gramEnd"/>
      <w:r>
        <w:rPr>
          <w:b/>
          <w:sz w:val="24"/>
          <w:szCs w:val="24"/>
        </w:rPr>
        <w:t xml:space="preserve"> закона от 18.07.2011 № 223-ФЗ</w:t>
      </w:r>
      <w:r>
        <w:rPr>
          <w:sz w:val="24"/>
          <w:szCs w:val="24"/>
        </w:rPr>
        <w:t xml:space="preserve"> «О закупках товаров, работ, услуг отдельными видами юридических лиц» </w:t>
      </w:r>
      <w:r>
        <w:rPr>
          <w:b/>
          <w:bCs/>
          <w:sz w:val="24"/>
          <w:szCs w:val="24"/>
        </w:rPr>
        <w:t xml:space="preserve">и может закончиться подписанием договора </w:t>
      </w:r>
      <w:r>
        <w:rPr>
          <w:b/>
          <w:sz w:val="24"/>
          <w:szCs w:val="24"/>
        </w:rPr>
        <w:t>в случае принятия Заказчиком такого решения.</w:t>
      </w:r>
    </w:p>
    <w:p w14:paraId="6A96D3CA" w14:textId="77777777" w:rsidR="00636C7E" w:rsidRDefault="002413AE">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14:paraId="3747D6A2" w14:textId="77777777" w:rsidR="00636C7E" w:rsidRDefault="002413AE">
      <w:pPr>
        <w:ind w:firstLine="567"/>
        <w:jc w:val="both"/>
        <w:rPr>
          <w:sz w:val="24"/>
          <w:szCs w:val="24"/>
        </w:rPr>
      </w:pPr>
      <w:r>
        <w:rPr>
          <w:sz w:val="24"/>
          <w:szCs w:val="24"/>
        </w:rPr>
        <w:t>1) предложившим наименьшую цену;</w:t>
      </w:r>
    </w:p>
    <w:p w14:paraId="5A01CE0E" w14:textId="77777777" w:rsidR="00636C7E" w:rsidRDefault="002413AE">
      <w:pPr>
        <w:ind w:firstLine="567"/>
        <w:jc w:val="both"/>
        <w:rPr>
          <w:sz w:val="24"/>
          <w:szCs w:val="24"/>
        </w:rPr>
      </w:pPr>
      <w:r>
        <w:rPr>
          <w:sz w:val="24"/>
          <w:szCs w:val="24"/>
        </w:rPr>
        <w:t>2) лучшие не стоимостные условия;</w:t>
      </w:r>
    </w:p>
    <w:p w14:paraId="124ADAB0" w14:textId="77777777" w:rsidR="00636C7E" w:rsidRDefault="002413AE">
      <w:pPr>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14:paraId="5CB43F1E" w14:textId="77777777" w:rsidR="00636C7E" w:rsidRDefault="002413AE">
      <w:pPr>
        <w:widowControl/>
        <w:ind w:firstLine="567"/>
        <w:jc w:val="both"/>
        <w:rPr>
          <w:b/>
          <w:sz w:val="24"/>
          <w:szCs w:val="24"/>
        </w:rPr>
      </w:pPr>
      <w:r>
        <w:rPr>
          <w:b/>
          <w:sz w:val="24"/>
          <w:szCs w:val="24"/>
        </w:rPr>
        <w:lastRenderedPageBreak/>
        <w:t>Заказчик оставляет за собой право не заключать договор.</w:t>
      </w:r>
    </w:p>
    <w:p w14:paraId="09E6500C" w14:textId="68024D00" w:rsidR="00636C7E" w:rsidRPr="005165AD" w:rsidRDefault="002413AE">
      <w:pPr>
        <w:ind w:firstLine="567"/>
        <w:jc w:val="both"/>
        <w:rPr>
          <w:b/>
          <w:color w:val="EE0000"/>
          <w:sz w:val="24"/>
          <w:szCs w:val="24"/>
        </w:rPr>
      </w:pPr>
      <w:r>
        <w:rPr>
          <w:b/>
          <w:sz w:val="24"/>
          <w:szCs w:val="24"/>
        </w:rPr>
        <w:t>Особенности проведения закупки</w:t>
      </w:r>
      <w:proofErr w:type="gramStart"/>
      <w:r>
        <w:rPr>
          <w:b/>
          <w:sz w:val="24"/>
          <w:szCs w:val="24"/>
        </w:rPr>
        <w:t>:</w:t>
      </w:r>
      <w:r w:rsidR="005165AD">
        <w:rPr>
          <w:b/>
          <w:sz w:val="24"/>
          <w:szCs w:val="24"/>
        </w:rPr>
        <w:t xml:space="preserve"> </w:t>
      </w:r>
      <w:r w:rsidRPr="005165AD">
        <w:rPr>
          <w:b/>
          <w:color w:val="EE0000"/>
          <w:sz w:val="24"/>
          <w:szCs w:val="24"/>
        </w:rPr>
        <w:t>Только</w:t>
      </w:r>
      <w:proofErr w:type="gramEnd"/>
      <w:r w:rsidRPr="005165AD">
        <w:rPr>
          <w:b/>
          <w:color w:val="EE0000"/>
          <w:sz w:val="24"/>
          <w:szCs w:val="24"/>
        </w:rPr>
        <w:t xml:space="preserve"> для субъектов малого и среднего предпринимательства.</w:t>
      </w:r>
    </w:p>
    <w:p w14:paraId="63999048" w14:textId="77777777" w:rsidR="00636C7E" w:rsidRDefault="002413AE">
      <w:pPr>
        <w:widowControl/>
        <w:autoSpaceDE/>
        <w:autoSpaceDN/>
        <w:adjustRightInd/>
        <w:ind w:firstLine="567"/>
        <w:jc w:val="both"/>
        <w:rPr>
          <w:sz w:val="24"/>
          <w:szCs w:val="24"/>
        </w:rPr>
      </w:pPr>
      <w:r>
        <w:rPr>
          <w:sz w:val="24"/>
          <w:szCs w:val="24"/>
        </w:rPr>
        <w:t>9. Условия рассмотрения ценовых предложений Участников и их оценка.</w:t>
      </w:r>
    </w:p>
    <w:p w14:paraId="154115A4" w14:textId="77777777" w:rsidR="00636C7E" w:rsidRDefault="002413AE">
      <w:pPr>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CE7F53D" w14:textId="77777777" w:rsidR="00636C7E" w:rsidRDefault="002413AE">
      <w:pPr>
        <w:ind w:firstLine="567"/>
        <w:jc w:val="both"/>
        <w:rPr>
          <w:b/>
          <w:sz w:val="24"/>
          <w:szCs w:val="24"/>
        </w:rPr>
      </w:pPr>
      <w:r>
        <w:rPr>
          <w:b/>
          <w:sz w:val="24"/>
          <w:szCs w:val="24"/>
        </w:rPr>
        <w:t>1)</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w:t>
      </w:r>
      <w:proofErr w:type="gramStart"/>
      <w:r>
        <w:rPr>
          <w:b/>
          <w:sz w:val="24"/>
          <w:szCs w:val="24"/>
        </w:rPr>
        <w:t>просрочки  поставок</w:t>
      </w:r>
      <w:proofErr w:type="gramEnd"/>
      <w:r>
        <w:rPr>
          <w:b/>
          <w:sz w:val="24"/>
          <w:szCs w:val="24"/>
        </w:rPr>
        <w:t xml:space="preserve"> товара (выполнения работ, оказания услуг). </w:t>
      </w:r>
    </w:p>
    <w:p w14:paraId="69B81BFF" w14:textId="77777777" w:rsidR="00636C7E" w:rsidRDefault="002413AE">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proofErr w:type="gramStart"/>
      <w:r>
        <w:rPr>
          <w:sz w:val="24"/>
          <w:szCs w:val="24"/>
        </w:rPr>
        <w:t>так же</w:t>
      </w:r>
      <w:proofErr w:type="gramEnd"/>
      <w:r>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716E2C6" w14:textId="77777777" w:rsidR="00636C7E" w:rsidRDefault="002413AE">
      <w:pPr>
        <w:ind w:firstLine="567"/>
        <w:jc w:val="both"/>
        <w:rPr>
          <w:sz w:val="24"/>
          <w:szCs w:val="24"/>
        </w:rPr>
      </w:pPr>
      <w:r>
        <w:rPr>
          <w:b/>
          <w:sz w:val="24"/>
          <w:szCs w:val="24"/>
        </w:rPr>
        <w:t xml:space="preserve">2)отсутствие сведений об Участнике в реестрах недобросовестных </w:t>
      </w:r>
      <w:proofErr w:type="gramStart"/>
      <w:r>
        <w:rPr>
          <w:b/>
          <w:sz w:val="24"/>
          <w:szCs w:val="24"/>
        </w:rPr>
        <w:t>поставщиков</w:t>
      </w:r>
      <w:r>
        <w:rPr>
          <w:sz w:val="24"/>
          <w:szCs w:val="24"/>
        </w:rPr>
        <w:t xml:space="preserve">  (</w:t>
      </w:r>
      <w:proofErr w:type="gramEnd"/>
      <w:r>
        <w:rPr>
          <w:sz w:val="24"/>
          <w:szCs w:val="24"/>
        </w:rPr>
        <w:t>подрядчиков, исполнителей) на Официальном сайте единой информационной системы в сфере закупок;</w:t>
      </w:r>
    </w:p>
    <w:p w14:paraId="2406974E" w14:textId="77777777" w:rsidR="00636C7E" w:rsidRDefault="002413AE">
      <w:pPr>
        <w:ind w:firstLine="567"/>
        <w:jc w:val="both"/>
        <w:rPr>
          <w:sz w:val="24"/>
          <w:szCs w:val="24"/>
        </w:rPr>
      </w:pPr>
      <w:r>
        <w:rPr>
          <w:b/>
          <w:sz w:val="24"/>
          <w:szCs w:val="24"/>
        </w:rPr>
        <w:t>3)участник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2BE748DB" w14:textId="1AB4F29B" w:rsidR="00636C7E" w:rsidRDefault="002413AE">
      <w:pPr>
        <w:widowControl/>
        <w:ind w:firstLine="567"/>
        <w:jc w:val="both"/>
        <w:rPr>
          <w:sz w:val="24"/>
          <w:szCs w:val="24"/>
        </w:rPr>
      </w:pPr>
      <w:r>
        <w:rPr>
          <w:b/>
          <w:sz w:val="24"/>
          <w:szCs w:val="24"/>
        </w:rPr>
        <w:t>4)</w:t>
      </w:r>
      <w:r>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r>
        <w:rPr>
          <w:color w:val="000000"/>
          <w:sz w:val="24"/>
          <w:szCs w:val="24"/>
        </w:rPr>
        <w:t xml:space="preserve">(Заказчиком указываются конкретные лицензии и виды </w:t>
      </w:r>
      <w:proofErr w:type="gramStart"/>
      <w:r>
        <w:rPr>
          <w:color w:val="000000"/>
          <w:sz w:val="24"/>
          <w:szCs w:val="24"/>
        </w:rPr>
        <w:t>деятельности)_</w:t>
      </w:r>
      <w:proofErr w:type="gramEnd"/>
      <w:r>
        <w:rPr>
          <w:color w:val="000000"/>
          <w:sz w:val="24"/>
          <w:szCs w:val="24"/>
        </w:rPr>
        <w:t xml:space="preserve">___ </w:t>
      </w:r>
      <w:r>
        <w:rPr>
          <w:bCs/>
          <w:i/>
          <w:sz w:val="24"/>
          <w:szCs w:val="24"/>
        </w:rPr>
        <w:t>(предоставляется, если данное требование относится к предмету закупки)</w:t>
      </w:r>
      <w:r>
        <w:rPr>
          <w:color w:val="000000"/>
          <w:sz w:val="24"/>
          <w:szCs w:val="24"/>
        </w:rPr>
        <w:t>;</w:t>
      </w:r>
    </w:p>
    <w:p w14:paraId="62E2B1E7" w14:textId="77777777" w:rsidR="00636C7E" w:rsidRDefault="002413AE">
      <w:pPr>
        <w:ind w:firstLine="567"/>
        <w:jc w:val="both"/>
        <w:rPr>
          <w:color w:val="000000"/>
          <w:sz w:val="24"/>
          <w:szCs w:val="24"/>
        </w:rPr>
      </w:pPr>
      <w:r>
        <w:rPr>
          <w:b/>
          <w:sz w:val="24"/>
          <w:szCs w:val="24"/>
        </w:rPr>
        <w:t>5)</w:t>
      </w:r>
      <w:proofErr w:type="gramStart"/>
      <w:r>
        <w:rPr>
          <w:b/>
          <w:color w:val="000000"/>
          <w:sz w:val="24"/>
          <w:szCs w:val="24"/>
        </w:rPr>
        <w:t>Документы</w:t>
      </w:r>
      <w:proofErr w:type="gramEnd"/>
      <w:r>
        <w:rPr>
          <w:b/>
          <w:color w:val="000000"/>
          <w:sz w:val="24"/>
          <w:szCs w:val="24"/>
        </w:rPr>
        <w:t xml:space="preserve"> подтверждающие происхождение товара: </w:t>
      </w:r>
      <w:r>
        <w:rPr>
          <w:color w:val="000000"/>
          <w:sz w:val="24"/>
          <w:szCs w:val="24"/>
        </w:rPr>
        <w:t>сертификат соответствия</w:t>
      </w:r>
      <w:r>
        <w:rPr>
          <w:b/>
          <w:color w:val="000000"/>
          <w:sz w:val="24"/>
          <w:szCs w:val="24"/>
        </w:rPr>
        <w:t xml:space="preserve"> </w:t>
      </w:r>
    </w:p>
    <w:p w14:paraId="2DCFDB89" w14:textId="77777777" w:rsidR="00636C7E" w:rsidRDefault="002413AE">
      <w:pPr>
        <w:ind w:firstLine="567"/>
        <w:jc w:val="both"/>
        <w:rPr>
          <w:sz w:val="24"/>
          <w:szCs w:val="24"/>
        </w:rPr>
      </w:pPr>
      <w:r>
        <w:rPr>
          <w:sz w:val="24"/>
          <w:szCs w:val="24"/>
        </w:rPr>
        <w:t xml:space="preserve">Если Участник не соответствует требованиям, указанным в пп.1-5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Pr>
          <w:sz w:val="24"/>
          <w:szCs w:val="24"/>
        </w:rPr>
        <w:t>просрочки  поставок</w:t>
      </w:r>
      <w:proofErr w:type="gramEnd"/>
      <w:r>
        <w:rPr>
          <w:sz w:val="24"/>
          <w:szCs w:val="24"/>
        </w:rPr>
        <w:t xml:space="preserve"> товара (выполнения работ, оказания услуг).  </w:t>
      </w:r>
    </w:p>
    <w:p w14:paraId="1A25F0D6" w14:textId="77777777" w:rsidR="00636C7E" w:rsidRDefault="002413AE">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3C9501F5" w14:textId="77777777" w:rsidR="00636C7E" w:rsidRDefault="002413AE">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B78E108" w14:textId="77777777" w:rsidR="00636C7E" w:rsidRDefault="002413AE">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75DBF42" w14:textId="2ACBD3E4" w:rsidR="00636C7E" w:rsidRDefault="002413AE">
      <w:pPr>
        <w:ind w:firstLine="567"/>
        <w:jc w:val="both"/>
        <w:rPr>
          <w:sz w:val="24"/>
          <w:szCs w:val="24"/>
        </w:rPr>
      </w:pPr>
      <w:r>
        <w:rPr>
          <w:sz w:val="24"/>
          <w:szCs w:val="24"/>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w:t>
      </w:r>
      <w:r>
        <w:rPr>
          <w:sz w:val="24"/>
          <w:szCs w:val="24"/>
        </w:rPr>
        <w:t xml:space="preserve"> или никто из Участников не является </w:t>
      </w:r>
      <w:r>
        <w:rPr>
          <w:sz w:val="24"/>
          <w:szCs w:val="24"/>
        </w:rPr>
        <w:t xml:space="preserve">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527F082A" w14:textId="77777777" w:rsidR="00636C7E" w:rsidRDefault="002413AE">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14:paraId="6E690E25" w14:textId="77777777" w:rsidR="00636C7E" w:rsidRDefault="002413AE">
      <w:pPr>
        <w:ind w:firstLine="567"/>
        <w:jc w:val="both"/>
        <w:rPr>
          <w:sz w:val="24"/>
          <w:szCs w:val="24"/>
        </w:rPr>
      </w:pPr>
      <w:r>
        <w:rPr>
          <w:sz w:val="24"/>
          <w:szCs w:val="24"/>
        </w:rPr>
        <w:t>- не подано не одного ценного предложения от Участников;</w:t>
      </w:r>
    </w:p>
    <w:p w14:paraId="4F5087F1" w14:textId="77777777" w:rsidR="00636C7E" w:rsidRDefault="002413AE">
      <w:pPr>
        <w:ind w:firstLine="567"/>
        <w:jc w:val="both"/>
        <w:rPr>
          <w:sz w:val="24"/>
          <w:szCs w:val="24"/>
        </w:rPr>
      </w:pPr>
      <w:r>
        <w:rPr>
          <w:sz w:val="24"/>
          <w:szCs w:val="24"/>
        </w:rPr>
        <w:t xml:space="preserve">- из поданных ценовых предложений Участников в расчет и к сравнению цен не принято ни </w:t>
      </w:r>
      <w:r>
        <w:rPr>
          <w:sz w:val="24"/>
          <w:szCs w:val="24"/>
        </w:rPr>
        <w:lastRenderedPageBreak/>
        <w:t>одного предложения.</w:t>
      </w:r>
    </w:p>
    <w:p w14:paraId="5F7C14F8" w14:textId="77777777" w:rsidR="00636C7E" w:rsidRDefault="002413AE">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363D67EE" w14:textId="77777777" w:rsidR="00636C7E" w:rsidRDefault="002413AE">
      <w:pPr>
        <w:ind w:firstLine="567"/>
        <w:jc w:val="both"/>
        <w:rPr>
          <w:sz w:val="24"/>
          <w:szCs w:val="24"/>
        </w:rPr>
      </w:pPr>
      <w:r>
        <w:rPr>
          <w:sz w:val="24"/>
          <w:szCs w:val="24"/>
        </w:rPr>
        <w:t xml:space="preserve">Решение Заказчика оформляется соответствующим протоколом. </w:t>
      </w:r>
    </w:p>
    <w:p w14:paraId="6CC8D646" w14:textId="77777777" w:rsidR="00636C7E" w:rsidRDefault="002413AE">
      <w:pPr>
        <w:ind w:firstLine="567"/>
        <w:jc w:val="both"/>
        <w:rPr>
          <w:sz w:val="24"/>
          <w:szCs w:val="24"/>
        </w:rPr>
      </w:pPr>
      <w:r>
        <w:rPr>
          <w:sz w:val="24"/>
          <w:szCs w:val="24"/>
        </w:rPr>
        <w:t>В протоколе указывается обоснование принятия решений:</w:t>
      </w:r>
    </w:p>
    <w:p w14:paraId="6FD119D6" w14:textId="77777777" w:rsidR="00636C7E" w:rsidRDefault="002413AE">
      <w:pPr>
        <w:pStyle w:val="af5"/>
        <w:numPr>
          <w:ilvl w:val="0"/>
          <w:numId w:val="2"/>
        </w:numPr>
        <w:jc w:val="both"/>
        <w:rPr>
          <w:sz w:val="24"/>
          <w:szCs w:val="24"/>
        </w:rPr>
      </w:pPr>
      <w:r>
        <w:rPr>
          <w:sz w:val="24"/>
          <w:szCs w:val="24"/>
        </w:rPr>
        <w:t>по допуску или не допуску участников к оценке ценовых предложений;</w:t>
      </w:r>
    </w:p>
    <w:p w14:paraId="43D921D9" w14:textId="77777777" w:rsidR="00636C7E" w:rsidRDefault="002413AE">
      <w:pPr>
        <w:pStyle w:val="af5"/>
        <w:numPr>
          <w:ilvl w:val="0"/>
          <w:numId w:val="2"/>
        </w:numPr>
        <w:jc w:val="both"/>
        <w:rPr>
          <w:sz w:val="24"/>
          <w:szCs w:val="24"/>
        </w:rPr>
      </w:pPr>
      <w:r>
        <w:rPr>
          <w:sz w:val="24"/>
          <w:szCs w:val="24"/>
        </w:rPr>
        <w:t>по выбору Участника, с которым будет заключен контракт;</w:t>
      </w:r>
    </w:p>
    <w:p w14:paraId="7BF46C74" w14:textId="77777777" w:rsidR="00636C7E" w:rsidRDefault="002413AE">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6AF18A2F" w14:textId="77777777" w:rsidR="00636C7E" w:rsidRDefault="00636C7E">
      <w:pPr>
        <w:ind w:firstLine="567"/>
        <w:jc w:val="both"/>
        <w:rPr>
          <w:sz w:val="24"/>
          <w:szCs w:val="24"/>
        </w:rPr>
      </w:pPr>
    </w:p>
    <w:p w14:paraId="4F4F2A94" w14:textId="4636092C" w:rsidR="00636C7E" w:rsidRDefault="002413AE">
      <w:pPr>
        <w:widowControl/>
        <w:ind w:firstLine="567"/>
        <w:rPr>
          <w:i/>
          <w:sz w:val="24"/>
          <w:szCs w:val="24"/>
          <w:u w:val="single"/>
        </w:rPr>
      </w:pPr>
      <w:r>
        <w:rPr>
          <w:b/>
          <w:sz w:val="24"/>
          <w:szCs w:val="24"/>
        </w:rPr>
        <w:t xml:space="preserve">            Ответственный: </w:t>
      </w:r>
      <w:proofErr w:type="spellStart"/>
      <w:r w:rsidR="00CE6B3B" w:rsidRPr="00CE6B3B">
        <w:rPr>
          <w:bCs/>
          <w:i/>
          <w:iCs/>
          <w:sz w:val="24"/>
          <w:szCs w:val="24"/>
        </w:rPr>
        <w:t>Тетеревкова</w:t>
      </w:r>
      <w:proofErr w:type="spellEnd"/>
      <w:r w:rsidR="00CE6B3B" w:rsidRPr="00CE6B3B">
        <w:rPr>
          <w:bCs/>
          <w:i/>
          <w:iCs/>
          <w:sz w:val="24"/>
          <w:szCs w:val="24"/>
        </w:rPr>
        <w:t xml:space="preserve"> Светлана Анатольевна</w:t>
      </w:r>
      <w:r>
        <w:rPr>
          <w:b/>
          <w:sz w:val="24"/>
          <w:szCs w:val="24"/>
        </w:rPr>
        <w:t xml:space="preserve"> </w:t>
      </w:r>
      <w:r>
        <w:rPr>
          <w:i/>
          <w:sz w:val="24"/>
          <w:szCs w:val="24"/>
        </w:rPr>
        <w:t>тел. 8(492</w:t>
      </w:r>
      <w:r w:rsidR="00CE6B3B">
        <w:rPr>
          <w:i/>
          <w:sz w:val="24"/>
          <w:szCs w:val="24"/>
        </w:rPr>
        <w:t>42</w:t>
      </w:r>
      <w:r>
        <w:rPr>
          <w:i/>
          <w:sz w:val="24"/>
          <w:szCs w:val="24"/>
        </w:rPr>
        <w:t>)</w:t>
      </w:r>
      <w:r w:rsidR="00CE6B3B">
        <w:rPr>
          <w:i/>
          <w:sz w:val="24"/>
          <w:szCs w:val="24"/>
        </w:rPr>
        <w:t>5</w:t>
      </w:r>
      <w:r>
        <w:rPr>
          <w:i/>
          <w:sz w:val="24"/>
          <w:szCs w:val="24"/>
        </w:rPr>
        <w:t>-</w:t>
      </w:r>
      <w:r w:rsidR="00CE6B3B">
        <w:rPr>
          <w:i/>
          <w:sz w:val="24"/>
          <w:szCs w:val="24"/>
        </w:rPr>
        <w:t>31</w:t>
      </w:r>
      <w:r>
        <w:rPr>
          <w:i/>
          <w:sz w:val="24"/>
          <w:szCs w:val="24"/>
        </w:rPr>
        <w:t>-</w:t>
      </w:r>
      <w:r w:rsidR="00CE6B3B">
        <w:rPr>
          <w:i/>
          <w:sz w:val="24"/>
          <w:szCs w:val="24"/>
        </w:rPr>
        <w:t>37</w:t>
      </w:r>
    </w:p>
    <w:p w14:paraId="2B215332" w14:textId="77777777" w:rsidR="00636C7E" w:rsidRDefault="00636C7E">
      <w:pPr>
        <w:widowControl/>
        <w:ind w:firstLine="567"/>
        <w:rPr>
          <w:b/>
          <w:i/>
          <w:sz w:val="24"/>
          <w:szCs w:val="24"/>
        </w:rPr>
      </w:pPr>
    </w:p>
    <w:p w14:paraId="3881806D" w14:textId="77777777" w:rsidR="00636C7E" w:rsidRDefault="002413AE">
      <w:pPr>
        <w:widowControl/>
        <w:autoSpaceDE/>
        <w:autoSpaceDN/>
        <w:adjustRightInd/>
        <w:ind w:firstLine="567"/>
        <w:rPr>
          <w:sz w:val="24"/>
          <w:szCs w:val="24"/>
        </w:rPr>
      </w:pPr>
      <w:r>
        <w:rPr>
          <w:sz w:val="24"/>
          <w:szCs w:val="24"/>
        </w:rPr>
        <w:t>Приложения:</w:t>
      </w:r>
    </w:p>
    <w:p w14:paraId="5B28B894" w14:textId="77777777" w:rsidR="00636C7E" w:rsidRDefault="002413AE">
      <w:pPr>
        <w:widowControl/>
        <w:numPr>
          <w:ilvl w:val="0"/>
          <w:numId w:val="3"/>
        </w:numPr>
        <w:autoSpaceDE/>
        <w:autoSpaceDN/>
        <w:adjustRightInd/>
        <w:ind w:left="0" w:firstLine="567"/>
        <w:rPr>
          <w:sz w:val="24"/>
          <w:szCs w:val="24"/>
        </w:rPr>
      </w:pPr>
      <w:r>
        <w:rPr>
          <w:sz w:val="24"/>
          <w:szCs w:val="24"/>
        </w:rPr>
        <w:t>Форма Предложения (Приложение № 1).</w:t>
      </w:r>
    </w:p>
    <w:p w14:paraId="443DDD95" w14:textId="77777777" w:rsidR="00636C7E" w:rsidRDefault="002413AE">
      <w:pPr>
        <w:widowControl/>
        <w:numPr>
          <w:ilvl w:val="0"/>
          <w:numId w:val="3"/>
        </w:numPr>
        <w:autoSpaceDE/>
        <w:autoSpaceDN/>
        <w:adjustRightInd/>
        <w:ind w:left="0" w:firstLine="567"/>
        <w:rPr>
          <w:sz w:val="24"/>
          <w:szCs w:val="24"/>
        </w:rPr>
      </w:pPr>
      <w:r>
        <w:rPr>
          <w:sz w:val="24"/>
          <w:szCs w:val="24"/>
        </w:rPr>
        <w:t xml:space="preserve">ПРОЕКТ договора </w:t>
      </w:r>
      <w:r>
        <w:rPr>
          <w:b/>
          <w:i/>
          <w:sz w:val="24"/>
          <w:szCs w:val="24"/>
        </w:rPr>
        <w:t>поставки товара</w:t>
      </w:r>
      <w:r>
        <w:rPr>
          <w:sz w:val="24"/>
          <w:szCs w:val="24"/>
        </w:rPr>
        <w:t xml:space="preserve"> (Приложение № 2).</w:t>
      </w:r>
    </w:p>
    <w:p w14:paraId="146A727A" w14:textId="77777777" w:rsidR="00636C7E" w:rsidRDefault="00636C7E">
      <w:pPr>
        <w:widowControl/>
        <w:autoSpaceDE/>
        <w:autoSpaceDN/>
        <w:adjustRightInd/>
        <w:ind w:firstLine="567"/>
        <w:rPr>
          <w:sz w:val="24"/>
          <w:szCs w:val="24"/>
        </w:rPr>
      </w:pPr>
    </w:p>
    <w:tbl>
      <w:tblPr>
        <w:tblW w:w="10031" w:type="dxa"/>
        <w:tblLayout w:type="fixed"/>
        <w:tblLook w:val="04A0" w:firstRow="1" w:lastRow="0" w:firstColumn="1" w:lastColumn="0" w:noHBand="0" w:noVBand="1"/>
      </w:tblPr>
      <w:tblGrid>
        <w:gridCol w:w="10031"/>
      </w:tblGrid>
      <w:tr w:rsidR="00636C7E" w14:paraId="51B88247" w14:textId="77777777">
        <w:tc>
          <w:tcPr>
            <w:tcW w:w="10031" w:type="dxa"/>
          </w:tcPr>
          <w:p w14:paraId="52B66186" w14:textId="3504D71F" w:rsidR="00636C7E" w:rsidRDefault="002413AE">
            <w:pPr>
              <w:widowControl/>
              <w:autoSpaceDE/>
              <w:autoSpaceDN/>
              <w:adjustRightInd/>
              <w:ind w:right="493" w:firstLine="567"/>
              <w:rPr>
                <w:sz w:val="24"/>
                <w:szCs w:val="24"/>
              </w:rPr>
            </w:pPr>
            <w:r>
              <w:rPr>
                <w:sz w:val="24"/>
                <w:szCs w:val="24"/>
              </w:rPr>
              <w:t xml:space="preserve">        Директор                                                                     ____________ </w:t>
            </w:r>
            <w:r w:rsidR="00CE6B3B">
              <w:rPr>
                <w:sz w:val="24"/>
                <w:szCs w:val="24"/>
              </w:rPr>
              <w:t>Е.А.</w:t>
            </w:r>
            <w:r>
              <w:rPr>
                <w:sz w:val="24"/>
                <w:szCs w:val="24"/>
              </w:rPr>
              <w:t xml:space="preserve"> </w:t>
            </w:r>
            <w:r w:rsidR="00CE6B3B">
              <w:rPr>
                <w:sz w:val="24"/>
                <w:szCs w:val="24"/>
              </w:rPr>
              <w:t>Сергеева</w:t>
            </w:r>
          </w:p>
          <w:p w14:paraId="39C83C27" w14:textId="77777777" w:rsidR="00636C7E" w:rsidRDefault="002413AE">
            <w:pPr>
              <w:widowControl/>
              <w:autoSpaceDE/>
              <w:autoSpaceDN/>
              <w:adjustRightInd/>
              <w:ind w:right="493" w:firstLine="567"/>
              <w:jc w:val="center"/>
              <w:rPr>
                <w:i/>
                <w:sz w:val="24"/>
                <w:szCs w:val="24"/>
              </w:rPr>
            </w:pPr>
            <w:r>
              <w:rPr>
                <w:i/>
                <w:sz w:val="24"/>
                <w:szCs w:val="24"/>
              </w:rPr>
              <w:t xml:space="preserve">                                                                                                                        ФИО</w:t>
            </w:r>
          </w:p>
        </w:tc>
      </w:tr>
    </w:tbl>
    <w:p w14:paraId="2E6ABD07" w14:textId="77777777" w:rsidR="00636C7E" w:rsidRDefault="00636C7E">
      <w:pPr>
        <w:ind w:firstLine="567"/>
        <w:rPr>
          <w:sz w:val="24"/>
          <w:szCs w:val="24"/>
        </w:rPr>
      </w:pPr>
    </w:p>
    <w:p w14:paraId="4FE28A36" w14:textId="77777777" w:rsidR="00636C7E" w:rsidRDefault="00636C7E">
      <w:pPr>
        <w:jc w:val="right"/>
        <w:rPr>
          <w:sz w:val="24"/>
          <w:szCs w:val="24"/>
        </w:rPr>
      </w:pPr>
    </w:p>
    <w:p w14:paraId="40DD1D32" w14:textId="77777777" w:rsidR="00636C7E" w:rsidRDefault="00636C7E">
      <w:pPr>
        <w:jc w:val="right"/>
        <w:rPr>
          <w:sz w:val="24"/>
          <w:szCs w:val="24"/>
        </w:rPr>
      </w:pPr>
    </w:p>
    <w:p w14:paraId="7DB5F05C" w14:textId="77777777" w:rsidR="00636C7E" w:rsidRDefault="00636C7E">
      <w:pPr>
        <w:rPr>
          <w:sz w:val="24"/>
          <w:szCs w:val="24"/>
        </w:rPr>
      </w:pPr>
    </w:p>
    <w:p w14:paraId="47D2FA86" w14:textId="77777777" w:rsidR="00636C7E" w:rsidRDefault="00636C7E">
      <w:pPr>
        <w:rPr>
          <w:sz w:val="24"/>
          <w:szCs w:val="24"/>
        </w:rPr>
      </w:pPr>
    </w:p>
    <w:p w14:paraId="03E1BF53" w14:textId="77777777" w:rsidR="00636C7E" w:rsidRDefault="00636C7E">
      <w:pPr>
        <w:rPr>
          <w:sz w:val="24"/>
          <w:szCs w:val="24"/>
        </w:rPr>
      </w:pPr>
    </w:p>
    <w:p w14:paraId="06758210" w14:textId="77777777" w:rsidR="00636C7E" w:rsidRDefault="00636C7E">
      <w:pPr>
        <w:jc w:val="right"/>
        <w:rPr>
          <w:sz w:val="24"/>
          <w:szCs w:val="24"/>
        </w:rPr>
      </w:pPr>
    </w:p>
    <w:p w14:paraId="650B480C" w14:textId="77777777" w:rsidR="00636C7E" w:rsidRDefault="00636C7E">
      <w:pPr>
        <w:jc w:val="right"/>
        <w:rPr>
          <w:sz w:val="24"/>
          <w:szCs w:val="24"/>
        </w:rPr>
      </w:pPr>
    </w:p>
    <w:p w14:paraId="7CD7E2F3" w14:textId="77777777" w:rsidR="00636C7E" w:rsidRDefault="00636C7E">
      <w:pPr>
        <w:jc w:val="right"/>
        <w:rPr>
          <w:sz w:val="24"/>
          <w:szCs w:val="24"/>
        </w:rPr>
      </w:pPr>
    </w:p>
    <w:p w14:paraId="012A8861" w14:textId="77777777" w:rsidR="00636C7E" w:rsidRDefault="00636C7E">
      <w:pPr>
        <w:jc w:val="right"/>
        <w:rPr>
          <w:sz w:val="24"/>
          <w:szCs w:val="24"/>
        </w:rPr>
      </w:pPr>
    </w:p>
    <w:p w14:paraId="57BEADB4" w14:textId="77777777" w:rsidR="00636C7E" w:rsidRDefault="00636C7E">
      <w:pPr>
        <w:jc w:val="right"/>
        <w:rPr>
          <w:sz w:val="24"/>
          <w:szCs w:val="24"/>
        </w:rPr>
      </w:pPr>
    </w:p>
    <w:p w14:paraId="491AC2A2" w14:textId="77777777" w:rsidR="00636C7E" w:rsidRDefault="00636C7E">
      <w:pPr>
        <w:jc w:val="right"/>
        <w:rPr>
          <w:sz w:val="24"/>
          <w:szCs w:val="24"/>
        </w:rPr>
      </w:pPr>
    </w:p>
    <w:p w14:paraId="22A9A9E7" w14:textId="77777777" w:rsidR="00636C7E" w:rsidRDefault="00636C7E">
      <w:pPr>
        <w:jc w:val="right"/>
        <w:rPr>
          <w:sz w:val="24"/>
          <w:szCs w:val="24"/>
        </w:rPr>
      </w:pPr>
    </w:p>
    <w:p w14:paraId="61E7CFB8" w14:textId="77777777" w:rsidR="00636C7E" w:rsidRDefault="00636C7E">
      <w:pPr>
        <w:jc w:val="right"/>
        <w:rPr>
          <w:sz w:val="24"/>
          <w:szCs w:val="24"/>
        </w:rPr>
      </w:pPr>
    </w:p>
    <w:p w14:paraId="1518A6A7" w14:textId="77777777" w:rsidR="00636C7E" w:rsidRDefault="00636C7E">
      <w:pPr>
        <w:jc w:val="right"/>
        <w:rPr>
          <w:sz w:val="24"/>
          <w:szCs w:val="24"/>
        </w:rPr>
      </w:pPr>
    </w:p>
    <w:p w14:paraId="6DBE2237" w14:textId="77777777" w:rsidR="00636C7E" w:rsidRDefault="00636C7E">
      <w:pPr>
        <w:jc w:val="right"/>
        <w:rPr>
          <w:sz w:val="24"/>
          <w:szCs w:val="24"/>
        </w:rPr>
      </w:pPr>
    </w:p>
    <w:p w14:paraId="3233981C" w14:textId="77777777" w:rsidR="00636C7E" w:rsidRDefault="00636C7E">
      <w:pPr>
        <w:jc w:val="right"/>
        <w:rPr>
          <w:sz w:val="24"/>
          <w:szCs w:val="24"/>
        </w:rPr>
      </w:pPr>
    </w:p>
    <w:p w14:paraId="005F3508" w14:textId="77777777" w:rsidR="00636C7E" w:rsidRDefault="00636C7E">
      <w:pPr>
        <w:jc w:val="right"/>
        <w:rPr>
          <w:sz w:val="24"/>
          <w:szCs w:val="24"/>
        </w:rPr>
      </w:pPr>
    </w:p>
    <w:p w14:paraId="5F8212A0" w14:textId="77777777" w:rsidR="00636C7E" w:rsidRDefault="00636C7E">
      <w:pPr>
        <w:jc w:val="right"/>
        <w:rPr>
          <w:sz w:val="24"/>
          <w:szCs w:val="24"/>
        </w:rPr>
      </w:pPr>
    </w:p>
    <w:p w14:paraId="1C11701A" w14:textId="77777777" w:rsidR="00636C7E" w:rsidRDefault="00636C7E">
      <w:pPr>
        <w:jc w:val="right"/>
        <w:rPr>
          <w:sz w:val="24"/>
          <w:szCs w:val="24"/>
        </w:rPr>
      </w:pPr>
    </w:p>
    <w:p w14:paraId="64064D7D" w14:textId="77777777" w:rsidR="00636C7E" w:rsidRDefault="00636C7E">
      <w:pPr>
        <w:jc w:val="right"/>
        <w:rPr>
          <w:sz w:val="24"/>
          <w:szCs w:val="24"/>
        </w:rPr>
      </w:pPr>
    </w:p>
    <w:p w14:paraId="60D7AF84" w14:textId="77777777" w:rsidR="00636C7E" w:rsidRDefault="00636C7E">
      <w:pPr>
        <w:jc w:val="right"/>
        <w:rPr>
          <w:sz w:val="24"/>
          <w:szCs w:val="24"/>
        </w:rPr>
      </w:pPr>
    </w:p>
    <w:p w14:paraId="4D754580" w14:textId="77777777" w:rsidR="00636C7E" w:rsidRDefault="00636C7E">
      <w:pPr>
        <w:jc w:val="right"/>
        <w:rPr>
          <w:sz w:val="24"/>
          <w:szCs w:val="24"/>
        </w:rPr>
      </w:pPr>
    </w:p>
    <w:p w14:paraId="26F82495" w14:textId="77777777" w:rsidR="00636C7E" w:rsidRDefault="00636C7E">
      <w:pPr>
        <w:jc w:val="right"/>
        <w:rPr>
          <w:sz w:val="24"/>
          <w:szCs w:val="24"/>
        </w:rPr>
      </w:pPr>
    </w:p>
    <w:p w14:paraId="18A01CE2" w14:textId="77777777" w:rsidR="00636C7E" w:rsidRDefault="00636C7E">
      <w:pPr>
        <w:jc w:val="right"/>
        <w:rPr>
          <w:sz w:val="24"/>
          <w:szCs w:val="24"/>
        </w:rPr>
      </w:pPr>
    </w:p>
    <w:p w14:paraId="5180B8C8" w14:textId="77777777" w:rsidR="00636C7E" w:rsidRDefault="00636C7E">
      <w:pPr>
        <w:jc w:val="right"/>
        <w:rPr>
          <w:sz w:val="24"/>
          <w:szCs w:val="24"/>
        </w:rPr>
      </w:pPr>
    </w:p>
    <w:p w14:paraId="523DB0B7" w14:textId="77777777" w:rsidR="00636C7E" w:rsidRDefault="00636C7E">
      <w:pPr>
        <w:jc w:val="right"/>
        <w:rPr>
          <w:sz w:val="24"/>
          <w:szCs w:val="24"/>
        </w:rPr>
      </w:pPr>
    </w:p>
    <w:p w14:paraId="23B13114" w14:textId="77777777" w:rsidR="00636C7E" w:rsidRDefault="00636C7E">
      <w:pPr>
        <w:jc w:val="right"/>
        <w:rPr>
          <w:sz w:val="24"/>
          <w:szCs w:val="24"/>
        </w:rPr>
      </w:pPr>
    </w:p>
    <w:p w14:paraId="5FB48283" w14:textId="77777777" w:rsidR="00636C7E" w:rsidRDefault="00636C7E">
      <w:pPr>
        <w:jc w:val="right"/>
        <w:rPr>
          <w:sz w:val="24"/>
          <w:szCs w:val="24"/>
        </w:rPr>
      </w:pPr>
    </w:p>
    <w:p w14:paraId="2AFFC8E9" w14:textId="77777777" w:rsidR="00636C7E" w:rsidRDefault="00636C7E">
      <w:pPr>
        <w:jc w:val="right"/>
        <w:rPr>
          <w:sz w:val="24"/>
          <w:szCs w:val="24"/>
        </w:rPr>
      </w:pPr>
    </w:p>
    <w:p w14:paraId="31CB6D02" w14:textId="77777777" w:rsidR="00636C7E" w:rsidRDefault="00636C7E">
      <w:pPr>
        <w:jc w:val="right"/>
        <w:rPr>
          <w:sz w:val="24"/>
          <w:szCs w:val="24"/>
        </w:rPr>
      </w:pPr>
    </w:p>
    <w:p w14:paraId="6421C1D0" w14:textId="77777777" w:rsidR="00636C7E" w:rsidRDefault="00636C7E">
      <w:pPr>
        <w:jc w:val="right"/>
        <w:rPr>
          <w:sz w:val="24"/>
          <w:szCs w:val="24"/>
        </w:rPr>
      </w:pPr>
    </w:p>
    <w:p w14:paraId="7E152B77" w14:textId="77777777" w:rsidR="00636C7E" w:rsidRDefault="00636C7E">
      <w:pPr>
        <w:jc w:val="right"/>
        <w:rPr>
          <w:sz w:val="24"/>
          <w:szCs w:val="24"/>
        </w:rPr>
      </w:pPr>
    </w:p>
    <w:p w14:paraId="0D316B72" w14:textId="77777777" w:rsidR="00636C7E" w:rsidRDefault="00636C7E">
      <w:pPr>
        <w:jc w:val="right"/>
        <w:rPr>
          <w:sz w:val="24"/>
          <w:szCs w:val="24"/>
        </w:rPr>
      </w:pPr>
    </w:p>
    <w:p w14:paraId="3BF3A797" w14:textId="77777777" w:rsidR="00636C7E" w:rsidRDefault="00636C7E">
      <w:pPr>
        <w:jc w:val="right"/>
        <w:rPr>
          <w:sz w:val="24"/>
          <w:szCs w:val="24"/>
        </w:rPr>
      </w:pPr>
    </w:p>
    <w:p w14:paraId="0D712805" w14:textId="77777777" w:rsidR="00636C7E" w:rsidRDefault="00636C7E">
      <w:pPr>
        <w:jc w:val="right"/>
        <w:rPr>
          <w:sz w:val="24"/>
          <w:szCs w:val="24"/>
        </w:rPr>
      </w:pPr>
    </w:p>
    <w:p w14:paraId="49190B54" w14:textId="77777777" w:rsidR="00636C7E" w:rsidRDefault="00636C7E">
      <w:pPr>
        <w:jc w:val="right"/>
        <w:rPr>
          <w:sz w:val="24"/>
          <w:szCs w:val="24"/>
        </w:rPr>
      </w:pPr>
    </w:p>
    <w:p w14:paraId="60D4623E" w14:textId="77777777" w:rsidR="00636C7E" w:rsidRDefault="00636C7E">
      <w:pPr>
        <w:jc w:val="right"/>
        <w:rPr>
          <w:sz w:val="24"/>
          <w:szCs w:val="24"/>
        </w:rPr>
      </w:pPr>
    </w:p>
    <w:p w14:paraId="4EC9BE5D" w14:textId="77777777" w:rsidR="00636C7E" w:rsidRDefault="00636C7E">
      <w:pPr>
        <w:jc w:val="right"/>
        <w:rPr>
          <w:sz w:val="24"/>
          <w:szCs w:val="24"/>
        </w:rPr>
      </w:pPr>
    </w:p>
    <w:p w14:paraId="2C98C775" w14:textId="77777777" w:rsidR="00636C7E" w:rsidRDefault="002413AE">
      <w:pPr>
        <w:jc w:val="right"/>
        <w:rPr>
          <w:sz w:val="24"/>
          <w:szCs w:val="24"/>
        </w:rPr>
      </w:pPr>
      <w:r>
        <w:rPr>
          <w:sz w:val="24"/>
          <w:szCs w:val="24"/>
        </w:rPr>
        <w:t>Приложение № 1 к запросу</w:t>
      </w:r>
    </w:p>
    <w:p w14:paraId="7C28ACE4" w14:textId="77777777" w:rsidR="00636C7E" w:rsidRDefault="00636C7E">
      <w:pPr>
        <w:jc w:val="center"/>
        <w:rPr>
          <w:i/>
          <w:sz w:val="24"/>
          <w:szCs w:val="24"/>
        </w:rPr>
      </w:pPr>
    </w:p>
    <w:p w14:paraId="3F7D9B6B" w14:textId="77777777" w:rsidR="00636C7E" w:rsidRDefault="00636C7E">
      <w:pPr>
        <w:jc w:val="center"/>
        <w:rPr>
          <w:i/>
          <w:sz w:val="24"/>
          <w:szCs w:val="24"/>
        </w:rPr>
      </w:pPr>
    </w:p>
    <w:p w14:paraId="50C0239F" w14:textId="77777777" w:rsidR="00636C7E" w:rsidRDefault="00636C7E">
      <w:pPr>
        <w:jc w:val="center"/>
        <w:rPr>
          <w:i/>
          <w:sz w:val="24"/>
          <w:szCs w:val="24"/>
        </w:rPr>
      </w:pPr>
    </w:p>
    <w:p w14:paraId="76237D19" w14:textId="77777777" w:rsidR="00636C7E" w:rsidRDefault="002413AE">
      <w:pPr>
        <w:jc w:val="right"/>
        <w:rPr>
          <w:i/>
          <w:sz w:val="24"/>
          <w:szCs w:val="24"/>
        </w:rPr>
      </w:pPr>
      <w:r>
        <w:rPr>
          <w:i/>
          <w:sz w:val="24"/>
          <w:szCs w:val="24"/>
        </w:rPr>
        <w:t>Форма предложения:</w:t>
      </w:r>
    </w:p>
    <w:p w14:paraId="4A832F54" w14:textId="77777777" w:rsidR="00636C7E" w:rsidRDefault="00636C7E">
      <w:pPr>
        <w:jc w:val="center"/>
        <w:rPr>
          <w:i/>
          <w:sz w:val="24"/>
          <w:szCs w:val="24"/>
        </w:rPr>
      </w:pPr>
    </w:p>
    <w:p w14:paraId="25BB7E1D" w14:textId="77777777" w:rsidR="00636C7E" w:rsidRDefault="002413AE">
      <w:pPr>
        <w:rPr>
          <w:i/>
          <w:sz w:val="24"/>
          <w:szCs w:val="24"/>
        </w:rPr>
      </w:pPr>
      <w:r>
        <w:rPr>
          <w:i/>
          <w:sz w:val="24"/>
          <w:szCs w:val="24"/>
          <w:highlight w:val="yellow"/>
        </w:rPr>
        <w:t xml:space="preserve">Заполняется на бланке участника.  </w:t>
      </w:r>
    </w:p>
    <w:p w14:paraId="24E1D4C9" w14:textId="77777777" w:rsidR="00636C7E" w:rsidRDefault="00636C7E">
      <w:pPr>
        <w:tabs>
          <w:tab w:val="left" w:pos="3491"/>
        </w:tabs>
        <w:rPr>
          <w:sz w:val="24"/>
          <w:szCs w:val="24"/>
        </w:rPr>
      </w:pPr>
    </w:p>
    <w:p w14:paraId="06ACE9FB" w14:textId="77777777" w:rsidR="00636C7E" w:rsidRDefault="002413AE">
      <w:pPr>
        <w:widowControl/>
        <w:autoSpaceDE/>
        <w:autoSpaceDN/>
        <w:adjustRightInd/>
        <w:spacing w:after="120"/>
        <w:ind w:left="5668"/>
        <w:rPr>
          <w:sz w:val="24"/>
          <w:szCs w:val="24"/>
          <w:lang w:eastAsia="en-US"/>
        </w:rPr>
      </w:pPr>
      <w:r>
        <w:rPr>
          <w:sz w:val="24"/>
          <w:szCs w:val="24"/>
          <w:lang w:eastAsia="en-US"/>
        </w:rPr>
        <w:t>Руководителю Заказчика</w:t>
      </w:r>
    </w:p>
    <w:p w14:paraId="3298F62F" w14:textId="77777777" w:rsidR="00636C7E" w:rsidRDefault="002413AE">
      <w:pPr>
        <w:widowControl/>
        <w:autoSpaceDE/>
        <w:autoSpaceDN/>
        <w:adjustRightInd/>
        <w:ind w:left="5668"/>
        <w:rPr>
          <w:sz w:val="24"/>
          <w:szCs w:val="24"/>
          <w:lang w:eastAsia="en-US"/>
        </w:rPr>
      </w:pPr>
      <w:r>
        <w:rPr>
          <w:sz w:val="24"/>
          <w:szCs w:val="24"/>
          <w:lang w:eastAsia="en-US"/>
        </w:rPr>
        <w:t>___________________________</w:t>
      </w:r>
    </w:p>
    <w:p w14:paraId="3129452A" w14:textId="77777777" w:rsidR="00636C7E" w:rsidRDefault="002413AE">
      <w:pPr>
        <w:widowControl/>
        <w:autoSpaceDE/>
        <w:autoSpaceDN/>
        <w:adjustRightInd/>
        <w:ind w:left="5668"/>
        <w:rPr>
          <w:i/>
          <w:sz w:val="24"/>
          <w:szCs w:val="24"/>
          <w:lang w:eastAsia="en-US"/>
        </w:rPr>
      </w:pPr>
      <w:r>
        <w:rPr>
          <w:i/>
          <w:sz w:val="24"/>
          <w:szCs w:val="24"/>
          <w:lang w:eastAsia="en-US"/>
        </w:rPr>
        <w:t>(наименование заказчика)</w:t>
      </w:r>
    </w:p>
    <w:p w14:paraId="174F18CD" w14:textId="77777777" w:rsidR="00636C7E" w:rsidRDefault="002413AE">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50774152" w14:textId="77777777" w:rsidR="00636C7E" w:rsidRDefault="002413AE">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0A11C042" w14:textId="77777777" w:rsidR="00636C7E" w:rsidRDefault="002413AE">
      <w:pPr>
        <w:autoSpaceDE/>
        <w:autoSpaceDN/>
        <w:adjustRightInd/>
        <w:ind w:firstLine="708"/>
        <w:jc w:val="both"/>
        <w:rPr>
          <w:sz w:val="24"/>
          <w:szCs w:val="24"/>
        </w:rPr>
      </w:pPr>
      <w:r>
        <w:rPr>
          <w:sz w:val="24"/>
          <w:szCs w:val="24"/>
        </w:rPr>
        <w:t xml:space="preserve"> Компания </w:t>
      </w:r>
      <w:r>
        <w:rPr>
          <w:i/>
          <w:sz w:val="24"/>
          <w:szCs w:val="24"/>
          <w:highlight w:val="yellow"/>
          <w:u w:val="single"/>
        </w:rPr>
        <w:t xml:space="preserve">(Наименование и почтовый </w:t>
      </w:r>
      <w:proofErr w:type="gramStart"/>
      <w:r>
        <w:rPr>
          <w:i/>
          <w:sz w:val="24"/>
          <w:szCs w:val="24"/>
          <w:highlight w:val="yellow"/>
          <w:u w:val="single"/>
        </w:rPr>
        <w:t>адрес)</w:t>
      </w:r>
      <w:r>
        <w:rPr>
          <w:sz w:val="24"/>
          <w:szCs w:val="24"/>
        </w:rPr>
        <w:t>предлагает</w:t>
      </w:r>
      <w:proofErr w:type="gramEnd"/>
      <w:r>
        <w:rPr>
          <w:sz w:val="24"/>
          <w:szCs w:val="24"/>
        </w:rPr>
        <w:t xml:space="preserve"> следующую цену на поставку товара, выполнение работы, оказание услуги </w:t>
      </w:r>
      <w:proofErr w:type="gramStart"/>
      <w:r>
        <w:rPr>
          <w:sz w:val="24"/>
          <w:szCs w:val="24"/>
        </w:rPr>
        <w:t>товар</w:t>
      </w:r>
      <w:r>
        <w:rPr>
          <w:sz w:val="24"/>
          <w:szCs w:val="24"/>
          <w:highlight w:val="yellow"/>
        </w:rPr>
        <w:t>(</w:t>
      </w:r>
      <w:proofErr w:type="gramEnd"/>
      <w:r>
        <w:rPr>
          <w:sz w:val="24"/>
          <w:szCs w:val="24"/>
          <w:highlight w:val="yellow"/>
        </w:rPr>
        <w:t xml:space="preserve">указывается </w:t>
      </w:r>
      <w:r>
        <w:rPr>
          <w:sz w:val="24"/>
          <w:szCs w:val="24"/>
          <w:highlight w:val="yellow"/>
          <w:u w:val="single"/>
        </w:rPr>
        <w:t>№ закупки)</w:t>
      </w:r>
      <w:r>
        <w:rPr>
          <w:sz w:val="24"/>
          <w:szCs w:val="24"/>
        </w:rPr>
        <w:t>:</w:t>
      </w:r>
    </w:p>
    <w:p w14:paraId="660952CE" w14:textId="77777777" w:rsidR="00636C7E" w:rsidRDefault="00636C7E">
      <w:pPr>
        <w:autoSpaceDE/>
        <w:autoSpaceDN/>
        <w:adjustRightInd/>
        <w:ind w:firstLine="708"/>
        <w:jc w:val="both"/>
        <w:rPr>
          <w:sz w:val="24"/>
          <w:szCs w:val="24"/>
        </w:rPr>
      </w:pPr>
    </w:p>
    <w:p w14:paraId="0EBA96D6" w14:textId="77777777" w:rsidR="00636C7E" w:rsidRDefault="002413AE">
      <w:pPr>
        <w:widowControl/>
        <w:autoSpaceDE/>
        <w:autoSpaceDN/>
        <w:adjustRightInd/>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w:t>
      </w:r>
    </w:p>
    <w:p w14:paraId="273935BC" w14:textId="77777777" w:rsidR="00636C7E" w:rsidRDefault="002413AE">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8CF244B" w14:textId="77777777" w:rsidR="00636C7E" w:rsidRDefault="00636C7E">
      <w:pPr>
        <w:widowControl/>
        <w:autoSpaceDE/>
        <w:autoSpaceDN/>
        <w:adjustRightInd/>
        <w:ind w:firstLine="708"/>
        <w:rPr>
          <w:sz w:val="24"/>
          <w:szCs w:val="24"/>
        </w:rPr>
      </w:pPr>
    </w:p>
    <w:p w14:paraId="1DB03787" w14:textId="77777777" w:rsidR="00636C7E" w:rsidRDefault="002413AE">
      <w:pPr>
        <w:widowControl/>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0C4EE733" w14:textId="77777777" w:rsidR="00636C7E" w:rsidRDefault="00636C7E">
      <w:pPr>
        <w:widowControl/>
        <w:autoSpaceDE/>
        <w:autoSpaceDN/>
        <w:adjustRightInd/>
        <w:ind w:firstLine="708"/>
        <w:rPr>
          <w:sz w:val="24"/>
          <w:szCs w:val="24"/>
        </w:rPr>
      </w:pPr>
    </w:p>
    <w:p w14:paraId="4A0848FF" w14:textId="77777777" w:rsidR="00636C7E" w:rsidRDefault="002413AE">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договор</w:t>
      </w:r>
      <w:r>
        <w:rPr>
          <w:sz w:val="24"/>
          <w:szCs w:val="24"/>
        </w:rPr>
        <w:t xml:space="preserve"> и поставить товар (выполнить работы, оказать услуги) в указанные Вами сроки.</w:t>
      </w:r>
    </w:p>
    <w:p w14:paraId="3AE544B1" w14:textId="77777777" w:rsidR="00636C7E" w:rsidRDefault="00636C7E">
      <w:pPr>
        <w:widowControl/>
        <w:autoSpaceDE/>
        <w:autoSpaceDN/>
        <w:adjustRightInd/>
        <w:spacing w:line="360" w:lineRule="auto"/>
        <w:ind w:left="6372" w:firstLine="708"/>
        <w:jc w:val="center"/>
        <w:rPr>
          <w:sz w:val="24"/>
          <w:szCs w:val="24"/>
        </w:rPr>
      </w:pPr>
    </w:p>
    <w:p w14:paraId="0888FCEA" w14:textId="77777777" w:rsidR="00636C7E" w:rsidRDefault="002413AE">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0A5B62D8" w14:textId="77777777" w:rsidR="00636C7E" w:rsidRDefault="002413AE">
      <w:pPr>
        <w:widowControl/>
        <w:autoSpaceDE/>
        <w:autoSpaceDN/>
        <w:adjustRightInd/>
        <w:spacing w:line="360" w:lineRule="auto"/>
        <w:ind w:left="7788" w:firstLine="708"/>
        <w:rPr>
          <w:sz w:val="24"/>
          <w:szCs w:val="24"/>
        </w:rPr>
      </w:pPr>
      <w:r>
        <w:rPr>
          <w:sz w:val="24"/>
          <w:szCs w:val="24"/>
        </w:rPr>
        <w:t>М.П.</w:t>
      </w:r>
    </w:p>
    <w:p w14:paraId="6EEBB708" w14:textId="77777777" w:rsidR="00636C7E" w:rsidRDefault="002413AE">
      <w:pPr>
        <w:widowControl/>
        <w:autoSpaceDE/>
        <w:autoSpaceDN/>
        <w:adjustRightInd/>
        <w:rPr>
          <w:sz w:val="24"/>
          <w:szCs w:val="24"/>
        </w:rPr>
      </w:pPr>
      <w:r>
        <w:rPr>
          <w:sz w:val="24"/>
          <w:szCs w:val="24"/>
        </w:rPr>
        <w:t>Контакты:</w:t>
      </w:r>
    </w:p>
    <w:p w14:paraId="63D9A172" w14:textId="77777777" w:rsidR="00636C7E" w:rsidRDefault="002413AE">
      <w:pPr>
        <w:widowControl/>
        <w:autoSpaceDE/>
        <w:autoSpaceDN/>
        <w:adjustRightInd/>
        <w:rPr>
          <w:sz w:val="24"/>
          <w:szCs w:val="24"/>
        </w:rPr>
      </w:pPr>
      <w:r>
        <w:rPr>
          <w:sz w:val="24"/>
          <w:szCs w:val="24"/>
        </w:rPr>
        <w:t>Должность, ФИО</w:t>
      </w:r>
    </w:p>
    <w:p w14:paraId="2F136FDA" w14:textId="77777777" w:rsidR="00636C7E" w:rsidRDefault="002413AE">
      <w:pPr>
        <w:widowControl/>
        <w:autoSpaceDE/>
        <w:autoSpaceDN/>
        <w:adjustRightInd/>
        <w:rPr>
          <w:sz w:val="24"/>
          <w:szCs w:val="24"/>
        </w:rPr>
      </w:pPr>
      <w:r>
        <w:rPr>
          <w:sz w:val="24"/>
          <w:szCs w:val="24"/>
        </w:rPr>
        <w:t>Тел. рабочий, мобильный</w:t>
      </w:r>
    </w:p>
    <w:p w14:paraId="17B6C515" w14:textId="77777777" w:rsidR="00636C7E" w:rsidRDefault="002413AE">
      <w:pPr>
        <w:widowControl/>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59B363A9" w14:textId="77777777" w:rsidR="00636C7E" w:rsidRDefault="00636C7E">
      <w:pPr>
        <w:tabs>
          <w:tab w:val="left" w:pos="3491"/>
        </w:tabs>
        <w:rPr>
          <w:sz w:val="24"/>
          <w:szCs w:val="24"/>
        </w:rPr>
      </w:pPr>
    </w:p>
    <w:p w14:paraId="52032A9A" w14:textId="77777777" w:rsidR="00636C7E" w:rsidRDefault="00636C7E">
      <w:pPr>
        <w:tabs>
          <w:tab w:val="left" w:pos="3491"/>
        </w:tabs>
        <w:rPr>
          <w:b/>
          <w:sz w:val="24"/>
          <w:szCs w:val="24"/>
        </w:rPr>
      </w:pPr>
    </w:p>
    <w:p w14:paraId="5E863879" w14:textId="77777777" w:rsidR="00636C7E" w:rsidRDefault="00636C7E">
      <w:pPr>
        <w:tabs>
          <w:tab w:val="left" w:pos="3491"/>
        </w:tabs>
        <w:rPr>
          <w:sz w:val="24"/>
          <w:szCs w:val="24"/>
        </w:rPr>
      </w:pPr>
    </w:p>
    <w:p w14:paraId="5E3174B0" w14:textId="77777777" w:rsidR="00636C7E" w:rsidRDefault="00636C7E">
      <w:pPr>
        <w:tabs>
          <w:tab w:val="left" w:pos="3491"/>
        </w:tabs>
        <w:rPr>
          <w:sz w:val="24"/>
          <w:szCs w:val="24"/>
        </w:rPr>
      </w:pPr>
    </w:p>
    <w:p w14:paraId="2A567202" w14:textId="77777777" w:rsidR="00636C7E" w:rsidRDefault="00636C7E">
      <w:pPr>
        <w:tabs>
          <w:tab w:val="left" w:pos="3491"/>
        </w:tabs>
        <w:rPr>
          <w:sz w:val="24"/>
          <w:szCs w:val="24"/>
        </w:rPr>
      </w:pPr>
    </w:p>
    <w:p w14:paraId="51608A0C" w14:textId="77777777" w:rsidR="00636C7E" w:rsidRDefault="00636C7E">
      <w:pPr>
        <w:tabs>
          <w:tab w:val="left" w:pos="3491"/>
        </w:tabs>
        <w:rPr>
          <w:sz w:val="24"/>
          <w:szCs w:val="24"/>
        </w:rPr>
      </w:pPr>
    </w:p>
    <w:p w14:paraId="7F9CC798" w14:textId="77777777" w:rsidR="00636C7E" w:rsidRDefault="00636C7E">
      <w:pPr>
        <w:tabs>
          <w:tab w:val="left" w:pos="3491"/>
        </w:tabs>
        <w:rPr>
          <w:sz w:val="24"/>
          <w:szCs w:val="24"/>
        </w:rPr>
      </w:pPr>
    </w:p>
    <w:p w14:paraId="3CA21F3C" w14:textId="77777777" w:rsidR="00636C7E" w:rsidRDefault="00636C7E">
      <w:pPr>
        <w:tabs>
          <w:tab w:val="left" w:pos="3491"/>
        </w:tabs>
        <w:rPr>
          <w:sz w:val="24"/>
          <w:szCs w:val="24"/>
        </w:rPr>
      </w:pPr>
    </w:p>
    <w:p w14:paraId="329514F1" w14:textId="77777777" w:rsidR="00636C7E" w:rsidRDefault="00636C7E">
      <w:pPr>
        <w:tabs>
          <w:tab w:val="left" w:pos="3491"/>
        </w:tabs>
        <w:rPr>
          <w:sz w:val="24"/>
          <w:szCs w:val="24"/>
        </w:rPr>
      </w:pPr>
    </w:p>
    <w:p w14:paraId="1C513AB8" w14:textId="77777777" w:rsidR="00636C7E" w:rsidRDefault="00636C7E">
      <w:pPr>
        <w:tabs>
          <w:tab w:val="left" w:pos="3491"/>
        </w:tabs>
        <w:rPr>
          <w:sz w:val="24"/>
          <w:szCs w:val="24"/>
        </w:rPr>
      </w:pPr>
    </w:p>
    <w:p w14:paraId="73465E29" w14:textId="77777777" w:rsidR="00636C7E" w:rsidRDefault="00636C7E">
      <w:pPr>
        <w:tabs>
          <w:tab w:val="left" w:pos="3491"/>
        </w:tabs>
        <w:rPr>
          <w:sz w:val="24"/>
          <w:szCs w:val="24"/>
        </w:rPr>
      </w:pPr>
    </w:p>
    <w:p w14:paraId="6D97495F" w14:textId="77777777" w:rsidR="00636C7E" w:rsidRDefault="00636C7E">
      <w:pPr>
        <w:tabs>
          <w:tab w:val="left" w:pos="3491"/>
        </w:tabs>
        <w:rPr>
          <w:sz w:val="24"/>
          <w:szCs w:val="24"/>
        </w:rPr>
      </w:pPr>
    </w:p>
    <w:p w14:paraId="5FE6B2BA" w14:textId="77777777" w:rsidR="00636C7E" w:rsidRDefault="00636C7E">
      <w:pPr>
        <w:tabs>
          <w:tab w:val="left" w:pos="3491"/>
        </w:tabs>
        <w:rPr>
          <w:sz w:val="24"/>
          <w:szCs w:val="24"/>
        </w:rPr>
      </w:pPr>
    </w:p>
    <w:p w14:paraId="30637518" w14:textId="77777777" w:rsidR="00636C7E" w:rsidRDefault="00636C7E">
      <w:pPr>
        <w:tabs>
          <w:tab w:val="left" w:pos="3491"/>
        </w:tabs>
        <w:rPr>
          <w:sz w:val="24"/>
          <w:szCs w:val="24"/>
        </w:rPr>
      </w:pPr>
    </w:p>
    <w:p w14:paraId="728FE64B" w14:textId="77777777" w:rsidR="00636C7E" w:rsidRDefault="00636C7E">
      <w:pPr>
        <w:tabs>
          <w:tab w:val="left" w:pos="3491"/>
        </w:tabs>
        <w:rPr>
          <w:sz w:val="24"/>
          <w:szCs w:val="24"/>
        </w:rPr>
      </w:pPr>
    </w:p>
    <w:p w14:paraId="1582BD84" w14:textId="77777777" w:rsidR="00636C7E" w:rsidRDefault="00636C7E">
      <w:pPr>
        <w:tabs>
          <w:tab w:val="left" w:pos="3491"/>
        </w:tabs>
        <w:rPr>
          <w:sz w:val="24"/>
          <w:szCs w:val="24"/>
        </w:rPr>
      </w:pPr>
    </w:p>
    <w:p w14:paraId="53AD2494" w14:textId="77777777" w:rsidR="00636C7E" w:rsidRDefault="00636C7E">
      <w:pPr>
        <w:tabs>
          <w:tab w:val="left" w:pos="3491"/>
        </w:tabs>
        <w:rPr>
          <w:sz w:val="24"/>
          <w:szCs w:val="24"/>
        </w:rPr>
      </w:pPr>
    </w:p>
    <w:p w14:paraId="34612160" w14:textId="77777777" w:rsidR="00636C7E" w:rsidRDefault="002413AE">
      <w:pPr>
        <w:tabs>
          <w:tab w:val="left" w:pos="3491"/>
        </w:tabs>
        <w:jc w:val="right"/>
        <w:rPr>
          <w:sz w:val="24"/>
          <w:szCs w:val="24"/>
        </w:rPr>
      </w:pPr>
      <w:r>
        <w:rPr>
          <w:sz w:val="24"/>
          <w:szCs w:val="24"/>
        </w:rPr>
        <w:t>Приложение № 2 к запросу</w:t>
      </w:r>
    </w:p>
    <w:p w14:paraId="0D4A3107" w14:textId="77777777" w:rsidR="00636C7E" w:rsidRDefault="00636C7E">
      <w:pPr>
        <w:rPr>
          <w:b/>
          <w:bCs/>
          <w:sz w:val="24"/>
          <w:szCs w:val="24"/>
        </w:rPr>
      </w:pPr>
    </w:p>
    <w:p w14:paraId="72478227" w14:textId="77777777" w:rsidR="00636C7E" w:rsidRDefault="00636C7E">
      <w:pPr>
        <w:rPr>
          <w:b/>
          <w:bCs/>
          <w:sz w:val="24"/>
          <w:szCs w:val="24"/>
        </w:rPr>
      </w:pPr>
    </w:p>
    <w:p w14:paraId="3C58FD3E" w14:textId="77777777" w:rsidR="00636C7E" w:rsidRDefault="002413AE">
      <w:pPr>
        <w:rPr>
          <w:b/>
          <w:sz w:val="24"/>
          <w:szCs w:val="24"/>
        </w:rPr>
      </w:pPr>
      <w:r>
        <w:rPr>
          <w:b/>
          <w:sz w:val="24"/>
          <w:szCs w:val="24"/>
          <w:highlight w:val="yellow"/>
        </w:rPr>
        <w:t>ПРОЕКТ по 223-ФЗ</w:t>
      </w:r>
      <w:r>
        <w:rPr>
          <w:b/>
          <w:sz w:val="24"/>
          <w:szCs w:val="24"/>
        </w:rPr>
        <w:tab/>
      </w:r>
      <w:r>
        <w:rPr>
          <w:b/>
          <w:sz w:val="24"/>
          <w:szCs w:val="24"/>
        </w:rPr>
        <w:tab/>
      </w:r>
      <w:r>
        <w:rPr>
          <w:b/>
          <w:sz w:val="24"/>
          <w:szCs w:val="24"/>
        </w:rPr>
        <w:tab/>
      </w:r>
    </w:p>
    <w:p w14:paraId="3CF7FCBB" w14:textId="77777777" w:rsidR="00636C7E" w:rsidRDefault="00636C7E">
      <w:pPr>
        <w:rPr>
          <w:b/>
          <w:sz w:val="24"/>
          <w:szCs w:val="24"/>
        </w:rPr>
      </w:pPr>
    </w:p>
    <w:p w14:paraId="10A7572C" w14:textId="77777777" w:rsidR="00636C7E" w:rsidRDefault="002413AE">
      <w:pPr>
        <w:jc w:val="center"/>
        <w:rPr>
          <w:b/>
          <w:sz w:val="24"/>
          <w:szCs w:val="24"/>
        </w:rPr>
      </w:pPr>
      <w:r>
        <w:rPr>
          <w:b/>
          <w:sz w:val="24"/>
          <w:szCs w:val="24"/>
        </w:rPr>
        <w:t xml:space="preserve">Договор на поставку </w:t>
      </w:r>
      <w:r>
        <w:rPr>
          <w:b/>
          <w:bCs/>
          <w:sz w:val="24"/>
          <w:szCs w:val="24"/>
        </w:rPr>
        <w:t xml:space="preserve">товаров </w:t>
      </w:r>
      <w:r>
        <w:rPr>
          <w:sz w:val="24"/>
          <w:szCs w:val="24"/>
        </w:rPr>
        <w:t>№ ________</w:t>
      </w:r>
    </w:p>
    <w:p w14:paraId="7EC7E02A" w14:textId="77777777" w:rsidR="00636C7E" w:rsidRDefault="00636C7E">
      <w:pPr>
        <w:jc w:val="center"/>
        <w:rPr>
          <w:sz w:val="24"/>
          <w:szCs w:val="24"/>
        </w:rPr>
      </w:pPr>
    </w:p>
    <w:p w14:paraId="54EF9967" w14:textId="77777777" w:rsidR="00636C7E" w:rsidRDefault="002413AE">
      <w:pPr>
        <w:tabs>
          <w:tab w:val="right" w:pos="10490"/>
        </w:tabs>
        <w:spacing w:before="120" w:after="240"/>
        <w:rPr>
          <w:sz w:val="24"/>
          <w:szCs w:val="24"/>
        </w:rPr>
      </w:pPr>
      <w:r>
        <w:rPr>
          <w:sz w:val="24"/>
          <w:szCs w:val="24"/>
          <w:highlight w:val="yellow"/>
        </w:rPr>
        <w:t xml:space="preserve">г. </w:t>
      </w:r>
      <w:r>
        <w:rPr>
          <w:sz w:val="24"/>
          <w:szCs w:val="24"/>
        </w:rPr>
        <w:t>_______________</w:t>
      </w:r>
      <w:r>
        <w:rPr>
          <w:sz w:val="24"/>
          <w:szCs w:val="24"/>
        </w:rPr>
        <w:tab/>
      </w:r>
      <w:r>
        <w:rPr>
          <w:sz w:val="24"/>
          <w:szCs w:val="24"/>
          <w:highlight w:val="yellow"/>
        </w:rPr>
        <w:t>«___» __________ 202_ г.</w:t>
      </w:r>
    </w:p>
    <w:p w14:paraId="06DCDEDC" w14:textId="7145D8DD" w:rsidR="00636C7E" w:rsidRDefault="00CE6B3B">
      <w:pPr>
        <w:pStyle w:val="ConsPlusNormal"/>
        <w:ind w:firstLine="648"/>
        <w:jc w:val="both"/>
        <w:rPr>
          <w:sz w:val="24"/>
          <w:szCs w:val="24"/>
        </w:rPr>
      </w:pPr>
      <w:r w:rsidRPr="007F6170">
        <w:rPr>
          <w:b w:val="0"/>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w:t>
      </w:r>
      <w:r>
        <w:rPr>
          <w:b w:val="0"/>
          <w:sz w:val="24"/>
          <w:szCs w:val="24"/>
        </w:rPr>
        <w:t>бслуживания  им. А.Л. Лосева»)</w:t>
      </w:r>
      <w:r w:rsidR="002413AE">
        <w:rPr>
          <w:b w:val="0"/>
          <w:sz w:val="24"/>
          <w:szCs w:val="24"/>
        </w:rPr>
        <w:t>,</w:t>
      </w:r>
      <w:r w:rsidR="002413AE">
        <w:rPr>
          <w:i/>
        </w:rPr>
        <w:t xml:space="preserve"> </w:t>
      </w:r>
      <w:r w:rsidR="002413AE">
        <w:rPr>
          <w:b w:val="0"/>
          <w:sz w:val="24"/>
          <w:szCs w:val="24"/>
        </w:rPr>
        <w:t xml:space="preserve">далее именуемое «Заказчик», в лице  директора </w:t>
      </w:r>
      <w:r>
        <w:rPr>
          <w:b w:val="0"/>
          <w:sz w:val="24"/>
          <w:szCs w:val="24"/>
        </w:rPr>
        <w:t>Сергеевой Елены Алексеевны</w:t>
      </w:r>
      <w:r w:rsidR="002413AE">
        <w:rPr>
          <w:b w:val="0"/>
          <w:sz w:val="24"/>
          <w:szCs w:val="24"/>
        </w:rPr>
        <w:t xml:space="preserve">, действующего на основании и в соответствии с Уставом, с одной стороны, и </w:t>
      </w:r>
      <w:r w:rsidR="002413AE">
        <w:rPr>
          <w:b w:val="0"/>
          <w:bCs w:val="0"/>
          <w:sz w:val="24"/>
          <w:szCs w:val="24"/>
        </w:rPr>
        <w:t>_________________</w:t>
      </w:r>
      <w:r w:rsidR="002413AE">
        <w:rPr>
          <w:b w:val="0"/>
          <w:sz w:val="24"/>
          <w:szCs w:val="24"/>
        </w:rPr>
        <w:t xml:space="preserve">,   в лице _________________, </w:t>
      </w:r>
      <w:proofErr w:type="spellStart"/>
      <w:r w:rsidR="002413AE">
        <w:rPr>
          <w:b w:val="0"/>
          <w:sz w:val="24"/>
          <w:szCs w:val="24"/>
        </w:rPr>
        <w:t>действующ</w:t>
      </w:r>
      <w:proofErr w:type="spellEnd"/>
      <w:r w:rsidR="002413AE">
        <w:rPr>
          <w:b w:val="0"/>
          <w:sz w:val="24"/>
          <w:szCs w:val="24"/>
        </w:rPr>
        <w:t xml:space="preserve">____ на основании __________________, именуем____ в дальнейшем «Поставщик», с другой стороны, вместе именуемые «Стороны»,  руководствуясь ГК РФ (в том числе </w:t>
      </w:r>
      <w:proofErr w:type="spellStart"/>
      <w:r w:rsidR="002413AE">
        <w:rPr>
          <w:b w:val="0"/>
          <w:sz w:val="24"/>
          <w:szCs w:val="24"/>
        </w:rPr>
        <w:t>ст.ст</w:t>
      </w:r>
      <w:proofErr w:type="spellEnd"/>
      <w:r w:rsidR="002413AE">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заключили настоящий договор о нижеследующем:</w:t>
      </w:r>
    </w:p>
    <w:p w14:paraId="625E5A9D" w14:textId="77777777" w:rsidR="00636C7E" w:rsidRDefault="002413AE">
      <w:pPr>
        <w:pStyle w:val="1"/>
        <w:keepNext w:val="0"/>
        <w:keepLines w:val="0"/>
        <w:numPr>
          <w:ilvl w:val="0"/>
          <w:numId w:val="4"/>
        </w:numPr>
        <w:autoSpaceDE/>
        <w:autoSpaceDN/>
        <w:adjustRightInd/>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58C717D1" w14:textId="13F303FB" w:rsidR="00636C7E" w:rsidRDefault="002413AE">
      <w:pPr>
        <w:ind w:firstLine="567"/>
        <w:jc w:val="both"/>
        <w:rPr>
          <w:i/>
          <w:sz w:val="24"/>
          <w:szCs w:val="24"/>
          <w:u w:val="single"/>
        </w:rPr>
      </w:pPr>
      <w:r>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w:t>
      </w:r>
      <w:proofErr w:type="gramStart"/>
      <w:r>
        <w:rPr>
          <w:sz w:val="24"/>
          <w:szCs w:val="24"/>
        </w:rPr>
        <w:t xml:space="preserve">Заказчику </w:t>
      </w:r>
      <w:r w:rsidR="00CE6B3B">
        <w:rPr>
          <w:b/>
          <w:i/>
          <w:sz w:val="24"/>
          <w:szCs w:val="24"/>
        </w:rPr>
        <w:t xml:space="preserve"> уходовы</w:t>
      </w:r>
      <w:r w:rsidR="00CE6B3B">
        <w:rPr>
          <w:b/>
          <w:i/>
          <w:sz w:val="24"/>
          <w:szCs w:val="24"/>
        </w:rPr>
        <w:t>е</w:t>
      </w:r>
      <w:proofErr w:type="gramEnd"/>
      <w:r w:rsidR="00CE6B3B">
        <w:rPr>
          <w:b/>
          <w:i/>
          <w:sz w:val="24"/>
          <w:szCs w:val="24"/>
        </w:rPr>
        <w:t xml:space="preserve"> средств</w:t>
      </w:r>
      <w:r w:rsidR="00CE6B3B">
        <w:rPr>
          <w:b/>
          <w:i/>
          <w:sz w:val="24"/>
          <w:szCs w:val="24"/>
        </w:rPr>
        <w:t>а</w:t>
      </w:r>
      <w:r w:rsidR="00CE6B3B">
        <w:rPr>
          <w:b/>
          <w:i/>
          <w:sz w:val="24"/>
          <w:szCs w:val="24"/>
        </w:rPr>
        <w:t xml:space="preserve"> и лекарственны</w:t>
      </w:r>
      <w:r w:rsidR="00CE6B3B">
        <w:rPr>
          <w:b/>
          <w:i/>
          <w:sz w:val="24"/>
          <w:szCs w:val="24"/>
        </w:rPr>
        <w:t>е</w:t>
      </w:r>
      <w:r w:rsidR="00CE6B3B">
        <w:rPr>
          <w:b/>
          <w:i/>
          <w:sz w:val="24"/>
          <w:szCs w:val="24"/>
        </w:rPr>
        <w:t xml:space="preserve"> препарат</w:t>
      </w:r>
      <w:r w:rsidR="00CE6B3B">
        <w:rPr>
          <w:b/>
          <w:i/>
          <w:sz w:val="24"/>
          <w:szCs w:val="24"/>
        </w:rPr>
        <w:t>ы</w:t>
      </w:r>
      <w:r>
        <w:rPr>
          <w:sz w:val="24"/>
          <w:szCs w:val="24"/>
        </w:rPr>
        <w:t>,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8E9A482" w14:textId="77777777" w:rsidR="00636C7E" w:rsidRDefault="002413AE">
      <w:pPr>
        <w:pStyle w:val="24"/>
        <w:tabs>
          <w:tab w:val="left" w:pos="142"/>
          <w:tab w:val="left" w:pos="567"/>
        </w:tabs>
        <w:spacing w:before="57" w:after="57"/>
        <w:ind w:firstLine="0"/>
        <w:jc w:val="both"/>
      </w:pPr>
      <w:r>
        <w:t xml:space="preserve">     1.2. Заказчик обязуется принять и оплатить </w:t>
      </w:r>
      <w:r>
        <w:rPr>
          <w:bCs/>
          <w:iCs/>
        </w:rPr>
        <w:t xml:space="preserve">Товар в </w:t>
      </w:r>
      <w:r>
        <w:t>сроки, в порядке и на условиях, оговоренных в настоящем Договоре.</w:t>
      </w:r>
    </w:p>
    <w:p w14:paraId="66590B88" w14:textId="77777777" w:rsidR="00636C7E" w:rsidRDefault="002413AE">
      <w:pPr>
        <w:pStyle w:val="ConsPlusNonformat"/>
        <w:widowControl w:val="0"/>
        <w:numPr>
          <w:ilvl w:val="1"/>
          <w:numId w:val="5"/>
        </w:numPr>
        <w:ind w:left="0" w:firstLine="288"/>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Pr>
          <w:rFonts w:ascii="Times New Roman" w:hAnsi="Times New Roman" w:cs="Times New Roman"/>
          <w:b/>
          <w:sz w:val="24"/>
          <w:szCs w:val="24"/>
        </w:rPr>
        <w:t>итоговый протокол от «__» ______ 202_ года № ___________</w:t>
      </w:r>
      <w:r>
        <w:rPr>
          <w:rFonts w:ascii="Times New Roman" w:hAnsi="Times New Roman" w:cs="Times New Roman"/>
          <w:sz w:val="24"/>
          <w:szCs w:val="24"/>
        </w:rPr>
        <w:t>).</w:t>
      </w:r>
    </w:p>
    <w:p w14:paraId="011C475D" w14:textId="77777777" w:rsidR="00636C7E" w:rsidRDefault="002413AE">
      <w:pPr>
        <w:pStyle w:val="24"/>
        <w:tabs>
          <w:tab w:val="clear" w:pos="0"/>
          <w:tab w:val="left" w:pos="1134"/>
        </w:tabs>
        <w:spacing w:before="57" w:after="57"/>
        <w:ind w:firstLine="0"/>
        <w:jc w:val="center"/>
        <w:rPr>
          <w:b/>
        </w:rPr>
      </w:pPr>
      <w:r>
        <w:rPr>
          <w:b/>
        </w:rPr>
        <w:t>2. Цена Договора и порядок расчетов.</w:t>
      </w:r>
    </w:p>
    <w:p w14:paraId="34EA5DED" w14:textId="77777777" w:rsidR="00636C7E" w:rsidRDefault="002413AE">
      <w:pPr>
        <w:pStyle w:val="24"/>
        <w:tabs>
          <w:tab w:val="clear" w:pos="0"/>
          <w:tab w:val="left" w:pos="1134"/>
        </w:tabs>
        <w:spacing w:before="120" w:after="57"/>
        <w:ind w:firstLine="567"/>
        <w:jc w:val="both"/>
      </w:pPr>
      <w:r>
        <w:t xml:space="preserve">2.1. Цена Договора составляет </w:t>
      </w:r>
      <w:r>
        <w:rPr>
          <w:b/>
        </w:rPr>
        <w:t>________</w:t>
      </w:r>
      <w:proofErr w:type="gramStart"/>
      <w:r>
        <w:rPr>
          <w:b/>
        </w:rPr>
        <w:t>_</w:t>
      </w:r>
      <w:r>
        <w:t>(</w:t>
      </w:r>
      <w:proofErr w:type="gramEnd"/>
      <w:r>
        <w:t>____________________) рублей, НДС -_____. (без НДС)</w:t>
      </w:r>
    </w:p>
    <w:p w14:paraId="1E222E35" w14:textId="77777777" w:rsidR="00636C7E" w:rsidRDefault="002413AE">
      <w:pPr>
        <w:ind w:firstLine="567"/>
        <w:jc w:val="both"/>
        <w:rPr>
          <w:sz w:val="24"/>
          <w:szCs w:val="24"/>
        </w:rPr>
      </w:pPr>
      <w:r>
        <w:rPr>
          <w:sz w:val="24"/>
          <w:szCs w:val="24"/>
        </w:rPr>
        <w:t>При этом цены за единицу измерения каждой позиции Товара устанавливаются согласно Приложению № 1.</w:t>
      </w:r>
    </w:p>
    <w:p w14:paraId="205375D2" w14:textId="77777777" w:rsidR="00636C7E" w:rsidRDefault="002413AE">
      <w:pPr>
        <w:pStyle w:val="24"/>
        <w:tabs>
          <w:tab w:val="clear" w:pos="0"/>
          <w:tab w:val="left" w:pos="1134"/>
        </w:tabs>
        <w:spacing w:before="57" w:after="57"/>
        <w:ind w:firstLine="567"/>
        <w:jc w:val="both"/>
      </w:pPr>
      <w:r>
        <w:t>2.2. Источник финансирования: средства бюджетных учреждений.</w:t>
      </w:r>
    </w:p>
    <w:p w14:paraId="3CDBAADB" w14:textId="77777777" w:rsidR="00636C7E" w:rsidRDefault="002413AE">
      <w:pPr>
        <w:tabs>
          <w:tab w:val="left" w:pos="1134"/>
        </w:tabs>
        <w:spacing w:line="295" w:lineRule="exact"/>
        <w:ind w:right="-1"/>
        <w:jc w:val="both"/>
        <w:rPr>
          <w:sz w:val="24"/>
          <w:szCs w:val="24"/>
        </w:rPr>
      </w:pPr>
      <w:r>
        <w:rPr>
          <w:sz w:val="24"/>
          <w:szCs w:val="24"/>
        </w:rPr>
        <w:t>2.</w:t>
      </w:r>
      <w:proofErr w:type="gramStart"/>
      <w:r>
        <w:rPr>
          <w:sz w:val="24"/>
          <w:szCs w:val="24"/>
        </w:rPr>
        <w:t>3.Все</w:t>
      </w:r>
      <w:proofErr w:type="gramEnd"/>
      <w:r>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w:t>
      </w:r>
    </w:p>
    <w:p w14:paraId="5236602C" w14:textId="77777777" w:rsidR="00636C7E" w:rsidRDefault="002413AE">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B145A98" w14:textId="77777777" w:rsidR="00636C7E" w:rsidRDefault="002413AE">
      <w:pPr>
        <w:pStyle w:val="24"/>
        <w:numPr>
          <w:ilvl w:val="1"/>
          <w:numId w:val="6"/>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 Установка силами поставщика.</w:t>
      </w:r>
    </w:p>
    <w:p w14:paraId="26E42E32" w14:textId="77777777" w:rsidR="00636C7E" w:rsidRDefault="002413AE">
      <w:pPr>
        <w:pStyle w:val="24"/>
        <w:numPr>
          <w:ilvl w:val="1"/>
          <w:numId w:val="6"/>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1ACCF7C1" w14:textId="77777777" w:rsidR="00636C7E" w:rsidRDefault="002413AE">
      <w:pPr>
        <w:pStyle w:val="24"/>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44495472" w14:textId="77777777" w:rsidR="00636C7E" w:rsidRDefault="002413AE">
      <w:pPr>
        <w:pStyle w:val="24"/>
        <w:tabs>
          <w:tab w:val="clear" w:pos="0"/>
          <w:tab w:val="left" w:pos="1134"/>
        </w:tabs>
        <w:spacing w:before="120" w:after="57"/>
        <w:ind w:firstLine="567"/>
        <w:jc w:val="both"/>
      </w:pPr>
      <w:r>
        <w:lastRenderedPageBreak/>
        <w:t>3.</w:t>
      </w:r>
      <w:proofErr w:type="gramStart"/>
      <w:r>
        <w:t>1.Качество</w:t>
      </w:r>
      <w:proofErr w:type="gramEnd"/>
      <w:r>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t>1</w:t>
      </w:r>
      <w:r>
        <w:fldChar w:fldCharType="end"/>
      </w:r>
      <w:r>
        <w:t xml:space="preserve"> и № 2 к Договору.</w:t>
      </w:r>
    </w:p>
    <w:p w14:paraId="4C396F22" w14:textId="77777777" w:rsidR="00636C7E" w:rsidRDefault="002413AE">
      <w:pPr>
        <w:pStyle w:val="24"/>
        <w:tabs>
          <w:tab w:val="clear" w:pos="0"/>
          <w:tab w:val="left" w:pos="1134"/>
        </w:tabs>
        <w:spacing w:before="57" w:after="57"/>
        <w:ind w:left="142" w:firstLine="0"/>
        <w:jc w:val="center"/>
        <w:rPr>
          <w:b/>
        </w:rPr>
      </w:pPr>
      <w:r>
        <w:rPr>
          <w:b/>
        </w:rPr>
        <w:t>4. Порядок, сроки и условия поставки Товара.</w:t>
      </w:r>
    </w:p>
    <w:p w14:paraId="52693D66" w14:textId="77777777" w:rsidR="00636C7E" w:rsidRDefault="002413AE">
      <w:pPr>
        <w:jc w:val="both"/>
        <w:rPr>
          <w:sz w:val="24"/>
          <w:szCs w:val="24"/>
        </w:rPr>
      </w:pPr>
      <w:r>
        <w:rPr>
          <w:sz w:val="24"/>
          <w:szCs w:val="24"/>
        </w:rPr>
        <w:t xml:space="preserve">        4.1</w:t>
      </w:r>
      <w:r>
        <w:rPr>
          <w:b/>
          <w:sz w:val="24"/>
          <w:szCs w:val="24"/>
        </w:rPr>
        <w:t xml:space="preserve">. </w:t>
      </w:r>
      <w:r>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Pr>
          <w:sz w:val="24"/>
          <w:szCs w:val="24"/>
        </w:rPr>
        <w:t>Приложениями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xml:space="preserve"> и № 2 к Контракту. </w:t>
      </w:r>
    </w:p>
    <w:p w14:paraId="2A6547ED" w14:textId="77777777" w:rsidR="00636C7E" w:rsidRDefault="002413AE">
      <w:pPr>
        <w:ind w:firstLine="540"/>
        <w:jc w:val="both"/>
        <w:rPr>
          <w:sz w:val="24"/>
          <w:szCs w:val="24"/>
        </w:rPr>
      </w:pPr>
      <w:r>
        <w:rPr>
          <w:sz w:val="24"/>
          <w:szCs w:val="24"/>
        </w:rPr>
        <w:t xml:space="preserve">Поставка </w:t>
      </w:r>
      <w:proofErr w:type="gramStart"/>
      <w:r>
        <w:rPr>
          <w:sz w:val="24"/>
          <w:szCs w:val="24"/>
        </w:rPr>
        <w:t>Товара  осуществляется</w:t>
      </w:r>
      <w:proofErr w:type="gramEnd"/>
      <w:r>
        <w:rPr>
          <w:sz w:val="24"/>
          <w:szCs w:val="24"/>
        </w:rPr>
        <w:t xml:space="preserve"> согласно </w:t>
      </w:r>
      <w:proofErr w:type="gramStart"/>
      <w:r>
        <w:rPr>
          <w:sz w:val="24"/>
          <w:szCs w:val="24"/>
        </w:rPr>
        <w:t>Приложениям  №</w:t>
      </w:r>
      <w:proofErr w:type="gramEnd"/>
      <w:r>
        <w:rPr>
          <w:sz w:val="24"/>
          <w:szCs w:val="24"/>
        </w:rPr>
        <w:t xml:space="preserve"> </w:t>
      </w:r>
      <w:r>
        <w:rPr>
          <w:sz w:val="24"/>
          <w:szCs w:val="24"/>
        </w:rPr>
        <w:fldChar w:fldCharType="begin" w:fldLock="1"/>
      </w:r>
      <w:r>
        <w:rPr>
          <w:sz w:val="24"/>
          <w:szCs w:val="24"/>
        </w:rPr>
        <w:instrText xml:space="preserve"> REF _ref_16787711 \h \n \!  \* MERGEFORMAT </w:instrText>
      </w:r>
      <w:r>
        <w:rPr>
          <w:sz w:val="24"/>
          <w:szCs w:val="24"/>
        </w:rPr>
      </w:r>
      <w:r>
        <w:rPr>
          <w:sz w:val="24"/>
          <w:szCs w:val="24"/>
        </w:rPr>
        <w:fldChar w:fldCharType="separate"/>
      </w:r>
      <w:r>
        <w:rPr>
          <w:sz w:val="24"/>
          <w:szCs w:val="24"/>
        </w:rPr>
        <w:t>1</w:t>
      </w:r>
      <w:r>
        <w:rPr>
          <w:sz w:val="24"/>
          <w:szCs w:val="24"/>
        </w:rPr>
        <w:fldChar w:fldCharType="end"/>
      </w:r>
      <w:r>
        <w:rPr>
          <w:sz w:val="24"/>
          <w:szCs w:val="24"/>
        </w:rPr>
        <w:t> и № 2 к Договору</w:t>
      </w:r>
      <w:r>
        <w:rPr>
          <w:b/>
          <w:sz w:val="24"/>
          <w:szCs w:val="24"/>
        </w:rPr>
        <w:t>.</w:t>
      </w:r>
    </w:p>
    <w:p w14:paraId="0A8508B9" w14:textId="77777777" w:rsidR="00636C7E" w:rsidRDefault="002413AE">
      <w:pPr>
        <w:jc w:val="both"/>
        <w:rPr>
          <w:sz w:val="24"/>
          <w:szCs w:val="24"/>
        </w:rPr>
      </w:pPr>
      <w:r>
        <w:rPr>
          <w:iCs/>
          <w:sz w:val="24"/>
          <w:szCs w:val="24"/>
        </w:rPr>
        <w:t xml:space="preserve">Доставка товара осуществляется </w:t>
      </w:r>
      <w:proofErr w:type="gramStart"/>
      <w:r>
        <w:rPr>
          <w:iCs/>
          <w:sz w:val="24"/>
          <w:szCs w:val="24"/>
        </w:rPr>
        <w:t>Поставщиком  до</w:t>
      </w:r>
      <w:proofErr w:type="gramEnd"/>
      <w:r>
        <w:rPr>
          <w:sz w:val="24"/>
          <w:szCs w:val="24"/>
        </w:rPr>
        <w:t xml:space="preserve">  Заказчика по адресу: Владимирская обл., г. Вязники, ул. Южная д. 41</w:t>
      </w:r>
    </w:p>
    <w:p w14:paraId="2CAC4879" w14:textId="77777777" w:rsidR="00636C7E" w:rsidRDefault="002413AE">
      <w:pPr>
        <w:ind w:firstLine="540"/>
        <w:jc w:val="both"/>
        <w:rPr>
          <w:iCs/>
          <w:sz w:val="24"/>
          <w:szCs w:val="24"/>
        </w:rPr>
      </w:pPr>
      <w:r>
        <w:rPr>
          <w:sz w:val="24"/>
          <w:szCs w:val="24"/>
        </w:rPr>
        <w:t xml:space="preserve">.  </w:t>
      </w:r>
      <w:r>
        <w:rPr>
          <w:iCs/>
          <w:sz w:val="24"/>
          <w:szCs w:val="24"/>
        </w:rPr>
        <w:t>Поставка, разгрузка осуществляется силами и средствами Поставщика.</w:t>
      </w:r>
    </w:p>
    <w:p w14:paraId="68650453" w14:textId="77777777" w:rsidR="00636C7E" w:rsidRDefault="002413AE">
      <w:pPr>
        <w:ind w:firstLine="540"/>
        <w:jc w:val="both"/>
        <w:rPr>
          <w:sz w:val="24"/>
          <w:szCs w:val="24"/>
        </w:rPr>
      </w:pPr>
      <w:r>
        <w:rPr>
          <w:sz w:val="24"/>
          <w:szCs w:val="24"/>
        </w:rPr>
        <w:t xml:space="preserve">4.2. Товар, поставляемый Поставщиком, должен соответствовать обязательным </w:t>
      </w:r>
      <w:proofErr w:type="gramStart"/>
      <w:r>
        <w:rPr>
          <w:sz w:val="24"/>
          <w:szCs w:val="24"/>
        </w:rPr>
        <w:t>требованиям,  согласно</w:t>
      </w:r>
      <w:proofErr w:type="gramEnd"/>
      <w:r>
        <w:rPr>
          <w:sz w:val="24"/>
          <w:szCs w:val="24"/>
        </w:rPr>
        <w:t xml:space="preserve"> </w:t>
      </w:r>
      <w:proofErr w:type="gramStart"/>
      <w:r>
        <w:rPr>
          <w:sz w:val="24"/>
          <w:szCs w:val="24"/>
        </w:rPr>
        <w:t>Приложениям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xml:space="preserve"> и № 2 к Договору. </w:t>
      </w:r>
    </w:p>
    <w:p w14:paraId="0663D11A" w14:textId="77777777" w:rsidR="00636C7E" w:rsidRDefault="002413AE">
      <w:pPr>
        <w:pStyle w:val="21"/>
        <w:spacing w:after="0" w:line="240" w:lineRule="auto"/>
        <w:ind w:left="0" w:firstLine="540"/>
        <w:jc w:val="both"/>
        <w:rPr>
          <w:sz w:val="24"/>
          <w:szCs w:val="24"/>
        </w:rPr>
      </w:pPr>
      <w:r>
        <w:rPr>
          <w:sz w:val="24"/>
          <w:szCs w:val="24"/>
        </w:rPr>
        <w:t xml:space="preserve">4.3. Товар считается </w:t>
      </w:r>
      <w:proofErr w:type="gramStart"/>
      <w:r>
        <w:rPr>
          <w:sz w:val="24"/>
          <w:szCs w:val="24"/>
        </w:rPr>
        <w:t>сданным  Поставщиком</w:t>
      </w:r>
      <w:proofErr w:type="gramEnd"/>
      <w:r>
        <w:rPr>
          <w:sz w:val="24"/>
          <w:szCs w:val="24"/>
        </w:rPr>
        <w:t xml:space="preserve"> и принятым Заказчиком с момента подписания Заказчиком документов о приемке (</w:t>
      </w:r>
      <w:r>
        <w:rPr>
          <w:snapToGrid w:val="0"/>
          <w:sz w:val="24"/>
          <w:szCs w:val="24"/>
        </w:rPr>
        <w:t>товарно-транспортной (товарной) накладной</w:t>
      </w:r>
      <w:r>
        <w:rPr>
          <w:sz w:val="24"/>
          <w:szCs w:val="24"/>
        </w:rPr>
        <w:t xml:space="preserve"> и (или) Акта приема-передачи Товара).</w:t>
      </w:r>
    </w:p>
    <w:p w14:paraId="3E5989F8" w14:textId="77777777" w:rsidR="00636C7E" w:rsidRDefault="002413AE">
      <w:pPr>
        <w:pStyle w:val="21"/>
        <w:spacing w:after="0" w:line="240" w:lineRule="auto"/>
        <w:ind w:left="0" w:firstLine="539"/>
        <w:jc w:val="both"/>
        <w:rPr>
          <w:sz w:val="24"/>
          <w:szCs w:val="24"/>
        </w:rPr>
      </w:pPr>
      <w:r>
        <w:rPr>
          <w:sz w:val="24"/>
          <w:szCs w:val="24"/>
        </w:rPr>
        <w:t xml:space="preserve">4.4. Товар, не соответствующий требованиям, указанным в Приложениях № 1 и № 2, считается недопоставленным. </w:t>
      </w:r>
    </w:p>
    <w:p w14:paraId="0C0EB96D" w14:textId="77777777" w:rsidR="00636C7E" w:rsidRDefault="002413AE">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поставляемого Товара. </w:t>
      </w:r>
    </w:p>
    <w:p w14:paraId="2BEC4545" w14:textId="77777777" w:rsidR="00636C7E" w:rsidRDefault="002413AE">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222A2429" w14:textId="77777777" w:rsidR="00636C7E" w:rsidRDefault="002413AE">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5.2. Приемка товара осуществляется </w:t>
      </w:r>
      <w:proofErr w:type="gramStart"/>
      <w:r>
        <w:rPr>
          <w:rFonts w:ascii="Times New Roman" w:hAnsi="Times New Roman"/>
          <w:b w:val="0"/>
          <w:bCs w:val="0"/>
          <w:i w:val="0"/>
          <w:iCs w:val="0"/>
          <w:sz w:val="24"/>
          <w:szCs w:val="24"/>
        </w:rPr>
        <w:t>по адресу</w:t>
      </w:r>
      <w:proofErr w:type="gramEnd"/>
      <w:r>
        <w:rPr>
          <w:rFonts w:ascii="Times New Roman" w:hAnsi="Times New Roman"/>
          <w:b w:val="0"/>
          <w:bCs w:val="0"/>
          <w:i w:val="0"/>
          <w:iCs w:val="0"/>
          <w:sz w:val="24"/>
          <w:szCs w:val="24"/>
        </w:rPr>
        <w:t xml:space="preserve"> указанному в заявке Заказчика. </w:t>
      </w:r>
    </w:p>
    <w:p w14:paraId="45BA064C" w14:textId="77777777" w:rsidR="00636C7E" w:rsidRDefault="002413AE">
      <w:pPr>
        <w:pStyle w:val="2"/>
        <w:spacing w:before="0" w:after="0"/>
        <w:ind w:firstLine="539"/>
        <w:jc w:val="both"/>
        <w:rPr>
          <w:rFonts w:ascii="Times New Roman" w:hAnsi="Times New Roman"/>
          <w:b w:val="0"/>
          <w:bCs w:val="0"/>
          <w:sz w:val="24"/>
          <w:szCs w:val="24"/>
        </w:rPr>
      </w:pPr>
      <w:r>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Pr>
          <w:rFonts w:ascii="Times New Roman" w:hAnsi="Times New Roman"/>
          <w:b w:val="0"/>
          <w:bCs w:val="0"/>
          <w:sz w:val="24"/>
          <w:szCs w:val="24"/>
        </w:rPr>
        <w:t xml:space="preserve">, </w:t>
      </w:r>
      <w:r>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bCs w:val="0"/>
          <w:sz w:val="24"/>
          <w:szCs w:val="24"/>
        </w:rPr>
        <w:t>.</w:t>
      </w:r>
    </w:p>
    <w:p w14:paraId="0C905D71" w14:textId="77777777" w:rsidR="00636C7E" w:rsidRDefault="002413AE">
      <w:pPr>
        <w:ind w:firstLine="539"/>
        <w:jc w:val="both"/>
        <w:rPr>
          <w:sz w:val="24"/>
          <w:szCs w:val="24"/>
        </w:rPr>
      </w:pPr>
      <w:r>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95D64A3" w14:textId="77777777" w:rsidR="00636C7E" w:rsidRDefault="002413AE">
      <w:pPr>
        <w:pStyle w:val="24"/>
        <w:tabs>
          <w:tab w:val="clear" w:pos="0"/>
          <w:tab w:val="left" w:pos="1134"/>
        </w:tabs>
        <w:ind w:firstLine="0"/>
        <w:jc w:val="center"/>
        <w:rPr>
          <w:b/>
        </w:rPr>
      </w:pPr>
      <w:r>
        <w:rPr>
          <w:b/>
        </w:rPr>
        <w:t>6. Права и обязанности сторон.</w:t>
      </w:r>
    </w:p>
    <w:p w14:paraId="2EEA779D" w14:textId="77777777" w:rsidR="00636C7E" w:rsidRDefault="002413AE">
      <w:pPr>
        <w:pStyle w:val="24"/>
        <w:tabs>
          <w:tab w:val="clear" w:pos="0"/>
          <w:tab w:val="left" w:pos="1134"/>
        </w:tabs>
        <w:ind w:firstLine="567"/>
        <w:jc w:val="both"/>
      </w:pPr>
      <w:r>
        <w:t>6.1. Поставщик обязан:</w:t>
      </w:r>
    </w:p>
    <w:p w14:paraId="73FB96ED" w14:textId="77777777" w:rsidR="00636C7E" w:rsidRDefault="002413AE">
      <w:pPr>
        <w:pStyle w:val="24"/>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15D9FA96" w14:textId="77777777" w:rsidR="00636C7E" w:rsidRDefault="002413AE">
      <w:pPr>
        <w:ind w:firstLine="567"/>
        <w:jc w:val="both"/>
        <w:rPr>
          <w:sz w:val="24"/>
          <w:szCs w:val="24"/>
        </w:rPr>
      </w:pPr>
      <w:r>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66F02F7" w14:textId="77777777" w:rsidR="00636C7E" w:rsidRDefault="002413AE">
      <w:pPr>
        <w:pStyle w:val="24"/>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4BD19998" w14:textId="77777777" w:rsidR="00636C7E" w:rsidRDefault="002413AE">
      <w:pPr>
        <w:pStyle w:val="24"/>
        <w:tabs>
          <w:tab w:val="clear" w:pos="0"/>
          <w:tab w:val="left" w:pos="1134"/>
        </w:tabs>
        <w:ind w:firstLine="567"/>
        <w:jc w:val="both"/>
      </w:pPr>
      <w:r>
        <w:t>6.1.4. Передать Заказчику Товар свободным от прав третьих лиц.</w:t>
      </w:r>
    </w:p>
    <w:p w14:paraId="42FE2A38" w14:textId="77777777" w:rsidR="00636C7E" w:rsidRDefault="002413AE">
      <w:pPr>
        <w:pStyle w:val="24"/>
        <w:tabs>
          <w:tab w:val="clear" w:pos="0"/>
          <w:tab w:val="left" w:pos="1134"/>
        </w:tabs>
        <w:ind w:firstLine="567"/>
        <w:jc w:val="both"/>
      </w:pPr>
      <w:r>
        <w:t>6.2. Поставщик вправе:</w:t>
      </w:r>
    </w:p>
    <w:p w14:paraId="2BA6838E" w14:textId="77777777" w:rsidR="00636C7E" w:rsidRDefault="002413AE">
      <w:pPr>
        <w:pStyle w:val="24"/>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E11B6EE" w14:textId="77777777" w:rsidR="00636C7E" w:rsidRDefault="002413AE">
      <w:pPr>
        <w:pStyle w:val="24"/>
        <w:tabs>
          <w:tab w:val="clear" w:pos="0"/>
          <w:tab w:val="left" w:pos="1134"/>
        </w:tabs>
        <w:ind w:firstLine="567"/>
        <w:jc w:val="both"/>
      </w:pPr>
      <w:r>
        <w:t>6.3. Заказчик обязан:</w:t>
      </w:r>
    </w:p>
    <w:p w14:paraId="78A381DA" w14:textId="77777777" w:rsidR="00636C7E" w:rsidRDefault="002413AE">
      <w:pPr>
        <w:pStyle w:val="24"/>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33B98DA5" w14:textId="77777777" w:rsidR="00636C7E" w:rsidRDefault="002413AE">
      <w:pPr>
        <w:pStyle w:val="24"/>
        <w:tabs>
          <w:tab w:val="clear" w:pos="0"/>
          <w:tab w:val="left" w:pos="1134"/>
        </w:tabs>
        <w:ind w:firstLine="567"/>
        <w:jc w:val="both"/>
      </w:pPr>
      <w:r>
        <w:t>6.3.2. Произвести оплату Товара на условиях, предусмотренных настоящим Договором.</w:t>
      </w:r>
    </w:p>
    <w:p w14:paraId="707BB9BF" w14:textId="77777777" w:rsidR="00636C7E" w:rsidRDefault="002413AE">
      <w:pPr>
        <w:pStyle w:val="24"/>
        <w:tabs>
          <w:tab w:val="clear" w:pos="0"/>
          <w:tab w:val="left" w:pos="1134"/>
        </w:tabs>
        <w:ind w:firstLine="567"/>
        <w:jc w:val="center"/>
        <w:rPr>
          <w:b/>
        </w:rPr>
      </w:pPr>
      <w:r>
        <w:rPr>
          <w:b/>
          <w:bCs/>
        </w:rPr>
        <w:t>7. Форс-мажорные обстоятельства.</w:t>
      </w:r>
    </w:p>
    <w:p w14:paraId="5591C72D" w14:textId="77777777" w:rsidR="00636C7E" w:rsidRDefault="002413AE">
      <w:pPr>
        <w:pStyle w:val="24"/>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492EDAD" w14:textId="77777777" w:rsidR="00636C7E" w:rsidRDefault="002413AE">
      <w:pPr>
        <w:pStyle w:val="24"/>
        <w:tabs>
          <w:tab w:val="clear" w:pos="0"/>
          <w:tab w:val="left" w:pos="1134"/>
        </w:tabs>
        <w:ind w:firstLine="539"/>
        <w:jc w:val="both"/>
      </w:pPr>
      <w:r>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w:t>
      </w:r>
      <w:r>
        <w:lastRenderedPageBreak/>
        <w:t>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3B4E801" w14:textId="77777777" w:rsidR="00636C7E" w:rsidRDefault="002413AE">
      <w:pPr>
        <w:pStyle w:val="24"/>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E354640" w14:textId="77777777" w:rsidR="00636C7E" w:rsidRDefault="002413AE">
      <w:pPr>
        <w:pStyle w:val="24"/>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D507EE" w14:textId="77777777" w:rsidR="00636C7E" w:rsidRDefault="002413AE">
      <w:pPr>
        <w:pStyle w:val="24"/>
        <w:tabs>
          <w:tab w:val="clear" w:pos="0"/>
          <w:tab w:val="left" w:pos="1134"/>
        </w:tabs>
        <w:spacing w:after="60"/>
        <w:ind w:firstLine="539"/>
        <w:jc w:val="center"/>
        <w:rPr>
          <w:b/>
        </w:rPr>
      </w:pPr>
      <w:r>
        <w:rPr>
          <w:b/>
        </w:rPr>
        <w:t>8. Разрешение споров.</w:t>
      </w:r>
    </w:p>
    <w:p w14:paraId="639DE08B" w14:textId="77777777" w:rsidR="00636C7E" w:rsidRDefault="002413AE">
      <w:pPr>
        <w:pStyle w:val="24"/>
        <w:tabs>
          <w:tab w:val="clear" w:pos="0"/>
          <w:tab w:val="left" w:pos="1134"/>
        </w:tabs>
        <w:ind w:firstLine="539"/>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ABC1F58" w14:textId="77777777" w:rsidR="00636C7E" w:rsidRDefault="002413AE">
      <w:pPr>
        <w:pStyle w:val="24"/>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14:paraId="5E0B4D8E" w14:textId="77777777" w:rsidR="00636C7E" w:rsidRDefault="002413AE">
      <w:pPr>
        <w:pStyle w:val="24"/>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72AB3193" w14:textId="77777777" w:rsidR="00636C7E" w:rsidRDefault="002413AE">
      <w:pPr>
        <w:pStyle w:val="24"/>
        <w:tabs>
          <w:tab w:val="clear" w:pos="0"/>
          <w:tab w:val="left" w:pos="1134"/>
        </w:tabs>
        <w:ind w:firstLine="539"/>
        <w:jc w:val="both"/>
      </w:pPr>
      <w:r>
        <w:t>8.4. К правоотношениям Сторон по настоящему Договору применяется гражданское право.</w:t>
      </w:r>
    </w:p>
    <w:p w14:paraId="2C99D14F" w14:textId="77777777" w:rsidR="00636C7E" w:rsidRDefault="002413AE">
      <w:pPr>
        <w:pStyle w:val="24"/>
        <w:tabs>
          <w:tab w:val="clear" w:pos="0"/>
          <w:tab w:val="left" w:pos="1134"/>
        </w:tabs>
        <w:ind w:firstLine="0"/>
        <w:jc w:val="center"/>
        <w:rPr>
          <w:b/>
        </w:rPr>
      </w:pPr>
      <w:r>
        <w:rPr>
          <w:b/>
        </w:rPr>
        <w:t>9. Ответственность сторон</w:t>
      </w:r>
    </w:p>
    <w:p w14:paraId="23FF95BF" w14:textId="77777777" w:rsidR="00636C7E" w:rsidRDefault="002413AE">
      <w:pPr>
        <w:pStyle w:val="21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F209642" w14:textId="77777777" w:rsidR="00636C7E" w:rsidRDefault="002413AE">
      <w:pPr>
        <w:pStyle w:val="Warning"/>
        <w:spacing w:before="0" w:after="0" w:line="240" w:lineRule="auto"/>
        <w:ind w:firstLine="539"/>
        <w:jc w:val="both"/>
        <w:rPr>
          <w:i w:val="0"/>
          <w:color w:val="auto"/>
          <w:sz w:val="24"/>
          <w:szCs w:val="24"/>
        </w:rPr>
      </w:pPr>
      <w:r>
        <w:rPr>
          <w:i w:val="0"/>
          <w:color w:val="auto"/>
          <w:sz w:val="24"/>
          <w:szCs w:val="24"/>
        </w:rPr>
        <w:tab/>
      </w:r>
      <w:r>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0311B99" w14:textId="77777777" w:rsidR="00636C7E" w:rsidRDefault="002413AE">
      <w:pPr>
        <w:ind w:firstLine="539"/>
        <w:jc w:val="both"/>
        <w:rPr>
          <w:sz w:val="24"/>
          <w:szCs w:val="24"/>
        </w:rPr>
      </w:pPr>
      <w:r>
        <w:rPr>
          <w:sz w:val="24"/>
          <w:szCs w:val="24"/>
          <w:lang w:eastAsia="en-US"/>
        </w:rPr>
        <w:t xml:space="preserve">9.3. В </w:t>
      </w:r>
      <w:r>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36FC8A35" w14:textId="77777777" w:rsidR="00636C7E" w:rsidRDefault="002413AE">
      <w:pPr>
        <w:ind w:firstLine="539"/>
        <w:jc w:val="both"/>
        <w:rPr>
          <w:sz w:val="24"/>
          <w:szCs w:val="24"/>
        </w:rPr>
      </w:pPr>
      <w:r>
        <w:rPr>
          <w:sz w:val="24"/>
          <w:szCs w:val="24"/>
          <w:lang w:eastAsia="en-US"/>
        </w:rPr>
        <w:t xml:space="preserve">9.4. </w:t>
      </w:r>
      <w:r>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14EF3FD" w14:textId="77777777" w:rsidR="00636C7E" w:rsidRDefault="00636C7E">
      <w:pPr>
        <w:pStyle w:val="211"/>
        <w:spacing w:after="0"/>
        <w:ind w:left="0" w:firstLine="539"/>
        <w:jc w:val="both"/>
        <w:rPr>
          <w:b/>
          <w:bCs/>
          <w:color w:val="000000"/>
        </w:rPr>
      </w:pPr>
    </w:p>
    <w:p w14:paraId="1CF2F77F" w14:textId="77777777" w:rsidR="00636C7E" w:rsidRDefault="002413AE">
      <w:pPr>
        <w:shd w:val="clear" w:color="auto" w:fill="FFFFFF"/>
        <w:tabs>
          <w:tab w:val="left" w:pos="682"/>
        </w:tabs>
        <w:ind w:firstLine="539"/>
        <w:jc w:val="center"/>
        <w:rPr>
          <w:b/>
          <w:sz w:val="24"/>
          <w:szCs w:val="24"/>
        </w:rPr>
      </w:pPr>
      <w:r>
        <w:rPr>
          <w:b/>
          <w:color w:val="000000"/>
          <w:sz w:val="24"/>
          <w:szCs w:val="24"/>
        </w:rPr>
        <w:t>10. Изменение Договора.</w:t>
      </w:r>
    </w:p>
    <w:p w14:paraId="300D7AA9" w14:textId="77777777" w:rsidR="00636C7E" w:rsidRDefault="002413AE">
      <w:pPr>
        <w:shd w:val="clear" w:color="auto" w:fill="FFFFFF"/>
        <w:ind w:firstLine="539"/>
        <w:jc w:val="both"/>
        <w:rPr>
          <w:color w:val="000000"/>
          <w:sz w:val="24"/>
          <w:szCs w:val="24"/>
        </w:rPr>
      </w:pPr>
      <w:r>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0276FBA" w14:textId="77777777" w:rsidR="00636C7E" w:rsidRDefault="002413AE">
      <w:pPr>
        <w:shd w:val="clear" w:color="auto" w:fill="FFFFFF"/>
        <w:ind w:firstLine="539"/>
        <w:jc w:val="both"/>
        <w:rPr>
          <w:color w:val="000000"/>
          <w:sz w:val="24"/>
          <w:szCs w:val="24"/>
        </w:rPr>
      </w:pPr>
      <w:r>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3F5ED3D" w14:textId="77777777" w:rsidR="00636C7E" w:rsidRDefault="002413AE">
      <w:pPr>
        <w:shd w:val="clear" w:color="auto" w:fill="FFFFFF"/>
        <w:ind w:firstLine="539"/>
        <w:jc w:val="both"/>
        <w:rPr>
          <w:color w:val="000000"/>
          <w:sz w:val="24"/>
          <w:szCs w:val="24"/>
        </w:rPr>
      </w:pPr>
      <w:r>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w:t>
      </w:r>
      <w:r>
        <w:rPr>
          <w:color w:val="000000"/>
          <w:sz w:val="24"/>
          <w:szCs w:val="24"/>
        </w:rPr>
        <w:t xml:space="preserve">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w:t>
      </w:r>
      <w:r>
        <w:rPr>
          <w:color w:val="000000"/>
          <w:sz w:val="24"/>
          <w:szCs w:val="24"/>
        </w:rPr>
        <w:lastRenderedPageBreak/>
        <w:t>Приложение № 1 к настоящему Договора.</w:t>
      </w:r>
    </w:p>
    <w:p w14:paraId="1C9B1F9E" w14:textId="77777777" w:rsidR="00636C7E" w:rsidRDefault="002413AE">
      <w:pPr>
        <w:shd w:val="clear" w:color="auto" w:fill="FFFFFF"/>
        <w:ind w:firstLine="539"/>
        <w:jc w:val="both"/>
        <w:rPr>
          <w:color w:val="000000"/>
          <w:sz w:val="24"/>
          <w:szCs w:val="24"/>
        </w:rPr>
      </w:pPr>
      <w:r>
        <w:rPr>
          <w:color w:val="000000"/>
          <w:sz w:val="24"/>
          <w:szCs w:val="24"/>
        </w:rPr>
        <w:t>10.2.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618BDCE" w14:textId="77777777" w:rsidR="00636C7E" w:rsidRDefault="002413AE">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10.3.  Расторжение Договора</w:t>
      </w:r>
      <w:r>
        <w:rPr>
          <w:b/>
          <w:bCs/>
          <w:color w:val="000000"/>
          <w:sz w:val="24"/>
          <w:szCs w:val="24"/>
        </w:rPr>
        <w:t>:</w:t>
      </w:r>
    </w:p>
    <w:p w14:paraId="7E362D4C" w14:textId="77777777" w:rsidR="00636C7E" w:rsidRDefault="002413AE">
      <w:pPr>
        <w:shd w:val="clear" w:color="auto" w:fill="FFFFFF"/>
        <w:ind w:firstLine="539"/>
        <w:jc w:val="both"/>
        <w:rPr>
          <w:sz w:val="24"/>
          <w:szCs w:val="24"/>
        </w:rPr>
      </w:pPr>
      <w:r>
        <w:rPr>
          <w:color w:val="000000"/>
          <w:sz w:val="24"/>
          <w:szCs w:val="24"/>
        </w:rPr>
        <w:t xml:space="preserve">10.3.1. Расторжение Договора допускается по соглашению сторон, по решению суда либо в случае </w:t>
      </w:r>
      <w:r>
        <w:rPr>
          <w:kern w:val="1"/>
          <w:sz w:val="24"/>
          <w:szCs w:val="24"/>
        </w:rPr>
        <w:t xml:space="preserve">одностороннего отказа Стороны Договора от исполнения своих обязательств </w:t>
      </w:r>
      <w:r>
        <w:rPr>
          <w:color w:val="000000"/>
          <w:sz w:val="24"/>
          <w:szCs w:val="24"/>
        </w:rPr>
        <w:t xml:space="preserve">по основаниям, установленным действующим гражданским законодательством Российской Федерации и </w:t>
      </w:r>
      <w:r>
        <w:rPr>
          <w:sz w:val="24"/>
          <w:szCs w:val="24"/>
        </w:rPr>
        <w:t>Федеральным законом от 18.07.2011 № 223-ФЗ.</w:t>
      </w:r>
    </w:p>
    <w:p w14:paraId="7F74B5EA" w14:textId="77777777" w:rsidR="00636C7E" w:rsidRDefault="002413AE">
      <w:pPr>
        <w:ind w:firstLine="567"/>
        <w:jc w:val="center"/>
        <w:rPr>
          <w:b/>
          <w:sz w:val="23"/>
          <w:szCs w:val="23"/>
        </w:rPr>
      </w:pPr>
      <w:r>
        <w:rPr>
          <w:b/>
          <w:sz w:val="23"/>
          <w:szCs w:val="23"/>
        </w:rPr>
        <w:t>11. Согласие на обработку персональных данных</w:t>
      </w:r>
    </w:p>
    <w:p w14:paraId="3B73D535" w14:textId="77777777" w:rsidR="00636C7E" w:rsidRDefault="00636C7E">
      <w:pPr>
        <w:pStyle w:val="af5"/>
        <w:widowControl/>
        <w:numPr>
          <w:ilvl w:val="0"/>
          <w:numId w:val="7"/>
        </w:numPr>
        <w:tabs>
          <w:tab w:val="left" w:pos="1120"/>
        </w:tabs>
        <w:autoSpaceDE/>
        <w:autoSpaceDN/>
        <w:adjustRightInd/>
        <w:ind w:left="0" w:firstLine="567"/>
        <w:jc w:val="both"/>
        <w:rPr>
          <w:vanish/>
          <w:sz w:val="23"/>
          <w:szCs w:val="23"/>
        </w:rPr>
      </w:pPr>
    </w:p>
    <w:p w14:paraId="65C72E30" w14:textId="77777777" w:rsidR="00636C7E" w:rsidRDefault="00636C7E">
      <w:pPr>
        <w:pStyle w:val="af5"/>
        <w:widowControl/>
        <w:numPr>
          <w:ilvl w:val="0"/>
          <w:numId w:val="7"/>
        </w:numPr>
        <w:tabs>
          <w:tab w:val="left" w:pos="1120"/>
        </w:tabs>
        <w:autoSpaceDE/>
        <w:autoSpaceDN/>
        <w:adjustRightInd/>
        <w:ind w:left="0" w:firstLine="567"/>
        <w:jc w:val="both"/>
        <w:rPr>
          <w:vanish/>
          <w:sz w:val="23"/>
          <w:szCs w:val="23"/>
        </w:rPr>
      </w:pPr>
    </w:p>
    <w:p w14:paraId="2543E2C5" w14:textId="77777777" w:rsidR="00636C7E" w:rsidRDefault="00636C7E">
      <w:pPr>
        <w:pStyle w:val="af5"/>
        <w:widowControl/>
        <w:numPr>
          <w:ilvl w:val="0"/>
          <w:numId w:val="7"/>
        </w:numPr>
        <w:tabs>
          <w:tab w:val="left" w:pos="1120"/>
        </w:tabs>
        <w:autoSpaceDE/>
        <w:autoSpaceDN/>
        <w:adjustRightInd/>
        <w:ind w:left="0" w:firstLine="567"/>
        <w:jc w:val="both"/>
        <w:rPr>
          <w:vanish/>
          <w:sz w:val="23"/>
          <w:szCs w:val="23"/>
        </w:rPr>
      </w:pPr>
    </w:p>
    <w:p w14:paraId="385F78A8" w14:textId="77777777" w:rsidR="00636C7E" w:rsidRDefault="00636C7E">
      <w:pPr>
        <w:pStyle w:val="af5"/>
        <w:widowControl/>
        <w:numPr>
          <w:ilvl w:val="0"/>
          <w:numId w:val="7"/>
        </w:numPr>
        <w:tabs>
          <w:tab w:val="left" w:pos="1120"/>
        </w:tabs>
        <w:autoSpaceDE/>
        <w:autoSpaceDN/>
        <w:adjustRightInd/>
        <w:ind w:left="0" w:firstLine="567"/>
        <w:jc w:val="both"/>
        <w:rPr>
          <w:vanish/>
          <w:sz w:val="23"/>
          <w:szCs w:val="23"/>
        </w:rPr>
      </w:pPr>
    </w:p>
    <w:p w14:paraId="41A49DBF" w14:textId="77777777" w:rsidR="00636C7E" w:rsidRDefault="00636C7E">
      <w:pPr>
        <w:pStyle w:val="af5"/>
        <w:widowControl/>
        <w:numPr>
          <w:ilvl w:val="0"/>
          <w:numId w:val="7"/>
        </w:numPr>
        <w:tabs>
          <w:tab w:val="left" w:pos="1120"/>
        </w:tabs>
        <w:autoSpaceDE/>
        <w:autoSpaceDN/>
        <w:adjustRightInd/>
        <w:ind w:left="0" w:firstLine="567"/>
        <w:jc w:val="both"/>
        <w:rPr>
          <w:vanish/>
          <w:sz w:val="23"/>
          <w:szCs w:val="23"/>
        </w:rPr>
      </w:pPr>
    </w:p>
    <w:p w14:paraId="6344849F" w14:textId="77777777" w:rsidR="00636C7E" w:rsidRDefault="00636C7E">
      <w:pPr>
        <w:pStyle w:val="af5"/>
        <w:widowControl/>
        <w:numPr>
          <w:ilvl w:val="0"/>
          <w:numId w:val="7"/>
        </w:numPr>
        <w:tabs>
          <w:tab w:val="left" w:pos="1120"/>
        </w:tabs>
        <w:autoSpaceDE/>
        <w:autoSpaceDN/>
        <w:adjustRightInd/>
        <w:ind w:left="0" w:firstLine="567"/>
        <w:jc w:val="both"/>
        <w:rPr>
          <w:vanish/>
          <w:sz w:val="23"/>
          <w:szCs w:val="23"/>
        </w:rPr>
      </w:pPr>
    </w:p>
    <w:p w14:paraId="56A0B89A" w14:textId="77777777" w:rsidR="00636C7E" w:rsidRDefault="00636C7E">
      <w:pPr>
        <w:pStyle w:val="af5"/>
        <w:widowControl/>
        <w:numPr>
          <w:ilvl w:val="0"/>
          <w:numId w:val="7"/>
        </w:numPr>
        <w:tabs>
          <w:tab w:val="left" w:pos="1120"/>
        </w:tabs>
        <w:autoSpaceDE/>
        <w:autoSpaceDN/>
        <w:adjustRightInd/>
        <w:ind w:left="0" w:firstLine="567"/>
        <w:jc w:val="both"/>
        <w:rPr>
          <w:vanish/>
          <w:sz w:val="23"/>
          <w:szCs w:val="23"/>
        </w:rPr>
      </w:pPr>
    </w:p>
    <w:p w14:paraId="6ED6DAE9" w14:textId="77777777" w:rsidR="00636C7E" w:rsidRDefault="002413AE">
      <w:pPr>
        <w:tabs>
          <w:tab w:val="left" w:pos="0"/>
        </w:tabs>
        <w:ind w:firstLine="567"/>
        <w:jc w:val="both"/>
        <w:rPr>
          <w:sz w:val="23"/>
          <w:szCs w:val="23"/>
        </w:rPr>
      </w:pPr>
      <w:r>
        <w:rPr>
          <w:sz w:val="23"/>
          <w:szCs w:val="23"/>
        </w:rPr>
        <w:t>11.1. Подписав Договор, Заказчик (Субъект персональных данных) выражает свое согласие на обработку Поставщиком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43991D39" w14:textId="77777777" w:rsidR="00636C7E" w:rsidRDefault="002413AE">
      <w:pPr>
        <w:tabs>
          <w:tab w:val="left" w:pos="1120"/>
        </w:tabs>
        <w:ind w:firstLine="567"/>
        <w:jc w:val="both"/>
        <w:rPr>
          <w:sz w:val="23"/>
          <w:szCs w:val="23"/>
        </w:rPr>
      </w:pPr>
      <w:r>
        <w:rPr>
          <w:sz w:val="23"/>
          <w:szCs w:val="23"/>
        </w:rPr>
        <w:t>11.2.  Заказчик вправе собирать, использовать, передавать, хранить или иным образом обрабатывать (далее - «Обработка») информацию, предоставленную Поставщиком, которая может быть отнесена к Персональным данным физических лиц (</w:t>
      </w:r>
      <w:proofErr w:type="gramStart"/>
      <w:r>
        <w:rPr>
          <w:sz w:val="23"/>
          <w:szCs w:val="23"/>
        </w:rPr>
        <w:t>далее  –</w:t>
      </w:r>
      <w:proofErr w:type="gramEnd"/>
      <w:r>
        <w:rPr>
          <w:sz w:val="23"/>
          <w:szCs w:val="23"/>
        </w:rPr>
        <w:t xml:space="preserve"> «Персональные данные») в соответствии с действующим законодательством.</w:t>
      </w:r>
    </w:p>
    <w:p w14:paraId="6402E1DB" w14:textId="77777777" w:rsidR="00636C7E" w:rsidRDefault="002413AE">
      <w:pPr>
        <w:tabs>
          <w:tab w:val="left" w:pos="1120"/>
        </w:tabs>
        <w:ind w:firstLine="567"/>
        <w:jc w:val="both"/>
        <w:rPr>
          <w:sz w:val="23"/>
          <w:szCs w:val="23"/>
        </w:rPr>
      </w:pPr>
      <w:r>
        <w:rPr>
          <w:sz w:val="23"/>
          <w:szCs w:val="23"/>
        </w:rPr>
        <w:t>11.3. Заказчик гарантирует, что имеет право предоставлять Персональные данные Поставщиком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D9F79B4" w14:textId="77777777" w:rsidR="00636C7E" w:rsidRDefault="002413AE">
      <w:pPr>
        <w:tabs>
          <w:tab w:val="left" w:pos="1120"/>
        </w:tabs>
        <w:ind w:firstLine="567"/>
        <w:jc w:val="both"/>
        <w:rPr>
          <w:sz w:val="23"/>
          <w:szCs w:val="23"/>
        </w:rPr>
      </w:pPr>
      <w:r>
        <w:rPr>
          <w:sz w:val="23"/>
          <w:szCs w:val="23"/>
        </w:rPr>
        <w:t>11.4.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4A0CE4DA" w14:textId="77777777" w:rsidR="00636C7E" w:rsidRDefault="002413AE">
      <w:pPr>
        <w:tabs>
          <w:tab w:val="left" w:pos="1120"/>
        </w:tabs>
        <w:ind w:firstLine="567"/>
        <w:jc w:val="both"/>
        <w:rPr>
          <w:sz w:val="23"/>
          <w:szCs w:val="23"/>
        </w:rPr>
      </w:pPr>
      <w:r>
        <w:rPr>
          <w:sz w:val="23"/>
          <w:szCs w:val="23"/>
        </w:rPr>
        <w:t>11.5. Целью обработки персональных данных является выполнение обязательств по Договору.</w:t>
      </w:r>
    </w:p>
    <w:p w14:paraId="6BB45FB3" w14:textId="77777777" w:rsidR="00636C7E" w:rsidRDefault="002413AE">
      <w:pPr>
        <w:tabs>
          <w:tab w:val="left" w:pos="1120"/>
        </w:tabs>
        <w:ind w:firstLine="567"/>
        <w:jc w:val="both"/>
        <w:rPr>
          <w:sz w:val="23"/>
          <w:szCs w:val="23"/>
        </w:rPr>
      </w:pPr>
      <w:r>
        <w:rPr>
          <w:sz w:val="23"/>
          <w:szCs w:val="23"/>
        </w:rPr>
        <w:t>11.6.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01C8546F" w14:textId="77777777" w:rsidR="00636C7E" w:rsidRDefault="00636C7E">
      <w:pPr>
        <w:shd w:val="clear" w:color="auto" w:fill="FFFFFF"/>
        <w:ind w:firstLine="539"/>
        <w:jc w:val="both"/>
        <w:rPr>
          <w:bCs/>
          <w:sz w:val="24"/>
          <w:szCs w:val="24"/>
        </w:rPr>
      </w:pPr>
    </w:p>
    <w:p w14:paraId="7D5BEA48" w14:textId="77777777" w:rsidR="00636C7E" w:rsidRDefault="002413AE">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12. Заключительные положения</w:t>
      </w:r>
    </w:p>
    <w:p w14:paraId="4A37C2B2" w14:textId="77777777" w:rsidR="00636C7E" w:rsidRDefault="002413AE">
      <w:pPr>
        <w:pStyle w:val="24"/>
        <w:tabs>
          <w:tab w:val="clear" w:pos="0"/>
          <w:tab w:val="left" w:pos="1134"/>
        </w:tabs>
        <w:ind w:firstLine="539"/>
        <w:jc w:val="both"/>
      </w:pPr>
      <w:r>
        <w:t>12.1.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5834FEDA" w14:textId="77777777" w:rsidR="00636C7E" w:rsidRDefault="002413AE">
      <w:pPr>
        <w:widowControl/>
        <w:tabs>
          <w:tab w:val="left" w:pos="360"/>
        </w:tabs>
        <w:autoSpaceDE/>
        <w:autoSpaceDN/>
        <w:adjustRightInd/>
        <w:jc w:val="both"/>
        <w:rPr>
          <w:b/>
          <w:sz w:val="24"/>
          <w:szCs w:val="24"/>
        </w:rPr>
      </w:pPr>
      <w:r>
        <w:rPr>
          <w:b/>
          <w:sz w:val="24"/>
          <w:szCs w:val="24"/>
        </w:rPr>
        <w:tab/>
      </w:r>
      <w:r>
        <w:rPr>
          <w:b/>
          <w:sz w:val="24"/>
          <w:szCs w:val="24"/>
        </w:rPr>
        <w:tab/>
      </w:r>
      <w:r>
        <w:rPr>
          <w:b/>
          <w:sz w:val="24"/>
          <w:szCs w:val="24"/>
          <w:highlight w:val="yellow"/>
        </w:rPr>
        <w:t xml:space="preserve">Настоящий Договор заключен в форме электронного документа, подписанного электронно-цифровыми </w:t>
      </w:r>
      <w:proofErr w:type="gramStart"/>
      <w:r>
        <w:rPr>
          <w:b/>
          <w:sz w:val="24"/>
          <w:szCs w:val="24"/>
          <w:highlight w:val="yellow"/>
        </w:rPr>
        <w:t>подписями  лиц</w:t>
      </w:r>
      <w:proofErr w:type="gramEnd"/>
      <w:r>
        <w:rPr>
          <w:b/>
          <w:sz w:val="24"/>
          <w:szCs w:val="24"/>
          <w:highlight w:val="yellow"/>
        </w:rPr>
        <w:t xml:space="preserve">  </w:t>
      </w:r>
      <w:proofErr w:type="gramStart"/>
      <w:r>
        <w:rPr>
          <w:b/>
          <w:sz w:val="24"/>
          <w:szCs w:val="24"/>
          <w:highlight w:val="yellow"/>
        </w:rPr>
        <w:t>уполномоченных  действовать</w:t>
      </w:r>
      <w:proofErr w:type="gramEnd"/>
      <w:r>
        <w:rPr>
          <w:b/>
          <w:sz w:val="24"/>
          <w:szCs w:val="24"/>
          <w:highlight w:val="yellow"/>
        </w:rPr>
        <w:t xml:space="preserve"> от имени Участника закупки и Заказчика с использованием </w:t>
      </w:r>
      <w:r>
        <w:rPr>
          <w:b/>
          <w:color w:val="000000"/>
          <w:sz w:val="24"/>
          <w:szCs w:val="24"/>
          <w:highlight w:val="yellow"/>
        </w:rPr>
        <w:t xml:space="preserve">программно-аппаратных средств электронной </w:t>
      </w:r>
      <w:proofErr w:type="gramStart"/>
      <w:r>
        <w:rPr>
          <w:b/>
          <w:color w:val="000000"/>
          <w:sz w:val="24"/>
          <w:szCs w:val="24"/>
          <w:highlight w:val="yellow"/>
        </w:rPr>
        <w:t>площадки</w:t>
      </w:r>
      <w:r>
        <w:rPr>
          <w:b/>
          <w:sz w:val="24"/>
          <w:szCs w:val="24"/>
          <w:highlight w:val="yellow"/>
        </w:rPr>
        <w:t>«</w:t>
      </w:r>
      <w:proofErr w:type="spellStart"/>
      <w:proofErr w:type="gramEnd"/>
      <w:r>
        <w:rPr>
          <w:b/>
          <w:sz w:val="24"/>
          <w:szCs w:val="24"/>
          <w:highlight w:val="yellow"/>
          <w:lang w:val="en-US"/>
        </w:rPr>
        <w:t>VladZakupki</w:t>
      </w:r>
      <w:proofErr w:type="spellEnd"/>
      <w:r>
        <w:rPr>
          <w:b/>
          <w:sz w:val="24"/>
          <w:szCs w:val="24"/>
          <w:highlight w:val="yellow"/>
        </w:rPr>
        <w:t>».</w:t>
      </w:r>
    </w:p>
    <w:p w14:paraId="0421E962" w14:textId="77777777" w:rsidR="00636C7E" w:rsidRDefault="002413AE">
      <w:pPr>
        <w:widowControl/>
        <w:tabs>
          <w:tab w:val="left" w:pos="360"/>
        </w:tabs>
        <w:autoSpaceDE/>
        <w:autoSpaceDN/>
        <w:adjustRightInd/>
        <w:jc w:val="both"/>
        <w:rPr>
          <w:sz w:val="24"/>
          <w:szCs w:val="24"/>
        </w:rPr>
      </w:pPr>
      <w:r>
        <w:rPr>
          <w:b/>
          <w:i/>
          <w:sz w:val="24"/>
          <w:szCs w:val="24"/>
        </w:rPr>
        <w:tab/>
      </w:r>
      <w:r>
        <w:rPr>
          <w:sz w:val="24"/>
          <w:szCs w:val="24"/>
        </w:rPr>
        <w:t>12.2.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4031591" w14:textId="77777777" w:rsidR="00636C7E" w:rsidRDefault="002413AE">
      <w:pPr>
        <w:shd w:val="clear" w:color="auto" w:fill="FFFFFF"/>
        <w:jc w:val="both"/>
        <w:rPr>
          <w:sz w:val="24"/>
          <w:szCs w:val="24"/>
        </w:rPr>
      </w:pPr>
      <w:r>
        <w:rPr>
          <w:sz w:val="24"/>
          <w:szCs w:val="24"/>
        </w:rPr>
        <w:t>12.3.  С момента заключения Договора Поставщик обязан:</w:t>
      </w:r>
    </w:p>
    <w:p w14:paraId="255F21A9" w14:textId="77777777" w:rsidR="00636C7E" w:rsidRDefault="002413AE">
      <w:pPr>
        <w:shd w:val="clear" w:color="auto" w:fill="FFFFFF"/>
        <w:ind w:left="74" w:firstLine="635"/>
        <w:jc w:val="both"/>
        <w:rPr>
          <w:sz w:val="24"/>
          <w:szCs w:val="24"/>
        </w:rPr>
      </w:pPr>
      <w:r>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14:paraId="4D9B1CE5" w14:textId="77777777" w:rsidR="00636C7E" w:rsidRDefault="002413AE">
      <w:pPr>
        <w:pStyle w:val="2"/>
        <w:keepNext w:val="0"/>
        <w:numPr>
          <w:ilvl w:val="1"/>
          <w:numId w:val="0"/>
        </w:numPr>
        <w:spacing w:before="0" w:after="0"/>
        <w:ind w:firstLine="709"/>
        <w:jc w:val="both"/>
        <w:rPr>
          <w:rFonts w:ascii="Times New Roman" w:hAnsi="Times New Roman"/>
          <w:b w:val="0"/>
          <w:i w:val="0"/>
          <w:sz w:val="24"/>
          <w:szCs w:val="24"/>
        </w:rPr>
      </w:pPr>
      <w:r>
        <w:rPr>
          <w:rFonts w:ascii="Times New Roman" w:hAnsi="Times New Roman"/>
          <w:b w:val="0"/>
          <w:i w:val="0"/>
          <w:sz w:val="24"/>
          <w:szCs w:val="24"/>
        </w:rPr>
        <w:t>12.4. Перечень приложений к Договору:</w:t>
      </w:r>
    </w:p>
    <w:p w14:paraId="52B0687D" w14:textId="77777777" w:rsidR="00636C7E" w:rsidRDefault="002413AE">
      <w:pPr>
        <w:rPr>
          <w:sz w:val="24"/>
          <w:szCs w:val="24"/>
        </w:rPr>
      </w:pPr>
      <w:r>
        <w:rPr>
          <w:sz w:val="24"/>
          <w:szCs w:val="24"/>
        </w:rPr>
        <w:tab/>
        <w:t>- Приложение № 1</w:t>
      </w:r>
    </w:p>
    <w:p w14:paraId="54A56172" w14:textId="77777777" w:rsidR="00636C7E" w:rsidRDefault="002413AE">
      <w:pPr>
        <w:ind w:firstLine="708"/>
        <w:rPr>
          <w:sz w:val="24"/>
          <w:szCs w:val="24"/>
        </w:rPr>
      </w:pPr>
      <w:r>
        <w:rPr>
          <w:sz w:val="24"/>
          <w:szCs w:val="24"/>
        </w:rPr>
        <w:t>- Приложение № 2</w:t>
      </w:r>
    </w:p>
    <w:p w14:paraId="67982AAD" w14:textId="77777777" w:rsidR="00636C7E" w:rsidRDefault="00636C7E">
      <w:pPr>
        <w:rPr>
          <w:sz w:val="24"/>
          <w:szCs w:val="24"/>
        </w:rPr>
      </w:pPr>
    </w:p>
    <w:p w14:paraId="53AA2E00" w14:textId="77777777" w:rsidR="00636C7E" w:rsidRDefault="002413AE">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36C7E" w14:paraId="22CCEC04" w14:textId="77777777">
        <w:tc>
          <w:tcPr>
            <w:tcW w:w="2475" w:type="pct"/>
            <w:tcBorders>
              <w:top w:val="single" w:sz="2" w:space="0" w:color="auto"/>
              <w:left w:val="single" w:sz="2" w:space="0" w:color="auto"/>
              <w:bottom w:val="single" w:sz="2" w:space="0" w:color="auto"/>
              <w:right w:val="single" w:sz="2" w:space="0" w:color="auto"/>
            </w:tcBorders>
          </w:tcPr>
          <w:p w14:paraId="42B39935" w14:textId="77777777" w:rsidR="00636C7E" w:rsidRDefault="002413AE">
            <w:pPr>
              <w:keepNext/>
              <w:jc w:val="center"/>
              <w:rPr>
                <w:sz w:val="24"/>
                <w:szCs w:val="24"/>
              </w:rPr>
            </w:pPr>
            <w:r>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tcPr>
          <w:p w14:paraId="7F094C9C" w14:textId="77777777" w:rsidR="00636C7E" w:rsidRDefault="002413AE">
            <w:pPr>
              <w:keepNext/>
              <w:jc w:val="center"/>
              <w:rPr>
                <w:sz w:val="24"/>
                <w:szCs w:val="24"/>
              </w:rPr>
            </w:pPr>
            <w:r>
              <w:rPr>
                <w:b/>
                <w:sz w:val="24"/>
                <w:szCs w:val="24"/>
              </w:rPr>
              <w:t>Поставщик</w:t>
            </w:r>
          </w:p>
        </w:tc>
      </w:tr>
      <w:tr w:rsidR="00636C7E" w14:paraId="6A631F42" w14:textId="77777777">
        <w:tc>
          <w:tcPr>
            <w:tcW w:w="2475" w:type="pct"/>
            <w:tcBorders>
              <w:top w:val="single" w:sz="2" w:space="0" w:color="auto"/>
              <w:left w:val="single" w:sz="2" w:space="0" w:color="auto"/>
              <w:bottom w:val="single" w:sz="2" w:space="0" w:color="auto"/>
              <w:right w:val="single" w:sz="2" w:space="0" w:color="auto"/>
            </w:tcBorders>
          </w:tcPr>
          <w:p w14:paraId="44AEB87A" w14:textId="7F547EC7" w:rsidR="00CE6B3B" w:rsidRPr="00CE6B3B" w:rsidRDefault="00CE6B3B" w:rsidP="00CE6B3B">
            <w:pPr>
              <w:rPr>
                <w:sz w:val="22"/>
                <w:szCs w:val="22"/>
              </w:rPr>
            </w:pPr>
            <w:r w:rsidRPr="00CE6B3B">
              <w:rPr>
                <w:sz w:val="22"/>
                <w:szCs w:val="22"/>
              </w:rPr>
              <w:t>ГБУСОВО «Арбузовский дом социального обслуживания  им. А.Л. Лосева»</w:t>
            </w:r>
          </w:p>
          <w:p w14:paraId="7DE7EE51" w14:textId="77777777" w:rsidR="00CE6B3B" w:rsidRPr="00CE6B3B" w:rsidRDefault="00CE6B3B" w:rsidP="00CE6B3B">
            <w:pPr>
              <w:rPr>
                <w:sz w:val="22"/>
                <w:szCs w:val="22"/>
              </w:rPr>
            </w:pPr>
            <w:r w:rsidRPr="00CE6B3B">
              <w:rPr>
                <w:sz w:val="22"/>
                <w:szCs w:val="22"/>
              </w:rPr>
              <w:t xml:space="preserve">Место нахождения:601215,Владимирская </w:t>
            </w:r>
            <w:proofErr w:type="spellStart"/>
            <w:r w:rsidRPr="00CE6B3B">
              <w:rPr>
                <w:sz w:val="22"/>
                <w:szCs w:val="22"/>
              </w:rPr>
              <w:t>область,м.о</w:t>
            </w:r>
            <w:proofErr w:type="spellEnd"/>
            <w:r w:rsidRPr="00CE6B3B">
              <w:rPr>
                <w:sz w:val="22"/>
                <w:szCs w:val="22"/>
              </w:rPr>
              <w:t xml:space="preserve">. Собинский, </w:t>
            </w:r>
            <w:proofErr w:type="spellStart"/>
            <w:r w:rsidRPr="00CE6B3B">
              <w:rPr>
                <w:sz w:val="22"/>
                <w:szCs w:val="22"/>
              </w:rPr>
              <w:t>с.Арбузово</w:t>
            </w:r>
            <w:proofErr w:type="spellEnd"/>
            <w:r w:rsidRPr="00CE6B3B">
              <w:rPr>
                <w:sz w:val="22"/>
                <w:szCs w:val="22"/>
              </w:rPr>
              <w:t>, ул. Покровская д.20</w:t>
            </w:r>
          </w:p>
          <w:p w14:paraId="45AE9D00" w14:textId="77777777" w:rsidR="00CE6B3B" w:rsidRPr="00CE6B3B" w:rsidRDefault="00CE6B3B" w:rsidP="00CE6B3B">
            <w:pPr>
              <w:rPr>
                <w:sz w:val="22"/>
                <w:szCs w:val="22"/>
              </w:rPr>
            </w:pPr>
            <w:r w:rsidRPr="00CE6B3B">
              <w:rPr>
                <w:sz w:val="22"/>
                <w:szCs w:val="22"/>
              </w:rPr>
              <w:t xml:space="preserve">Почтовый адрес:601215, Владимирская область, </w:t>
            </w:r>
            <w:proofErr w:type="spellStart"/>
            <w:r w:rsidRPr="00CE6B3B">
              <w:rPr>
                <w:sz w:val="22"/>
                <w:szCs w:val="22"/>
              </w:rPr>
              <w:t>м.о</w:t>
            </w:r>
            <w:proofErr w:type="spellEnd"/>
            <w:r w:rsidRPr="00CE6B3B">
              <w:rPr>
                <w:sz w:val="22"/>
                <w:szCs w:val="22"/>
              </w:rPr>
              <w:t xml:space="preserve">. Собинский, с. </w:t>
            </w:r>
            <w:proofErr w:type="spellStart"/>
            <w:r w:rsidRPr="00CE6B3B">
              <w:rPr>
                <w:sz w:val="22"/>
                <w:szCs w:val="22"/>
              </w:rPr>
              <w:t>Арбузово</w:t>
            </w:r>
            <w:proofErr w:type="spellEnd"/>
            <w:r w:rsidRPr="00CE6B3B">
              <w:rPr>
                <w:sz w:val="22"/>
                <w:szCs w:val="22"/>
              </w:rPr>
              <w:t>, ул. Покровская  д.20</w:t>
            </w:r>
          </w:p>
          <w:p w14:paraId="56C9E157" w14:textId="77777777" w:rsidR="00CE6B3B" w:rsidRPr="00CE6B3B" w:rsidRDefault="00CE6B3B" w:rsidP="00CE6B3B">
            <w:pPr>
              <w:rPr>
                <w:sz w:val="22"/>
                <w:szCs w:val="22"/>
              </w:rPr>
            </w:pPr>
            <w:r w:rsidRPr="00CE6B3B">
              <w:rPr>
                <w:sz w:val="22"/>
                <w:szCs w:val="22"/>
              </w:rPr>
              <w:lastRenderedPageBreak/>
              <w:t>Телефон: (849242) 5-31-44</w:t>
            </w:r>
          </w:p>
          <w:p w14:paraId="19D6A65E" w14:textId="7A7CFCDF" w:rsidR="00CE6B3B" w:rsidRPr="00CE6B3B" w:rsidRDefault="00CE6B3B" w:rsidP="00CE6B3B">
            <w:pPr>
              <w:rPr>
                <w:sz w:val="22"/>
                <w:szCs w:val="22"/>
              </w:rPr>
            </w:pPr>
            <w:r w:rsidRPr="00CE6B3B">
              <w:rPr>
                <w:sz w:val="22"/>
                <w:szCs w:val="22"/>
              </w:rPr>
              <w:t xml:space="preserve">Электронная почта:  </w:t>
            </w:r>
            <w:hyperlink r:id="rId9" w:history="1">
              <w:r w:rsidRPr="00CE6B3B">
                <w:rPr>
                  <w:rStyle w:val="af"/>
                  <w:sz w:val="22"/>
                  <w:szCs w:val="22"/>
                </w:rPr>
                <w:t>arbuzovopni@gmail.com</w:t>
              </w:r>
            </w:hyperlink>
          </w:p>
          <w:p w14:paraId="5AB91CDE" w14:textId="77777777" w:rsidR="00CE6B3B" w:rsidRPr="00CE6B3B" w:rsidRDefault="00CE6B3B" w:rsidP="00CE6B3B">
            <w:pPr>
              <w:rPr>
                <w:sz w:val="22"/>
                <w:szCs w:val="22"/>
              </w:rPr>
            </w:pPr>
            <w:r w:rsidRPr="00CE6B3B">
              <w:rPr>
                <w:sz w:val="22"/>
                <w:szCs w:val="22"/>
              </w:rPr>
              <w:t>ОГРН:1023302353359</w:t>
            </w:r>
          </w:p>
          <w:p w14:paraId="0A955DBF" w14:textId="77777777" w:rsidR="00CE6B3B" w:rsidRPr="00CE6B3B" w:rsidRDefault="00CE6B3B" w:rsidP="00CE6B3B">
            <w:pPr>
              <w:rPr>
                <w:sz w:val="22"/>
                <w:szCs w:val="22"/>
              </w:rPr>
            </w:pPr>
            <w:r w:rsidRPr="00CE6B3B">
              <w:rPr>
                <w:sz w:val="22"/>
                <w:szCs w:val="22"/>
              </w:rPr>
              <w:t>ИНН:3323003276</w:t>
            </w:r>
          </w:p>
          <w:p w14:paraId="1F3A2DD9" w14:textId="77777777" w:rsidR="00CE6B3B" w:rsidRPr="00CE6B3B" w:rsidRDefault="00CE6B3B" w:rsidP="00CE6B3B">
            <w:pPr>
              <w:rPr>
                <w:sz w:val="22"/>
                <w:szCs w:val="22"/>
              </w:rPr>
            </w:pPr>
            <w:r w:rsidRPr="00CE6B3B">
              <w:rPr>
                <w:sz w:val="22"/>
                <w:szCs w:val="22"/>
              </w:rPr>
              <w:t>КПП:332301001</w:t>
            </w:r>
          </w:p>
          <w:p w14:paraId="15FD9FEC" w14:textId="77777777" w:rsidR="00CE6B3B" w:rsidRPr="00CE6B3B" w:rsidRDefault="00CE6B3B" w:rsidP="00CE6B3B">
            <w:pPr>
              <w:rPr>
                <w:sz w:val="22"/>
                <w:szCs w:val="22"/>
              </w:rPr>
            </w:pPr>
            <w:r w:rsidRPr="00CE6B3B">
              <w:rPr>
                <w:sz w:val="22"/>
                <w:szCs w:val="22"/>
              </w:rPr>
              <w:t>Банковские реквизиты:</w:t>
            </w:r>
          </w:p>
          <w:p w14:paraId="3DECDC27" w14:textId="77777777" w:rsidR="00CE6B3B" w:rsidRPr="00CE6B3B" w:rsidRDefault="00CE6B3B" w:rsidP="00CE6B3B">
            <w:pPr>
              <w:rPr>
                <w:sz w:val="22"/>
                <w:szCs w:val="22"/>
              </w:rPr>
            </w:pPr>
            <w:r w:rsidRPr="00CE6B3B">
              <w:rPr>
                <w:sz w:val="22"/>
                <w:szCs w:val="22"/>
              </w:rPr>
              <w:t>Наименование банка: ОКЦ №1 ВВГУ Банка России//УФК по Нижегородской области г. Нижний Новгород</w:t>
            </w:r>
          </w:p>
          <w:p w14:paraId="42C69F95" w14:textId="77777777" w:rsidR="00CE6B3B" w:rsidRPr="00CE6B3B" w:rsidRDefault="00CE6B3B" w:rsidP="00CE6B3B">
            <w:pPr>
              <w:rPr>
                <w:sz w:val="22"/>
                <w:szCs w:val="22"/>
              </w:rPr>
            </w:pPr>
            <w:r w:rsidRPr="00CE6B3B">
              <w:rPr>
                <w:sz w:val="22"/>
                <w:szCs w:val="22"/>
              </w:rPr>
              <w:t>Расчетный счет: 03224643170000003201</w:t>
            </w:r>
          </w:p>
          <w:p w14:paraId="58E4E1AE" w14:textId="77777777" w:rsidR="00CE6B3B" w:rsidRPr="00CE6B3B" w:rsidRDefault="00CE6B3B" w:rsidP="00CE6B3B">
            <w:pPr>
              <w:rPr>
                <w:sz w:val="22"/>
                <w:szCs w:val="22"/>
              </w:rPr>
            </w:pPr>
            <w:r w:rsidRPr="00CE6B3B">
              <w:rPr>
                <w:sz w:val="22"/>
                <w:szCs w:val="22"/>
              </w:rPr>
              <w:t>Корреспондентский счет: 40102810745370000024</w:t>
            </w:r>
          </w:p>
          <w:p w14:paraId="5FB2C625" w14:textId="77777777" w:rsidR="00CE6B3B" w:rsidRPr="00CE6B3B" w:rsidRDefault="00CE6B3B" w:rsidP="00CE6B3B">
            <w:pPr>
              <w:rPr>
                <w:sz w:val="22"/>
                <w:szCs w:val="22"/>
              </w:rPr>
            </w:pPr>
            <w:r w:rsidRPr="00CE6B3B">
              <w:rPr>
                <w:sz w:val="22"/>
                <w:szCs w:val="22"/>
              </w:rPr>
              <w:t>БИК ТОФК: 012202102</w:t>
            </w:r>
          </w:p>
          <w:p w14:paraId="4F56015B" w14:textId="686875E5" w:rsidR="00636C7E" w:rsidRPr="00CE6B3B" w:rsidRDefault="00CE6B3B" w:rsidP="00CE6B3B">
            <w:pPr>
              <w:rPr>
                <w:sz w:val="22"/>
                <w:szCs w:val="22"/>
              </w:rPr>
            </w:pPr>
            <w:r w:rsidRPr="00CE6B3B">
              <w:rPr>
                <w:sz w:val="22"/>
                <w:szCs w:val="22"/>
              </w:rPr>
              <w:t>Лицевой счет 802У1796001 в Управлении Федерального Казначейства по Владимирской области</w:t>
            </w:r>
          </w:p>
        </w:tc>
        <w:tc>
          <w:tcPr>
            <w:tcW w:w="2525" w:type="pct"/>
            <w:tcBorders>
              <w:top w:val="single" w:sz="2" w:space="0" w:color="auto"/>
              <w:left w:val="single" w:sz="2" w:space="0" w:color="auto"/>
              <w:bottom w:val="single" w:sz="2" w:space="0" w:color="auto"/>
              <w:right w:val="single" w:sz="2" w:space="0" w:color="auto"/>
            </w:tcBorders>
          </w:tcPr>
          <w:p w14:paraId="317ED94D" w14:textId="77777777" w:rsidR="00636C7E" w:rsidRDefault="00636C7E">
            <w:pPr>
              <w:rPr>
                <w:sz w:val="24"/>
                <w:szCs w:val="24"/>
              </w:rPr>
            </w:pPr>
          </w:p>
        </w:tc>
      </w:tr>
      <w:tr w:rsidR="00636C7E" w14:paraId="6EBAAFB0" w14:textId="77777777">
        <w:tc>
          <w:tcPr>
            <w:tcW w:w="2475" w:type="pct"/>
            <w:tcBorders>
              <w:top w:val="single" w:sz="2" w:space="0" w:color="auto"/>
              <w:left w:val="single" w:sz="2" w:space="0" w:color="auto"/>
              <w:bottom w:val="single" w:sz="2" w:space="0" w:color="auto"/>
              <w:right w:val="single" w:sz="2" w:space="0" w:color="auto"/>
            </w:tcBorders>
          </w:tcPr>
          <w:p w14:paraId="77B32155" w14:textId="73090A41" w:rsidR="00636C7E" w:rsidRDefault="002413AE">
            <w:pPr>
              <w:pStyle w:val="Normalunindented"/>
              <w:keepNext/>
              <w:spacing w:before="0" w:after="0" w:line="240" w:lineRule="auto"/>
              <w:jc w:val="left"/>
              <w:rPr>
                <w:b/>
                <w:sz w:val="24"/>
                <w:szCs w:val="24"/>
              </w:rPr>
            </w:pPr>
            <w:r>
              <w:rPr>
                <w:sz w:val="24"/>
                <w:szCs w:val="24"/>
              </w:rPr>
              <w:t>от имени Заказчика:</w:t>
            </w:r>
            <w:r>
              <w:rPr>
                <w:sz w:val="24"/>
                <w:szCs w:val="24"/>
              </w:rPr>
              <w:br/>
            </w:r>
            <w:r>
              <w:rPr>
                <w:b/>
                <w:sz w:val="24"/>
                <w:szCs w:val="24"/>
              </w:rPr>
              <w:t xml:space="preserve">    </w:t>
            </w:r>
            <w:r>
              <w:rPr>
                <w:sz w:val="24"/>
                <w:szCs w:val="24"/>
              </w:rPr>
              <w:br/>
            </w:r>
            <w:r>
              <w:rPr>
                <w:sz w:val="24"/>
                <w:szCs w:val="24"/>
                <w:u w:val="single"/>
              </w:rPr>
              <w:t>    __________    </w:t>
            </w:r>
            <w:r>
              <w:rPr>
                <w:sz w:val="24"/>
                <w:szCs w:val="24"/>
              </w:rPr>
              <w:t xml:space="preserve"> /</w:t>
            </w:r>
            <w:r w:rsidR="00CE6B3B">
              <w:rPr>
                <w:sz w:val="24"/>
                <w:szCs w:val="24"/>
              </w:rPr>
              <w:t>Сергеева Е.А.</w:t>
            </w:r>
            <w:r>
              <w:rPr>
                <w:sz w:val="24"/>
                <w:szCs w:val="24"/>
              </w:rPr>
              <w:t>/</w:t>
            </w:r>
          </w:p>
          <w:p w14:paraId="2E12AB79" w14:textId="77777777" w:rsidR="00636C7E" w:rsidRDefault="002413AE">
            <w:pPr>
              <w:pStyle w:val="Normalunindented"/>
              <w:keepNext/>
              <w:spacing w:before="0" w:after="0" w:line="240" w:lineRule="auto"/>
              <w:jc w:val="left"/>
              <w:rPr>
                <w:sz w:val="24"/>
                <w:szCs w:val="24"/>
              </w:rPr>
            </w:pPr>
            <w:r>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1D490286" w14:textId="77777777" w:rsidR="00636C7E" w:rsidRDefault="002413AE">
            <w:pPr>
              <w:pStyle w:val="Normalunindented"/>
              <w:keepNext/>
              <w:spacing w:before="0" w:after="0" w:line="240" w:lineRule="auto"/>
              <w:jc w:val="left"/>
              <w:rPr>
                <w:sz w:val="24"/>
                <w:szCs w:val="24"/>
              </w:rPr>
            </w:pPr>
            <w:r>
              <w:rPr>
                <w:sz w:val="24"/>
                <w:szCs w:val="24"/>
              </w:rPr>
              <w:t>от имени Поставщика:</w:t>
            </w:r>
          </w:p>
          <w:p w14:paraId="14F27FB0" w14:textId="77777777" w:rsidR="00636C7E" w:rsidRDefault="00636C7E">
            <w:pPr>
              <w:pStyle w:val="Normalunindented"/>
              <w:keepNext/>
              <w:spacing w:before="0" w:after="0" w:line="240" w:lineRule="auto"/>
              <w:jc w:val="left"/>
              <w:rPr>
                <w:sz w:val="24"/>
                <w:szCs w:val="24"/>
                <w:u w:val="single"/>
              </w:rPr>
            </w:pPr>
          </w:p>
          <w:p w14:paraId="36192E79" w14:textId="77777777" w:rsidR="00636C7E" w:rsidRDefault="002413AE">
            <w:pPr>
              <w:pStyle w:val="Normalunindented"/>
              <w:keepNext/>
              <w:spacing w:before="0" w:after="0" w:line="240" w:lineRule="auto"/>
              <w:jc w:val="left"/>
              <w:rPr>
                <w:sz w:val="24"/>
                <w:szCs w:val="24"/>
              </w:rPr>
            </w:pPr>
            <w:r>
              <w:rPr>
                <w:sz w:val="24"/>
                <w:szCs w:val="24"/>
                <w:u w:val="single"/>
              </w:rPr>
              <w:t>    (</w:t>
            </w:r>
            <w:proofErr w:type="gramStart"/>
            <w:r>
              <w:rPr>
                <w:sz w:val="24"/>
                <w:szCs w:val="24"/>
                <w:u w:val="single"/>
              </w:rPr>
              <w:t xml:space="preserve">подпись)   </w:t>
            </w:r>
            <w:proofErr w:type="gramEnd"/>
            <w:r>
              <w:rPr>
                <w:sz w:val="24"/>
                <w:szCs w:val="24"/>
                <w:u w:val="single"/>
              </w:rPr>
              <w:t> </w:t>
            </w:r>
            <w:r>
              <w:rPr>
                <w:sz w:val="24"/>
                <w:szCs w:val="24"/>
              </w:rPr>
              <w:t>/______/</w:t>
            </w:r>
          </w:p>
          <w:p w14:paraId="7F189FE2" w14:textId="77777777" w:rsidR="00636C7E" w:rsidRDefault="002413AE">
            <w:pPr>
              <w:pStyle w:val="Normalunindented"/>
              <w:keepNext/>
              <w:spacing w:before="0" w:after="0" w:line="240" w:lineRule="auto"/>
              <w:jc w:val="left"/>
              <w:rPr>
                <w:sz w:val="24"/>
                <w:szCs w:val="24"/>
                <w:u w:val="single"/>
              </w:rPr>
            </w:pPr>
            <w:r>
              <w:rPr>
                <w:sz w:val="24"/>
                <w:szCs w:val="24"/>
              </w:rPr>
              <w:t>М.П.</w:t>
            </w:r>
          </w:p>
        </w:tc>
      </w:tr>
    </w:tbl>
    <w:p w14:paraId="0AF2E641" w14:textId="77777777" w:rsidR="00636C7E" w:rsidRDefault="00636C7E">
      <w:pPr>
        <w:rPr>
          <w:sz w:val="24"/>
          <w:szCs w:val="24"/>
        </w:rPr>
      </w:pPr>
    </w:p>
    <w:p w14:paraId="23781412" w14:textId="77777777" w:rsidR="00636C7E" w:rsidRDefault="00636C7E">
      <w:pPr>
        <w:rPr>
          <w:sz w:val="24"/>
          <w:szCs w:val="24"/>
        </w:rPr>
        <w:sectPr w:rsidR="00636C7E">
          <w:footerReference w:type="even" r:id="rId10"/>
          <w:footerReference w:type="default" r:id="rId11"/>
          <w:pgSz w:w="11906" w:h="16838"/>
          <w:pgMar w:top="567" w:right="567" w:bottom="567" w:left="851" w:header="709" w:footer="709" w:gutter="0"/>
          <w:cols w:space="708"/>
          <w:docGrid w:linePitch="360"/>
        </w:sectPr>
      </w:pPr>
    </w:p>
    <w:p w14:paraId="50A6C2D1" w14:textId="77777777" w:rsidR="00636C7E" w:rsidRDefault="002413AE">
      <w:pPr>
        <w:jc w:val="right"/>
      </w:pPr>
      <w:r>
        <w:lastRenderedPageBreak/>
        <w:t xml:space="preserve">Приложение № </w:t>
      </w:r>
      <w:r>
        <w:fldChar w:fldCharType="begin" w:fldLock="1"/>
      </w:r>
      <w:r>
        <w:instrText xml:space="preserve"> REF _ref_16787711 \h \n \!  \* MERGEFORMAT </w:instrText>
      </w:r>
      <w:r>
        <w:fldChar w:fldCharType="separate"/>
      </w:r>
      <w:r>
        <w:t>1</w:t>
      </w:r>
      <w:r>
        <w:fldChar w:fldCharType="end"/>
      </w:r>
      <w:r>
        <w:t xml:space="preserve">к Договору </w:t>
      </w:r>
      <w:r>
        <w:br/>
        <w:t>№ ___от «____» ______</w:t>
      </w:r>
      <w:proofErr w:type="gramStart"/>
      <w:r>
        <w:t>_  2026</w:t>
      </w:r>
      <w:proofErr w:type="gramEnd"/>
      <w:r>
        <w:t xml:space="preserve">  г.</w:t>
      </w:r>
    </w:p>
    <w:p w14:paraId="288CA252" w14:textId="77777777" w:rsidR="00636C7E" w:rsidRDefault="002413AE">
      <w:pPr>
        <w:ind w:firstLine="567"/>
        <w:jc w:val="center"/>
        <w:rPr>
          <w:b/>
          <w:bCs/>
          <w:kern w:val="28"/>
          <w:sz w:val="24"/>
          <w:szCs w:val="24"/>
        </w:rPr>
      </w:pPr>
      <w:r>
        <w:rPr>
          <w:b/>
          <w:bCs/>
          <w:kern w:val="28"/>
          <w:sz w:val="24"/>
          <w:szCs w:val="24"/>
        </w:rPr>
        <w:t>Спецификация</w:t>
      </w:r>
    </w:p>
    <w:p w14:paraId="333960CC" w14:textId="69B83B40" w:rsidR="00636C7E" w:rsidRDefault="002413AE">
      <w:pPr>
        <w:spacing w:before="120" w:after="120" w:line="276" w:lineRule="auto"/>
        <w:ind w:firstLine="567"/>
        <w:jc w:val="both"/>
        <w:outlineLvl w:val="0"/>
        <w:rPr>
          <w:sz w:val="24"/>
          <w:szCs w:val="24"/>
        </w:rPr>
      </w:pPr>
      <w:r>
        <w:rPr>
          <w:sz w:val="24"/>
          <w:szCs w:val="24"/>
        </w:rPr>
        <w:t>Поставщик обязуется по заданию Заказчика поставить следующий Товар, и передать в установленные сроки Заказчику:</w:t>
      </w: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0"/>
        <w:gridCol w:w="3094"/>
        <w:gridCol w:w="1495"/>
        <w:gridCol w:w="1118"/>
        <w:gridCol w:w="1118"/>
        <w:gridCol w:w="1538"/>
        <w:gridCol w:w="1677"/>
        <w:gridCol w:w="3174"/>
        <w:gridCol w:w="1934"/>
      </w:tblGrid>
      <w:tr w:rsidR="00636C7E" w14:paraId="7A352F71" w14:textId="77777777">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3B432F1A" w14:textId="77777777" w:rsidR="00636C7E" w:rsidRPr="001816DB" w:rsidRDefault="002413AE">
            <w:pPr>
              <w:keepNext/>
              <w:jc w:val="center"/>
            </w:pPr>
            <w:r w:rsidRPr="001816DB">
              <w:t>№</w:t>
            </w:r>
          </w:p>
        </w:tc>
        <w:tc>
          <w:tcPr>
            <w:tcW w:w="985" w:type="pct"/>
            <w:tcBorders>
              <w:top w:val="single" w:sz="2" w:space="0" w:color="auto"/>
              <w:left w:val="single" w:sz="2" w:space="0" w:color="auto"/>
              <w:bottom w:val="single" w:sz="4" w:space="0" w:color="auto"/>
              <w:right w:val="single" w:sz="2" w:space="0" w:color="auto"/>
            </w:tcBorders>
            <w:vAlign w:val="center"/>
          </w:tcPr>
          <w:p w14:paraId="1B72CCBE" w14:textId="77777777" w:rsidR="00636C7E" w:rsidRPr="001816DB" w:rsidRDefault="002413AE">
            <w:pPr>
              <w:jc w:val="center"/>
            </w:pPr>
            <w:r w:rsidRPr="001816DB">
              <w:t>Наименование Товара</w:t>
            </w:r>
          </w:p>
        </w:tc>
        <w:tc>
          <w:tcPr>
            <w:tcW w:w="476" w:type="pct"/>
            <w:tcBorders>
              <w:top w:val="single" w:sz="2" w:space="0" w:color="auto"/>
              <w:left w:val="single" w:sz="2" w:space="0" w:color="auto"/>
              <w:bottom w:val="single" w:sz="4" w:space="0" w:color="auto"/>
              <w:right w:val="single" w:sz="2" w:space="0" w:color="auto"/>
            </w:tcBorders>
          </w:tcPr>
          <w:p w14:paraId="1E2555C4" w14:textId="77777777" w:rsidR="00636C7E" w:rsidRPr="001816DB" w:rsidRDefault="002413AE">
            <w:pPr>
              <w:keepNext/>
              <w:jc w:val="center"/>
            </w:pPr>
            <w:r w:rsidRPr="001816DB">
              <w:t>код по ОКПД2</w:t>
            </w:r>
          </w:p>
        </w:tc>
        <w:tc>
          <w:tcPr>
            <w:tcW w:w="356" w:type="pct"/>
            <w:tcBorders>
              <w:top w:val="single" w:sz="2" w:space="0" w:color="auto"/>
              <w:left w:val="single" w:sz="2" w:space="0" w:color="auto"/>
              <w:bottom w:val="single" w:sz="4" w:space="0" w:color="auto"/>
              <w:right w:val="single" w:sz="2" w:space="0" w:color="auto"/>
            </w:tcBorders>
            <w:vAlign w:val="center"/>
          </w:tcPr>
          <w:p w14:paraId="1957F149" w14:textId="77777777" w:rsidR="00636C7E" w:rsidRPr="001816DB" w:rsidRDefault="002413AE">
            <w:pPr>
              <w:keepNext/>
              <w:jc w:val="center"/>
            </w:pPr>
            <w:r w:rsidRPr="001816DB">
              <w:t>Ед. изм.</w:t>
            </w:r>
          </w:p>
        </w:tc>
        <w:tc>
          <w:tcPr>
            <w:tcW w:w="356" w:type="pct"/>
            <w:tcBorders>
              <w:top w:val="single" w:sz="2" w:space="0" w:color="auto"/>
              <w:left w:val="single" w:sz="2" w:space="0" w:color="auto"/>
              <w:bottom w:val="single" w:sz="4" w:space="0" w:color="auto"/>
              <w:right w:val="single" w:sz="2" w:space="0" w:color="auto"/>
            </w:tcBorders>
            <w:vAlign w:val="center"/>
          </w:tcPr>
          <w:p w14:paraId="5DD03005" w14:textId="77777777" w:rsidR="00636C7E" w:rsidRPr="001816DB" w:rsidRDefault="002413AE">
            <w:pPr>
              <w:keepNext/>
              <w:jc w:val="center"/>
            </w:pPr>
            <w:r w:rsidRPr="001816DB">
              <w:t>Количество</w:t>
            </w:r>
          </w:p>
        </w:tc>
        <w:tc>
          <w:tcPr>
            <w:tcW w:w="490" w:type="pct"/>
            <w:tcBorders>
              <w:top w:val="single" w:sz="2" w:space="0" w:color="auto"/>
              <w:left w:val="single" w:sz="2" w:space="0" w:color="auto"/>
              <w:bottom w:val="single" w:sz="4" w:space="0" w:color="auto"/>
              <w:right w:val="single" w:sz="2" w:space="0" w:color="auto"/>
            </w:tcBorders>
            <w:vAlign w:val="center"/>
          </w:tcPr>
          <w:p w14:paraId="16CF19FE" w14:textId="77777777" w:rsidR="00636C7E" w:rsidRPr="001816DB" w:rsidRDefault="002413AE">
            <w:pPr>
              <w:tabs>
                <w:tab w:val="left" w:pos="-1620"/>
              </w:tabs>
              <w:jc w:val="center"/>
            </w:pPr>
            <w:r w:rsidRPr="001816DB">
              <w:t>Цена за ед. изм., руб.</w:t>
            </w:r>
          </w:p>
        </w:tc>
        <w:tc>
          <w:tcPr>
            <w:tcW w:w="534" w:type="pct"/>
            <w:tcBorders>
              <w:top w:val="single" w:sz="2" w:space="0" w:color="auto"/>
              <w:left w:val="single" w:sz="2" w:space="0" w:color="auto"/>
              <w:bottom w:val="single" w:sz="4" w:space="0" w:color="auto"/>
              <w:right w:val="single" w:sz="2" w:space="0" w:color="auto"/>
            </w:tcBorders>
            <w:vAlign w:val="center"/>
          </w:tcPr>
          <w:p w14:paraId="2224E783" w14:textId="77777777" w:rsidR="00636C7E" w:rsidRPr="001816DB" w:rsidRDefault="002413AE">
            <w:pPr>
              <w:tabs>
                <w:tab w:val="left" w:pos="-1620"/>
              </w:tabs>
              <w:jc w:val="center"/>
            </w:pPr>
            <w:r w:rsidRPr="001816DB">
              <w:t>Общая стоимость, руб.</w:t>
            </w:r>
          </w:p>
        </w:tc>
        <w:tc>
          <w:tcPr>
            <w:tcW w:w="1011" w:type="pct"/>
            <w:tcBorders>
              <w:top w:val="single" w:sz="2" w:space="0" w:color="auto"/>
              <w:left w:val="single" w:sz="2" w:space="0" w:color="auto"/>
              <w:bottom w:val="single" w:sz="4" w:space="0" w:color="auto"/>
              <w:right w:val="single" w:sz="2" w:space="0" w:color="auto"/>
            </w:tcBorders>
          </w:tcPr>
          <w:p w14:paraId="7CD255F1" w14:textId="77777777" w:rsidR="00636C7E" w:rsidRPr="001816DB" w:rsidRDefault="002413AE">
            <w:pPr>
              <w:tabs>
                <w:tab w:val="left" w:pos="-1620"/>
              </w:tabs>
              <w:jc w:val="center"/>
              <w:rPr>
                <w:bCs/>
              </w:rPr>
            </w:pPr>
            <w:r w:rsidRPr="001816DB">
              <w:rPr>
                <w:bCs/>
              </w:rPr>
              <w:t>Техническая характеристика товара</w:t>
            </w:r>
          </w:p>
        </w:tc>
        <w:tc>
          <w:tcPr>
            <w:tcW w:w="616" w:type="pct"/>
            <w:tcBorders>
              <w:top w:val="single" w:sz="2" w:space="0" w:color="auto"/>
              <w:left w:val="single" w:sz="2" w:space="0" w:color="auto"/>
              <w:bottom w:val="single" w:sz="4" w:space="0" w:color="auto"/>
              <w:right w:val="single" w:sz="2" w:space="0" w:color="auto"/>
            </w:tcBorders>
            <w:vAlign w:val="center"/>
          </w:tcPr>
          <w:p w14:paraId="2C37F816" w14:textId="77777777" w:rsidR="00636C7E" w:rsidRPr="001816DB" w:rsidRDefault="002413AE">
            <w:pPr>
              <w:tabs>
                <w:tab w:val="left" w:pos="-1620"/>
              </w:tabs>
              <w:jc w:val="center"/>
              <w:rPr>
                <w:bCs/>
              </w:rPr>
            </w:pPr>
            <w:r w:rsidRPr="001816DB">
              <w:rPr>
                <w:bCs/>
              </w:rPr>
              <w:t>Страна производитель*</w:t>
            </w:r>
          </w:p>
        </w:tc>
      </w:tr>
      <w:tr w:rsidR="00636C7E" w14:paraId="507805BE" w14:textId="77777777">
        <w:trPr>
          <w:trHeight w:val="472"/>
        </w:trPr>
        <w:tc>
          <w:tcPr>
            <w:tcW w:w="175" w:type="pct"/>
            <w:tcBorders>
              <w:top w:val="single" w:sz="4" w:space="0" w:color="auto"/>
              <w:left w:val="single" w:sz="4" w:space="0" w:color="auto"/>
              <w:bottom w:val="single" w:sz="4" w:space="0" w:color="auto"/>
              <w:right w:val="single" w:sz="4" w:space="0" w:color="auto"/>
            </w:tcBorders>
          </w:tcPr>
          <w:p w14:paraId="15119613" w14:textId="77777777" w:rsidR="00636C7E" w:rsidRPr="001816DB" w:rsidRDefault="00CE6B3B">
            <w:pPr>
              <w:jc w:val="center"/>
            </w:pPr>
            <w:r w:rsidRPr="001816DB">
              <w:t>1</w:t>
            </w:r>
          </w:p>
          <w:p w14:paraId="6569FEE1" w14:textId="32CAD509" w:rsidR="00CE6B3B" w:rsidRPr="001816DB" w:rsidRDefault="00CE6B3B">
            <w:pPr>
              <w:jc w:val="center"/>
            </w:pPr>
          </w:p>
        </w:tc>
        <w:tc>
          <w:tcPr>
            <w:tcW w:w="985" w:type="pct"/>
            <w:tcBorders>
              <w:top w:val="single" w:sz="4" w:space="0" w:color="auto"/>
              <w:left w:val="single" w:sz="4" w:space="0" w:color="auto"/>
              <w:bottom w:val="single" w:sz="4" w:space="0" w:color="auto"/>
              <w:right w:val="single" w:sz="4" w:space="0" w:color="auto"/>
            </w:tcBorders>
          </w:tcPr>
          <w:p w14:paraId="2E63EF42" w14:textId="2D224FEF" w:rsidR="00636C7E" w:rsidRPr="001816DB" w:rsidRDefault="00CE6B3B">
            <w:pPr>
              <w:shd w:val="clear" w:color="auto" w:fill="FFFFFF"/>
              <w:spacing w:after="120" w:line="420" w:lineRule="atLeast"/>
              <w:outlineLvl w:val="0"/>
              <w:rPr>
                <w:bCs/>
                <w:color w:val="000000"/>
                <w:kern w:val="36"/>
              </w:rPr>
            </w:pPr>
            <w:r w:rsidRPr="001816DB">
              <w:rPr>
                <w:bCs/>
                <w:color w:val="000000"/>
                <w:kern w:val="36"/>
              </w:rPr>
              <w:t xml:space="preserve">Салфетки влажные </w:t>
            </w:r>
          </w:p>
          <w:p w14:paraId="4ADE7192" w14:textId="77777777" w:rsidR="00636C7E" w:rsidRPr="001816DB" w:rsidRDefault="00636C7E">
            <w:pPr>
              <w:shd w:val="clear" w:color="auto" w:fill="FFFFFF"/>
              <w:spacing w:before="150" w:after="150"/>
              <w:outlineLvl w:val="0"/>
            </w:pPr>
          </w:p>
        </w:tc>
        <w:tc>
          <w:tcPr>
            <w:tcW w:w="476" w:type="pct"/>
            <w:tcBorders>
              <w:top w:val="single" w:sz="4" w:space="0" w:color="auto"/>
              <w:left w:val="single" w:sz="4" w:space="0" w:color="auto"/>
              <w:bottom w:val="single" w:sz="4" w:space="0" w:color="auto"/>
              <w:right w:val="single" w:sz="4" w:space="0" w:color="auto"/>
            </w:tcBorders>
          </w:tcPr>
          <w:p w14:paraId="52B7C987" w14:textId="56F6A6C8" w:rsidR="00636C7E" w:rsidRPr="001816DB" w:rsidRDefault="001816DB">
            <w:pPr>
              <w:ind w:firstLine="1"/>
              <w:outlineLvl w:val="2"/>
            </w:pPr>
            <w:r w:rsidRPr="001816DB">
              <w:t>20.42.15</w:t>
            </w:r>
          </w:p>
        </w:tc>
        <w:tc>
          <w:tcPr>
            <w:tcW w:w="356" w:type="pct"/>
            <w:tcBorders>
              <w:top w:val="single" w:sz="4" w:space="0" w:color="auto"/>
              <w:left w:val="single" w:sz="4" w:space="0" w:color="auto"/>
              <w:bottom w:val="single" w:sz="4" w:space="0" w:color="auto"/>
              <w:right w:val="single" w:sz="4" w:space="0" w:color="auto"/>
            </w:tcBorders>
          </w:tcPr>
          <w:p w14:paraId="6FBB1190" w14:textId="5C1C7B2D" w:rsidR="00636C7E" w:rsidRPr="001816DB" w:rsidRDefault="00CE6B3B">
            <w:pPr>
              <w:jc w:val="center"/>
            </w:pPr>
            <w:proofErr w:type="spellStart"/>
            <w:r w:rsidRPr="001816DB">
              <w:t>шт</w:t>
            </w:r>
            <w:proofErr w:type="spellEnd"/>
          </w:p>
        </w:tc>
        <w:tc>
          <w:tcPr>
            <w:tcW w:w="356" w:type="pct"/>
            <w:tcBorders>
              <w:top w:val="single" w:sz="4" w:space="0" w:color="auto"/>
              <w:left w:val="single" w:sz="4" w:space="0" w:color="auto"/>
              <w:bottom w:val="single" w:sz="4" w:space="0" w:color="auto"/>
              <w:right w:val="single" w:sz="4" w:space="0" w:color="auto"/>
            </w:tcBorders>
          </w:tcPr>
          <w:p w14:paraId="769DB320" w14:textId="55C8363B" w:rsidR="00636C7E" w:rsidRPr="001816DB" w:rsidRDefault="00CE6B3B">
            <w:pPr>
              <w:jc w:val="center"/>
            </w:pPr>
            <w:r w:rsidRPr="001816DB">
              <w:t>25</w:t>
            </w:r>
          </w:p>
        </w:tc>
        <w:tc>
          <w:tcPr>
            <w:tcW w:w="490" w:type="pct"/>
            <w:tcBorders>
              <w:top w:val="single" w:sz="4" w:space="0" w:color="auto"/>
              <w:left w:val="single" w:sz="4" w:space="0" w:color="auto"/>
              <w:bottom w:val="single" w:sz="4" w:space="0" w:color="auto"/>
              <w:right w:val="single" w:sz="4" w:space="0" w:color="auto"/>
            </w:tcBorders>
            <w:vAlign w:val="center"/>
          </w:tcPr>
          <w:p w14:paraId="1AEDCF88" w14:textId="77777777" w:rsidR="00636C7E" w:rsidRPr="001816DB" w:rsidRDefault="00636C7E">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303F6674" w14:textId="77777777" w:rsidR="00636C7E" w:rsidRPr="001816DB" w:rsidRDefault="00636C7E">
            <w:pPr>
              <w:jc w:val="center"/>
            </w:pPr>
          </w:p>
        </w:tc>
        <w:tc>
          <w:tcPr>
            <w:tcW w:w="1011" w:type="pct"/>
            <w:tcBorders>
              <w:top w:val="single" w:sz="4" w:space="0" w:color="auto"/>
              <w:left w:val="single" w:sz="4" w:space="0" w:color="auto"/>
              <w:bottom w:val="single" w:sz="4" w:space="0" w:color="auto"/>
              <w:right w:val="single" w:sz="4" w:space="0" w:color="auto"/>
            </w:tcBorders>
          </w:tcPr>
          <w:p w14:paraId="0B4A4603" w14:textId="61A8BE32" w:rsidR="00636C7E" w:rsidRPr="001816DB" w:rsidRDefault="00CE6B3B">
            <w:r w:rsidRPr="001816DB">
              <w:t xml:space="preserve">Салфетки влажные </w:t>
            </w:r>
            <w:proofErr w:type="spellStart"/>
            <w:r w:rsidRPr="001816DB">
              <w:t>Salfeti</w:t>
            </w:r>
            <w:proofErr w:type="spellEnd"/>
            <w:r w:rsidRPr="001816DB">
              <w:t xml:space="preserve"> №100, антибактериальные, с пластиковым клапаном</w:t>
            </w:r>
          </w:p>
        </w:tc>
        <w:tc>
          <w:tcPr>
            <w:tcW w:w="616" w:type="pct"/>
            <w:tcBorders>
              <w:top w:val="single" w:sz="4" w:space="0" w:color="auto"/>
              <w:left w:val="single" w:sz="4" w:space="0" w:color="auto"/>
              <w:bottom w:val="single" w:sz="4" w:space="0" w:color="auto"/>
              <w:right w:val="single" w:sz="4" w:space="0" w:color="auto"/>
            </w:tcBorders>
          </w:tcPr>
          <w:p w14:paraId="3B6C9AB6" w14:textId="77777777" w:rsidR="00636C7E" w:rsidRPr="001816DB" w:rsidRDefault="00636C7E">
            <w:pPr>
              <w:jc w:val="center"/>
            </w:pPr>
          </w:p>
        </w:tc>
      </w:tr>
      <w:tr w:rsidR="00CE6B3B" w14:paraId="7976B396" w14:textId="77777777">
        <w:trPr>
          <w:trHeight w:val="472"/>
        </w:trPr>
        <w:tc>
          <w:tcPr>
            <w:tcW w:w="175" w:type="pct"/>
            <w:tcBorders>
              <w:top w:val="single" w:sz="4" w:space="0" w:color="auto"/>
              <w:left w:val="single" w:sz="4" w:space="0" w:color="auto"/>
              <w:bottom w:val="single" w:sz="4" w:space="0" w:color="auto"/>
              <w:right w:val="single" w:sz="4" w:space="0" w:color="auto"/>
            </w:tcBorders>
          </w:tcPr>
          <w:p w14:paraId="55E18D66" w14:textId="5EB702E2" w:rsidR="00CE6B3B" w:rsidRPr="001816DB" w:rsidRDefault="00CE6B3B">
            <w:pPr>
              <w:jc w:val="center"/>
            </w:pPr>
            <w:r w:rsidRPr="001816DB">
              <w:t>2</w:t>
            </w:r>
          </w:p>
        </w:tc>
        <w:tc>
          <w:tcPr>
            <w:tcW w:w="985" w:type="pct"/>
            <w:tcBorders>
              <w:top w:val="single" w:sz="4" w:space="0" w:color="auto"/>
              <w:left w:val="single" w:sz="4" w:space="0" w:color="auto"/>
              <w:bottom w:val="single" w:sz="4" w:space="0" w:color="auto"/>
              <w:right w:val="single" w:sz="4" w:space="0" w:color="auto"/>
            </w:tcBorders>
          </w:tcPr>
          <w:p w14:paraId="48FA64BC" w14:textId="6717EC03" w:rsidR="00CE6B3B" w:rsidRPr="001816DB" w:rsidRDefault="00CE6B3B">
            <w:pPr>
              <w:shd w:val="clear" w:color="auto" w:fill="FFFFFF"/>
              <w:spacing w:after="120" w:line="420" w:lineRule="atLeast"/>
              <w:outlineLvl w:val="0"/>
              <w:rPr>
                <w:bCs/>
                <w:color w:val="000000"/>
                <w:kern w:val="36"/>
              </w:rPr>
            </w:pPr>
            <w:r w:rsidRPr="001816DB">
              <w:rPr>
                <w:bCs/>
                <w:color w:val="000000"/>
                <w:kern w:val="36"/>
              </w:rPr>
              <w:t xml:space="preserve">Ватные диски </w:t>
            </w:r>
          </w:p>
        </w:tc>
        <w:tc>
          <w:tcPr>
            <w:tcW w:w="476" w:type="pct"/>
            <w:tcBorders>
              <w:top w:val="single" w:sz="4" w:space="0" w:color="auto"/>
              <w:left w:val="single" w:sz="4" w:space="0" w:color="auto"/>
              <w:bottom w:val="single" w:sz="4" w:space="0" w:color="auto"/>
              <w:right w:val="single" w:sz="4" w:space="0" w:color="auto"/>
            </w:tcBorders>
          </w:tcPr>
          <w:p w14:paraId="48F7629A" w14:textId="0CF809C8" w:rsidR="00CE6B3B" w:rsidRPr="001816DB" w:rsidRDefault="001816DB">
            <w:pPr>
              <w:ind w:firstLine="1"/>
              <w:outlineLvl w:val="2"/>
              <w:rPr>
                <w:color w:val="000000"/>
                <w:kern w:val="36"/>
              </w:rPr>
            </w:pPr>
            <w:r w:rsidRPr="001816DB">
              <w:rPr>
                <w:color w:val="000000"/>
                <w:kern w:val="36"/>
              </w:rPr>
              <w:t>20.42.15</w:t>
            </w:r>
          </w:p>
        </w:tc>
        <w:tc>
          <w:tcPr>
            <w:tcW w:w="356" w:type="pct"/>
            <w:tcBorders>
              <w:top w:val="single" w:sz="4" w:space="0" w:color="auto"/>
              <w:left w:val="single" w:sz="4" w:space="0" w:color="auto"/>
              <w:bottom w:val="single" w:sz="4" w:space="0" w:color="auto"/>
              <w:right w:val="single" w:sz="4" w:space="0" w:color="auto"/>
            </w:tcBorders>
          </w:tcPr>
          <w:p w14:paraId="558E93C6" w14:textId="6D3784D6" w:rsidR="00CE6B3B" w:rsidRPr="001816DB" w:rsidRDefault="00CE6B3B">
            <w:pPr>
              <w:jc w:val="center"/>
            </w:pPr>
            <w:proofErr w:type="spellStart"/>
            <w:r w:rsidRPr="001816DB">
              <w:t>шт</w:t>
            </w:r>
            <w:proofErr w:type="spellEnd"/>
          </w:p>
        </w:tc>
        <w:tc>
          <w:tcPr>
            <w:tcW w:w="356" w:type="pct"/>
            <w:tcBorders>
              <w:top w:val="single" w:sz="4" w:space="0" w:color="auto"/>
              <w:left w:val="single" w:sz="4" w:space="0" w:color="auto"/>
              <w:bottom w:val="single" w:sz="4" w:space="0" w:color="auto"/>
              <w:right w:val="single" w:sz="4" w:space="0" w:color="auto"/>
            </w:tcBorders>
          </w:tcPr>
          <w:p w14:paraId="59C7E6FF" w14:textId="6257DB26" w:rsidR="00CE6B3B" w:rsidRPr="001816DB" w:rsidRDefault="00CE6B3B">
            <w:pPr>
              <w:jc w:val="center"/>
            </w:pPr>
            <w:r w:rsidRPr="001816DB">
              <w:t>20</w:t>
            </w:r>
          </w:p>
        </w:tc>
        <w:tc>
          <w:tcPr>
            <w:tcW w:w="490" w:type="pct"/>
            <w:tcBorders>
              <w:top w:val="single" w:sz="4" w:space="0" w:color="auto"/>
              <w:left w:val="single" w:sz="4" w:space="0" w:color="auto"/>
              <w:bottom w:val="single" w:sz="4" w:space="0" w:color="auto"/>
              <w:right w:val="single" w:sz="4" w:space="0" w:color="auto"/>
            </w:tcBorders>
            <w:vAlign w:val="center"/>
          </w:tcPr>
          <w:p w14:paraId="64F5BD32" w14:textId="77777777" w:rsidR="00CE6B3B" w:rsidRPr="001816DB" w:rsidRDefault="00CE6B3B">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42680AF8" w14:textId="77777777" w:rsidR="00CE6B3B" w:rsidRPr="001816DB" w:rsidRDefault="00CE6B3B">
            <w:pPr>
              <w:jc w:val="center"/>
            </w:pPr>
          </w:p>
        </w:tc>
        <w:tc>
          <w:tcPr>
            <w:tcW w:w="1011" w:type="pct"/>
            <w:tcBorders>
              <w:top w:val="single" w:sz="4" w:space="0" w:color="auto"/>
              <w:left w:val="single" w:sz="4" w:space="0" w:color="auto"/>
              <w:bottom w:val="single" w:sz="4" w:space="0" w:color="auto"/>
              <w:right w:val="single" w:sz="4" w:space="0" w:color="auto"/>
            </w:tcBorders>
          </w:tcPr>
          <w:p w14:paraId="2C79A3D6" w14:textId="68E9A97C" w:rsidR="00CE6B3B" w:rsidRPr="001816DB" w:rsidRDefault="00CE6B3B">
            <w:r w:rsidRPr="001816DB">
              <w:rPr>
                <w:bCs/>
                <w:color w:val="000000"/>
                <w:kern w:val="36"/>
              </w:rPr>
              <w:t>Ватные диски №100 BELLA</w:t>
            </w:r>
          </w:p>
        </w:tc>
        <w:tc>
          <w:tcPr>
            <w:tcW w:w="616" w:type="pct"/>
            <w:tcBorders>
              <w:top w:val="single" w:sz="4" w:space="0" w:color="auto"/>
              <w:left w:val="single" w:sz="4" w:space="0" w:color="auto"/>
              <w:bottom w:val="single" w:sz="4" w:space="0" w:color="auto"/>
              <w:right w:val="single" w:sz="4" w:space="0" w:color="auto"/>
            </w:tcBorders>
          </w:tcPr>
          <w:p w14:paraId="518F171E" w14:textId="77777777" w:rsidR="00CE6B3B" w:rsidRPr="001816DB" w:rsidRDefault="00CE6B3B">
            <w:pPr>
              <w:jc w:val="center"/>
            </w:pPr>
          </w:p>
        </w:tc>
      </w:tr>
      <w:tr w:rsidR="00CE6B3B" w14:paraId="41DA7743" w14:textId="77777777">
        <w:trPr>
          <w:trHeight w:val="472"/>
        </w:trPr>
        <w:tc>
          <w:tcPr>
            <w:tcW w:w="175" w:type="pct"/>
            <w:tcBorders>
              <w:top w:val="single" w:sz="4" w:space="0" w:color="auto"/>
              <w:left w:val="single" w:sz="4" w:space="0" w:color="auto"/>
              <w:bottom w:val="single" w:sz="4" w:space="0" w:color="auto"/>
              <w:right w:val="single" w:sz="4" w:space="0" w:color="auto"/>
            </w:tcBorders>
          </w:tcPr>
          <w:p w14:paraId="6992E20F" w14:textId="2DF689D8" w:rsidR="00CE6B3B" w:rsidRPr="001816DB" w:rsidRDefault="00CE6B3B">
            <w:pPr>
              <w:jc w:val="center"/>
            </w:pPr>
            <w:r w:rsidRPr="001816DB">
              <w:t>3</w:t>
            </w:r>
          </w:p>
        </w:tc>
        <w:tc>
          <w:tcPr>
            <w:tcW w:w="985" w:type="pct"/>
            <w:tcBorders>
              <w:top w:val="single" w:sz="4" w:space="0" w:color="auto"/>
              <w:left w:val="single" w:sz="4" w:space="0" w:color="auto"/>
              <w:bottom w:val="single" w:sz="4" w:space="0" w:color="auto"/>
              <w:right w:val="single" w:sz="4" w:space="0" w:color="auto"/>
            </w:tcBorders>
          </w:tcPr>
          <w:p w14:paraId="42F7595A" w14:textId="7AC8EF2E" w:rsidR="00CE6B3B" w:rsidRPr="001816DB" w:rsidRDefault="00CE6B3B">
            <w:pPr>
              <w:shd w:val="clear" w:color="auto" w:fill="FFFFFF"/>
              <w:spacing w:after="120" w:line="420" w:lineRule="atLeast"/>
              <w:outlineLvl w:val="0"/>
              <w:rPr>
                <w:bCs/>
                <w:color w:val="000000"/>
                <w:kern w:val="36"/>
              </w:rPr>
            </w:pPr>
            <w:r w:rsidRPr="001816DB">
              <w:rPr>
                <w:bCs/>
                <w:color w:val="000000"/>
                <w:kern w:val="36"/>
              </w:rPr>
              <w:t xml:space="preserve">Камфорный спирт 2% 40 мл </w:t>
            </w:r>
            <w:r w:rsidRPr="001816DB">
              <w:rPr>
                <w:bCs/>
                <w:color w:val="000000"/>
                <w:kern w:val="36"/>
              </w:rPr>
              <w:t>ф</w:t>
            </w:r>
            <w:r w:rsidRPr="001816DB">
              <w:rPr>
                <w:bCs/>
                <w:color w:val="000000"/>
                <w:kern w:val="36"/>
              </w:rPr>
              <w:t>лакон</w:t>
            </w:r>
          </w:p>
        </w:tc>
        <w:tc>
          <w:tcPr>
            <w:tcW w:w="476" w:type="pct"/>
            <w:tcBorders>
              <w:top w:val="single" w:sz="4" w:space="0" w:color="auto"/>
              <w:left w:val="single" w:sz="4" w:space="0" w:color="auto"/>
              <w:bottom w:val="single" w:sz="4" w:space="0" w:color="auto"/>
              <w:right w:val="single" w:sz="4" w:space="0" w:color="auto"/>
            </w:tcBorders>
          </w:tcPr>
          <w:p w14:paraId="262BADDC" w14:textId="485F76B6" w:rsidR="00CE6B3B" w:rsidRPr="001816DB" w:rsidRDefault="00847BDC">
            <w:pPr>
              <w:ind w:firstLine="1"/>
              <w:outlineLvl w:val="2"/>
              <w:rPr>
                <w:color w:val="000000"/>
                <w:kern w:val="36"/>
              </w:rPr>
            </w:pPr>
            <w:r w:rsidRPr="001816DB">
              <w:rPr>
                <w:color w:val="000000"/>
                <w:kern w:val="36"/>
              </w:rPr>
              <w:t>21.20.10</w:t>
            </w:r>
          </w:p>
        </w:tc>
        <w:tc>
          <w:tcPr>
            <w:tcW w:w="356" w:type="pct"/>
            <w:tcBorders>
              <w:top w:val="single" w:sz="4" w:space="0" w:color="auto"/>
              <w:left w:val="single" w:sz="4" w:space="0" w:color="auto"/>
              <w:bottom w:val="single" w:sz="4" w:space="0" w:color="auto"/>
              <w:right w:val="single" w:sz="4" w:space="0" w:color="auto"/>
            </w:tcBorders>
          </w:tcPr>
          <w:p w14:paraId="74B9946E" w14:textId="1109F38F" w:rsidR="00CE6B3B" w:rsidRPr="001816DB" w:rsidRDefault="00847BDC">
            <w:pPr>
              <w:jc w:val="center"/>
            </w:pPr>
            <w:r w:rsidRPr="001816DB">
              <w:t>флакон</w:t>
            </w:r>
          </w:p>
        </w:tc>
        <w:tc>
          <w:tcPr>
            <w:tcW w:w="356" w:type="pct"/>
            <w:tcBorders>
              <w:top w:val="single" w:sz="4" w:space="0" w:color="auto"/>
              <w:left w:val="single" w:sz="4" w:space="0" w:color="auto"/>
              <w:bottom w:val="single" w:sz="4" w:space="0" w:color="auto"/>
              <w:right w:val="single" w:sz="4" w:space="0" w:color="auto"/>
            </w:tcBorders>
          </w:tcPr>
          <w:p w14:paraId="0E80330E" w14:textId="5ECF0933" w:rsidR="00CE6B3B" w:rsidRPr="001816DB" w:rsidRDefault="00847BDC">
            <w:pPr>
              <w:jc w:val="center"/>
            </w:pPr>
            <w:r w:rsidRPr="001816DB">
              <w:t>200</w:t>
            </w:r>
          </w:p>
        </w:tc>
        <w:tc>
          <w:tcPr>
            <w:tcW w:w="490" w:type="pct"/>
            <w:tcBorders>
              <w:top w:val="single" w:sz="4" w:space="0" w:color="auto"/>
              <w:left w:val="single" w:sz="4" w:space="0" w:color="auto"/>
              <w:bottom w:val="single" w:sz="4" w:space="0" w:color="auto"/>
              <w:right w:val="single" w:sz="4" w:space="0" w:color="auto"/>
            </w:tcBorders>
            <w:vAlign w:val="center"/>
          </w:tcPr>
          <w:p w14:paraId="6733538F" w14:textId="77777777" w:rsidR="00CE6B3B" w:rsidRPr="001816DB" w:rsidRDefault="00CE6B3B">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37198CFC" w14:textId="77777777" w:rsidR="00CE6B3B" w:rsidRPr="001816DB" w:rsidRDefault="00CE6B3B">
            <w:pPr>
              <w:jc w:val="center"/>
            </w:pPr>
          </w:p>
        </w:tc>
        <w:tc>
          <w:tcPr>
            <w:tcW w:w="1011" w:type="pct"/>
            <w:tcBorders>
              <w:top w:val="single" w:sz="4" w:space="0" w:color="auto"/>
              <w:left w:val="single" w:sz="4" w:space="0" w:color="auto"/>
              <w:bottom w:val="single" w:sz="4" w:space="0" w:color="auto"/>
              <w:right w:val="single" w:sz="4" w:space="0" w:color="auto"/>
            </w:tcBorders>
          </w:tcPr>
          <w:p w14:paraId="6A4278EF" w14:textId="6A79C5D1" w:rsidR="00CE6B3B" w:rsidRPr="001816DB" w:rsidRDefault="00CE6B3B">
            <w:r w:rsidRPr="001816DB">
              <w:t>Камфорный спирт 2% 40 мл флакон</w:t>
            </w:r>
          </w:p>
        </w:tc>
        <w:tc>
          <w:tcPr>
            <w:tcW w:w="616" w:type="pct"/>
            <w:tcBorders>
              <w:top w:val="single" w:sz="4" w:space="0" w:color="auto"/>
              <w:left w:val="single" w:sz="4" w:space="0" w:color="auto"/>
              <w:bottom w:val="single" w:sz="4" w:space="0" w:color="auto"/>
              <w:right w:val="single" w:sz="4" w:space="0" w:color="auto"/>
            </w:tcBorders>
          </w:tcPr>
          <w:p w14:paraId="13265D6A" w14:textId="77777777" w:rsidR="00CE6B3B" w:rsidRPr="001816DB" w:rsidRDefault="00CE6B3B">
            <w:pPr>
              <w:jc w:val="center"/>
            </w:pPr>
          </w:p>
        </w:tc>
      </w:tr>
      <w:tr w:rsidR="00CE6B3B" w14:paraId="0D7BBDFC" w14:textId="77777777">
        <w:trPr>
          <w:trHeight w:val="472"/>
        </w:trPr>
        <w:tc>
          <w:tcPr>
            <w:tcW w:w="175" w:type="pct"/>
            <w:tcBorders>
              <w:top w:val="single" w:sz="4" w:space="0" w:color="auto"/>
              <w:left w:val="single" w:sz="4" w:space="0" w:color="auto"/>
              <w:bottom w:val="single" w:sz="4" w:space="0" w:color="auto"/>
              <w:right w:val="single" w:sz="4" w:space="0" w:color="auto"/>
            </w:tcBorders>
          </w:tcPr>
          <w:p w14:paraId="5AF96208" w14:textId="6612F2F7" w:rsidR="00CE6B3B" w:rsidRPr="001816DB" w:rsidRDefault="00CE6B3B">
            <w:pPr>
              <w:jc w:val="center"/>
            </w:pPr>
            <w:r w:rsidRPr="001816DB">
              <w:t>4</w:t>
            </w:r>
          </w:p>
        </w:tc>
        <w:tc>
          <w:tcPr>
            <w:tcW w:w="985" w:type="pct"/>
            <w:tcBorders>
              <w:top w:val="single" w:sz="4" w:space="0" w:color="auto"/>
              <w:left w:val="single" w:sz="4" w:space="0" w:color="auto"/>
              <w:bottom w:val="single" w:sz="4" w:space="0" w:color="auto"/>
              <w:right w:val="single" w:sz="4" w:space="0" w:color="auto"/>
            </w:tcBorders>
          </w:tcPr>
          <w:p w14:paraId="2C32A58C" w14:textId="0CA84D2C" w:rsidR="00CE6B3B" w:rsidRPr="001816DB" w:rsidRDefault="00847BDC">
            <w:pPr>
              <w:shd w:val="clear" w:color="auto" w:fill="FFFFFF"/>
              <w:spacing w:after="120" w:line="420" w:lineRule="atLeast"/>
              <w:outlineLvl w:val="0"/>
              <w:rPr>
                <w:bCs/>
                <w:color w:val="000000"/>
                <w:kern w:val="36"/>
              </w:rPr>
            </w:pPr>
            <w:proofErr w:type="spellStart"/>
            <w:r w:rsidRPr="001816DB">
              <w:rPr>
                <w:bCs/>
                <w:color w:val="000000"/>
                <w:kern w:val="36"/>
              </w:rPr>
              <w:t>Судокрем</w:t>
            </w:r>
            <w:proofErr w:type="spellEnd"/>
            <w:r w:rsidRPr="001816DB">
              <w:rPr>
                <w:bCs/>
                <w:color w:val="000000"/>
                <w:kern w:val="36"/>
              </w:rPr>
              <w:t xml:space="preserve"> </w:t>
            </w:r>
          </w:p>
        </w:tc>
        <w:tc>
          <w:tcPr>
            <w:tcW w:w="476" w:type="pct"/>
            <w:tcBorders>
              <w:top w:val="single" w:sz="4" w:space="0" w:color="auto"/>
              <w:left w:val="single" w:sz="4" w:space="0" w:color="auto"/>
              <w:bottom w:val="single" w:sz="4" w:space="0" w:color="auto"/>
              <w:right w:val="single" w:sz="4" w:space="0" w:color="auto"/>
            </w:tcBorders>
          </w:tcPr>
          <w:p w14:paraId="2E05C121" w14:textId="0EE392DE" w:rsidR="00CE6B3B" w:rsidRPr="001816DB" w:rsidRDefault="00847BDC">
            <w:pPr>
              <w:ind w:firstLine="1"/>
              <w:outlineLvl w:val="2"/>
              <w:rPr>
                <w:color w:val="000000"/>
                <w:kern w:val="36"/>
              </w:rPr>
            </w:pPr>
            <w:r w:rsidRPr="001816DB">
              <w:rPr>
                <w:color w:val="000000"/>
                <w:kern w:val="36"/>
              </w:rPr>
              <w:t>21.20.10</w:t>
            </w:r>
          </w:p>
        </w:tc>
        <w:tc>
          <w:tcPr>
            <w:tcW w:w="356" w:type="pct"/>
            <w:tcBorders>
              <w:top w:val="single" w:sz="4" w:space="0" w:color="auto"/>
              <w:left w:val="single" w:sz="4" w:space="0" w:color="auto"/>
              <w:bottom w:val="single" w:sz="4" w:space="0" w:color="auto"/>
              <w:right w:val="single" w:sz="4" w:space="0" w:color="auto"/>
            </w:tcBorders>
          </w:tcPr>
          <w:p w14:paraId="2DCEDD97" w14:textId="14364D66" w:rsidR="00CE6B3B" w:rsidRPr="001816DB" w:rsidRDefault="00847BDC">
            <w:pPr>
              <w:jc w:val="center"/>
            </w:pPr>
            <w:r w:rsidRPr="001816DB">
              <w:t>банка</w:t>
            </w:r>
          </w:p>
        </w:tc>
        <w:tc>
          <w:tcPr>
            <w:tcW w:w="356" w:type="pct"/>
            <w:tcBorders>
              <w:top w:val="single" w:sz="4" w:space="0" w:color="auto"/>
              <w:left w:val="single" w:sz="4" w:space="0" w:color="auto"/>
              <w:bottom w:val="single" w:sz="4" w:space="0" w:color="auto"/>
              <w:right w:val="single" w:sz="4" w:space="0" w:color="auto"/>
            </w:tcBorders>
          </w:tcPr>
          <w:p w14:paraId="7417B215" w14:textId="05D2E133" w:rsidR="00CE6B3B" w:rsidRPr="001816DB" w:rsidRDefault="00847BDC">
            <w:pPr>
              <w:jc w:val="center"/>
            </w:pPr>
            <w:r w:rsidRPr="001816DB">
              <w:t>25</w:t>
            </w:r>
          </w:p>
        </w:tc>
        <w:tc>
          <w:tcPr>
            <w:tcW w:w="490" w:type="pct"/>
            <w:tcBorders>
              <w:top w:val="single" w:sz="4" w:space="0" w:color="auto"/>
              <w:left w:val="single" w:sz="4" w:space="0" w:color="auto"/>
              <w:bottom w:val="single" w:sz="4" w:space="0" w:color="auto"/>
              <w:right w:val="single" w:sz="4" w:space="0" w:color="auto"/>
            </w:tcBorders>
            <w:vAlign w:val="center"/>
          </w:tcPr>
          <w:p w14:paraId="4C17D3BA" w14:textId="77777777" w:rsidR="00CE6B3B" w:rsidRPr="001816DB" w:rsidRDefault="00CE6B3B">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49226967" w14:textId="77777777" w:rsidR="00CE6B3B" w:rsidRPr="001816DB" w:rsidRDefault="00CE6B3B">
            <w:pPr>
              <w:jc w:val="center"/>
            </w:pPr>
          </w:p>
        </w:tc>
        <w:tc>
          <w:tcPr>
            <w:tcW w:w="1011" w:type="pct"/>
            <w:tcBorders>
              <w:top w:val="single" w:sz="4" w:space="0" w:color="auto"/>
              <w:left w:val="single" w:sz="4" w:space="0" w:color="auto"/>
              <w:bottom w:val="single" w:sz="4" w:space="0" w:color="auto"/>
              <w:right w:val="single" w:sz="4" w:space="0" w:color="auto"/>
            </w:tcBorders>
          </w:tcPr>
          <w:p w14:paraId="48325E4C" w14:textId="58771385" w:rsidR="00CE6B3B" w:rsidRPr="001816DB" w:rsidRDefault="00847BDC">
            <w:proofErr w:type="spellStart"/>
            <w:r w:rsidRPr="001816DB">
              <w:t>Судокрем</w:t>
            </w:r>
            <w:proofErr w:type="spellEnd"/>
            <w:r w:rsidRPr="001816DB">
              <w:t xml:space="preserve"> 125гр.пластиковая банка с помпой</w:t>
            </w:r>
          </w:p>
        </w:tc>
        <w:tc>
          <w:tcPr>
            <w:tcW w:w="616" w:type="pct"/>
            <w:tcBorders>
              <w:top w:val="single" w:sz="4" w:space="0" w:color="auto"/>
              <w:left w:val="single" w:sz="4" w:space="0" w:color="auto"/>
              <w:bottom w:val="single" w:sz="4" w:space="0" w:color="auto"/>
              <w:right w:val="single" w:sz="4" w:space="0" w:color="auto"/>
            </w:tcBorders>
          </w:tcPr>
          <w:p w14:paraId="4F586732" w14:textId="77777777" w:rsidR="00CE6B3B" w:rsidRPr="001816DB" w:rsidRDefault="00CE6B3B">
            <w:pPr>
              <w:jc w:val="center"/>
            </w:pPr>
          </w:p>
        </w:tc>
      </w:tr>
      <w:tr w:rsidR="00CE6B3B" w14:paraId="7CB75DE2" w14:textId="77777777">
        <w:trPr>
          <w:trHeight w:val="472"/>
        </w:trPr>
        <w:tc>
          <w:tcPr>
            <w:tcW w:w="175" w:type="pct"/>
            <w:tcBorders>
              <w:top w:val="single" w:sz="4" w:space="0" w:color="auto"/>
              <w:left w:val="single" w:sz="4" w:space="0" w:color="auto"/>
              <w:bottom w:val="single" w:sz="4" w:space="0" w:color="auto"/>
              <w:right w:val="single" w:sz="4" w:space="0" w:color="auto"/>
            </w:tcBorders>
          </w:tcPr>
          <w:p w14:paraId="5AAA5677" w14:textId="7FFFE337" w:rsidR="00CE6B3B" w:rsidRPr="001816DB" w:rsidRDefault="00CE6B3B">
            <w:pPr>
              <w:jc w:val="center"/>
            </w:pPr>
            <w:r w:rsidRPr="001816DB">
              <w:t>5</w:t>
            </w:r>
          </w:p>
        </w:tc>
        <w:tc>
          <w:tcPr>
            <w:tcW w:w="985" w:type="pct"/>
            <w:tcBorders>
              <w:top w:val="single" w:sz="4" w:space="0" w:color="auto"/>
              <w:left w:val="single" w:sz="4" w:space="0" w:color="auto"/>
              <w:bottom w:val="single" w:sz="4" w:space="0" w:color="auto"/>
              <w:right w:val="single" w:sz="4" w:space="0" w:color="auto"/>
            </w:tcBorders>
          </w:tcPr>
          <w:p w14:paraId="53C3F875" w14:textId="09E853BB" w:rsidR="00CE6B3B" w:rsidRPr="001816DB" w:rsidRDefault="00847BDC">
            <w:pPr>
              <w:shd w:val="clear" w:color="auto" w:fill="FFFFFF"/>
              <w:spacing w:after="120" w:line="420" w:lineRule="atLeast"/>
              <w:outlineLvl w:val="0"/>
              <w:rPr>
                <w:bCs/>
                <w:color w:val="000000"/>
                <w:kern w:val="36"/>
              </w:rPr>
            </w:pPr>
            <w:proofErr w:type="spellStart"/>
            <w:r w:rsidRPr="001816DB">
              <w:rPr>
                <w:bCs/>
                <w:color w:val="000000"/>
                <w:kern w:val="36"/>
              </w:rPr>
              <w:t>Офломелид</w:t>
            </w:r>
            <w:proofErr w:type="spellEnd"/>
            <w:r w:rsidRPr="001816DB">
              <w:rPr>
                <w:bCs/>
                <w:color w:val="000000"/>
                <w:kern w:val="36"/>
              </w:rPr>
              <w:t xml:space="preserve"> мазь для наружного применения 50гр</w:t>
            </w:r>
          </w:p>
        </w:tc>
        <w:tc>
          <w:tcPr>
            <w:tcW w:w="476" w:type="pct"/>
            <w:tcBorders>
              <w:top w:val="single" w:sz="4" w:space="0" w:color="auto"/>
              <w:left w:val="single" w:sz="4" w:space="0" w:color="auto"/>
              <w:bottom w:val="single" w:sz="4" w:space="0" w:color="auto"/>
              <w:right w:val="single" w:sz="4" w:space="0" w:color="auto"/>
            </w:tcBorders>
          </w:tcPr>
          <w:p w14:paraId="201F898E" w14:textId="0B1B3C23" w:rsidR="00CE6B3B" w:rsidRPr="001816DB" w:rsidRDefault="00847BDC">
            <w:pPr>
              <w:ind w:firstLine="1"/>
              <w:outlineLvl w:val="2"/>
              <w:rPr>
                <w:color w:val="000000"/>
                <w:kern w:val="36"/>
              </w:rPr>
            </w:pPr>
            <w:r w:rsidRPr="001816DB">
              <w:rPr>
                <w:color w:val="000000"/>
                <w:kern w:val="36"/>
              </w:rPr>
              <w:t>21.20.10</w:t>
            </w:r>
          </w:p>
        </w:tc>
        <w:tc>
          <w:tcPr>
            <w:tcW w:w="356" w:type="pct"/>
            <w:tcBorders>
              <w:top w:val="single" w:sz="4" w:space="0" w:color="auto"/>
              <w:left w:val="single" w:sz="4" w:space="0" w:color="auto"/>
              <w:bottom w:val="single" w:sz="4" w:space="0" w:color="auto"/>
              <w:right w:val="single" w:sz="4" w:space="0" w:color="auto"/>
            </w:tcBorders>
          </w:tcPr>
          <w:p w14:paraId="74ECD962" w14:textId="713D7F86" w:rsidR="00CE6B3B" w:rsidRPr="001816DB" w:rsidRDefault="00847BDC">
            <w:pPr>
              <w:jc w:val="center"/>
            </w:pPr>
            <w:proofErr w:type="spellStart"/>
            <w:r w:rsidRPr="001816DB">
              <w:t>шт</w:t>
            </w:r>
            <w:proofErr w:type="spellEnd"/>
          </w:p>
        </w:tc>
        <w:tc>
          <w:tcPr>
            <w:tcW w:w="356" w:type="pct"/>
            <w:tcBorders>
              <w:top w:val="single" w:sz="4" w:space="0" w:color="auto"/>
              <w:left w:val="single" w:sz="4" w:space="0" w:color="auto"/>
              <w:bottom w:val="single" w:sz="4" w:space="0" w:color="auto"/>
              <w:right w:val="single" w:sz="4" w:space="0" w:color="auto"/>
            </w:tcBorders>
          </w:tcPr>
          <w:p w14:paraId="3D5C8BC6" w14:textId="6E0EC3AD" w:rsidR="00CE6B3B" w:rsidRPr="001816DB" w:rsidRDefault="00847BDC">
            <w:pPr>
              <w:jc w:val="center"/>
            </w:pPr>
            <w:r w:rsidRPr="001816DB">
              <w:t>10</w:t>
            </w:r>
          </w:p>
        </w:tc>
        <w:tc>
          <w:tcPr>
            <w:tcW w:w="490" w:type="pct"/>
            <w:tcBorders>
              <w:top w:val="single" w:sz="4" w:space="0" w:color="auto"/>
              <w:left w:val="single" w:sz="4" w:space="0" w:color="auto"/>
              <w:bottom w:val="single" w:sz="4" w:space="0" w:color="auto"/>
              <w:right w:val="single" w:sz="4" w:space="0" w:color="auto"/>
            </w:tcBorders>
            <w:vAlign w:val="center"/>
          </w:tcPr>
          <w:p w14:paraId="226AF87C" w14:textId="77777777" w:rsidR="00CE6B3B" w:rsidRPr="001816DB" w:rsidRDefault="00CE6B3B">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7CCB6072" w14:textId="77777777" w:rsidR="00CE6B3B" w:rsidRPr="001816DB" w:rsidRDefault="00CE6B3B">
            <w:pPr>
              <w:jc w:val="center"/>
            </w:pPr>
          </w:p>
        </w:tc>
        <w:tc>
          <w:tcPr>
            <w:tcW w:w="1011" w:type="pct"/>
            <w:tcBorders>
              <w:top w:val="single" w:sz="4" w:space="0" w:color="auto"/>
              <w:left w:val="single" w:sz="4" w:space="0" w:color="auto"/>
              <w:bottom w:val="single" w:sz="4" w:space="0" w:color="auto"/>
              <w:right w:val="single" w:sz="4" w:space="0" w:color="auto"/>
            </w:tcBorders>
          </w:tcPr>
          <w:p w14:paraId="213FE67C" w14:textId="1D773707" w:rsidR="00CE6B3B" w:rsidRPr="001816DB" w:rsidRDefault="00847BDC">
            <w:proofErr w:type="spellStart"/>
            <w:r w:rsidRPr="001816DB">
              <w:t>Офломелид</w:t>
            </w:r>
            <w:proofErr w:type="spellEnd"/>
            <w:r w:rsidRPr="001816DB">
              <w:t xml:space="preserve"> мазь для наружного применения 50гр</w:t>
            </w:r>
          </w:p>
        </w:tc>
        <w:tc>
          <w:tcPr>
            <w:tcW w:w="616" w:type="pct"/>
            <w:tcBorders>
              <w:top w:val="single" w:sz="4" w:space="0" w:color="auto"/>
              <w:left w:val="single" w:sz="4" w:space="0" w:color="auto"/>
              <w:bottom w:val="single" w:sz="4" w:space="0" w:color="auto"/>
              <w:right w:val="single" w:sz="4" w:space="0" w:color="auto"/>
            </w:tcBorders>
          </w:tcPr>
          <w:p w14:paraId="2B79DA45" w14:textId="77777777" w:rsidR="00CE6B3B" w:rsidRPr="001816DB" w:rsidRDefault="00CE6B3B">
            <w:pPr>
              <w:jc w:val="center"/>
            </w:pPr>
          </w:p>
        </w:tc>
      </w:tr>
      <w:tr w:rsidR="00CE6B3B" w14:paraId="1AE7B494" w14:textId="77777777">
        <w:trPr>
          <w:trHeight w:val="472"/>
        </w:trPr>
        <w:tc>
          <w:tcPr>
            <w:tcW w:w="175" w:type="pct"/>
            <w:tcBorders>
              <w:top w:val="single" w:sz="4" w:space="0" w:color="auto"/>
              <w:left w:val="single" w:sz="4" w:space="0" w:color="auto"/>
              <w:bottom w:val="single" w:sz="4" w:space="0" w:color="auto"/>
              <w:right w:val="single" w:sz="4" w:space="0" w:color="auto"/>
            </w:tcBorders>
          </w:tcPr>
          <w:p w14:paraId="12C7C453" w14:textId="16BCADFE" w:rsidR="00CE6B3B" w:rsidRPr="001816DB" w:rsidRDefault="00CE6B3B">
            <w:pPr>
              <w:jc w:val="center"/>
            </w:pPr>
            <w:r w:rsidRPr="001816DB">
              <w:t>6</w:t>
            </w:r>
          </w:p>
        </w:tc>
        <w:tc>
          <w:tcPr>
            <w:tcW w:w="985" w:type="pct"/>
            <w:tcBorders>
              <w:top w:val="single" w:sz="4" w:space="0" w:color="auto"/>
              <w:left w:val="single" w:sz="4" w:space="0" w:color="auto"/>
              <w:bottom w:val="single" w:sz="4" w:space="0" w:color="auto"/>
              <w:right w:val="single" w:sz="4" w:space="0" w:color="auto"/>
            </w:tcBorders>
          </w:tcPr>
          <w:p w14:paraId="14C3621F" w14:textId="770606F0" w:rsidR="00CE6B3B" w:rsidRPr="001816DB" w:rsidRDefault="00847BDC">
            <w:pPr>
              <w:shd w:val="clear" w:color="auto" w:fill="FFFFFF"/>
              <w:spacing w:after="120" w:line="420" w:lineRule="atLeast"/>
              <w:outlineLvl w:val="0"/>
              <w:rPr>
                <w:bCs/>
                <w:color w:val="000000"/>
                <w:kern w:val="36"/>
              </w:rPr>
            </w:pPr>
            <w:r w:rsidRPr="001816DB">
              <w:rPr>
                <w:bCs/>
                <w:color w:val="000000"/>
                <w:kern w:val="36"/>
              </w:rPr>
              <w:t xml:space="preserve">Меновазин </w:t>
            </w:r>
          </w:p>
        </w:tc>
        <w:tc>
          <w:tcPr>
            <w:tcW w:w="476" w:type="pct"/>
            <w:tcBorders>
              <w:top w:val="single" w:sz="4" w:space="0" w:color="auto"/>
              <w:left w:val="single" w:sz="4" w:space="0" w:color="auto"/>
              <w:bottom w:val="single" w:sz="4" w:space="0" w:color="auto"/>
              <w:right w:val="single" w:sz="4" w:space="0" w:color="auto"/>
            </w:tcBorders>
          </w:tcPr>
          <w:p w14:paraId="2697FB0E" w14:textId="2927DA90" w:rsidR="00CE6B3B" w:rsidRPr="001816DB" w:rsidRDefault="00847BDC">
            <w:pPr>
              <w:ind w:firstLine="1"/>
              <w:outlineLvl w:val="2"/>
              <w:rPr>
                <w:color w:val="000000"/>
                <w:kern w:val="36"/>
              </w:rPr>
            </w:pPr>
            <w:r w:rsidRPr="001816DB">
              <w:rPr>
                <w:color w:val="000000"/>
                <w:kern w:val="36"/>
              </w:rPr>
              <w:t>21.20.10</w:t>
            </w:r>
          </w:p>
        </w:tc>
        <w:tc>
          <w:tcPr>
            <w:tcW w:w="356" w:type="pct"/>
            <w:tcBorders>
              <w:top w:val="single" w:sz="4" w:space="0" w:color="auto"/>
              <w:left w:val="single" w:sz="4" w:space="0" w:color="auto"/>
              <w:bottom w:val="single" w:sz="4" w:space="0" w:color="auto"/>
              <w:right w:val="single" w:sz="4" w:space="0" w:color="auto"/>
            </w:tcBorders>
          </w:tcPr>
          <w:p w14:paraId="2F871FFA" w14:textId="683102EB" w:rsidR="00CE6B3B" w:rsidRPr="001816DB" w:rsidRDefault="00847BDC">
            <w:pPr>
              <w:jc w:val="center"/>
            </w:pPr>
            <w:r w:rsidRPr="001816DB">
              <w:t>флакон</w:t>
            </w:r>
          </w:p>
        </w:tc>
        <w:tc>
          <w:tcPr>
            <w:tcW w:w="356" w:type="pct"/>
            <w:tcBorders>
              <w:top w:val="single" w:sz="4" w:space="0" w:color="auto"/>
              <w:left w:val="single" w:sz="4" w:space="0" w:color="auto"/>
              <w:bottom w:val="single" w:sz="4" w:space="0" w:color="auto"/>
              <w:right w:val="single" w:sz="4" w:space="0" w:color="auto"/>
            </w:tcBorders>
          </w:tcPr>
          <w:p w14:paraId="6DE29621" w14:textId="1E412C07" w:rsidR="00CE6B3B" w:rsidRPr="001816DB" w:rsidRDefault="00847BDC">
            <w:pPr>
              <w:jc w:val="center"/>
            </w:pPr>
            <w:r w:rsidRPr="001816DB">
              <w:t>50</w:t>
            </w:r>
          </w:p>
        </w:tc>
        <w:tc>
          <w:tcPr>
            <w:tcW w:w="490" w:type="pct"/>
            <w:tcBorders>
              <w:top w:val="single" w:sz="4" w:space="0" w:color="auto"/>
              <w:left w:val="single" w:sz="4" w:space="0" w:color="auto"/>
              <w:bottom w:val="single" w:sz="4" w:space="0" w:color="auto"/>
              <w:right w:val="single" w:sz="4" w:space="0" w:color="auto"/>
            </w:tcBorders>
            <w:vAlign w:val="center"/>
          </w:tcPr>
          <w:p w14:paraId="28A667CD" w14:textId="77777777" w:rsidR="00CE6B3B" w:rsidRPr="001816DB" w:rsidRDefault="00CE6B3B">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12E8E809" w14:textId="77777777" w:rsidR="00CE6B3B" w:rsidRPr="001816DB" w:rsidRDefault="00CE6B3B">
            <w:pPr>
              <w:jc w:val="center"/>
            </w:pPr>
          </w:p>
        </w:tc>
        <w:tc>
          <w:tcPr>
            <w:tcW w:w="1011" w:type="pct"/>
            <w:tcBorders>
              <w:top w:val="single" w:sz="4" w:space="0" w:color="auto"/>
              <w:left w:val="single" w:sz="4" w:space="0" w:color="auto"/>
              <w:bottom w:val="single" w:sz="4" w:space="0" w:color="auto"/>
              <w:right w:val="single" w:sz="4" w:space="0" w:color="auto"/>
            </w:tcBorders>
          </w:tcPr>
          <w:p w14:paraId="0C1A5C77" w14:textId="0B3640B4" w:rsidR="00CE6B3B" w:rsidRPr="001816DB" w:rsidRDefault="00847BDC">
            <w:r w:rsidRPr="001816DB">
              <w:t>Меновазин р-р 40 мл флакон</w:t>
            </w:r>
          </w:p>
        </w:tc>
        <w:tc>
          <w:tcPr>
            <w:tcW w:w="616" w:type="pct"/>
            <w:tcBorders>
              <w:top w:val="single" w:sz="4" w:space="0" w:color="auto"/>
              <w:left w:val="single" w:sz="4" w:space="0" w:color="auto"/>
              <w:bottom w:val="single" w:sz="4" w:space="0" w:color="auto"/>
              <w:right w:val="single" w:sz="4" w:space="0" w:color="auto"/>
            </w:tcBorders>
          </w:tcPr>
          <w:p w14:paraId="6A5A07BC" w14:textId="77777777" w:rsidR="00CE6B3B" w:rsidRPr="001816DB" w:rsidRDefault="00CE6B3B">
            <w:pPr>
              <w:jc w:val="center"/>
            </w:pPr>
          </w:p>
        </w:tc>
      </w:tr>
      <w:tr w:rsidR="00CE6B3B" w14:paraId="4C89E66A" w14:textId="77777777">
        <w:trPr>
          <w:trHeight w:val="472"/>
        </w:trPr>
        <w:tc>
          <w:tcPr>
            <w:tcW w:w="175" w:type="pct"/>
            <w:tcBorders>
              <w:top w:val="single" w:sz="4" w:space="0" w:color="auto"/>
              <w:left w:val="single" w:sz="4" w:space="0" w:color="auto"/>
              <w:bottom w:val="single" w:sz="4" w:space="0" w:color="auto"/>
              <w:right w:val="single" w:sz="4" w:space="0" w:color="auto"/>
            </w:tcBorders>
          </w:tcPr>
          <w:p w14:paraId="4B57F00E" w14:textId="5F6BAA3C" w:rsidR="00CE6B3B" w:rsidRPr="001816DB" w:rsidRDefault="00CE6B3B">
            <w:pPr>
              <w:jc w:val="center"/>
            </w:pPr>
            <w:r w:rsidRPr="001816DB">
              <w:t>7</w:t>
            </w:r>
          </w:p>
        </w:tc>
        <w:tc>
          <w:tcPr>
            <w:tcW w:w="985" w:type="pct"/>
            <w:tcBorders>
              <w:top w:val="single" w:sz="4" w:space="0" w:color="auto"/>
              <w:left w:val="single" w:sz="4" w:space="0" w:color="auto"/>
              <w:bottom w:val="single" w:sz="4" w:space="0" w:color="auto"/>
              <w:right w:val="single" w:sz="4" w:space="0" w:color="auto"/>
            </w:tcBorders>
          </w:tcPr>
          <w:p w14:paraId="07A132E3" w14:textId="4DFB429C" w:rsidR="00CE6B3B" w:rsidRPr="001816DB" w:rsidRDefault="00847BDC">
            <w:pPr>
              <w:shd w:val="clear" w:color="auto" w:fill="FFFFFF"/>
              <w:spacing w:after="120" w:line="420" w:lineRule="atLeast"/>
              <w:outlineLvl w:val="0"/>
              <w:rPr>
                <w:bCs/>
                <w:color w:val="000000"/>
                <w:kern w:val="36"/>
              </w:rPr>
            </w:pPr>
            <w:proofErr w:type="spellStart"/>
            <w:r w:rsidRPr="001816DB">
              <w:rPr>
                <w:bCs/>
                <w:color w:val="000000"/>
                <w:kern w:val="36"/>
              </w:rPr>
              <w:t>Клопиксол</w:t>
            </w:r>
            <w:proofErr w:type="spellEnd"/>
            <w:r w:rsidRPr="001816DB">
              <w:rPr>
                <w:bCs/>
                <w:color w:val="000000"/>
                <w:kern w:val="36"/>
              </w:rPr>
              <w:t xml:space="preserve"> депо </w:t>
            </w:r>
          </w:p>
        </w:tc>
        <w:tc>
          <w:tcPr>
            <w:tcW w:w="476" w:type="pct"/>
            <w:tcBorders>
              <w:top w:val="single" w:sz="4" w:space="0" w:color="auto"/>
              <w:left w:val="single" w:sz="4" w:space="0" w:color="auto"/>
              <w:bottom w:val="single" w:sz="4" w:space="0" w:color="auto"/>
              <w:right w:val="single" w:sz="4" w:space="0" w:color="auto"/>
            </w:tcBorders>
          </w:tcPr>
          <w:p w14:paraId="4E29F439" w14:textId="640D23E7" w:rsidR="00CE6B3B" w:rsidRPr="001816DB" w:rsidRDefault="00847BDC">
            <w:pPr>
              <w:ind w:firstLine="1"/>
              <w:outlineLvl w:val="2"/>
              <w:rPr>
                <w:color w:val="000000"/>
                <w:kern w:val="36"/>
              </w:rPr>
            </w:pPr>
            <w:r w:rsidRPr="001816DB">
              <w:rPr>
                <w:color w:val="000000"/>
                <w:kern w:val="36"/>
              </w:rPr>
              <w:t>21.20.10</w:t>
            </w:r>
          </w:p>
        </w:tc>
        <w:tc>
          <w:tcPr>
            <w:tcW w:w="356" w:type="pct"/>
            <w:tcBorders>
              <w:top w:val="single" w:sz="4" w:space="0" w:color="auto"/>
              <w:left w:val="single" w:sz="4" w:space="0" w:color="auto"/>
              <w:bottom w:val="single" w:sz="4" w:space="0" w:color="auto"/>
              <w:right w:val="single" w:sz="4" w:space="0" w:color="auto"/>
            </w:tcBorders>
          </w:tcPr>
          <w:p w14:paraId="3A8B0CAB" w14:textId="199DF6F4" w:rsidR="00CE6B3B" w:rsidRPr="001816DB" w:rsidRDefault="00847BDC">
            <w:pPr>
              <w:jc w:val="center"/>
            </w:pPr>
            <w:proofErr w:type="spellStart"/>
            <w:r w:rsidRPr="001816DB">
              <w:t>уп</w:t>
            </w:r>
            <w:proofErr w:type="spellEnd"/>
          </w:p>
        </w:tc>
        <w:tc>
          <w:tcPr>
            <w:tcW w:w="356" w:type="pct"/>
            <w:tcBorders>
              <w:top w:val="single" w:sz="4" w:space="0" w:color="auto"/>
              <w:left w:val="single" w:sz="4" w:space="0" w:color="auto"/>
              <w:bottom w:val="single" w:sz="4" w:space="0" w:color="auto"/>
              <w:right w:val="single" w:sz="4" w:space="0" w:color="auto"/>
            </w:tcBorders>
          </w:tcPr>
          <w:p w14:paraId="0371CD6C" w14:textId="7807F8B6" w:rsidR="00CE6B3B" w:rsidRPr="001816DB" w:rsidRDefault="00847BDC">
            <w:pPr>
              <w:jc w:val="center"/>
            </w:pPr>
            <w:r w:rsidRPr="001816DB">
              <w:t>200</w:t>
            </w:r>
          </w:p>
        </w:tc>
        <w:tc>
          <w:tcPr>
            <w:tcW w:w="490" w:type="pct"/>
            <w:tcBorders>
              <w:top w:val="single" w:sz="4" w:space="0" w:color="auto"/>
              <w:left w:val="single" w:sz="4" w:space="0" w:color="auto"/>
              <w:bottom w:val="single" w:sz="4" w:space="0" w:color="auto"/>
              <w:right w:val="single" w:sz="4" w:space="0" w:color="auto"/>
            </w:tcBorders>
            <w:vAlign w:val="center"/>
          </w:tcPr>
          <w:p w14:paraId="3FE25EC8" w14:textId="77777777" w:rsidR="00CE6B3B" w:rsidRPr="001816DB" w:rsidRDefault="00CE6B3B">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6A5B017C" w14:textId="77777777" w:rsidR="00CE6B3B" w:rsidRPr="001816DB" w:rsidRDefault="00CE6B3B">
            <w:pPr>
              <w:jc w:val="center"/>
            </w:pPr>
          </w:p>
        </w:tc>
        <w:tc>
          <w:tcPr>
            <w:tcW w:w="1011" w:type="pct"/>
            <w:tcBorders>
              <w:top w:val="single" w:sz="4" w:space="0" w:color="auto"/>
              <w:left w:val="single" w:sz="4" w:space="0" w:color="auto"/>
              <w:bottom w:val="single" w:sz="4" w:space="0" w:color="auto"/>
              <w:right w:val="single" w:sz="4" w:space="0" w:color="auto"/>
            </w:tcBorders>
          </w:tcPr>
          <w:p w14:paraId="4054E24A" w14:textId="4673AE97" w:rsidR="00CE6B3B" w:rsidRPr="001816DB" w:rsidRDefault="00847BDC">
            <w:proofErr w:type="spellStart"/>
            <w:r w:rsidRPr="001816DB">
              <w:t>Клопиксол</w:t>
            </w:r>
            <w:proofErr w:type="spellEnd"/>
            <w:r w:rsidRPr="001816DB">
              <w:t xml:space="preserve"> депо р-р 200мг/мл 1 </w:t>
            </w:r>
            <w:proofErr w:type="spellStart"/>
            <w:r w:rsidRPr="001816DB">
              <w:t>амп</w:t>
            </w:r>
            <w:proofErr w:type="spellEnd"/>
            <w:r w:rsidRPr="001816DB">
              <w:t xml:space="preserve"> №1</w:t>
            </w:r>
          </w:p>
        </w:tc>
        <w:tc>
          <w:tcPr>
            <w:tcW w:w="616" w:type="pct"/>
            <w:tcBorders>
              <w:top w:val="single" w:sz="4" w:space="0" w:color="auto"/>
              <w:left w:val="single" w:sz="4" w:space="0" w:color="auto"/>
              <w:bottom w:val="single" w:sz="4" w:space="0" w:color="auto"/>
              <w:right w:val="single" w:sz="4" w:space="0" w:color="auto"/>
            </w:tcBorders>
          </w:tcPr>
          <w:p w14:paraId="137A0E79" w14:textId="77777777" w:rsidR="00CE6B3B" w:rsidRPr="001816DB" w:rsidRDefault="00CE6B3B">
            <w:pPr>
              <w:jc w:val="center"/>
            </w:pPr>
          </w:p>
        </w:tc>
      </w:tr>
      <w:tr w:rsidR="00CE6B3B" w14:paraId="02A3033B" w14:textId="77777777">
        <w:trPr>
          <w:trHeight w:val="472"/>
        </w:trPr>
        <w:tc>
          <w:tcPr>
            <w:tcW w:w="175" w:type="pct"/>
            <w:tcBorders>
              <w:top w:val="single" w:sz="4" w:space="0" w:color="auto"/>
              <w:left w:val="single" w:sz="4" w:space="0" w:color="auto"/>
              <w:bottom w:val="single" w:sz="4" w:space="0" w:color="auto"/>
              <w:right w:val="single" w:sz="4" w:space="0" w:color="auto"/>
            </w:tcBorders>
          </w:tcPr>
          <w:p w14:paraId="5EF15282" w14:textId="406EAC25" w:rsidR="00CE6B3B" w:rsidRPr="001816DB" w:rsidRDefault="00CE6B3B">
            <w:pPr>
              <w:jc w:val="center"/>
            </w:pPr>
            <w:r w:rsidRPr="001816DB">
              <w:t>8</w:t>
            </w:r>
          </w:p>
        </w:tc>
        <w:tc>
          <w:tcPr>
            <w:tcW w:w="985" w:type="pct"/>
            <w:tcBorders>
              <w:top w:val="single" w:sz="4" w:space="0" w:color="auto"/>
              <w:left w:val="single" w:sz="4" w:space="0" w:color="auto"/>
              <w:bottom w:val="single" w:sz="4" w:space="0" w:color="auto"/>
              <w:right w:val="single" w:sz="4" w:space="0" w:color="auto"/>
            </w:tcBorders>
          </w:tcPr>
          <w:p w14:paraId="6AF73F5B" w14:textId="71663AC9" w:rsidR="00CE6B3B" w:rsidRPr="001816DB" w:rsidRDefault="00847BDC">
            <w:pPr>
              <w:shd w:val="clear" w:color="auto" w:fill="FFFFFF"/>
              <w:spacing w:after="120" w:line="420" w:lineRule="atLeast"/>
              <w:outlineLvl w:val="0"/>
              <w:rPr>
                <w:bCs/>
                <w:color w:val="000000"/>
                <w:kern w:val="36"/>
              </w:rPr>
            </w:pPr>
            <w:proofErr w:type="spellStart"/>
            <w:r w:rsidRPr="001816DB">
              <w:rPr>
                <w:bCs/>
                <w:color w:val="000000"/>
                <w:kern w:val="36"/>
              </w:rPr>
              <w:t>Неотанин</w:t>
            </w:r>
            <w:proofErr w:type="spellEnd"/>
            <w:r w:rsidRPr="001816DB">
              <w:rPr>
                <w:bCs/>
                <w:color w:val="000000"/>
                <w:kern w:val="36"/>
              </w:rPr>
              <w:t xml:space="preserve"> крем д/детей и взрослых </w:t>
            </w:r>
          </w:p>
        </w:tc>
        <w:tc>
          <w:tcPr>
            <w:tcW w:w="476" w:type="pct"/>
            <w:tcBorders>
              <w:top w:val="single" w:sz="4" w:space="0" w:color="auto"/>
              <w:left w:val="single" w:sz="4" w:space="0" w:color="auto"/>
              <w:bottom w:val="single" w:sz="4" w:space="0" w:color="auto"/>
              <w:right w:val="single" w:sz="4" w:space="0" w:color="auto"/>
            </w:tcBorders>
          </w:tcPr>
          <w:p w14:paraId="2A46891C" w14:textId="713E93E3" w:rsidR="00CE6B3B" w:rsidRPr="001816DB" w:rsidRDefault="00847BDC">
            <w:pPr>
              <w:ind w:firstLine="1"/>
              <w:outlineLvl w:val="2"/>
              <w:rPr>
                <w:color w:val="000000"/>
                <w:kern w:val="36"/>
              </w:rPr>
            </w:pPr>
            <w:r w:rsidRPr="001816DB">
              <w:rPr>
                <w:color w:val="000000"/>
                <w:kern w:val="36"/>
              </w:rPr>
              <w:t>21.20.10</w:t>
            </w:r>
          </w:p>
        </w:tc>
        <w:tc>
          <w:tcPr>
            <w:tcW w:w="356" w:type="pct"/>
            <w:tcBorders>
              <w:top w:val="single" w:sz="4" w:space="0" w:color="auto"/>
              <w:left w:val="single" w:sz="4" w:space="0" w:color="auto"/>
              <w:bottom w:val="single" w:sz="4" w:space="0" w:color="auto"/>
              <w:right w:val="single" w:sz="4" w:space="0" w:color="auto"/>
            </w:tcBorders>
          </w:tcPr>
          <w:p w14:paraId="6F06C52B" w14:textId="75DCA46E" w:rsidR="00CE6B3B" w:rsidRPr="001816DB" w:rsidRDefault="00847BDC">
            <w:pPr>
              <w:jc w:val="center"/>
            </w:pPr>
            <w:proofErr w:type="spellStart"/>
            <w:r w:rsidRPr="001816DB">
              <w:t>шт</w:t>
            </w:r>
            <w:proofErr w:type="spellEnd"/>
          </w:p>
        </w:tc>
        <w:tc>
          <w:tcPr>
            <w:tcW w:w="356" w:type="pct"/>
            <w:tcBorders>
              <w:top w:val="single" w:sz="4" w:space="0" w:color="auto"/>
              <w:left w:val="single" w:sz="4" w:space="0" w:color="auto"/>
              <w:bottom w:val="single" w:sz="4" w:space="0" w:color="auto"/>
              <w:right w:val="single" w:sz="4" w:space="0" w:color="auto"/>
            </w:tcBorders>
          </w:tcPr>
          <w:p w14:paraId="71C70631" w14:textId="2C9CFFE8" w:rsidR="00CE6B3B" w:rsidRPr="001816DB" w:rsidRDefault="00847BDC">
            <w:pPr>
              <w:jc w:val="center"/>
            </w:pPr>
            <w:r w:rsidRPr="001816DB">
              <w:t>5</w:t>
            </w:r>
          </w:p>
        </w:tc>
        <w:tc>
          <w:tcPr>
            <w:tcW w:w="490" w:type="pct"/>
            <w:tcBorders>
              <w:top w:val="single" w:sz="4" w:space="0" w:color="auto"/>
              <w:left w:val="single" w:sz="4" w:space="0" w:color="auto"/>
              <w:bottom w:val="single" w:sz="4" w:space="0" w:color="auto"/>
              <w:right w:val="single" w:sz="4" w:space="0" w:color="auto"/>
            </w:tcBorders>
            <w:vAlign w:val="center"/>
          </w:tcPr>
          <w:p w14:paraId="7B458480" w14:textId="77777777" w:rsidR="00CE6B3B" w:rsidRPr="001816DB" w:rsidRDefault="00CE6B3B">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34F928B3" w14:textId="77777777" w:rsidR="00CE6B3B" w:rsidRPr="001816DB" w:rsidRDefault="00CE6B3B">
            <w:pPr>
              <w:jc w:val="center"/>
            </w:pPr>
          </w:p>
        </w:tc>
        <w:tc>
          <w:tcPr>
            <w:tcW w:w="1011" w:type="pct"/>
            <w:tcBorders>
              <w:top w:val="single" w:sz="4" w:space="0" w:color="auto"/>
              <w:left w:val="single" w:sz="4" w:space="0" w:color="auto"/>
              <w:bottom w:val="single" w:sz="4" w:space="0" w:color="auto"/>
              <w:right w:val="single" w:sz="4" w:space="0" w:color="auto"/>
            </w:tcBorders>
          </w:tcPr>
          <w:p w14:paraId="559B1ACA" w14:textId="12B99E87" w:rsidR="00CE6B3B" w:rsidRPr="001816DB" w:rsidRDefault="00847BDC">
            <w:proofErr w:type="spellStart"/>
            <w:r w:rsidRPr="001816DB">
              <w:t>Неотанин</w:t>
            </w:r>
            <w:proofErr w:type="spellEnd"/>
            <w:r w:rsidRPr="001816DB">
              <w:t xml:space="preserve"> крем д/детей и взрослых 50 мл</w:t>
            </w:r>
          </w:p>
        </w:tc>
        <w:tc>
          <w:tcPr>
            <w:tcW w:w="616" w:type="pct"/>
            <w:tcBorders>
              <w:top w:val="single" w:sz="4" w:space="0" w:color="auto"/>
              <w:left w:val="single" w:sz="4" w:space="0" w:color="auto"/>
              <w:bottom w:val="single" w:sz="4" w:space="0" w:color="auto"/>
              <w:right w:val="single" w:sz="4" w:space="0" w:color="auto"/>
            </w:tcBorders>
          </w:tcPr>
          <w:p w14:paraId="3A5FA754" w14:textId="77777777" w:rsidR="00CE6B3B" w:rsidRPr="001816DB" w:rsidRDefault="00CE6B3B">
            <w:pPr>
              <w:jc w:val="center"/>
            </w:pPr>
          </w:p>
        </w:tc>
      </w:tr>
      <w:tr w:rsidR="00CE6B3B" w14:paraId="2B3CEF2A" w14:textId="77777777">
        <w:trPr>
          <w:trHeight w:val="472"/>
        </w:trPr>
        <w:tc>
          <w:tcPr>
            <w:tcW w:w="175" w:type="pct"/>
            <w:tcBorders>
              <w:top w:val="single" w:sz="4" w:space="0" w:color="auto"/>
              <w:left w:val="single" w:sz="4" w:space="0" w:color="auto"/>
              <w:bottom w:val="single" w:sz="4" w:space="0" w:color="auto"/>
              <w:right w:val="single" w:sz="4" w:space="0" w:color="auto"/>
            </w:tcBorders>
          </w:tcPr>
          <w:p w14:paraId="07503101" w14:textId="70CED3F1" w:rsidR="00CE6B3B" w:rsidRPr="001816DB" w:rsidRDefault="00CE6B3B">
            <w:pPr>
              <w:jc w:val="center"/>
            </w:pPr>
            <w:r w:rsidRPr="001816DB">
              <w:t>9</w:t>
            </w:r>
          </w:p>
        </w:tc>
        <w:tc>
          <w:tcPr>
            <w:tcW w:w="985" w:type="pct"/>
            <w:tcBorders>
              <w:top w:val="single" w:sz="4" w:space="0" w:color="auto"/>
              <w:left w:val="single" w:sz="4" w:space="0" w:color="auto"/>
              <w:bottom w:val="single" w:sz="4" w:space="0" w:color="auto"/>
              <w:right w:val="single" w:sz="4" w:space="0" w:color="auto"/>
            </w:tcBorders>
          </w:tcPr>
          <w:p w14:paraId="2A74A292" w14:textId="02EDBA5F" w:rsidR="00CE6B3B" w:rsidRPr="001816DB" w:rsidRDefault="00847BDC">
            <w:pPr>
              <w:shd w:val="clear" w:color="auto" w:fill="FFFFFF"/>
              <w:spacing w:after="120" w:line="420" w:lineRule="atLeast"/>
              <w:outlineLvl w:val="0"/>
              <w:rPr>
                <w:bCs/>
                <w:color w:val="000000"/>
                <w:kern w:val="36"/>
              </w:rPr>
            </w:pPr>
            <w:r w:rsidRPr="001816DB">
              <w:rPr>
                <w:bCs/>
                <w:color w:val="000000"/>
                <w:kern w:val="36"/>
              </w:rPr>
              <w:t xml:space="preserve">Цинковая мазь для наружного применения 10% </w:t>
            </w:r>
          </w:p>
        </w:tc>
        <w:tc>
          <w:tcPr>
            <w:tcW w:w="476" w:type="pct"/>
            <w:tcBorders>
              <w:top w:val="single" w:sz="4" w:space="0" w:color="auto"/>
              <w:left w:val="single" w:sz="4" w:space="0" w:color="auto"/>
              <w:bottom w:val="single" w:sz="4" w:space="0" w:color="auto"/>
              <w:right w:val="single" w:sz="4" w:space="0" w:color="auto"/>
            </w:tcBorders>
          </w:tcPr>
          <w:p w14:paraId="578D7F26" w14:textId="545073E3" w:rsidR="00CE6B3B" w:rsidRPr="001816DB" w:rsidRDefault="00847BDC">
            <w:pPr>
              <w:ind w:firstLine="1"/>
              <w:outlineLvl w:val="2"/>
              <w:rPr>
                <w:color w:val="000000"/>
                <w:kern w:val="36"/>
              </w:rPr>
            </w:pPr>
            <w:r w:rsidRPr="001816DB">
              <w:rPr>
                <w:color w:val="000000"/>
                <w:kern w:val="36"/>
              </w:rPr>
              <w:t>21.20.10</w:t>
            </w:r>
          </w:p>
        </w:tc>
        <w:tc>
          <w:tcPr>
            <w:tcW w:w="356" w:type="pct"/>
            <w:tcBorders>
              <w:top w:val="single" w:sz="4" w:space="0" w:color="auto"/>
              <w:left w:val="single" w:sz="4" w:space="0" w:color="auto"/>
              <w:bottom w:val="single" w:sz="4" w:space="0" w:color="auto"/>
              <w:right w:val="single" w:sz="4" w:space="0" w:color="auto"/>
            </w:tcBorders>
          </w:tcPr>
          <w:p w14:paraId="6A53B2EA" w14:textId="4B3285D3" w:rsidR="00CE6B3B" w:rsidRPr="001816DB" w:rsidRDefault="00847BDC">
            <w:pPr>
              <w:jc w:val="center"/>
            </w:pPr>
            <w:proofErr w:type="spellStart"/>
            <w:r w:rsidRPr="001816DB">
              <w:t>шт</w:t>
            </w:r>
            <w:proofErr w:type="spellEnd"/>
          </w:p>
        </w:tc>
        <w:tc>
          <w:tcPr>
            <w:tcW w:w="356" w:type="pct"/>
            <w:tcBorders>
              <w:top w:val="single" w:sz="4" w:space="0" w:color="auto"/>
              <w:left w:val="single" w:sz="4" w:space="0" w:color="auto"/>
              <w:bottom w:val="single" w:sz="4" w:space="0" w:color="auto"/>
              <w:right w:val="single" w:sz="4" w:space="0" w:color="auto"/>
            </w:tcBorders>
          </w:tcPr>
          <w:p w14:paraId="28039A3E" w14:textId="17372926" w:rsidR="00CE6B3B" w:rsidRPr="001816DB" w:rsidRDefault="00847BDC">
            <w:pPr>
              <w:jc w:val="center"/>
            </w:pPr>
            <w:r w:rsidRPr="001816DB">
              <w:t>50</w:t>
            </w:r>
          </w:p>
        </w:tc>
        <w:tc>
          <w:tcPr>
            <w:tcW w:w="490" w:type="pct"/>
            <w:tcBorders>
              <w:top w:val="single" w:sz="4" w:space="0" w:color="auto"/>
              <w:left w:val="single" w:sz="4" w:space="0" w:color="auto"/>
              <w:bottom w:val="single" w:sz="4" w:space="0" w:color="auto"/>
              <w:right w:val="single" w:sz="4" w:space="0" w:color="auto"/>
            </w:tcBorders>
            <w:vAlign w:val="center"/>
          </w:tcPr>
          <w:p w14:paraId="2D411132" w14:textId="77777777" w:rsidR="00CE6B3B" w:rsidRPr="001816DB" w:rsidRDefault="00CE6B3B">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343D6862" w14:textId="77777777" w:rsidR="00CE6B3B" w:rsidRPr="001816DB" w:rsidRDefault="00CE6B3B">
            <w:pPr>
              <w:jc w:val="center"/>
            </w:pPr>
          </w:p>
        </w:tc>
        <w:tc>
          <w:tcPr>
            <w:tcW w:w="1011" w:type="pct"/>
            <w:tcBorders>
              <w:top w:val="single" w:sz="4" w:space="0" w:color="auto"/>
              <w:left w:val="single" w:sz="4" w:space="0" w:color="auto"/>
              <w:bottom w:val="single" w:sz="4" w:space="0" w:color="auto"/>
              <w:right w:val="single" w:sz="4" w:space="0" w:color="auto"/>
            </w:tcBorders>
          </w:tcPr>
          <w:p w14:paraId="32DA3A70" w14:textId="6A81CD49" w:rsidR="00CE6B3B" w:rsidRPr="001816DB" w:rsidRDefault="00847BDC">
            <w:r w:rsidRPr="001816DB">
              <w:t>Цинковая мазь для наружного применения 10% 25 гр</w:t>
            </w:r>
          </w:p>
        </w:tc>
        <w:tc>
          <w:tcPr>
            <w:tcW w:w="616" w:type="pct"/>
            <w:tcBorders>
              <w:top w:val="single" w:sz="4" w:space="0" w:color="auto"/>
              <w:left w:val="single" w:sz="4" w:space="0" w:color="auto"/>
              <w:bottom w:val="single" w:sz="4" w:space="0" w:color="auto"/>
              <w:right w:val="single" w:sz="4" w:space="0" w:color="auto"/>
            </w:tcBorders>
          </w:tcPr>
          <w:p w14:paraId="7900B56C" w14:textId="77777777" w:rsidR="00CE6B3B" w:rsidRPr="001816DB" w:rsidRDefault="00CE6B3B">
            <w:pPr>
              <w:jc w:val="center"/>
            </w:pPr>
          </w:p>
        </w:tc>
      </w:tr>
      <w:tr w:rsidR="00636C7E" w14:paraId="2DB48B53" w14:textId="77777777">
        <w:trPr>
          <w:trHeight w:val="397"/>
        </w:trPr>
        <w:tc>
          <w:tcPr>
            <w:tcW w:w="175" w:type="pct"/>
            <w:tcBorders>
              <w:top w:val="single" w:sz="4" w:space="0" w:color="auto"/>
              <w:left w:val="single" w:sz="4" w:space="0" w:color="auto"/>
              <w:bottom w:val="single" w:sz="4" w:space="0" w:color="auto"/>
              <w:right w:val="single" w:sz="4" w:space="0" w:color="auto"/>
            </w:tcBorders>
          </w:tcPr>
          <w:p w14:paraId="27812AC2" w14:textId="7457F5DD" w:rsidR="00636C7E" w:rsidRPr="001816DB" w:rsidRDefault="00CE6B3B">
            <w:pPr>
              <w:jc w:val="center"/>
            </w:pPr>
            <w:r w:rsidRPr="001816DB">
              <w:t>10</w:t>
            </w:r>
          </w:p>
        </w:tc>
        <w:tc>
          <w:tcPr>
            <w:tcW w:w="985" w:type="pct"/>
            <w:tcBorders>
              <w:top w:val="single" w:sz="4" w:space="0" w:color="auto"/>
              <w:left w:val="single" w:sz="4" w:space="0" w:color="auto"/>
              <w:bottom w:val="single" w:sz="4" w:space="0" w:color="auto"/>
              <w:right w:val="single" w:sz="4" w:space="0" w:color="auto"/>
            </w:tcBorders>
          </w:tcPr>
          <w:p w14:paraId="21521B10" w14:textId="6D2EF721" w:rsidR="00636C7E" w:rsidRPr="001816DB" w:rsidRDefault="00847BDC">
            <w:pPr>
              <w:shd w:val="clear" w:color="auto" w:fill="FFFFFF"/>
              <w:spacing w:before="150" w:after="150"/>
              <w:outlineLvl w:val="0"/>
              <w:rPr>
                <w:bCs/>
                <w:color w:val="333333"/>
                <w:kern w:val="36"/>
                <w:lang w:eastAsia="zh-CN"/>
              </w:rPr>
            </w:pPr>
            <w:proofErr w:type="spellStart"/>
            <w:r w:rsidRPr="001816DB">
              <w:t>Ринорус</w:t>
            </w:r>
            <w:proofErr w:type="spellEnd"/>
            <w:r w:rsidRPr="001816DB">
              <w:t xml:space="preserve"> спрей назальный 0,1% </w:t>
            </w:r>
          </w:p>
        </w:tc>
        <w:tc>
          <w:tcPr>
            <w:tcW w:w="476" w:type="pct"/>
            <w:tcBorders>
              <w:top w:val="single" w:sz="4" w:space="0" w:color="auto"/>
              <w:left w:val="single" w:sz="4" w:space="0" w:color="auto"/>
              <w:bottom w:val="single" w:sz="4" w:space="0" w:color="auto"/>
              <w:right w:val="single" w:sz="4" w:space="0" w:color="auto"/>
            </w:tcBorders>
          </w:tcPr>
          <w:p w14:paraId="65E4EC55" w14:textId="0F8C2DA0" w:rsidR="00636C7E" w:rsidRPr="001816DB" w:rsidRDefault="00847BDC">
            <w:pPr>
              <w:ind w:firstLine="1"/>
              <w:outlineLvl w:val="2"/>
            </w:pPr>
            <w:r w:rsidRPr="001816DB">
              <w:t>21.20.10</w:t>
            </w:r>
          </w:p>
        </w:tc>
        <w:tc>
          <w:tcPr>
            <w:tcW w:w="356" w:type="pct"/>
            <w:tcBorders>
              <w:top w:val="single" w:sz="4" w:space="0" w:color="auto"/>
              <w:left w:val="single" w:sz="4" w:space="0" w:color="auto"/>
              <w:bottom w:val="single" w:sz="4" w:space="0" w:color="auto"/>
              <w:right w:val="single" w:sz="4" w:space="0" w:color="auto"/>
            </w:tcBorders>
          </w:tcPr>
          <w:p w14:paraId="1A4B6993" w14:textId="77777777" w:rsidR="00636C7E" w:rsidRPr="001816DB" w:rsidRDefault="002413AE">
            <w:pPr>
              <w:jc w:val="center"/>
            </w:pPr>
            <w:proofErr w:type="spellStart"/>
            <w:r w:rsidRPr="001816DB">
              <w:t>шт</w:t>
            </w:r>
            <w:proofErr w:type="spellEnd"/>
          </w:p>
        </w:tc>
        <w:tc>
          <w:tcPr>
            <w:tcW w:w="356" w:type="pct"/>
            <w:tcBorders>
              <w:top w:val="single" w:sz="4" w:space="0" w:color="auto"/>
              <w:left w:val="single" w:sz="4" w:space="0" w:color="auto"/>
              <w:bottom w:val="single" w:sz="4" w:space="0" w:color="auto"/>
              <w:right w:val="single" w:sz="4" w:space="0" w:color="auto"/>
            </w:tcBorders>
          </w:tcPr>
          <w:p w14:paraId="5A1DE712" w14:textId="383FB55F" w:rsidR="00636C7E" w:rsidRPr="001816DB" w:rsidRDefault="00847BDC">
            <w:pPr>
              <w:jc w:val="center"/>
            </w:pPr>
            <w:r w:rsidRPr="001816DB">
              <w:t>20</w:t>
            </w:r>
          </w:p>
        </w:tc>
        <w:tc>
          <w:tcPr>
            <w:tcW w:w="490" w:type="pct"/>
            <w:tcBorders>
              <w:top w:val="single" w:sz="4" w:space="0" w:color="auto"/>
              <w:left w:val="single" w:sz="4" w:space="0" w:color="auto"/>
              <w:bottom w:val="single" w:sz="4" w:space="0" w:color="auto"/>
              <w:right w:val="single" w:sz="4" w:space="0" w:color="auto"/>
            </w:tcBorders>
            <w:vAlign w:val="center"/>
          </w:tcPr>
          <w:p w14:paraId="48367FFF" w14:textId="77777777" w:rsidR="00636C7E" w:rsidRPr="001816DB" w:rsidRDefault="00636C7E">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6DD92709" w14:textId="77777777" w:rsidR="00636C7E" w:rsidRPr="001816DB" w:rsidRDefault="00636C7E">
            <w:pPr>
              <w:jc w:val="center"/>
            </w:pPr>
          </w:p>
        </w:tc>
        <w:tc>
          <w:tcPr>
            <w:tcW w:w="1011" w:type="pct"/>
            <w:tcBorders>
              <w:top w:val="single" w:sz="4" w:space="0" w:color="auto"/>
              <w:left w:val="single" w:sz="4" w:space="0" w:color="auto"/>
              <w:bottom w:val="single" w:sz="4" w:space="0" w:color="auto"/>
              <w:right w:val="single" w:sz="4" w:space="0" w:color="auto"/>
            </w:tcBorders>
          </w:tcPr>
          <w:p w14:paraId="3EBB7676" w14:textId="56097768" w:rsidR="00636C7E" w:rsidRPr="001816DB" w:rsidRDefault="00847BDC">
            <w:proofErr w:type="spellStart"/>
            <w:r w:rsidRPr="001816DB">
              <w:t>Ринорус</w:t>
            </w:r>
            <w:proofErr w:type="spellEnd"/>
            <w:r w:rsidRPr="001816DB">
              <w:t xml:space="preserve"> спрей назальный 0,1% 20 мл</w:t>
            </w:r>
          </w:p>
        </w:tc>
        <w:tc>
          <w:tcPr>
            <w:tcW w:w="616" w:type="pct"/>
            <w:tcBorders>
              <w:top w:val="single" w:sz="4" w:space="0" w:color="auto"/>
              <w:left w:val="single" w:sz="4" w:space="0" w:color="auto"/>
              <w:bottom w:val="single" w:sz="4" w:space="0" w:color="auto"/>
              <w:right w:val="single" w:sz="4" w:space="0" w:color="auto"/>
            </w:tcBorders>
          </w:tcPr>
          <w:p w14:paraId="38BC5FD0" w14:textId="77777777" w:rsidR="00636C7E" w:rsidRPr="001816DB" w:rsidRDefault="00636C7E">
            <w:pPr>
              <w:jc w:val="center"/>
            </w:pPr>
          </w:p>
        </w:tc>
      </w:tr>
      <w:tr w:rsidR="00636C7E" w14:paraId="2A0600BE" w14:textId="77777777">
        <w:trPr>
          <w:trHeight w:val="397"/>
        </w:trPr>
        <w:tc>
          <w:tcPr>
            <w:tcW w:w="175" w:type="pct"/>
            <w:tcBorders>
              <w:top w:val="single" w:sz="4" w:space="0" w:color="auto"/>
              <w:left w:val="single" w:sz="4" w:space="0" w:color="auto"/>
              <w:bottom w:val="single" w:sz="4" w:space="0" w:color="auto"/>
              <w:right w:val="single" w:sz="4" w:space="0" w:color="auto"/>
            </w:tcBorders>
          </w:tcPr>
          <w:p w14:paraId="0251C40D" w14:textId="77777777" w:rsidR="00636C7E" w:rsidRPr="001816DB" w:rsidRDefault="00636C7E">
            <w:pPr>
              <w:spacing w:line="360" w:lineRule="auto"/>
              <w:jc w:val="center"/>
            </w:pPr>
          </w:p>
        </w:tc>
        <w:tc>
          <w:tcPr>
            <w:tcW w:w="985" w:type="pct"/>
            <w:tcBorders>
              <w:top w:val="single" w:sz="4" w:space="0" w:color="auto"/>
              <w:left w:val="single" w:sz="4" w:space="0" w:color="auto"/>
              <w:bottom w:val="single" w:sz="4" w:space="0" w:color="auto"/>
              <w:right w:val="single" w:sz="4" w:space="0" w:color="auto"/>
            </w:tcBorders>
          </w:tcPr>
          <w:p w14:paraId="15DAD27C" w14:textId="77777777" w:rsidR="00636C7E" w:rsidRPr="001816DB" w:rsidRDefault="002413AE">
            <w:pPr>
              <w:pStyle w:val="1"/>
              <w:shd w:val="clear" w:color="auto" w:fill="FFFFFF"/>
              <w:spacing w:before="0" w:line="323" w:lineRule="atLeast"/>
              <w:rPr>
                <w:rFonts w:ascii="Times New Roman" w:hAnsi="Times New Roman"/>
                <w:color w:val="auto"/>
                <w:sz w:val="20"/>
                <w:szCs w:val="20"/>
              </w:rPr>
            </w:pPr>
            <w:r w:rsidRPr="001816DB">
              <w:rPr>
                <w:rFonts w:ascii="Times New Roman" w:hAnsi="Times New Roman"/>
                <w:color w:val="auto"/>
                <w:sz w:val="20"/>
                <w:szCs w:val="20"/>
              </w:rPr>
              <w:t>ИТОГО:</w:t>
            </w:r>
          </w:p>
        </w:tc>
        <w:tc>
          <w:tcPr>
            <w:tcW w:w="476" w:type="pct"/>
            <w:tcBorders>
              <w:top w:val="single" w:sz="4" w:space="0" w:color="auto"/>
              <w:left w:val="single" w:sz="4" w:space="0" w:color="auto"/>
              <w:bottom w:val="single" w:sz="4" w:space="0" w:color="auto"/>
              <w:right w:val="single" w:sz="4" w:space="0" w:color="auto"/>
            </w:tcBorders>
          </w:tcPr>
          <w:p w14:paraId="06C99587" w14:textId="77777777" w:rsidR="00636C7E" w:rsidRPr="001816DB" w:rsidRDefault="00636C7E">
            <w:pPr>
              <w:spacing w:line="276" w:lineRule="auto"/>
              <w:jc w:val="center"/>
            </w:pPr>
          </w:p>
        </w:tc>
        <w:tc>
          <w:tcPr>
            <w:tcW w:w="356" w:type="pct"/>
            <w:tcBorders>
              <w:top w:val="single" w:sz="4" w:space="0" w:color="auto"/>
              <w:left w:val="single" w:sz="4" w:space="0" w:color="auto"/>
              <w:bottom w:val="single" w:sz="4" w:space="0" w:color="auto"/>
              <w:right w:val="single" w:sz="4" w:space="0" w:color="auto"/>
            </w:tcBorders>
          </w:tcPr>
          <w:p w14:paraId="7E7A022E" w14:textId="77777777" w:rsidR="00636C7E" w:rsidRPr="001816DB" w:rsidRDefault="00636C7E">
            <w:pPr>
              <w:spacing w:line="276" w:lineRule="auto"/>
              <w:jc w:val="center"/>
            </w:pPr>
          </w:p>
        </w:tc>
        <w:tc>
          <w:tcPr>
            <w:tcW w:w="356" w:type="pct"/>
            <w:tcBorders>
              <w:top w:val="single" w:sz="4" w:space="0" w:color="auto"/>
              <w:left w:val="single" w:sz="4" w:space="0" w:color="auto"/>
              <w:bottom w:val="single" w:sz="4" w:space="0" w:color="auto"/>
              <w:right w:val="single" w:sz="4" w:space="0" w:color="auto"/>
            </w:tcBorders>
          </w:tcPr>
          <w:p w14:paraId="29B28A03" w14:textId="77777777" w:rsidR="00636C7E" w:rsidRPr="001816DB" w:rsidRDefault="00636C7E">
            <w:pPr>
              <w:spacing w:line="276" w:lineRule="auto"/>
              <w:jc w:val="center"/>
            </w:pPr>
          </w:p>
        </w:tc>
        <w:tc>
          <w:tcPr>
            <w:tcW w:w="490" w:type="pct"/>
            <w:tcBorders>
              <w:top w:val="single" w:sz="4" w:space="0" w:color="auto"/>
              <w:left w:val="single" w:sz="4" w:space="0" w:color="auto"/>
              <w:bottom w:val="single" w:sz="4" w:space="0" w:color="auto"/>
              <w:right w:val="single" w:sz="4" w:space="0" w:color="auto"/>
            </w:tcBorders>
            <w:vAlign w:val="center"/>
          </w:tcPr>
          <w:p w14:paraId="41654CC3" w14:textId="77777777" w:rsidR="00636C7E" w:rsidRPr="001816DB" w:rsidRDefault="00636C7E">
            <w:pPr>
              <w:jc w:val="center"/>
            </w:pPr>
          </w:p>
        </w:tc>
        <w:tc>
          <w:tcPr>
            <w:tcW w:w="534" w:type="pct"/>
            <w:tcBorders>
              <w:top w:val="single" w:sz="4" w:space="0" w:color="auto"/>
              <w:left w:val="single" w:sz="4" w:space="0" w:color="auto"/>
              <w:bottom w:val="single" w:sz="4" w:space="0" w:color="auto"/>
              <w:right w:val="single" w:sz="4" w:space="0" w:color="auto"/>
            </w:tcBorders>
            <w:vAlign w:val="center"/>
          </w:tcPr>
          <w:p w14:paraId="663EAD1A" w14:textId="77777777" w:rsidR="00636C7E" w:rsidRPr="001816DB" w:rsidRDefault="00636C7E">
            <w:pPr>
              <w:jc w:val="center"/>
            </w:pPr>
          </w:p>
        </w:tc>
        <w:tc>
          <w:tcPr>
            <w:tcW w:w="1011" w:type="pct"/>
            <w:tcBorders>
              <w:top w:val="single" w:sz="4" w:space="0" w:color="auto"/>
              <w:left w:val="single" w:sz="4" w:space="0" w:color="auto"/>
              <w:bottom w:val="single" w:sz="4" w:space="0" w:color="auto"/>
              <w:right w:val="single" w:sz="4" w:space="0" w:color="auto"/>
            </w:tcBorders>
          </w:tcPr>
          <w:p w14:paraId="0D83BD9A" w14:textId="77777777" w:rsidR="00636C7E" w:rsidRPr="001816DB" w:rsidRDefault="00636C7E"/>
        </w:tc>
        <w:tc>
          <w:tcPr>
            <w:tcW w:w="616" w:type="pct"/>
            <w:tcBorders>
              <w:top w:val="single" w:sz="4" w:space="0" w:color="auto"/>
              <w:left w:val="single" w:sz="4" w:space="0" w:color="auto"/>
              <w:bottom w:val="single" w:sz="4" w:space="0" w:color="auto"/>
              <w:right w:val="single" w:sz="4" w:space="0" w:color="auto"/>
            </w:tcBorders>
          </w:tcPr>
          <w:p w14:paraId="120D79CA" w14:textId="77777777" w:rsidR="00636C7E" w:rsidRPr="001816DB" w:rsidRDefault="00636C7E">
            <w:pPr>
              <w:jc w:val="center"/>
            </w:pPr>
          </w:p>
        </w:tc>
      </w:tr>
    </w:tbl>
    <w:p w14:paraId="43574201" w14:textId="77777777" w:rsidR="00636C7E" w:rsidRDefault="00636C7E">
      <w:pPr>
        <w:ind w:left="708" w:firstLine="708"/>
        <w:jc w:val="both"/>
        <w:rPr>
          <w:sz w:val="22"/>
          <w:szCs w:val="22"/>
        </w:rPr>
      </w:pPr>
    </w:p>
    <w:tbl>
      <w:tblPr>
        <w:tblW w:w="11145" w:type="dxa"/>
        <w:tblInd w:w="399" w:type="dxa"/>
        <w:tblLayout w:type="fixed"/>
        <w:tblLook w:val="04A0" w:firstRow="1" w:lastRow="0" w:firstColumn="1" w:lastColumn="0" w:noHBand="0" w:noVBand="1"/>
      </w:tblPr>
      <w:tblGrid>
        <w:gridCol w:w="1843"/>
        <w:gridCol w:w="9302"/>
      </w:tblGrid>
      <w:tr w:rsidR="00636C7E" w14:paraId="21B3044C" w14:textId="77777777">
        <w:trPr>
          <w:trHeight w:val="91"/>
        </w:trPr>
        <w:tc>
          <w:tcPr>
            <w:tcW w:w="1843" w:type="dxa"/>
            <w:tcBorders>
              <w:top w:val="nil"/>
              <w:left w:val="nil"/>
              <w:bottom w:val="nil"/>
              <w:right w:val="nil"/>
            </w:tcBorders>
          </w:tcPr>
          <w:p w14:paraId="058BF70F" w14:textId="77777777" w:rsidR="00636C7E" w:rsidRDefault="00636C7E">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tcPr>
          <w:p w14:paraId="6591B3FE" w14:textId="77777777" w:rsidR="00636C7E" w:rsidRDefault="00636C7E">
            <w:pPr>
              <w:rPr>
                <w:rFonts w:asciiTheme="minorHAnsi" w:eastAsiaTheme="minorHAnsi" w:hAnsiTheme="minorHAnsi" w:cstheme="minorHAnsi"/>
                <w:color w:val="000000"/>
                <w:lang w:eastAsia="en-US"/>
              </w:rPr>
            </w:pPr>
          </w:p>
        </w:tc>
      </w:tr>
      <w:tr w:rsidR="00636C7E" w14:paraId="2E41CD27" w14:textId="77777777">
        <w:trPr>
          <w:trHeight w:val="70"/>
        </w:trPr>
        <w:tc>
          <w:tcPr>
            <w:tcW w:w="1843" w:type="dxa"/>
            <w:tcBorders>
              <w:top w:val="nil"/>
              <w:left w:val="nil"/>
              <w:bottom w:val="nil"/>
              <w:right w:val="nil"/>
            </w:tcBorders>
          </w:tcPr>
          <w:p w14:paraId="6BB89619" w14:textId="77777777" w:rsidR="00636C7E" w:rsidRDefault="00636C7E">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tcPr>
          <w:p w14:paraId="236329A8" w14:textId="77777777" w:rsidR="00636C7E" w:rsidRDefault="00636C7E">
            <w:pPr>
              <w:rPr>
                <w:rFonts w:asciiTheme="minorHAnsi" w:eastAsiaTheme="minorHAnsi" w:hAnsiTheme="minorHAnsi" w:cstheme="minorHAnsi"/>
                <w:color w:val="000000"/>
                <w:lang w:eastAsia="en-US"/>
              </w:rPr>
            </w:pPr>
          </w:p>
        </w:tc>
      </w:tr>
      <w:tr w:rsidR="00636C7E" w14:paraId="52519BD2" w14:textId="77777777">
        <w:trPr>
          <w:trHeight w:val="70"/>
        </w:trPr>
        <w:tc>
          <w:tcPr>
            <w:tcW w:w="1843" w:type="dxa"/>
            <w:tcBorders>
              <w:top w:val="nil"/>
              <w:left w:val="nil"/>
              <w:bottom w:val="nil"/>
              <w:right w:val="nil"/>
            </w:tcBorders>
          </w:tcPr>
          <w:p w14:paraId="2D6810B5" w14:textId="77777777" w:rsidR="00636C7E" w:rsidRDefault="00636C7E">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tcPr>
          <w:p w14:paraId="0C55CACC" w14:textId="77777777" w:rsidR="00636C7E" w:rsidRDefault="00636C7E">
            <w:pPr>
              <w:rPr>
                <w:rFonts w:asciiTheme="minorHAnsi" w:eastAsiaTheme="minorHAnsi" w:hAnsiTheme="minorHAnsi" w:cstheme="minorHAnsi"/>
                <w:color w:val="000000"/>
                <w:lang w:eastAsia="en-US"/>
              </w:rPr>
            </w:pPr>
          </w:p>
        </w:tc>
      </w:tr>
    </w:tbl>
    <w:p w14:paraId="1FD3AB78" w14:textId="77777777" w:rsidR="00636C7E" w:rsidRDefault="00636C7E">
      <w:pPr>
        <w:ind w:left="708" w:firstLine="708"/>
        <w:jc w:val="both"/>
        <w:rPr>
          <w:sz w:val="22"/>
          <w:szCs w:val="22"/>
        </w:rPr>
      </w:pPr>
    </w:p>
    <w:p w14:paraId="1665EED1" w14:textId="77777777" w:rsidR="00636C7E" w:rsidRDefault="00636C7E">
      <w:pPr>
        <w:ind w:left="708" w:firstLine="708"/>
        <w:jc w:val="both"/>
        <w:rPr>
          <w:sz w:val="22"/>
          <w:szCs w:val="22"/>
        </w:rPr>
      </w:pPr>
    </w:p>
    <w:p w14:paraId="5F8781B2" w14:textId="77777777" w:rsidR="00636C7E" w:rsidRDefault="002413AE">
      <w:pPr>
        <w:ind w:left="708" w:firstLine="708"/>
        <w:jc w:val="both"/>
        <w:rPr>
          <w:sz w:val="22"/>
          <w:szCs w:val="22"/>
        </w:rPr>
      </w:pPr>
      <w:r>
        <w:rPr>
          <w:sz w:val="22"/>
          <w:szCs w:val="22"/>
        </w:rPr>
        <w:t>*Заполняется Поставщиком</w:t>
      </w:r>
    </w:p>
    <w:p w14:paraId="6C876539" w14:textId="77777777" w:rsidR="00636C7E" w:rsidRDefault="00636C7E">
      <w:pPr>
        <w:ind w:left="708" w:firstLine="708"/>
        <w:jc w:val="both"/>
        <w:rPr>
          <w:sz w:val="22"/>
          <w:szCs w:val="22"/>
        </w:rPr>
      </w:pPr>
    </w:p>
    <w:p w14:paraId="21433A90" w14:textId="5DABCB7E" w:rsidR="00636C7E" w:rsidRDefault="002413AE">
      <w:pPr>
        <w:ind w:left="708" w:firstLine="708"/>
        <w:jc w:val="both"/>
        <w:rPr>
          <w:sz w:val="22"/>
          <w:szCs w:val="22"/>
        </w:rPr>
      </w:pPr>
      <w:r>
        <w:rPr>
          <w:sz w:val="22"/>
          <w:szCs w:val="22"/>
        </w:rPr>
        <w:t xml:space="preserve">Заказчик _________________ </w:t>
      </w:r>
      <w:r w:rsidR="001816DB">
        <w:rPr>
          <w:sz w:val="22"/>
          <w:szCs w:val="22"/>
        </w:rPr>
        <w:t xml:space="preserve">Сергеева Е.А.            </w:t>
      </w:r>
      <w:r>
        <w:rPr>
          <w:sz w:val="22"/>
          <w:szCs w:val="22"/>
        </w:rPr>
        <w:t xml:space="preserve">                                                           Поставщик ______________ </w:t>
      </w:r>
    </w:p>
    <w:p w14:paraId="2B2A6DB9" w14:textId="77777777" w:rsidR="00636C7E" w:rsidRDefault="002413AE">
      <w:pPr>
        <w:ind w:left="1416"/>
        <w:jc w:val="both"/>
        <w:rPr>
          <w:sz w:val="22"/>
          <w:szCs w:val="22"/>
        </w:rPr>
        <w:sectPr w:rsidR="00636C7E">
          <w:headerReference w:type="even" r:id="rId12"/>
          <w:headerReference w:type="default" r:id="rId13"/>
          <w:footerReference w:type="even" r:id="rId14"/>
          <w:footerReference w:type="default" r:id="rId15"/>
          <w:headerReference w:type="first" r:id="rId16"/>
          <w:footerReference w:type="first" r:id="rId17"/>
          <w:pgSz w:w="16838" w:h="11906" w:orient="landscape"/>
          <w:pgMar w:top="284" w:right="567" w:bottom="426" w:left="567" w:header="284" w:footer="284" w:gutter="0"/>
          <w:cols w:space="60"/>
        </w:sectPr>
      </w:pPr>
      <w:r>
        <w:rPr>
          <w:sz w:val="22"/>
          <w:szCs w:val="22"/>
          <w:vertAlign w:val="superscript"/>
        </w:rPr>
        <w:t>М. П.</w:t>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t xml:space="preserve">                                         </w:t>
      </w:r>
      <w:r>
        <w:rPr>
          <w:sz w:val="22"/>
          <w:szCs w:val="22"/>
          <w:vertAlign w:val="superscript"/>
        </w:rPr>
        <w:tab/>
        <w:t xml:space="preserve">                                   М..П.</w:t>
      </w:r>
    </w:p>
    <w:p w14:paraId="15C009A8" w14:textId="77777777" w:rsidR="00636C7E" w:rsidRDefault="002413AE">
      <w:pPr>
        <w:keepNext/>
        <w:keepLines/>
        <w:tabs>
          <w:tab w:val="left" w:pos="2373"/>
          <w:tab w:val="center" w:pos="4818"/>
        </w:tabs>
        <w:jc w:val="right"/>
      </w:pPr>
      <w:r>
        <w:lastRenderedPageBreak/>
        <w:t>Приложение № 2 к Договору</w:t>
      </w:r>
    </w:p>
    <w:p w14:paraId="033F3565" w14:textId="77777777" w:rsidR="00636C7E" w:rsidRDefault="002413AE">
      <w:pPr>
        <w:ind w:left="5580"/>
        <w:jc w:val="right"/>
      </w:pPr>
      <w:r>
        <w:t>от «_</w:t>
      </w:r>
      <w:proofErr w:type="gramStart"/>
      <w:r>
        <w:t>_»_</w:t>
      </w:r>
      <w:proofErr w:type="gramEnd"/>
      <w:r>
        <w:t>______2026г. № ___</w:t>
      </w:r>
    </w:p>
    <w:p w14:paraId="2AF0227C" w14:textId="77777777" w:rsidR="00636C7E" w:rsidRDefault="002413AE">
      <w:pPr>
        <w:jc w:val="center"/>
        <w:rPr>
          <w:b/>
          <w:bCs/>
        </w:rPr>
      </w:pPr>
      <w:r>
        <w:rPr>
          <w:b/>
          <w:bCs/>
        </w:rPr>
        <w:t>КАЛЕНДАРНЫЙ ПЛАН</w:t>
      </w:r>
    </w:p>
    <w:p w14:paraId="5967AAC4" w14:textId="77777777" w:rsidR="00636C7E" w:rsidRDefault="002413AE">
      <w:pPr>
        <w:jc w:val="center"/>
        <w:rPr>
          <w:b/>
          <w:bCs/>
        </w:rPr>
      </w:pPr>
      <w:r>
        <w:rPr>
          <w:b/>
          <w:bCs/>
        </w:rPr>
        <w:t>выполнения поставки по Договору</w:t>
      </w:r>
    </w:p>
    <w:p w14:paraId="790F0920" w14:textId="77777777" w:rsidR="00636C7E" w:rsidRDefault="00636C7E">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909"/>
        <w:gridCol w:w="2271"/>
        <w:gridCol w:w="3580"/>
        <w:gridCol w:w="5741"/>
      </w:tblGrid>
      <w:tr w:rsidR="00636C7E" w14:paraId="670B4E11" w14:textId="77777777">
        <w:trPr>
          <w:trHeight w:val="739"/>
        </w:trPr>
        <w:tc>
          <w:tcPr>
            <w:tcW w:w="634" w:type="dxa"/>
            <w:vAlign w:val="center"/>
          </w:tcPr>
          <w:p w14:paraId="50DE0E5B" w14:textId="77777777" w:rsidR="00636C7E" w:rsidRDefault="002413AE">
            <w:pPr>
              <w:jc w:val="center"/>
              <w:rPr>
                <w:sz w:val="24"/>
                <w:szCs w:val="24"/>
              </w:rPr>
            </w:pPr>
            <w:r>
              <w:rPr>
                <w:sz w:val="24"/>
                <w:szCs w:val="24"/>
              </w:rPr>
              <w:t>№</w:t>
            </w:r>
          </w:p>
          <w:p w14:paraId="71D98B1A" w14:textId="77777777" w:rsidR="00636C7E" w:rsidRDefault="002413AE">
            <w:pPr>
              <w:jc w:val="center"/>
              <w:rPr>
                <w:sz w:val="24"/>
                <w:szCs w:val="24"/>
              </w:rPr>
            </w:pPr>
            <w:r>
              <w:rPr>
                <w:sz w:val="24"/>
                <w:szCs w:val="24"/>
              </w:rPr>
              <w:t>п/п</w:t>
            </w:r>
          </w:p>
        </w:tc>
        <w:tc>
          <w:tcPr>
            <w:tcW w:w="3658" w:type="dxa"/>
            <w:tcBorders>
              <w:bottom w:val="single" w:sz="4" w:space="0" w:color="auto"/>
            </w:tcBorders>
            <w:vAlign w:val="center"/>
          </w:tcPr>
          <w:p w14:paraId="41BA60AD" w14:textId="77777777" w:rsidR="00636C7E" w:rsidRDefault="002413AE">
            <w:pPr>
              <w:jc w:val="center"/>
              <w:rPr>
                <w:sz w:val="24"/>
                <w:szCs w:val="24"/>
              </w:rPr>
            </w:pPr>
            <w:r>
              <w:rPr>
                <w:sz w:val="24"/>
                <w:szCs w:val="24"/>
              </w:rPr>
              <w:t>Наименование Товара, ОКПД2</w:t>
            </w:r>
          </w:p>
        </w:tc>
        <w:tc>
          <w:tcPr>
            <w:tcW w:w="2312" w:type="dxa"/>
            <w:tcBorders>
              <w:bottom w:val="single" w:sz="4" w:space="0" w:color="auto"/>
            </w:tcBorders>
            <w:vAlign w:val="center"/>
          </w:tcPr>
          <w:p w14:paraId="261BACFC" w14:textId="77777777" w:rsidR="00636C7E" w:rsidRDefault="002413AE">
            <w:pPr>
              <w:jc w:val="center"/>
              <w:rPr>
                <w:sz w:val="24"/>
                <w:szCs w:val="24"/>
              </w:rPr>
            </w:pPr>
            <w:r>
              <w:rPr>
                <w:sz w:val="24"/>
                <w:szCs w:val="24"/>
              </w:rPr>
              <w:t>Срок поставки Товара</w:t>
            </w:r>
          </w:p>
        </w:tc>
        <w:tc>
          <w:tcPr>
            <w:tcW w:w="3653" w:type="dxa"/>
            <w:tcBorders>
              <w:bottom w:val="single" w:sz="4" w:space="0" w:color="auto"/>
            </w:tcBorders>
            <w:vAlign w:val="center"/>
          </w:tcPr>
          <w:p w14:paraId="0EC7F4C0" w14:textId="77777777" w:rsidR="00636C7E" w:rsidRDefault="002413AE">
            <w:pPr>
              <w:jc w:val="center"/>
              <w:rPr>
                <w:sz w:val="24"/>
                <w:szCs w:val="24"/>
              </w:rPr>
            </w:pPr>
            <w:r>
              <w:rPr>
                <w:sz w:val="24"/>
                <w:szCs w:val="24"/>
              </w:rPr>
              <w:t>Требования к размерам и упаковке Товара</w:t>
            </w:r>
          </w:p>
        </w:tc>
        <w:tc>
          <w:tcPr>
            <w:tcW w:w="5874" w:type="dxa"/>
            <w:tcBorders>
              <w:bottom w:val="single" w:sz="4" w:space="0" w:color="auto"/>
            </w:tcBorders>
            <w:vAlign w:val="center"/>
          </w:tcPr>
          <w:p w14:paraId="28051BE1" w14:textId="77777777" w:rsidR="00636C7E" w:rsidRDefault="002413AE">
            <w:pPr>
              <w:jc w:val="center"/>
              <w:rPr>
                <w:sz w:val="24"/>
                <w:szCs w:val="24"/>
              </w:rPr>
            </w:pPr>
            <w:r>
              <w:rPr>
                <w:sz w:val="24"/>
                <w:szCs w:val="24"/>
              </w:rPr>
              <w:t>Место и условия поставки Товара</w:t>
            </w:r>
          </w:p>
        </w:tc>
      </w:tr>
      <w:tr w:rsidR="00636C7E" w14:paraId="78AD2120" w14:textId="77777777">
        <w:trPr>
          <w:trHeight w:val="455"/>
        </w:trPr>
        <w:tc>
          <w:tcPr>
            <w:tcW w:w="634" w:type="dxa"/>
          </w:tcPr>
          <w:p w14:paraId="37BEDF62" w14:textId="77777777" w:rsidR="00636C7E" w:rsidRDefault="002413AE">
            <w:pPr>
              <w:jc w:val="center"/>
              <w:rPr>
                <w:sz w:val="24"/>
                <w:szCs w:val="24"/>
              </w:rPr>
            </w:pPr>
            <w:r>
              <w:rPr>
                <w:sz w:val="24"/>
                <w:szCs w:val="24"/>
              </w:rPr>
              <w:t>1</w:t>
            </w:r>
          </w:p>
        </w:tc>
        <w:tc>
          <w:tcPr>
            <w:tcW w:w="3658" w:type="dxa"/>
          </w:tcPr>
          <w:p w14:paraId="0CDAE74D" w14:textId="23EAB873" w:rsidR="00636C7E" w:rsidRDefault="001816DB">
            <w:pPr>
              <w:rPr>
                <w:sz w:val="18"/>
                <w:szCs w:val="18"/>
              </w:rPr>
            </w:pPr>
            <w:r w:rsidRPr="001816DB">
              <w:rPr>
                <w:sz w:val="18"/>
                <w:szCs w:val="18"/>
              </w:rPr>
              <w:drawing>
                <wp:inline distT="0" distB="0" distL="0" distR="0" wp14:anchorId="7EB2CF91" wp14:editId="30D5A04D">
                  <wp:extent cx="2345635" cy="3877083"/>
                  <wp:effectExtent l="0" t="0" r="0" b="0"/>
                  <wp:docPr id="12309099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09970" name=""/>
                          <pic:cNvPicPr/>
                        </pic:nvPicPr>
                        <pic:blipFill>
                          <a:blip r:embed="rId18"/>
                          <a:stretch>
                            <a:fillRect/>
                          </a:stretch>
                        </pic:blipFill>
                        <pic:spPr>
                          <a:xfrm>
                            <a:off x="0" y="0"/>
                            <a:ext cx="2390814" cy="3951759"/>
                          </a:xfrm>
                          <a:prstGeom prst="rect">
                            <a:avLst/>
                          </a:prstGeom>
                        </pic:spPr>
                      </pic:pic>
                    </a:graphicData>
                  </a:graphic>
                </wp:inline>
              </w:drawing>
            </w:r>
          </w:p>
        </w:tc>
        <w:tc>
          <w:tcPr>
            <w:tcW w:w="2312" w:type="dxa"/>
            <w:vAlign w:val="center"/>
          </w:tcPr>
          <w:p w14:paraId="44E8236E" w14:textId="4505CA59" w:rsidR="00636C7E" w:rsidRDefault="002413AE">
            <w:r>
              <w:t xml:space="preserve">Поставка товара в </w:t>
            </w:r>
            <w:proofErr w:type="gramStart"/>
            <w:r>
              <w:t xml:space="preserve">течение  </w:t>
            </w:r>
            <w:r w:rsidR="001816DB">
              <w:t>3</w:t>
            </w:r>
            <w:proofErr w:type="gramEnd"/>
            <w:r w:rsidR="001816DB">
              <w:t>-</w:t>
            </w:r>
            <w:proofErr w:type="gramStart"/>
            <w:r w:rsidR="001816DB">
              <w:t>х</w:t>
            </w:r>
            <w:r>
              <w:t xml:space="preserve">  </w:t>
            </w:r>
            <w:r>
              <w:t>дней</w:t>
            </w:r>
            <w:proofErr w:type="gramEnd"/>
            <w:r>
              <w:t xml:space="preserve"> с момента заключения договора, в рабочие дни с 8.00 до 12.00 и с 13.00 до 15.00.   </w:t>
            </w:r>
          </w:p>
        </w:tc>
        <w:tc>
          <w:tcPr>
            <w:tcW w:w="3653" w:type="dxa"/>
            <w:vAlign w:val="center"/>
          </w:tcPr>
          <w:p w14:paraId="18A3FE1E" w14:textId="77777777" w:rsidR="00636C7E" w:rsidRDefault="002413AE">
            <w:pPr>
              <w:jc w:val="center"/>
              <w:rPr>
                <w:sz w:val="24"/>
                <w:szCs w:val="24"/>
              </w:rPr>
            </w:pPr>
            <w:r>
              <w:t>Товар должен быть упакован в тару, обеспечивающую его сохранность при перевозке и хранении.</w:t>
            </w:r>
          </w:p>
        </w:tc>
        <w:tc>
          <w:tcPr>
            <w:tcW w:w="5874" w:type="dxa"/>
            <w:vAlign w:val="center"/>
          </w:tcPr>
          <w:p w14:paraId="4DB8A6A2" w14:textId="77777777" w:rsidR="001816DB" w:rsidRPr="001816DB" w:rsidRDefault="001816DB" w:rsidP="001816DB">
            <w:pPr>
              <w:snapToGrid w:val="0"/>
              <w:jc w:val="center"/>
              <w:rPr>
                <w:bCs/>
                <w:sz w:val="22"/>
                <w:szCs w:val="22"/>
              </w:rPr>
            </w:pPr>
            <w:r w:rsidRPr="001816DB">
              <w:rPr>
                <w:bCs/>
                <w:sz w:val="22"/>
                <w:szCs w:val="22"/>
              </w:rPr>
              <w:t xml:space="preserve">Государственное бюджетное учреждение социального обслуживания Владимирской области «Арбузовский психоневрологический интернат имени Александра Лукича Лосева», адрес: </w:t>
            </w:r>
            <w:r w:rsidRPr="001816DB">
              <w:rPr>
                <w:sz w:val="22"/>
                <w:szCs w:val="22"/>
              </w:rPr>
              <w:t xml:space="preserve">601215, Владимирская область, </w:t>
            </w:r>
            <w:proofErr w:type="spellStart"/>
            <w:r w:rsidRPr="001816DB">
              <w:rPr>
                <w:sz w:val="22"/>
                <w:szCs w:val="22"/>
              </w:rPr>
              <w:t>м.о</w:t>
            </w:r>
            <w:proofErr w:type="spellEnd"/>
            <w:r w:rsidRPr="001816DB">
              <w:rPr>
                <w:sz w:val="22"/>
                <w:szCs w:val="22"/>
              </w:rPr>
              <w:t xml:space="preserve">. Собинский, с. </w:t>
            </w:r>
            <w:proofErr w:type="spellStart"/>
            <w:r w:rsidRPr="001816DB">
              <w:rPr>
                <w:sz w:val="22"/>
                <w:szCs w:val="22"/>
              </w:rPr>
              <w:t>Арбузово</w:t>
            </w:r>
            <w:proofErr w:type="spellEnd"/>
            <w:r w:rsidRPr="001816DB">
              <w:rPr>
                <w:sz w:val="22"/>
                <w:szCs w:val="22"/>
              </w:rPr>
              <w:t>, ул. Покровская д.20</w:t>
            </w:r>
          </w:p>
          <w:p w14:paraId="3FDD6E77" w14:textId="77777777" w:rsidR="001816DB" w:rsidRPr="001816DB" w:rsidRDefault="001816DB" w:rsidP="001816DB">
            <w:pPr>
              <w:snapToGrid w:val="0"/>
              <w:jc w:val="center"/>
              <w:rPr>
                <w:bCs/>
                <w:sz w:val="22"/>
                <w:szCs w:val="22"/>
              </w:rPr>
            </w:pPr>
            <w:r w:rsidRPr="001816DB">
              <w:rPr>
                <w:bCs/>
                <w:sz w:val="22"/>
                <w:szCs w:val="22"/>
              </w:rPr>
              <w:t xml:space="preserve"> Доставка до склада Заказчика транспортом Поставщика.</w:t>
            </w:r>
          </w:p>
          <w:p w14:paraId="2CE3AE5D" w14:textId="77777777" w:rsidR="001816DB" w:rsidRPr="001816DB" w:rsidRDefault="001816DB" w:rsidP="001816DB">
            <w:pPr>
              <w:snapToGrid w:val="0"/>
              <w:jc w:val="center"/>
              <w:rPr>
                <w:bCs/>
                <w:sz w:val="22"/>
                <w:szCs w:val="22"/>
              </w:rPr>
            </w:pPr>
            <w:r w:rsidRPr="001816DB">
              <w:rPr>
                <w:bCs/>
                <w:sz w:val="22"/>
                <w:szCs w:val="22"/>
              </w:rPr>
              <w:t>Приёмка Товара и проведение осмотра с участием Поставщика с 8.00 до 15.00 перерыв на обед с 12.00 до 13.00</w:t>
            </w:r>
          </w:p>
          <w:p w14:paraId="646458BC" w14:textId="77777777" w:rsidR="00636C7E" w:rsidRDefault="00636C7E">
            <w:pPr>
              <w:jc w:val="both"/>
              <w:rPr>
                <w:sz w:val="24"/>
                <w:szCs w:val="24"/>
              </w:rPr>
            </w:pPr>
          </w:p>
        </w:tc>
      </w:tr>
      <w:tr w:rsidR="00636C7E" w14:paraId="42D8185E" w14:textId="77777777">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16131" w:type="dxa"/>
            <w:gridSpan w:val="5"/>
            <w:tcBorders>
              <w:top w:val="single" w:sz="4" w:space="0" w:color="auto"/>
            </w:tcBorders>
          </w:tcPr>
          <w:p w14:paraId="24DCB9FE" w14:textId="77777777" w:rsidR="00636C7E" w:rsidRDefault="00636C7E">
            <w:pPr>
              <w:ind w:right="883"/>
              <w:jc w:val="both"/>
              <w:rPr>
                <w:sz w:val="24"/>
                <w:szCs w:val="24"/>
              </w:rPr>
            </w:pPr>
          </w:p>
        </w:tc>
      </w:tr>
    </w:tbl>
    <w:p w14:paraId="772BB8D8" w14:textId="77777777" w:rsidR="00636C7E" w:rsidRDefault="00636C7E">
      <w:pPr>
        <w:shd w:val="clear" w:color="auto" w:fill="FFFFFF"/>
        <w:ind w:right="883"/>
        <w:jc w:val="both"/>
        <w:rPr>
          <w:sz w:val="24"/>
          <w:szCs w:val="24"/>
        </w:rPr>
      </w:pPr>
    </w:p>
    <w:p w14:paraId="635F297B" w14:textId="2C858773" w:rsidR="00636C7E" w:rsidRDefault="002413AE">
      <w:pPr>
        <w:shd w:val="clear" w:color="auto" w:fill="FFFFFF"/>
        <w:ind w:right="883"/>
        <w:jc w:val="both"/>
        <w:rPr>
          <w:sz w:val="24"/>
          <w:szCs w:val="24"/>
        </w:rPr>
      </w:pPr>
      <w:r>
        <w:rPr>
          <w:sz w:val="24"/>
          <w:szCs w:val="24"/>
        </w:rPr>
        <w:t xml:space="preserve">Заказчик _______________ </w:t>
      </w:r>
      <w:r w:rsidR="001816DB">
        <w:rPr>
          <w:sz w:val="24"/>
          <w:szCs w:val="24"/>
        </w:rPr>
        <w:t>Сергеева Е.А.</w:t>
      </w:r>
      <w:r>
        <w:rPr>
          <w:sz w:val="24"/>
          <w:szCs w:val="24"/>
        </w:rPr>
        <w:t xml:space="preserve">                                                                                                    Поставщик ______________</w:t>
      </w:r>
    </w:p>
    <w:p w14:paraId="54C74CFE" w14:textId="77777777" w:rsidR="00636C7E" w:rsidRDefault="002413AE">
      <w:pPr>
        <w:shd w:val="clear" w:color="auto" w:fill="FFFFFF"/>
        <w:ind w:right="883"/>
        <w:jc w:val="both"/>
        <w:rPr>
          <w:sz w:val="24"/>
          <w:szCs w:val="24"/>
        </w:rPr>
        <w:sectPr w:rsidR="00636C7E">
          <w:footerReference w:type="even" r:id="rId19"/>
          <w:footerReference w:type="default" r:id="rId20"/>
          <w:pgSz w:w="16838" w:h="11906" w:orient="landscape"/>
          <w:pgMar w:top="1134" w:right="567" w:bottom="851" w:left="425" w:header="709" w:footer="709" w:gutter="0"/>
          <w:cols w:space="708"/>
          <w:docGrid w:linePitch="360"/>
        </w:sect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roofErr w:type="spellStart"/>
      <w:r>
        <w:rPr>
          <w:sz w:val="24"/>
          <w:szCs w:val="24"/>
        </w:rPr>
        <w:t>м.п</w:t>
      </w:r>
      <w:proofErr w:type="spellEnd"/>
      <w:r>
        <w:rPr>
          <w:sz w:val="24"/>
          <w:szCs w:val="24"/>
        </w:rPr>
        <w:t>.</w:t>
      </w:r>
    </w:p>
    <w:p w14:paraId="7CE18908" w14:textId="77777777" w:rsidR="00636C7E" w:rsidRDefault="00636C7E">
      <w:pPr>
        <w:rPr>
          <w:b/>
          <w:bCs/>
          <w:sz w:val="24"/>
          <w:szCs w:val="24"/>
        </w:rPr>
      </w:pPr>
    </w:p>
    <w:sectPr w:rsidR="00636C7E">
      <w:headerReference w:type="even" r:id="rId21"/>
      <w:footerReference w:type="even" r:id="rId22"/>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A2198" w14:textId="77777777" w:rsidR="002413AE" w:rsidRDefault="002413AE">
      <w:r>
        <w:separator/>
      </w:r>
    </w:p>
  </w:endnote>
  <w:endnote w:type="continuationSeparator" w:id="0">
    <w:p w14:paraId="6D0C951F" w14:textId="77777777" w:rsidR="002413AE" w:rsidRDefault="00241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B1F1" w14:textId="77777777" w:rsidR="00636C7E" w:rsidRDefault="002413AE">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1</w:t>
    </w:r>
    <w:r>
      <w:rPr>
        <w:rStyle w:val="af1"/>
      </w:rPr>
      <w:fldChar w:fldCharType="end"/>
    </w:r>
  </w:p>
  <w:p w14:paraId="365F309C" w14:textId="77777777" w:rsidR="00636C7E" w:rsidRDefault="00636C7E">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DE042" w14:textId="77777777" w:rsidR="00636C7E" w:rsidRDefault="002413AE">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2</w:t>
    </w:r>
    <w:r>
      <w:rPr>
        <w:rStyle w:val="af1"/>
      </w:rPr>
      <w:fldChar w:fldCharType="end"/>
    </w:r>
  </w:p>
  <w:p w14:paraId="7B30FC18" w14:textId="77777777" w:rsidR="00636C7E" w:rsidRDefault="00636C7E">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FC26" w14:textId="77777777" w:rsidR="00636C7E" w:rsidRDefault="00636C7E">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EBD8" w14:textId="77777777" w:rsidR="00636C7E" w:rsidRDefault="00636C7E">
    <w:pPr>
      <w:framePr w:wrap="auto" w:vAnchor="text" w:hAnchor="margin" w:xAlign="center" w:y="1"/>
    </w:pPr>
  </w:p>
  <w:p w14:paraId="242B8DCB" w14:textId="77777777" w:rsidR="00636C7E" w:rsidRDefault="00636C7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C754" w14:textId="77777777" w:rsidR="00636C7E" w:rsidRDefault="00636C7E">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AB59" w14:textId="77777777" w:rsidR="00636C7E" w:rsidRDefault="002413AE">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1</w:t>
    </w:r>
    <w:r>
      <w:rPr>
        <w:rStyle w:val="af1"/>
      </w:rPr>
      <w:fldChar w:fldCharType="end"/>
    </w:r>
  </w:p>
  <w:p w14:paraId="56EE2EA7" w14:textId="77777777" w:rsidR="00636C7E" w:rsidRDefault="00636C7E">
    <w:pPr>
      <w:pStyle w:val="ab"/>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ADE1" w14:textId="77777777" w:rsidR="00636C7E" w:rsidRDefault="002413AE">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12</w:t>
    </w:r>
    <w:r>
      <w:rPr>
        <w:rStyle w:val="af1"/>
      </w:rPr>
      <w:fldChar w:fldCharType="end"/>
    </w:r>
  </w:p>
  <w:p w14:paraId="70932F75" w14:textId="77777777" w:rsidR="00636C7E" w:rsidRDefault="00636C7E">
    <w:pPr>
      <w:pStyle w:val="ab"/>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A4917" w14:textId="77777777" w:rsidR="00636C7E" w:rsidRDefault="002413AE">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BA2BD1D" w14:textId="77777777" w:rsidR="00636C7E" w:rsidRDefault="00636C7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F04E1" w14:textId="77777777" w:rsidR="002413AE" w:rsidRDefault="002413AE">
      <w:r>
        <w:separator/>
      </w:r>
    </w:p>
  </w:footnote>
  <w:footnote w:type="continuationSeparator" w:id="0">
    <w:p w14:paraId="279B5E68" w14:textId="77777777" w:rsidR="002413AE" w:rsidRDefault="00241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202C" w14:textId="77777777" w:rsidR="00636C7E" w:rsidRDefault="00636C7E">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2948" w14:textId="77777777" w:rsidR="00636C7E" w:rsidRDefault="00636C7E">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24CA" w14:textId="77777777" w:rsidR="00636C7E" w:rsidRDefault="00636C7E">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3A59" w14:textId="77777777" w:rsidR="00636C7E" w:rsidRDefault="002413AE">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58D38CE" w14:textId="77777777" w:rsidR="00636C7E" w:rsidRDefault="00636C7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0B7256DF"/>
    <w:lvl w:ilvl="0">
      <w:start w:val="2"/>
      <w:numFmt w:val="decimal"/>
      <w:lvlText w:val="%1."/>
      <w:lvlJc w:val="left"/>
      <w:pPr>
        <w:tabs>
          <w:tab w:val="left" w:pos="450"/>
        </w:tabs>
        <w:ind w:left="450" w:hanging="450"/>
      </w:pPr>
      <w:rPr>
        <w:rFonts w:cs="Times New Roman" w:hint="default"/>
      </w:rPr>
    </w:lvl>
    <w:lvl w:ilvl="1">
      <w:start w:val="5"/>
      <w:numFmt w:val="decimal"/>
      <w:lvlText w:val="%1.%2."/>
      <w:lvlJc w:val="left"/>
      <w:pPr>
        <w:tabs>
          <w:tab w:val="left" w:pos="720"/>
        </w:tabs>
        <w:ind w:left="720" w:hanging="72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1080"/>
        </w:tabs>
        <w:ind w:left="1080" w:hanging="1080"/>
      </w:pPr>
      <w:rPr>
        <w:rFonts w:cs="Times New Roman" w:hint="default"/>
      </w:rPr>
    </w:lvl>
    <w:lvl w:ilvl="4">
      <w:start w:val="1"/>
      <w:numFmt w:val="decimal"/>
      <w:lvlText w:val="%1.%2.%3.%4.%5."/>
      <w:lvlJc w:val="left"/>
      <w:pPr>
        <w:tabs>
          <w:tab w:val="left" w:pos="1440"/>
        </w:tabs>
        <w:ind w:left="1440" w:hanging="1440"/>
      </w:pPr>
      <w:rPr>
        <w:rFonts w:cs="Times New Roman" w:hint="default"/>
      </w:rPr>
    </w:lvl>
    <w:lvl w:ilvl="5">
      <w:start w:val="1"/>
      <w:numFmt w:val="decimal"/>
      <w:lvlText w:val="%1.%2.%3.%4.%5.%6."/>
      <w:lvlJc w:val="left"/>
      <w:pPr>
        <w:tabs>
          <w:tab w:val="left" w:pos="1440"/>
        </w:tabs>
        <w:ind w:left="1440" w:hanging="1440"/>
      </w:pPr>
      <w:rPr>
        <w:rFonts w:cs="Times New Roman" w:hint="default"/>
      </w:rPr>
    </w:lvl>
    <w:lvl w:ilvl="6">
      <w:start w:val="1"/>
      <w:numFmt w:val="decimal"/>
      <w:lvlText w:val="%1.%2.%3.%4.%5.%6.%7."/>
      <w:lvlJc w:val="left"/>
      <w:pPr>
        <w:tabs>
          <w:tab w:val="left" w:pos="1800"/>
        </w:tabs>
        <w:ind w:left="1800" w:hanging="1800"/>
      </w:pPr>
      <w:rPr>
        <w:rFonts w:cs="Times New Roman" w:hint="default"/>
      </w:rPr>
    </w:lvl>
    <w:lvl w:ilvl="7">
      <w:start w:val="1"/>
      <w:numFmt w:val="decimal"/>
      <w:lvlText w:val="%1.%2.%3.%4.%5.%6.%7.%8."/>
      <w:lvlJc w:val="left"/>
      <w:pPr>
        <w:tabs>
          <w:tab w:val="left" w:pos="1800"/>
        </w:tabs>
        <w:ind w:left="1800" w:hanging="1800"/>
      </w:pPr>
      <w:rPr>
        <w:rFonts w:cs="Times New Roman" w:hint="default"/>
      </w:rPr>
    </w:lvl>
    <w:lvl w:ilvl="8">
      <w:start w:val="1"/>
      <w:numFmt w:val="decimal"/>
      <w:lvlText w:val="%1.%2.%3.%4.%5.%6.%7.%8.%9."/>
      <w:lvlJc w:val="left"/>
      <w:pPr>
        <w:tabs>
          <w:tab w:val="left" w:pos="2160"/>
        </w:tabs>
        <w:ind w:left="2160" w:hanging="2160"/>
      </w:pPr>
      <w:rPr>
        <w:rFonts w:cs="Times New Roman" w:hint="default"/>
      </w:rPr>
    </w:lvl>
  </w:abstractNum>
  <w:abstractNum w:abstractNumId="1" w15:restartNumberingAfterBreak="0">
    <w:nsid w:val="2E6349C7"/>
    <w:multiLevelType w:val="multilevel"/>
    <w:tmpl w:val="2E6349C7"/>
    <w:lvl w:ilvl="0">
      <w:start w:val="1"/>
      <w:numFmt w:val="decimal"/>
      <w:lvlText w:val="%1."/>
      <w:lvlJc w:val="left"/>
      <w:pPr>
        <w:tabs>
          <w:tab w:val="left"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0E3784B"/>
    <w:multiLevelType w:val="multilevel"/>
    <w:tmpl w:val="40E3784B"/>
    <w:lvl w:ilvl="0">
      <w:start w:val="1"/>
      <w:numFmt w:val="decimal"/>
      <w:lvlText w:val="%1."/>
      <w:lvlJc w:val="left"/>
      <w:pPr>
        <w:ind w:left="648" w:hanging="360"/>
      </w:pPr>
      <w:rPr>
        <w:rFonts w:hint="default"/>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15:restartNumberingAfterBreak="0">
    <w:nsid w:val="452141DD"/>
    <w:multiLevelType w:val="multilevel"/>
    <w:tmpl w:val="452141DD"/>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6" w15:restartNumberingAfterBreak="0">
    <w:nsid w:val="54FF12A3"/>
    <w:multiLevelType w:val="multilevel"/>
    <w:tmpl w:val="54FF12A3"/>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2002347861">
    <w:abstractNumId w:val="5"/>
  </w:num>
  <w:num w:numId="2" w16cid:durableId="1841847688">
    <w:abstractNumId w:val="4"/>
  </w:num>
  <w:num w:numId="3" w16cid:durableId="1626934415">
    <w:abstractNumId w:val="1"/>
  </w:num>
  <w:num w:numId="4" w16cid:durableId="1604846369">
    <w:abstractNumId w:val="2"/>
  </w:num>
  <w:num w:numId="5" w16cid:durableId="819811440">
    <w:abstractNumId w:val="6"/>
  </w:num>
  <w:num w:numId="6" w16cid:durableId="442920048">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38355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5627"/>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6DB"/>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61FB"/>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13AE"/>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29F2"/>
    <w:rsid w:val="003156FF"/>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378"/>
    <w:rsid w:val="00331680"/>
    <w:rsid w:val="0033186C"/>
    <w:rsid w:val="00331958"/>
    <w:rsid w:val="003319B5"/>
    <w:rsid w:val="00331A4B"/>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510"/>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5AD"/>
    <w:rsid w:val="00516E06"/>
    <w:rsid w:val="0051730C"/>
    <w:rsid w:val="005173AF"/>
    <w:rsid w:val="0051741D"/>
    <w:rsid w:val="00517515"/>
    <w:rsid w:val="00517F34"/>
    <w:rsid w:val="00522C6A"/>
    <w:rsid w:val="00524BA3"/>
    <w:rsid w:val="00524E02"/>
    <w:rsid w:val="00530185"/>
    <w:rsid w:val="005305F1"/>
    <w:rsid w:val="0053075D"/>
    <w:rsid w:val="00530C20"/>
    <w:rsid w:val="00531C59"/>
    <w:rsid w:val="0053271C"/>
    <w:rsid w:val="00532D48"/>
    <w:rsid w:val="005337AB"/>
    <w:rsid w:val="005362C6"/>
    <w:rsid w:val="00543328"/>
    <w:rsid w:val="00543E64"/>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6C7E"/>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BB0"/>
    <w:rsid w:val="007D6FEE"/>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47BDC"/>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6B0"/>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59E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A95"/>
    <w:rsid w:val="00CC3E8D"/>
    <w:rsid w:val="00CC5EBF"/>
    <w:rsid w:val="00CC7073"/>
    <w:rsid w:val="00CC775C"/>
    <w:rsid w:val="00CC77ED"/>
    <w:rsid w:val="00CD0B63"/>
    <w:rsid w:val="00CD21BC"/>
    <w:rsid w:val="00CD3B13"/>
    <w:rsid w:val="00CD4A78"/>
    <w:rsid w:val="00CD5CDE"/>
    <w:rsid w:val="00CD6071"/>
    <w:rsid w:val="00CD6B86"/>
    <w:rsid w:val="00CE0252"/>
    <w:rsid w:val="00CE52EE"/>
    <w:rsid w:val="00CE6B3B"/>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2E90"/>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1F89"/>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481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 w:val="26624E2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9F8BB17"/>
  <w15:docId w15:val="{0A8BFE10-157F-4B41-89D4-CEE4F7FBB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paragraph" w:styleId="a4">
    <w:name w:val="Balloon Text"/>
    <w:basedOn w:val="a"/>
    <w:link w:val="a5"/>
    <w:rPr>
      <w:rFonts w:ascii="Tahoma" w:hAnsi="Tahoma"/>
      <w:sz w:val="16"/>
      <w:szCs w:val="16"/>
    </w:rPr>
  </w:style>
  <w:style w:type="paragraph" w:styleId="a6">
    <w:name w:val="Body Text"/>
    <w:basedOn w:val="a"/>
    <w:link w:val="a7"/>
    <w:qFormat/>
    <w:pPr>
      <w:widowControl/>
      <w:suppressAutoHyphens/>
      <w:autoSpaceDE/>
      <w:autoSpaceDN/>
      <w:adjustRightInd/>
      <w:spacing w:after="140" w:line="288" w:lineRule="auto"/>
    </w:pPr>
    <w:rPr>
      <w:color w:val="00000A"/>
      <w:sz w:val="24"/>
      <w:szCs w:val="24"/>
      <w:lang w:eastAsia="ar-SA"/>
    </w:rPr>
  </w:style>
  <w:style w:type="paragraph" w:styleId="a8">
    <w:name w:val="Body Text Indent"/>
    <w:basedOn w:val="a"/>
    <w:link w:val="a9"/>
    <w:pPr>
      <w:widowControl/>
      <w:autoSpaceDE/>
      <w:autoSpaceDN/>
      <w:adjustRightInd/>
      <w:ind w:firstLine="720"/>
    </w:pPr>
    <w:rPr>
      <w:sz w:val="28"/>
    </w:rPr>
  </w:style>
  <w:style w:type="paragraph" w:styleId="21">
    <w:name w:val="Body Text Indent 2"/>
    <w:basedOn w:val="a"/>
    <w:link w:val="22"/>
    <w:qFormat/>
    <w:pPr>
      <w:spacing w:after="120" w:line="480" w:lineRule="auto"/>
      <w:ind w:left="283"/>
    </w:pPr>
  </w:style>
  <w:style w:type="paragraph" w:styleId="31">
    <w:name w:val="Body Text Indent 3"/>
    <w:basedOn w:val="a"/>
    <w:link w:val="32"/>
    <w:uiPriority w:val="99"/>
    <w:pPr>
      <w:widowControl/>
      <w:autoSpaceDE/>
      <w:autoSpaceDN/>
      <w:adjustRightInd/>
      <w:spacing w:before="120" w:after="120" w:line="276" w:lineRule="auto"/>
      <w:ind w:left="283" w:firstLine="708"/>
      <w:jc w:val="both"/>
    </w:pPr>
    <w:rPr>
      <w:rFonts w:ascii="Calibri" w:hAnsi="Calibri"/>
      <w:sz w:val="16"/>
      <w:szCs w:val="16"/>
    </w:rPr>
  </w:style>
  <w:style w:type="character" w:styleId="aa">
    <w:name w:val="Emphasis"/>
    <w:basedOn w:val="a1"/>
    <w:qFormat/>
    <w:rPr>
      <w:i/>
      <w:iCs/>
    </w:rPr>
  </w:style>
  <w:style w:type="paragraph" w:styleId="ab">
    <w:name w:val="footer"/>
    <w:basedOn w:val="a"/>
    <w:link w:val="ac"/>
    <w:qFormat/>
    <w:pPr>
      <w:tabs>
        <w:tab w:val="center" w:pos="4677"/>
        <w:tab w:val="right" w:pos="9355"/>
      </w:tabs>
    </w:pPr>
  </w:style>
  <w:style w:type="paragraph" w:styleId="ad">
    <w:name w:val="header"/>
    <w:basedOn w:val="a"/>
    <w:link w:val="ae"/>
    <w:qFormat/>
    <w:pPr>
      <w:tabs>
        <w:tab w:val="center" w:pos="4677"/>
        <w:tab w:val="right" w:pos="9355"/>
      </w:tabs>
    </w:pPr>
  </w:style>
  <w:style w:type="character" w:styleId="af">
    <w:name w:val="Hyperlink"/>
    <w:qFormat/>
    <w:rPr>
      <w:color w:val="0000FF"/>
      <w:u w:val="single"/>
    </w:rPr>
  </w:style>
  <w:style w:type="paragraph" w:styleId="af0">
    <w:name w:val="Normal (Web)"/>
    <w:basedOn w:val="a"/>
    <w:uiPriority w:val="99"/>
    <w:unhideWhenUsed/>
    <w:qFormat/>
    <w:pPr>
      <w:widowControl/>
      <w:autoSpaceDE/>
      <w:autoSpaceDN/>
      <w:adjustRightInd/>
      <w:spacing w:before="100" w:beforeAutospacing="1" w:after="100" w:afterAutospacing="1"/>
    </w:pPr>
    <w:rPr>
      <w:sz w:val="24"/>
      <w:szCs w:val="24"/>
    </w:rPr>
  </w:style>
  <w:style w:type="character" w:styleId="af1">
    <w:name w:val="page number"/>
    <w:basedOn w:val="a1"/>
    <w:qFormat/>
  </w:style>
  <w:style w:type="character" w:styleId="af2">
    <w:name w:val="Strong"/>
    <w:basedOn w:val="a1"/>
    <w:uiPriority w:val="22"/>
    <w:qFormat/>
    <w:rPr>
      <w:b/>
      <w:bCs/>
    </w:rPr>
  </w:style>
  <w:style w:type="table" w:styleId="af3">
    <w:name w:val="Table Grid"/>
    <w:basedOn w:val="a2"/>
    <w:uiPriority w:val="3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hAnsi="Arial"/>
    </w:rPr>
  </w:style>
  <w:style w:type="character" w:customStyle="1" w:styleId="13">
    <w:name w:val="Основной текст (13)_"/>
    <w:link w:val="130"/>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4">
    <w:name w:val="Основной текст_"/>
    <w:link w:val="23"/>
    <w:qFormat/>
    <w:rPr>
      <w:spacing w:val="-10"/>
      <w:sz w:val="25"/>
      <w:szCs w:val="25"/>
      <w:lang w:bidi="ar-SA"/>
    </w:rPr>
  </w:style>
  <w:style w:type="paragraph" w:customStyle="1" w:styleId="23">
    <w:name w:val="Основной текст2"/>
    <w:basedOn w:val="a"/>
    <w:link w:val="af4"/>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b/>
      <w:bCs/>
    </w:rPr>
  </w:style>
  <w:style w:type="character" w:customStyle="1" w:styleId="40">
    <w:name w:val="Заголовок 4 Знак"/>
    <w:link w:val="4"/>
    <w:qFormat/>
    <w:rPr>
      <w:i/>
      <w:sz w:val="28"/>
      <w:szCs w:val="24"/>
    </w:rPr>
  </w:style>
  <w:style w:type="paragraph" w:styleId="af5">
    <w:name w:val="List Paragraph"/>
    <w:basedOn w:val="a"/>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hAnsi="Courier New" w:cs="Courier New"/>
    </w:rPr>
  </w:style>
  <w:style w:type="character" w:customStyle="1" w:styleId="60">
    <w:name w:val="Заголовок 6 Знак"/>
    <w:basedOn w:val="a1"/>
    <w:link w:val="6"/>
    <w:semiHidden/>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sz w:val="22"/>
      <w:szCs w:val="22"/>
    </w:rPr>
  </w:style>
  <w:style w:type="character" w:customStyle="1" w:styleId="10">
    <w:name w:val="Заголовок 1 Знак"/>
    <w:basedOn w:val="a1"/>
    <w:link w:val="1"/>
    <w:uiPriority w:val="9"/>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Pr>
      <w:rFonts w:ascii="Cambria" w:hAnsi="Cambria"/>
      <w:b/>
      <w:bCs/>
      <w:sz w:val="26"/>
      <w:szCs w:val="26"/>
      <w:lang w:eastAsia="ar-SA"/>
    </w:rPr>
  </w:style>
  <w:style w:type="character" w:customStyle="1" w:styleId="20">
    <w:name w:val="Заголовок 2 Знак"/>
    <w:link w:val="2"/>
    <w:uiPriority w:val="9"/>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pPr>
      <w:widowControl/>
      <w:autoSpaceDE/>
      <w:autoSpaceDN/>
      <w:adjustRightInd/>
      <w:ind w:left="720"/>
    </w:pPr>
    <w:rPr>
      <w:rFonts w:eastAsia="Calibri"/>
      <w:sz w:val="22"/>
      <w:szCs w:val="22"/>
      <w:lang w:eastAsia="ar-SA"/>
    </w:rPr>
  </w:style>
  <w:style w:type="character" w:customStyle="1" w:styleId="a5">
    <w:name w:val="Текст выноски Знак"/>
    <w:link w:val="a4"/>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e">
    <w:name w:val="Верхний колонтитул Знак"/>
    <w:basedOn w:val="a1"/>
    <w:link w:val="ad"/>
    <w:qFormat/>
  </w:style>
  <w:style w:type="character" w:customStyle="1" w:styleId="a7">
    <w:name w:val="Основной текст Знак"/>
    <w:basedOn w:val="a1"/>
    <w:link w:val="a6"/>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uiPriority w:val="9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locked/>
    <w:rPr>
      <w:rFonts w:ascii="Calibri" w:eastAsia="Calibri" w:hAnsi="Calibri"/>
      <w:sz w:val="22"/>
      <w:szCs w:val="22"/>
      <w:lang w:eastAsia="en-US" w:bidi="ar-SA"/>
    </w:rPr>
  </w:style>
  <w:style w:type="paragraph" w:styleId="af6">
    <w:name w:val="No Spacing"/>
    <w:uiPriority w:val="1"/>
    <w:qFormat/>
    <w:rPr>
      <w:rFonts w:ascii="Calibri" w:hAnsi="Calibri"/>
      <w:sz w:val="22"/>
      <w:szCs w:val="22"/>
    </w:rPr>
  </w:style>
  <w:style w:type="character" w:customStyle="1" w:styleId="a9">
    <w:name w:val="Основной текст с отступом Знак"/>
    <w:basedOn w:val="a1"/>
    <w:link w:val="a8"/>
    <w:qFormat/>
    <w:rPr>
      <w:sz w:val="28"/>
    </w:rPr>
  </w:style>
  <w:style w:type="character" w:customStyle="1" w:styleId="ac">
    <w:name w:val="Нижний колонтитул Знак"/>
    <w:basedOn w:val="a1"/>
    <w:link w:val="ab"/>
    <w:qFormat/>
  </w:style>
  <w:style w:type="character" w:customStyle="1" w:styleId="text">
    <w:name w:val="text"/>
    <w:basedOn w:val="a1"/>
    <w:qFormat/>
  </w:style>
  <w:style w:type="paragraph" w:customStyle="1" w:styleId="Default">
    <w:name w:val="Default"/>
    <w:qFormat/>
    <w:pPr>
      <w:autoSpaceDE w:val="0"/>
      <w:autoSpaceDN w:val="0"/>
      <w:adjustRightInd w:val="0"/>
    </w:pPr>
    <w:rPr>
      <w:color w:val="000000"/>
      <w:sz w:val="24"/>
      <w:szCs w:val="24"/>
    </w:rPr>
  </w:style>
  <w:style w:type="character" w:customStyle="1" w:styleId="qshczy">
    <w:name w:val="qshczy"/>
    <w:basedOn w:val="a1"/>
    <w:qFormat/>
  </w:style>
  <w:style w:type="paragraph" w:customStyle="1" w:styleId="typography">
    <w:name w:val="typography"/>
    <w:basedOn w:val="a"/>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style>
  <w:style w:type="character" w:customStyle="1" w:styleId="1e10j">
    <w:name w:val="_1e10j"/>
    <w:basedOn w:val="a1"/>
    <w:qFormat/>
  </w:style>
  <w:style w:type="character" w:styleId="af7">
    <w:name w:val="Unresolved Mention"/>
    <w:basedOn w:val="a1"/>
    <w:uiPriority w:val="99"/>
    <w:semiHidden/>
    <w:unhideWhenUsed/>
    <w:rsid w:val="00CE6B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yperlink" Target="arbuzovopni33@ya.ru" TargetMode="External"/><Relationship Id="rId14" Type="http://schemas.openxmlformats.org/officeDocument/2006/relationships/footer" Target="footer3.xml"/><Relationship Id="rId22"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44</TotalTime>
  <Pages>13</Pages>
  <Words>4152</Words>
  <Characters>23673</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2023-10-09T06:53:00Z</cp:lastPrinted>
  <dcterms:created xsi:type="dcterms:W3CDTF">2026-03-20T07:15:00Z</dcterms:created>
  <dcterms:modified xsi:type="dcterms:W3CDTF">2026-10-05T12:33:00Z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295EB02BD96D41B2A5A2E7AD26DBBCDF_13</vt:lpwstr>
  </property>
</Properties>
</file>