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1144B9" w:rsidRPr="00222A84" w:rsidRDefault="001144B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1144B9" w:rsidRPr="00222A84" w:rsidRDefault="001144B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3AC54172"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235D7C">
        <w:rPr>
          <w:b/>
          <w:i/>
          <w:sz w:val="24"/>
          <w:szCs w:val="24"/>
        </w:rPr>
        <w:t xml:space="preserve">поставку </w:t>
      </w:r>
      <w:r w:rsidR="005B70FC">
        <w:rPr>
          <w:b/>
          <w:i/>
          <w:sz w:val="24"/>
          <w:szCs w:val="24"/>
        </w:rPr>
        <w:t>столов кухонных</w:t>
      </w:r>
      <w:r w:rsidR="006034BA">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2C505220"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5B70FC">
        <w:rPr>
          <w:b/>
          <w:i/>
          <w:sz w:val="24"/>
          <w:szCs w:val="24"/>
        </w:rPr>
        <w:t>143 000</w:t>
      </w:r>
      <w:r w:rsidR="00F82EF9">
        <w:rPr>
          <w:b/>
          <w:i/>
          <w:sz w:val="24"/>
          <w:szCs w:val="24"/>
        </w:rPr>
        <w:t xml:space="preserve"> (</w:t>
      </w:r>
      <w:r w:rsidR="005B70FC">
        <w:rPr>
          <w:b/>
          <w:i/>
          <w:sz w:val="24"/>
          <w:szCs w:val="24"/>
        </w:rPr>
        <w:t>Сто сорок три тысячи</w:t>
      </w:r>
      <w:r w:rsidR="00AA7DA8">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C86E3A">
        <w:rPr>
          <w:b/>
          <w:i/>
          <w:sz w:val="24"/>
          <w:szCs w:val="24"/>
        </w:rPr>
        <w:t>ей</w:t>
      </w:r>
      <w:r w:rsidR="006E23E5" w:rsidRPr="006E23E5">
        <w:rPr>
          <w:b/>
          <w:i/>
          <w:sz w:val="24"/>
          <w:szCs w:val="24"/>
        </w:rPr>
        <w:t xml:space="preserve"> </w:t>
      </w:r>
      <w:r w:rsidR="00AA7DA8">
        <w:rPr>
          <w:b/>
          <w:i/>
          <w:sz w:val="24"/>
          <w:szCs w:val="24"/>
        </w:rPr>
        <w:t>00</w:t>
      </w:r>
      <w:r w:rsidR="000F7C3A" w:rsidRPr="006E23E5">
        <w:rPr>
          <w:b/>
          <w:i/>
          <w:sz w:val="24"/>
          <w:szCs w:val="24"/>
        </w:rPr>
        <w:t xml:space="preserve"> копе</w:t>
      </w:r>
      <w:r w:rsidR="00C86E3A">
        <w:rPr>
          <w:b/>
          <w:i/>
          <w:sz w:val="24"/>
          <w:szCs w:val="24"/>
        </w:rPr>
        <w:t>ек</w:t>
      </w:r>
      <w:r w:rsidR="000F7C3A" w:rsidRPr="006E23E5">
        <w:rPr>
          <w:b/>
          <w:i/>
          <w:sz w:val="24"/>
          <w:szCs w:val="24"/>
        </w:rPr>
        <w:t>.</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1AF6735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5B70FC">
        <w:rPr>
          <w:b/>
          <w:i/>
          <w:sz w:val="24"/>
          <w:szCs w:val="24"/>
        </w:rPr>
        <w:t>октябрь</w:t>
      </w:r>
      <w:r w:rsidR="001D5716">
        <w:rPr>
          <w:b/>
          <w:i/>
          <w:sz w:val="24"/>
          <w:szCs w:val="24"/>
        </w:rPr>
        <w:t xml:space="preserve"> </w:t>
      </w:r>
      <w:r w:rsidRPr="006E23E5">
        <w:rPr>
          <w:b/>
          <w:i/>
          <w:sz w:val="24"/>
          <w:szCs w:val="24"/>
        </w:rPr>
        <w:t>202</w:t>
      </w:r>
      <w:r w:rsidR="00AA7DA8">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C5AC05" w14:textId="622CAEBE"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proofErr w:type="gramStart"/>
      <w:r w:rsidRPr="004856F6">
        <w:rPr>
          <w:sz w:val="24"/>
          <w:szCs w:val="24"/>
        </w:rPr>
        <w:t xml:space="preserve">товара: </w:t>
      </w:r>
      <w:r w:rsidR="00462A48">
        <w:rPr>
          <w:b/>
          <w:i/>
          <w:sz w:val="24"/>
          <w:szCs w:val="24"/>
        </w:rPr>
        <w:t xml:space="preserve"> с</w:t>
      </w:r>
      <w:proofErr w:type="gramEnd"/>
      <w:r w:rsidR="00462A48">
        <w:rPr>
          <w:b/>
          <w:i/>
          <w:sz w:val="24"/>
          <w:szCs w:val="24"/>
        </w:rPr>
        <w:t xml:space="preserve"> </w:t>
      </w:r>
      <w:r w:rsidR="005B70FC">
        <w:rPr>
          <w:b/>
          <w:i/>
          <w:sz w:val="24"/>
          <w:szCs w:val="24"/>
        </w:rPr>
        <w:t>момента</w:t>
      </w:r>
      <w:r w:rsidR="00D10702">
        <w:rPr>
          <w:b/>
          <w:i/>
          <w:sz w:val="24"/>
          <w:szCs w:val="24"/>
        </w:rPr>
        <w:t xml:space="preserve"> заключения</w:t>
      </w:r>
      <w:r w:rsidR="0021792A">
        <w:rPr>
          <w:b/>
          <w:i/>
          <w:sz w:val="24"/>
          <w:szCs w:val="24"/>
        </w:rPr>
        <w:t xml:space="preserve"> договора</w:t>
      </w:r>
      <w:r w:rsidR="002326C1">
        <w:rPr>
          <w:b/>
          <w:i/>
          <w:sz w:val="24"/>
          <w:szCs w:val="24"/>
        </w:rPr>
        <w:t xml:space="preserve"> до </w:t>
      </w:r>
      <w:r w:rsidR="005B70FC">
        <w:rPr>
          <w:b/>
          <w:i/>
          <w:sz w:val="24"/>
          <w:szCs w:val="24"/>
        </w:rPr>
        <w:t>2</w:t>
      </w:r>
      <w:r w:rsidR="00AA7DA8">
        <w:rPr>
          <w:b/>
          <w:i/>
          <w:sz w:val="24"/>
          <w:szCs w:val="24"/>
        </w:rPr>
        <w:t>0</w:t>
      </w:r>
      <w:r w:rsidR="00B532A8">
        <w:rPr>
          <w:b/>
          <w:i/>
          <w:sz w:val="24"/>
          <w:szCs w:val="24"/>
        </w:rPr>
        <w:t>.</w:t>
      </w:r>
      <w:r w:rsidR="005B70FC">
        <w:rPr>
          <w:b/>
          <w:i/>
          <w:sz w:val="24"/>
          <w:szCs w:val="24"/>
        </w:rPr>
        <w:t>10</w:t>
      </w:r>
      <w:r w:rsidR="00B532A8">
        <w:rPr>
          <w:b/>
          <w:i/>
          <w:sz w:val="24"/>
          <w:szCs w:val="24"/>
        </w:rPr>
        <w:t>.202</w:t>
      </w:r>
      <w:r w:rsidR="00AA7DA8">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4154535D"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5B70FC">
        <w:rPr>
          <w:sz w:val="24"/>
          <w:szCs w:val="24"/>
        </w:rPr>
        <w:t>02</w:t>
      </w:r>
      <w:r w:rsidR="006E23E5">
        <w:rPr>
          <w:sz w:val="24"/>
          <w:szCs w:val="24"/>
        </w:rPr>
        <w:t>.</w:t>
      </w:r>
      <w:r w:rsidR="005B70FC">
        <w:rPr>
          <w:sz w:val="24"/>
          <w:szCs w:val="24"/>
        </w:rPr>
        <w:t>10</w:t>
      </w:r>
      <w:r w:rsidR="00530C20" w:rsidRPr="006E23E5">
        <w:rPr>
          <w:sz w:val="24"/>
          <w:szCs w:val="24"/>
        </w:rPr>
        <w:t>.20</w:t>
      </w:r>
      <w:r w:rsidR="006E23E5">
        <w:rPr>
          <w:sz w:val="24"/>
          <w:szCs w:val="24"/>
        </w:rPr>
        <w:t>2</w:t>
      </w:r>
      <w:r w:rsidR="00AA7DA8">
        <w:rPr>
          <w:sz w:val="24"/>
          <w:szCs w:val="24"/>
        </w:rPr>
        <w:t>6</w:t>
      </w:r>
      <w:r w:rsidR="006E23E5">
        <w:rPr>
          <w:sz w:val="24"/>
          <w:szCs w:val="24"/>
        </w:rPr>
        <w:t xml:space="preserve"> г</w:t>
      </w:r>
      <w:r w:rsidR="00530C20" w:rsidRPr="006E23E5">
        <w:rPr>
          <w:sz w:val="24"/>
          <w:szCs w:val="24"/>
        </w:rPr>
        <w:t xml:space="preserve">.  </w:t>
      </w:r>
    </w:p>
    <w:p w14:paraId="5CEABFA0" w14:textId="4DBA1013"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5B70FC">
        <w:rPr>
          <w:sz w:val="24"/>
          <w:szCs w:val="24"/>
        </w:rPr>
        <w:t>07</w:t>
      </w:r>
      <w:r w:rsidR="00F3581B">
        <w:rPr>
          <w:sz w:val="24"/>
          <w:szCs w:val="24"/>
        </w:rPr>
        <w:t>.</w:t>
      </w:r>
      <w:r w:rsidR="005B70FC">
        <w:rPr>
          <w:sz w:val="24"/>
          <w:szCs w:val="24"/>
        </w:rPr>
        <w:t>10</w:t>
      </w:r>
      <w:r w:rsidRPr="006E23E5">
        <w:rPr>
          <w:sz w:val="24"/>
          <w:szCs w:val="24"/>
        </w:rPr>
        <w:t>.20</w:t>
      </w:r>
      <w:r w:rsidR="006E23E5">
        <w:rPr>
          <w:sz w:val="24"/>
          <w:szCs w:val="24"/>
        </w:rPr>
        <w:t>2</w:t>
      </w:r>
      <w:r w:rsidR="00AA7DA8">
        <w:rPr>
          <w:sz w:val="24"/>
          <w:szCs w:val="24"/>
        </w:rPr>
        <w:t>6</w:t>
      </w:r>
      <w:r w:rsidR="006E23E5">
        <w:rPr>
          <w:sz w:val="24"/>
          <w:szCs w:val="24"/>
        </w:rPr>
        <w:t xml:space="preserve"> г.</w:t>
      </w:r>
      <w:r w:rsidRPr="006E23E5">
        <w:rPr>
          <w:sz w:val="24"/>
          <w:szCs w:val="24"/>
        </w:rPr>
        <w:t xml:space="preserve"> </w:t>
      </w:r>
      <w:r w:rsidR="00C86E3A">
        <w:rPr>
          <w:sz w:val="24"/>
          <w:szCs w:val="24"/>
        </w:rPr>
        <w:t>1</w:t>
      </w:r>
      <w:r w:rsidR="00AA7DA8">
        <w:rPr>
          <w:sz w:val="24"/>
          <w:szCs w:val="24"/>
        </w:rPr>
        <w:t>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352B9CE7" w14:textId="3A2C4E45" w:rsidR="001E5277" w:rsidRPr="004856F6" w:rsidRDefault="00BF6728" w:rsidP="00BF6728">
      <w:pPr>
        <w:pStyle w:val="af5"/>
        <w:spacing w:before="103" w:beforeAutospacing="0" w:after="0" w:afterAutospacing="0" w:line="177" w:lineRule="atLeast"/>
        <w:jc w:val="both"/>
      </w:pPr>
      <w:r>
        <w:t xml:space="preserve">      </w:t>
      </w:r>
      <w:r w:rsidR="000F7C3A" w:rsidRPr="004856F6">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rPr>
        <w:t>с намерением</w:t>
      </w:r>
      <w:r w:rsidR="000F7C3A" w:rsidRPr="004856F6">
        <w:t xml:space="preserve"> заключить договор с Участником</w:t>
      </w:r>
      <w:r w:rsidR="001E5277" w:rsidRPr="004856F6">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9F6F18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6A44B13D" w14:textId="14873F45" w:rsidR="000F7C3A" w:rsidRPr="004856F6" w:rsidRDefault="00A31219" w:rsidP="0051389D">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6850714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116EE95"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CBCE01"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0AACA38"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331C6F4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4E4F13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05F5AD" w14:textId="31871F8A"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6E2D70">
        <w:rPr>
          <w:color w:val="000000"/>
          <w:sz w:val="24"/>
          <w:szCs w:val="24"/>
        </w:rPr>
        <w:t>; реестровый номер при наличии.</w:t>
      </w:r>
    </w:p>
    <w:p w14:paraId="1B77B06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9B6FCC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C0CB303"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E3C6DE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521642" w14:textId="77777777" w:rsidR="001E5277" w:rsidRPr="004856F6" w:rsidRDefault="001E5277" w:rsidP="0051389D">
      <w:pPr>
        <w:ind w:firstLine="567"/>
        <w:jc w:val="both"/>
        <w:rPr>
          <w:sz w:val="24"/>
          <w:szCs w:val="24"/>
        </w:rPr>
      </w:pPr>
    </w:p>
    <w:p w14:paraId="2B2CB0E1"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C8A657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xml:space="preserve">, </w:t>
      </w:r>
      <w:r w:rsidR="001E5277" w:rsidRPr="004856F6">
        <w:rPr>
          <w:sz w:val="24"/>
          <w:szCs w:val="24"/>
        </w:rPr>
        <w:lastRenderedPageBreak/>
        <w:t>если</w:t>
      </w:r>
      <w:r w:rsidRPr="004856F6">
        <w:rPr>
          <w:sz w:val="24"/>
          <w:szCs w:val="24"/>
        </w:rPr>
        <w:t>:</w:t>
      </w:r>
    </w:p>
    <w:p w14:paraId="1463ECF0"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8857127"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252C75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CB5930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CD6E94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4BC14D25"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1B96F4A"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1EF447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322A095" w14:textId="77777777" w:rsidR="009E645A" w:rsidRPr="004856F6" w:rsidRDefault="009E645A" w:rsidP="008B4C15">
      <w:pPr>
        <w:ind w:firstLine="567"/>
        <w:jc w:val="both"/>
        <w:rPr>
          <w:sz w:val="24"/>
          <w:szCs w:val="24"/>
        </w:rPr>
      </w:pPr>
    </w:p>
    <w:p w14:paraId="4277710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__</w:t>
            </w:r>
            <w:r w:rsidR="00C53A96">
              <w:rPr>
                <w:noProof/>
                <w:sz w:val="22"/>
                <w:szCs w:val="22"/>
                <w:u w:val="single"/>
              </w:rPr>
              <w:t>_________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37F617BF" w14:textId="77777777" w:rsidR="00532D48" w:rsidRPr="004856F6" w:rsidRDefault="00532D48" w:rsidP="001308F4">
      <w:pPr>
        <w:jc w:val="right"/>
        <w:rPr>
          <w:sz w:val="24"/>
          <w:szCs w:val="24"/>
        </w:rPr>
      </w:pPr>
    </w:p>
    <w:p w14:paraId="76F9CA2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lastRenderedPageBreak/>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3E71F1B9" w14:textId="4B43EECA"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Предмет Договора.</w:t>
      </w:r>
    </w:p>
    <w:p w14:paraId="75EECA84" w14:textId="4164F342"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5B70FC">
        <w:rPr>
          <w:rFonts w:ascii="Times New Roman" w:hAnsi="Times New Roman" w:cs="Times New Roman"/>
          <w:b/>
          <w:bCs/>
          <w:sz w:val="24"/>
          <w:szCs w:val="24"/>
        </w:rPr>
        <w:t xml:space="preserve">столы кухонные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lastRenderedPageBreak/>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lastRenderedPageBreak/>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lastRenderedPageBreak/>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2B898DAA"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35001724"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870672">
        <w:rPr>
          <w:sz w:val="24"/>
          <w:szCs w:val="24"/>
        </w:rPr>
        <w:t>6</w:t>
      </w:r>
      <w:proofErr w:type="gramEnd"/>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8"/>
        <w:gridCol w:w="2822"/>
        <w:gridCol w:w="1275"/>
        <w:gridCol w:w="1275"/>
        <w:gridCol w:w="1419"/>
        <w:gridCol w:w="1559"/>
        <w:gridCol w:w="6697"/>
      </w:tblGrid>
      <w:tr w:rsidR="00CA68A4" w:rsidRPr="004856F6" w14:paraId="08C79A10" w14:textId="77777777" w:rsidTr="008C57AD">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73AA133C" w14:textId="77777777" w:rsidR="00CA68A4" w:rsidRPr="004856F6" w:rsidRDefault="00CA68A4" w:rsidP="00267765">
            <w:pPr>
              <w:keepNext/>
              <w:jc w:val="center"/>
              <w:rPr>
                <w:sz w:val="24"/>
                <w:szCs w:val="24"/>
              </w:rPr>
            </w:pPr>
            <w:r w:rsidRPr="004856F6">
              <w:rPr>
                <w:sz w:val="24"/>
                <w:szCs w:val="24"/>
              </w:rPr>
              <w:t>№</w:t>
            </w:r>
          </w:p>
        </w:tc>
        <w:tc>
          <w:tcPr>
            <w:tcW w:w="903" w:type="pct"/>
            <w:tcBorders>
              <w:top w:val="single" w:sz="2" w:space="0" w:color="auto"/>
              <w:left w:val="single" w:sz="2" w:space="0" w:color="auto"/>
              <w:bottom w:val="single" w:sz="4" w:space="0" w:color="auto"/>
              <w:right w:val="single" w:sz="2" w:space="0" w:color="auto"/>
            </w:tcBorders>
            <w:vAlign w:val="center"/>
          </w:tcPr>
          <w:p w14:paraId="5EB0ED64" w14:textId="77777777" w:rsidR="00CA68A4" w:rsidRPr="004856F6" w:rsidRDefault="00CA68A4" w:rsidP="00267765">
            <w:pPr>
              <w:jc w:val="center"/>
              <w:rPr>
                <w:sz w:val="24"/>
                <w:szCs w:val="24"/>
              </w:rPr>
            </w:pPr>
            <w:r w:rsidRPr="004856F6">
              <w:rPr>
                <w:sz w:val="24"/>
                <w:szCs w:val="24"/>
              </w:rPr>
              <w:t>Наименование Товара,</w:t>
            </w:r>
          </w:p>
          <w:p w14:paraId="448FF443" w14:textId="77777777" w:rsidR="00CA68A4" w:rsidRPr="004856F6" w:rsidRDefault="00CA68A4" w:rsidP="00267765">
            <w:pPr>
              <w:keepNext/>
              <w:jc w:val="center"/>
              <w:rPr>
                <w:sz w:val="24"/>
                <w:szCs w:val="24"/>
              </w:rPr>
            </w:pPr>
            <w:r w:rsidRPr="004856F6">
              <w:rPr>
                <w:sz w:val="24"/>
                <w:szCs w:val="24"/>
              </w:rPr>
              <w:t>код по ОКПД2</w:t>
            </w:r>
          </w:p>
        </w:tc>
        <w:tc>
          <w:tcPr>
            <w:tcW w:w="408" w:type="pct"/>
            <w:tcBorders>
              <w:top w:val="single" w:sz="2" w:space="0" w:color="auto"/>
              <w:left w:val="single" w:sz="2" w:space="0" w:color="auto"/>
              <w:bottom w:val="single" w:sz="4" w:space="0" w:color="auto"/>
              <w:right w:val="single" w:sz="2" w:space="0" w:color="auto"/>
            </w:tcBorders>
            <w:vAlign w:val="center"/>
          </w:tcPr>
          <w:p w14:paraId="619A8D7F" w14:textId="77777777" w:rsidR="00CA68A4" w:rsidRPr="004856F6" w:rsidRDefault="00CA68A4" w:rsidP="00267765">
            <w:pPr>
              <w:keepNext/>
              <w:jc w:val="center"/>
              <w:rPr>
                <w:sz w:val="24"/>
                <w:szCs w:val="24"/>
              </w:rPr>
            </w:pPr>
            <w:r w:rsidRPr="004856F6">
              <w:rPr>
                <w:sz w:val="24"/>
                <w:szCs w:val="24"/>
              </w:rPr>
              <w:t>Ед. изм.</w:t>
            </w:r>
          </w:p>
        </w:tc>
        <w:tc>
          <w:tcPr>
            <w:tcW w:w="408" w:type="pct"/>
            <w:tcBorders>
              <w:top w:val="single" w:sz="2" w:space="0" w:color="auto"/>
              <w:left w:val="single" w:sz="2" w:space="0" w:color="auto"/>
              <w:bottom w:val="single" w:sz="4" w:space="0" w:color="auto"/>
              <w:right w:val="single" w:sz="2" w:space="0" w:color="auto"/>
            </w:tcBorders>
            <w:vAlign w:val="center"/>
          </w:tcPr>
          <w:p w14:paraId="01333534" w14:textId="77777777" w:rsidR="00CA68A4" w:rsidRPr="004856F6" w:rsidRDefault="00CA68A4" w:rsidP="00267765">
            <w:pPr>
              <w:keepNext/>
              <w:jc w:val="center"/>
              <w:rPr>
                <w:sz w:val="24"/>
                <w:szCs w:val="24"/>
              </w:rPr>
            </w:pPr>
            <w:r w:rsidRPr="004856F6">
              <w:rPr>
                <w:sz w:val="24"/>
                <w:szCs w:val="24"/>
              </w:rPr>
              <w:t>Количество</w:t>
            </w:r>
          </w:p>
        </w:tc>
        <w:tc>
          <w:tcPr>
            <w:tcW w:w="454" w:type="pct"/>
            <w:tcBorders>
              <w:top w:val="single" w:sz="2" w:space="0" w:color="auto"/>
              <w:left w:val="single" w:sz="2" w:space="0" w:color="auto"/>
              <w:bottom w:val="single" w:sz="4" w:space="0" w:color="auto"/>
              <w:right w:val="single" w:sz="2" w:space="0" w:color="auto"/>
            </w:tcBorders>
            <w:vAlign w:val="center"/>
          </w:tcPr>
          <w:p w14:paraId="248CCD3B"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99" w:type="pct"/>
            <w:tcBorders>
              <w:top w:val="single" w:sz="2" w:space="0" w:color="auto"/>
              <w:left w:val="single" w:sz="2" w:space="0" w:color="auto"/>
              <w:bottom w:val="single" w:sz="4" w:space="0" w:color="auto"/>
              <w:right w:val="single" w:sz="2" w:space="0" w:color="auto"/>
            </w:tcBorders>
            <w:vAlign w:val="center"/>
          </w:tcPr>
          <w:p w14:paraId="48AA12E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2143" w:type="pct"/>
            <w:tcBorders>
              <w:top w:val="single" w:sz="2" w:space="0" w:color="auto"/>
              <w:left w:val="single" w:sz="2" w:space="0" w:color="auto"/>
              <w:bottom w:val="single" w:sz="4" w:space="0" w:color="auto"/>
              <w:right w:val="single" w:sz="2" w:space="0" w:color="auto"/>
            </w:tcBorders>
            <w:vAlign w:val="center"/>
          </w:tcPr>
          <w:p w14:paraId="3FA3C4F4" w14:textId="6EE4DB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E00DD5">
              <w:rPr>
                <w:bCs/>
                <w:sz w:val="24"/>
                <w:szCs w:val="24"/>
              </w:rPr>
              <w:t xml:space="preserve"> </w:t>
            </w:r>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D11C70" w:rsidRPr="004856F6" w14:paraId="677E0A5D" w14:textId="77777777" w:rsidTr="008C57AD">
        <w:trPr>
          <w:trHeight w:val="397"/>
          <w:jc w:val="center"/>
        </w:trPr>
        <w:tc>
          <w:tcPr>
            <w:tcW w:w="185" w:type="pct"/>
            <w:tcBorders>
              <w:top w:val="single" w:sz="4" w:space="0" w:color="auto"/>
              <w:left w:val="single" w:sz="4" w:space="0" w:color="auto"/>
              <w:right w:val="single" w:sz="4" w:space="0" w:color="auto"/>
            </w:tcBorders>
            <w:vAlign w:val="center"/>
          </w:tcPr>
          <w:p w14:paraId="2B13CED9" w14:textId="22E4FC5B" w:rsidR="00D11C70" w:rsidRDefault="001144B9" w:rsidP="00D11C70">
            <w:pPr>
              <w:jc w:val="center"/>
              <w:rPr>
                <w:bCs/>
                <w:sz w:val="24"/>
                <w:szCs w:val="24"/>
              </w:rPr>
            </w:pPr>
            <w:r>
              <w:rPr>
                <w:bCs/>
                <w:sz w:val="24"/>
                <w:szCs w:val="24"/>
              </w:rPr>
              <w:t>1</w:t>
            </w:r>
          </w:p>
        </w:tc>
        <w:tc>
          <w:tcPr>
            <w:tcW w:w="903" w:type="pct"/>
            <w:tcBorders>
              <w:top w:val="single" w:sz="4" w:space="0" w:color="auto"/>
              <w:left w:val="single" w:sz="4" w:space="0" w:color="auto"/>
              <w:right w:val="single" w:sz="4" w:space="0" w:color="auto"/>
            </w:tcBorders>
            <w:vAlign w:val="center"/>
          </w:tcPr>
          <w:p w14:paraId="4C9FCC28" w14:textId="53504C56" w:rsidR="0003555B" w:rsidRDefault="005B70FC" w:rsidP="00D11C70">
            <w:pPr>
              <w:spacing w:line="276" w:lineRule="auto"/>
              <w:jc w:val="center"/>
              <w:rPr>
                <w:sz w:val="22"/>
                <w:szCs w:val="22"/>
              </w:rPr>
            </w:pPr>
            <w:r>
              <w:rPr>
                <w:sz w:val="22"/>
                <w:szCs w:val="22"/>
              </w:rPr>
              <w:t>Стол кухонный</w:t>
            </w:r>
          </w:p>
          <w:p w14:paraId="31F323D0" w14:textId="5C95E858" w:rsidR="00BF6728" w:rsidRDefault="005B70FC" w:rsidP="00D11C70">
            <w:pPr>
              <w:spacing w:line="276" w:lineRule="auto"/>
              <w:jc w:val="center"/>
              <w:rPr>
                <w:sz w:val="22"/>
                <w:szCs w:val="22"/>
              </w:rPr>
            </w:pPr>
            <w:r>
              <w:rPr>
                <w:sz w:val="22"/>
                <w:szCs w:val="22"/>
              </w:rPr>
              <w:t>31.02.10.110</w:t>
            </w:r>
          </w:p>
        </w:tc>
        <w:tc>
          <w:tcPr>
            <w:tcW w:w="408" w:type="pct"/>
            <w:tcBorders>
              <w:top w:val="single" w:sz="4" w:space="0" w:color="auto"/>
              <w:left w:val="single" w:sz="4" w:space="0" w:color="auto"/>
              <w:right w:val="single" w:sz="4" w:space="0" w:color="auto"/>
            </w:tcBorders>
            <w:vAlign w:val="center"/>
          </w:tcPr>
          <w:p w14:paraId="57B1B941" w14:textId="7DB6CD16" w:rsidR="00D11C70" w:rsidRDefault="00BF6728" w:rsidP="00D11C70">
            <w:pPr>
              <w:jc w:val="center"/>
              <w:rPr>
                <w:sz w:val="22"/>
                <w:szCs w:val="22"/>
              </w:rPr>
            </w:pPr>
            <w:r>
              <w:rPr>
                <w:sz w:val="22"/>
                <w:szCs w:val="22"/>
              </w:rPr>
              <w:t>Шт.</w:t>
            </w:r>
          </w:p>
        </w:tc>
        <w:tc>
          <w:tcPr>
            <w:tcW w:w="408" w:type="pct"/>
            <w:tcBorders>
              <w:top w:val="single" w:sz="4" w:space="0" w:color="auto"/>
              <w:left w:val="single" w:sz="4" w:space="0" w:color="auto"/>
              <w:right w:val="single" w:sz="4" w:space="0" w:color="auto"/>
            </w:tcBorders>
            <w:vAlign w:val="center"/>
          </w:tcPr>
          <w:p w14:paraId="581CD285" w14:textId="75002553" w:rsidR="00D11C70" w:rsidRDefault="00BF6728" w:rsidP="00D11C70">
            <w:pPr>
              <w:jc w:val="center"/>
              <w:rPr>
                <w:sz w:val="22"/>
                <w:szCs w:val="22"/>
              </w:rPr>
            </w:pPr>
            <w:r>
              <w:rPr>
                <w:sz w:val="22"/>
                <w:szCs w:val="22"/>
              </w:rPr>
              <w:t>20</w:t>
            </w:r>
          </w:p>
        </w:tc>
        <w:tc>
          <w:tcPr>
            <w:tcW w:w="454" w:type="pct"/>
            <w:tcBorders>
              <w:top w:val="single" w:sz="4" w:space="0" w:color="auto"/>
              <w:left w:val="single" w:sz="4" w:space="0" w:color="auto"/>
              <w:right w:val="single" w:sz="4" w:space="0" w:color="auto"/>
            </w:tcBorders>
            <w:vAlign w:val="center"/>
          </w:tcPr>
          <w:p w14:paraId="64C52556" w14:textId="77777777" w:rsidR="00D11C70" w:rsidRPr="007578BD" w:rsidRDefault="00D11C70" w:rsidP="00D11C70">
            <w:pPr>
              <w:jc w:val="center"/>
              <w:rPr>
                <w:sz w:val="22"/>
                <w:szCs w:val="22"/>
              </w:rPr>
            </w:pPr>
          </w:p>
        </w:tc>
        <w:tc>
          <w:tcPr>
            <w:tcW w:w="499" w:type="pct"/>
            <w:tcBorders>
              <w:top w:val="single" w:sz="4" w:space="0" w:color="auto"/>
              <w:left w:val="single" w:sz="4" w:space="0" w:color="auto"/>
              <w:right w:val="single" w:sz="4" w:space="0" w:color="auto"/>
            </w:tcBorders>
            <w:vAlign w:val="center"/>
          </w:tcPr>
          <w:p w14:paraId="7A363918" w14:textId="77777777" w:rsidR="00D11C70" w:rsidRPr="007578BD" w:rsidRDefault="00D11C70" w:rsidP="00D11C70">
            <w:pPr>
              <w:jc w:val="center"/>
              <w:rPr>
                <w:sz w:val="22"/>
                <w:szCs w:val="22"/>
              </w:rPr>
            </w:pPr>
          </w:p>
        </w:tc>
        <w:tc>
          <w:tcPr>
            <w:tcW w:w="2143" w:type="pct"/>
            <w:tcBorders>
              <w:top w:val="single" w:sz="4" w:space="0" w:color="auto"/>
              <w:left w:val="single" w:sz="4" w:space="0" w:color="auto"/>
              <w:right w:val="single" w:sz="4" w:space="0" w:color="auto"/>
            </w:tcBorders>
            <w:vAlign w:val="center"/>
          </w:tcPr>
          <w:p w14:paraId="4CB2E6B2" w14:textId="56680749" w:rsidR="006E2D70" w:rsidRDefault="005B70FC" w:rsidP="00BF6728">
            <w:pPr>
              <w:rPr>
                <w:sz w:val="22"/>
                <w:szCs w:val="22"/>
              </w:rPr>
            </w:pPr>
            <w:r>
              <w:rPr>
                <w:sz w:val="22"/>
                <w:szCs w:val="22"/>
              </w:rPr>
              <w:t>Стол обеденный Комус МДС. Тип стола – квадратный. Цвет столешницы – серый. Цвет каркаса (опор) – черный. Размер столешницы (д*г) 70*70 см. Высота 76 см. Материал столешницы ЛДСП. Материал каркаса (опор) металл. В стоимость входит сборка.</w:t>
            </w:r>
          </w:p>
          <w:p w14:paraId="0D393A4B" w14:textId="2D3F0377" w:rsidR="00816AD7" w:rsidRPr="00AE29AD" w:rsidRDefault="00816AD7" w:rsidP="00BF6728">
            <w:pPr>
              <w:rPr>
                <w:sz w:val="22"/>
                <w:szCs w:val="22"/>
              </w:rPr>
            </w:pPr>
          </w:p>
        </w:tc>
      </w:tr>
      <w:tr w:rsidR="006D3F3F" w:rsidRPr="005508AE" w14:paraId="2490353D" w14:textId="77777777" w:rsidTr="008C57AD">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FFC2E48" w14:textId="77777777" w:rsidR="006D3F3F" w:rsidRDefault="006D3F3F" w:rsidP="006D3F3F">
            <w:pPr>
              <w:jc w:val="center"/>
              <w:rPr>
                <w:bCs/>
                <w:sz w:val="24"/>
                <w:szCs w:val="24"/>
              </w:rPr>
            </w:pPr>
          </w:p>
        </w:tc>
        <w:tc>
          <w:tcPr>
            <w:tcW w:w="903" w:type="pct"/>
            <w:tcBorders>
              <w:top w:val="single" w:sz="4" w:space="0" w:color="auto"/>
              <w:left w:val="single" w:sz="4" w:space="0" w:color="auto"/>
              <w:bottom w:val="single" w:sz="4" w:space="0" w:color="auto"/>
              <w:right w:val="single" w:sz="4" w:space="0" w:color="auto"/>
            </w:tcBorders>
            <w:vAlign w:val="center"/>
          </w:tcPr>
          <w:p w14:paraId="088880A9" w14:textId="77777777" w:rsidR="006D3F3F" w:rsidRDefault="006D3F3F" w:rsidP="006D3F3F">
            <w:pPr>
              <w:spacing w:line="276" w:lineRule="auto"/>
              <w:jc w:val="center"/>
              <w:rPr>
                <w:sz w:val="22"/>
                <w:szCs w:val="22"/>
              </w:rPr>
            </w:pPr>
          </w:p>
        </w:tc>
        <w:tc>
          <w:tcPr>
            <w:tcW w:w="408" w:type="pct"/>
            <w:tcBorders>
              <w:top w:val="single" w:sz="4" w:space="0" w:color="auto"/>
              <w:left w:val="single" w:sz="4" w:space="0" w:color="auto"/>
              <w:bottom w:val="single" w:sz="4" w:space="0" w:color="auto"/>
              <w:right w:val="single" w:sz="4" w:space="0" w:color="auto"/>
            </w:tcBorders>
            <w:vAlign w:val="center"/>
          </w:tcPr>
          <w:p w14:paraId="77BC9AA6" w14:textId="77777777" w:rsidR="006D3F3F" w:rsidRPr="005508AE" w:rsidRDefault="006D3F3F" w:rsidP="006D3F3F">
            <w:pPr>
              <w:spacing w:line="276" w:lineRule="auto"/>
              <w:jc w:val="center"/>
              <w:rPr>
                <w:sz w:val="22"/>
                <w:szCs w:val="22"/>
              </w:rPr>
            </w:pPr>
          </w:p>
        </w:tc>
        <w:tc>
          <w:tcPr>
            <w:tcW w:w="408" w:type="pct"/>
            <w:tcBorders>
              <w:top w:val="single" w:sz="4" w:space="0" w:color="auto"/>
              <w:left w:val="single" w:sz="4" w:space="0" w:color="auto"/>
              <w:bottom w:val="single" w:sz="4" w:space="0" w:color="auto"/>
              <w:right w:val="single" w:sz="4" w:space="0" w:color="auto"/>
            </w:tcBorders>
            <w:vAlign w:val="bottom"/>
          </w:tcPr>
          <w:p w14:paraId="1985C88B" w14:textId="77777777" w:rsidR="006D3F3F" w:rsidRPr="005508AE" w:rsidRDefault="006D3F3F" w:rsidP="006D3F3F">
            <w:pPr>
              <w:spacing w:line="276" w:lineRule="auto"/>
              <w:jc w:val="center"/>
              <w:rPr>
                <w:sz w:val="22"/>
                <w:szCs w:val="22"/>
              </w:rPr>
            </w:pPr>
          </w:p>
        </w:tc>
        <w:tc>
          <w:tcPr>
            <w:tcW w:w="454" w:type="pct"/>
            <w:tcBorders>
              <w:top w:val="single" w:sz="4" w:space="0" w:color="auto"/>
              <w:left w:val="single" w:sz="4" w:space="0" w:color="auto"/>
              <w:bottom w:val="single" w:sz="4" w:space="0" w:color="auto"/>
              <w:right w:val="single" w:sz="4" w:space="0" w:color="auto"/>
            </w:tcBorders>
          </w:tcPr>
          <w:p w14:paraId="3C6B4840" w14:textId="77777777" w:rsidR="006D3F3F" w:rsidRPr="00187A03" w:rsidRDefault="006D3F3F" w:rsidP="006D3F3F">
            <w:pPr>
              <w:spacing w:line="276" w:lineRule="auto"/>
              <w:jc w:val="center"/>
              <w:rPr>
                <w:sz w:val="22"/>
                <w:szCs w:val="22"/>
              </w:rPr>
            </w:pPr>
            <w:r>
              <w:rPr>
                <w:sz w:val="22"/>
                <w:szCs w:val="22"/>
              </w:rPr>
              <w:t>Итого:</w:t>
            </w:r>
          </w:p>
        </w:tc>
        <w:tc>
          <w:tcPr>
            <w:tcW w:w="499" w:type="pct"/>
            <w:tcBorders>
              <w:top w:val="single" w:sz="4" w:space="0" w:color="auto"/>
              <w:left w:val="single" w:sz="4" w:space="0" w:color="auto"/>
              <w:bottom w:val="single" w:sz="4" w:space="0" w:color="auto"/>
              <w:right w:val="single" w:sz="4" w:space="0" w:color="auto"/>
            </w:tcBorders>
          </w:tcPr>
          <w:p w14:paraId="7ABF8B39" w14:textId="77777777" w:rsidR="006D3F3F" w:rsidRPr="005508AE" w:rsidRDefault="006D3F3F" w:rsidP="006D3F3F">
            <w:pPr>
              <w:spacing w:line="276" w:lineRule="auto"/>
              <w:jc w:val="center"/>
              <w:rPr>
                <w:sz w:val="22"/>
                <w:szCs w:val="22"/>
              </w:rPr>
            </w:pPr>
          </w:p>
        </w:tc>
        <w:tc>
          <w:tcPr>
            <w:tcW w:w="2143" w:type="pct"/>
            <w:tcBorders>
              <w:top w:val="single" w:sz="4" w:space="0" w:color="auto"/>
              <w:left w:val="single" w:sz="4" w:space="0" w:color="auto"/>
              <w:bottom w:val="single" w:sz="4" w:space="0" w:color="auto"/>
              <w:right w:val="single" w:sz="4" w:space="0" w:color="auto"/>
            </w:tcBorders>
            <w:vAlign w:val="center"/>
          </w:tcPr>
          <w:p w14:paraId="214D10F4" w14:textId="77777777" w:rsidR="006D3F3F" w:rsidRPr="005508AE" w:rsidRDefault="006D3F3F" w:rsidP="006D3F3F">
            <w:pPr>
              <w:spacing w:line="276" w:lineRule="auto"/>
              <w:jc w:val="center"/>
              <w:rPr>
                <w:sz w:val="22"/>
                <w:szCs w:val="22"/>
              </w:rPr>
            </w:pPr>
          </w:p>
        </w:tc>
      </w:tr>
    </w:tbl>
    <w:p w14:paraId="4B571B68" w14:textId="77777777" w:rsidR="00CA68A4" w:rsidRPr="005508AE" w:rsidRDefault="00CA68A4" w:rsidP="005508AE">
      <w:pPr>
        <w:spacing w:line="276" w:lineRule="auto"/>
        <w:jc w:val="center"/>
        <w:rPr>
          <w:sz w:val="22"/>
          <w:szCs w:val="22"/>
        </w:rPr>
      </w:pPr>
    </w:p>
    <w:p w14:paraId="67C35219"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07A5E1" w14:textId="44900221"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2E737DEF" w14:textId="7B906F5F"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870672">
        <w:rPr>
          <w:sz w:val="24"/>
          <w:szCs w:val="24"/>
        </w:rPr>
        <w:t>6</w:t>
      </w:r>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67B3175C" w14:textId="77777777" w:rsidTr="00633228">
        <w:trPr>
          <w:trHeight w:val="521"/>
        </w:trPr>
        <w:tc>
          <w:tcPr>
            <w:tcW w:w="636" w:type="dxa"/>
            <w:vAlign w:val="center"/>
          </w:tcPr>
          <w:p w14:paraId="67B74CA5" w14:textId="77777777" w:rsidR="00CA68A4" w:rsidRPr="004856F6" w:rsidRDefault="00CA68A4" w:rsidP="00267765">
            <w:pPr>
              <w:jc w:val="center"/>
              <w:rPr>
                <w:sz w:val="24"/>
                <w:szCs w:val="24"/>
              </w:rPr>
            </w:pPr>
            <w:r w:rsidRPr="004856F6">
              <w:rPr>
                <w:sz w:val="24"/>
                <w:szCs w:val="24"/>
              </w:rPr>
              <w:t>№</w:t>
            </w:r>
          </w:p>
          <w:p w14:paraId="7E0453D1"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7107F20"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693" w:type="dxa"/>
            <w:vAlign w:val="center"/>
          </w:tcPr>
          <w:p w14:paraId="1EE9AE64" w14:textId="77777777"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14:paraId="05D3FBE9" w14:textId="77777777" w:rsidR="00CA68A4" w:rsidRPr="004856F6" w:rsidRDefault="00FB40CB" w:rsidP="00267765">
            <w:pPr>
              <w:jc w:val="center"/>
              <w:rPr>
                <w:sz w:val="24"/>
                <w:szCs w:val="24"/>
              </w:rPr>
            </w:pPr>
            <w:r>
              <w:rPr>
                <w:sz w:val="24"/>
                <w:szCs w:val="24"/>
              </w:rPr>
              <w:t>Гарантия качества</w:t>
            </w:r>
          </w:p>
        </w:tc>
        <w:tc>
          <w:tcPr>
            <w:tcW w:w="5103" w:type="dxa"/>
            <w:vAlign w:val="center"/>
          </w:tcPr>
          <w:p w14:paraId="3073DB5C"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6E2D70" w:rsidRPr="004856F6" w14:paraId="4BDEE957" w14:textId="77777777" w:rsidTr="00150B9A">
        <w:trPr>
          <w:trHeight w:val="2969"/>
        </w:trPr>
        <w:tc>
          <w:tcPr>
            <w:tcW w:w="636" w:type="dxa"/>
            <w:vAlign w:val="center"/>
          </w:tcPr>
          <w:p w14:paraId="5C941470" w14:textId="77777777" w:rsidR="006E2D70" w:rsidRPr="004856F6" w:rsidRDefault="006E2D70" w:rsidP="006E2D70">
            <w:pPr>
              <w:jc w:val="center"/>
              <w:rPr>
                <w:bCs/>
                <w:sz w:val="24"/>
                <w:szCs w:val="24"/>
              </w:rPr>
            </w:pPr>
            <w:r>
              <w:rPr>
                <w:bCs/>
                <w:sz w:val="24"/>
                <w:szCs w:val="24"/>
              </w:rPr>
              <w:t>1</w:t>
            </w:r>
          </w:p>
        </w:tc>
        <w:tc>
          <w:tcPr>
            <w:tcW w:w="3583" w:type="dxa"/>
            <w:vAlign w:val="center"/>
          </w:tcPr>
          <w:p w14:paraId="4C599214" w14:textId="77777777" w:rsidR="005B70FC" w:rsidRDefault="005B70FC" w:rsidP="005B70FC">
            <w:pPr>
              <w:spacing w:line="276" w:lineRule="auto"/>
              <w:jc w:val="center"/>
              <w:rPr>
                <w:sz w:val="22"/>
                <w:szCs w:val="22"/>
              </w:rPr>
            </w:pPr>
            <w:r>
              <w:rPr>
                <w:sz w:val="22"/>
                <w:szCs w:val="22"/>
              </w:rPr>
              <w:t>Стол кухонный</w:t>
            </w:r>
          </w:p>
          <w:p w14:paraId="37E0FBBB" w14:textId="2345D71E" w:rsidR="006E2D70" w:rsidRPr="007578BD" w:rsidRDefault="005B70FC" w:rsidP="005B70FC">
            <w:pPr>
              <w:spacing w:line="276" w:lineRule="auto"/>
              <w:jc w:val="center"/>
              <w:rPr>
                <w:sz w:val="22"/>
                <w:szCs w:val="22"/>
              </w:rPr>
            </w:pPr>
            <w:r>
              <w:rPr>
                <w:sz w:val="22"/>
                <w:szCs w:val="22"/>
              </w:rPr>
              <w:t>31.02.10.110</w:t>
            </w:r>
          </w:p>
        </w:tc>
        <w:tc>
          <w:tcPr>
            <w:tcW w:w="2693" w:type="dxa"/>
            <w:vAlign w:val="center"/>
          </w:tcPr>
          <w:p w14:paraId="4D26161D" w14:textId="4F4737F8" w:rsidR="006E2D70" w:rsidRPr="004856F6" w:rsidRDefault="005B70FC" w:rsidP="006E2D70">
            <w:pPr>
              <w:jc w:val="center"/>
              <w:rPr>
                <w:sz w:val="24"/>
                <w:szCs w:val="24"/>
              </w:rPr>
            </w:pPr>
            <w:r w:rsidRPr="004856F6">
              <w:rPr>
                <w:sz w:val="24"/>
                <w:szCs w:val="24"/>
              </w:rPr>
              <w:t xml:space="preserve"> </w:t>
            </w:r>
            <w:r>
              <w:rPr>
                <w:b/>
                <w:i/>
                <w:sz w:val="24"/>
                <w:szCs w:val="24"/>
              </w:rPr>
              <w:t xml:space="preserve"> с момента заключения договора до 20.10.2026 года.</w:t>
            </w:r>
          </w:p>
        </w:tc>
        <w:tc>
          <w:tcPr>
            <w:tcW w:w="3686" w:type="dxa"/>
            <w:shd w:val="clear" w:color="auto" w:fill="auto"/>
          </w:tcPr>
          <w:p w14:paraId="789878E3" w14:textId="77777777" w:rsidR="006E2D70" w:rsidRDefault="006E2D70" w:rsidP="006E2D70">
            <w:pPr>
              <w:pStyle w:val="Normalunindented"/>
              <w:keepNext/>
              <w:widowControl w:val="0"/>
              <w:jc w:val="center"/>
              <w:rPr>
                <w:rFonts w:eastAsia="Calibri"/>
                <w:bCs/>
                <w:iCs/>
                <w:color w:val="000000"/>
                <w:sz w:val="18"/>
                <w:szCs w:val="18"/>
              </w:rPr>
            </w:pPr>
          </w:p>
          <w:p w14:paraId="3CCDED21" w14:textId="77777777" w:rsidR="006E2D70" w:rsidRDefault="006E2D70" w:rsidP="006E2D70">
            <w:pPr>
              <w:pStyle w:val="Normalunindented"/>
              <w:keepNext/>
              <w:widowControl w:val="0"/>
              <w:jc w:val="center"/>
              <w:rPr>
                <w:rFonts w:eastAsia="Calibri"/>
                <w:bCs/>
                <w:iCs/>
                <w:color w:val="000000"/>
                <w:sz w:val="18"/>
                <w:szCs w:val="18"/>
              </w:rPr>
            </w:pPr>
          </w:p>
          <w:p w14:paraId="41B3BA2A" w14:textId="0C6293D4" w:rsidR="006E2D70" w:rsidRDefault="006E2D70" w:rsidP="006E2D70">
            <w:pPr>
              <w:pStyle w:val="Normalunindented"/>
              <w:keepNext/>
              <w:widowControl w:val="0"/>
              <w:jc w:val="center"/>
              <w:rPr>
                <w:rFonts w:eastAsia="Calibri"/>
                <w:bCs/>
                <w:color w:val="000000"/>
                <w:sz w:val="18"/>
                <w:szCs w:val="18"/>
              </w:rPr>
            </w:pPr>
            <w:r w:rsidRPr="000F5623">
              <w:rPr>
                <w:rFonts w:eastAsia="Calibri"/>
                <w:bCs/>
                <w:iCs/>
                <w:color w:val="000000"/>
                <w:sz w:val="18"/>
                <w:szCs w:val="18"/>
              </w:rPr>
              <w:t>Объем предоставления гарантий качества: 100 % в течение</w:t>
            </w:r>
            <w:r w:rsidRPr="000F5623">
              <w:rPr>
                <w:rStyle w:val="af6"/>
                <w:rFonts w:eastAsia="Calibri"/>
                <w:bCs/>
                <w:color w:val="000000"/>
                <w:sz w:val="18"/>
                <w:szCs w:val="18"/>
              </w:rPr>
              <w:t xml:space="preserve"> гарантийного срока</w:t>
            </w:r>
            <w:r w:rsidRPr="000F5623">
              <w:rPr>
                <w:rFonts w:eastAsia="Calibri"/>
                <w:bCs/>
                <w:color w:val="000000"/>
                <w:sz w:val="18"/>
                <w:szCs w:val="18"/>
              </w:rPr>
              <w:t>.</w:t>
            </w:r>
          </w:p>
          <w:p w14:paraId="492B46ED" w14:textId="26F9AFFB" w:rsidR="006E2D70" w:rsidRPr="004856F6" w:rsidRDefault="006E2D70" w:rsidP="006E2D70">
            <w:pPr>
              <w:jc w:val="center"/>
              <w:rPr>
                <w:sz w:val="24"/>
                <w:szCs w:val="24"/>
              </w:rPr>
            </w:pPr>
            <w:r>
              <w:rPr>
                <w:rFonts w:eastAsia="Calibri"/>
                <w:bCs/>
                <w:color w:val="000000"/>
                <w:sz w:val="18"/>
                <w:szCs w:val="18"/>
              </w:rPr>
              <w:t>Гарантийный срок – 12 месяцев с даты получения товара.</w:t>
            </w:r>
          </w:p>
        </w:tc>
        <w:tc>
          <w:tcPr>
            <w:tcW w:w="5103" w:type="dxa"/>
            <w:vAlign w:val="center"/>
          </w:tcPr>
          <w:p w14:paraId="1C4CDD9F" w14:textId="77777777" w:rsidR="006E2D70" w:rsidRPr="004856F6" w:rsidRDefault="006E2D70" w:rsidP="006E2D70">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442AA724" w14:textId="77777777" w:rsidR="00222A84" w:rsidRDefault="00CA68A4" w:rsidP="00222A84">
      <w:pPr>
        <w:shd w:val="clear" w:color="auto" w:fill="FFFFFF"/>
        <w:ind w:right="883"/>
        <w:jc w:val="both"/>
        <w:rPr>
          <w:sz w:val="24"/>
          <w:szCs w:val="24"/>
        </w:rPr>
      </w:pPr>
      <w:bookmarkStart w:id="0" w:name="_GoBack"/>
      <w:bookmarkEnd w:id="0"/>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335AE8B8" w14:textId="77777777" w:rsidR="00CA68A4" w:rsidRPr="004856F6" w:rsidRDefault="00CA68A4" w:rsidP="00222A84">
      <w:pPr>
        <w:shd w:val="clear" w:color="auto" w:fill="FFFFFF"/>
        <w:ind w:right="883"/>
        <w:jc w:val="both"/>
        <w:rPr>
          <w:sz w:val="24"/>
          <w:szCs w:val="24"/>
        </w:rPr>
        <w:sectPr w:rsidR="00CA68A4" w:rsidRPr="004856F6" w:rsidSect="00BB7D4A">
          <w:footerReference w:type="even" r:id="rId10"/>
          <w:footerReference w:type="default" r:id="rId11"/>
          <w:pgSz w:w="16838" w:h="11906" w:orient="landscape"/>
          <w:pgMar w:top="142"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419EB01D" w14:textId="77777777" w:rsidR="00CA68A4" w:rsidRPr="004856F6" w:rsidRDefault="00CA68A4" w:rsidP="00136A25">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6C708" w14:textId="77777777" w:rsidR="00CF0A89" w:rsidRDefault="00CF0A89">
      <w:r>
        <w:separator/>
      </w:r>
    </w:p>
  </w:endnote>
  <w:endnote w:type="continuationSeparator" w:id="0">
    <w:p w14:paraId="2BE9B3F3" w14:textId="77777777" w:rsidR="00CF0A89" w:rsidRDefault="00CF0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1144B9" w:rsidRDefault="001144B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1144B9" w:rsidRDefault="001144B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1144B9" w:rsidRDefault="001144B9"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1144B9" w:rsidRDefault="001144B9"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1144B9" w:rsidRDefault="001144B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1144B9" w:rsidRDefault="001144B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49BAEF" w14:textId="77777777" w:rsidR="00CF0A89" w:rsidRDefault="00CF0A89">
      <w:r>
        <w:separator/>
      </w:r>
    </w:p>
  </w:footnote>
  <w:footnote w:type="continuationSeparator" w:id="0">
    <w:p w14:paraId="3B484E52" w14:textId="77777777" w:rsidR="00CF0A89" w:rsidRDefault="00CF0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1144B9" w:rsidRDefault="001144B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1144B9" w:rsidRDefault="001144B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17371"/>
    <w:rsid w:val="00021D0C"/>
    <w:rsid w:val="00022571"/>
    <w:rsid w:val="00025286"/>
    <w:rsid w:val="00025FF3"/>
    <w:rsid w:val="00030A23"/>
    <w:rsid w:val="00032AC2"/>
    <w:rsid w:val="00033FA0"/>
    <w:rsid w:val="0003555B"/>
    <w:rsid w:val="00041FA6"/>
    <w:rsid w:val="000424C2"/>
    <w:rsid w:val="00043D8D"/>
    <w:rsid w:val="00045F4A"/>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2C33"/>
    <w:rsid w:val="000E3B6B"/>
    <w:rsid w:val="000E4E6D"/>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3A2"/>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716"/>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5D7C"/>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4CBD"/>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18C"/>
    <w:rsid w:val="00367FFA"/>
    <w:rsid w:val="003702F0"/>
    <w:rsid w:val="00370718"/>
    <w:rsid w:val="00372030"/>
    <w:rsid w:val="00372EC4"/>
    <w:rsid w:val="00374921"/>
    <w:rsid w:val="0037569A"/>
    <w:rsid w:val="003779E7"/>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29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3CE6"/>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F33"/>
    <w:rsid w:val="004D4AD5"/>
    <w:rsid w:val="004D5747"/>
    <w:rsid w:val="004E0282"/>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B70FC"/>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3F3F"/>
    <w:rsid w:val="006D697B"/>
    <w:rsid w:val="006D77C1"/>
    <w:rsid w:val="006E1CD7"/>
    <w:rsid w:val="006E23E5"/>
    <w:rsid w:val="006E2D70"/>
    <w:rsid w:val="006E2FEB"/>
    <w:rsid w:val="006E5389"/>
    <w:rsid w:val="006F1058"/>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ABD"/>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6AD7"/>
    <w:rsid w:val="008170BF"/>
    <w:rsid w:val="008178B0"/>
    <w:rsid w:val="008208D2"/>
    <w:rsid w:val="00820C19"/>
    <w:rsid w:val="008210F0"/>
    <w:rsid w:val="00821287"/>
    <w:rsid w:val="008226BC"/>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0672"/>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57AD"/>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47E4A"/>
    <w:rsid w:val="009519A0"/>
    <w:rsid w:val="009568FE"/>
    <w:rsid w:val="00956F8A"/>
    <w:rsid w:val="00960783"/>
    <w:rsid w:val="00962C9F"/>
    <w:rsid w:val="00963B4B"/>
    <w:rsid w:val="00966378"/>
    <w:rsid w:val="009673AF"/>
    <w:rsid w:val="0097116A"/>
    <w:rsid w:val="009737E4"/>
    <w:rsid w:val="00973EE4"/>
    <w:rsid w:val="00974B41"/>
    <w:rsid w:val="00975951"/>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1CE"/>
    <w:rsid w:val="00A46805"/>
    <w:rsid w:val="00A47781"/>
    <w:rsid w:val="00A47F6F"/>
    <w:rsid w:val="00A51A2B"/>
    <w:rsid w:val="00A52AA0"/>
    <w:rsid w:val="00A5467E"/>
    <w:rsid w:val="00A55E75"/>
    <w:rsid w:val="00A57D92"/>
    <w:rsid w:val="00A62419"/>
    <w:rsid w:val="00A63939"/>
    <w:rsid w:val="00A6518F"/>
    <w:rsid w:val="00A658FC"/>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A7DA8"/>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29AD"/>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37BDF"/>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1AF0"/>
    <w:rsid w:val="00BA2456"/>
    <w:rsid w:val="00BA641E"/>
    <w:rsid w:val="00BA6497"/>
    <w:rsid w:val="00BA7B3F"/>
    <w:rsid w:val="00BB64C1"/>
    <w:rsid w:val="00BB7094"/>
    <w:rsid w:val="00BB7D4A"/>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6728"/>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288B"/>
    <w:rsid w:val="00C45046"/>
    <w:rsid w:val="00C4677A"/>
    <w:rsid w:val="00C46E7E"/>
    <w:rsid w:val="00C52736"/>
    <w:rsid w:val="00C53A96"/>
    <w:rsid w:val="00C53B41"/>
    <w:rsid w:val="00C5447A"/>
    <w:rsid w:val="00C55906"/>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6E3A"/>
    <w:rsid w:val="00C871DC"/>
    <w:rsid w:val="00C87E11"/>
    <w:rsid w:val="00C93B54"/>
    <w:rsid w:val="00C946D7"/>
    <w:rsid w:val="00C95F72"/>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A89"/>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F5"/>
    <w:rsid w:val="00D637EB"/>
    <w:rsid w:val="00D63D54"/>
    <w:rsid w:val="00D645EA"/>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0F19"/>
    <w:rsid w:val="00DE4849"/>
    <w:rsid w:val="00DE6267"/>
    <w:rsid w:val="00DF012C"/>
    <w:rsid w:val="00DF2C6C"/>
    <w:rsid w:val="00DF5ECD"/>
    <w:rsid w:val="00DF65C9"/>
    <w:rsid w:val="00DF67CA"/>
    <w:rsid w:val="00E00603"/>
    <w:rsid w:val="00E00DD5"/>
    <w:rsid w:val="00E0114F"/>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2EBA"/>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4C1F"/>
    <w:rsid w:val="00F7656C"/>
    <w:rsid w:val="00F7661E"/>
    <w:rsid w:val="00F7676A"/>
    <w:rsid w:val="00F76DA8"/>
    <w:rsid w:val="00F82EF9"/>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uiPriority w:val="99"/>
    <w:unhideWhenUsed/>
    <w:rsid w:val="001363A2"/>
    <w:pPr>
      <w:widowControl/>
      <w:autoSpaceDE/>
      <w:autoSpaceDN/>
      <w:adjustRightInd/>
      <w:spacing w:before="100" w:beforeAutospacing="1" w:after="100" w:afterAutospacing="1"/>
    </w:pPr>
    <w:rPr>
      <w:sz w:val="24"/>
      <w:szCs w:val="24"/>
    </w:rPr>
  </w:style>
  <w:style w:type="character" w:customStyle="1" w:styleId="af6">
    <w:name w:val="Обычный без отступа Знак"/>
    <w:qFormat/>
    <w:rsid w:val="006E2D70"/>
    <w:rPr>
      <w:sz w:val="24"/>
      <w:szCs w:val="24"/>
      <w:lang w:val="ru-RU"/>
    </w:rPr>
  </w:style>
  <w:style w:type="character" w:styleId="af7">
    <w:name w:val="Strong"/>
    <w:basedOn w:val="a1"/>
    <w:uiPriority w:val="22"/>
    <w:qFormat/>
    <w:rsid w:val="00816A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99045655">
      <w:bodyDiv w:val="1"/>
      <w:marLeft w:val="0"/>
      <w:marRight w:val="0"/>
      <w:marTop w:val="0"/>
      <w:marBottom w:val="0"/>
      <w:divBdr>
        <w:top w:val="none" w:sz="0" w:space="0" w:color="auto"/>
        <w:left w:val="none" w:sz="0" w:space="0" w:color="auto"/>
        <w:bottom w:val="none" w:sz="0" w:space="0" w:color="auto"/>
        <w:right w:val="none" w:sz="0" w:space="0" w:color="auto"/>
      </w:divBdr>
      <w:divsChild>
        <w:div w:id="751661090">
          <w:marLeft w:val="0"/>
          <w:marRight w:val="0"/>
          <w:marTop w:val="0"/>
          <w:marBottom w:val="0"/>
          <w:divBdr>
            <w:top w:val="none" w:sz="0" w:space="0" w:color="auto"/>
            <w:left w:val="none" w:sz="0" w:space="0" w:color="auto"/>
            <w:bottom w:val="none" w:sz="0" w:space="0" w:color="auto"/>
            <w:right w:val="none" w:sz="0" w:space="0" w:color="auto"/>
          </w:divBdr>
        </w:div>
        <w:div w:id="1814175442">
          <w:marLeft w:val="0"/>
          <w:marRight w:val="0"/>
          <w:marTop w:val="0"/>
          <w:marBottom w:val="0"/>
          <w:divBdr>
            <w:top w:val="none" w:sz="0" w:space="0" w:color="auto"/>
            <w:left w:val="none" w:sz="0" w:space="0" w:color="auto"/>
            <w:bottom w:val="none" w:sz="0" w:space="0" w:color="auto"/>
            <w:right w:val="none" w:sz="0" w:space="0" w:color="auto"/>
          </w:divBdr>
        </w:div>
        <w:div w:id="1797722443">
          <w:marLeft w:val="0"/>
          <w:marRight w:val="0"/>
          <w:marTop w:val="0"/>
          <w:marBottom w:val="0"/>
          <w:divBdr>
            <w:top w:val="none" w:sz="0" w:space="0" w:color="auto"/>
            <w:left w:val="none" w:sz="0" w:space="0" w:color="auto"/>
            <w:bottom w:val="none" w:sz="0" w:space="0" w:color="auto"/>
            <w:right w:val="none" w:sz="0" w:space="0" w:color="auto"/>
          </w:divBdr>
        </w:div>
        <w:div w:id="1811632134">
          <w:marLeft w:val="0"/>
          <w:marRight w:val="0"/>
          <w:marTop w:val="0"/>
          <w:marBottom w:val="0"/>
          <w:divBdr>
            <w:top w:val="none" w:sz="0" w:space="0" w:color="auto"/>
            <w:left w:val="none" w:sz="0" w:space="0" w:color="auto"/>
            <w:bottom w:val="none" w:sz="0" w:space="0" w:color="auto"/>
            <w:right w:val="none" w:sz="0" w:space="0" w:color="auto"/>
          </w:divBdr>
        </w:div>
        <w:div w:id="117574862">
          <w:marLeft w:val="0"/>
          <w:marRight w:val="0"/>
          <w:marTop w:val="0"/>
          <w:marBottom w:val="0"/>
          <w:divBdr>
            <w:top w:val="none" w:sz="0" w:space="0" w:color="auto"/>
            <w:left w:val="none" w:sz="0" w:space="0" w:color="auto"/>
            <w:bottom w:val="none" w:sz="0" w:space="0" w:color="auto"/>
            <w:right w:val="none" w:sz="0" w:space="0" w:color="auto"/>
          </w:divBdr>
        </w:div>
        <w:div w:id="1036542889">
          <w:marLeft w:val="0"/>
          <w:marRight w:val="0"/>
          <w:marTop w:val="0"/>
          <w:marBottom w:val="0"/>
          <w:divBdr>
            <w:top w:val="none" w:sz="0" w:space="0" w:color="auto"/>
            <w:left w:val="none" w:sz="0" w:space="0" w:color="auto"/>
            <w:bottom w:val="none" w:sz="0" w:space="0" w:color="auto"/>
            <w:right w:val="none" w:sz="0" w:space="0" w:color="auto"/>
          </w:divBdr>
        </w:div>
        <w:div w:id="22631039">
          <w:marLeft w:val="0"/>
          <w:marRight w:val="0"/>
          <w:marTop w:val="0"/>
          <w:marBottom w:val="0"/>
          <w:divBdr>
            <w:top w:val="none" w:sz="0" w:space="0" w:color="auto"/>
            <w:left w:val="none" w:sz="0" w:space="0" w:color="auto"/>
            <w:bottom w:val="none" w:sz="0" w:space="0" w:color="auto"/>
            <w:right w:val="none" w:sz="0" w:space="0" w:color="auto"/>
          </w:divBdr>
        </w:div>
        <w:div w:id="1924022092">
          <w:marLeft w:val="0"/>
          <w:marRight w:val="0"/>
          <w:marTop w:val="0"/>
          <w:marBottom w:val="0"/>
          <w:divBdr>
            <w:top w:val="none" w:sz="0" w:space="0" w:color="auto"/>
            <w:left w:val="none" w:sz="0" w:space="0" w:color="auto"/>
            <w:bottom w:val="none" w:sz="0" w:space="0" w:color="auto"/>
            <w:right w:val="none" w:sz="0" w:space="0" w:color="auto"/>
          </w:divBdr>
        </w:div>
        <w:div w:id="1897088496">
          <w:marLeft w:val="0"/>
          <w:marRight w:val="0"/>
          <w:marTop w:val="0"/>
          <w:marBottom w:val="0"/>
          <w:divBdr>
            <w:top w:val="none" w:sz="0" w:space="0" w:color="auto"/>
            <w:left w:val="none" w:sz="0" w:space="0" w:color="auto"/>
            <w:bottom w:val="none" w:sz="0" w:space="0" w:color="auto"/>
            <w:right w:val="none" w:sz="0" w:space="0" w:color="auto"/>
          </w:divBdr>
        </w:div>
        <w:div w:id="579407305">
          <w:marLeft w:val="0"/>
          <w:marRight w:val="0"/>
          <w:marTop w:val="0"/>
          <w:marBottom w:val="0"/>
          <w:divBdr>
            <w:top w:val="none" w:sz="0" w:space="0" w:color="auto"/>
            <w:left w:val="none" w:sz="0" w:space="0" w:color="auto"/>
            <w:bottom w:val="none" w:sz="0" w:space="0" w:color="auto"/>
            <w:right w:val="none" w:sz="0" w:space="0" w:color="auto"/>
          </w:divBdr>
        </w:div>
      </w:divsChild>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18BD2-45FA-40D7-A8DF-8F7BA917C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10</Pages>
  <Words>3751</Words>
  <Characters>21384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25085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2026-03-16T06:44:00Z</cp:lastPrinted>
  <dcterms:created xsi:type="dcterms:W3CDTF">2026-10-02T10:07:00Z</dcterms:created>
  <dcterms:modified xsi:type="dcterms:W3CDTF">2026-10-02T10:07:00Z</dcterms:modified>
</cp:coreProperties>
</file>