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1657B0A4"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20231A">
        <w:rPr>
          <w:b/>
          <w:bCs/>
          <w:i/>
          <w:iCs/>
          <w:sz w:val="24"/>
          <w:szCs w:val="24"/>
        </w:rPr>
        <w:t>костюмов х/б мужских</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00B63DC3"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20231A">
        <w:rPr>
          <w:rFonts w:asciiTheme="majorBidi" w:hAnsiTheme="majorBidi" w:cstheme="majorBidi"/>
          <w:b/>
          <w:bCs/>
          <w:i/>
          <w:iCs/>
          <w:sz w:val="22"/>
          <w:szCs w:val="22"/>
        </w:rPr>
        <w:t>74 889</w:t>
      </w:r>
      <w:r w:rsidR="00A20128" w:rsidRPr="007D5E9B">
        <w:rPr>
          <w:b/>
          <w:i/>
          <w:sz w:val="24"/>
          <w:szCs w:val="24"/>
        </w:rPr>
        <w:t xml:space="preserve"> </w:t>
      </w:r>
      <w:r w:rsidR="00703D33" w:rsidRPr="007D5E9B">
        <w:rPr>
          <w:b/>
          <w:i/>
          <w:sz w:val="24"/>
          <w:szCs w:val="24"/>
        </w:rPr>
        <w:t>(</w:t>
      </w:r>
      <w:r w:rsidR="0020231A">
        <w:rPr>
          <w:b/>
          <w:i/>
          <w:sz w:val="24"/>
          <w:szCs w:val="24"/>
        </w:rPr>
        <w:t>семьдесят четыре тысячи восемьсот восемьдесят девять</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3D5673" w:rsidRPr="007D5E9B">
        <w:rPr>
          <w:b/>
          <w:i/>
          <w:sz w:val="24"/>
          <w:szCs w:val="24"/>
        </w:rPr>
        <w:t>ей</w:t>
      </w:r>
      <w:r w:rsidR="006E23E5" w:rsidRPr="007D5E9B">
        <w:rPr>
          <w:b/>
          <w:i/>
          <w:sz w:val="24"/>
          <w:szCs w:val="24"/>
        </w:rPr>
        <w:t xml:space="preserve"> </w:t>
      </w:r>
      <w:r w:rsidR="0020231A">
        <w:rPr>
          <w:b/>
          <w:i/>
          <w:sz w:val="24"/>
          <w:szCs w:val="24"/>
        </w:rPr>
        <w:t>90</w:t>
      </w:r>
      <w:r w:rsidR="000F7C3A" w:rsidRPr="007D5E9B">
        <w:rPr>
          <w:b/>
          <w:i/>
          <w:sz w:val="24"/>
          <w:szCs w:val="24"/>
        </w:rPr>
        <w:t xml:space="preserve"> копе</w:t>
      </w:r>
      <w:r w:rsidR="00FC12BC" w:rsidRPr="007D5E9B">
        <w:rPr>
          <w:b/>
          <w:i/>
          <w:sz w:val="24"/>
          <w:szCs w:val="24"/>
        </w:rPr>
        <w:t>ек</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2AC6B0D4"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20231A">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2C796AFD"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20231A">
        <w:rPr>
          <w:sz w:val="24"/>
          <w:szCs w:val="24"/>
        </w:rPr>
        <w:t>01</w:t>
      </w:r>
      <w:r w:rsidR="00E047B8" w:rsidRPr="00D80235">
        <w:rPr>
          <w:sz w:val="24"/>
          <w:szCs w:val="24"/>
        </w:rPr>
        <w:t>.</w:t>
      </w:r>
      <w:r w:rsidR="0020231A">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64FA2F61"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20231A">
        <w:rPr>
          <w:sz w:val="24"/>
          <w:szCs w:val="24"/>
        </w:rPr>
        <w:t>05</w:t>
      </w:r>
      <w:r w:rsidR="00F3581B" w:rsidRPr="00D80235">
        <w:rPr>
          <w:sz w:val="24"/>
          <w:szCs w:val="24"/>
        </w:rPr>
        <w:t>.</w:t>
      </w:r>
      <w:r w:rsidR="0020231A">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2182E4FB" w:rsidR="00ED2A4B" w:rsidRPr="004856F6" w:rsidRDefault="0020231A" w:rsidP="008A19EF">
            <w:pPr>
              <w:widowControl/>
              <w:autoSpaceDE/>
              <w:autoSpaceDN/>
              <w:adjustRightInd/>
              <w:ind w:right="493" w:firstLine="567"/>
              <w:jc w:val="center"/>
              <w:rPr>
                <w:i/>
                <w:sz w:val="24"/>
                <w:szCs w:val="24"/>
              </w:rPr>
            </w:pPr>
            <w:r>
              <w:rPr>
                <w:sz w:val="22"/>
                <w:szCs w:val="22"/>
              </w:rPr>
              <w:t>И.о. д</w:t>
            </w:r>
            <w:r w:rsidR="00ED2A4B">
              <w:rPr>
                <w:sz w:val="22"/>
                <w:szCs w:val="22"/>
              </w:rPr>
              <w:t>иректор</w:t>
            </w:r>
            <w:r>
              <w:rPr>
                <w:sz w:val="22"/>
                <w:szCs w:val="22"/>
              </w:rPr>
              <w:t>а</w:t>
            </w:r>
            <w:r w:rsidR="00ED2A4B">
              <w:rPr>
                <w:sz w:val="22"/>
                <w:szCs w:val="22"/>
              </w:rPr>
              <w:t xml:space="preserve"> ГБУСВО «Владимирский дом социального обслуживания</w:t>
            </w:r>
            <w:r w:rsidR="00ED2A4B" w:rsidRPr="00675020">
              <w:rPr>
                <w:sz w:val="22"/>
                <w:szCs w:val="22"/>
              </w:rPr>
              <w:t xml:space="preserve">» </w:t>
            </w:r>
            <w:r w:rsidR="00ED2A4B">
              <w:rPr>
                <w:sz w:val="22"/>
                <w:szCs w:val="22"/>
              </w:rPr>
              <w:t xml:space="preserve">                                                     </w:t>
            </w:r>
          </w:p>
        </w:tc>
        <w:tc>
          <w:tcPr>
            <w:tcW w:w="5076" w:type="dxa"/>
          </w:tcPr>
          <w:p w14:paraId="4FCE2CE0" w14:textId="4C786195" w:rsidR="00ED2A4B" w:rsidRDefault="0020231A" w:rsidP="009A4123">
            <w:pPr>
              <w:widowControl/>
              <w:autoSpaceDE/>
              <w:autoSpaceDN/>
              <w:adjustRightInd/>
              <w:ind w:firstLine="567"/>
              <w:jc w:val="right"/>
              <w:rPr>
                <w:sz w:val="22"/>
                <w:szCs w:val="22"/>
              </w:rPr>
            </w:pPr>
            <w:r>
              <w:rPr>
                <w:sz w:val="22"/>
                <w:szCs w:val="22"/>
              </w:rPr>
              <w:t>М.О. Курышев</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170"/>
        <w:gridCol w:w="1134"/>
      </w:tblGrid>
      <w:tr w:rsidR="00F41BB2" w14:paraId="7B7FF275" w14:textId="77777777" w:rsidTr="00F41BB2">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2045"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4073" w:type="dxa"/>
          </w:tcPr>
          <w:p w14:paraId="45603632" w14:textId="2AD0BC4D" w:rsidR="00AD0043" w:rsidRPr="00AD0043" w:rsidRDefault="00AD0043" w:rsidP="007B6766">
            <w:pPr>
              <w:jc w:val="center"/>
              <w:rPr>
                <w:bCs/>
                <w:sz w:val="24"/>
                <w:szCs w:val="24"/>
              </w:rPr>
            </w:pPr>
            <w:r>
              <w:rPr>
                <w:bCs/>
                <w:sz w:val="24"/>
                <w:szCs w:val="24"/>
              </w:rPr>
              <w:t>Описание</w:t>
            </w:r>
          </w:p>
        </w:tc>
        <w:tc>
          <w:tcPr>
            <w:tcW w:w="708" w:type="dxa"/>
          </w:tcPr>
          <w:p w14:paraId="170BFCE6" w14:textId="2C91290C" w:rsidR="00AD0043" w:rsidRPr="00AD0043" w:rsidRDefault="00AD0043" w:rsidP="007B6766">
            <w:pPr>
              <w:jc w:val="center"/>
              <w:rPr>
                <w:bCs/>
                <w:sz w:val="24"/>
                <w:szCs w:val="24"/>
              </w:rPr>
            </w:pPr>
            <w:r>
              <w:rPr>
                <w:bCs/>
                <w:sz w:val="24"/>
                <w:szCs w:val="24"/>
              </w:rPr>
              <w:t>Кол-во</w:t>
            </w:r>
          </w:p>
        </w:tc>
        <w:tc>
          <w:tcPr>
            <w:tcW w:w="815"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1170"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134"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1603B9FF" w14:textId="77777777" w:rsidTr="00F41BB2">
        <w:tc>
          <w:tcPr>
            <w:tcW w:w="540" w:type="dxa"/>
          </w:tcPr>
          <w:p w14:paraId="76857B52" w14:textId="45B9FBD7" w:rsidR="00AD0043" w:rsidRPr="00AD0043" w:rsidRDefault="00AD0043" w:rsidP="007B6766">
            <w:pPr>
              <w:jc w:val="center"/>
              <w:rPr>
                <w:bCs/>
                <w:sz w:val="24"/>
                <w:szCs w:val="24"/>
              </w:rPr>
            </w:pPr>
            <w:r>
              <w:rPr>
                <w:bCs/>
                <w:sz w:val="24"/>
                <w:szCs w:val="24"/>
              </w:rPr>
              <w:t>1</w:t>
            </w:r>
          </w:p>
        </w:tc>
        <w:tc>
          <w:tcPr>
            <w:tcW w:w="2045" w:type="dxa"/>
          </w:tcPr>
          <w:p w14:paraId="3CC62932" w14:textId="77777777" w:rsidR="0062733F" w:rsidRPr="00CB6C30" w:rsidRDefault="0062733F" w:rsidP="0062733F">
            <w:pPr>
              <w:jc w:val="center"/>
              <w:rPr>
                <w:sz w:val="22"/>
                <w:szCs w:val="22"/>
              </w:rPr>
            </w:pPr>
            <w:r w:rsidRPr="00CB6C30">
              <w:rPr>
                <w:sz w:val="22"/>
                <w:szCs w:val="22"/>
              </w:rPr>
              <w:t>Костюм х/б мужской</w:t>
            </w:r>
          </w:p>
          <w:p w14:paraId="50B65EB3" w14:textId="19274134" w:rsidR="00D80235" w:rsidRDefault="0062733F" w:rsidP="0062733F">
            <w:pPr>
              <w:jc w:val="center"/>
              <w:rPr>
                <w:bCs/>
                <w:sz w:val="24"/>
                <w:szCs w:val="24"/>
              </w:rPr>
            </w:pPr>
            <w:r w:rsidRPr="00CB6C30">
              <w:rPr>
                <w:sz w:val="22"/>
                <w:szCs w:val="22"/>
              </w:rPr>
              <w:t>13.92.29.190</w:t>
            </w:r>
          </w:p>
          <w:p w14:paraId="29269E49" w14:textId="77777777" w:rsidR="00D80235" w:rsidRDefault="00D80235" w:rsidP="007B6766">
            <w:pPr>
              <w:jc w:val="center"/>
              <w:rPr>
                <w:bCs/>
                <w:sz w:val="24"/>
                <w:szCs w:val="24"/>
              </w:rPr>
            </w:pPr>
          </w:p>
          <w:p w14:paraId="2A2F7F16" w14:textId="77777777" w:rsidR="00F9786E" w:rsidRDefault="00F9786E" w:rsidP="007B6766">
            <w:pPr>
              <w:jc w:val="center"/>
              <w:rPr>
                <w:bCs/>
                <w:sz w:val="24"/>
                <w:szCs w:val="24"/>
              </w:rPr>
            </w:pPr>
          </w:p>
          <w:p w14:paraId="79D8ECB3" w14:textId="164D004C" w:rsidR="00F9786E" w:rsidRPr="00AD0043" w:rsidRDefault="00F9786E" w:rsidP="007B6766">
            <w:pPr>
              <w:jc w:val="center"/>
              <w:rPr>
                <w:bCs/>
                <w:sz w:val="24"/>
                <w:szCs w:val="24"/>
              </w:rPr>
            </w:pPr>
            <w:r w:rsidRPr="00F9786E">
              <w:rPr>
                <w:bCs/>
                <w:sz w:val="24"/>
                <w:szCs w:val="24"/>
              </w:rPr>
              <w:drawing>
                <wp:inline distT="0" distB="0" distL="0" distR="0" wp14:anchorId="2311306A" wp14:editId="657B0CF3">
                  <wp:extent cx="1161415" cy="2327910"/>
                  <wp:effectExtent l="0" t="0" r="635" b="0"/>
                  <wp:docPr id="20355524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552473" name=""/>
                          <pic:cNvPicPr/>
                        </pic:nvPicPr>
                        <pic:blipFill>
                          <a:blip r:embed="rId11"/>
                          <a:stretch>
                            <a:fillRect/>
                          </a:stretch>
                        </pic:blipFill>
                        <pic:spPr>
                          <a:xfrm>
                            <a:off x="0" y="0"/>
                            <a:ext cx="1161415" cy="2327910"/>
                          </a:xfrm>
                          <a:prstGeom prst="rect">
                            <a:avLst/>
                          </a:prstGeom>
                        </pic:spPr>
                      </pic:pic>
                    </a:graphicData>
                  </a:graphic>
                </wp:inline>
              </w:drawing>
            </w:r>
          </w:p>
        </w:tc>
        <w:tc>
          <w:tcPr>
            <w:tcW w:w="4073" w:type="dxa"/>
          </w:tcPr>
          <w:p w14:paraId="1B81343F" w14:textId="77777777" w:rsidR="00F9786E" w:rsidRPr="00F9786E" w:rsidRDefault="00F9786E" w:rsidP="00F9786E">
            <w:pPr>
              <w:widowControl/>
              <w:shd w:val="clear" w:color="auto" w:fill="FFFFFF"/>
              <w:autoSpaceDE/>
              <w:autoSpaceDN/>
              <w:adjustRightInd/>
              <w:rPr>
                <w:rFonts w:asciiTheme="majorBidi" w:hAnsiTheme="majorBidi" w:cstheme="majorBidi"/>
                <w:b/>
                <w:bCs/>
                <w:sz w:val="22"/>
                <w:szCs w:val="22"/>
              </w:rPr>
            </w:pPr>
            <w:r w:rsidRPr="00F9786E">
              <w:rPr>
                <w:rFonts w:asciiTheme="majorBidi" w:hAnsiTheme="majorBidi" w:cstheme="majorBidi"/>
                <w:b/>
                <w:bCs/>
                <w:sz w:val="22"/>
                <w:szCs w:val="22"/>
              </w:rPr>
              <w:t xml:space="preserve">Костюм РАБОЧИЙ </w:t>
            </w:r>
            <w:proofErr w:type="spellStart"/>
            <w:r w:rsidRPr="00F9786E">
              <w:rPr>
                <w:rFonts w:asciiTheme="majorBidi" w:hAnsiTheme="majorBidi" w:cstheme="majorBidi"/>
                <w:b/>
                <w:bCs/>
                <w:sz w:val="22"/>
                <w:szCs w:val="22"/>
              </w:rPr>
              <w:t>цв.Синий</w:t>
            </w:r>
            <w:proofErr w:type="spellEnd"/>
          </w:p>
          <w:p w14:paraId="589F1FC5" w14:textId="1CD4750D" w:rsidR="00F9786E" w:rsidRPr="00F9786E" w:rsidRDefault="00F9786E" w:rsidP="00F9786E">
            <w:pPr>
              <w:widowControl/>
              <w:shd w:val="clear" w:color="auto" w:fill="FFFFFF"/>
              <w:autoSpaceDE/>
              <w:autoSpaceDN/>
              <w:adjustRightInd/>
              <w:rPr>
                <w:rFonts w:asciiTheme="majorBidi" w:hAnsiTheme="majorBidi" w:cstheme="majorBidi"/>
                <w:sz w:val="22"/>
                <w:szCs w:val="22"/>
              </w:rPr>
            </w:pPr>
            <w:r w:rsidRPr="00F9786E">
              <w:rPr>
                <w:rFonts w:asciiTheme="majorBidi" w:hAnsiTheme="majorBidi" w:cstheme="majorBidi"/>
                <w:sz w:val="22"/>
                <w:szCs w:val="22"/>
              </w:rPr>
              <w:t>Сезон</w:t>
            </w:r>
            <w:r w:rsidR="00E93C90">
              <w:rPr>
                <w:rFonts w:asciiTheme="majorBidi" w:hAnsiTheme="majorBidi" w:cstheme="majorBidi"/>
                <w:sz w:val="22"/>
                <w:szCs w:val="22"/>
              </w:rPr>
              <w:t xml:space="preserve">: </w:t>
            </w:r>
            <w:r w:rsidRPr="00F9786E">
              <w:rPr>
                <w:rFonts w:asciiTheme="majorBidi" w:hAnsiTheme="majorBidi" w:cstheme="majorBidi"/>
                <w:sz w:val="22"/>
                <w:szCs w:val="22"/>
              </w:rPr>
              <w:t>На любой сезон</w:t>
            </w:r>
          </w:p>
          <w:p w14:paraId="73D79CAA" w14:textId="2F0CC7AD" w:rsidR="00F9786E" w:rsidRPr="00F9786E" w:rsidRDefault="00F9786E" w:rsidP="00F9786E">
            <w:pPr>
              <w:widowControl/>
              <w:shd w:val="clear" w:color="auto" w:fill="FFFFFF"/>
              <w:autoSpaceDE/>
              <w:autoSpaceDN/>
              <w:adjustRightInd/>
              <w:rPr>
                <w:rFonts w:asciiTheme="majorBidi" w:hAnsiTheme="majorBidi" w:cstheme="majorBidi"/>
                <w:sz w:val="22"/>
                <w:szCs w:val="22"/>
              </w:rPr>
            </w:pPr>
            <w:r w:rsidRPr="00F9786E">
              <w:rPr>
                <w:rFonts w:asciiTheme="majorBidi" w:hAnsiTheme="majorBidi" w:cstheme="majorBidi"/>
                <w:sz w:val="22"/>
                <w:szCs w:val="22"/>
              </w:rPr>
              <w:t>Материал</w:t>
            </w:r>
            <w:r w:rsidR="00E93C90">
              <w:rPr>
                <w:rFonts w:asciiTheme="majorBidi" w:hAnsiTheme="majorBidi" w:cstheme="majorBidi"/>
                <w:sz w:val="22"/>
                <w:szCs w:val="22"/>
              </w:rPr>
              <w:t xml:space="preserve">: </w:t>
            </w:r>
            <w:hyperlink r:id="rId12" w:history="1">
              <w:r w:rsidRPr="00F9786E">
                <w:rPr>
                  <w:rStyle w:val="af"/>
                  <w:rFonts w:asciiTheme="majorBidi" w:hAnsiTheme="majorBidi" w:cstheme="majorBidi"/>
                  <w:sz w:val="22"/>
                  <w:szCs w:val="22"/>
                </w:rPr>
                <w:t>Смесовая ткань</w:t>
              </w:r>
            </w:hyperlink>
          </w:p>
          <w:p w14:paraId="34AE1F15" w14:textId="08537733" w:rsidR="00F9786E" w:rsidRPr="00F9786E" w:rsidRDefault="00F9786E" w:rsidP="00F9786E">
            <w:pPr>
              <w:widowControl/>
              <w:shd w:val="clear" w:color="auto" w:fill="FFFFFF"/>
              <w:autoSpaceDE/>
              <w:autoSpaceDN/>
              <w:adjustRightInd/>
              <w:rPr>
                <w:rFonts w:asciiTheme="majorBidi" w:hAnsiTheme="majorBidi" w:cstheme="majorBidi"/>
                <w:sz w:val="22"/>
                <w:szCs w:val="22"/>
              </w:rPr>
            </w:pPr>
            <w:r w:rsidRPr="00F9786E">
              <w:rPr>
                <w:rFonts w:asciiTheme="majorBidi" w:hAnsiTheme="majorBidi" w:cstheme="majorBidi"/>
                <w:sz w:val="22"/>
                <w:szCs w:val="22"/>
              </w:rPr>
              <w:t>Состав материала</w:t>
            </w:r>
            <w:r w:rsidR="00E93C90">
              <w:rPr>
                <w:rFonts w:asciiTheme="majorBidi" w:hAnsiTheme="majorBidi" w:cstheme="majorBidi"/>
                <w:sz w:val="22"/>
                <w:szCs w:val="22"/>
              </w:rPr>
              <w:t xml:space="preserve">: </w:t>
            </w:r>
            <w:r w:rsidRPr="00F9786E">
              <w:rPr>
                <w:rFonts w:asciiTheme="majorBidi" w:hAnsiTheme="majorBidi" w:cstheme="majorBidi"/>
                <w:sz w:val="22"/>
                <w:szCs w:val="22"/>
              </w:rPr>
              <w:t>хлопок 35%,</w:t>
            </w:r>
            <w:r w:rsidR="0062733F">
              <w:rPr>
                <w:rFonts w:asciiTheme="majorBidi" w:hAnsiTheme="majorBidi" w:cstheme="majorBidi"/>
                <w:sz w:val="22"/>
                <w:szCs w:val="22"/>
              </w:rPr>
              <w:t xml:space="preserve"> </w:t>
            </w:r>
            <w:r w:rsidRPr="00F9786E">
              <w:rPr>
                <w:rFonts w:asciiTheme="majorBidi" w:hAnsiTheme="majorBidi" w:cstheme="majorBidi"/>
                <w:sz w:val="22"/>
                <w:szCs w:val="22"/>
              </w:rPr>
              <w:t>полиэстер 65%</w:t>
            </w:r>
          </w:p>
          <w:p w14:paraId="255AE16A" w14:textId="06E142DD" w:rsidR="00F9786E" w:rsidRDefault="00F9786E" w:rsidP="00F9786E">
            <w:pPr>
              <w:widowControl/>
              <w:shd w:val="clear" w:color="auto" w:fill="FFFFFF"/>
              <w:autoSpaceDE/>
              <w:autoSpaceDN/>
              <w:adjustRightInd/>
              <w:rPr>
                <w:rFonts w:asciiTheme="majorBidi" w:hAnsiTheme="majorBidi" w:cstheme="majorBidi"/>
                <w:sz w:val="22"/>
                <w:szCs w:val="22"/>
              </w:rPr>
            </w:pPr>
            <w:r w:rsidRPr="00F9786E">
              <w:rPr>
                <w:rFonts w:asciiTheme="majorBidi" w:hAnsiTheme="majorBidi" w:cstheme="majorBidi"/>
                <w:sz w:val="22"/>
                <w:szCs w:val="22"/>
              </w:rPr>
              <w:t>Размер</w:t>
            </w:r>
            <w:r w:rsidR="00E93C90">
              <w:rPr>
                <w:rFonts w:asciiTheme="majorBidi" w:hAnsiTheme="majorBidi" w:cstheme="majorBidi"/>
                <w:sz w:val="22"/>
                <w:szCs w:val="22"/>
              </w:rPr>
              <w:t>:</w:t>
            </w:r>
          </w:p>
          <w:p w14:paraId="3C855154" w14:textId="6E42F7F1" w:rsidR="00E93C90" w:rsidRDefault="00E93C90" w:rsidP="00F9786E">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48-5 шт.</w:t>
            </w:r>
          </w:p>
          <w:p w14:paraId="0DC06998" w14:textId="19A34B9B" w:rsidR="00E93C90" w:rsidRDefault="00E93C90" w:rsidP="00F9786E">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50-5 шт.</w:t>
            </w:r>
          </w:p>
          <w:p w14:paraId="73876F55" w14:textId="3839826C" w:rsidR="00E93C90" w:rsidRDefault="00E93C90" w:rsidP="00F9786E">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52-5 шт.</w:t>
            </w:r>
          </w:p>
          <w:p w14:paraId="5B5B09DA" w14:textId="630FA86A" w:rsidR="00E93C90" w:rsidRPr="00F9786E" w:rsidRDefault="00E93C90" w:rsidP="00F9786E">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54-5 шт.</w:t>
            </w:r>
          </w:p>
          <w:p w14:paraId="2A865C47" w14:textId="098E01D5" w:rsidR="00F9786E" w:rsidRDefault="00F9786E" w:rsidP="00F9786E">
            <w:pPr>
              <w:widowControl/>
              <w:shd w:val="clear" w:color="auto" w:fill="FFFFFF"/>
              <w:autoSpaceDE/>
              <w:autoSpaceDN/>
              <w:adjustRightInd/>
              <w:rPr>
                <w:rFonts w:asciiTheme="majorBidi" w:hAnsiTheme="majorBidi" w:cstheme="majorBidi"/>
                <w:sz w:val="22"/>
                <w:szCs w:val="22"/>
              </w:rPr>
            </w:pPr>
            <w:r w:rsidRPr="00F9786E">
              <w:rPr>
                <w:rFonts w:asciiTheme="majorBidi" w:hAnsiTheme="majorBidi" w:cstheme="majorBidi"/>
                <w:sz w:val="22"/>
                <w:szCs w:val="22"/>
              </w:rPr>
              <w:t>56</w:t>
            </w:r>
            <w:r w:rsidR="00E93C90">
              <w:rPr>
                <w:rFonts w:asciiTheme="majorBidi" w:hAnsiTheme="majorBidi" w:cstheme="majorBidi"/>
                <w:sz w:val="22"/>
                <w:szCs w:val="22"/>
              </w:rPr>
              <w:t>-5 шт.</w:t>
            </w:r>
          </w:p>
          <w:p w14:paraId="326017B8" w14:textId="31171412" w:rsidR="00E93C90" w:rsidRPr="00F9786E" w:rsidRDefault="00E93C90" w:rsidP="00F9786E">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58-5 шт.</w:t>
            </w:r>
          </w:p>
          <w:p w14:paraId="16CCA410" w14:textId="4C096582" w:rsidR="00F9786E" w:rsidRPr="00F9786E" w:rsidRDefault="00F9786E" w:rsidP="00F9786E">
            <w:pPr>
              <w:widowControl/>
              <w:shd w:val="clear" w:color="auto" w:fill="FFFFFF"/>
              <w:autoSpaceDE/>
              <w:autoSpaceDN/>
              <w:adjustRightInd/>
              <w:rPr>
                <w:rFonts w:asciiTheme="majorBidi" w:hAnsiTheme="majorBidi" w:cstheme="majorBidi"/>
                <w:sz w:val="22"/>
                <w:szCs w:val="22"/>
              </w:rPr>
            </w:pPr>
            <w:r w:rsidRPr="00F9786E">
              <w:rPr>
                <w:rFonts w:asciiTheme="majorBidi" w:hAnsiTheme="majorBidi" w:cstheme="majorBidi"/>
                <w:sz w:val="22"/>
                <w:szCs w:val="22"/>
              </w:rPr>
              <w:t>Тип</w:t>
            </w:r>
            <w:r w:rsidR="00E93C90">
              <w:rPr>
                <w:rFonts w:asciiTheme="majorBidi" w:hAnsiTheme="majorBidi" w:cstheme="majorBidi"/>
                <w:sz w:val="22"/>
                <w:szCs w:val="22"/>
              </w:rPr>
              <w:t xml:space="preserve">: </w:t>
            </w:r>
            <w:hyperlink r:id="rId13" w:history="1">
              <w:r w:rsidRPr="00F9786E">
                <w:rPr>
                  <w:rStyle w:val="af"/>
                  <w:rFonts w:asciiTheme="majorBidi" w:hAnsiTheme="majorBidi" w:cstheme="majorBidi"/>
                  <w:sz w:val="22"/>
                  <w:szCs w:val="22"/>
                </w:rPr>
                <w:t>Костюм рабочий</w:t>
              </w:r>
            </w:hyperlink>
          </w:p>
          <w:p w14:paraId="04A34637" w14:textId="6B34359A" w:rsidR="00F9786E" w:rsidRPr="00F9786E" w:rsidRDefault="00F9786E" w:rsidP="00F9786E">
            <w:pPr>
              <w:widowControl/>
              <w:shd w:val="clear" w:color="auto" w:fill="FFFFFF"/>
              <w:autoSpaceDE/>
              <w:autoSpaceDN/>
              <w:adjustRightInd/>
              <w:rPr>
                <w:rFonts w:asciiTheme="majorBidi" w:hAnsiTheme="majorBidi" w:cstheme="majorBidi"/>
                <w:sz w:val="22"/>
                <w:szCs w:val="22"/>
              </w:rPr>
            </w:pPr>
            <w:r w:rsidRPr="00F9786E">
              <w:rPr>
                <w:rFonts w:asciiTheme="majorBidi" w:hAnsiTheme="majorBidi" w:cstheme="majorBidi"/>
                <w:sz w:val="22"/>
                <w:szCs w:val="22"/>
              </w:rPr>
              <w:t>Цвет</w:t>
            </w:r>
            <w:r w:rsidR="00E93C90">
              <w:rPr>
                <w:rFonts w:asciiTheme="majorBidi" w:hAnsiTheme="majorBidi" w:cstheme="majorBidi"/>
                <w:sz w:val="22"/>
                <w:szCs w:val="22"/>
              </w:rPr>
              <w:t xml:space="preserve">: </w:t>
            </w:r>
            <w:r w:rsidRPr="00F9786E">
              <w:rPr>
                <w:rFonts w:asciiTheme="majorBidi" w:hAnsiTheme="majorBidi" w:cstheme="majorBidi"/>
                <w:sz w:val="22"/>
                <w:szCs w:val="22"/>
              </w:rPr>
              <w:t>Синий</w:t>
            </w:r>
          </w:p>
          <w:p w14:paraId="1F233302" w14:textId="51609145" w:rsidR="00F9786E" w:rsidRPr="00F9786E" w:rsidRDefault="00F9786E" w:rsidP="00F9786E">
            <w:pPr>
              <w:widowControl/>
              <w:shd w:val="clear" w:color="auto" w:fill="FFFFFF"/>
              <w:autoSpaceDE/>
              <w:autoSpaceDN/>
              <w:adjustRightInd/>
              <w:rPr>
                <w:rFonts w:asciiTheme="majorBidi" w:hAnsiTheme="majorBidi" w:cstheme="majorBidi"/>
                <w:sz w:val="22"/>
                <w:szCs w:val="22"/>
              </w:rPr>
            </w:pPr>
            <w:r w:rsidRPr="00F9786E">
              <w:rPr>
                <w:rFonts w:asciiTheme="majorBidi" w:hAnsiTheme="majorBidi" w:cstheme="majorBidi"/>
                <w:sz w:val="22"/>
                <w:szCs w:val="22"/>
              </w:rPr>
              <w:t>Пол</w:t>
            </w:r>
            <w:r w:rsidR="00E93C90">
              <w:rPr>
                <w:rFonts w:asciiTheme="majorBidi" w:hAnsiTheme="majorBidi" w:cstheme="majorBidi"/>
                <w:sz w:val="22"/>
                <w:szCs w:val="22"/>
              </w:rPr>
              <w:t xml:space="preserve">:  </w:t>
            </w:r>
            <w:hyperlink r:id="rId14" w:history="1">
              <w:r w:rsidRPr="00F9786E">
                <w:rPr>
                  <w:rStyle w:val="af"/>
                  <w:rFonts w:asciiTheme="majorBidi" w:hAnsiTheme="majorBidi" w:cstheme="majorBidi"/>
                  <w:sz w:val="22"/>
                  <w:szCs w:val="22"/>
                </w:rPr>
                <w:t>Мужской</w:t>
              </w:r>
            </w:hyperlink>
          </w:p>
          <w:p w14:paraId="0C195598" w14:textId="1F59538F" w:rsidR="00F9786E" w:rsidRPr="00F9786E" w:rsidRDefault="00F9786E" w:rsidP="00F9786E">
            <w:pPr>
              <w:widowControl/>
              <w:shd w:val="clear" w:color="auto" w:fill="FFFFFF"/>
              <w:autoSpaceDE/>
              <w:autoSpaceDN/>
              <w:adjustRightInd/>
              <w:rPr>
                <w:rFonts w:asciiTheme="majorBidi" w:hAnsiTheme="majorBidi" w:cstheme="majorBidi"/>
                <w:sz w:val="22"/>
                <w:szCs w:val="22"/>
              </w:rPr>
            </w:pPr>
            <w:r w:rsidRPr="00F9786E">
              <w:rPr>
                <w:rFonts w:asciiTheme="majorBidi" w:hAnsiTheme="majorBidi" w:cstheme="majorBidi"/>
                <w:sz w:val="22"/>
                <w:szCs w:val="22"/>
              </w:rPr>
              <w:t>Вид застежки</w:t>
            </w:r>
            <w:r w:rsidR="00E93C90">
              <w:rPr>
                <w:rFonts w:asciiTheme="majorBidi" w:hAnsiTheme="majorBidi" w:cstheme="majorBidi"/>
                <w:sz w:val="22"/>
                <w:szCs w:val="22"/>
              </w:rPr>
              <w:t xml:space="preserve">: </w:t>
            </w:r>
            <w:r w:rsidRPr="00F9786E">
              <w:rPr>
                <w:rFonts w:asciiTheme="majorBidi" w:hAnsiTheme="majorBidi" w:cstheme="majorBidi"/>
                <w:sz w:val="22"/>
                <w:szCs w:val="22"/>
              </w:rPr>
              <w:t>Пуговицы, Липучки</w:t>
            </w:r>
          </w:p>
          <w:p w14:paraId="5822207A" w14:textId="1C08F158" w:rsidR="00F9786E" w:rsidRPr="00F9786E" w:rsidRDefault="00F9786E" w:rsidP="00F9786E">
            <w:pPr>
              <w:widowControl/>
              <w:shd w:val="clear" w:color="auto" w:fill="FFFFFF"/>
              <w:autoSpaceDE/>
              <w:autoSpaceDN/>
              <w:adjustRightInd/>
              <w:rPr>
                <w:rFonts w:asciiTheme="majorBidi" w:hAnsiTheme="majorBidi" w:cstheme="majorBidi"/>
                <w:sz w:val="22"/>
                <w:szCs w:val="22"/>
              </w:rPr>
            </w:pPr>
            <w:r w:rsidRPr="00F9786E">
              <w:rPr>
                <w:rFonts w:asciiTheme="majorBidi" w:hAnsiTheme="majorBidi" w:cstheme="majorBidi"/>
                <w:sz w:val="22"/>
                <w:szCs w:val="22"/>
              </w:rPr>
              <w:t>Декоративные элементы</w:t>
            </w:r>
            <w:r w:rsidR="00E93C90">
              <w:rPr>
                <w:rFonts w:asciiTheme="majorBidi" w:hAnsiTheme="majorBidi" w:cstheme="majorBidi"/>
                <w:sz w:val="22"/>
                <w:szCs w:val="22"/>
              </w:rPr>
              <w:t xml:space="preserve">: </w:t>
            </w:r>
            <w:r w:rsidRPr="00F9786E">
              <w:rPr>
                <w:rFonts w:asciiTheme="majorBidi" w:hAnsiTheme="majorBidi" w:cstheme="majorBidi"/>
                <w:sz w:val="22"/>
                <w:szCs w:val="22"/>
              </w:rPr>
              <w:t>Карманы</w:t>
            </w:r>
          </w:p>
          <w:p w14:paraId="5832B811" w14:textId="7B06F037" w:rsidR="00F9786E" w:rsidRDefault="00F9786E" w:rsidP="00F9786E">
            <w:pPr>
              <w:widowControl/>
              <w:shd w:val="clear" w:color="auto" w:fill="FFFFFF"/>
              <w:autoSpaceDE/>
              <w:autoSpaceDN/>
              <w:adjustRightInd/>
              <w:rPr>
                <w:rFonts w:asciiTheme="majorBidi" w:hAnsiTheme="majorBidi" w:cstheme="majorBidi"/>
                <w:sz w:val="22"/>
                <w:szCs w:val="22"/>
              </w:rPr>
            </w:pPr>
            <w:r w:rsidRPr="00F9786E">
              <w:rPr>
                <w:rFonts w:asciiTheme="majorBidi" w:hAnsiTheme="majorBidi" w:cstheme="majorBidi"/>
                <w:sz w:val="22"/>
                <w:szCs w:val="22"/>
              </w:rPr>
              <w:t>Состав комплекта</w:t>
            </w:r>
            <w:r w:rsidR="00E93C90">
              <w:rPr>
                <w:rFonts w:asciiTheme="majorBidi" w:hAnsiTheme="majorBidi" w:cstheme="majorBidi"/>
                <w:sz w:val="22"/>
                <w:szCs w:val="22"/>
              </w:rPr>
              <w:t xml:space="preserve">: </w:t>
            </w:r>
            <w:r w:rsidRPr="00F9786E">
              <w:rPr>
                <w:rFonts w:asciiTheme="majorBidi" w:hAnsiTheme="majorBidi" w:cstheme="majorBidi"/>
                <w:sz w:val="22"/>
                <w:szCs w:val="22"/>
              </w:rPr>
              <w:t>Куртка,</w:t>
            </w:r>
            <w:r w:rsidR="00E93C90">
              <w:rPr>
                <w:rFonts w:asciiTheme="majorBidi" w:hAnsiTheme="majorBidi" w:cstheme="majorBidi"/>
                <w:sz w:val="22"/>
                <w:szCs w:val="22"/>
              </w:rPr>
              <w:t xml:space="preserve"> Брюки</w:t>
            </w:r>
            <w:r w:rsidR="00E93C90" w:rsidRPr="00F9786E">
              <w:rPr>
                <w:rFonts w:asciiTheme="majorBidi" w:hAnsiTheme="majorBidi" w:cstheme="majorBidi"/>
                <w:sz w:val="22"/>
                <w:szCs w:val="22"/>
              </w:rPr>
              <w:t xml:space="preserve"> </w:t>
            </w:r>
          </w:p>
          <w:p w14:paraId="5D82B6C6" w14:textId="4542F70F" w:rsidR="00E93C90" w:rsidRPr="00F9786E" w:rsidRDefault="00E93C90" w:rsidP="00F9786E">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Рукав: длинный</w:t>
            </w:r>
          </w:p>
          <w:p w14:paraId="622621D9" w14:textId="77777777" w:rsidR="007B75DB" w:rsidRDefault="007B75DB" w:rsidP="00AD0043">
            <w:pPr>
              <w:widowControl/>
              <w:shd w:val="clear" w:color="auto" w:fill="FFFFFF"/>
              <w:autoSpaceDE/>
              <w:autoSpaceDN/>
              <w:adjustRightInd/>
              <w:rPr>
                <w:rFonts w:asciiTheme="majorBidi" w:hAnsiTheme="majorBidi" w:cstheme="majorBidi"/>
                <w:sz w:val="22"/>
                <w:szCs w:val="22"/>
              </w:rPr>
            </w:pPr>
          </w:p>
          <w:p w14:paraId="29C2070B" w14:textId="77777777" w:rsidR="004A7FE9" w:rsidRPr="00424B37" w:rsidRDefault="004A7FE9" w:rsidP="004A7FE9">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p w14:paraId="11FD8F3C" w14:textId="77777777" w:rsidR="00AD0043" w:rsidRPr="00AD0043" w:rsidRDefault="00AD0043" w:rsidP="007B6766">
            <w:pPr>
              <w:jc w:val="center"/>
              <w:rPr>
                <w:bCs/>
                <w:sz w:val="24"/>
                <w:szCs w:val="24"/>
              </w:rPr>
            </w:pPr>
          </w:p>
        </w:tc>
        <w:tc>
          <w:tcPr>
            <w:tcW w:w="708" w:type="dxa"/>
          </w:tcPr>
          <w:p w14:paraId="476C9C2E" w14:textId="32DD816E" w:rsidR="00AD0043" w:rsidRPr="00AD0043" w:rsidRDefault="00E93C90" w:rsidP="007B6766">
            <w:pPr>
              <w:jc w:val="center"/>
              <w:rPr>
                <w:bCs/>
                <w:sz w:val="24"/>
                <w:szCs w:val="24"/>
              </w:rPr>
            </w:pPr>
            <w:r>
              <w:rPr>
                <w:bCs/>
                <w:sz w:val="24"/>
                <w:szCs w:val="24"/>
              </w:rPr>
              <w:t>30</w:t>
            </w:r>
          </w:p>
        </w:tc>
        <w:tc>
          <w:tcPr>
            <w:tcW w:w="815" w:type="dxa"/>
          </w:tcPr>
          <w:p w14:paraId="2CB07112" w14:textId="20B1E01A" w:rsidR="00AD0043" w:rsidRPr="00AD0043" w:rsidRDefault="00D80235" w:rsidP="007B6766">
            <w:pPr>
              <w:jc w:val="center"/>
              <w:rPr>
                <w:bCs/>
                <w:sz w:val="24"/>
                <w:szCs w:val="24"/>
              </w:rPr>
            </w:pPr>
            <w:r>
              <w:rPr>
                <w:bCs/>
                <w:sz w:val="24"/>
                <w:szCs w:val="24"/>
              </w:rPr>
              <w:t>шт.</w:t>
            </w:r>
          </w:p>
        </w:tc>
        <w:tc>
          <w:tcPr>
            <w:tcW w:w="1170" w:type="dxa"/>
          </w:tcPr>
          <w:p w14:paraId="07EE89A6" w14:textId="1BCEDC73" w:rsidR="00AD0043" w:rsidRPr="00AD0043" w:rsidRDefault="0020231A" w:rsidP="007B6766">
            <w:pPr>
              <w:jc w:val="center"/>
              <w:rPr>
                <w:bCs/>
                <w:sz w:val="24"/>
                <w:szCs w:val="24"/>
              </w:rPr>
            </w:pPr>
            <w:r>
              <w:rPr>
                <w:bCs/>
                <w:sz w:val="24"/>
                <w:szCs w:val="24"/>
              </w:rPr>
              <w:t>2496,33</w:t>
            </w:r>
          </w:p>
        </w:tc>
        <w:tc>
          <w:tcPr>
            <w:tcW w:w="1134" w:type="dxa"/>
          </w:tcPr>
          <w:p w14:paraId="65234B11" w14:textId="64341C70" w:rsidR="00AD0043" w:rsidRPr="00AD0043" w:rsidRDefault="0020231A" w:rsidP="007B6766">
            <w:pPr>
              <w:jc w:val="center"/>
              <w:rPr>
                <w:bCs/>
                <w:sz w:val="24"/>
                <w:szCs w:val="24"/>
              </w:rPr>
            </w:pPr>
            <w:r>
              <w:rPr>
                <w:bCs/>
                <w:sz w:val="24"/>
                <w:szCs w:val="24"/>
              </w:rPr>
              <w:t>74889,90</w:t>
            </w:r>
          </w:p>
        </w:tc>
      </w:tr>
      <w:tr w:rsidR="003D5FB5" w14:paraId="00245991" w14:textId="77777777" w:rsidTr="00F41BB2">
        <w:tc>
          <w:tcPr>
            <w:tcW w:w="9351"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134" w:type="dxa"/>
          </w:tcPr>
          <w:p w14:paraId="1E06A63E" w14:textId="23FE2641" w:rsidR="00AD0043" w:rsidRPr="002E03F9" w:rsidRDefault="0020231A" w:rsidP="007B6766">
            <w:pPr>
              <w:jc w:val="center"/>
              <w:rPr>
                <w:b/>
                <w:sz w:val="24"/>
                <w:szCs w:val="24"/>
              </w:rPr>
            </w:pPr>
            <w:r>
              <w:rPr>
                <w:b/>
                <w:sz w:val="24"/>
                <w:szCs w:val="24"/>
              </w:rPr>
              <w:t>74889,90</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4674B41F" w14:textId="77777777" w:rsidR="007B75DB" w:rsidRDefault="007B75DB" w:rsidP="000F563D">
      <w:pPr>
        <w:jc w:val="right"/>
        <w:rPr>
          <w:sz w:val="24"/>
          <w:szCs w:val="24"/>
        </w:rPr>
      </w:pPr>
    </w:p>
    <w:p w14:paraId="514C5CC9" w14:textId="77777777" w:rsidR="007B75DB" w:rsidRDefault="007B75DB" w:rsidP="000F563D">
      <w:pPr>
        <w:jc w:val="right"/>
        <w:rPr>
          <w:sz w:val="24"/>
          <w:szCs w:val="24"/>
        </w:rPr>
      </w:pPr>
    </w:p>
    <w:p w14:paraId="36E3F648" w14:textId="77777777" w:rsidR="007B75DB" w:rsidRDefault="007B75DB" w:rsidP="000F563D">
      <w:pPr>
        <w:jc w:val="right"/>
        <w:rPr>
          <w:sz w:val="24"/>
          <w:szCs w:val="24"/>
        </w:rPr>
      </w:pPr>
    </w:p>
    <w:p w14:paraId="0FB4238E" w14:textId="77777777" w:rsidR="00387DD3" w:rsidRDefault="00387DD3" w:rsidP="000F563D">
      <w:pPr>
        <w:jc w:val="right"/>
        <w:rPr>
          <w:sz w:val="24"/>
          <w:szCs w:val="24"/>
        </w:rPr>
      </w:pPr>
    </w:p>
    <w:p w14:paraId="723D527B" w14:textId="77777777" w:rsidR="00387DD3" w:rsidRDefault="00387DD3" w:rsidP="000F563D">
      <w:pPr>
        <w:jc w:val="right"/>
        <w:rPr>
          <w:sz w:val="24"/>
          <w:szCs w:val="24"/>
        </w:rPr>
      </w:pPr>
    </w:p>
    <w:p w14:paraId="42E58D82" w14:textId="77777777" w:rsidR="00387DD3" w:rsidRDefault="00387DD3" w:rsidP="000F563D">
      <w:pPr>
        <w:jc w:val="right"/>
        <w:rPr>
          <w:sz w:val="24"/>
          <w:szCs w:val="24"/>
        </w:rPr>
      </w:pPr>
    </w:p>
    <w:p w14:paraId="034C9176" w14:textId="77777777" w:rsidR="007B75DB" w:rsidRDefault="007B75DB" w:rsidP="000F563D">
      <w:pPr>
        <w:jc w:val="right"/>
        <w:rPr>
          <w:sz w:val="24"/>
          <w:szCs w:val="24"/>
        </w:rPr>
      </w:pPr>
    </w:p>
    <w:p w14:paraId="4402DE58" w14:textId="77777777" w:rsidR="007B75DB" w:rsidRDefault="007B75DB" w:rsidP="000F563D">
      <w:pPr>
        <w:jc w:val="right"/>
        <w:rPr>
          <w:sz w:val="24"/>
          <w:szCs w:val="24"/>
        </w:rPr>
      </w:pPr>
    </w:p>
    <w:p w14:paraId="11979490" w14:textId="77777777" w:rsidR="007B75DB" w:rsidRDefault="007B75DB" w:rsidP="000F563D">
      <w:pPr>
        <w:jc w:val="right"/>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r w:rsidR="00A80CF5">
        <w:rPr>
          <w:sz w:val="24"/>
          <w:szCs w:val="24"/>
          <w:lang w:eastAsia="ar-SA"/>
        </w:rPr>
        <w:t xml:space="preserve"> </w:t>
      </w:r>
      <w:r w:rsidRPr="00BB280B">
        <w:rPr>
          <w:sz w:val="24"/>
          <w:szCs w:val="24"/>
          <w:lang w:eastAsia="ar-SA"/>
        </w:rPr>
        <w:t xml:space="preserve">  »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 поручению «Покупателя» «Поставщик» принимает на себя обязательства поставить</w:t>
      </w:r>
      <w:r w:rsidRPr="00745941">
        <w:rPr>
          <w:b/>
          <w:i/>
          <w:sz w:val="24"/>
          <w:szCs w:val="24"/>
        </w:rPr>
        <w:t xml:space="preserve">  </w:t>
      </w:r>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Юридический адрес: 600024, г. Владимир,                      ул. Чапаева, д.4</w:t>
            </w:r>
          </w:p>
          <w:p w14:paraId="614674B4" w14:textId="209F8B33" w:rsidR="00745941" w:rsidRPr="00745941" w:rsidRDefault="00745941" w:rsidP="00745941">
            <w:pPr>
              <w:pStyle w:val="Normalunindented"/>
              <w:spacing w:before="0" w:after="0" w:line="240" w:lineRule="auto"/>
              <w:jc w:val="left"/>
            </w:pPr>
            <w:r w:rsidRPr="00745941">
              <w:t>Фактический адрес: 600024, г. Владимир,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  »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Поставщика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от «</w:t>
      </w:r>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от «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5"/>
      <w:footerReference w:type="even" r:id="rId16"/>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6976C" w14:textId="77777777" w:rsidR="00AB3B4D" w:rsidRDefault="00AB3B4D">
      <w:r>
        <w:separator/>
      </w:r>
    </w:p>
  </w:endnote>
  <w:endnote w:type="continuationSeparator" w:id="0">
    <w:p w14:paraId="1E93997A" w14:textId="77777777" w:rsidR="00AB3B4D" w:rsidRDefault="00AB3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E40CD" w14:textId="77777777" w:rsidR="00AB3B4D" w:rsidRDefault="00AB3B4D">
      <w:r>
        <w:separator/>
      </w:r>
    </w:p>
  </w:footnote>
  <w:footnote w:type="continuationSeparator" w:id="0">
    <w:p w14:paraId="4D4BC2B1" w14:textId="77777777" w:rsidR="00AB3B4D" w:rsidRDefault="00AB3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231A"/>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2733F"/>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3B4D"/>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3C90"/>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86E"/>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ozon.ru/category/kostyumy-rabochi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zon.ru/category/spetsodezhda-rabochaya-iz-smesovoy-tkan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ozon.ru/category/spetsodezhda-rabochaya-muzhskay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1963</TotalTime>
  <Pages>13</Pages>
  <Words>5773</Words>
  <Characters>32908</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38604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125</cp:revision>
  <cp:lastPrinted>2026-04-17T09:19:00Z</cp:lastPrinted>
  <dcterms:created xsi:type="dcterms:W3CDTF">2025-02-28T05:54:00Z</dcterms:created>
  <dcterms:modified xsi:type="dcterms:W3CDTF">2026-09-30T11:15:00Z</dcterms:modified>
</cp:coreProperties>
</file>