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C3D00" w14:textId="77777777" w:rsidR="00B4672D" w:rsidRPr="004856F6" w:rsidRDefault="00530F35" w:rsidP="008B4C15">
      <w:pPr>
        <w:widowControl/>
        <w:autoSpaceDE/>
        <w:autoSpaceDN/>
        <w:adjustRightInd/>
        <w:ind w:firstLine="567"/>
        <w:jc w:val="center"/>
        <w:rPr>
          <w:b/>
          <w:sz w:val="24"/>
          <w:szCs w:val="24"/>
        </w:rPr>
      </w:pPr>
      <w:r>
        <w:rPr>
          <w:b/>
          <w:noProof/>
          <w:sz w:val="24"/>
          <w:szCs w:val="24"/>
          <w:lang w:eastAsia="en-US"/>
        </w:rPr>
        <w:pict w14:anchorId="4B37D0EF">
          <v:shapetype id="_x0000_t202" coordsize="21600,21600" o:spt="202" path="m,l,21600r21600,l21600,xe">
            <v:stroke joinstyle="miter"/>
            <v:path gradientshapeok="t" o:connecttype="rect"/>
          </v:shapetype>
          <v:shape id="_x0000_s1026" type="#_x0000_t202" style="position:absolute;left:0;text-align:left;margin-left:464.7pt;margin-top:-13.35pt;width:61.5pt;height:22.25pt;z-index:251660288;mso-width-relative:margin;mso-height-relative:margin">
            <v:textbox style="mso-next-textbox:#_x0000_s1026">
              <w:txbxContent>
                <w:p w14:paraId="6EA772FF"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2A5D203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1A99115"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ED6E906" w14:textId="21F0B0B9" w:rsidR="00A942D3" w:rsidRDefault="006A163A" w:rsidP="008B4C15">
      <w:pPr>
        <w:ind w:firstLine="567"/>
        <w:jc w:val="both"/>
        <w:rPr>
          <w:b/>
          <w:i/>
          <w:sz w:val="24"/>
          <w:szCs w:val="24"/>
        </w:rPr>
      </w:pPr>
      <w:r w:rsidRPr="004856F6">
        <w:rPr>
          <w:sz w:val="24"/>
          <w:szCs w:val="24"/>
        </w:rPr>
        <w:t>1</w:t>
      </w:r>
      <w:r w:rsidR="006E1265" w:rsidRPr="006E1265">
        <w:rPr>
          <w:sz w:val="24"/>
          <w:szCs w:val="24"/>
        </w:rPr>
        <w:t xml:space="preserve"> </w:t>
      </w:r>
      <w:r w:rsidR="006E1265" w:rsidRPr="00F52F64">
        <w:rPr>
          <w:sz w:val="24"/>
          <w:szCs w:val="24"/>
        </w:rPr>
        <w:t>Заказчик</w:t>
      </w:r>
      <w:r w:rsidR="006E1265">
        <w:rPr>
          <w:sz w:val="24"/>
          <w:szCs w:val="24"/>
        </w:rPr>
        <w:t xml:space="preserve"> </w:t>
      </w:r>
      <w:r w:rsidR="006E1265" w:rsidRPr="00F52F64">
        <w:rPr>
          <w:sz w:val="24"/>
          <w:szCs w:val="24"/>
        </w:rPr>
        <w:t xml:space="preserve">– </w:t>
      </w:r>
      <w:r w:rsidR="006E1265" w:rsidRPr="007B2C2F">
        <w:rPr>
          <w:b/>
          <w:bCs/>
          <w:sz w:val="24"/>
          <w:szCs w:val="24"/>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6E1265">
        <w:rPr>
          <w:sz w:val="24"/>
          <w:szCs w:val="24"/>
        </w:rPr>
        <w:t xml:space="preserve"> </w:t>
      </w:r>
      <w:r w:rsidR="006E1265" w:rsidRPr="00F52F64">
        <w:rPr>
          <w:sz w:val="24"/>
          <w:szCs w:val="24"/>
        </w:rPr>
        <w:t xml:space="preserve">ИНН </w:t>
      </w:r>
      <w:r w:rsidR="006E1265" w:rsidRPr="007B2C2F">
        <w:rPr>
          <w:sz w:val="24"/>
          <w:szCs w:val="24"/>
        </w:rPr>
        <w:t>3329064211</w:t>
      </w:r>
      <w:r w:rsidR="006E1265" w:rsidRPr="00F52F64">
        <w:rPr>
          <w:sz w:val="24"/>
          <w:szCs w:val="24"/>
        </w:rPr>
        <w:t>, адрес:</w:t>
      </w:r>
      <w:r w:rsidR="006E1265" w:rsidRPr="007B2C2F">
        <w:t xml:space="preserve"> </w:t>
      </w:r>
      <w:r w:rsidR="006E1265" w:rsidRPr="007B2C2F">
        <w:rPr>
          <w:sz w:val="24"/>
          <w:szCs w:val="24"/>
        </w:rPr>
        <w:t>600021, г. Владимир, ул. Перекопский в/городок, д.18</w:t>
      </w:r>
      <w:r w:rsidR="006E1265" w:rsidRPr="00F52F64">
        <w:rPr>
          <w:sz w:val="24"/>
          <w:szCs w:val="24"/>
        </w:rPr>
        <w:t xml:space="preserve">   проводит</w:t>
      </w:r>
      <w:r w:rsidR="006E1265"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6E1265" w:rsidRPr="00C52261">
        <w:rPr>
          <w:b/>
          <w:sz w:val="24"/>
          <w:szCs w:val="24"/>
          <w:highlight w:val="yellow"/>
          <w:u w:val="single"/>
        </w:rPr>
        <w:t>без намерения заключить договор</w:t>
      </w:r>
      <w:r w:rsidR="006E1265" w:rsidRPr="0005648B">
        <w:rPr>
          <w:sz w:val="24"/>
          <w:szCs w:val="24"/>
        </w:rPr>
        <w:t xml:space="preserve"> с у</w:t>
      </w:r>
      <w:r w:rsidR="006E1265">
        <w:rPr>
          <w:sz w:val="24"/>
          <w:szCs w:val="24"/>
        </w:rPr>
        <w:t>частником процедуры</w:t>
      </w:r>
      <w:r w:rsidR="006E1265" w:rsidRPr="0005648B">
        <w:rPr>
          <w:sz w:val="24"/>
          <w:szCs w:val="24"/>
        </w:rPr>
        <w:t>, и приглашает юридических лиц и индивидуальных предпринимателей (далее — Участники) подавать свои предложения о цене товара</w:t>
      </w:r>
      <w:r w:rsidR="006E1265">
        <w:rPr>
          <w:sz w:val="24"/>
          <w:szCs w:val="24"/>
        </w:rPr>
        <w:t xml:space="preserve"> (работы, услуги)</w:t>
      </w:r>
      <w:r w:rsidR="006E1265" w:rsidRPr="0005648B">
        <w:rPr>
          <w:sz w:val="24"/>
          <w:szCs w:val="24"/>
        </w:rPr>
        <w:t>:</w:t>
      </w:r>
      <w:r w:rsidR="006E1265">
        <w:rPr>
          <w:b/>
          <w:sz w:val="24"/>
          <w:szCs w:val="22"/>
        </w:rPr>
        <w:t xml:space="preserve"> </w:t>
      </w:r>
      <w:r w:rsidR="00A942D3" w:rsidRPr="00A942D3">
        <w:rPr>
          <w:b/>
          <w:i/>
          <w:sz w:val="24"/>
          <w:szCs w:val="24"/>
        </w:rPr>
        <w:t xml:space="preserve">на </w:t>
      </w:r>
      <w:r w:rsidR="005D6410">
        <w:rPr>
          <w:b/>
          <w:i/>
          <w:sz w:val="24"/>
          <w:szCs w:val="24"/>
        </w:rPr>
        <w:t>поставку</w:t>
      </w:r>
      <w:r w:rsidR="00A942D3" w:rsidRPr="00A942D3">
        <w:rPr>
          <w:b/>
          <w:i/>
          <w:sz w:val="24"/>
          <w:szCs w:val="24"/>
        </w:rPr>
        <w:t xml:space="preserve"> </w:t>
      </w:r>
      <w:r w:rsidR="007D151B">
        <w:rPr>
          <w:b/>
          <w:i/>
          <w:sz w:val="24"/>
          <w:szCs w:val="24"/>
        </w:rPr>
        <w:t>бланочной продукции</w:t>
      </w:r>
      <w:r w:rsidR="00A942D3" w:rsidRPr="00A942D3">
        <w:rPr>
          <w:b/>
          <w:i/>
          <w:sz w:val="24"/>
          <w:szCs w:val="24"/>
        </w:rPr>
        <w:t xml:space="preserve"> для нужд ГБУСО ВО «Владимирский КЦСОН»</w:t>
      </w:r>
      <w:r w:rsidR="00482B37">
        <w:rPr>
          <w:b/>
          <w:i/>
          <w:sz w:val="24"/>
          <w:szCs w:val="24"/>
        </w:rPr>
        <w:t xml:space="preserve"> (223-ФЗ) </w:t>
      </w:r>
      <w:r w:rsidR="00A942D3">
        <w:rPr>
          <w:b/>
          <w:i/>
          <w:sz w:val="24"/>
          <w:szCs w:val="24"/>
        </w:rPr>
        <w:t>.</w:t>
      </w:r>
    </w:p>
    <w:p w14:paraId="633FCE56" w14:textId="77777777" w:rsidR="007F623F" w:rsidRPr="007D3E20" w:rsidRDefault="007F623F" w:rsidP="007F623F">
      <w:pPr>
        <w:ind w:firstLine="567"/>
        <w:jc w:val="both"/>
        <w:rPr>
          <w:b/>
          <w:color w:val="388600"/>
          <w:sz w:val="24"/>
          <w:szCs w:val="24"/>
        </w:rPr>
      </w:pPr>
      <w:r>
        <w:rPr>
          <w:b/>
          <w:color w:val="388600"/>
          <w:sz w:val="24"/>
          <w:szCs w:val="24"/>
        </w:rPr>
        <w:t xml:space="preserve">* </w:t>
      </w:r>
      <w:r w:rsidRPr="007D3E20">
        <w:rPr>
          <w:b/>
          <w:color w:val="388600"/>
          <w:sz w:val="24"/>
          <w:szCs w:val="24"/>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21DBA55E" w14:textId="779CDD03" w:rsidR="007F623F" w:rsidRPr="00C9444A" w:rsidRDefault="007F623F" w:rsidP="007F623F">
      <w:pPr>
        <w:ind w:firstLine="567"/>
        <w:jc w:val="both"/>
        <w:rPr>
          <w:b/>
          <w:color w:val="C0504D" w:themeColor="accent2"/>
          <w:sz w:val="24"/>
          <w:szCs w:val="24"/>
        </w:rPr>
      </w:pPr>
      <w:r w:rsidRPr="00C9444A">
        <w:rPr>
          <w:b/>
          <w:color w:val="C0504D" w:themeColor="accent2"/>
          <w:sz w:val="24"/>
          <w:szCs w:val="24"/>
        </w:rPr>
        <w:t>*  Участник закупки предоставляет Декларацию о с</w:t>
      </w:r>
      <w:r w:rsidR="006E1265">
        <w:rPr>
          <w:b/>
          <w:color w:val="C0504D" w:themeColor="accent2"/>
          <w:sz w:val="24"/>
          <w:szCs w:val="24"/>
        </w:rPr>
        <w:t>оответствии единым требованиям.</w:t>
      </w:r>
    </w:p>
    <w:p w14:paraId="4C461149" w14:textId="41A64BAE" w:rsidR="006A163A" w:rsidRPr="004856F6" w:rsidRDefault="007F623F" w:rsidP="006E1265">
      <w:pPr>
        <w:ind w:firstLine="567"/>
        <w:jc w:val="both"/>
        <w:rPr>
          <w:sz w:val="24"/>
          <w:szCs w:val="24"/>
        </w:rPr>
      </w:pPr>
      <w:r w:rsidRPr="00C9444A">
        <w:rPr>
          <w:sz w:val="24"/>
          <w:szCs w:val="24"/>
        </w:rPr>
        <w:t xml:space="preserve">    </w:t>
      </w:r>
      <w:r w:rsidR="00C4677A"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3711E9DF" w14:textId="5EDB5306"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w:t>
      </w:r>
      <w:r w:rsidR="006A735C">
        <w:rPr>
          <w:sz w:val="24"/>
          <w:szCs w:val="24"/>
        </w:rPr>
        <w:t xml:space="preserve"> согласно Приложению № 2</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545ED5F" w14:textId="6BB633E6" w:rsidR="000B1E4F" w:rsidRPr="00802418" w:rsidRDefault="005E5B38" w:rsidP="001877FB">
      <w:pPr>
        <w:ind w:firstLine="567"/>
        <w:jc w:val="both"/>
        <w:rPr>
          <w:b/>
          <w:color w:val="FF0000"/>
          <w:sz w:val="24"/>
          <w:szCs w:val="24"/>
        </w:rPr>
      </w:pPr>
      <w:r w:rsidRPr="004856F6">
        <w:rPr>
          <w:b/>
          <w:sz w:val="24"/>
          <w:szCs w:val="24"/>
        </w:rPr>
        <w:t>Цена не должна превышать</w:t>
      </w:r>
      <w:r w:rsidR="00B37694" w:rsidRPr="00802418">
        <w:rPr>
          <w:b/>
          <w:sz w:val="24"/>
          <w:szCs w:val="24"/>
        </w:rPr>
        <w:t>:</w:t>
      </w:r>
      <w:r w:rsidR="00831D6E" w:rsidRPr="00802418">
        <w:rPr>
          <w:b/>
          <w:sz w:val="24"/>
          <w:szCs w:val="24"/>
        </w:rPr>
        <w:t xml:space="preserve"> </w:t>
      </w:r>
      <w:r w:rsidR="00391EFF">
        <w:rPr>
          <w:b/>
          <w:color w:val="FF0000"/>
          <w:sz w:val="24"/>
          <w:szCs w:val="24"/>
          <w:highlight w:val="yellow"/>
        </w:rPr>
        <w:t xml:space="preserve">7 705 </w:t>
      </w:r>
      <w:r w:rsidR="00132E62" w:rsidRPr="008F5C38">
        <w:rPr>
          <w:b/>
          <w:color w:val="FF0000"/>
          <w:sz w:val="24"/>
          <w:szCs w:val="24"/>
          <w:highlight w:val="yellow"/>
        </w:rPr>
        <w:t>(</w:t>
      </w:r>
      <w:r w:rsidR="00391EFF">
        <w:rPr>
          <w:b/>
          <w:color w:val="FF0000"/>
          <w:sz w:val="24"/>
          <w:szCs w:val="24"/>
          <w:highlight w:val="yellow"/>
        </w:rPr>
        <w:t>Семь тысяч семьсот пять</w:t>
      </w:r>
      <w:r w:rsidR="002906A1" w:rsidRPr="008F5C38">
        <w:rPr>
          <w:b/>
          <w:color w:val="FF0000"/>
          <w:sz w:val="24"/>
          <w:szCs w:val="24"/>
          <w:highlight w:val="yellow"/>
        </w:rPr>
        <w:t>)</w:t>
      </w:r>
      <w:r w:rsidR="002906A1" w:rsidRPr="00F54897">
        <w:rPr>
          <w:b/>
          <w:color w:val="FF0000"/>
          <w:sz w:val="24"/>
          <w:szCs w:val="24"/>
          <w:highlight w:val="yellow"/>
        </w:rPr>
        <w:t xml:space="preserve"> </w:t>
      </w:r>
      <w:r w:rsidR="00561BB4">
        <w:rPr>
          <w:b/>
          <w:color w:val="FF0000"/>
          <w:sz w:val="24"/>
          <w:szCs w:val="24"/>
          <w:highlight w:val="yellow"/>
        </w:rPr>
        <w:t>рублей</w:t>
      </w:r>
      <w:r w:rsidR="00132E62" w:rsidRPr="00D24B99">
        <w:rPr>
          <w:b/>
          <w:color w:val="FF0000"/>
          <w:sz w:val="24"/>
          <w:szCs w:val="24"/>
          <w:highlight w:val="yellow"/>
        </w:rPr>
        <w:t xml:space="preserve"> 0</w:t>
      </w:r>
      <w:r w:rsidR="001877FB" w:rsidRPr="00D24B99">
        <w:rPr>
          <w:b/>
          <w:color w:val="FF0000"/>
          <w:sz w:val="24"/>
          <w:szCs w:val="24"/>
          <w:highlight w:val="yellow"/>
        </w:rPr>
        <w:t>0</w:t>
      </w:r>
      <w:r w:rsidR="00132E62" w:rsidRPr="00D24B99">
        <w:rPr>
          <w:b/>
          <w:color w:val="FF0000"/>
          <w:sz w:val="24"/>
          <w:szCs w:val="24"/>
          <w:highlight w:val="yellow"/>
        </w:rPr>
        <w:t xml:space="preserve"> копеек.</w:t>
      </w:r>
    </w:p>
    <w:p w14:paraId="26B03BCA" w14:textId="1AADD885" w:rsidR="00D97C11" w:rsidRPr="004856F6" w:rsidRDefault="00D97C11" w:rsidP="008B4C15">
      <w:pPr>
        <w:ind w:firstLine="567"/>
        <w:jc w:val="both"/>
        <w:rPr>
          <w:sz w:val="24"/>
          <w:szCs w:val="24"/>
        </w:rPr>
      </w:pPr>
      <w:r w:rsidRPr="004856F6">
        <w:rPr>
          <w:sz w:val="24"/>
          <w:szCs w:val="24"/>
        </w:rPr>
        <w:t xml:space="preserve">3. </w:t>
      </w:r>
      <w:r w:rsidR="0081456B">
        <w:rPr>
          <w:sz w:val="24"/>
          <w:szCs w:val="24"/>
        </w:rPr>
        <w:t>Поставка товара</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5004BD">
        <w:rPr>
          <w:sz w:val="24"/>
          <w:szCs w:val="24"/>
        </w:rPr>
        <w:t>.</w:t>
      </w:r>
    </w:p>
    <w:p w14:paraId="51F28BE6" w14:textId="0021C905"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BB3FF3">
        <w:rPr>
          <w:sz w:val="24"/>
          <w:szCs w:val="24"/>
        </w:rPr>
        <w:t xml:space="preserve">: </w:t>
      </w:r>
      <w:r w:rsidR="00F54897">
        <w:rPr>
          <w:b/>
          <w:i/>
          <w:sz w:val="24"/>
          <w:szCs w:val="24"/>
        </w:rPr>
        <w:t>сентябрь</w:t>
      </w:r>
      <w:r w:rsidR="002906A1">
        <w:rPr>
          <w:b/>
          <w:i/>
          <w:sz w:val="24"/>
          <w:szCs w:val="24"/>
        </w:rPr>
        <w:t xml:space="preserve"> </w:t>
      </w:r>
      <w:r w:rsidRPr="00AC50EA">
        <w:rPr>
          <w:b/>
          <w:i/>
          <w:sz w:val="24"/>
          <w:szCs w:val="24"/>
        </w:rPr>
        <w:t>202</w:t>
      </w:r>
      <w:r w:rsidR="0055662F">
        <w:rPr>
          <w:b/>
          <w:i/>
          <w:sz w:val="24"/>
          <w:szCs w:val="24"/>
        </w:rPr>
        <w:t>6</w:t>
      </w:r>
      <w:r w:rsidRPr="00AC50EA">
        <w:rPr>
          <w:b/>
          <w:i/>
          <w:sz w:val="24"/>
          <w:szCs w:val="24"/>
        </w:rPr>
        <w:t xml:space="preserve"> года.</w:t>
      </w:r>
    </w:p>
    <w:p w14:paraId="60EDD663" w14:textId="54CC02C8"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w:t>
      </w:r>
      <w:r w:rsidR="00C14661">
        <w:rPr>
          <w:b/>
          <w:i/>
          <w:sz w:val="24"/>
          <w:szCs w:val="24"/>
        </w:rPr>
        <w:t xml:space="preserve"> </w:t>
      </w:r>
      <w:r w:rsidRPr="004856F6">
        <w:rPr>
          <w:b/>
          <w:i/>
          <w:sz w:val="24"/>
          <w:szCs w:val="24"/>
        </w:rPr>
        <w:t>форме</w:t>
      </w:r>
      <w:r w:rsidR="00931D9D">
        <w:rPr>
          <w:b/>
          <w:i/>
          <w:sz w:val="24"/>
          <w:szCs w:val="24"/>
        </w:rPr>
        <w:t xml:space="preserve"> </w:t>
      </w:r>
      <w:r w:rsidRPr="004856F6">
        <w:rPr>
          <w:b/>
          <w:i/>
          <w:sz w:val="24"/>
          <w:szCs w:val="24"/>
        </w:rPr>
        <w:t>электронного</w:t>
      </w:r>
      <w:r w:rsidR="00FC7CE4">
        <w:rPr>
          <w:b/>
          <w:i/>
          <w:sz w:val="24"/>
          <w:szCs w:val="24"/>
        </w:rPr>
        <w:t xml:space="preserve"> </w:t>
      </w:r>
      <w:r w:rsidRPr="004856F6">
        <w:rPr>
          <w:b/>
          <w:i/>
          <w:sz w:val="24"/>
          <w:szCs w:val="24"/>
        </w:rPr>
        <w:t>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FC7CE4">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1F467A05" w14:textId="613A7800" w:rsidR="00D97C11" w:rsidRDefault="00D97C11" w:rsidP="008B4C15">
      <w:pPr>
        <w:widowControl/>
        <w:tabs>
          <w:tab w:val="left" w:pos="360"/>
        </w:tabs>
        <w:autoSpaceDE/>
        <w:autoSpaceDN/>
        <w:adjustRightInd/>
        <w:ind w:firstLine="567"/>
        <w:jc w:val="both"/>
        <w:rPr>
          <w:sz w:val="24"/>
          <w:szCs w:val="24"/>
        </w:rPr>
      </w:pPr>
      <w:r w:rsidRPr="004856F6">
        <w:rPr>
          <w:sz w:val="24"/>
          <w:szCs w:val="24"/>
        </w:rPr>
        <w:t xml:space="preserve">Предполагаемые сроки </w:t>
      </w:r>
      <w:r w:rsidR="009C4B39">
        <w:rPr>
          <w:sz w:val="24"/>
          <w:szCs w:val="24"/>
        </w:rPr>
        <w:t>поставки товара</w:t>
      </w:r>
      <w:r w:rsidRPr="004856F6">
        <w:rPr>
          <w:sz w:val="24"/>
          <w:szCs w:val="24"/>
        </w:rPr>
        <w:t xml:space="preserve">: </w:t>
      </w:r>
      <w:r w:rsidR="00A942D3" w:rsidRPr="00F54897">
        <w:rPr>
          <w:b/>
          <w:sz w:val="24"/>
          <w:szCs w:val="24"/>
          <w:highlight w:val="yellow"/>
          <w:u w:val="single"/>
        </w:rPr>
        <w:t xml:space="preserve">в течение </w:t>
      </w:r>
      <w:r w:rsidR="00D24B99" w:rsidRPr="00F54897">
        <w:rPr>
          <w:b/>
          <w:sz w:val="24"/>
          <w:szCs w:val="24"/>
          <w:highlight w:val="yellow"/>
          <w:u w:val="single"/>
        </w:rPr>
        <w:t>7</w:t>
      </w:r>
      <w:r w:rsidR="00BA7116" w:rsidRPr="00F54897">
        <w:rPr>
          <w:b/>
          <w:sz w:val="24"/>
          <w:szCs w:val="24"/>
          <w:highlight w:val="yellow"/>
          <w:u w:val="single"/>
        </w:rPr>
        <w:t xml:space="preserve"> (</w:t>
      </w:r>
      <w:r w:rsidR="00D24B99" w:rsidRPr="00F54897">
        <w:rPr>
          <w:b/>
          <w:sz w:val="24"/>
          <w:szCs w:val="24"/>
          <w:highlight w:val="yellow"/>
          <w:u w:val="single"/>
        </w:rPr>
        <w:t>семи</w:t>
      </w:r>
      <w:r w:rsidR="00BA7116" w:rsidRPr="00F54897">
        <w:rPr>
          <w:b/>
          <w:sz w:val="24"/>
          <w:szCs w:val="24"/>
          <w:highlight w:val="yellow"/>
          <w:u w:val="single"/>
        </w:rPr>
        <w:t>)</w:t>
      </w:r>
      <w:r w:rsidR="00A942D3" w:rsidRPr="00F54897">
        <w:rPr>
          <w:b/>
          <w:sz w:val="24"/>
          <w:szCs w:val="24"/>
          <w:highlight w:val="yellow"/>
          <w:u w:val="single"/>
        </w:rPr>
        <w:t xml:space="preserve"> </w:t>
      </w:r>
      <w:r w:rsidR="00BA7116" w:rsidRPr="00F54897">
        <w:rPr>
          <w:b/>
          <w:sz w:val="24"/>
          <w:szCs w:val="24"/>
          <w:highlight w:val="yellow"/>
          <w:u w:val="single"/>
        </w:rPr>
        <w:t>рабочих</w:t>
      </w:r>
      <w:r w:rsidR="00A942D3" w:rsidRPr="00F54897">
        <w:rPr>
          <w:b/>
          <w:sz w:val="24"/>
          <w:szCs w:val="24"/>
          <w:highlight w:val="yellow"/>
          <w:u w:val="single"/>
        </w:rPr>
        <w:t xml:space="preserve"> дней</w:t>
      </w:r>
      <w:r w:rsidR="00A942D3" w:rsidRPr="00A942D3">
        <w:rPr>
          <w:sz w:val="24"/>
          <w:szCs w:val="24"/>
        </w:rPr>
        <w:t xml:space="preserve"> с даты подписания контракта. Дата и время поставки товара согласовывается с Заказчиком</w:t>
      </w:r>
      <w:r w:rsidR="00A942D3">
        <w:rPr>
          <w:sz w:val="24"/>
          <w:szCs w:val="24"/>
        </w:rPr>
        <w:t>.</w:t>
      </w:r>
    </w:p>
    <w:p w14:paraId="40219C59" w14:textId="6346ACAD" w:rsidR="005D3113" w:rsidRPr="004856F6" w:rsidRDefault="005D3113" w:rsidP="008B4C15">
      <w:pPr>
        <w:widowControl/>
        <w:tabs>
          <w:tab w:val="left" w:pos="360"/>
        </w:tabs>
        <w:autoSpaceDE/>
        <w:autoSpaceDN/>
        <w:adjustRightInd/>
        <w:ind w:firstLine="567"/>
        <w:jc w:val="both"/>
        <w:rPr>
          <w:b/>
          <w:bCs/>
          <w:i/>
          <w:sz w:val="24"/>
          <w:szCs w:val="24"/>
        </w:rPr>
      </w:pPr>
      <w:r w:rsidRPr="001E23BC">
        <w:rPr>
          <w:b/>
          <w:i/>
          <w:sz w:val="24"/>
          <w:szCs w:val="24"/>
        </w:rPr>
        <w:t>Перед изготовлением согласовать текст</w:t>
      </w:r>
      <w:r>
        <w:rPr>
          <w:b/>
          <w:i/>
          <w:sz w:val="24"/>
          <w:szCs w:val="24"/>
        </w:rPr>
        <w:t xml:space="preserve"> и вид</w:t>
      </w:r>
      <w:r w:rsidRPr="001E23BC">
        <w:rPr>
          <w:b/>
          <w:i/>
          <w:sz w:val="24"/>
          <w:szCs w:val="24"/>
        </w:rPr>
        <w:t xml:space="preserve"> печати с Заказчиком.</w:t>
      </w:r>
    </w:p>
    <w:p w14:paraId="623B4AE5" w14:textId="2AB12A4B" w:rsidR="007E6DE2" w:rsidRDefault="00B629F8" w:rsidP="007E6DE2">
      <w:pPr>
        <w:tabs>
          <w:tab w:val="left" w:pos="1134"/>
        </w:tabs>
        <w:ind w:right="-1" w:firstLine="567"/>
        <w:jc w:val="both"/>
        <w:rPr>
          <w:b/>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A942D3" w:rsidRPr="00A942D3">
        <w:rPr>
          <w:b/>
          <w:i/>
          <w:sz w:val="24"/>
          <w:szCs w:val="24"/>
        </w:rPr>
        <w:t xml:space="preserve">в течение </w:t>
      </w:r>
      <w:r w:rsidR="00BA7116">
        <w:rPr>
          <w:b/>
          <w:i/>
          <w:sz w:val="24"/>
          <w:szCs w:val="24"/>
        </w:rPr>
        <w:t>7</w:t>
      </w:r>
      <w:r w:rsidR="00673692">
        <w:rPr>
          <w:b/>
          <w:i/>
          <w:sz w:val="24"/>
          <w:szCs w:val="24"/>
        </w:rPr>
        <w:t xml:space="preserve"> (</w:t>
      </w:r>
      <w:r w:rsidR="00931D9D">
        <w:rPr>
          <w:b/>
          <w:i/>
          <w:sz w:val="24"/>
          <w:szCs w:val="24"/>
        </w:rPr>
        <w:t>семи</w:t>
      </w:r>
      <w:r w:rsidR="00673692">
        <w:rPr>
          <w:b/>
          <w:i/>
          <w:sz w:val="24"/>
          <w:szCs w:val="24"/>
        </w:rPr>
        <w:t>)</w:t>
      </w:r>
      <w:r w:rsidR="00503B1A" w:rsidRPr="00503B1A">
        <w:rPr>
          <w:b/>
          <w:i/>
          <w:sz w:val="24"/>
          <w:szCs w:val="24"/>
        </w:rPr>
        <w:t xml:space="preserve"> рабочих дней с момента подписания товарной накладной, акта приема-передачи при предоставлении счета</w:t>
      </w:r>
      <w:r w:rsidR="00A942D3" w:rsidRPr="00A942D3">
        <w:rPr>
          <w:b/>
          <w:i/>
          <w:sz w:val="24"/>
          <w:szCs w:val="24"/>
        </w:rPr>
        <w:t>.</w:t>
      </w:r>
    </w:p>
    <w:p w14:paraId="0CB945CC" w14:textId="506C3508" w:rsidR="006A163A" w:rsidRPr="004856F6" w:rsidRDefault="00B629F8" w:rsidP="007E6DE2">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AB761A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82AF70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3537E78" w14:textId="07524E69" w:rsidR="006A163A"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B3FF3">
        <w:rPr>
          <w:b/>
          <w:i/>
          <w:sz w:val="24"/>
          <w:szCs w:val="24"/>
        </w:rPr>
        <w:t xml:space="preserve">товара, работы, </w:t>
      </w:r>
      <w:r w:rsidR="00DC3EE9" w:rsidRPr="00BB3FF3">
        <w:rPr>
          <w:b/>
          <w:i/>
          <w:sz w:val="24"/>
          <w:szCs w:val="24"/>
        </w:rPr>
        <w:t>услуги</w:t>
      </w:r>
      <w:r w:rsidR="007E6DE2" w:rsidRPr="00BB3FF3">
        <w:rPr>
          <w:b/>
          <w:i/>
          <w:sz w:val="24"/>
          <w:szCs w:val="24"/>
        </w:rPr>
        <w:t xml:space="preserve"> </w:t>
      </w:r>
      <w:r w:rsidR="006A163A" w:rsidRPr="00BB3FF3">
        <w:rPr>
          <w:sz w:val="24"/>
          <w:szCs w:val="24"/>
        </w:rPr>
        <w:t xml:space="preserve">и общая цена </w:t>
      </w:r>
      <w:r w:rsidR="00DC3EE9" w:rsidRPr="00BB3FF3">
        <w:rPr>
          <w:sz w:val="24"/>
          <w:szCs w:val="24"/>
        </w:rPr>
        <w:t>договора</w:t>
      </w:r>
      <w:r w:rsidR="006A163A" w:rsidRPr="00BB3FF3">
        <w:rPr>
          <w:sz w:val="24"/>
          <w:szCs w:val="24"/>
        </w:rPr>
        <w:t xml:space="preserve"> на условиях, указанных в запросе, срок действия предлагаемой цены</w:t>
      </w:r>
      <w:r w:rsidR="006A163A" w:rsidRPr="004856F6">
        <w:rPr>
          <w:sz w:val="24"/>
          <w:szCs w:val="24"/>
        </w:rPr>
        <w:t>.</w:t>
      </w:r>
    </w:p>
    <w:p w14:paraId="430F966A" w14:textId="77777777" w:rsidR="00FF2124" w:rsidRPr="009A5FAF" w:rsidRDefault="00FF2124" w:rsidP="00FF2124">
      <w:pPr>
        <w:ind w:firstLine="567"/>
        <w:jc w:val="both"/>
        <w:rPr>
          <w:b/>
          <w:bCs/>
          <w:i/>
          <w:iCs/>
          <w:color w:val="FF0000"/>
          <w:sz w:val="24"/>
          <w:szCs w:val="24"/>
        </w:rPr>
      </w:pPr>
      <w:r w:rsidRPr="009A5FAF">
        <w:rPr>
          <w:b/>
          <w:bCs/>
          <w:i/>
          <w:iCs/>
          <w:color w:val="FF0000"/>
          <w:sz w:val="24"/>
          <w:szCs w:val="24"/>
        </w:rPr>
        <w:t>Нумерация товара в первичных документах должна быть строго как в заявке.</w:t>
      </w:r>
    </w:p>
    <w:p w14:paraId="7B96B668" w14:textId="0AE4FCCA" w:rsidR="00FF2124" w:rsidRPr="00FF2124" w:rsidRDefault="00FF2124" w:rsidP="00FF2124">
      <w:pPr>
        <w:ind w:firstLine="567"/>
        <w:jc w:val="both"/>
        <w:rPr>
          <w:b/>
          <w:bCs/>
          <w:i/>
          <w:iCs/>
          <w:color w:val="FF0000"/>
          <w:sz w:val="24"/>
          <w:szCs w:val="24"/>
        </w:rPr>
      </w:pPr>
      <w:r>
        <w:rPr>
          <w:b/>
          <w:bCs/>
          <w:i/>
          <w:iCs/>
          <w:color w:val="FF0000"/>
          <w:sz w:val="24"/>
          <w:szCs w:val="24"/>
        </w:rPr>
        <w:t>При поставке,</w:t>
      </w:r>
      <w:r w:rsidRPr="009A5FAF">
        <w:rPr>
          <w:b/>
          <w:bCs/>
          <w:i/>
          <w:iCs/>
          <w:color w:val="FF0000"/>
          <w:sz w:val="24"/>
          <w:szCs w:val="24"/>
        </w:rPr>
        <w:t xml:space="preserve"> на упаковке товара</w:t>
      </w:r>
      <w:r>
        <w:rPr>
          <w:b/>
          <w:bCs/>
          <w:i/>
          <w:iCs/>
          <w:color w:val="FF0000"/>
          <w:sz w:val="24"/>
          <w:szCs w:val="24"/>
        </w:rPr>
        <w:t>,</w:t>
      </w:r>
      <w:r w:rsidRPr="009A5FAF">
        <w:rPr>
          <w:b/>
          <w:bCs/>
          <w:i/>
          <w:iCs/>
          <w:color w:val="FF0000"/>
          <w:sz w:val="24"/>
          <w:szCs w:val="24"/>
        </w:rPr>
        <w:t xml:space="preserve"> должны быть указаны номера товара из </w:t>
      </w:r>
      <w:r>
        <w:rPr>
          <w:b/>
          <w:bCs/>
          <w:i/>
          <w:iCs/>
          <w:color w:val="FF0000"/>
          <w:sz w:val="24"/>
          <w:szCs w:val="24"/>
        </w:rPr>
        <w:t>заявки.</w:t>
      </w:r>
    </w:p>
    <w:p w14:paraId="05277A8B" w14:textId="4DFA401C" w:rsidR="000B1E4F" w:rsidRPr="004856F6" w:rsidRDefault="00B629F8" w:rsidP="008B4C15">
      <w:pPr>
        <w:widowControl/>
        <w:autoSpaceDE/>
        <w:autoSpaceDN/>
        <w:adjustRightInd/>
        <w:ind w:firstLine="567"/>
        <w:jc w:val="both"/>
        <w:rPr>
          <w:sz w:val="24"/>
          <w:szCs w:val="24"/>
        </w:rPr>
      </w:pPr>
      <w:r w:rsidRPr="004856F6">
        <w:rPr>
          <w:sz w:val="24"/>
          <w:szCs w:val="24"/>
        </w:rPr>
        <w:t>7</w:t>
      </w:r>
      <w:r w:rsidR="00F34857">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AC50EA">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5694DBC5" w14:textId="44B377EF" w:rsidR="00530C20" w:rsidRPr="0081456B" w:rsidRDefault="00942C64" w:rsidP="00530C20">
      <w:pPr>
        <w:widowControl/>
        <w:autoSpaceDE/>
        <w:autoSpaceDN/>
        <w:adjustRightInd/>
        <w:ind w:firstLine="567"/>
        <w:jc w:val="both"/>
        <w:rPr>
          <w:sz w:val="24"/>
          <w:szCs w:val="24"/>
          <w:highlight w:val="yellow"/>
        </w:rPr>
      </w:pPr>
      <w:r w:rsidRPr="004856F6">
        <w:rPr>
          <w:sz w:val="24"/>
          <w:szCs w:val="24"/>
        </w:rPr>
        <w:t xml:space="preserve">Срок подачи ценовой </w:t>
      </w:r>
      <w:r w:rsidRPr="00A02003">
        <w:rPr>
          <w:sz w:val="24"/>
          <w:szCs w:val="24"/>
        </w:rPr>
        <w:t>информации:</w:t>
      </w:r>
      <w:r w:rsidR="00530C20" w:rsidRPr="00A02003">
        <w:t xml:space="preserve"> </w:t>
      </w:r>
      <w:r w:rsidR="00530C20" w:rsidRPr="00A02003">
        <w:rPr>
          <w:sz w:val="24"/>
          <w:szCs w:val="24"/>
        </w:rPr>
        <w:t xml:space="preserve"> </w:t>
      </w:r>
      <w:r w:rsidR="005004BD" w:rsidRPr="00A02003">
        <w:rPr>
          <w:sz w:val="24"/>
          <w:szCs w:val="24"/>
        </w:rPr>
        <w:t xml:space="preserve">  </w:t>
      </w:r>
      <w:r w:rsidR="00530C20" w:rsidRPr="0081456B">
        <w:rPr>
          <w:sz w:val="24"/>
          <w:szCs w:val="24"/>
          <w:highlight w:val="yellow"/>
        </w:rPr>
        <w:t xml:space="preserve">с </w:t>
      </w:r>
      <w:r w:rsidR="00391EFF">
        <w:rPr>
          <w:sz w:val="24"/>
          <w:szCs w:val="24"/>
          <w:highlight w:val="yellow"/>
        </w:rPr>
        <w:t>25</w:t>
      </w:r>
      <w:r w:rsidR="00643524" w:rsidRPr="0081456B">
        <w:rPr>
          <w:sz w:val="24"/>
          <w:szCs w:val="24"/>
          <w:highlight w:val="yellow"/>
        </w:rPr>
        <w:t>.</w:t>
      </w:r>
      <w:r w:rsidR="006E1265">
        <w:rPr>
          <w:sz w:val="24"/>
          <w:szCs w:val="24"/>
          <w:highlight w:val="yellow"/>
        </w:rPr>
        <w:t>09</w:t>
      </w:r>
      <w:r w:rsidR="00530C20" w:rsidRPr="0081456B">
        <w:rPr>
          <w:sz w:val="24"/>
          <w:szCs w:val="24"/>
          <w:highlight w:val="yellow"/>
        </w:rPr>
        <w:t>.2</w:t>
      </w:r>
      <w:r w:rsidR="005004BD" w:rsidRPr="0081456B">
        <w:rPr>
          <w:sz w:val="24"/>
          <w:szCs w:val="24"/>
          <w:highlight w:val="yellow"/>
        </w:rPr>
        <w:t>02</w:t>
      </w:r>
      <w:r w:rsidR="004F3D0C">
        <w:rPr>
          <w:sz w:val="24"/>
          <w:szCs w:val="24"/>
          <w:highlight w:val="yellow"/>
        </w:rPr>
        <w:t>6</w:t>
      </w:r>
      <w:r w:rsidR="005004BD" w:rsidRPr="0081456B">
        <w:rPr>
          <w:sz w:val="24"/>
          <w:szCs w:val="24"/>
          <w:highlight w:val="yellow"/>
        </w:rPr>
        <w:t xml:space="preserve"> </w:t>
      </w:r>
      <w:r w:rsidR="00530C20" w:rsidRPr="0081456B">
        <w:rPr>
          <w:sz w:val="24"/>
          <w:szCs w:val="24"/>
          <w:highlight w:val="yellow"/>
        </w:rPr>
        <w:t xml:space="preserve">г.  </w:t>
      </w:r>
    </w:p>
    <w:p w14:paraId="27BFF407" w14:textId="49F6DFC2" w:rsidR="00236756" w:rsidRPr="004856F6" w:rsidRDefault="00530C20" w:rsidP="00530C20">
      <w:pPr>
        <w:widowControl/>
        <w:autoSpaceDE/>
        <w:autoSpaceDN/>
        <w:adjustRightInd/>
        <w:ind w:firstLine="567"/>
        <w:jc w:val="both"/>
        <w:rPr>
          <w:b/>
          <w:i/>
          <w:sz w:val="24"/>
          <w:szCs w:val="24"/>
        </w:rPr>
      </w:pPr>
      <w:r w:rsidRPr="0081456B">
        <w:rPr>
          <w:sz w:val="24"/>
          <w:szCs w:val="24"/>
          <w:highlight w:val="yellow"/>
        </w:rPr>
        <w:t xml:space="preserve">                             </w:t>
      </w:r>
      <w:r w:rsidR="0081456B" w:rsidRPr="0081456B">
        <w:rPr>
          <w:sz w:val="24"/>
          <w:szCs w:val="24"/>
          <w:highlight w:val="yellow"/>
        </w:rPr>
        <w:t xml:space="preserve">                              </w:t>
      </w:r>
      <w:r w:rsidRPr="0081456B">
        <w:rPr>
          <w:sz w:val="24"/>
          <w:szCs w:val="24"/>
          <w:highlight w:val="yellow"/>
        </w:rPr>
        <w:t xml:space="preserve"> </w:t>
      </w:r>
      <w:r w:rsidR="009C4B39">
        <w:rPr>
          <w:sz w:val="24"/>
          <w:szCs w:val="24"/>
          <w:highlight w:val="yellow"/>
        </w:rPr>
        <w:t xml:space="preserve"> </w:t>
      </w:r>
      <w:r w:rsidR="00F54897">
        <w:rPr>
          <w:sz w:val="24"/>
          <w:szCs w:val="24"/>
          <w:highlight w:val="yellow"/>
        </w:rPr>
        <w:t xml:space="preserve"> </w:t>
      </w:r>
      <w:r w:rsidRPr="0081456B">
        <w:rPr>
          <w:sz w:val="24"/>
          <w:szCs w:val="24"/>
          <w:highlight w:val="yellow"/>
        </w:rPr>
        <w:t xml:space="preserve">до </w:t>
      </w:r>
      <w:r w:rsidR="00391EFF">
        <w:rPr>
          <w:sz w:val="24"/>
          <w:szCs w:val="24"/>
          <w:highlight w:val="yellow"/>
        </w:rPr>
        <w:t>28</w:t>
      </w:r>
      <w:r w:rsidR="00643524" w:rsidRPr="0081456B">
        <w:rPr>
          <w:sz w:val="24"/>
          <w:szCs w:val="24"/>
          <w:highlight w:val="yellow"/>
        </w:rPr>
        <w:t>.</w:t>
      </w:r>
      <w:r w:rsidR="00F54897">
        <w:rPr>
          <w:sz w:val="24"/>
          <w:szCs w:val="24"/>
          <w:highlight w:val="yellow"/>
        </w:rPr>
        <w:t>09</w:t>
      </w:r>
      <w:r w:rsidR="0074307A" w:rsidRPr="0081456B">
        <w:rPr>
          <w:sz w:val="24"/>
          <w:szCs w:val="24"/>
          <w:highlight w:val="yellow"/>
        </w:rPr>
        <w:t>.202</w:t>
      </w:r>
      <w:r w:rsidR="004F3D0C">
        <w:rPr>
          <w:sz w:val="24"/>
          <w:szCs w:val="24"/>
          <w:highlight w:val="yellow"/>
        </w:rPr>
        <w:t>6</w:t>
      </w:r>
      <w:r w:rsidR="00A942D3" w:rsidRPr="0081456B">
        <w:rPr>
          <w:sz w:val="24"/>
          <w:szCs w:val="24"/>
          <w:highlight w:val="yellow"/>
        </w:rPr>
        <w:t xml:space="preserve"> </w:t>
      </w:r>
      <w:r w:rsidRPr="0081456B">
        <w:rPr>
          <w:sz w:val="24"/>
          <w:szCs w:val="24"/>
          <w:highlight w:val="yellow"/>
        </w:rPr>
        <w:t xml:space="preserve">г. </w:t>
      </w:r>
      <w:r w:rsidR="006E1265">
        <w:rPr>
          <w:sz w:val="24"/>
          <w:szCs w:val="24"/>
          <w:highlight w:val="yellow"/>
        </w:rPr>
        <w:t>09</w:t>
      </w:r>
      <w:r w:rsidR="005004BD" w:rsidRPr="0081456B">
        <w:rPr>
          <w:sz w:val="24"/>
          <w:szCs w:val="24"/>
          <w:highlight w:val="yellow"/>
        </w:rPr>
        <w:t xml:space="preserve"> </w:t>
      </w:r>
      <w:r w:rsidRPr="0081456B">
        <w:rPr>
          <w:sz w:val="24"/>
          <w:szCs w:val="24"/>
          <w:highlight w:val="yellow"/>
        </w:rPr>
        <w:t xml:space="preserve">ч. </w:t>
      </w:r>
      <w:r w:rsidR="00EF1A0D" w:rsidRPr="0081456B">
        <w:rPr>
          <w:sz w:val="24"/>
          <w:szCs w:val="24"/>
          <w:highlight w:val="yellow"/>
        </w:rPr>
        <w:t>0</w:t>
      </w:r>
      <w:r w:rsidR="008C4F09" w:rsidRPr="0081456B">
        <w:rPr>
          <w:sz w:val="24"/>
          <w:szCs w:val="24"/>
          <w:highlight w:val="yellow"/>
        </w:rPr>
        <w:t>0</w:t>
      </w:r>
      <w:r w:rsidRPr="0081456B">
        <w:rPr>
          <w:sz w:val="24"/>
          <w:szCs w:val="24"/>
          <w:highlight w:val="yellow"/>
        </w:rPr>
        <w:t xml:space="preserve"> мин</w:t>
      </w:r>
      <w:r w:rsidRPr="00A02003">
        <w:rPr>
          <w:sz w:val="24"/>
          <w:szCs w:val="24"/>
        </w:rPr>
        <w:t>.</w:t>
      </w:r>
    </w:p>
    <w:p w14:paraId="0A0173C2" w14:textId="70775D79"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AE1E1F" w:rsidRPr="00222A84">
        <w:rPr>
          <w:b/>
          <w:bCs/>
          <w:sz w:val="24"/>
          <w:szCs w:val="24"/>
        </w:rPr>
        <w:lastRenderedPageBreak/>
        <w:t xml:space="preserve">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E1265" w:rsidRPr="00C52261">
        <w:rPr>
          <w:b/>
          <w:bCs/>
          <w:i/>
          <w:sz w:val="24"/>
          <w:szCs w:val="24"/>
          <w:highlight w:val="yellow"/>
          <w:u w:val="single"/>
        </w:rPr>
        <w:t>и не предусматривает заключение договора</w:t>
      </w:r>
      <w:r w:rsidR="006E1265" w:rsidRPr="00C52261">
        <w:rPr>
          <w:b/>
          <w:bCs/>
          <w:sz w:val="24"/>
          <w:szCs w:val="24"/>
          <w:highlight w:val="yellow"/>
        </w:rPr>
        <w:t>.</w:t>
      </w:r>
    </w:p>
    <w:p w14:paraId="76012912" w14:textId="77777777" w:rsidR="006E1265" w:rsidRDefault="006E1265" w:rsidP="006E1265">
      <w:pPr>
        <w:ind w:firstLine="567"/>
        <w:jc w:val="both"/>
        <w:rPr>
          <w:b/>
          <w:sz w:val="24"/>
          <w:szCs w:val="24"/>
        </w:rPr>
      </w:pPr>
      <w:r w:rsidRPr="00C52261">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C52261">
        <w:rPr>
          <w:b/>
          <w:i/>
          <w:sz w:val="24"/>
          <w:szCs w:val="24"/>
          <w:highlight w:val="yellow"/>
          <w:u w:val="single"/>
        </w:rPr>
        <w:t>без намерения заключить договор</w:t>
      </w:r>
      <w:r w:rsidRPr="00C52261">
        <w:rPr>
          <w:sz w:val="24"/>
          <w:szCs w:val="24"/>
          <w:highlight w:val="yellow"/>
        </w:rPr>
        <w:t>.</w:t>
      </w:r>
    </w:p>
    <w:p w14:paraId="5C2EF650" w14:textId="77777777" w:rsidR="006E1265" w:rsidRPr="00C52261" w:rsidRDefault="006E1265" w:rsidP="006E1265">
      <w:pPr>
        <w:widowControl/>
        <w:autoSpaceDE/>
        <w:autoSpaceDN/>
        <w:adjustRightInd/>
        <w:ind w:firstLine="567"/>
        <w:jc w:val="both"/>
        <w:rPr>
          <w:sz w:val="24"/>
          <w:szCs w:val="24"/>
        </w:rPr>
      </w:pPr>
      <w:r>
        <w:rPr>
          <w:sz w:val="24"/>
          <w:szCs w:val="24"/>
        </w:rPr>
        <w:t>9</w:t>
      </w:r>
      <w:r w:rsidRPr="00C52261">
        <w:rPr>
          <w:sz w:val="24"/>
          <w:szCs w:val="24"/>
        </w:rPr>
        <w:t>. Условия рассмотрения ценовых предложений Участников и их оценка.</w:t>
      </w:r>
    </w:p>
    <w:p w14:paraId="10AC54E6" w14:textId="77777777" w:rsidR="006E1265" w:rsidRPr="00C52261" w:rsidRDefault="006E1265" w:rsidP="006E1265">
      <w:pPr>
        <w:ind w:firstLine="567"/>
        <w:jc w:val="both"/>
        <w:rPr>
          <w:sz w:val="24"/>
          <w:szCs w:val="24"/>
        </w:rPr>
      </w:pPr>
      <w:r w:rsidRPr="00C52261">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3E41BC5E" w14:textId="77777777" w:rsidR="006E1265" w:rsidRPr="00C52261" w:rsidRDefault="006E1265" w:rsidP="006E1265">
      <w:pPr>
        <w:ind w:firstLine="567"/>
        <w:jc w:val="both"/>
        <w:rPr>
          <w:b/>
          <w:sz w:val="24"/>
          <w:szCs w:val="24"/>
        </w:rPr>
      </w:pPr>
      <w:r w:rsidRPr="00C52261">
        <w:rPr>
          <w:b/>
          <w:sz w:val="24"/>
          <w:szCs w:val="24"/>
        </w:rPr>
        <w:t xml:space="preserve">1) </w:t>
      </w:r>
      <w:r w:rsidRPr="00C52261">
        <w:rPr>
          <w:sz w:val="24"/>
          <w:szCs w:val="24"/>
        </w:rPr>
        <w:t xml:space="preserve">отсутствие у Участника случаев </w:t>
      </w:r>
      <w:r w:rsidRPr="00C52261">
        <w:rPr>
          <w:b/>
          <w:sz w:val="24"/>
          <w:szCs w:val="24"/>
        </w:rPr>
        <w:t>поставок некачественного товара (некачественного выполнения работ, некачественного оказания услуг),</w:t>
      </w:r>
      <w:r w:rsidRPr="00C52261">
        <w:rPr>
          <w:sz w:val="24"/>
          <w:szCs w:val="24"/>
        </w:rPr>
        <w:t xml:space="preserve"> подтвержденных результатом независимой экспертизы, </w:t>
      </w:r>
      <w:r w:rsidRPr="00C52261">
        <w:rPr>
          <w:b/>
          <w:sz w:val="24"/>
          <w:szCs w:val="24"/>
        </w:rPr>
        <w:t xml:space="preserve">и (или) просрочки  поставок товара (выполнения работ, оказания услуг). </w:t>
      </w:r>
    </w:p>
    <w:p w14:paraId="7AE4408E" w14:textId="77777777" w:rsidR="006E1265" w:rsidRPr="00C52261" w:rsidRDefault="006E1265" w:rsidP="006E1265">
      <w:pPr>
        <w:ind w:firstLine="567"/>
        <w:jc w:val="both"/>
        <w:rPr>
          <w:bCs/>
          <w:sz w:val="24"/>
          <w:szCs w:val="24"/>
        </w:rPr>
      </w:pPr>
      <w:r w:rsidRPr="00C52261">
        <w:rPr>
          <w:b/>
          <w:sz w:val="24"/>
          <w:szCs w:val="24"/>
        </w:rPr>
        <w:t xml:space="preserve">(При проверке Заказчиком Факты ненадлежащего исполнения и (или) просрочки исполнения могут подтверждаться </w:t>
      </w:r>
      <w:r w:rsidRPr="00C52261">
        <w:rPr>
          <w:sz w:val="24"/>
          <w:szCs w:val="24"/>
        </w:rPr>
        <w:t xml:space="preserve">сведениями из реестров </w:t>
      </w:r>
      <w:r w:rsidRPr="00C52261">
        <w:rPr>
          <w:sz w:val="24"/>
          <w:szCs w:val="24"/>
          <w:shd w:val="clear" w:color="auto" w:fill="FFFFFF"/>
        </w:rPr>
        <w:t>контрактов (договоров)</w:t>
      </w:r>
      <w:r w:rsidRPr="00C52261">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C52261">
        <w:rPr>
          <w:bCs/>
          <w:sz w:val="24"/>
          <w:szCs w:val="24"/>
        </w:rPr>
        <w:t>;</w:t>
      </w:r>
    </w:p>
    <w:p w14:paraId="218D82B2" w14:textId="77777777" w:rsidR="006E1265" w:rsidRPr="00C52261" w:rsidRDefault="006E1265" w:rsidP="006E1265">
      <w:pPr>
        <w:ind w:firstLine="567"/>
        <w:jc w:val="both"/>
        <w:rPr>
          <w:sz w:val="24"/>
          <w:szCs w:val="24"/>
        </w:rPr>
      </w:pPr>
      <w:r w:rsidRPr="00C52261">
        <w:rPr>
          <w:b/>
          <w:sz w:val="24"/>
          <w:szCs w:val="24"/>
        </w:rPr>
        <w:t>2) отсутствие сведений об Участнике в реестрах недобросовестных поставщиков</w:t>
      </w:r>
      <w:r w:rsidRPr="00C52261">
        <w:rPr>
          <w:sz w:val="24"/>
          <w:szCs w:val="24"/>
        </w:rPr>
        <w:t xml:space="preserve">  (подрядчиков, исполнителей) на Официальном сайте единой информационной системы в сфере закупок;</w:t>
      </w:r>
    </w:p>
    <w:p w14:paraId="4CDBAAEC" w14:textId="77777777" w:rsidR="006E1265" w:rsidRPr="00C52261" w:rsidRDefault="006E1265" w:rsidP="006E1265">
      <w:pPr>
        <w:ind w:firstLine="567"/>
        <w:jc w:val="both"/>
        <w:rPr>
          <w:sz w:val="24"/>
          <w:szCs w:val="24"/>
        </w:rPr>
      </w:pPr>
    </w:p>
    <w:p w14:paraId="22390BC8" w14:textId="46857AFB" w:rsidR="006E1265" w:rsidRPr="00C52261" w:rsidRDefault="006E1265" w:rsidP="006E1265">
      <w:pPr>
        <w:ind w:firstLine="567"/>
        <w:jc w:val="both"/>
        <w:rPr>
          <w:sz w:val="24"/>
          <w:szCs w:val="24"/>
        </w:rPr>
      </w:pPr>
      <w:r w:rsidRPr="00C52261">
        <w:rPr>
          <w:sz w:val="24"/>
          <w:szCs w:val="24"/>
        </w:rPr>
        <w:t>Если Участник не соответствует требованиям, указанным</w:t>
      </w:r>
      <w:r>
        <w:rPr>
          <w:sz w:val="24"/>
          <w:szCs w:val="24"/>
        </w:rPr>
        <w:t xml:space="preserve"> в пп. 1-2 п. 9</w:t>
      </w:r>
      <w:r w:rsidRPr="00C52261">
        <w:rPr>
          <w:sz w:val="24"/>
          <w:szCs w:val="24"/>
        </w:rPr>
        <w:t xml:space="preserve"> настоящего Запроса цен, </w:t>
      </w:r>
      <w:r w:rsidRPr="00C52261">
        <w:rPr>
          <w:b/>
          <w:sz w:val="24"/>
          <w:szCs w:val="24"/>
        </w:rPr>
        <w:t>ценовое предложение не принимается в расчет и к сравнению цен заявка не допускается</w:t>
      </w:r>
      <w:r w:rsidRPr="00C52261">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185CEA7" w14:textId="77777777" w:rsidR="006E1265" w:rsidRPr="00C52261" w:rsidRDefault="006E1265" w:rsidP="006E1265">
      <w:pPr>
        <w:ind w:firstLine="567"/>
        <w:jc w:val="both"/>
        <w:rPr>
          <w:sz w:val="24"/>
          <w:szCs w:val="24"/>
        </w:rPr>
      </w:pPr>
      <w:r w:rsidRPr="00C52261">
        <w:rPr>
          <w:sz w:val="24"/>
          <w:szCs w:val="24"/>
        </w:rPr>
        <w:t>В случае если Заказчиком принимается решение о выборе победителя среди участников:</w:t>
      </w:r>
    </w:p>
    <w:p w14:paraId="05558BBA" w14:textId="77777777" w:rsidR="006E1265" w:rsidRPr="00C52261" w:rsidRDefault="006E1265" w:rsidP="006E1265">
      <w:pPr>
        <w:ind w:firstLine="567"/>
        <w:jc w:val="both"/>
        <w:rPr>
          <w:sz w:val="24"/>
          <w:szCs w:val="24"/>
        </w:rPr>
      </w:pPr>
      <w:r w:rsidRPr="00C52261">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3DDE14BF" w14:textId="77777777" w:rsidR="006E1265" w:rsidRPr="00C52261" w:rsidRDefault="006E1265" w:rsidP="006E1265">
      <w:pPr>
        <w:ind w:firstLine="567"/>
        <w:jc w:val="both"/>
        <w:rPr>
          <w:sz w:val="24"/>
          <w:szCs w:val="24"/>
        </w:rPr>
      </w:pPr>
      <w:r w:rsidRPr="00C52261">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0BCEAEE0" w14:textId="77777777" w:rsidR="006E1265" w:rsidRPr="00C52261" w:rsidRDefault="006E1265" w:rsidP="006E1265">
      <w:pPr>
        <w:ind w:firstLine="567"/>
        <w:jc w:val="both"/>
        <w:rPr>
          <w:sz w:val="24"/>
          <w:szCs w:val="24"/>
        </w:rPr>
      </w:pPr>
      <w:r w:rsidRPr="00C52261">
        <w:rPr>
          <w:sz w:val="24"/>
          <w:szCs w:val="24"/>
        </w:rPr>
        <w:t xml:space="preserve">Решение Заказчика оформляется соответствующим протоколом. </w:t>
      </w:r>
    </w:p>
    <w:p w14:paraId="1317868B" w14:textId="77777777" w:rsidR="006E1265" w:rsidRPr="00C52261" w:rsidRDefault="006E1265" w:rsidP="006E1265">
      <w:pPr>
        <w:ind w:firstLine="567"/>
        <w:jc w:val="both"/>
        <w:rPr>
          <w:sz w:val="24"/>
          <w:szCs w:val="24"/>
        </w:rPr>
      </w:pPr>
      <w:r w:rsidRPr="00C52261">
        <w:rPr>
          <w:sz w:val="24"/>
          <w:szCs w:val="24"/>
        </w:rPr>
        <w:t>В протоколе указывается обоснование принятия решений по допуску или не допуску участников к оценке ценовых предложений;</w:t>
      </w:r>
    </w:p>
    <w:p w14:paraId="65339790" w14:textId="635D66BD"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1C1EB6">
        <w:rPr>
          <w:i/>
          <w:sz w:val="24"/>
          <w:szCs w:val="24"/>
        </w:rPr>
        <w:t>Дворянкина Анастасия Сергеевна</w:t>
      </w:r>
      <w:r w:rsidR="002A6310">
        <w:rPr>
          <w:i/>
          <w:sz w:val="24"/>
          <w:szCs w:val="24"/>
        </w:rPr>
        <w:t xml:space="preserve"> </w:t>
      </w:r>
      <w:r w:rsidRPr="004856F6">
        <w:rPr>
          <w:i/>
          <w:sz w:val="24"/>
          <w:szCs w:val="24"/>
        </w:rPr>
        <w:t xml:space="preserve">тел. </w:t>
      </w:r>
      <w:r w:rsidR="00975951" w:rsidRPr="004856F6">
        <w:rPr>
          <w:i/>
          <w:sz w:val="24"/>
          <w:szCs w:val="24"/>
        </w:rPr>
        <w:t>8(</w:t>
      </w:r>
      <w:r w:rsidR="00BE18E5">
        <w:rPr>
          <w:i/>
          <w:sz w:val="24"/>
          <w:szCs w:val="24"/>
        </w:rPr>
        <w:t>4922)42-44-08 доб.116</w:t>
      </w:r>
    </w:p>
    <w:p w14:paraId="074A4D34" w14:textId="77777777" w:rsidR="009E645A" w:rsidRPr="004856F6" w:rsidRDefault="009E645A" w:rsidP="008B4C15">
      <w:pPr>
        <w:widowControl/>
        <w:ind w:firstLine="567"/>
        <w:rPr>
          <w:b/>
          <w:i/>
          <w:sz w:val="24"/>
          <w:szCs w:val="24"/>
        </w:rPr>
      </w:pPr>
    </w:p>
    <w:p w14:paraId="488067D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11D1D98" w14:textId="77777777" w:rsidR="00155551" w:rsidRPr="004856F6" w:rsidRDefault="00434DB5" w:rsidP="003921B3">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55050C4F" w14:textId="5B87AF39" w:rsidR="00E31F9C" w:rsidRPr="004856F6" w:rsidRDefault="00437455" w:rsidP="003921B3">
      <w:pPr>
        <w:widowControl/>
        <w:numPr>
          <w:ilvl w:val="0"/>
          <w:numId w:val="1"/>
        </w:numPr>
        <w:autoSpaceDE/>
        <w:autoSpaceDN/>
        <w:adjustRightInd/>
        <w:ind w:left="0" w:firstLine="567"/>
        <w:rPr>
          <w:sz w:val="24"/>
          <w:szCs w:val="24"/>
        </w:rPr>
      </w:pPr>
      <w:r>
        <w:rPr>
          <w:sz w:val="24"/>
          <w:szCs w:val="24"/>
        </w:rPr>
        <w:t xml:space="preserve">Спецификация </w:t>
      </w:r>
      <w:r w:rsidR="00E31F9C" w:rsidRPr="004856F6">
        <w:rPr>
          <w:sz w:val="24"/>
          <w:szCs w:val="24"/>
        </w:rPr>
        <w:t xml:space="preserve"> (</w:t>
      </w:r>
      <w:bookmarkStart w:id="0" w:name="_Hlk93051778"/>
      <w:r w:rsidR="00E31F9C" w:rsidRPr="004856F6">
        <w:rPr>
          <w:sz w:val="24"/>
          <w:szCs w:val="24"/>
        </w:rPr>
        <w:t>Приложение № 2</w:t>
      </w:r>
      <w:bookmarkEnd w:id="0"/>
      <w:r w:rsidR="00E31F9C" w:rsidRPr="004856F6">
        <w:rPr>
          <w:sz w:val="24"/>
          <w:szCs w:val="24"/>
        </w:rPr>
        <w:t>).</w:t>
      </w:r>
    </w:p>
    <w:p w14:paraId="3DB6267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6F7EF9B9" w14:textId="77777777" w:rsidTr="00620D83">
        <w:tc>
          <w:tcPr>
            <w:tcW w:w="10031" w:type="dxa"/>
          </w:tcPr>
          <w:p w14:paraId="5D6096C4" w14:textId="77777777" w:rsidR="00C14661" w:rsidRDefault="00620D83" w:rsidP="008B4C15">
            <w:pPr>
              <w:widowControl/>
              <w:autoSpaceDE/>
              <w:autoSpaceDN/>
              <w:adjustRightInd/>
              <w:ind w:right="493" w:firstLine="567"/>
              <w:rPr>
                <w:sz w:val="24"/>
                <w:szCs w:val="24"/>
              </w:rPr>
            </w:pPr>
            <w:r w:rsidRPr="004856F6">
              <w:rPr>
                <w:sz w:val="24"/>
                <w:szCs w:val="24"/>
              </w:rPr>
              <w:t xml:space="preserve">      </w:t>
            </w:r>
          </w:p>
          <w:p w14:paraId="0FEE7A86" w14:textId="30FCC87C" w:rsidR="00620D83" w:rsidRPr="004856F6" w:rsidRDefault="00673692" w:rsidP="008B4C15">
            <w:pPr>
              <w:widowControl/>
              <w:autoSpaceDE/>
              <w:autoSpaceDN/>
              <w:adjustRightInd/>
              <w:ind w:right="493" w:firstLine="567"/>
              <w:rPr>
                <w:sz w:val="24"/>
                <w:szCs w:val="24"/>
              </w:rPr>
            </w:pPr>
            <w:r>
              <w:rPr>
                <w:sz w:val="24"/>
                <w:szCs w:val="24"/>
              </w:rPr>
              <w:t>Директор</w:t>
            </w:r>
          </w:p>
          <w:p w14:paraId="4ADF319C" w14:textId="6FC70FA9"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w:t>
            </w:r>
            <w:r w:rsidR="00C14661">
              <w:rPr>
                <w:i/>
                <w:sz w:val="24"/>
                <w:szCs w:val="24"/>
              </w:rPr>
              <w:t xml:space="preserve">                                                           </w:t>
            </w:r>
            <w:r w:rsidR="00673692">
              <w:rPr>
                <w:i/>
                <w:sz w:val="24"/>
                <w:szCs w:val="24"/>
              </w:rPr>
              <w:t>Е.В. Ченцова</w:t>
            </w:r>
          </w:p>
        </w:tc>
      </w:tr>
    </w:tbl>
    <w:p w14:paraId="753F160E" w14:textId="77777777" w:rsidR="008F5451" w:rsidRPr="004856F6" w:rsidRDefault="008F5451" w:rsidP="008B4C15">
      <w:pPr>
        <w:ind w:firstLine="567"/>
        <w:rPr>
          <w:sz w:val="24"/>
          <w:szCs w:val="24"/>
        </w:rPr>
      </w:pPr>
    </w:p>
    <w:p w14:paraId="103E0E00" w14:textId="77777777" w:rsidR="004472DE" w:rsidRPr="004856F6" w:rsidRDefault="004472DE" w:rsidP="001308F4">
      <w:pPr>
        <w:jc w:val="right"/>
        <w:rPr>
          <w:sz w:val="24"/>
          <w:szCs w:val="24"/>
        </w:rPr>
      </w:pPr>
    </w:p>
    <w:p w14:paraId="37ABD3AB" w14:textId="77777777" w:rsidR="004472DE" w:rsidRPr="004856F6" w:rsidRDefault="004472DE" w:rsidP="001308F4">
      <w:pPr>
        <w:jc w:val="right"/>
        <w:rPr>
          <w:sz w:val="24"/>
          <w:szCs w:val="24"/>
        </w:rPr>
      </w:pPr>
    </w:p>
    <w:p w14:paraId="55E40D67" w14:textId="77777777" w:rsidR="00A719C8" w:rsidRPr="004856F6" w:rsidRDefault="00A719C8" w:rsidP="00120CC1">
      <w:pPr>
        <w:rPr>
          <w:sz w:val="24"/>
          <w:szCs w:val="24"/>
        </w:rPr>
      </w:pPr>
    </w:p>
    <w:p w14:paraId="28E310CB" w14:textId="77777777" w:rsidR="000A765E" w:rsidRPr="004856F6" w:rsidRDefault="000A765E" w:rsidP="00120CC1">
      <w:pPr>
        <w:rPr>
          <w:sz w:val="24"/>
          <w:szCs w:val="24"/>
        </w:rPr>
      </w:pPr>
    </w:p>
    <w:p w14:paraId="2A081690" w14:textId="77777777" w:rsidR="00C1380F" w:rsidRPr="004856F6" w:rsidRDefault="00C1380F" w:rsidP="00120CC1">
      <w:pPr>
        <w:rPr>
          <w:sz w:val="24"/>
          <w:szCs w:val="24"/>
        </w:rPr>
      </w:pPr>
    </w:p>
    <w:p w14:paraId="13564B7C" w14:textId="77777777" w:rsidR="000B1E4F" w:rsidRPr="004856F6" w:rsidRDefault="000B1E4F" w:rsidP="001308F4">
      <w:pPr>
        <w:jc w:val="right"/>
        <w:rPr>
          <w:sz w:val="24"/>
          <w:szCs w:val="24"/>
        </w:rPr>
      </w:pPr>
    </w:p>
    <w:p w14:paraId="709A9E39" w14:textId="77777777" w:rsidR="000B1E4F" w:rsidRPr="004856F6" w:rsidRDefault="000B1E4F" w:rsidP="001308F4">
      <w:pPr>
        <w:jc w:val="right"/>
        <w:rPr>
          <w:sz w:val="24"/>
          <w:szCs w:val="24"/>
        </w:rPr>
      </w:pPr>
    </w:p>
    <w:p w14:paraId="5E6E39FF" w14:textId="01CF3A87" w:rsidR="0081456B" w:rsidRDefault="0081456B" w:rsidP="009D7FC2">
      <w:pPr>
        <w:rPr>
          <w:sz w:val="24"/>
          <w:szCs w:val="24"/>
        </w:rPr>
      </w:pPr>
    </w:p>
    <w:p w14:paraId="4F00E7C7" w14:textId="77777777" w:rsidR="00F54897" w:rsidRDefault="00F54897" w:rsidP="00FC7CE4">
      <w:pPr>
        <w:jc w:val="right"/>
        <w:rPr>
          <w:sz w:val="24"/>
          <w:szCs w:val="24"/>
        </w:rPr>
      </w:pPr>
    </w:p>
    <w:p w14:paraId="4D0686CD" w14:textId="77777777" w:rsidR="001308F4" w:rsidRPr="004856F6" w:rsidRDefault="001308F4" w:rsidP="00FC7CE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0E6E4E7A" w14:textId="77777777" w:rsidR="001308F4" w:rsidRPr="004856F6" w:rsidRDefault="001308F4" w:rsidP="006A163A">
      <w:pPr>
        <w:jc w:val="center"/>
        <w:rPr>
          <w:i/>
          <w:sz w:val="24"/>
          <w:szCs w:val="24"/>
        </w:rPr>
      </w:pPr>
    </w:p>
    <w:p w14:paraId="38C5564B" w14:textId="77777777" w:rsidR="001308F4" w:rsidRPr="004856F6" w:rsidRDefault="001308F4" w:rsidP="006A163A">
      <w:pPr>
        <w:jc w:val="center"/>
        <w:rPr>
          <w:i/>
          <w:sz w:val="24"/>
          <w:szCs w:val="24"/>
        </w:rPr>
      </w:pPr>
    </w:p>
    <w:p w14:paraId="058C4907" w14:textId="77777777" w:rsidR="001308F4" w:rsidRPr="004856F6" w:rsidRDefault="001308F4" w:rsidP="006A163A">
      <w:pPr>
        <w:jc w:val="center"/>
        <w:rPr>
          <w:i/>
          <w:sz w:val="24"/>
          <w:szCs w:val="24"/>
        </w:rPr>
      </w:pPr>
    </w:p>
    <w:p w14:paraId="71DA337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AF600C0" w14:textId="77777777" w:rsidR="006A163A" w:rsidRPr="004856F6" w:rsidRDefault="006A163A" w:rsidP="006A163A">
      <w:pPr>
        <w:jc w:val="center"/>
        <w:rPr>
          <w:i/>
          <w:sz w:val="24"/>
          <w:szCs w:val="24"/>
        </w:rPr>
      </w:pPr>
    </w:p>
    <w:p w14:paraId="2A87A463" w14:textId="77777777" w:rsidR="006A163A" w:rsidRPr="005004BD" w:rsidRDefault="006A163A" w:rsidP="002A6310">
      <w:pPr>
        <w:shd w:val="clear" w:color="auto" w:fill="FFFFFF" w:themeFill="background1"/>
        <w:rPr>
          <w:i/>
          <w:sz w:val="24"/>
          <w:szCs w:val="24"/>
        </w:rPr>
      </w:pPr>
      <w:r w:rsidRPr="005004BD">
        <w:rPr>
          <w:i/>
          <w:sz w:val="24"/>
          <w:szCs w:val="24"/>
        </w:rPr>
        <w:t xml:space="preserve">Заполняется на бланке участника.  </w:t>
      </w:r>
    </w:p>
    <w:p w14:paraId="30BA2D40" w14:textId="77777777" w:rsidR="006A163A" w:rsidRPr="005004BD" w:rsidRDefault="006A163A" w:rsidP="002A6310">
      <w:pPr>
        <w:shd w:val="clear" w:color="auto" w:fill="FFFFFF" w:themeFill="background1"/>
        <w:tabs>
          <w:tab w:val="left" w:pos="3491"/>
        </w:tabs>
        <w:rPr>
          <w:sz w:val="24"/>
          <w:szCs w:val="24"/>
        </w:rPr>
      </w:pPr>
    </w:p>
    <w:p w14:paraId="7166CE6F"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 xml:space="preserve">Руководителю </w:t>
      </w:r>
      <w:r w:rsidR="00CF7569" w:rsidRPr="005004BD">
        <w:rPr>
          <w:sz w:val="24"/>
          <w:szCs w:val="24"/>
          <w:lang w:eastAsia="en-US"/>
        </w:rPr>
        <w:t>Заказчика</w:t>
      </w:r>
    </w:p>
    <w:p w14:paraId="100A5E88" w14:textId="77777777" w:rsidR="006A163A" w:rsidRPr="005004BD" w:rsidRDefault="006A163A" w:rsidP="002A6310">
      <w:pPr>
        <w:widowControl/>
        <w:shd w:val="clear" w:color="auto" w:fill="FFFFFF" w:themeFill="background1"/>
        <w:autoSpaceDE/>
        <w:autoSpaceDN/>
        <w:adjustRightInd/>
        <w:ind w:left="5668"/>
        <w:rPr>
          <w:sz w:val="24"/>
          <w:szCs w:val="24"/>
          <w:lang w:eastAsia="en-US"/>
        </w:rPr>
      </w:pPr>
      <w:r w:rsidRPr="005004BD">
        <w:rPr>
          <w:sz w:val="24"/>
          <w:szCs w:val="24"/>
          <w:lang w:eastAsia="en-US"/>
        </w:rPr>
        <w:t>___________________________</w:t>
      </w:r>
    </w:p>
    <w:p w14:paraId="78D93196" w14:textId="77777777" w:rsidR="006A163A" w:rsidRPr="005004BD" w:rsidRDefault="006A163A" w:rsidP="002A6310">
      <w:pPr>
        <w:widowControl/>
        <w:shd w:val="clear" w:color="auto" w:fill="FFFFFF" w:themeFill="background1"/>
        <w:autoSpaceDE/>
        <w:autoSpaceDN/>
        <w:adjustRightInd/>
        <w:ind w:left="5668"/>
        <w:rPr>
          <w:i/>
          <w:sz w:val="24"/>
          <w:szCs w:val="24"/>
          <w:lang w:eastAsia="en-US"/>
        </w:rPr>
      </w:pPr>
      <w:r w:rsidRPr="005004BD">
        <w:rPr>
          <w:i/>
          <w:sz w:val="24"/>
          <w:szCs w:val="24"/>
          <w:lang w:eastAsia="en-US"/>
        </w:rPr>
        <w:t>(</w:t>
      </w:r>
      <w:r w:rsidR="00F61B1C" w:rsidRPr="005004BD">
        <w:rPr>
          <w:i/>
          <w:sz w:val="24"/>
          <w:szCs w:val="24"/>
          <w:lang w:eastAsia="en-US"/>
        </w:rPr>
        <w:t>наименование заказчика</w:t>
      </w:r>
      <w:r w:rsidRPr="005004BD">
        <w:rPr>
          <w:i/>
          <w:sz w:val="24"/>
          <w:szCs w:val="24"/>
          <w:lang w:eastAsia="en-US"/>
        </w:rPr>
        <w:t>)</w:t>
      </w:r>
    </w:p>
    <w:p w14:paraId="3F5051CF" w14:textId="77777777" w:rsidR="006A163A" w:rsidRPr="005004BD" w:rsidRDefault="006A163A" w:rsidP="002A6310">
      <w:pPr>
        <w:widowControl/>
        <w:shd w:val="clear" w:color="auto" w:fill="FFFFFF" w:themeFill="background1"/>
        <w:autoSpaceDE/>
        <w:autoSpaceDN/>
        <w:adjustRightInd/>
        <w:spacing w:after="120"/>
        <w:ind w:left="5668"/>
        <w:rPr>
          <w:b/>
          <w:sz w:val="24"/>
          <w:szCs w:val="24"/>
          <w:lang w:eastAsia="en-US"/>
        </w:rPr>
      </w:pPr>
      <w:r w:rsidRPr="005004BD">
        <w:rPr>
          <w:b/>
          <w:sz w:val="24"/>
          <w:szCs w:val="24"/>
          <w:lang w:eastAsia="en-US"/>
        </w:rPr>
        <w:t>Извещение №_______________</w:t>
      </w:r>
    </w:p>
    <w:p w14:paraId="075F5808"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(обязательное поле для заполнения)</w:t>
      </w:r>
    </w:p>
    <w:p w14:paraId="6FC0D89C" w14:textId="77777777" w:rsidR="006A163A" w:rsidRPr="005004BD" w:rsidRDefault="00146145" w:rsidP="002A6310">
      <w:pPr>
        <w:shd w:val="clear" w:color="auto" w:fill="FFFFFF" w:themeFill="background1"/>
        <w:autoSpaceDE/>
        <w:autoSpaceDN/>
        <w:adjustRightInd/>
        <w:ind w:firstLine="708"/>
        <w:jc w:val="both"/>
        <w:rPr>
          <w:sz w:val="24"/>
          <w:szCs w:val="24"/>
        </w:rPr>
      </w:pPr>
      <w:r w:rsidRPr="005004BD">
        <w:rPr>
          <w:sz w:val="24"/>
          <w:szCs w:val="24"/>
        </w:rPr>
        <w:t xml:space="preserve"> Компания </w:t>
      </w:r>
      <w:r w:rsidRPr="005004BD">
        <w:rPr>
          <w:i/>
          <w:sz w:val="24"/>
          <w:szCs w:val="24"/>
          <w:u w:val="single"/>
        </w:rPr>
        <w:t xml:space="preserve">(Наименование и </w:t>
      </w:r>
      <w:r w:rsidR="00CF7569" w:rsidRPr="005004BD">
        <w:rPr>
          <w:i/>
          <w:sz w:val="24"/>
          <w:szCs w:val="24"/>
          <w:u w:val="single"/>
        </w:rPr>
        <w:t xml:space="preserve">почтовый </w:t>
      </w:r>
      <w:r w:rsidRPr="005004BD">
        <w:rPr>
          <w:i/>
          <w:sz w:val="24"/>
          <w:szCs w:val="24"/>
          <w:u w:val="single"/>
        </w:rPr>
        <w:t>адрес)</w:t>
      </w:r>
      <w:r w:rsidR="00CA68A4" w:rsidRPr="005004BD">
        <w:rPr>
          <w:i/>
          <w:sz w:val="24"/>
          <w:szCs w:val="24"/>
          <w:u w:val="single"/>
        </w:rPr>
        <w:t xml:space="preserve"> </w:t>
      </w:r>
      <w:r w:rsidR="00F4357A" w:rsidRPr="005004BD">
        <w:rPr>
          <w:sz w:val="24"/>
          <w:szCs w:val="24"/>
        </w:rPr>
        <w:t>предлагает следующую</w:t>
      </w:r>
      <w:r w:rsidRPr="005004BD">
        <w:rPr>
          <w:sz w:val="24"/>
          <w:szCs w:val="24"/>
        </w:rPr>
        <w:t xml:space="preserve"> цен</w:t>
      </w:r>
      <w:r w:rsidR="00F4357A" w:rsidRPr="005004BD">
        <w:rPr>
          <w:sz w:val="24"/>
          <w:szCs w:val="24"/>
        </w:rPr>
        <w:t>у</w:t>
      </w:r>
      <w:r w:rsidR="007D38FB" w:rsidRPr="005004BD">
        <w:rPr>
          <w:sz w:val="24"/>
          <w:szCs w:val="24"/>
        </w:rPr>
        <w:t xml:space="preserve"> на </w:t>
      </w:r>
      <w:r w:rsidR="00F4357A" w:rsidRPr="005004BD">
        <w:rPr>
          <w:sz w:val="24"/>
          <w:szCs w:val="24"/>
        </w:rPr>
        <w:t xml:space="preserve">поставку товара, выполнение работы, оказание услуги </w:t>
      </w:r>
      <w:r w:rsidR="00201BDB" w:rsidRPr="005004BD">
        <w:rPr>
          <w:sz w:val="24"/>
          <w:szCs w:val="24"/>
        </w:rPr>
        <w:t>товар</w:t>
      </w:r>
      <w:r w:rsidR="00B25B04" w:rsidRPr="005004BD">
        <w:rPr>
          <w:sz w:val="24"/>
          <w:szCs w:val="24"/>
        </w:rPr>
        <w:t xml:space="preserve"> </w:t>
      </w:r>
      <w:r w:rsidR="0083540A" w:rsidRPr="005004BD">
        <w:rPr>
          <w:sz w:val="24"/>
          <w:szCs w:val="24"/>
        </w:rPr>
        <w:t xml:space="preserve">(указывается </w:t>
      </w:r>
      <w:r w:rsidR="0083540A" w:rsidRPr="005004BD">
        <w:rPr>
          <w:sz w:val="24"/>
          <w:szCs w:val="24"/>
          <w:u w:val="single"/>
        </w:rPr>
        <w:t>№ закупки)</w:t>
      </w:r>
      <w:r w:rsidRPr="005004BD">
        <w:rPr>
          <w:sz w:val="24"/>
          <w:szCs w:val="24"/>
        </w:rPr>
        <w:t>:</w:t>
      </w:r>
    </w:p>
    <w:p w14:paraId="5442D13B" w14:textId="77777777" w:rsidR="00F35F72" w:rsidRPr="005004BD" w:rsidRDefault="00F35F72" w:rsidP="002A6310">
      <w:pPr>
        <w:shd w:val="clear" w:color="auto" w:fill="FFFFFF" w:themeFill="background1"/>
        <w:autoSpaceDE/>
        <w:autoSpaceDN/>
        <w:adjustRightInd/>
        <w:ind w:firstLine="708"/>
        <w:jc w:val="both"/>
        <w:rPr>
          <w:sz w:val="24"/>
          <w:szCs w:val="24"/>
        </w:rPr>
      </w:pPr>
    </w:p>
    <w:p w14:paraId="2261A851" w14:textId="77777777" w:rsidR="006A163A" w:rsidRPr="005004BD" w:rsidRDefault="006A163A" w:rsidP="002A6310">
      <w:pPr>
        <w:widowControl/>
        <w:shd w:val="clear" w:color="auto" w:fill="FFFFFF" w:themeFill="background1"/>
        <w:autoSpaceDE/>
        <w:autoSpaceDN/>
        <w:adjustRightInd/>
        <w:spacing w:line="360" w:lineRule="auto"/>
        <w:rPr>
          <w:sz w:val="24"/>
          <w:szCs w:val="24"/>
        </w:rPr>
      </w:pPr>
      <w:r w:rsidRPr="005004BD">
        <w:rPr>
          <w:sz w:val="24"/>
          <w:szCs w:val="24"/>
        </w:rPr>
        <w:t>_____________________(</w:t>
      </w:r>
      <w:r w:rsidRPr="005004BD">
        <w:rPr>
          <w:i/>
          <w:sz w:val="24"/>
          <w:szCs w:val="24"/>
          <w:u w:val="single"/>
        </w:rPr>
        <w:t>сумма прописью</w:t>
      </w:r>
      <w:r w:rsidRPr="005004BD">
        <w:rPr>
          <w:sz w:val="24"/>
          <w:szCs w:val="24"/>
        </w:rPr>
        <w:t>)</w:t>
      </w:r>
      <w:r w:rsidR="00CA68A4" w:rsidRPr="005004BD">
        <w:rPr>
          <w:sz w:val="24"/>
          <w:szCs w:val="24"/>
        </w:rPr>
        <w:t xml:space="preserve"> руб., в том числе цены за единицу продукции _____________________(</w:t>
      </w:r>
      <w:r w:rsidR="00CA68A4" w:rsidRPr="005004BD">
        <w:rPr>
          <w:i/>
          <w:sz w:val="24"/>
          <w:szCs w:val="24"/>
          <w:u w:val="single"/>
        </w:rPr>
        <w:t>сумма прописью</w:t>
      </w:r>
      <w:r w:rsidR="00CA68A4" w:rsidRPr="005004BD">
        <w:rPr>
          <w:sz w:val="24"/>
          <w:szCs w:val="24"/>
        </w:rPr>
        <w:t>) руб.</w:t>
      </w:r>
    </w:p>
    <w:p w14:paraId="1782E3C6" w14:textId="77777777" w:rsidR="006A163A" w:rsidRPr="005004BD" w:rsidRDefault="008D10D7" w:rsidP="002A6310">
      <w:pPr>
        <w:widowControl/>
        <w:shd w:val="clear" w:color="auto" w:fill="FFFFFF" w:themeFill="background1"/>
        <w:autoSpaceDE/>
        <w:autoSpaceDN/>
        <w:adjustRightInd/>
        <w:ind w:firstLine="708"/>
        <w:jc w:val="both"/>
        <w:rPr>
          <w:sz w:val="24"/>
          <w:szCs w:val="24"/>
        </w:rPr>
      </w:pPr>
      <w:r w:rsidRPr="005004BD">
        <w:rPr>
          <w:sz w:val="24"/>
          <w:szCs w:val="24"/>
        </w:rPr>
        <w:t>Цена запрашиваем</w:t>
      </w:r>
      <w:r w:rsidR="0083540A" w:rsidRPr="005004BD">
        <w:rPr>
          <w:sz w:val="24"/>
          <w:szCs w:val="24"/>
        </w:rPr>
        <w:t>ого товара, работы,</w:t>
      </w:r>
      <w:r w:rsidR="00B25B04" w:rsidRPr="005004BD">
        <w:rPr>
          <w:sz w:val="24"/>
          <w:szCs w:val="24"/>
        </w:rPr>
        <w:t xml:space="preserve"> услуги</w:t>
      </w:r>
      <w:r w:rsidR="006A163A" w:rsidRPr="005004BD">
        <w:rPr>
          <w:sz w:val="24"/>
          <w:szCs w:val="24"/>
        </w:rPr>
        <w:t xml:space="preserve"> включает в себя все налоги и другие обязательные платежи, стоимость всех сопутствующих услуг, в т</w:t>
      </w:r>
      <w:r w:rsidR="00EC3C3E" w:rsidRPr="005004BD">
        <w:rPr>
          <w:sz w:val="24"/>
          <w:szCs w:val="24"/>
        </w:rPr>
        <w:t>ом числе транспортные расходы</w:t>
      </w:r>
      <w:r w:rsidR="006A163A" w:rsidRPr="005004BD">
        <w:rPr>
          <w:sz w:val="24"/>
          <w:szCs w:val="24"/>
        </w:rPr>
        <w:t>, страхование, оформление сертификатов, паспортов и т.д., а та</w:t>
      </w:r>
      <w:r w:rsidR="004D09BA" w:rsidRPr="005004BD">
        <w:rPr>
          <w:sz w:val="24"/>
          <w:szCs w:val="24"/>
        </w:rPr>
        <w:t>кже все скидки, предлагаемые Участником</w:t>
      </w:r>
      <w:r w:rsidR="006A163A" w:rsidRPr="005004BD">
        <w:rPr>
          <w:sz w:val="24"/>
          <w:szCs w:val="24"/>
        </w:rPr>
        <w:t>.</w:t>
      </w:r>
    </w:p>
    <w:p w14:paraId="1368ED30" w14:textId="77777777" w:rsidR="004D09BA" w:rsidRPr="005004BD" w:rsidRDefault="004D09BA" w:rsidP="002A6310">
      <w:pPr>
        <w:widowControl/>
        <w:shd w:val="clear" w:color="auto" w:fill="FFFFFF" w:themeFill="background1"/>
        <w:autoSpaceDE/>
        <w:autoSpaceDN/>
        <w:adjustRightInd/>
        <w:ind w:firstLine="708"/>
        <w:rPr>
          <w:sz w:val="24"/>
          <w:szCs w:val="24"/>
        </w:rPr>
      </w:pPr>
    </w:p>
    <w:p w14:paraId="3B5FFE23" w14:textId="27A95FF6" w:rsidR="004952C0" w:rsidRPr="005004BD" w:rsidRDefault="006A163A" w:rsidP="002A6310">
      <w:pPr>
        <w:widowControl/>
        <w:shd w:val="clear" w:color="auto" w:fill="FFFFFF" w:themeFill="background1"/>
        <w:autoSpaceDE/>
        <w:autoSpaceDN/>
        <w:adjustRightInd/>
        <w:ind w:firstLine="708"/>
        <w:rPr>
          <w:sz w:val="24"/>
          <w:szCs w:val="24"/>
        </w:rPr>
      </w:pPr>
      <w:r w:rsidRPr="005004BD">
        <w:rPr>
          <w:sz w:val="24"/>
          <w:szCs w:val="24"/>
        </w:rPr>
        <w:t>Цены действительны до «____»_______ 20</w:t>
      </w:r>
      <w:r w:rsidR="00B62DBC">
        <w:rPr>
          <w:sz w:val="24"/>
          <w:szCs w:val="24"/>
        </w:rPr>
        <w:t>2</w:t>
      </w:r>
      <w:r w:rsidR="0055662F">
        <w:rPr>
          <w:sz w:val="24"/>
          <w:szCs w:val="24"/>
        </w:rPr>
        <w:t>6</w:t>
      </w:r>
      <w:r w:rsidR="00B62DBC">
        <w:rPr>
          <w:sz w:val="24"/>
          <w:szCs w:val="24"/>
        </w:rPr>
        <w:t xml:space="preserve"> </w:t>
      </w:r>
      <w:r w:rsidRPr="005004BD">
        <w:rPr>
          <w:sz w:val="24"/>
          <w:szCs w:val="24"/>
        </w:rPr>
        <w:t>г.</w:t>
      </w:r>
    </w:p>
    <w:p w14:paraId="6CA56B4A" w14:textId="77777777" w:rsidR="009F43E5" w:rsidRPr="005004BD" w:rsidRDefault="009F43E5" w:rsidP="002A6310">
      <w:pPr>
        <w:widowControl/>
        <w:shd w:val="clear" w:color="auto" w:fill="FFFFFF" w:themeFill="background1"/>
        <w:autoSpaceDE/>
        <w:autoSpaceDN/>
        <w:adjustRightInd/>
        <w:ind w:firstLine="708"/>
        <w:rPr>
          <w:sz w:val="24"/>
          <w:szCs w:val="24"/>
        </w:rPr>
      </w:pPr>
    </w:p>
    <w:p w14:paraId="2111E946" w14:textId="77777777" w:rsidR="006A163A" w:rsidRPr="004856F6" w:rsidRDefault="004952C0" w:rsidP="002A6310">
      <w:pPr>
        <w:widowControl/>
        <w:shd w:val="clear" w:color="auto" w:fill="FFFFFF" w:themeFill="background1"/>
        <w:autoSpaceDE/>
        <w:autoSpaceDN/>
        <w:adjustRightInd/>
        <w:ind w:firstLine="708"/>
        <w:jc w:val="both"/>
        <w:rPr>
          <w:sz w:val="24"/>
          <w:szCs w:val="24"/>
        </w:rPr>
      </w:pPr>
      <w:r w:rsidRPr="005004BD">
        <w:rPr>
          <w:sz w:val="24"/>
          <w:szCs w:val="24"/>
        </w:rPr>
        <w:t>В случае если наше ценовое предложение будет при</w:t>
      </w:r>
      <w:r w:rsidR="00385CBF" w:rsidRPr="005004BD">
        <w:rPr>
          <w:sz w:val="24"/>
          <w:szCs w:val="24"/>
        </w:rPr>
        <w:t xml:space="preserve">знано лучшим, согласны </w:t>
      </w:r>
      <w:r w:rsidR="0083540A" w:rsidRPr="005004BD">
        <w:rPr>
          <w:sz w:val="24"/>
          <w:szCs w:val="24"/>
        </w:rPr>
        <w:t xml:space="preserve">заключить договор и </w:t>
      </w:r>
      <w:r w:rsidR="00201BDB" w:rsidRPr="005004BD">
        <w:rPr>
          <w:sz w:val="24"/>
          <w:szCs w:val="24"/>
        </w:rPr>
        <w:t>поставить товар</w:t>
      </w:r>
      <w:r w:rsidR="00F4357A" w:rsidRPr="005004BD">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472EF1C7" w14:textId="77777777" w:rsidR="004952C0" w:rsidRPr="004856F6" w:rsidRDefault="004952C0" w:rsidP="002A6310">
      <w:pPr>
        <w:widowControl/>
        <w:shd w:val="clear" w:color="auto" w:fill="FFFFFF" w:themeFill="background1"/>
        <w:autoSpaceDE/>
        <w:autoSpaceDN/>
        <w:adjustRightInd/>
        <w:spacing w:line="360" w:lineRule="auto"/>
        <w:ind w:left="6372" w:firstLine="708"/>
        <w:jc w:val="center"/>
        <w:rPr>
          <w:sz w:val="24"/>
          <w:szCs w:val="24"/>
        </w:rPr>
      </w:pPr>
    </w:p>
    <w:p w14:paraId="6EFE46D7" w14:textId="77777777" w:rsidR="006A163A" w:rsidRPr="004856F6" w:rsidRDefault="006A163A" w:rsidP="002A6310">
      <w:pPr>
        <w:widowControl/>
        <w:shd w:val="clear" w:color="auto" w:fill="FFFFFF" w:themeFill="background1"/>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BF0A75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A5134A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85D1E3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75DFFE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C2DF591"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A327033" w14:textId="77777777" w:rsidR="006A163A" w:rsidRPr="004856F6" w:rsidRDefault="006A163A" w:rsidP="006A163A">
      <w:pPr>
        <w:tabs>
          <w:tab w:val="left" w:pos="3491"/>
        </w:tabs>
        <w:rPr>
          <w:sz w:val="24"/>
          <w:szCs w:val="24"/>
        </w:rPr>
      </w:pPr>
    </w:p>
    <w:p w14:paraId="5C073B07" w14:textId="77777777" w:rsidR="00A05355" w:rsidRPr="004856F6" w:rsidRDefault="00A05355" w:rsidP="00CC1AA6">
      <w:pPr>
        <w:tabs>
          <w:tab w:val="left" w:pos="3491"/>
        </w:tabs>
        <w:rPr>
          <w:b/>
          <w:sz w:val="24"/>
          <w:szCs w:val="24"/>
        </w:rPr>
      </w:pPr>
    </w:p>
    <w:p w14:paraId="1C7067F7" w14:textId="77777777" w:rsidR="002071E1" w:rsidRPr="004856F6" w:rsidRDefault="002071E1" w:rsidP="00DC0860">
      <w:pPr>
        <w:tabs>
          <w:tab w:val="left" w:pos="3491"/>
        </w:tabs>
        <w:rPr>
          <w:sz w:val="24"/>
          <w:szCs w:val="24"/>
        </w:rPr>
      </w:pPr>
    </w:p>
    <w:p w14:paraId="1F514234" w14:textId="77777777" w:rsidR="00A62419" w:rsidRDefault="00A62419" w:rsidP="00DC0860">
      <w:pPr>
        <w:tabs>
          <w:tab w:val="left" w:pos="3491"/>
        </w:tabs>
        <w:rPr>
          <w:sz w:val="24"/>
          <w:szCs w:val="24"/>
        </w:rPr>
      </w:pPr>
    </w:p>
    <w:p w14:paraId="0B6585B5" w14:textId="77777777" w:rsidR="004856F6" w:rsidRDefault="004856F6" w:rsidP="00DC0860">
      <w:pPr>
        <w:tabs>
          <w:tab w:val="left" w:pos="3491"/>
        </w:tabs>
        <w:rPr>
          <w:sz w:val="24"/>
          <w:szCs w:val="24"/>
        </w:rPr>
      </w:pPr>
    </w:p>
    <w:p w14:paraId="50C728CD" w14:textId="77777777" w:rsidR="004856F6" w:rsidRDefault="004856F6" w:rsidP="00DC0860">
      <w:pPr>
        <w:tabs>
          <w:tab w:val="left" w:pos="3491"/>
        </w:tabs>
        <w:rPr>
          <w:sz w:val="24"/>
          <w:szCs w:val="24"/>
        </w:rPr>
      </w:pPr>
    </w:p>
    <w:p w14:paraId="03751538" w14:textId="77777777" w:rsidR="004856F6" w:rsidRDefault="004856F6" w:rsidP="00DC0860">
      <w:pPr>
        <w:tabs>
          <w:tab w:val="left" w:pos="3491"/>
        </w:tabs>
        <w:rPr>
          <w:sz w:val="24"/>
          <w:szCs w:val="24"/>
        </w:rPr>
      </w:pPr>
    </w:p>
    <w:p w14:paraId="3DBBC987" w14:textId="77777777" w:rsidR="004856F6" w:rsidRDefault="004856F6" w:rsidP="00DC0860">
      <w:pPr>
        <w:tabs>
          <w:tab w:val="left" w:pos="3491"/>
        </w:tabs>
        <w:rPr>
          <w:sz w:val="24"/>
          <w:szCs w:val="24"/>
        </w:rPr>
      </w:pPr>
    </w:p>
    <w:p w14:paraId="682F251E" w14:textId="77777777" w:rsidR="004856F6" w:rsidRDefault="004856F6" w:rsidP="00DC0860">
      <w:pPr>
        <w:tabs>
          <w:tab w:val="left" w:pos="3491"/>
        </w:tabs>
        <w:rPr>
          <w:sz w:val="24"/>
          <w:szCs w:val="24"/>
        </w:rPr>
      </w:pPr>
    </w:p>
    <w:p w14:paraId="75CB4736" w14:textId="77777777" w:rsidR="00437455" w:rsidRDefault="00437455" w:rsidP="00DC0860">
      <w:pPr>
        <w:tabs>
          <w:tab w:val="left" w:pos="3491"/>
        </w:tabs>
        <w:rPr>
          <w:sz w:val="24"/>
          <w:szCs w:val="24"/>
        </w:rPr>
      </w:pPr>
    </w:p>
    <w:p w14:paraId="1277CAFF" w14:textId="77777777" w:rsidR="00437455" w:rsidRDefault="00437455" w:rsidP="00DC0860">
      <w:pPr>
        <w:tabs>
          <w:tab w:val="left" w:pos="3491"/>
        </w:tabs>
        <w:rPr>
          <w:sz w:val="24"/>
          <w:szCs w:val="24"/>
        </w:rPr>
      </w:pPr>
    </w:p>
    <w:p w14:paraId="0E33B400" w14:textId="77777777" w:rsidR="00A20A12" w:rsidRDefault="00A20A12" w:rsidP="00A942D3">
      <w:pPr>
        <w:tabs>
          <w:tab w:val="left" w:pos="3491"/>
        </w:tabs>
        <w:jc w:val="right"/>
        <w:rPr>
          <w:sz w:val="24"/>
          <w:szCs w:val="24"/>
        </w:rPr>
      </w:pPr>
    </w:p>
    <w:p w14:paraId="708D2389" w14:textId="77777777" w:rsidR="00A20A12" w:rsidRDefault="00A20A12" w:rsidP="00A942D3">
      <w:pPr>
        <w:tabs>
          <w:tab w:val="left" w:pos="3491"/>
        </w:tabs>
        <w:jc w:val="right"/>
        <w:rPr>
          <w:sz w:val="24"/>
          <w:szCs w:val="24"/>
        </w:rPr>
      </w:pPr>
    </w:p>
    <w:p w14:paraId="436C8F31" w14:textId="77777777" w:rsidR="00FC7CE4" w:rsidRDefault="00FC7CE4" w:rsidP="00A942D3">
      <w:pPr>
        <w:tabs>
          <w:tab w:val="left" w:pos="3491"/>
        </w:tabs>
        <w:jc w:val="right"/>
        <w:rPr>
          <w:sz w:val="24"/>
          <w:szCs w:val="24"/>
        </w:rPr>
      </w:pPr>
      <w:r>
        <w:rPr>
          <w:sz w:val="24"/>
          <w:szCs w:val="24"/>
        </w:rPr>
        <w:t xml:space="preserve"> </w:t>
      </w:r>
    </w:p>
    <w:p w14:paraId="39D51F20" w14:textId="77777777" w:rsidR="00FC7CE4" w:rsidRDefault="00FC7CE4" w:rsidP="00A942D3">
      <w:pPr>
        <w:tabs>
          <w:tab w:val="left" w:pos="3491"/>
        </w:tabs>
        <w:jc w:val="right"/>
        <w:rPr>
          <w:sz w:val="24"/>
          <w:szCs w:val="24"/>
        </w:rPr>
      </w:pPr>
    </w:p>
    <w:p w14:paraId="337D3E76" w14:textId="6549E1D0" w:rsidR="00132E62" w:rsidRPr="00437455" w:rsidRDefault="00A942D3" w:rsidP="009F570C">
      <w:pPr>
        <w:tabs>
          <w:tab w:val="left" w:pos="3491"/>
        </w:tabs>
        <w:jc w:val="right"/>
        <w:rPr>
          <w:sz w:val="24"/>
          <w:szCs w:val="24"/>
        </w:rPr>
      </w:pPr>
      <w:r w:rsidRPr="00A942D3">
        <w:rPr>
          <w:sz w:val="24"/>
          <w:szCs w:val="24"/>
        </w:rPr>
        <w:lastRenderedPageBreak/>
        <w:t>Приложение № 2</w:t>
      </w:r>
      <w:r w:rsidR="00255FF0">
        <w:rPr>
          <w:sz w:val="24"/>
          <w:szCs w:val="24"/>
        </w:rPr>
        <w:t xml:space="preserve"> к запросу</w:t>
      </w:r>
    </w:p>
    <w:p w14:paraId="2958CD95" w14:textId="7409DCAA" w:rsidR="00D13A81" w:rsidRDefault="00A942D3" w:rsidP="00391EFF">
      <w:pPr>
        <w:widowControl/>
        <w:tabs>
          <w:tab w:val="left" w:pos="0"/>
        </w:tabs>
        <w:autoSpaceDE/>
        <w:autoSpaceDN/>
        <w:adjustRightInd/>
        <w:ind w:firstLine="709"/>
        <w:jc w:val="center"/>
        <w:rPr>
          <w:sz w:val="24"/>
        </w:rPr>
      </w:pPr>
      <w:r w:rsidRPr="009F570C">
        <w:t>СПЕЦИФИКАЦИЯ</w:t>
      </w:r>
      <w:bookmarkStart w:id="1" w:name="_GoBack"/>
      <w:bookmarkEnd w:id="1"/>
    </w:p>
    <w:p w14:paraId="1EB10C05" w14:textId="0D959FF6" w:rsidR="009E06A1" w:rsidRDefault="009E06A1" w:rsidP="00E14352">
      <w:pPr>
        <w:widowControl/>
        <w:tabs>
          <w:tab w:val="left" w:pos="0"/>
        </w:tabs>
        <w:autoSpaceDE/>
        <w:autoSpaceDN/>
        <w:adjustRightInd/>
        <w:ind w:firstLine="709"/>
        <w:jc w:val="center"/>
        <w:rPr>
          <w:sz w:val="24"/>
        </w:rPr>
      </w:pPr>
    </w:p>
    <w:tbl>
      <w:tblPr>
        <w:tblW w:w="5333" w:type="pct"/>
        <w:tblInd w:w="-431" w:type="dxa"/>
        <w:tblLayout w:type="fixed"/>
        <w:tblLook w:val="04A0" w:firstRow="1" w:lastRow="0" w:firstColumn="1" w:lastColumn="0" w:noHBand="0" w:noVBand="1"/>
      </w:tblPr>
      <w:tblGrid>
        <w:gridCol w:w="617"/>
        <w:gridCol w:w="858"/>
        <w:gridCol w:w="2383"/>
        <w:gridCol w:w="2463"/>
        <w:gridCol w:w="512"/>
        <w:gridCol w:w="2007"/>
        <w:gridCol w:w="982"/>
        <w:gridCol w:w="990"/>
      </w:tblGrid>
      <w:tr w:rsidR="00391EFF" w:rsidRPr="00391EFF" w14:paraId="564ED8E8"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hideMark/>
          </w:tcPr>
          <w:p w14:paraId="104402F7" w14:textId="77777777" w:rsidR="00391EFF" w:rsidRPr="00391EFF" w:rsidRDefault="00391EFF" w:rsidP="00391EFF">
            <w:pPr>
              <w:spacing w:after="160" w:line="259" w:lineRule="auto"/>
              <w:jc w:val="center"/>
              <w:rPr>
                <w:color w:val="000000"/>
                <w:szCs w:val="22"/>
                <w:lang w:eastAsia="en-US"/>
              </w:rPr>
            </w:pPr>
            <w:r w:rsidRPr="00391EFF">
              <w:rPr>
                <w:rFonts w:eastAsia="Calibri"/>
                <w:color w:val="000000"/>
                <w:szCs w:val="22"/>
                <w:lang w:eastAsia="en-US"/>
              </w:rPr>
              <w:t>№ п/п</w:t>
            </w:r>
          </w:p>
        </w:tc>
        <w:tc>
          <w:tcPr>
            <w:tcW w:w="397" w:type="pct"/>
            <w:tcBorders>
              <w:top w:val="single" w:sz="4" w:space="0" w:color="auto"/>
              <w:left w:val="nil"/>
              <w:bottom w:val="single" w:sz="4" w:space="0" w:color="auto"/>
              <w:right w:val="single" w:sz="4" w:space="0" w:color="auto"/>
            </w:tcBorders>
          </w:tcPr>
          <w:p w14:paraId="1C326BF7" w14:textId="77777777" w:rsidR="00391EFF" w:rsidRPr="00391EFF" w:rsidRDefault="00391EFF" w:rsidP="00391EFF">
            <w:pPr>
              <w:widowControl/>
              <w:autoSpaceDE/>
              <w:autoSpaceDN/>
              <w:adjustRightInd/>
              <w:jc w:val="center"/>
              <w:rPr>
                <w:rFonts w:eastAsia="Calibri"/>
                <w:color w:val="000000"/>
                <w:szCs w:val="22"/>
                <w:lang w:eastAsia="en-US"/>
              </w:rPr>
            </w:pPr>
            <w:r w:rsidRPr="00391EFF">
              <w:rPr>
                <w:rFonts w:eastAsia="Calibri"/>
                <w:color w:val="000000"/>
                <w:szCs w:val="22"/>
                <w:lang w:eastAsia="en-US"/>
              </w:rPr>
              <w:t>№ заявки</w:t>
            </w:r>
          </w:p>
        </w:tc>
        <w:tc>
          <w:tcPr>
            <w:tcW w:w="1102" w:type="pct"/>
            <w:tcBorders>
              <w:top w:val="single" w:sz="4" w:space="0" w:color="auto"/>
              <w:left w:val="single" w:sz="4" w:space="0" w:color="auto"/>
              <w:bottom w:val="single" w:sz="4" w:space="0" w:color="auto"/>
              <w:right w:val="single" w:sz="4" w:space="0" w:color="auto"/>
            </w:tcBorders>
            <w:vAlign w:val="center"/>
            <w:hideMark/>
          </w:tcPr>
          <w:p w14:paraId="556498FA" w14:textId="77777777" w:rsidR="00391EFF" w:rsidRPr="00391EFF" w:rsidRDefault="00391EFF" w:rsidP="00391EFF">
            <w:pPr>
              <w:widowControl/>
              <w:autoSpaceDE/>
              <w:autoSpaceDN/>
              <w:adjustRightInd/>
              <w:jc w:val="center"/>
              <w:rPr>
                <w:color w:val="000000"/>
                <w:lang w:eastAsia="en-US"/>
              </w:rPr>
            </w:pPr>
            <w:r w:rsidRPr="00391EFF">
              <w:rPr>
                <w:rFonts w:eastAsia="Calibri"/>
                <w:color w:val="000000"/>
                <w:szCs w:val="22"/>
                <w:lang w:eastAsia="en-US"/>
              </w:rPr>
              <w:t>Наименование/</w:t>
            </w:r>
          </w:p>
          <w:p w14:paraId="0F4D9C25" w14:textId="77777777" w:rsidR="00391EFF" w:rsidRPr="00391EFF" w:rsidRDefault="00391EFF" w:rsidP="00391EFF">
            <w:pPr>
              <w:jc w:val="center"/>
              <w:rPr>
                <w:color w:val="000000"/>
                <w:szCs w:val="22"/>
                <w:lang w:eastAsia="en-US"/>
              </w:rPr>
            </w:pPr>
            <w:r w:rsidRPr="00391EFF">
              <w:rPr>
                <w:rFonts w:eastAsia="Calibri"/>
                <w:color w:val="000000"/>
                <w:szCs w:val="22"/>
                <w:lang w:eastAsia="en-US"/>
              </w:rPr>
              <w:t>ОКПД 2</w:t>
            </w:r>
          </w:p>
        </w:tc>
        <w:tc>
          <w:tcPr>
            <w:tcW w:w="1139" w:type="pct"/>
            <w:tcBorders>
              <w:top w:val="single" w:sz="4" w:space="0" w:color="auto"/>
              <w:left w:val="single" w:sz="4" w:space="0" w:color="auto"/>
              <w:bottom w:val="single" w:sz="4" w:space="0" w:color="auto"/>
              <w:right w:val="single" w:sz="4" w:space="0" w:color="auto"/>
            </w:tcBorders>
            <w:vAlign w:val="center"/>
            <w:hideMark/>
          </w:tcPr>
          <w:p w14:paraId="2F6BEB71" w14:textId="77777777" w:rsidR="00391EFF" w:rsidRPr="00391EFF" w:rsidRDefault="00391EFF" w:rsidP="00391EFF">
            <w:pPr>
              <w:spacing w:after="160" w:line="259" w:lineRule="auto"/>
              <w:jc w:val="center"/>
              <w:rPr>
                <w:color w:val="000000"/>
                <w:szCs w:val="22"/>
                <w:lang w:eastAsia="en-US"/>
              </w:rPr>
            </w:pPr>
            <w:r w:rsidRPr="00391EFF">
              <w:rPr>
                <w:rFonts w:eastAsia="Calibri"/>
                <w:color w:val="000000"/>
                <w:szCs w:val="22"/>
                <w:lang w:eastAsia="en-US"/>
              </w:rPr>
              <w:t>Тех. характеристики</w:t>
            </w:r>
          </w:p>
        </w:tc>
        <w:tc>
          <w:tcPr>
            <w:tcW w:w="237" w:type="pct"/>
            <w:tcBorders>
              <w:top w:val="single" w:sz="4" w:space="0" w:color="auto"/>
              <w:left w:val="nil"/>
              <w:bottom w:val="single" w:sz="4" w:space="0" w:color="auto"/>
              <w:right w:val="single" w:sz="4" w:space="0" w:color="auto"/>
            </w:tcBorders>
            <w:vAlign w:val="center"/>
            <w:hideMark/>
          </w:tcPr>
          <w:p w14:paraId="5A342A23" w14:textId="77777777" w:rsidR="00391EFF" w:rsidRPr="00391EFF" w:rsidRDefault="00391EFF" w:rsidP="00391EFF">
            <w:pPr>
              <w:spacing w:after="160" w:line="259" w:lineRule="auto"/>
              <w:jc w:val="center"/>
              <w:rPr>
                <w:color w:val="000000"/>
                <w:szCs w:val="22"/>
                <w:lang w:eastAsia="en-US"/>
              </w:rPr>
            </w:pPr>
            <w:r w:rsidRPr="00391EFF">
              <w:rPr>
                <w:rFonts w:eastAsia="Calibri"/>
                <w:color w:val="000000"/>
                <w:szCs w:val="22"/>
                <w:lang w:eastAsia="en-US"/>
              </w:rPr>
              <w:t>Ед. изм</w:t>
            </w:r>
          </w:p>
        </w:tc>
        <w:tc>
          <w:tcPr>
            <w:tcW w:w="928" w:type="pct"/>
            <w:tcBorders>
              <w:top w:val="single" w:sz="4" w:space="0" w:color="auto"/>
              <w:left w:val="nil"/>
              <w:bottom w:val="single" w:sz="4" w:space="0" w:color="auto"/>
              <w:right w:val="single" w:sz="4" w:space="0" w:color="auto"/>
            </w:tcBorders>
            <w:vAlign w:val="center"/>
            <w:hideMark/>
          </w:tcPr>
          <w:p w14:paraId="1E41639F" w14:textId="77777777" w:rsidR="00391EFF" w:rsidRPr="00391EFF" w:rsidRDefault="00391EFF" w:rsidP="00391EFF">
            <w:pPr>
              <w:spacing w:after="160" w:line="259" w:lineRule="auto"/>
              <w:jc w:val="center"/>
              <w:rPr>
                <w:color w:val="000000"/>
                <w:szCs w:val="22"/>
                <w:lang w:eastAsia="en-US"/>
              </w:rPr>
            </w:pPr>
            <w:r w:rsidRPr="00391EFF">
              <w:rPr>
                <w:rFonts w:eastAsia="Calibri"/>
                <w:color w:val="000000"/>
                <w:szCs w:val="22"/>
                <w:lang w:eastAsia="en-US"/>
              </w:rPr>
              <w:t>Кол-во</w:t>
            </w:r>
          </w:p>
        </w:tc>
        <w:tc>
          <w:tcPr>
            <w:tcW w:w="454" w:type="pct"/>
            <w:tcBorders>
              <w:top w:val="single" w:sz="4" w:space="0" w:color="auto"/>
              <w:left w:val="nil"/>
              <w:bottom w:val="single" w:sz="4" w:space="0" w:color="auto"/>
              <w:right w:val="single" w:sz="4" w:space="0" w:color="auto"/>
            </w:tcBorders>
            <w:vAlign w:val="center"/>
            <w:hideMark/>
          </w:tcPr>
          <w:p w14:paraId="4D979B9C" w14:textId="77777777" w:rsidR="00391EFF" w:rsidRPr="00391EFF" w:rsidRDefault="00391EFF" w:rsidP="00391EFF">
            <w:pPr>
              <w:spacing w:after="160" w:line="259" w:lineRule="auto"/>
              <w:jc w:val="center"/>
              <w:rPr>
                <w:color w:val="000000"/>
                <w:szCs w:val="22"/>
                <w:lang w:eastAsia="en-US"/>
              </w:rPr>
            </w:pPr>
            <w:r w:rsidRPr="00391EFF">
              <w:rPr>
                <w:rFonts w:eastAsia="Calibri"/>
                <w:color w:val="000000"/>
                <w:szCs w:val="22"/>
                <w:lang w:eastAsia="en-US"/>
              </w:rPr>
              <w:t>Цена за ед., руб.</w:t>
            </w:r>
          </w:p>
        </w:tc>
        <w:tc>
          <w:tcPr>
            <w:tcW w:w="458" w:type="pct"/>
            <w:tcBorders>
              <w:top w:val="single" w:sz="4" w:space="0" w:color="auto"/>
              <w:left w:val="nil"/>
              <w:bottom w:val="single" w:sz="4" w:space="0" w:color="auto"/>
              <w:right w:val="single" w:sz="4" w:space="0" w:color="auto"/>
            </w:tcBorders>
            <w:vAlign w:val="center"/>
            <w:hideMark/>
          </w:tcPr>
          <w:p w14:paraId="4C398923" w14:textId="77777777" w:rsidR="00391EFF" w:rsidRPr="00391EFF" w:rsidRDefault="00391EFF" w:rsidP="00391EFF">
            <w:pPr>
              <w:spacing w:after="160" w:line="259" w:lineRule="auto"/>
              <w:jc w:val="center"/>
              <w:rPr>
                <w:color w:val="000000"/>
                <w:szCs w:val="22"/>
                <w:lang w:eastAsia="en-US"/>
              </w:rPr>
            </w:pPr>
            <w:r w:rsidRPr="00391EFF">
              <w:rPr>
                <w:rFonts w:eastAsia="Calibri"/>
                <w:color w:val="000000"/>
                <w:szCs w:val="22"/>
                <w:lang w:eastAsia="en-US"/>
              </w:rPr>
              <w:t>Стоимость, руб.</w:t>
            </w:r>
          </w:p>
        </w:tc>
      </w:tr>
      <w:tr w:rsidR="00391EFF" w:rsidRPr="00391EFF" w14:paraId="12724344" w14:textId="77777777" w:rsidTr="00B900F1">
        <w:trPr>
          <w:trHeight w:val="334"/>
        </w:trPr>
        <w:tc>
          <w:tcPr>
            <w:tcW w:w="285" w:type="pct"/>
            <w:tcBorders>
              <w:top w:val="single" w:sz="4" w:space="0" w:color="auto"/>
              <w:left w:val="single" w:sz="4" w:space="0" w:color="auto"/>
              <w:bottom w:val="single" w:sz="4" w:space="0" w:color="auto"/>
              <w:right w:val="single" w:sz="4" w:space="0" w:color="auto"/>
            </w:tcBorders>
            <w:vAlign w:val="center"/>
          </w:tcPr>
          <w:p w14:paraId="29E42A47" w14:textId="77777777" w:rsidR="00391EFF" w:rsidRPr="00391EFF" w:rsidRDefault="00391EFF" w:rsidP="00391EFF">
            <w:pPr>
              <w:spacing w:after="160" w:line="259" w:lineRule="auto"/>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3136B225" w14:textId="77777777" w:rsidR="00391EFF" w:rsidRPr="00391EFF" w:rsidRDefault="00391EFF" w:rsidP="00391EFF">
            <w:pPr>
              <w:spacing w:after="160" w:line="259" w:lineRule="auto"/>
              <w:jc w:val="center"/>
              <w:rPr>
                <w:b/>
                <w:sz w:val="18"/>
              </w:rPr>
            </w:pPr>
          </w:p>
        </w:tc>
        <w:tc>
          <w:tcPr>
            <w:tcW w:w="2241" w:type="pct"/>
            <w:gridSpan w:val="2"/>
            <w:tcBorders>
              <w:top w:val="single" w:sz="4" w:space="0" w:color="auto"/>
              <w:left w:val="single" w:sz="4" w:space="0" w:color="auto"/>
              <w:bottom w:val="single" w:sz="4" w:space="0" w:color="auto"/>
              <w:right w:val="single" w:sz="4" w:space="0" w:color="auto"/>
            </w:tcBorders>
          </w:tcPr>
          <w:p w14:paraId="1A5D12CE" w14:textId="77777777" w:rsidR="00391EFF" w:rsidRPr="00391EFF" w:rsidRDefault="00391EFF" w:rsidP="00391EFF">
            <w:pPr>
              <w:spacing w:after="160" w:line="259" w:lineRule="auto"/>
              <w:jc w:val="center"/>
              <w:rPr>
                <w:b/>
                <w:sz w:val="18"/>
              </w:rPr>
            </w:pPr>
            <w:r w:rsidRPr="00391EFF">
              <w:rPr>
                <w:b/>
                <w:sz w:val="18"/>
              </w:rPr>
              <w:t>Односторонние бланки</w:t>
            </w:r>
          </w:p>
        </w:tc>
        <w:tc>
          <w:tcPr>
            <w:tcW w:w="237" w:type="pct"/>
            <w:tcBorders>
              <w:top w:val="single" w:sz="4" w:space="0" w:color="auto"/>
              <w:left w:val="nil"/>
              <w:bottom w:val="single" w:sz="4" w:space="0" w:color="auto"/>
              <w:right w:val="single" w:sz="4" w:space="0" w:color="auto"/>
            </w:tcBorders>
          </w:tcPr>
          <w:p w14:paraId="7FA728BF" w14:textId="77777777" w:rsidR="00391EFF" w:rsidRPr="00391EFF" w:rsidRDefault="00391EFF" w:rsidP="00391EFF">
            <w:pPr>
              <w:spacing w:after="160" w:line="259" w:lineRule="auto"/>
              <w:jc w:val="center"/>
              <w:rPr>
                <w:rFonts w:eastAsia="Calibri"/>
                <w:color w:val="000000"/>
                <w:szCs w:val="22"/>
                <w:lang w:eastAsia="en-US"/>
              </w:rPr>
            </w:pPr>
          </w:p>
        </w:tc>
        <w:tc>
          <w:tcPr>
            <w:tcW w:w="928" w:type="pct"/>
            <w:tcBorders>
              <w:top w:val="single" w:sz="4" w:space="0" w:color="auto"/>
              <w:left w:val="nil"/>
              <w:bottom w:val="single" w:sz="4" w:space="0" w:color="auto"/>
              <w:right w:val="single" w:sz="4" w:space="0" w:color="auto"/>
            </w:tcBorders>
            <w:vAlign w:val="center"/>
          </w:tcPr>
          <w:p w14:paraId="4AD32544" w14:textId="77777777" w:rsidR="00391EFF" w:rsidRPr="00391EFF" w:rsidRDefault="00391EFF" w:rsidP="00391EFF">
            <w:pPr>
              <w:spacing w:after="160" w:line="259" w:lineRule="auto"/>
              <w:jc w:val="center"/>
              <w:rPr>
                <w:rFonts w:eastAsia="Calibri"/>
                <w:color w:val="000000"/>
                <w:szCs w:val="22"/>
                <w:lang w:eastAsia="en-US"/>
              </w:rPr>
            </w:pPr>
          </w:p>
        </w:tc>
        <w:tc>
          <w:tcPr>
            <w:tcW w:w="454" w:type="pct"/>
            <w:tcBorders>
              <w:top w:val="single" w:sz="4" w:space="0" w:color="auto"/>
              <w:left w:val="nil"/>
              <w:bottom w:val="single" w:sz="4" w:space="0" w:color="auto"/>
              <w:right w:val="single" w:sz="4" w:space="0" w:color="auto"/>
            </w:tcBorders>
            <w:vAlign w:val="center"/>
          </w:tcPr>
          <w:p w14:paraId="2149818A"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1BFB4AD3"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4E123A9D"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tcPr>
          <w:p w14:paraId="448B4D89" w14:textId="77777777" w:rsidR="00391EFF" w:rsidRPr="00391EFF" w:rsidRDefault="00391EFF" w:rsidP="00391EFF">
            <w:pPr>
              <w:numPr>
                <w:ilvl w:val="0"/>
                <w:numId w:val="4"/>
              </w:numPr>
              <w:spacing w:after="160" w:line="259" w:lineRule="auto"/>
              <w:contextualSpacing/>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2F2A65B3" w14:textId="77777777" w:rsidR="00391EFF" w:rsidRPr="00391EFF" w:rsidRDefault="00391EFF" w:rsidP="00391EFF">
            <w:pPr>
              <w:jc w:val="center"/>
              <w:rPr>
                <w:color w:val="000000"/>
                <w:szCs w:val="22"/>
              </w:rPr>
            </w:pPr>
            <w:r w:rsidRPr="00391EFF">
              <w:rPr>
                <w:color w:val="000000"/>
                <w:szCs w:val="22"/>
              </w:rPr>
              <w:t>1,2</w:t>
            </w:r>
          </w:p>
        </w:tc>
        <w:tc>
          <w:tcPr>
            <w:tcW w:w="1102" w:type="pct"/>
            <w:tcBorders>
              <w:top w:val="single" w:sz="4" w:space="0" w:color="auto"/>
              <w:left w:val="single" w:sz="4" w:space="0" w:color="auto"/>
              <w:bottom w:val="single" w:sz="4" w:space="0" w:color="auto"/>
              <w:right w:val="single" w:sz="4" w:space="0" w:color="auto"/>
            </w:tcBorders>
          </w:tcPr>
          <w:p w14:paraId="088C5135" w14:textId="77777777" w:rsidR="00391EFF" w:rsidRPr="00391EFF" w:rsidRDefault="00391EFF" w:rsidP="00391EFF">
            <w:pPr>
              <w:jc w:val="center"/>
              <w:rPr>
                <w:color w:val="000000"/>
                <w:szCs w:val="22"/>
              </w:rPr>
            </w:pPr>
            <w:r w:rsidRPr="00391EFF">
              <w:rPr>
                <w:color w:val="000000"/>
                <w:szCs w:val="22"/>
              </w:rPr>
              <w:t xml:space="preserve">Договор о предоставлении соц. услуг </w:t>
            </w:r>
            <w:r w:rsidRPr="00391EFF">
              <w:rPr>
                <w:b/>
                <w:color w:val="000000"/>
                <w:szCs w:val="22"/>
              </w:rPr>
              <w:t>3-ий лист</w:t>
            </w:r>
          </w:p>
          <w:p w14:paraId="0A14152E" w14:textId="77777777" w:rsidR="00391EFF" w:rsidRPr="00391EFF" w:rsidRDefault="00391EFF" w:rsidP="00391EFF">
            <w:pPr>
              <w:jc w:val="center"/>
            </w:pPr>
            <w:r w:rsidRPr="00391EFF">
              <w:rPr>
                <w:rFonts w:eastAsia="Calibri"/>
                <w:color w:val="000000"/>
                <w:lang w:eastAsia="en-US"/>
              </w:rPr>
              <w:t>17.23.13.110</w:t>
            </w:r>
          </w:p>
        </w:tc>
        <w:tc>
          <w:tcPr>
            <w:tcW w:w="1139" w:type="pct"/>
            <w:tcBorders>
              <w:top w:val="single" w:sz="4" w:space="0" w:color="auto"/>
              <w:left w:val="single" w:sz="4" w:space="0" w:color="auto"/>
              <w:bottom w:val="single" w:sz="4" w:space="0" w:color="auto"/>
              <w:right w:val="single" w:sz="4" w:space="0" w:color="auto"/>
            </w:tcBorders>
          </w:tcPr>
          <w:p w14:paraId="3F7D3EA8" w14:textId="77777777" w:rsidR="00391EFF" w:rsidRPr="00391EFF" w:rsidRDefault="00391EFF" w:rsidP="00391EFF">
            <w:pPr>
              <w:spacing w:after="160" w:line="259" w:lineRule="auto"/>
              <w:rPr>
                <w:sz w:val="18"/>
              </w:rPr>
            </w:pPr>
            <w:r w:rsidRPr="00391EFF">
              <w:rPr>
                <w:sz w:val="18"/>
              </w:rPr>
              <w:t>Формат А 4, бумага газетная   черно-белая, односторонняя печать</w:t>
            </w:r>
          </w:p>
        </w:tc>
        <w:tc>
          <w:tcPr>
            <w:tcW w:w="237" w:type="pct"/>
            <w:tcBorders>
              <w:top w:val="single" w:sz="4" w:space="0" w:color="auto"/>
              <w:left w:val="nil"/>
              <w:bottom w:val="single" w:sz="4" w:space="0" w:color="auto"/>
              <w:right w:val="single" w:sz="4" w:space="0" w:color="auto"/>
            </w:tcBorders>
          </w:tcPr>
          <w:p w14:paraId="42D98EAB"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шт</w:t>
            </w:r>
          </w:p>
        </w:tc>
        <w:tc>
          <w:tcPr>
            <w:tcW w:w="928" w:type="pct"/>
            <w:tcBorders>
              <w:top w:val="single" w:sz="4" w:space="0" w:color="auto"/>
              <w:left w:val="nil"/>
              <w:bottom w:val="single" w:sz="4" w:space="0" w:color="auto"/>
              <w:right w:val="single" w:sz="4" w:space="0" w:color="auto"/>
            </w:tcBorders>
            <w:vAlign w:val="center"/>
          </w:tcPr>
          <w:p w14:paraId="2F431595"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2000+1000=3000</w:t>
            </w:r>
          </w:p>
        </w:tc>
        <w:tc>
          <w:tcPr>
            <w:tcW w:w="454" w:type="pct"/>
            <w:tcBorders>
              <w:top w:val="single" w:sz="4" w:space="0" w:color="auto"/>
              <w:left w:val="nil"/>
              <w:bottom w:val="single" w:sz="4" w:space="0" w:color="auto"/>
              <w:right w:val="single" w:sz="4" w:space="0" w:color="auto"/>
            </w:tcBorders>
            <w:vAlign w:val="center"/>
          </w:tcPr>
          <w:p w14:paraId="3B9FB857"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796FB8D2"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0EA82F34"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tcPr>
          <w:p w14:paraId="2C5F6949" w14:textId="77777777" w:rsidR="00391EFF" w:rsidRPr="00391EFF" w:rsidRDefault="00391EFF" w:rsidP="00391EFF">
            <w:pPr>
              <w:numPr>
                <w:ilvl w:val="0"/>
                <w:numId w:val="4"/>
              </w:numPr>
              <w:spacing w:after="160" w:line="259" w:lineRule="auto"/>
              <w:contextualSpacing/>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6356DD99"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1,2</w:t>
            </w:r>
          </w:p>
        </w:tc>
        <w:tc>
          <w:tcPr>
            <w:tcW w:w="1102" w:type="pct"/>
            <w:tcBorders>
              <w:top w:val="single" w:sz="4" w:space="0" w:color="auto"/>
              <w:left w:val="single" w:sz="4" w:space="0" w:color="auto"/>
              <w:bottom w:val="single" w:sz="4" w:space="0" w:color="auto"/>
              <w:right w:val="single" w:sz="4" w:space="0" w:color="auto"/>
            </w:tcBorders>
          </w:tcPr>
          <w:p w14:paraId="16802CBF"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Заявление о снятии с социального обслуживания</w:t>
            </w:r>
          </w:p>
          <w:p w14:paraId="4E416005" w14:textId="77777777" w:rsidR="00391EFF" w:rsidRPr="00391EFF" w:rsidRDefault="00391EFF" w:rsidP="00391EFF">
            <w:pPr>
              <w:jc w:val="center"/>
            </w:pPr>
            <w:r w:rsidRPr="00391EFF">
              <w:rPr>
                <w:rFonts w:eastAsia="Calibri"/>
                <w:color w:val="000000"/>
                <w:lang w:eastAsia="en-US"/>
              </w:rPr>
              <w:t>17.23.13.143</w:t>
            </w:r>
          </w:p>
        </w:tc>
        <w:tc>
          <w:tcPr>
            <w:tcW w:w="1139" w:type="pct"/>
            <w:tcBorders>
              <w:top w:val="single" w:sz="4" w:space="0" w:color="auto"/>
              <w:left w:val="single" w:sz="4" w:space="0" w:color="auto"/>
              <w:bottom w:val="single" w:sz="4" w:space="0" w:color="auto"/>
              <w:right w:val="single" w:sz="4" w:space="0" w:color="auto"/>
            </w:tcBorders>
          </w:tcPr>
          <w:p w14:paraId="3D0D8858" w14:textId="77777777" w:rsidR="00391EFF" w:rsidRPr="00391EFF" w:rsidRDefault="00391EFF" w:rsidP="00391EFF">
            <w:pPr>
              <w:spacing w:after="160" w:line="259" w:lineRule="auto"/>
              <w:rPr>
                <w:sz w:val="18"/>
              </w:rPr>
            </w:pPr>
            <w:r w:rsidRPr="00391EFF">
              <w:rPr>
                <w:sz w:val="18"/>
              </w:rPr>
              <w:t>Формат А 4, бумага газетная   черно-белая, односторонняя печать</w:t>
            </w:r>
          </w:p>
        </w:tc>
        <w:tc>
          <w:tcPr>
            <w:tcW w:w="237" w:type="pct"/>
            <w:tcBorders>
              <w:top w:val="single" w:sz="4" w:space="0" w:color="auto"/>
              <w:left w:val="nil"/>
              <w:bottom w:val="single" w:sz="4" w:space="0" w:color="auto"/>
              <w:right w:val="single" w:sz="4" w:space="0" w:color="auto"/>
            </w:tcBorders>
          </w:tcPr>
          <w:p w14:paraId="4B345A5B"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шт</w:t>
            </w:r>
          </w:p>
        </w:tc>
        <w:tc>
          <w:tcPr>
            <w:tcW w:w="928" w:type="pct"/>
            <w:tcBorders>
              <w:top w:val="single" w:sz="4" w:space="0" w:color="auto"/>
              <w:left w:val="nil"/>
              <w:bottom w:val="single" w:sz="4" w:space="0" w:color="auto"/>
              <w:right w:val="single" w:sz="4" w:space="0" w:color="auto"/>
            </w:tcBorders>
            <w:vAlign w:val="center"/>
          </w:tcPr>
          <w:p w14:paraId="327B2C5A"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500+300=800</w:t>
            </w:r>
          </w:p>
        </w:tc>
        <w:tc>
          <w:tcPr>
            <w:tcW w:w="454" w:type="pct"/>
            <w:tcBorders>
              <w:top w:val="single" w:sz="4" w:space="0" w:color="auto"/>
              <w:left w:val="nil"/>
              <w:bottom w:val="single" w:sz="4" w:space="0" w:color="auto"/>
              <w:right w:val="single" w:sz="4" w:space="0" w:color="auto"/>
            </w:tcBorders>
            <w:vAlign w:val="center"/>
          </w:tcPr>
          <w:p w14:paraId="3A6143A0"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406C1D2D"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158DD5EE"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tcPr>
          <w:p w14:paraId="652787EC" w14:textId="77777777" w:rsidR="00391EFF" w:rsidRPr="00391EFF" w:rsidRDefault="00391EFF" w:rsidP="00391EFF">
            <w:pPr>
              <w:numPr>
                <w:ilvl w:val="0"/>
                <w:numId w:val="4"/>
              </w:numPr>
              <w:spacing w:after="160" w:line="259" w:lineRule="auto"/>
              <w:contextualSpacing/>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3896651E" w14:textId="77777777" w:rsidR="00391EFF" w:rsidRPr="00391EFF" w:rsidRDefault="00391EFF" w:rsidP="00391EFF">
            <w:pPr>
              <w:jc w:val="center"/>
            </w:pPr>
            <w:r w:rsidRPr="00391EFF">
              <w:t>1,2</w:t>
            </w:r>
          </w:p>
        </w:tc>
        <w:tc>
          <w:tcPr>
            <w:tcW w:w="1102" w:type="pct"/>
            <w:tcBorders>
              <w:top w:val="single" w:sz="4" w:space="0" w:color="auto"/>
              <w:left w:val="single" w:sz="4" w:space="0" w:color="auto"/>
              <w:bottom w:val="single" w:sz="4" w:space="0" w:color="auto"/>
              <w:right w:val="single" w:sz="4" w:space="0" w:color="auto"/>
            </w:tcBorders>
          </w:tcPr>
          <w:p w14:paraId="7CB1F774" w14:textId="77777777" w:rsidR="00391EFF" w:rsidRPr="00391EFF" w:rsidRDefault="00391EFF" w:rsidP="00391EFF">
            <w:pPr>
              <w:jc w:val="center"/>
            </w:pPr>
            <w:r w:rsidRPr="00391EFF">
              <w:t>Заявление на оплату проездного</w:t>
            </w:r>
          </w:p>
          <w:p w14:paraId="526F08E3" w14:textId="77777777" w:rsidR="00391EFF" w:rsidRPr="00391EFF" w:rsidRDefault="00391EFF" w:rsidP="00391EFF">
            <w:pPr>
              <w:jc w:val="center"/>
            </w:pPr>
            <w:r w:rsidRPr="00391EFF">
              <w:rPr>
                <w:rFonts w:eastAsia="Calibri"/>
                <w:color w:val="000000"/>
                <w:lang w:eastAsia="en-US"/>
              </w:rPr>
              <w:t>17.23.13.143</w:t>
            </w:r>
          </w:p>
          <w:p w14:paraId="08B4CE1A" w14:textId="77777777" w:rsidR="00391EFF" w:rsidRPr="00391EFF" w:rsidRDefault="00391EFF" w:rsidP="00391EFF">
            <w:pPr>
              <w:jc w:val="center"/>
            </w:pPr>
          </w:p>
        </w:tc>
        <w:tc>
          <w:tcPr>
            <w:tcW w:w="1139" w:type="pct"/>
            <w:tcBorders>
              <w:top w:val="single" w:sz="4" w:space="0" w:color="auto"/>
              <w:left w:val="single" w:sz="4" w:space="0" w:color="auto"/>
              <w:bottom w:val="single" w:sz="4" w:space="0" w:color="auto"/>
              <w:right w:val="single" w:sz="4" w:space="0" w:color="auto"/>
            </w:tcBorders>
          </w:tcPr>
          <w:p w14:paraId="1B53628F" w14:textId="77777777" w:rsidR="00391EFF" w:rsidRPr="00391EFF" w:rsidRDefault="00391EFF" w:rsidP="00391EFF">
            <w:pPr>
              <w:spacing w:after="160" w:line="259" w:lineRule="auto"/>
              <w:jc w:val="both"/>
              <w:rPr>
                <w:sz w:val="18"/>
              </w:rPr>
            </w:pPr>
            <w:r w:rsidRPr="00391EFF">
              <w:rPr>
                <w:sz w:val="18"/>
              </w:rPr>
              <w:t>Формат А 4, бумага газетная   черно-белая, односторонняя печать</w:t>
            </w:r>
          </w:p>
        </w:tc>
        <w:tc>
          <w:tcPr>
            <w:tcW w:w="237" w:type="pct"/>
            <w:tcBorders>
              <w:top w:val="single" w:sz="4" w:space="0" w:color="auto"/>
              <w:left w:val="nil"/>
              <w:bottom w:val="single" w:sz="4" w:space="0" w:color="auto"/>
              <w:right w:val="single" w:sz="4" w:space="0" w:color="auto"/>
            </w:tcBorders>
          </w:tcPr>
          <w:p w14:paraId="68F8DABE"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шт</w:t>
            </w:r>
          </w:p>
        </w:tc>
        <w:tc>
          <w:tcPr>
            <w:tcW w:w="928" w:type="pct"/>
            <w:tcBorders>
              <w:top w:val="single" w:sz="4" w:space="0" w:color="auto"/>
              <w:left w:val="nil"/>
              <w:bottom w:val="single" w:sz="4" w:space="0" w:color="auto"/>
              <w:right w:val="single" w:sz="4" w:space="0" w:color="auto"/>
            </w:tcBorders>
            <w:vAlign w:val="center"/>
          </w:tcPr>
          <w:p w14:paraId="2DECA036"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500+300=800</w:t>
            </w:r>
          </w:p>
        </w:tc>
        <w:tc>
          <w:tcPr>
            <w:tcW w:w="454" w:type="pct"/>
            <w:tcBorders>
              <w:top w:val="single" w:sz="4" w:space="0" w:color="auto"/>
              <w:left w:val="nil"/>
              <w:bottom w:val="single" w:sz="4" w:space="0" w:color="auto"/>
              <w:right w:val="single" w:sz="4" w:space="0" w:color="auto"/>
            </w:tcBorders>
            <w:vAlign w:val="center"/>
          </w:tcPr>
          <w:p w14:paraId="69CB14C0"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2EE8017D"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0AC65527"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tcPr>
          <w:p w14:paraId="7D54C3CE" w14:textId="77777777" w:rsidR="00391EFF" w:rsidRPr="00391EFF" w:rsidRDefault="00391EFF" w:rsidP="00391EFF">
            <w:pPr>
              <w:numPr>
                <w:ilvl w:val="0"/>
                <w:numId w:val="4"/>
              </w:numPr>
              <w:spacing w:after="160" w:line="259" w:lineRule="auto"/>
              <w:contextualSpacing/>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37E8A674" w14:textId="77777777" w:rsidR="00391EFF" w:rsidRPr="00391EFF" w:rsidRDefault="00391EFF" w:rsidP="00391EFF">
            <w:pPr>
              <w:jc w:val="center"/>
            </w:pPr>
            <w:r w:rsidRPr="00391EFF">
              <w:t>1,2</w:t>
            </w:r>
          </w:p>
        </w:tc>
        <w:tc>
          <w:tcPr>
            <w:tcW w:w="1102" w:type="pct"/>
            <w:tcBorders>
              <w:top w:val="single" w:sz="4" w:space="0" w:color="auto"/>
              <w:left w:val="single" w:sz="4" w:space="0" w:color="auto"/>
              <w:bottom w:val="single" w:sz="4" w:space="0" w:color="auto"/>
              <w:right w:val="single" w:sz="4" w:space="0" w:color="auto"/>
            </w:tcBorders>
          </w:tcPr>
          <w:p w14:paraId="73468A47" w14:textId="77777777" w:rsidR="00391EFF" w:rsidRPr="00391EFF" w:rsidRDefault="00391EFF" w:rsidP="00391EFF">
            <w:pPr>
              <w:jc w:val="center"/>
            </w:pPr>
            <w:r w:rsidRPr="00391EFF">
              <w:t>Справка о регистрации по месту жительства</w:t>
            </w:r>
          </w:p>
          <w:p w14:paraId="7433B356" w14:textId="77777777" w:rsidR="00391EFF" w:rsidRPr="00391EFF" w:rsidRDefault="00391EFF" w:rsidP="00391EFF">
            <w:pPr>
              <w:jc w:val="center"/>
            </w:pPr>
            <w:r w:rsidRPr="00391EFF">
              <w:rPr>
                <w:rFonts w:eastAsia="Calibri"/>
                <w:color w:val="000000"/>
                <w:lang w:eastAsia="en-US"/>
              </w:rPr>
              <w:t>17.23.13.110</w:t>
            </w:r>
          </w:p>
        </w:tc>
        <w:tc>
          <w:tcPr>
            <w:tcW w:w="1139" w:type="pct"/>
            <w:tcBorders>
              <w:top w:val="single" w:sz="4" w:space="0" w:color="auto"/>
              <w:left w:val="single" w:sz="4" w:space="0" w:color="auto"/>
              <w:bottom w:val="single" w:sz="4" w:space="0" w:color="auto"/>
              <w:right w:val="single" w:sz="4" w:space="0" w:color="auto"/>
            </w:tcBorders>
          </w:tcPr>
          <w:p w14:paraId="7E73D9A8" w14:textId="77777777" w:rsidR="00391EFF" w:rsidRPr="00391EFF" w:rsidRDefault="00391EFF" w:rsidP="00391EFF">
            <w:pPr>
              <w:spacing w:after="160" w:line="259" w:lineRule="auto"/>
              <w:jc w:val="both"/>
              <w:rPr>
                <w:sz w:val="18"/>
              </w:rPr>
            </w:pPr>
            <w:r w:rsidRPr="00391EFF">
              <w:rPr>
                <w:sz w:val="18"/>
              </w:rPr>
              <w:t>Формат А 4, бумага газетная   черно-белая, односторонняя печать</w:t>
            </w:r>
          </w:p>
        </w:tc>
        <w:tc>
          <w:tcPr>
            <w:tcW w:w="237" w:type="pct"/>
            <w:tcBorders>
              <w:top w:val="single" w:sz="4" w:space="0" w:color="auto"/>
              <w:left w:val="nil"/>
              <w:bottom w:val="single" w:sz="4" w:space="0" w:color="auto"/>
              <w:right w:val="single" w:sz="4" w:space="0" w:color="auto"/>
            </w:tcBorders>
          </w:tcPr>
          <w:p w14:paraId="3D720621"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шт</w:t>
            </w:r>
          </w:p>
        </w:tc>
        <w:tc>
          <w:tcPr>
            <w:tcW w:w="928" w:type="pct"/>
            <w:tcBorders>
              <w:top w:val="single" w:sz="4" w:space="0" w:color="auto"/>
              <w:left w:val="nil"/>
              <w:bottom w:val="single" w:sz="4" w:space="0" w:color="auto"/>
              <w:right w:val="single" w:sz="4" w:space="0" w:color="auto"/>
            </w:tcBorders>
            <w:vAlign w:val="center"/>
          </w:tcPr>
          <w:p w14:paraId="5A6202D1"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500+500=1000</w:t>
            </w:r>
          </w:p>
        </w:tc>
        <w:tc>
          <w:tcPr>
            <w:tcW w:w="454" w:type="pct"/>
            <w:tcBorders>
              <w:top w:val="single" w:sz="4" w:space="0" w:color="auto"/>
              <w:left w:val="nil"/>
              <w:bottom w:val="single" w:sz="4" w:space="0" w:color="auto"/>
              <w:right w:val="single" w:sz="4" w:space="0" w:color="auto"/>
            </w:tcBorders>
            <w:vAlign w:val="center"/>
          </w:tcPr>
          <w:p w14:paraId="7D12FC2A"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5C60DB35"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60AA815A"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tcPr>
          <w:p w14:paraId="75BD64EC" w14:textId="77777777" w:rsidR="00391EFF" w:rsidRPr="00391EFF" w:rsidRDefault="00391EFF" w:rsidP="00391EFF">
            <w:pPr>
              <w:numPr>
                <w:ilvl w:val="0"/>
                <w:numId w:val="4"/>
              </w:numPr>
              <w:spacing w:after="160" w:line="259" w:lineRule="auto"/>
              <w:contextualSpacing/>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7DD5B4EE"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1,2</w:t>
            </w:r>
          </w:p>
        </w:tc>
        <w:tc>
          <w:tcPr>
            <w:tcW w:w="1102" w:type="pct"/>
            <w:tcBorders>
              <w:top w:val="single" w:sz="4" w:space="0" w:color="auto"/>
              <w:left w:val="single" w:sz="4" w:space="0" w:color="auto"/>
              <w:bottom w:val="single" w:sz="4" w:space="0" w:color="auto"/>
              <w:right w:val="single" w:sz="4" w:space="0" w:color="auto"/>
            </w:tcBorders>
          </w:tcPr>
          <w:p w14:paraId="0A8B10C4"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 xml:space="preserve">Акт обследования </w:t>
            </w:r>
          </w:p>
          <w:p w14:paraId="140EDDE3" w14:textId="77777777" w:rsidR="00391EFF" w:rsidRPr="00391EFF" w:rsidRDefault="00391EFF" w:rsidP="00391EFF">
            <w:pPr>
              <w:jc w:val="center"/>
            </w:pPr>
            <w:r w:rsidRPr="00391EFF">
              <w:rPr>
                <w:rFonts w:eastAsia="Calibri"/>
                <w:color w:val="000000"/>
                <w:lang w:eastAsia="en-US"/>
              </w:rPr>
              <w:t>17.23.13.110</w:t>
            </w:r>
          </w:p>
        </w:tc>
        <w:tc>
          <w:tcPr>
            <w:tcW w:w="1139" w:type="pct"/>
            <w:tcBorders>
              <w:top w:val="single" w:sz="4" w:space="0" w:color="auto"/>
              <w:left w:val="single" w:sz="4" w:space="0" w:color="auto"/>
              <w:bottom w:val="single" w:sz="4" w:space="0" w:color="auto"/>
              <w:right w:val="single" w:sz="4" w:space="0" w:color="auto"/>
            </w:tcBorders>
            <w:vAlign w:val="center"/>
          </w:tcPr>
          <w:p w14:paraId="1963072A" w14:textId="77777777" w:rsidR="00391EFF" w:rsidRPr="00391EFF" w:rsidRDefault="00391EFF" w:rsidP="00391EFF">
            <w:pPr>
              <w:spacing w:after="160" w:line="259" w:lineRule="auto"/>
              <w:jc w:val="both"/>
              <w:rPr>
                <w:sz w:val="18"/>
              </w:rPr>
            </w:pPr>
            <w:r w:rsidRPr="00391EFF">
              <w:rPr>
                <w:sz w:val="18"/>
              </w:rPr>
              <w:t>Формат А 4, бумага газетная   черно-белая, односторонняя печать</w:t>
            </w:r>
          </w:p>
        </w:tc>
        <w:tc>
          <w:tcPr>
            <w:tcW w:w="237" w:type="pct"/>
            <w:tcBorders>
              <w:top w:val="single" w:sz="4" w:space="0" w:color="auto"/>
              <w:left w:val="nil"/>
              <w:bottom w:val="single" w:sz="4" w:space="0" w:color="auto"/>
              <w:right w:val="single" w:sz="4" w:space="0" w:color="auto"/>
            </w:tcBorders>
          </w:tcPr>
          <w:p w14:paraId="0716847E"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шт</w:t>
            </w:r>
          </w:p>
        </w:tc>
        <w:tc>
          <w:tcPr>
            <w:tcW w:w="928" w:type="pct"/>
            <w:tcBorders>
              <w:top w:val="single" w:sz="4" w:space="0" w:color="auto"/>
              <w:left w:val="nil"/>
              <w:bottom w:val="single" w:sz="4" w:space="0" w:color="auto"/>
              <w:right w:val="single" w:sz="4" w:space="0" w:color="auto"/>
            </w:tcBorders>
            <w:vAlign w:val="center"/>
          </w:tcPr>
          <w:p w14:paraId="05E58C07"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1000+500=1500</w:t>
            </w:r>
          </w:p>
        </w:tc>
        <w:tc>
          <w:tcPr>
            <w:tcW w:w="454" w:type="pct"/>
            <w:tcBorders>
              <w:top w:val="single" w:sz="4" w:space="0" w:color="auto"/>
              <w:left w:val="nil"/>
              <w:bottom w:val="single" w:sz="4" w:space="0" w:color="auto"/>
              <w:right w:val="single" w:sz="4" w:space="0" w:color="auto"/>
            </w:tcBorders>
            <w:vAlign w:val="center"/>
          </w:tcPr>
          <w:p w14:paraId="52398923"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044EDE15"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36447C19"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tcPr>
          <w:p w14:paraId="08313C9B" w14:textId="77777777" w:rsidR="00391EFF" w:rsidRPr="00391EFF" w:rsidRDefault="00391EFF" w:rsidP="00391EFF">
            <w:pPr>
              <w:numPr>
                <w:ilvl w:val="0"/>
                <w:numId w:val="4"/>
              </w:numPr>
              <w:spacing w:after="160" w:line="259" w:lineRule="auto"/>
              <w:contextualSpacing/>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63EEB0CB"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1,2</w:t>
            </w:r>
          </w:p>
        </w:tc>
        <w:tc>
          <w:tcPr>
            <w:tcW w:w="1102" w:type="pct"/>
            <w:tcBorders>
              <w:top w:val="single" w:sz="4" w:space="0" w:color="auto"/>
              <w:left w:val="single" w:sz="4" w:space="0" w:color="auto"/>
              <w:bottom w:val="single" w:sz="4" w:space="0" w:color="auto"/>
              <w:right w:val="single" w:sz="4" w:space="0" w:color="auto"/>
            </w:tcBorders>
            <w:vAlign w:val="center"/>
          </w:tcPr>
          <w:p w14:paraId="57013536" w14:textId="77777777" w:rsidR="00391EFF" w:rsidRPr="00391EFF" w:rsidRDefault="00391EFF" w:rsidP="00391EFF">
            <w:pPr>
              <w:jc w:val="center"/>
              <w:rPr>
                <w:color w:val="000000"/>
                <w:sz w:val="24"/>
                <w:szCs w:val="24"/>
              </w:rPr>
            </w:pPr>
            <w:r w:rsidRPr="00391EFF">
              <w:rPr>
                <w:rFonts w:eastAsia="Calibri"/>
                <w:color w:val="000000"/>
                <w:lang w:eastAsia="en-US"/>
              </w:rPr>
              <w:t>Заключение о наличии (об отсутствии) противопоказаний 17.23.13.110</w:t>
            </w:r>
          </w:p>
          <w:p w14:paraId="64632DCF" w14:textId="77777777" w:rsidR="00391EFF" w:rsidRPr="00391EFF" w:rsidRDefault="00391EFF" w:rsidP="00391EFF">
            <w:pPr>
              <w:jc w:val="center"/>
              <w:rPr>
                <w:color w:val="000000"/>
              </w:rPr>
            </w:pPr>
          </w:p>
        </w:tc>
        <w:tc>
          <w:tcPr>
            <w:tcW w:w="1139" w:type="pct"/>
            <w:tcBorders>
              <w:top w:val="single" w:sz="4" w:space="0" w:color="auto"/>
              <w:left w:val="single" w:sz="4" w:space="0" w:color="auto"/>
              <w:bottom w:val="single" w:sz="4" w:space="0" w:color="auto"/>
              <w:right w:val="single" w:sz="4" w:space="0" w:color="auto"/>
            </w:tcBorders>
          </w:tcPr>
          <w:p w14:paraId="4BE14C32"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 w:val="18"/>
                <w:szCs w:val="18"/>
                <w:lang w:eastAsia="en-US"/>
              </w:rPr>
              <w:t>Формат А 4</w:t>
            </w:r>
            <w:r w:rsidRPr="00391EFF">
              <w:rPr>
                <w:color w:val="000000"/>
                <w:sz w:val="18"/>
                <w:szCs w:val="18"/>
                <w:lang w:eastAsia="en-US"/>
              </w:rPr>
              <w:t xml:space="preserve">, бумага </w:t>
            </w:r>
            <w:r w:rsidRPr="00391EFF">
              <w:rPr>
                <w:rFonts w:eastAsia="Calibri"/>
                <w:color w:val="000000"/>
                <w:sz w:val="18"/>
                <w:szCs w:val="18"/>
                <w:lang w:eastAsia="en-US"/>
              </w:rPr>
              <w:t>газетная   черно-белая, односторонняя печать</w:t>
            </w:r>
          </w:p>
        </w:tc>
        <w:tc>
          <w:tcPr>
            <w:tcW w:w="237" w:type="pct"/>
            <w:tcBorders>
              <w:top w:val="single" w:sz="4" w:space="0" w:color="auto"/>
              <w:left w:val="nil"/>
              <w:bottom w:val="single" w:sz="4" w:space="0" w:color="auto"/>
              <w:right w:val="single" w:sz="4" w:space="0" w:color="auto"/>
            </w:tcBorders>
          </w:tcPr>
          <w:p w14:paraId="1D34E685"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шт</w:t>
            </w:r>
          </w:p>
        </w:tc>
        <w:tc>
          <w:tcPr>
            <w:tcW w:w="928" w:type="pct"/>
            <w:tcBorders>
              <w:top w:val="single" w:sz="4" w:space="0" w:color="auto"/>
              <w:left w:val="nil"/>
              <w:bottom w:val="single" w:sz="4" w:space="0" w:color="auto"/>
              <w:right w:val="single" w:sz="4" w:space="0" w:color="auto"/>
            </w:tcBorders>
            <w:vAlign w:val="center"/>
          </w:tcPr>
          <w:p w14:paraId="117C3351"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500+500=1000</w:t>
            </w:r>
          </w:p>
        </w:tc>
        <w:tc>
          <w:tcPr>
            <w:tcW w:w="454" w:type="pct"/>
            <w:tcBorders>
              <w:top w:val="single" w:sz="4" w:space="0" w:color="auto"/>
              <w:left w:val="nil"/>
              <w:bottom w:val="single" w:sz="4" w:space="0" w:color="auto"/>
              <w:right w:val="single" w:sz="4" w:space="0" w:color="auto"/>
            </w:tcBorders>
            <w:vAlign w:val="center"/>
          </w:tcPr>
          <w:p w14:paraId="64C96A56"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1E016320"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5B5DE6FD"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tcPr>
          <w:p w14:paraId="7C598AC5" w14:textId="77777777" w:rsidR="00391EFF" w:rsidRPr="00391EFF" w:rsidRDefault="00391EFF" w:rsidP="00391EFF">
            <w:pPr>
              <w:numPr>
                <w:ilvl w:val="0"/>
                <w:numId w:val="4"/>
              </w:numPr>
              <w:spacing w:after="160" w:line="259" w:lineRule="auto"/>
              <w:contextualSpacing/>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122D908B"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3</w:t>
            </w:r>
          </w:p>
        </w:tc>
        <w:tc>
          <w:tcPr>
            <w:tcW w:w="1102" w:type="pct"/>
            <w:tcBorders>
              <w:top w:val="single" w:sz="4" w:space="0" w:color="auto"/>
              <w:left w:val="single" w:sz="4" w:space="0" w:color="auto"/>
              <w:bottom w:val="single" w:sz="4" w:space="0" w:color="auto"/>
              <w:right w:val="single" w:sz="4" w:space="0" w:color="auto"/>
            </w:tcBorders>
            <w:vAlign w:val="center"/>
          </w:tcPr>
          <w:p w14:paraId="790EEA67"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Заявление о предоставление  ТСР</w:t>
            </w:r>
          </w:p>
          <w:p w14:paraId="4C435D50"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17.23.13.110</w:t>
            </w:r>
          </w:p>
        </w:tc>
        <w:tc>
          <w:tcPr>
            <w:tcW w:w="1139" w:type="pct"/>
            <w:tcBorders>
              <w:top w:val="single" w:sz="4" w:space="0" w:color="auto"/>
              <w:left w:val="single" w:sz="4" w:space="0" w:color="auto"/>
              <w:bottom w:val="single" w:sz="4" w:space="0" w:color="auto"/>
              <w:right w:val="single" w:sz="4" w:space="0" w:color="auto"/>
            </w:tcBorders>
          </w:tcPr>
          <w:p w14:paraId="4F5FB57B" w14:textId="77777777" w:rsidR="00391EFF" w:rsidRPr="00391EFF" w:rsidRDefault="00391EFF" w:rsidP="00391EFF">
            <w:pPr>
              <w:spacing w:after="160" w:line="259" w:lineRule="auto"/>
              <w:jc w:val="center"/>
              <w:rPr>
                <w:rFonts w:eastAsia="Calibri"/>
                <w:color w:val="000000"/>
                <w:sz w:val="18"/>
                <w:szCs w:val="18"/>
                <w:lang w:eastAsia="en-US"/>
              </w:rPr>
            </w:pPr>
            <w:r w:rsidRPr="00391EFF">
              <w:rPr>
                <w:rFonts w:eastAsia="Calibri"/>
                <w:color w:val="000000"/>
                <w:sz w:val="18"/>
                <w:szCs w:val="18"/>
                <w:lang w:eastAsia="en-US"/>
              </w:rPr>
              <w:t>Формат А 4, бумага газетная   черно-белая, односторонняя печать</w:t>
            </w:r>
          </w:p>
        </w:tc>
        <w:tc>
          <w:tcPr>
            <w:tcW w:w="237" w:type="pct"/>
            <w:tcBorders>
              <w:top w:val="single" w:sz="4" w:space="0" w:color="auto"/>
              <w:left w:val="nil"/>
              <w:bottom w:val="single" w:sz="4" w:space="0" w:color="auto"/>
              <w:right w:val="single" w:sz="4" w:space="0" w:color="auto"/>
            </w:tcBorders>
          </w:tcPr>
          <w:p w14:paraId="25C20D59"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шт</w:t>
            </w:r>
          </w:p>
        </w:tc>
        <w:tc>
          <w:tcPr>
            <w:tcW w:w="928" w:type="pct"/>
            <w:tcBorders>
              <w:top w:val="single" w:sz="4" w:space="0" w:color="auto"/>
              <w:left w:val="nil"/>
              <w:bottom w:val="single" w:sz="4" w:space="0" w:color="auto"/>
              <w:right w:val="single" w:sz="4" w:space="0" w:color="auto"/>
            </w:tcBorders>
            <w:vAlign w:val="center"/>
          </w:tcPr>
          <w:p w14:paraId="2086C4C2"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700</w:t>
            </w:r>
          </w:p>
        </w:tc>
        <w:tc>
          <w:tcPr>
            <w:tcW w:w="454" w:type="pct"/>
            <w:tcBorders>
              <w:top w:val="single" w:sz="4" w:space="0" w:color="auto"/>
              <w:left w:val="nil"/>
              <w:bottom w:val="single" w:sz="4" w:space="0" w:color="auto"/>
              <w:right w:val="single" w:sz="4" w:space="0" w:color="auto"/>
            </w:tcBorders>
            <w:vAlign w:val="center"/>
          </w:tcPr>
          <w:p w14:paraId="6D370D82"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740E158E"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0F1AF805" w14:textId="77777777" w:rsidTr="00B900F1">
        <w:trPr>
          <w:trHeight w:val="912"/>
        </w:trPr>
        <w:tc>
          <w:tcPr>
            <w:tcW w:w="285" w:type="pct"/>
            <w:tcBorders>
              <w:top w:val="single" w:sz="4" w:space="0" w:color="auto"/>
              <w:left w:val="single" w:sz="4" w:space="0" w:color="auto"/>
              <w:bottom w:val="single" w:sz="4" w:space="0" w:color="auto"/>
              <w:right w:val="single" w:sz="4" w:space="0" w:color="auto"/>
            </w:tcBorders>
            <w:vAlign w:val="center"/>
          </w:tcPr>
          <w:p w14:paraId="3C73623C" w14:textId="77777777" w:rsidR="00391EFF" w:rsidRPr="00391EFF" w:rsidRDefault="00391EFF" w:rsidP="00391EFF">
            <w:pPr>
              <w:numPr>
                <w:ilvl w:val="0"/>
                <w:numId w:val="4"/>
              </w:numPr>
              <w:spacing w:after="160" w:line="259" w:lineRule="auto"/>
              <w:contextualSpacing/>
              <w:jc w:val="center"/>
              <w:rPr>
                <w:rFonts w:eastAsia="Calibri"/>
                <w:color w:val="000000"/>
                <w:szCs w:val="22"/>
                <w:lang w:eastAsia="en-US"/>
              </w:rPr>
            </w:pPr>
          </w:p>
        </w:tc>
        <w:tc>
          <w:tcPr>
            <w:tcW w:w="397" w:type="pct"/>
            <w:tcBorders>
              <w:top w:val="single" w:sz="4" w:space="0" w:color="auto"/>
              <w:left w:val="nil"/>
              <w:bottom w:val="single" w:sz="4" w:space="0" w:color="auto"/>
              <w:right w:val="single" w:sz="4" w:space="0" w:color="auto"/>
            </w:tcBorders>
          </w:tcPr>
          <w:p w14:paraId="318C67F9"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1</w:t>
            </w:r>
          </w:p>
        </w:tc>
        <w:tc>
          <w:tcPr>
            <w:tcW w:w="1102" w:type="pct"/>
            <w:tcBorders>
              <w:top w:val="single" w:sz="4" w:space="0" w:color="auto"/>
              <w:left w:val="single" w:sz="4" w:space="0" w:color="auto"/>
              <w:bottom w:val="single" w:sz="4" w:space="0" w:color="auto"/>
              <w:right w:val="single" w:sz="4" w:space="0" w:color="auto"/>
            </w:tcBorders>
            <w:vAlign w:val="center"/>
          </w:tcPr>
          <w:p w14:paraId="727D7C91"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Доверенность</w:t>
            </w:r>
          </w:p>
          <w:p w14:paraId="5320C0F5" w14:textId="77777777" w:rsidR="00391EFF" w:rsidRPr="00391EFF" w:rsidRDefault="00391EFF" w:rsidP="00391EFF">
            <w:pPr>
              <w:jc w:val="center"/>
              <w:rPr>
                <w:rFonts w:eastAsia="Calibri"/>
                <w:color w:val="000000"/>
                <w:lang w:eastAsia="en-US"/>
              </w:rPr>
            </w:pPr>
            <w:r w:rsidRPr="00391EFF">
              <w:rPr>
                <w:rFonts w:eastAsia="Calibri"/>
                <w:color w:val="000000"/>
                <w:lang w:eastAsia="en-US"/>
              </w:rPr>
              <w:t>17.23.13.110</w:t>
            </w:r>
          </w:p>
        </w:tc>
        <w:tc>
          <w:tcPr>
            <w:tcW w:w="1139" w:type="pct"/>
            <w:tcBorders>
              <w:top w:val="single" w:sz="4" w:space="0" w:color="auto"/>
              <w:left w:val="single" w:sz="4" w:space="0" w:color="auto"/>
              <w:bottom w:val="single" w:sz="4" w:space="0" w:color="auto"/>
              <w:right w:val="single" w:sz="4" w:space="0" w:color="auto"/>
            </w:tcBorders>
          </w:tcPr>
          <w:p w14:paraId="2A9761A1" w14:textId="77777777" w:rsidR="00391EFF" w:rsidRPr="00391EFF" w:rsidRDefault="00391EFF" w:rsidP="00391EFF">
            <w:pPr>
              <w:spacing w:after="160" w:line="259" w:lineRule="auto"/>
              <w:jc w:val="center"/>
              <w:rPr>
                <w:rFonts w:eastAsia="Calibri"/>
                <w:color w:val="000000"/>
                <w:sz w:val="18"/>
                <w:szCs w:val="18"/>
                <w:lang w:eastAsia="en-US"/>
              </w:rPr>
            </w:pPr>
            <w:r w:rsidRPr="00391EFF">
              <w:rPr>
                <w:rFonts w:eastAsia="Calibri"/>
                <w:color w:val="000000"/>
                <w:sz w:val="18"/>
                <w:szCs w:val="18"/>
                <w:lang w:eastAsia="en-US"/>
              </w:rPr>
              <w:t>Формат А 4, бумага газетная   черно-белая, односторонняя печать</w:t>
            </w:r>
          </w:p>
        </w:tc>
        <w:tc>
          <w:tcPr>
            <w:tcW w:w="237" w:type="pct"/>
            <w:tcBorders>
              <w:top w:val="single" w:sz="4" w:space="0" w:color="auto"/>
              <w:left w:val="nil"/>
              <w:bottom w:val="single" w:sz="4" w:space="0" w:color="auto"/>
              <w:right w:val="single" w:sz="4" w:space="0" w:color="auto"/>
            </w:tcBorders>
          </w:tcPr>
          <w:p w14:paraId="0C89232D"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шт</w:t>
            </w:r>
          </w:p>
        </w:tc>
        <w:tc>
          <w:tcPr>
            <w:tcW w:w="928" w:type="pct"/>
            <w:tcBorders>
              <w:top w:val="single" w:sz="4" w:space="0" w:color="auto"/>
              <w:left w:val="nil"/>
              <w:bottom w:val="single" w:sz="4" w:space="0" w:color="auto"/>
              <w:right w:val="single" w:sz="4" w:space="0" w:color="auto"/>
            </w:tcBorders>
            <w:vAlign w:val="center"/>
          </w:tcPr>
          <w:p w14:paraId="041725FB" w14:textId="77777777" w:rsidR="00391EFF" w:rsidRPr="00391EFF" w:rsidRDefault="00391EFF" w:rsidP="00391EFF">
            <w:pPr>
              <w:spacing w:after="160" w:line="259" w:lineRule="auto"/>
              <w:jc w:val="center"/>
              <w:rPr>
                <w:rFonts w:eastAsia="Calibri"/>
                <w:color w:val="000000"/>
                <w:szCs w:val="22"/>
                <w:lang w:eastAsia="en-US"/>
              </w:rPr>
            </w:pPr>
            <w:r w:rsidRPr="00391EFF">
              <w:rPr>
                <w:rFonts w:eastAsia="Calibri"/>
                <w:color w:val="000000"/>
                <w:szCs w:val="22"/>
                <w:lang w:eastAsia="en-US"/>
              </w:rPr>
              <w:t>500</w:t>
            </w:r>
          </w:p>
        </w:tc>
        <w:tc>
          <w:tcPr>
            <w:tcW w:w="454" w:type="pct"/>
            <w:tcBorders>
              <w:top w:val="single" w:sz="4" w:space="0" w:color="auto"/>
              <w:left w:val="nil"/>
              <w:bottom w:val="single" w:sz="4" w:space="0" w:color="auto"/>
              <w:right w:val="single" w:sz="4" w:space="0" w:color="auto"/>
            </w:tcBorders>
            <w:vAlign w:val="center"/>
          </w:tcPr>
          <w:p w14:paraId="0718BD3E" w14:textId="77777777" w:rsidR="00391EFF" w:rsidRPr="00391EFF" w:rsidRDefault="00391EFF" w:rsidP="00391EFF">
            <w:pPr>
              <w:spacing w:after="160" w:line="259" w:lineRule="auto"/>
              <w:jc w:val="center"/>
              <w:rPr>
                <w:rFonts w:eastAsia="Calibri"/>
                <w:color w:val="000000"/>
                <w:szCs w:val="22"/>
                <w:lang w:eastAsia="en-US"/>
              </w:rPr>
            </w:pPr>
          </w:p>
        </w:tc>
        <w:tc>
          <w:tcPr>
            <w:tcW w:w="458" w:type="pct"/>
            <w:tcBorders>
              <w:top w:val="single" w:sz="4" w:space="0" w:color="auto"/>
              <w:left w:val="nil"/>
              <w:bottom w:val="single" w:sz="4" w:space="0" w:color="auto"/>
              <w:right w:val="single" w:sz="4" w:space="0" w:color="auto"/>
            </w:tcBorders>
            <w:vAlign w:val="center"/>
          </w:tcPr>
          <w:p w14:paraId="5B20A9B2" w14:textId="77777777" w:rsidR="00391EFF" w:rsidRPr="00391EFF" w:rsidRDefault="00391EFF" w:rsidP="00391EFF">
            <w:pPr>
              <w:spacing w:after="160" w:line="259" w:lineRule="auto"/>
              <w:jc w:val="center"/>
              <w:rPr>
                <w:rFonts w:eastAsia="Calibri"/>
                <w:color w:val="000000"/>
                <w:szCs w:val="22"/>
                <w:lang w:eastAsia="en-US"/>
              </w:rPr>
            </w:pPr>
          </w:p>
        </w:tc>
      </w:tr>
      <w:tr w:rsidR="00391EFF" w:rsidRPr="00391EFF" w14:paraId="2318EFEE" w14:textId="77777777" w:rsidTr="00B900F1">
        <w:trPr>
          <w:trHeight w:val="567"/>
        </w:trPr>
        <w:tc>
          <w:tcPr>
            <w:tcW w:w="285" w:type="pct"/>
            <w:tcBorders>
              <w:top w:val="single" w:sz="4" w:space="0" w:color="auto"/>
              <w:left w:val="single" w:sz="4" w:space="0" w:color="auto"/>
              <w:bottom w:val="single" w:sz="4" w:space="0" w:color="auto"/>
              <w:right w:val="single" w:sz="4" w:space="0" w:color="auto"/>
            </w:tcBorders>
            <w:vAlign w:val="center"/>
          </w:tcPr>
          <w:p w14:paraId="18A98FF1" w14:textId="77777777" w:rsidR="00391EFF" w:rsidRPr="00391EFF" w:rsidRDefault="00391EFF" w:rsidP="00391EFF">
            <w:pPr>
              <w:spacing w:line="259" w:lineRule="auto"/>
              <w:jc w:val="center"/>
              <w:rPr>
                <w:color w:val="000000"/>
                <w:sz w:val="22"/>
                <w:szCs w:val="22"/>
                <w:lang w:eastAsia="en-US"/>
              </w:rPr>
            </w:pPr>
          </w:p>
        </w:tc>
        <w:tc>
          <w:tcPr>
            <w:tcW w:w="397" w:type="pct"/>
            <w:tcBorders>
              <w:top w:val="single" w:sz="4" w:space="0" w:color="auto"/>
              <w:left w:val="nil"/>
              <w:bottom w:val="single" w:sz="4" w:space="0" w:color="auto"/>
              <w:right w:val="single" w:sz="4" w:space="0" w:color="auto"/>
            </w:tcBorders>
          </w:tcPr>
          <w:p w14:paraId="3C03C5E6" w14:textId="77777777" w:rsidR="00391EFF" w:rsidRPr="00391EFF" w:rsidRDefault="00391EFF" w:rsidP="00391EFF">
            <w:pPr>
              <w:spacing w:after="160" w:line="259" w:lineRule="auto"/>
              <w:jc w:val="right"/>
              <w:rPr>
                <w:color w:val="000000"/>
                <w:sz w:val="22"/>
                <w:szCs w:val="22"/>
                <w:lang w:eastAsia="en-US"/>
              </w:rPr>
            </w:pPr>
          </w:p>
        </w:tc>
        <w:tc>
          <w:tcPr>
            <w:tcW w:w="2241" w:type="pct"/>
            <w:gridSpan w:val="2"/>
            <w:tcBorders>
              <w:top w:val="single" w:sz="4" w:space="0" w:color="auto"/>
              <w:left w:val="single" w:sz="4" w:space="0" w:color="auto"/>
              <w:bottom w:val="single" w:sz="4" w:space="0" w:color="auto"/>
              <w:right w:val="single" w:sz="4" w:space="0" w:color="auto"/>
            </w:tcBorders>
            <w:vAlign w:val="center"/>
          </w:tcPr>
          <w:p w14:paraId="77CBEEFB" w14:textId="77777777" w:rsidR="00391EFF" w:rsidRPr="00391EFF" w:rsidRDefault="00391EFF" w:rsidP="00391EFF">
            <w:pPr>
              <w:spacing w:after="160" w:line="259" w:lineRule="auto"/>
              <w:jc w:val="right"/>
              <w:rPr>
                <w:color w:val="000000"/>
                <w:sz w:val="22"/>
                <w:szCs w:val="22"/>
                <w:lang w:eastAsia="en-US"/>
              </w:rPr>
            </w:pPr>
          </w:p>
        </w:tc>
        <w:tc>
          <w:tcPr>
            <w:tcW w:w="237" w:type="pct"/>
            <w:tcBorders>
              <w:top w:val="single" w:sz="4" w:space="0" w:color="auto"/>
              <w:left w:val="nil"/>
              <w:bottom w:val="single" w:sz="4" w:space="0" w:color="auto"/>
              <w:right w:val="single" w:sz="4" w:space="0" w:color="auto"/>
            </w:tcBorders>
            <w:vAlign w:val="center"/>
          </w:tcPr>
          <w:p w14:paraId="659BF8A2" w14:textId="77777777" w:rsidR="00391EFF" w:rsidRPr="00391EFF" w:rsidRDefault="00391EFF" w:rsidP="00391EFF">
            <w:pPr>
              <w:spacing w:after="160" w:line="259" w:lineRule="auto"/>
              <w:jc w:val="center"/>
              <w:rPr>
                <w:color w:val="000000"/>
                <w:sz w:val="22"/>
                <w:szCs w:val="22"/>
                <w:lang w:eastAsia="en-US"/>
              </w:rPr>
            </w:pPr>
          </w:p>
        </w:tc>
        <w:tc>
          <w:tcPr>
            <w:tcW w:w="1840" w:type="pct"/>
            <w:gridSpan w:val="3"/>
            <w:tcBorders>
              <w:top w:val="single" w:sz="4" w:space="0" w:color="auto"/>
              <w:left w:val="nil"/>
              <w:bottom w:val="single" w:sz="4" w:space="0" w:color="auto"/>
              <w:right w:val="single" w:sz="4" w:space="0" w:color="auto"/>
            </w:tcBorders>
            <w:vAlign w:val="center"/>
          </w:tcPr>
          <w:p w14:paraId="2B9E5CF5" w14:textId="77777777" w:rsidR="00391EFF" w:rsidRPr="00391EFF" w:rsidRDefault="00391EFF" w:rsidP="00391EFF">
            <w:pPr>
              <w:spacing w:line="259" w:lineRule="auto"/>
              <w:jc w:val="center"/>
              <w:rPr>
                <w:rFonts w:eastAsia="Calibri"/>
                <w:color w:val="000000"/>
                <w:sz w:val="18"/>
                <w:szCs w:val="18"/>
                <w:lang w:eastAsia="en-US"/>
              </w:rPr>
            </w:pPr>
            <w:r w:rsidRPr="00391EFF">
              <w:rPr>
                <w:rFonts w:eastAsia="Calibri"/>
                <w:color w:val="000000"/>
                <w:sz w:val="18"/>
                <w:szCs w:val="18"/>
                <w:lang w:eastAsia="en-US"/>
              </w:rPr>
              <w:t xml:space="preserve">руб. </w:t>
            </w:r>
          </w:p>
          <w:p w14:paraId="7560F160" w14:textId="77777777" w:rsidR="00391EFF" w:rsidRPr="00391EFF" w:rsidRDefault="00391EFF" w:rsidP="00391EFF">
            <w:pPr>
              <w:spacing w:line="259" w:lineRule="auto"/>
              <w:jc w:val="center"/>
              <w:rPr>
                <w:color w:val="000000"/>
                <w:sz w:val="18"/>
                <w:szCs w:val="18"/>
                <w:lang w:eastAsia="en-US"/>
              </w:rPr>
            </w:pPr>
            <w:r w:rsidRPr="00391EFF">
              <w:rPr>
                <w:rFonts w:eastAsia="Calibri"/>
                <w:color w:val="000000"/>
                <w:sz w:val="18"/>
                <w:szCs w:val="18"/>
                <w:lang w:eastAsia="en-US"/>
              </w:rPr>
              <w:t>НДС не облагается</w:t>
            </w:r>
          </w:p>
        </w:tc>
      </w:tr>
    </w:tbl>
    <w:p w14:paraId="402655CB" w14:textId="19B613C8" w:rsidR="009E06A1" w:rsidRDefault="009E06A1" w:rsidP="00E14352">
      <w:pPr>
        <w:widowControl/>
        <w:tabs>
          <w:tab w:val="left" w:pos="0"/>
        </w:tabs>
        <w:autoSpaceDE/>
        <w:autoSpaceDN/>
        <w:adjustRightInd/>
        <w:ind w:firstLine="709"/>
        <w:jc w:val="center"/>
        <w:rPr>
          <w:sz w:val="24"/>
        </w:rPr>
      </w:pPr>
    </w:p>
    <w:p w14:paraId="79219A9F" w14:textId="77777777" w:rsidR="009E06A1" w:rsidRPr="00A942D3" w:rsidRDefault="009E06A1" w:rsidP="00E14352">
      <w:pPr>
        <w:widowControl/>
        <w:tabs>
          <w:tab w:val="left" w:pos="0"/>
        </w:tabs>
        <w:autoSpaceDE/>
        <w:autoSpaceDN/>
        <w:adjustRightInd/>
        <w:ind w:firstLine="709"/>
        <w:jc w:val="center"/>
        <w:rPr>
          <w:sz w:val="24"/>
        </w:rPr>
      </w:pPr>
    </w:p>
    <w:p w14:paraId="05502C2E" w14:textId="77777777" w:rsidR="00A942D3" w:rsidRDefault="00A942D3" w:rsidP="00566E00">
      <w:pPr>
        <w:widowControl/>
        <w:tabs>
          <w:tab w:val="left" w:pos="0"/>
        </w:tabs>
        <w:autoSpaceDE/>
        <w:autoSpaceDN/>
        <w:adjustRightInd/>
        <w:ind w:firstLine="709"/>
        <w:jc w:val="center"/>
        <w:rPr>
          <w:sz w:val="24"/>
        </w:rPr>
      </w:pPr>
    </w:p>
    <w:p w14:paraId="1E74FA45" w14:textId="77777777" w:rsidR="005D6410" w:rsidRDefault="005D6410" w:rsidP="00566E00">
      <w:pPr>
        <w:widowControl/>
        <w:tabs>
          <w:tab w:val="left" w:pos="0"/>
        </w:tabs>
        <w:autoSpaceDE/>
        <w:autoSpaceDN/>
        <w:adjustRightInd/>
        <w:ind w:firstLine="709"/>
        <w:jc w:val="center"/>
        <w:rPr>
          <w:sz w:val="24"/>
        </w:rPr>
      </w:pPr>
    </w:p>
    <w:tbl>
      <w:tblPr>
        <w:tblpPr w:leftFromText="180" w:rightFromText="180" w:vertAnchor="text" w:horzAnchor="margin" w:tblpY="76"/>
        <w:tblW w:w="5018" w:type="pct"/>
        <w:tblLook w:val="00A0" w:firstRow="1" w:lastRow="0" w:firstColumn="1" w:lastColumn="0" w:noHBand="0" w:noVBand="0"/>
      </w:tblPr>
      <w:tblGrid>
        <w:gridCol w:w="5383"/>
        <w:gridCol w:w="4790"/>
      </w:tblGrid>
      <w:tr w:rsidR="00566E00" w:rsidRPr="00A942D3" w14:paraId="465E4DA4" w14:textId="77777777" w:rsidTr="00CC51E8">
        <w:tc>
          <w:tcPr>
            <w:tcW w:w="2693" w:type="pct"/>
          </w:tcPr>
          <w:p w14:paraId="7A5D1D69" w14:textId="77777777" w:rsidR="00566E00" w:rsidRDefault="00566E00" w:rsidP="00CC51E8">
            <w:pPr>
              <w:keepNext/>
              <w:widowControl/>
              <w:autoSpaceDE/>
              <w:autoSpaceDN/>
              <w:adjustRightInd/>
              <w:rPr>
                <w:sz w:val="24"/>
              </w:rPr>
            </w:pPr>
            <w:r>
              <w:rPr>
                <w:sz w:val="24"/>
              </w:rPr>
              <w:t>Директор</w:t>
            </w:r>
            <w:r w:rsidRPr="00A942D3">
              <w:rPr>
                <w:sz w:val="24"/>
              </w:rPr>
              <w:t xml:space="preserve"> _______________ /</w:t>
            </w:r>
            <w:r>
              <w:rPr>
                <w:sz w:val="24"/>
              </w:rPr>
              <w:t>Е.В. Ченцова/</w:t>
            </w:r>
          </w:p>
          <w:p w14:paraId="613E3DC7" w14:textId="77777777" w:rsidR="00566E00" w:rsidRPr="00A942D3" w:rsidRDefault="00566E00" w:rsidP="00CC51E8">
            <w:pPr>
              <w:keepNext/>
              <w:widowControl/>
              <w:autoSpaceDE/>
              <w:autoSpaceDN/>
              <w:adjustRightInd/>
              <w:ind w:left="993"/>
              <w:rPr>
                <w:sz w:val="24"/>
              </w:rPr>
            </w:pPr>
            <w:r w:rsidRPr="00A942D3">
              <w:rPr>
                <w:sz w:val="24"/>
              </w:rPr>
              <w:t>М.П</w:t>
            </w:r>
          </w:p>
        </w:tc>
        <w:tc>
          <w:tcPr>
            <w:tcW w:w="2307" w:type="pct"/>
          </w:tcPr>
          <w:p w14:paraId="2BD4E638" w14:textId="77777777" w:rsidR="00566E00" w:rsidRPr="00A942D3" w:rsidRDefault="00566E00" w:rsidP="00CC51E8">
            <w:pPr>
              <w:keepNext/>
              <w:widowControl/>
              <w:tabs>
                <w:tab w:val="left" w:pos="0"/>
              </w:tabs>
              <w:autoSpaceDE/>
              <w:autoSpaceDN/>
              <w:adjustRightInd/>
              <w:rPr>
                <w:sz w:val="24"/>
              </w:rPr>
            </w:pPr>
            <w:r>
              <w:rPr>
                <w:sz w:val="24"/>
              </w:rPr>
              <w:t>____________________</w:t>
            </w:r>
            <w:r w:rsidRPr="00A942D3">
              <w:rPr>
                <w:sz w:val="24"/>
              </w:rPr>
              <w:t>/_________________/</w:t>
            </w:r>
          </w:p>
          <w:p w14:paraId="2190AD8A" w14:textId="77777777" w:rsidR="00566E00" w:rsidRPr="00A942D3" w:rsidRDefault="00566E00" w:rsidP="00CC51E8">
            <w:pPr>
              <w:keepNext/>
              <w:widowControl/>
              <w:tabs>
                <w:tab w:val="left" w:pos="0"/>
              </w:tabs>
              <w:autoSpaceDE/>
              <w:autoSpaceDN/>
              <w:adjustRightInd/>
              <w:ind w:firstLine="709"/>
              <w:rPr>
                <w:sz w:val="24"/>
              </w:rPr>
            </w:pPr>
            <w:r w:rsidRPr="00A942D3">
              <w:rPr>
                <w:sz w:val="24"/>
              </w:rPr>
              <w:t xml:space="preserve">        М.П.</w:t>
            </w:r>
          </w:p>
        </w:tc>
      </w:tr>
    </w:tbl>
    <w:p w14:paraId="28A91A27" w14:textId="77777777" w:rsidR="00566E00" w:rsidRPr="00A942D3" w:rsidRDefault="00566E00" w:rsidP="00566E00">
      <w:pPr>
        <w:widowControl/>
        <w:tabs>
          <w:tab w:val="left" w:pos="0"/>
        </w:tabs>
        <w:autoSpaceDE/>
        <w:autoSpaceDN/>
        <w:adjustRightInd/>
        <w:ind w:firstLine="709"/>
        <w:jc w:val="center"/>
        <w:rPr>
          <w:sz w:val="24"/>
        </w:rPr>
      </w:pPr>
    </w:p>
    <w:sectPr w:rsidR="00566E00" w:rsidRPr="00A942D3" w:rsidSect="0074307A">
      <w:headerReference w:type="even" r:id="rId8"/>
      <w:footerReference w:type="even" r:id="rId9"/>
      <w:pgSz w:w="11906" w:h="16838"/>
      <w:pgMar w:top="993"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FBEDF0" w14:textId="77777777" w:rsidR="00530F35" w:rsidRDefault="00530F35">
      <w:r>
        <w:separator/>
      </w:r>
    </w:p>
  </w:endnote>
  <w:endnote w:type="continuationSeparator" w:id="0">
    <w:p w14:paraId="5BA2393F" w14:textId="77777777" w:rsidR="00530F35" w:rsidRDefault="0053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400A"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208DB4"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EFE33" w14:textId="77777777" w:rsidR="00530F35" w:rsidRDefault="00530F35">
      <w:r>
        <w:separator/>
      </w:r>
    </w:p>
  </w:footnote>
  <w:footnote w:type="continuationSeparator" w:id="0">
    <w:p w14:paraId="7B55A588" w14:textId="77777777" w:rsidR="00530F35" w:rsidRDefault="00530F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491A" w14:textId="77777777"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CE4BEC"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6" w15:restartNumberingAfterBreak="0">
    <w:nsid w:val="4F996806"/>
    <w:multiLevelType w:val="hybridMultilevel"/>
    <w:tmpl w:val="DB4EF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F9623DA"/>
    <w:multiLevelType w:val="hybridMultilevel"/>
    <w:tmpl w:val="52C236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05"/>
    <w:rsid w:val="0000041D"/>
    <w:rsid w:val="00000984"/>
    <w:rsid w:val="00001365"/>
    <w:rsid w:val="00005627"/>
    <w:rsid w:val="00015DB5"/>
    <w:rsid w:val="00015E17"/>
    <w:rsid w:val="00016440"/>
    <w:rsid w:val="000208A3"/>
    <w:rsid w:val="00021D0C"/>
    <w:rsid w:val="00022571"/>
    <w:rsid w:val="00025286"/>
    <w:rsid w:val="00025FF3"/>
    <w:rsid w:val="00026429"/>
    <w:rsid w:val="00030A23"/>
    <w:rsid w:val="00032AC2"/>
    <w:rsid w:val="00033FA0"/>
    <w:rsid w:val="000345CA"/>
    <w:rsid w:val="00041FA6"/>
    <w:rsid w:val="000424C2"/>
    <w:rsid w:val="00043D8D"/>
    <w:rsid w:val="00045F4A"/>
    <w:rsid w:val="000514B7"/>
    <w:rsid w:val="0005453C"/>
    <w:rsid w:val="00054D29"/>
    <w:rsid w:val="0005529B"/>
    <w:rsid w:val="00056979"/>
    <w:rsid w:val="000611B0"/>
    <w:rsid w:val="00064F1E"/>
    <w:rsid w:val="000654DA"/>
    <w:rsid w:val="00065A4B"/>
    <w:rsid w:val="00072DCC"/>
    <w:rsid w:val="00073BD3"/>
    <w:rsid w:val="00074A85"/>
    <w:rsid w:val="000751FA"/>
    <w:rsid w:val="000759A8"/>
    <w:rsid w:val="00075A9F"/>
    <w:rsid w:val="00075F83"/>
    <w:rsid w:val="000778B5"/>
    <w:rsid w:val="00080B4D"/>
    <w:rsid w:val="000819CF"/>
    <w:rsid w:val="00082147"/>
    <w:rsid w:val="00083E04"/>
    <w:rsid w:val="00085C9B"/>
    <w:rsid w:val="00085D5D"/>
    <w:rsid w:val="00086363"/>
    <w:rsid w:val="000866F4"/>
    <w:rsid w:val="00090257"/>
    <w:rsid w:val="00090D62"/>
    <w:rsid w:val="00090E3E"/>
    <w:rsid w:val="00091809"/>
    <w:rsid w:val="00092BEE"/>
    <w:rsid w:val="00092D7B"/>
    <w:rsid w:val="00092E95"/>
    <w:rsid w:val="0009459A"/>
    <w:rsid w:val="00097724"/>
    <w:rsid w:val="000A0AEC"/>
    <w:rsid w:val="000A1734"/>
    <w:rsid w:val="000A25FE"/>
    <w:rsid w:val="000A4777"/>
    <w:rsid w:val="000A62DF"/>
    <w:rsid w:val="000A765E"/>
    <w:rsid w:val="000B017F"/>
    <w:rsid w:val="000B1195"/>
    <w:rsid w:val="000B1E4F"/>
    <w:rsid w:val="000B3153"/>
    <w:rsid w:val="000B36CF"/>
    <w:rsid w:val="000B53E2"/>
    <w:rsid w:val="000B58D7"/>
    <w:rsid w:val="000B5C15"/>
    <w:rsid w:val="000C13CF"/>
    <w:rsid w:val="000C20F4"/>
    <w:rsid w:val="000C30F5"/>
    <w:rsid w:val="000C7C88"/>
    <w:rsid w:val="000D01C6"/>
    <w:rsid w:val="000D138C"/>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17A5"/>
    <w:rsid w:val="00102A75"/>
    <w:rsid w:val="00106B91"/>
    <w:rsid w:val="00111691"/>
    <w:rsid w:val="00113CBC"/>
    <w:rsid w:val="00120CC1"/>
    <w:rsid w:val="00122B7F"/>
    <w:rsid w:val="001235B8"/>
    <w:rsid w:val="00127DC0"/>
    <w:rsid w:val="001308F4"/>
    <w:rsid w:val="00132E62"/>
    <w:rsid w:val="00133C36"/>
    <w:rsid w:val="0013546A"/>
    <w:rsid w:val="001359CB"/>
    <w:rsid w:val="00136B23"/>
    <w:rsid w:val="00136BD0"/>
    <w:rsid w:val="00141FB9"/>
    <w:rsid w:val="0014214C"/>
    <w:rsid w:val="00142299"/>
    <w:rsid w:val="0014372A"/>
    <w:rsid w:val="00146035"/>
    <w:rsid w:val="00146145"/>
    <w:rsid w:val="00146D62"/>
    <w:rsid w:val="00147AD0"/>
    <w:rsid w:val="001501C9"/>
    <w:rsid w:val="00152039"/>
    <w:rsid w:val="00152AEA"/>
    <w:rsid w:val="001536AD"/>
    <w:rsid w:val="001548D8"/>
    <w:rsid w:val="00155551"/>
    <w:rsid w:val="00155DEF"/>
    <w:rsid w:val="00162C78"/>
    <w:rsid w:val="00163A26"/>
    <w:rsid w:val="001645B4"/>
    <w:rsid w:val="00166C98"/>
    <w:rsid w:val="00166EA3"/>
    <w:rsid w:val="0017054A"/>
    <w:rsid w:val="00173083"/>
    <w:rsid w:val="00174AAD"/>
    <w:rsid w:val="00176061"/>
    <w:rsid w:val="00177711"/>
    <w:rsid w:val="00177D5F"/>
    <w:rsid w:val="00183DE6"/>
    <w:rsid w:val="00184714"/>
    <w:rsid w:val="001866FF"/>
    <w:rsid w:val="00186995"/>
    <w:rsid w:val="001877FB"/>
    <w:rsid w:val="00191C69"/>
    <w:rsid w:val="00193DEA"/>
    <w:rsid w:val="001964A2"/>
    <w:rsid w:val="00196F5A"/>
    <w:rsid w:val="001A0302"/>
    <w:rsid w:val="001A1545"/>
    <w:rsid w:val="001A22FD"/>
    <w:rsid w:val="001A5A85"/>
    <w:rsid w:val="001A61F7"/>
    <w:rsid w:val="001A65D8"/>
    <w:rsid w:val="001A795E"/>
    <w:rsid w:val="001A7D76"/>
    <w:rsid w:val="001B0B4F"/>
    <w:rsid w:val="001B1F6D"/>
    <w:rsid w:val="001B2227"/>
    <w:rsid w:val="001B2F64"/>
    <w:rsid w:val="001B35EF"/>
    <w:rsid w:val="001B3A92"/>
    <w:rsid w:val="001C0E4B"/>
    <w:rsid w:val="001C1EB6"/>
    <w:rsid w:val="001C479B"/>
    <w:rsid w:val="001C47EA"/>
    <w:rsid w:val="001C785F"/>
    <w:rsid w:val="001D02F8"/>
    <w:rsid w:val="001D07AA"/>
    <w:rsid w:val="001D099A"/>
    <w:rsid w:val="001D2A93"/>
    <w:rsid w:val="001D4B87"/>
    <w:rsid w:val="001D52BF"/>
    <w:rsid w:val="001D5C6C"/>
    <w:rsid w:val="001D7BF9"/>
    <w:rsid w:val="001E0322"/>
    <w:rsid w:val="001E3946"/>
    <w:rsid w:val="001E3F95"/>
    <w:rsid w:val="001E5277"/>
    <w:rsid w:val="001E6BA0"/>
    <w:rsid w:val="001E7224"/>
    <w:rsid w:val="001F1A48"/>
    <w:rsid w:val="001F3019"/>
    <w:rsid w:val="00200032"/>
    <w:rsid w:val="00201BDB"/>
    <w:rsid w:val="002033F7"/>
    <w:rsid w:val="00204E32"/>
    <w:rsid w:val="00204E67"/>
    <w:rsid w:val="00206125"/>
    <w:rsid w:val="00206FB8"/>
    <w:rsid w:val="002071E1"/>
    <w:rsid w:val="00207D0A"/>
    <w:rsid w:val="00210725"/>
    <w:rsid w:val="0021110D"/>
    <w:rsid w:val="002113CB"/>
    <w:rsid w:val="002118CC"/>
    <w:rsid w:val="00212E87"/>
    <w:rsid w:val="00212EC4"/>
    <w:rsid w:val="00215741"/>
    <w:rsid w:val="00216905"/>
    <w:rsid w:val="002204C0"/>
    <w:rsid w:val="0022147C"/>
    <w:rsid w:val="00222A84"/>
    <w:rsid w:val="00224C81"/>
    <w:rsid w:val="00226A8F"/>
    <w:rsid w:val="0023007D"/>
    <w:rsid w:val="00235B90"/>
    <w:rsid w:val="00236756"/>
    <w:rsid w:val="00237DA8"/>
    <w:rsid w:val="002402AC"/>
    <w:rsid w:val="00243EED"/>
    <w:rsid w:val="0024458D"/>
    <w:rsid w:val="00246722"/>
    <w:rsid w:val="00247B05"/>
    <w:rsid w:val="00247DF2"/>
    <w:rsid w:val="00252A74"/>
    <w:rsid w:val="002532F0"/>
    <w:rsid w:val="00254839"/>
    <w:rsid w:val="00255FF0"/>
    <w:rsid w:val="00256007"/>
    <w:rsid w:val="00256EA7"/>
    <w:rsid w:val="00261A50"/>
    <w:rsid w:val="0026505A"/>
    <w:rsid w:val="002651DC"/>
    <w:rsid w:val="00265B13"/>
    <w:rsid w:val="00267C96"/>
    <w:rsid w:val="00271688"/>
    <w:rsid w:val="00271762"/>
    <w:rsid w:val="00277F37"/>
    <w:rsid w:val="00281E79"/>
    <w:rsid w:val="00283282"/>
    <w:rsid w:val="00284685"/>
    <w:rsid w:val="00287DF6"/>
    <w:rsid w:val="00290467"/>
    <w:rsid w:val="002906A1"/>
    <w:rsid w:val="002906A9"/>
    <w:rsid w:val="0029475C"/>
    <w:rsid w:val="00295D2D"/>
    <w:rsid w:val="002979D8"/>
    <w:rsid w:val="002A0831"/>
    <w:rsid w:val="002A15C6"/>
    <w:rsid w:val="002A32F1"/>
    <w:rsid w:val="002A49B0"/>
    <w:rsid w:val="002A51C6"/>
    <w:rsid w:val="002A6310"/>
    <w:rsid w:val="002A6699"/>
    <w:rsid w:val="002B027F"/>
    <w:rsid w:val="002B191E"/>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265"/>
    <w:rsid w:val="002E5F01"/>
    <w:rsid w:val="002E6335"/>
    <w:rsid w:val="002E7E7B"/>
    <w:rsid w:val="002F11B5"/>
    <w:rsid w:val="002F473B"/>
    <w:rsid w:val="002F5420"/>
    <w:rsid w:val="002F5D0F"/>
    <w:rsid w:val="003001DE"/>
    <w:rsid w:val="003024A2"/>
    <w:rsid w:val="0030393C"/>
    <w:rsid w:val="0030624C"/>
    <w:rsid w:val="00312944"/>
    <w:rsid w:val="003160CD"/>
    <w:rsid w:val="00317C9C"/>
    <w:rsid w:val="0032073F"/>
    <w:rsid w:val="0032095F"/>
    <w:rsid w:val="0032167D"/>
    <w:rsid w:val="00322368"/>
    <w:rsid w:val="00324B3E"/>
    <w:rsid w:val="00327994"/>
    <w:rsid w:val="003306C8"/>
    <w:rsid w:val="0033186C"/>
    <w:rsid w:val="00331958"/>
    <w:rsid w:val="003319B5"/>
    <w:rsid w:val="00334BB9"/>
    <w:rsid w:val="00334E62"/>
    <w:rsid w:val="00334E7E"/>
    <w:rsid w:val="003360F8"/>
    <w:rsid w:val="00337007"/>
    <w:rsid w:val="00337AAC"/>
    <w:rsid w:val="003427EB"/>
    <w:rsid w:val="003444AF"/>
    <w:rsid w:val="00345425"/>
    <w:rsid w:val="0034636B"/>
    <w:rsid w:val="00346AEA"/>
    <w:rsid w:val="00354740"/>
    <w:rsid w:val="003566BD"/>
    <w:rsid w:val="00356CE0"/>
    <w:rsid w:val="00356E16"/>
    <w:rsid w:val="00356EF3"/>
    <w:rsid w:val="0036115A"/>
    <w:rsid w:val="00361351"/>
    <w:rsid w:val="003635BD"/>
    <w:rsid w:val="0036475C"/>
    <w:rsid w:val="0036559A"/>
    <w:rsid w:val="003669EC"/>
    <w:rsid w:val="00367FFA"/>
    <w:rsid w:val="003702F0"/>
    <w:rsid w:val="00370718"/>
    <w:rsid w:val="00372030"/>
    <w:rsid w:val="00372EC4"/>
    <w:rsid w:val="00374921"/>
    <w:rsid w:val="0037569A"/>
    <w:rsid w:val="00385218"/>
    <w:rsid w:val="00385CBF"/>
    <w:rsid w:val="00385F1D"/>
    <w:rsid w:val="00390460"/>
    <w:rsid w:val="003908F3"/>
    <w:rsid w:val="00391D3C"/>
    <w:rsid w:val="00391EFF"/>
    <w:rsid w:val="003921B3"/>
    <w:rsid w:val="003938CB"/>
    <w:rsid w:val="00394659"/>
    <w:rsid w:val="00395A95"/>
    <w:rsid w:val="00396E6B"/>
    <w:rsid w:val="003A0469"/>
    <w:rsid w:val="003A1543"/>
    <w:rsid w:val="003A1579"/>
    <w:rsid w:val="003A2FE0"/>
    <w:rsid w:val="003A6BD5"/>
    <w:rsid w:val="003A7F7E"/>
    <w:rsid w:val="003B1ADA"/>
    <w:rsid w:val="003B46D2"/>
    <w:rsid w:val="003B5222"/>
    <w:rsid w:val="003B7636"/>
    <w:rsid w:val="003C1C58"/>
    <w:rsid w:val="003C43D7"/>
    <w:rsid w:val="003D016C"/>
    <w:rsid w:val="003D37A6"/>
    <w:rsid w:val="003D547D"/>
    <w:rsid w:val="003D5949"/>
    <w:rsid w:val="003D7CB8"/>
    <w:rsid w:val="003E0289"/>
    <w:rsid w:val="003E06EA"/>
    <w:rsid w:val="003E0CC0"/>
    <w:rsid w:val="003E0ECD"/>
    <w:rsid w:val="003E1B4F"/>
    <w:rsid w:val="003E2F5A"/>
    <w:rsid w:val="003E3707"/>
    <w:rsid w:val="003E4AD1"/>
    <w:rsid w:val="003E791E"/>
    <w:rsid w:val="003F0928"/>
    <w:rsid w:val="003F231D"/>
    <w:rsid w:val="003F39AB"/>
    <w:rsid w:val="003F7022"/>
    <w:rsid w:val="00400FCA"/>
    <w:rsid w:val="004017A2"/>
    <w:rsid w:val="00403A33"/>
    <w:rsid w:val="0040592B"/>
    <w:rsid w:val="00405ECB"/>
    <w:rsid w:val="00406962"/>
    <w:rsid w:val="00407BD5"/>
    <w:rsid w:val="00410895"/>
    <w:rsid w:val="0041093E"/>
    <w:rsid w:val="00411438"/>
    <w:rsid w:val="0041235B"/>
    <w:rsid w:val="00412D73"/>
    <w:rsid w:val="00413C7F"/>
    <w:rsid w:val="00414308"/>
    <w:rsid w:val="00414E77"/>
    <w:rsid w:val="00415909"/>
    <w:rsid w:val="00425F74"/>
    <w:rsid w:val="004275AA"/>
    <w:rsid w:val="0043446E"/>
    <w:rsid w:val="00434DB5"/>
    <w:rsid w:val="00436736"/>
    <w:rsid w:val="00437455"/>
    <w:rsid w:val="00437BE5"/>
    <w:rsid w:val="00442DCB"/>
    <w:rsid w:val="00444F6E"/>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827"/>
    <w:rsid w:val="00470F58"/>
    <w:rsid w:val="004710CB"/>
    <w:rsid w:val="00471804"/>
    <w:rsid w:val="0047241B"/>
    <w:rsid w:val="00472D8F"/>
    <w:rsid w:val="004763D0"/>
    <w:rsid w:val="00476D84"/>
    <w:rsid w:val="00477A78"/>
    <w:rsid w:val="004801AA"/>
    <w:rsid w:val="00480E58"/>
    <w:rsid w:val="0048126B"/>
    <w:rsid w:val="00482101"/>
    <w:rsid w:val="00482B37"/>
    <w:rsid w:val="00483555"/>
    <w:rsid w:val="004856F6"/>
    <w:rsid w:val="00485FAA"/>
    <w:rsid w:val="004866A3"/>
    <w:rsid w:val="00491ACB"/>
    <w:rsid w:val="00492040"/>
    <w:rsid w:val="00492F7E"/>
    <w:rsid w:val="0049306F"/>
    <w:rsid w:val="0049407F"/>
    <w:rsid w:val="004948B9"/>
    <w:rsid w:val="004952C0"/>
    <w:rsid w:val="00496D4B"/>
    <w:rsid w:val="004A18AC"/>
    <w:rsid w:val="004A1F49"/>
    <w:rsid w:val="004A4809"/>
    <w:rsid w:val="004A5935"/>
    <w:rsid w:val="004B0521"/>
    <w:rsid w:val="004B0FE7"/>
    <w:rsid w:val="004B1AA2"/>
    <w:rsid w:val="004B480E"/>
    <w:rsid w:val="004B48C2"/>
    <w:rsid w:val="004B790A"/>
    <w:rsid w:val="004B7FAC"/>
    <w:rsid w:val="004C27C2"/>
    <w:rsid w:val="004C3432"/>
    <w:rsid w:val="004C6569"/>
    <w:rsid w:val="004C67E2"/>
    <w:rsid w:val="004D09BA"/>
    <w:rsid w:val="004D0C18"/>
    <w:rsid w:val="004D1F88"/>
    <w:rsid w:val="004D27EA"/>
    <w:rsid w:val="004D2826"/>
    <w:rsid w:val="004D4AD5"/>
    <w:rsid w:val="004D594D"/>
    <w:rsid w:val="004E1723"/>
    <w:rsid w:val="004E2B91"/>
    <w:rsid w:val="004E41AB"/>
    <w:rsid w:val="004E75EF"/>
    <w:rsid w:val="004F0C85"/>
    <w:rsid w:val="004F0E7B"/>
    <w:rsid w:val="004F1194"/>
    <w:rsid w:val="004F28D9"/>
    <w:rsid w:val="004F33AE"/>
    <w:rsid w:val="004F3D0C"/>
    <w:rsid w:val="004F4000"/>
    <w:rsid w:val="004F7441"/>
    <w:rsid w:val="005004BD"/>
    <w:rsid w:val="005007E3"/>
    <w:rsid w:val="005010A2"/>
    <w:rsid w:val="00501459"/>
    <w:rsid w:val="00503020"/>
    <w:rsid w:val="00503B1A"/>
    <w:rsid w:val="00510239"/>
    <w:rsid w:val="005114A2"/>
    <w:rsid w:val="0051389D"/>
    <w:rsid w:val="00514150"/>
    <w:rsid w:val="00514D2C"/>
    <w:rsid w:val="00514D30"/>
    <w:rsid w:val="00515065"/>
    <w:rsid w:val="0051552D"/>
    <w:rsid w:val="0051741D"/>
    <w:rsid w:val="00517515"/>
    <w:rsid w:val="00517F34"/>
    <w:rsid w:val="005246D6"/>
    <w:rsid w:val="00530185"/>
    <w:rsid w:val="00530C20"/>
    <w:rsid w:val="00530F35"/>
    <w:rsid w:val="00531C59"/>
    <w:rsid w:val="0053271C"/>
    <w:rsid w:val="00532D48"/>
    <w:rsid w:val="005335B0"/>
    <w:rsid w:val="005362C6"/>
    <w:rsid w:val="00536968"/>
    <w:rsid w:val="00542920"/>
    <w:rsid w:val="00543E64"/>
    <w:rsid w:val="0054553E"/>
    <w:rsid w:val="00546B72"/>
    <w:rsid w:val="00546D7A"/>
    <w:rsid w:val="0055404F"/>
    <w:rsid w:val="00555329"/>
    <w:rsid w:val="0055593C"/>
    <w:rsid w:val="005560D5"/>
    <w:rsid w:val="0055662F"/>
    <w:rsid w:val="005575E1"/>
    <w:rsid w:val="00557837"/>
    <w:rsid w:val="00561BB4"/>
    <w:rsid w:val="00562AEF"/>
    <w:rsid w:val="00566627"/>
    <w:rsid w:val="00566E00"/>
    <w:rsid w:val="00567442"/>
    <w:rsid w:val="00570A3D"/>
    <w:rsid w:val="0057233D"/>
    <w:rsid w:val="005725C3"/>
    <w:rsid w:val="00573AE3"/>
    <w:rsid w:val="00574ED8"/>
    <w:rsid w:val="0057503C"/>
    <w:rsid w:val="00575471"/>
    <w:rsid w:val="005760DF"/>
    <w:rsid w:val="00583993"/>
    <w:rsid w:val="00590B17"/>
    <w:rsid w:val="00590EC6"/>
    <w:rsid w:val="005911D6"/>
    <w:rsid w:val="00591D8D"/>
    <w:rsid w:val="005931F0"/>
    <w:rsid w:val="00594E67"/>
    <w:rsid w:val="005977C8"/>
    <w:rsid w:val="005A2D96"/>
    <w:rsid w:val="005A3961"/>
    <w:rsid w:val="005A4F27"/>
    <w:rsid w:val="005A6A2E"/>
    <w:rsid w:val="005A77FC"/>
    <w:rsid w:val="005B0CF4"/>
    <w:rsid w:val="005B1046"/>
    <w:rsid w:val="005B2BEE"/>
    <w:rsid w:val="005B4965"/>
    <w:rsid w:val="005B5010"/>
    <w:rsid w:val="005B56DD"/>
    <w:rsid w:val="005B5FE6"/>
    <w:rsid w:val="005B6B68"/>
    <w:rsid w:val="005C4B7F"/>
    <w:rsid w:val="005C4EA2"/>
    <w:rsid w:val="005C5293"/>
    <w:rsid w:val="005C64B5"/>
    <w:rsid w:val="005D050E"/>
    <w:rsid w:val="005D0BAF"/>
    <w:rsid w:val="005D23E4"/>
    <w:rsid w:val="005D2937"/>
    <w:rsid w:val="005D2C92"/>
    <w:rsid w:val="005D3113"/>
    <w:rsid w:val="005D3677"/>
    <w:rsid w:val="005D3ABF"/>
    <w:rsid w:val="005D4518"/>
    <w:rsid w:val="005D54D8"/>
    <w:rsid w:val="005D6410"/>
    <w:rsid w:val="005D663F"/>
    <w:rsid w:val="005E0D64"/>
    <w:rsid w:val="005E11B4"/>
    <w:rsid w:val="005E1BD7"/>
    <w:rsid w:val="005E21D0"/>
    <w:rsid w:val="005E3353"/>
    <w:rsid w:val="005E5B38"/>
    <w:rsid w:val="005E66C5"/>
    <w:rsid w:val="005F0CB7"/>
    <w:rsid w:val="005F3A96"/>
    <w:rsid w:val="005F5CCF"/>
    <w:rsid w:val="005F73AB"/>
    <w:rsid w:val="005F7846"/>
    <w:rsid w:val="005F7C23"/>
    <w:rsid w:val="00603662"/>
    <w:rsid w:val="006046D2"/>
    <w:rsid w:val="006047E5"/>
    <w:rsid w:val="0061106F"/>
    <w:rsid w:val="00612B8C"/>
    <w:rsid w:val="00612F9D"/>
    <w:rsid w:val="00615AE1"/>
    <w:rsid w:val="006160EA"/>
    <w:rsid w:val="00620D83"/>
    <w:rsid w:val="00621716"/>
    <w:rsid w:val="00624F2E"/>
    <w:rsid w:val="00625462"/>
    <w:rsid w:val="00625AFA"/>
    <w:rsid w:val="00625EEB"/>
    <w:rsid w:val="006271BA"/>
    <w:rsid w:val="00630A95"/>
    <w:rsid w:val="00630CB4"/>
    <w:rsid w:val="00631B4F"/>
    <w:rsid w:val="00633BB2"/>
    <w:rsid w:val="0063775B"/>
    <w:rsid w:val="00640117"/>
    <w:rsid w:val="00640742"/>
    <w:rsid w:val="00641F63"/>
    <w:rsid w:val="00643524"/>
    <w:rsid w:val="00645860"/>
    <w:rsid w:val="00647940"/>
    <w:rsid w:val="0065136C"/>
    <w:rsid w:val="006514FA"/>
    <w:rsid w:val="00654110"/>
    <w:rsid w:val="00662E6F"/>
    <w:rsid w:val="00665C1C"/>
    <w:rsid w:val="00672EDA"/>
    <w:rsid w:val="00673692"/>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B10"/>
    <w:rsid w:val="006A6F04"/>
    <w:rsid w:val="006A735C"/>
    <w:rsid w:val="006A76FA"/>
    <w:rsid w:val="006A7B77"/>
    <w:rsid w:val="006B1A6D"/>
    <w:rsid w:val="006B1C7A"/>
    <w:rsid w:val="006B1EF9"/>
    <w:rsid w:val="006B488D"/>
    <w:rsid w:val="006B5239"/>
    <w:rsid w:val="006B731D"/>
    <w:rsid w:val="006C140C"/>
    <w:rsid w:val="006C2A8B"/>
    <w:rsid w:val="006C340E"/>
    <w:rsid w:val="006D0341"/>
    <w:rsid w:val="006D18F1"/>
    <w:rsid w:val="006D2A36"/>
    <w:rsid w:val="006D697B"/>
    <w:rsid w:val="006D77C1"/>
    <w:rsid w:val="006E1265"/>
    <w:rsid w:val="006E1CD7"/>
    <w:rsid w:val="006E2FEB"/>
    <w:rsid w:val="006E3B67"/>
    <w:rsid w:val="006E5389"/>
    <w:rsid w:val="006F3AE4"/>
    <w:rsid w:val="006F422A"/>
    <w:rsid w:val="006F47F3"/>
    <w:rsid w:val="006F5AF9"/>
    <w:rsid w:val="006F5F0F"/>
    <w:rsid w:val="006F6132"/>
    <w:rsid w:val="006F72BF"/>
    <w:rsid w:val="006F7877"/>
    <w:rsid w:val="007071B5"/>
    <w:rsid w:val="00707B59"/>
    <w:rsid w:val="007119A9"/>
    <w:rsid w:val="00711DB1"/>
    <w:rsid w:val="00712A78"/>
    <w:rsid w:val="00713274"/>
    <w:rsid w:val="00716C88"/>
    <w:rsid w:val="007170C1"/>
    <w:rsid w:val="007179C1"/>
    <w:rsid w:val="007213C3"/>
    <w:rsid w:val="007238F6"/>
    <w:rsid w:val="00723DA6"/>
    <w:rsid w:val="007272C7"/>
    <w:rsid w:val="00727874"/>
    <w:rsid w:val="00730DFD"/>
    <w:rsid w:val="00730E96"/>
    <w:rsid w:val="00733033"/>
    <w:rsid w:val="00740F52"/>
    <w:rsid w:val="007425E3"/>
    <w:rsid w:val="0074307A"/>
    <w:rsid w:val="00744076"/>
    <w:rsid w:val="00750173"/>
    <w:rsid w:val="0075159C"/>
    <w:rsid w:val="00753649"/>
    <w:rsid w:val="007572D5"/>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A7FF9"/>
    <w:rsid w:val="007B20AB"/>
    <w:rsid w:val="007B4441"/>
    <w:rsid w:val="007C070D"/>
    <w:rsid w:val="007C1CC7"/>
    <w:rsid w:val="007C286D"/>
    <w:rsid w:val="007C2910"/>
    <w:rsid w:val="007C4B57"/>
    <w:rsid w:val="007C576C"/>
    <w:rsid w:val="007C62B0"/>
    <w:rsid w:val="007D151B"/>
    <w:rsid w:val="007D15F2"/>
    <w:rsid w:val="007D1F75"/>
    <w:rsid w:val="007D38FB"/>
    <w:rsid w:val="007D6FEE"/>
    <w:rsid w:val="007E04CA"/>
    <w:rsid w:val="007E0535"/>
    <w:rsid w:val="007E12F1"/>
    <w:rsid w:val="007E1BD3"/>
    <w:rsid w:val="007E4C5D"/>
    <w:rsid w:val="007E6DE2"/>
    <w:rsid w:val="007F0231"/>
    <w:rsid w:val="007F1074"/>
    <w:rsid w:val="007F1CE6"/>
    <w:rsid w:val="007F1E49"/>
    <w:rsid w:val="007F3203"/>
    <w:rsid w:val="007F3AF1"/>
    <w:rsid w:val="007F474A"/>
    <w:rsid w:val="007F552E"/>
    <w:rsid w:val="007F58DB"/>
    <w:rsid w:val="007F623F"/>
    <w:rsid w:val="008014AB"/>
    <w:rsid w:val="00802418"/>
    <w:rsid w:val="00803EA9"/>
    <w:rsid w:val="00804D5D"/>
    <w:rsid w:val="00811438"/>
    <w:rsid w:val="0081389B"/>
    <w:rsid w:val="0081408F"/>
    <w:rsid w:val="0081456B"/>
    <w:rsid w:val="00815A94"/>
    <w:rsid w:val="0081650A"/>
    <w:rsid w:val="008170BF"/>
    <w:rsid w:val="008178B0"/>
    <w:rsid w:val="008208D2"/>
    <w:rsid w:val="00820C19"/>
    <w:rsid w:val="008210F0"/>
    <w:rsid w:val="00821287"/>
    <w:rsid w:val="0082289B"/>
    <w:rsid w:val="00823392"/>
    <w:rsid w:val="008266D3"/>
    <w:rsid w:val="008279C1"/>
    <w:rsid w:val="008305A7"/>
    <w:rsid w:val="00830634"/>
    <w:rsid w:val="00830B37"/>
    <w:rsid w:val="00831D6E"/>
    <w:rsid w:val="0083318A"/>
    <w:rsid w:val="00834AD4"/>
    <w:rsid w:val="0083540A"/>
    <w:rsid w:val="00835DAD"/>
    <w:rsid w:val="008365B5"/>
    <w:rsid w:val="00836E30"/>
    <w:rsid w:val="00842186"/>
    <w:rsid w:val="00843ED7"/>
    <w:rsid w:val="00844F00"/>
    <w:rsid w:val="00846E02"/>
    <w:rsid w:val="00847392"/>
    <w:rsid w:val="00851122"/>
    <w:rsid w:val="00852060"/>
    <w:rsid w:val="008530C0"/>
    <w:rsid w:val="008538A8"/>
    <w:rsid w:val="00853E59"/>
    <w:rsid w:val="008543BE"/>
    <w:rsid w:val="00855A78"/>
    <w:rsid w:val="00855EC2"/>
    <w:rsid w:val="00856220"/>
    <w:rsid w:val="00856457"/>
    <w:rsid w:val="0085666A"/>
    <w:rsid w:val="008609EB"/>
    <w:rsid w:val="00860CBA"/>
    <w:rsid w:val="00860EB3"/>
    <w:rsid w:val="0086144D"/>
    <w:rsid w:val="0086452B"/>
    <w:rsid w:val="00866FED"/>
    <w:rsid w:val="00867FD3"/>
    <w:rsid w:val="008711E2"/>
    <w:rsid w:val="0087198B"/>
    <w:rsid w:val="00871D74"/>
    <w:rsid w:val="00872DA0"/>
    <w:rsid w:val="00872EC5"/>
    <w:rsid w:val="00873176"/>
    <w:rsid w:val="00873C45"/>
    <w:rsid w:val="00874EF1"/>
    <w:rsid w:val="008759A3"/>
    <w:rsid w:val="00885D5E"/>
    <w:rsid w:val="00887242"/>
    <w:rsid w:val="00887562"/>
    <w:rsid w:val="008915BE"/>
    <w:rsid w:val="0089292E"/>
    <w:rsid w:val="008946AB"/>
    <w:rsid w:val="00894CDB"/>
    <w:rsid w:val="008969A1"/>
    <w:rsid w:val="008A23DC"/>
    <w:rsid w:val="008A26A1"/>
    <w:rsid w:val="008A3F70"/>
    <w:rsid w:val="008A5DED"/>
    <w:rsid w:val="008A63D0"/>
    <w:rsid w:val="008A771F"/>
    <w:rsid w:val="008B14CD"/>
    <w:rsid w:val="008B1A15"/>
    <w:rsid w:val="008B1E09"/>
    <w:rsid w:val="008B29AA"/>
    <w:rsid w:val="008B4C15"/>
    <w:rsid w:val="008B4DC0"/>
    <w:rsid w:val="008B7CCE"/>
    <w:rsid w:val="008C4F09"/>
    <w:rsid w:val="008C7403"/>
    <w:rsid w:val="008D10D7"/>
    <w:rsid w:val="008D1644"/>
    <w:rsid w:val="008D1B3E"/>
    <w:rsid w:val="008D40DC"/>
    <w:rsid w:val="008D58B2"/>
    <w:rsid w:val="008D6BA9"/>
    <w:rsid w:val="008E09BF"/>
    <w:rsid w:val="008E2836"/>
    <w:rsid w:val="008E4378"/>
    <w:rsid w:val="008E5AA9"/>
    <w:rsid w:val="008F1DD0"/>
    <w:rsid w:val="008F24C0"/>
    <w:rsid w:val="008F2739"/>
    <w:rsid w:val="008F4720"/>
    <w:rsid w:val="008F5451"/>
    <w:rsid w:val="008F5C38"/>
    <w:rsid w:val="008F63AF"/>
    <w:rsid w:val="00903314"/>
    <w:rsid w:val="00903C22"/>
    <w:rsid w:val="00903D78"/>
    <w:rsid w:val="00903DA1"/>
    <w:rsid w:val="00906EE0"/>
    <w:rsid w:val="00910062"/>
    <w:rsid w:val="009111E4"/>
    <w:rsid w:val="00912EBE"/>
    <w:rsid w:val="00912FCC"/>
    <w:rsid w:val="00913256"/>
    <w:rsid w:val="00916ACF"/>
    <w:rsid w:val="00917D36"/>
    <w:rsid w:val="00917F84"/>
    <w:rsid w:val="00921C04"/>
    <w:rsid w:val="009233A8"/>
    <w:rsid w:val="00923746"/>
    <w:rsid w:val="0092572A"/>
    <w:rsid w:val="00925F67"/>
    <w:rsid w:val="00926285"/>
    <w:rsid w:val="00927CEC"/>
    <w:rsid w:val="009313DE"/>
    <w:rsid w:val="009316DD"/>
    <w:rsid w:val="00931D9D"/>
    <w:rsid w:val="00931EAC"/>
    <w:rsid w:val="00932126"/>
    <w:rsid w:val="00933733"/>
    <w:rsid w:val="00933A83"/>
    <w:rsid w:val="00934397"/>
    <w:rsid w:val="00934B6C"/>
    <w:rsid w:val="0093582F"/>
    <w:rsid w:val="00935CCE"/>
    <w:rsid w:val="00936C74"/>
    <w:rsid w:val="00937D83"/>
    <w:rsid w:val="00941599"/>
    <w:rsid w:val="00942C64"/>
    <w:rsid w:val="00945425"/>
    <w:rsid w:val="009460E4"/>
    <w:rsid w:val="009464E0"/>
    <w:rsid w:val="00946F78"/>
    <w:rsid w:val="009475EB"/>
    <w:rsid w:val="0094769F"/>
    <w:rsid w:val="009519A0"/>
    <w:rsid w:val="009568FE"/>
    <w:rsid w:val="00957970"/>
    <w:rsid w:val="00960783"/>
    <w:rsid w:val="00962C9F"/>
    <w:rsid w:val="00963B4B"/>
    <w:rsid w:val="0096535B"/>
    <w:rsid w:val="00966378"/>
    <w:rsid w:val="009673AF"/>
    <w:rsid w:val="0097116A"/>
    <w:rsid w:val="009737E4"/>
    <w:rsid w:val="00973EE4"/>
    <w:rsid w:val="00974B41"/>
    <w:rsid w:val="00974D46"/>
    <w:rsid w:val="00975951"/>
    <w:rsid w:val="009771E6"/>
    <w:rsid w:val="00977DCB"/>
    <w:rsid w:val="009816E6"/>
    <w:rsid w:val="009837F7"/>
    <w:rsid w:val="00991379"/>
    <w:rsid w:val="00991A3D"/>
    <w:rsid w:val="00992F5A"/>
    <w:rsid w:val="00992F5E"/>
    <w:rsid w:val="0099632E"/>
    <w:rsid w:val="00997C83"/>
    <w:rsid w:val="00997DAC"/>
    <w:rsid w:val="009A279E"/>
    <w:rsid w:val="009A29DA"/>
    <w:rsid w:val="009A5779"/>
    <w:rsid w:val="009A685B"/>
    <w:rsid w:val="009B20D1"/>
    <w:rsid w:val="009B3663"/>
    <w:rsid w:val="009B6B55"/>
    <w:rsid w:val="009B7617"/>
    <w:rsid w:val="009B78AC"/>
    <w:rsid w:val="009C001E"/>
    <w:rsid w:val="009C0D8C"/>
    <w:rsid w:val="009C329A"/>
    <w:rsid w:val="009C3596"/>
    <w:rsid w:val="009C4B39"/>
    <w:rsid w:val="009C55FE"/>
    <w:rsid w:val="009D0139"/>
    <w:rsid w:val="009D05ED"/>
    <w:rsid w:val="009D4FC5"/>
    <w:rsid w:val="009D65AB"/>
    <w:rsid w:val="009D7FC2"/>
    <w:rsid w:val="009E03B1"/>
    <w:rsid w:val="009E06A1"/>
    <w:rsid w:val="009E0B74"/>
    <w:rsid w:val="009E1E3D"/>
    <w:rsid w:val="009E1E9A"/>
    <w:rsid w:val="009E37F9"/>
    <w:rsid w:val="009E4C4A"/>
    <w:rsid w:val="009E551B"/>
    <w:rsid w:val="009E645A"/>
    <w:rsid w:val="009F07F9"/>
    <w:rsid w:val="009F10D0"/>
    <w:rsid w:val="009F299B"/>
    <w:rsid w:val="009F2C31"/>
    <w:rsid w:val="009F43E5"/>
    <w:rsid w:val="009F570C"/>
    <w:rsid w:val="009F68C9"/>
    <w:rsid w:val="009F6ACF"/>
    <w:rsid w:val="009F74B3"/>
    <w:rsid w:val="00A01036"/>
    <w:rsid w:val="00A02003"/>
    <w:rsid w:val="00A04319"/>
    <w:rsid w:val="00A05355"/>
    <w:rsid w:val="00A05392"/>
    <w:rsid w:val="00A13850"/>
    <w:rsid w:val="00A144FE"/>
    <w:rsid w:val="00A16D8A"/>
    <w:rsid w:val="00A20A12"/>
    <w:rsid w:val="00A23015"/>
    <w:rsid w:val="00A2382E"/>
    <w:rsid w:val="00A23B80"/>
    <w:rsid w:val="00A2576D"/>
    <w:rsid w:val="00A25C36"/>
    <w:rsid w:val="00A26C9E"/>
    <w:rsid w:val="00A30558"/>
    <w:rsid w:val="00A31A1C"/>
    <w:rsid w:val="00A344D1"/>
    <w:rsid w:val="00A3572D"/>
    <w:rsid w:val="00A35BC9"/>
    <w:rsid w:val="00A3634D"/>
    <w:rsid w:val="00A36A06"/>
    <w:rsid w:val="00A371B4"/>
    <w:rsid w:val="00A37BA8"/>
    <w:rsid w:val="00A40F73"/>
    <w:rsid w:val="00A4305B"/>
    <w:rsid w:val="00A432F0"/>
    <w:rsid w:val="00A441C7"/>
    <w:rsid w:val="00A45845"/>
    <w:rsid w:val="00A45BD8"/>
    <w:rsid w:val="00A460BE"/>
    <w:rsid w:val="00A46805"/>
    <w:rsid w:val="00A47781"/>
    <w:rsid w:val="00A47F6F"/>
    <w:rsid w:val="00A51A2B"/>
    <w:rsid w:val="00A51E00"/>
    <w:rsid w:val="00A52AA0"/>
    <w:rsid w:val="00A5467E"/>
    <w:rsid w:val="00A55E75"/>
    <w:rsid w:val="00A57D92"/>
    <w:rsid w:val="00A62419"/>
    <w:rsid w:val="00A63939"/>
    <w:rsid w:val="00A6518F"/>
    <w:rsid w:val="00A705D5"/>
    <w:rsid w:val="00A70BFA"/>
    <w:rsid w:val="00A70C2A"/>
    <w:rsid w:val="00A719C8"/>
    <w:rsid w:val="00A72322"/>
    <w:rsid w:val="00A7323B"/>
    <w:rsid w:val="00A73474"/>
    <w:rsid w:val="00A74292"/>
    <w:rsid w:val="00A7469B"/>
    <w:rsid w:val="00A821A9"/>
    <w:rsid w:val="00A84F4B"/>
    <w:rsid w:val="00A8553F"/>
    <w:rsid w:val="00A8701D"/>
    <w:rsid w:val="00A876EF"/>
    <w:rsid w:val="00A939FD"/>
    <w:rsid w:val="00A942D3"/>
    <w:rsid w:val="00A9620B"/>
    <w:rsid w:val="00AA0C39"/>
    <w:rsid w:val="00AA13DF"/>
    <w:rsid w:val="00AA17C2"/>
    <w:rsid w:val="00AA2A41"/>
    <w:rsid w:val="00AA2D9A"/>
    <w:rsid w:val="00AA787B"/>
    <w:rsid w:val="00AB16F7"/>
    <w:rsid w:val="00AB1C3B"/>
    <w:rsid w:val="00AB1FBB"/>
    <w:rsid w:val="00AB29C6"/>
    <w:rsid w:val="00AB4D47"/>
    <w:rsid w:val="00AB4F0B"/>
    <w:rsid w:val="00AB6A6F"/>
    <w:rsid w:val="00AB7F52"/>
    <w:rsid w:val="00AC0AB9"/>
    <w:rsid w:val="00AC3CAD"/>
    <w:rsid w:val="00AC50EA"/>
    <w:rsid w:val="00AD04AF"/>
    <w:rsid w:val="00AD284F"/>
    <w:rsid w:val="00AD2CB5"/>
    <w:rsid w:val="00AD3ADC"/>
    <w:rsid w:val="00AE143B"/>
    <w:rsid w:val="00AE1E1F"/>
    <w:rsid w:val="00AE3420"/>
    <w:rsid w:val="00AE3D02"/>
    <w:rsid w:val="00AE43DB"/>
    <w:rsid w:val="00AE7DBE"/>
    <w:rsid w:val="00AF50DA"/>
    <w:rsid w:val="00AF54F8"/>
    <w:rsid w:val="00B01C46"/>
    <w:rsid w:val="00B02F4C"/>
    <w:rsid w:val="00B0446D"/>
    <w:rsid w:val="00B0519F"/>
    <w:rsid w:val="00B0534A"/>
    <w:rsid w:val="00B100A9"/>
    <w:rsid w:val="00B130D8"/>
    <w:rsid w:val="00B14DD4"/>
    <w:rsid w:val="00B25B04"/>
    <w:rsid w:val="00B27360"/>
    <w:rsid w:val="00B30617"/>
    <w:rsid w:val="00B30C04"/>
    <w:rsid w:val="00B32792"/>
    <w:rsid w:val="00B32DC7"/>
    <w:rsid w:val="00B33457"/>
    <w:rsid w:val="00B33DCE"/>
    <w:rsid w:val="00B34B9D"/>
    <w:rsid w:val="00B34C34"/>
    <w:rsid w:val="00B35C69"/>
    <w:rsid w:val="00B36AF7"/>
    <w:rsid w:val="00B36C3F"/>
    <w:rsid w:val="00B37694"/>
    <w:rsid w:val="00B41B55"/>
    <w:rsid w:val="00B43312"/>
    <w:rsid w:val="00B43488"/>
    <w:rsid w:val="00B43AE1"/>
    <w:rsid w:val="00B44AD3"/>
    <w:rsid w:val="00B4672D"/>
    <w:rsid w:val="00B47ADB"/>
    <w:rsid w:val="00B47CB6"/>
    <w:rsid w:val="00B5087D"/>
    <w:rsid w:val="00B51C55"/>
    <w:rsid w:val="00B53965"/>
    <w:rsid w:val="00B57C2C"/>
    <w:rsid w:val="00B626C5"/>
    <w:rsid w:val="00B629F8"/>
    <w:rsid w:val="00B62DBC"/>
    <w:rsid w:val="00B63DC1"/>
    <w:rsid w:val="00B64AAE"/>
    <w:rsid w:val="00B67655"/>
    <w:rsid w:val="00B72072"/>
    <w:rsid w:val="00B7482E"/>
    <w:rsid w:val="00B74917"/>
    <w:rsid w:val="00B75968"/>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A7116"/>
    <w:rsid w:val="00BB3FF3"/>
    <w:rsid w:val="00BB51B0"/>
    <w:rsid w:val="00BB64C1"/>
    <w:rsid w:val="00BB7094"/>
    <w:rsid w:val="00BC03EC"/>
    <w:rsid w:val="00BC17A7"/>
    <w:rsid w:val="00BC1EF3"/>
    <w:rsid w:val="00BC3D1C"/>
    <w:rsid w:val="00BC3EFC"/>
    <w:rsid w:val="00BC4C3F"/>
    <w:rsid w:val="00BC5114"/>
    <w:rsid w:val="00BC511A"/>
    <w:rsid w:val="00BC5289"/>
    <w:rsid w:val="00BC539F"/>
    <w:rsid w:val="00BC58F8"/>
    <w:rsid w:val="00BC7019"/>
    <w:rsid w:val="00BD0BC6"/>
    <w:rsid w:val="00BD12EF"/>
    <w:rsid w:val="00BD2348"/>
    <w:rsid w:val="00BD3D5E"/>
    <w:rsid w:val="00BD4CAF"/>
    <w:rsid w:val="00BD523D"/>
    <w:rsid w:val="00BD547A"/>
    <w:rsid w:val="00BD5DA0"/>
    <w:rsid w:val="00BD7069"/>
    <w:rsid w:val="00BD7E70"/>
    <w:rsid w:val="00BE1060"/>
    <w:rsid w:val="00BE18E5"/>
    <w:rsid w:val="00BE1C8F"/>
    <w:rsid w:val="00BE2C17"/>
    <w:rsid w:val="00BE344A"/>
    <w:rsid w:val="00BE5F6F"/>
    <w:rsid w:val="00BE7A4A"/>
    <w:rsid w:val="00BF22C4"/>
    <w:rsid w:val="00BF3548"/>
    <w:rsid w:val="00BF4E64"/>
    <w:rsid w:val="00BF6405"/>
    <w:rsid w:val="00BF7719"/>
    <w:rsid w:val="00C0020A"/>
    <w:rsid w:val="00C01C45"/>
    <w:rsid w:val="00C032B2"/>
    <w:rsid w:val="00C06FF6"/>
    <w:rsid w:val="00C1380F"/>
    <w:rsid w:val="00C1389C"/>
    <w:rsid w:val="00C13DB6"/>
    <w:rsid w:val="00C14661"/>
    <w:rsid w:val="00C14900"/>
    <w:rsid w:val="00C155B5"/>
    <w:rsid w:val="00C178F7"/>
    <w:rsid w:val="00C17D5F"/>
    <w:rsid w:val="00C22287"/>
    <w:rsid w:val="00C23E5E"/>
    <w:rsid w:val="00C26B27"/>
    <w:rsid w:val="00C278A0"/>
    <w:rsid w:val="00C3102A"/>
    <w:rsid w:val="00C32FF6"/>
    <w:rsid w:val="00C34030"/>
    <w:rsid w:val="00C34970"/>
    <w:rsid w:val="00C3548B"/>
    <w:rsid w:val="00C40FFA"/>
    <w:rsid w:val="00C45046"/>
    <w:rsid w:val="00C4677A"/>
    <w:rsid w:val="00C46E7E"/>
    <w:rsid w:val="00C52736"/>
    <w:rsid w:val="00C53B41"/>
    <w:rsid w:val="00C5447A"/>
    <w:rsid w:val="00C55906"/>
    <w:rsid w:val="00C574EB"/>
    <w:rsid w:val="00C65DE3"/>
    <w:rsid w:val="00C7179A"/>
    <w:rsid w:val="00C71CDB"/>
    <w:rsid w:val="00C7240A"/>
    <w:rsid w:val="00C72A62"/>
    <w:rsid w:val="00C738F8"/>
    <w:rsid w:val="00C75458"/>
    <w:rsid w:val="00C75AAF"/>
    <w:rsid w:val="00C7630E"/>
    <w:rsid w:val="00C77798"/>
    <w:rsid w:val="00C80EFF"/>
    <w:rsid w:val="00C82EC8"/>
    <w:rsid w:val="00C83EED"/>
    <w:rsid w:val="00C84ADC"/>
    <w:rsid w:val="00C856BE"/>
    <w:rsid w:val="00C85BF6"/>
    <w:rsid w:val="00C866C8"/>
    <w:rsid w:val="00C871DC"/>
    <w:rsid w:val="00C87E11"/>
    <w:rsid w:val="00C921BC"/>
    <w:rsid w:val="00C93B54"/>
    <w:rsid w:val="00C9444A"/>
    <w:rsid w:val="00C946D7"/>
    <w:rsid w:val="00C95287"/>
    <w:rsid w:val="00C96259"/>
    <w:rsid w:val="00CA0439"/>
    <w:rsid w:val="00CA4314"/>
    <w:rsid w:val="00CA5A59"/>
    <w:rsid w:val="00CA68A4"/>
    <w:rsid w:val="00CA767B"/>
    <w:rsid w:val="00CA7C2E"/>
    <w:rsid w:val="00CB1553"/>
    <w:rsid w:val="00CB7447"/>
    <w:rsid w:val="00CB798F"/>
    <w:rsid w:val="00CC0451"/>
    <w:rsid w:val="00CC0E89"/>
    <w:rsid w:val="00CC1AA6"/>
    <w:rsid w:val="00CC7073"/>
    <w:rsid w:val="00CC775C"/>
    <w:rsid w:val="00CC77ED"/>
    <w:rsid w:val="00CD2FD0"/>
    <w:rsid w:val="00CD3B13"/>
    <w:rsid w:val="00CD4A78"/>
    <w:rsid w:val="00CD6071"/>
    <w:rsid w:val="00CD6B86"/>
    <w:rsid w:val="00CE00C3"/>
    <w:rsid w:val="00CE52EE"/>
    <w:rsid w:val="00CE6C9A"/>
    <w:rsid w:val="00CE6F44"/>
    <w:rsid w:val="00CE77C1"/>
    <w:rsid w:val="00CF0356"/>
    <w:rsid w:val="00CF0E3C"/>
    <w:rsid w:val="00CF1548"/>
    <w:rsid w:val="00CF3CD9"/>
    <w:rsid w:val="00CF42EB"/>
    <w:rsid w:val="00CF473A"/>
    <w:rsid w:val="00CF4C3C"/>
    <w:rsid w:val="00CF7569"/>
    <w:rsid w:val="00D03752"/>
    <w:rsid w:val="00D03AB4"/>
    <w:rsid w:val="00D05089"/>
    <w:rsid w:val="00D055C4"/>
    <w:rsid w:val="00D0580F"/>
    <w:rsid w:val="00D05B02"/>
    <w:rsid w:val="00D05EB9"/>
    <w:rsid w:val="00D07BE0"/>
    <w:rsid w:val="00D12398"/>
    <w:rsid w:val="00D12BEF"/>
    <w:rsid w:val="00D13A81"/>
    <w:rsid w:val="00D14D46"/>
    <w:rsid w:val="00D15A09"/>
    <w:rsid w:val="00D15CB1"/>
    <w:rsid w:val="00D164AC"/>
    <w:rsid w:val="00D214D9"/>
    <w:rsid w:val="00D22647"/>
    <w:rsid w:val="00D246EC"/>
    <w:rsid w:val="00D24B99"/>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C12"/>
    <w:rsid w:val="00D63D54"/>
    <w:rsid w:val="00D6537B"/>
    <w:rsid w:val="00D65E6D"/>
    <w:rsid w:val="00D671E3"/>
    <w:rsid w:val="00D712DF"/>
    <w:rsid w:val="00D72276"/>
    <w:rsid w:val="00D7285B"/>
    <w:rsid w:val="00D72BD0"/>
    <w:rsid w:val="00D72E20"/>
    <w:rsid w:val="00D72FEA"/>
    <w:rsid w:val="00D77C42"/>
    <w:rsid w:val="00D80B34"/>
    <w:rsid w:val="00D81119"/>
    <w:rsid w:val="00D811E9"/>
    <w:rsid w:val="00D83057"/>
    <w:rsid w:val="00D84A4C"/>
    <w:rsid w:val="00D85A44"/>
    <w:rsid w:val="00D9080A"/>
    <w:rsid w:val="00D92051"/>
    <w:rsid w:val="00D926E9"/>
    <w:rsid w:val="00D966EC"/>
    <w:rsid w:val="00D97AEB"/>
    <w:rsid w:val="00D97C11"/>
    <w:rsid w:val="00DA1678"/>
    <w:rsid w:val="00DA33F4"/>
    <w:rsid w:val="00DA41B6"/>
    <w:rsid w:val="00DA5072"/>
    <w:rsid w:val="00DA5218"/>
    <w:rsid w:val="00DA7E4D"/>
    <w:rsid w:val="00DB0C55"/>
    <w:rsid w:val="00DB2BF0"/>
    <w:rsid w:val="00DB3DF2"/>
    <w:rsid w:val="00DB6E25"/>
    <w:rsid w:val="00DB75DC"/>
    <w:rsid w:val="00DB76BF"/>
    <w:rsid w:val="00DC0860"/>
    <w:rsid w:val="00DC1197"/>
    <w:rsid w:val="00DC1289"/>
    <w:rsid w:val="00DC1ED6"/>
    <w:rsid w:val="00DC3EE9"/>
    <w:rsid w:val="00DC47E2"/>
    <w:rsid w:val="00DD10A9"/>
    <w:rsid w:val="00DD2973"/>
    <w:rsid w:val="00DD311F"/>
    <w:rsid w:val="00DD3C4C"/>
    <w:rsid w:val="00DE0D04"/>
    <w:rsid w:val="00DE4849"/>
    <w:rsid w:val="00DE6267"/>
    <w:rsid w:val="00DF012C"/>
    <w:rsid w:val="00DF2C6C"/>
    <w:rsid w:val="00DF35A3"/>
    <w:rsid w:val="00DF36CC"/>
    <w:rsid w:val="00DF417B"/>
    <w:rsid w:val="00DF5ECD"/>
    <w:rsid w:val="00DF65C9"/>
    <w:rsid w:val="00DF67CA"/>
    <w:rsid w:val="00E00603"/>
    <w:rsid w:val="00E01934"/>
    <w:rsid w:val="00E03227"/>
    <w:rsid w:val="00E057A5"/>
    <w:rsid w:val="00E114F1"/>
    <w:rsid w:val="00E11E85"/>
    <w:rsid w:val="00E11F2A"/>
    <w:rsid w:val="00E12153"/>
    <w:rsid w:val="00E135BB"/>
    <w:rsid w:val="00E14352"/>
    <w:rsid w:val="00E15050"/>
    <w:rsid w:val="00E1769A"/>
    <w:rsid w:val="00E20B86"/>
    <w:rsid w:val="00E212FD"/>
    <w:rsid w:val="00E24E63"/>
    <w:rsid w:val="00E261CB"/>
    <w:rsid w:val="00E268C2"/>
    <w:rsid w:val="00E27E55"/>
    <w:rsid w:val="00E303CE"/>
    <w:rsid w:val="00E31589"/>
    <w:rsid w:val="00E31975"/>
    <w:rsid w:val="00E31F9C"/>
    <w:rsid w:val="00E33810"/>
    <w:rsid w:val="00E344FF"/>
    <w:rsid w:val="00E42D0C"/>
    <w:rsid w:val="00E44105"/>
    <w:rsid w:val="00E461A2"/>
    <w:rsid w:val="00E5051C"/>
    <w:rsid w:val="00E54587"/>
    <w:rsid w:val="00E55829"/>
    <w:rsid w:val="00E60751"/>
    <w:rsid w:val="00E62863"/>
    <w:rsid w:val="00E62D44"/>
    <w:rsid w:val="00E6630C"/>
    <w:rsid w:val="00E703C2"/>
    <w:rsid w:val="00E705D2"/>
    <w:rsid w:val="00E73139"/>
    <w:rsid w:val="00E7365B"/>
    <w:rsid w:val="00E7381A"/>
    <w:rsid w:val="00E7391F"/>
    <w:rsid w:val="00E759B5"/>
    <w:rsid w:val="00E761FD"/>
    <w:rsid w:val="00E76861"/>
    <w:rsid w:val="00E84DD8"/>
    <w:rsid w:val="00E84E22"/>
    <w:rsid w:val="00E850F9"/>
    <w:rsid w:val="00E86D85"/>
    <w:rsid w:val="00E901C2"/>
    <w:rsid w:val="00E905B4"/>
    <w:rsid w:val="00E91978"/>
    <w:rsid w:val="00E92C78"/>
    <w:rsid w:val="00E966CE"/>
    <w:rsid w:val="00E96BB5"/>
    <w:rsid w:val="00E96BFF"/>
    <w:rsid w:val="00E97404"/>
    <w:rsid w:val="00EA03DA"/>
    <w:rsid w:val="00EA25FA"/>
    <w:rsid w:val="00EA2C6B"/>
    <w:rsid w:val="00EA2E3E"/>
    <w:rsid w:val="00EA4060"/>
    <w:rsid w:val="00EA687F"/>
    <w:rsid w:val="00EB05CB"/>
    <w:rsid w:val="00EB06D9"/>
    <w:rsid w:val="00EB2624"/>
    <w:rsid w:val="00EB2D17"/>
    <w:rsid w:val="00EB2DB8"/>
    <w:rsid w:val="00EB306B"/>
    <w:rsid w:val="00EB36C9"/>
    <w:rsid w:val="00EB4049"/>
    <w:rsid w:val="00EB6CB8"/>
    <w:rsid w:val="00EB710D"/>
    <w:rsid w:val="00EB797B"/>
    <w:rsid w:val="00EC3C3E"/>
    <w:rsid w:val="00EC57D9"/>
    <w:rsid w:val="00EC6FC8"/>
    <w:rsid w:val="00EC75B0"/>
    <w:rsid w:val="00EC7AA9"/>
    <w:rsid w:val="00ED4942"/>
    <w:rsid w:val="00ED56B9"/>
    <w:rsid w:val="00ED5870"/>
    <w:rsid w:val="00ED5E4C"/>
    <w:rsid w:val="00EE3947"/>
    <w:rsid w:val="00EE6A27"/>
    <w:rsid w:val="00EE7899"/>
    <w:rsid w:val="00EF14ED"/>
    <w:rsid w:val="00EF1A0D"/>
    <w:rsid w:val="00EF205A"/>
    <w:rsid w:val="00EF2853"/>
    <w:rsid w:val="00EF3EC5"/>
    <w:rsid w:val="00EF46D7"/>
    <w:rsid w:val="00EF50F0"/>
    <w:rsid w:val="00EF5684"/>
    <w:rsid w:val="00EF62C1"/>
    <w:rsid w:val="00EF7A36"/>
    <w:rsid w:val="00F011E5"/>
    <w:rsid w:val="00F047F4"/>
    <w:rsid w:val="00F05365"/>
    <w:rsid w:val="00F05869"/>
    <w:rsid w:val="00F06A3E"/>
    <w:rsid w:val="00F0710E"/>
    <w:rsid w:val="00F13818"/>
    <w:rsid w:val="00F13C5F"/>
    <w:rsid w:val="00F143C9"/>
    <w:rsid w:val="00F1591D"/>
    <w:rsid w:val="00F15BCC"/>
    <w:rsid w:val="00F15EAF"/>
    <w:rsid w:val="00F17FAC"/>
    <w:rsid w:val="00F25F68"/>
    <w:rsid w:val="00F26F05"/>
    <w:rsid w:val="00F3020F"/>
    <w:rsid w:val="00F30AEA"/>
    <w:rsid w:val="00F31B42"/>
    <w:rsid w:val="00F31D82"/>
    <w:rsid w:val="00F3329F"/>
    <w:rsid w:val="00F34857"/>
    <w:rsid w:val="00F34A07"/>
    <w:rsid w:val="00F35DC4"/>
    <w:rsid w:val="00F35F72"/>
    <w:rsid w:val="00F36919"/>
    <w:rsid w:val="00F4357A"/>
    <w:rsid w:val="00F451EE"/>
    <w:rsid w:val="00F45D56"/>
    <w:rsid w:val="00F5283D"/>
    <w:rsid w:val="00F543A5"/>
    <w:rsid w:val="00F547FC"/>
    <w:rsid w:val="00F54897"/>
    <w:rsid w:val="00F54E61"/>
    <w:rsid w:val="00F5573A"/>
    <w:rsid w:val="00F5625B"/>
    <w:rsid w:val="00F607C1"/>
    <w:rsid w:val="00F61B1C"/>
    <w:rsid w:val="00F640C4"/>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73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CE4"/>
    <w:rsid w:val="00FC7F3C"/>
    <w:rsid w:val="00FD1427"/>
    <w:rsid w:val="00FD2FE8"/>
    <w:rsid w:val="00FD4BC9"/>
    <w:rsid w:val="00FD4D6B"/>
    <w:rsid w:val="00FD6238"/>
    <w:rsid w:val="00FD666C"/>
    <w:rsid w:val="00FD6B25"/>
    <w:rsid w:val="00FD78AC"/>
    <w:rsid w:val="00FE0B1A"/>
    <w:rsid w:val="00FE2DDA"/>
    <w:rsid w:val="00FE765F"/>
    <w:rsid w:val="00FE7E8C"/>
    <w:rsid w:val="00FF1AE6"/>
    <w:rsid w:val="00FF2124"/>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288BB34"/>
  <w15:docId w15:val="{FD63AA3A-1646-4ABA-82C7-71A646CFF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A78"/>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0062148">
      <w:bodyDiv w:val="1"/>
      <w:marLeft w:val="0"/>
      <w:marRight w:val="0"/>
      <w:marTop w:val="0"/>
      <w:marBottom w:val="0"/>
      <w:divBdr>
        <w:top w:val="none" w:sz="0" w:space="0" w:color="auto"/>
        <w:left w:val="none" w:sz="0" w:space="0" w:color="auto"/>
        <w:bottom w:val="none" w:sz="0" w:space="0" w:color="auto"/>
        <w:right w:val="none" w:sz="0" w:space="0" w:color="auto"/>
      </w:divBdr>
    </w:div>
    <w:div w:id="425154869">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18893130">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7444360">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22972858">
      <w:bodyDiv w:val="1"/>
      <w:marLeft w:val="0"/>
      <w:marRight w:val="0"/>
      <w:marTop w:val="0"/>
      <w:marBottom w:val="0"/>
      <w:divBdr>
        <w:top w:val="none" w:sz="0" w:space="0" w:color="auto"/>
        <w:left w:val="none" w:sz="0" w:space="0" w:color="auto"/>
        <w:bottom w:val="none" w:sz="0" w:space="0" w:color="auto"/>
        <w:right w:val="none" w:sz="0" w:space="0" w:color="auto"/>
      </w:divBdr>
    </w:div>
    <w:div w:id="1185830666">
      <w:bodyDiv w:val="1"/>
      <w:marLeft w:val="0"/>
      <w:marRight w:val="0"/>
      <w:marTop w:val="0"/>
      <w:marBottom w:val="0"/>
      <w:divBdr>
        <w:top w:val="none" w:sz="0" w:space="0" w:color="auto"/>
        <w:left w:val="none" w:sz="0" w:space="0" w:color="auto"/>
        <w:bottom w:val="none" w:sz="0" w:space="0" w:color="auto"/>
        <w:right w:val="none" w:sz="0" w:space="0" w:color="auto"/>
      </w:divBdr>
    </w:div>
    <w:div w:id="1201281241">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56748746">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0871496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717126185">
      <w:bodyDiv w:val="1"/>
      <w:marLeft w:val="0"/>
      <w:marRight w:val="0"/>
      <w:marTop w:val="0"/>
      <w:marBottom w:val="0"/>
      <w:divBdr>
        <w:top w:val="none" w:sz="0" w:space="0" w:color="auto"/>
        <w:left w:val="none" w:sz="0" w:space="0" w:color="auto"/>
        <w:bottom w:val="none" w:sz="0" w:space="0" w:color="auto"/>
        <w:right w:val="none" w:sz="0" w:space="0" w:color="auto"/>
      </w:divBdr>
    </w:div>
    <w:div w:id="1801919138">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116896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1C9DA-569C-4D97-9C6A-BF5DF92D0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1311</TotalTime>
  <Pages>4</Pages>
  <Words>1337</Words>
  <Characters>7625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8945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Настя</cp:lastModifiedBy>
  <cp:revision>196</cp:revision>
  <cp:lastPrinted>2024-04-12T07:20:00Z</cp:lastPrinted>
  <dcterms:created xsi:type="dcterms:W3CDTF">2021-12-17T11:33:00Z</dcterms:created>
  <dcterms:modified xsi:type="dcterms:W3CDTF">2026-09-25T06:45:00Z</dcterms:modified>
</cp:coreProperties>
</file>