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23FC" w14:textId="547C63AE" w:rsidR="00CF60E4" w:rsidRPr="00CF60E4" w:rsidRDefault="005B4812" w:rsidP="00CF60E4">
      <w:pPr>
        <w:spacing w:after="0" w:line="240" w:lineRule="auto"/>
        <w:jc w:val="right"/>
        <w:rPr>
          <w:rFonts w:ascii="Times New Roman" w:eastAsia="Times New Roman" w:hAnsi="Times New Roman" w:cs="Times New Roman"/>
          <w:b/>
          <w:color w:val="EE0000"/>
          <w:kern w:val="0"/>
          <w:sz w:val="40"/>
          <w:szCs w:val="40"/>
          <w:lang w:eastAsia="ru-RU"/>
          <w14:ligatures w14:val="none"/>
        </w:rPr>
      </w:pPr>
      <w:r>
        <w:rPr>
          <w:rFonts w:ascii="Times New Roman" w:eastAsia="Times New Roman" w:hAnsi="Times New Roman" w:cs="Times New Roman"/>
          <w:b/>
          <w:color w:val="EE0000"/>
          <w:kern w:val="0"/>
          <w:sz w:val="40"/>
          <w:szCs w:val="40"/>
          <w:lang w:eastAsia="ru-RU"/>
          <w14:ligatures w14:val="none"/>
        </w:rPr>
        <w:t>44</w:t>
      </w:r>
      <w:r w:rsidR="00CF60E4" w:rsidRPr="00CF60E4">
        <w:rPr>
          <w:rFonts w:ascii="Times New Roman" w:eastAsia="Times New Roman" w:hAnsi="Times New Roman" w:cs="Times New Roman"/>
          <w:b/>
          <w:color w:val="EE0000"/>
          <w:kern w:val="0"/>
          <w:sz w:val="40"/>
          <w:szCs w:val="40"/>
          <w:lang w:eastAsia="ru-RU"/>
          <w14:ligatures w14:val="none"/>
        </w:rPr>
        <w:t xml:space="preserve">-ФЗ </w:t>
      </w:r>
    </w:p>
    <w:p w14:paraId="56E76C06" w14:textId="77777777" w:rsidR="00CF60E4" w:rsidRPr="00CF60E4" w:rsidRDefault="00CF60E4" w:rsidP="00CF60E4">
      <w:pPr>
        <w:spacing w:after="0" w:line="240" w:lineRule="auto"/>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Запрос</w:t>
      </w:r>
    </w:p>
    <w:p w14:paraId="072812F3" w14:textId="77777777" w:rsidR="00CF60E4" w:rsidRPr="00CF60E4" w:rsidRDefault="00CF60E4" w:rsidP="00CF60E4">
      <w:pPr>
        <w:spacing w:after="0" w:line="240" w:lineRule="auto"/>
        <w:ind w:firstLine="567"/>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о предоставлении ценовой информации</w:t>
      </w:r>
    </w:p>
    <w:p w14:paraId="276BB5EB" w14:textId="77777777" w:rsidR="00CF60E4" w:rsidRPr="00CF60E4" w:rsidRDefault="00CF60E4" w:rsidP="00CF60E4">
      <w:pPr>
        <w:spacing w:after="0" w:line="240" w:lineRule="auto"/>
        <w:ind w:firstLine="567"/>
        <w:jc w:val="center"/>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в целях анализа рынка</w:t>
      </w:r>
    </w:p>
    <w:p w14:paraId="6A2EB057" w14:textId="77777777" w:rsidR="00CF60E4" w:rsidRPr="00CF60E4" w:rsidRDefault="00CF60E4" w:rsidP="00CF60E4">
      <w:pPr>
        <w:spacing w:after="0" w:line="240" w:lineRule="auto"/>
        <w:ind w:firstLine="567"/>
        <w:jc w:val="center"/>
        <w:rPr>
          <w:rFonts w:ascii="Times New Roman" w:eastAsia="Times New Roman" w:hAnsi="Times New Roman" w:cs="Times New Roman"/>
          <w:b/>
          <w:kern w:val="0"/>
          <w:sz w:val="24"/>
          <w:szCs w:val="24"/>
          <w:lang w:eastAsia="ru-RU"/>
          <w14:ligatures w14:val="none"/>
        </w:rPr>
      </w:pPr>
    </w:p>
    <w:p w14:paraId="1C2FEDBF" w14:textId="523B6C11" w:rsidR="00CF60E4" w:rsidRPr="00CF60E4" w:rsidRDefault="00CF60E4" w:rsidP="00CF60E4">
      <w:pPr>
        <w:overflowPunct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1. Заказчик – 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(ГБУСО ВО «Комплексный центр социального обслуживания населения Суздальского района»), ИНН 3310004385, </w:t>
      </w:r>
      <w:r w:rsidR="007B0280">
        <w:rPr>
          <w:rFonts w:ascii="Times New Roman" w:eastAsia="Times New Roman" w:hAnsi="Times New Roman" w:cs="Times New Roman"/>
          <w:kern w:val="0"/>
          <w:sz w:val="24"/>
          <w:szCs w:val="24"/>
          <w:lang w:eastAsia="ru-RU"/>
          <w14:ligatures w14:val="none"/>
        </w:rPr>
        <w:t xml:space="preserve">юр. </w:t>
      </w:r>
      <w:r w:rsidRPr="00CF60E4">
        <w:rPr>
          <w:rFonts w:ascii="Times New Roman" w:eastAsia="Times New Roman" w:hAnsi="Times New Roman" w:cs="Times New Roman"/>
          <w:kern w:val="0"/>
          <w:sz w:val="24"/>
          <w:szCs w:val="24"/>
          <w:lang w:eastAsia="ru-RU"/>
          <w14:ligatures w14:val="none"/>
        </w:rPr>
        <w:t xml:space="preserve">адрес: </w:t>
      </w:r>
      <w:bookmarkStart w:id="0" w:name="_Hlk167363900"/>
      <w:r w:rsidRPr="00CF60E4">
        <w:rPr>
          <w:rFonts w:ascii="Times New Roman" w:eastAsia="Times New Roman" w:hAnsi="Times New Roman" w:cs="Times New Roman"/>
          <w:kern w:val="0"/>
          <w:sz w:val="24"/>
          <w:szCs w:val="24"/>
          <w:lang w:eastAsia="ru-RU"/>
          <w14:ligatures w14:val="none"/>
        </w:rPr>
        <w:t>601261 Владимирская область, Суздальский район, п. Новый, ул. Центральная, д. 18</w:t>
      </w:r>
      <w:bookmarkEnd w:id="0"/>
      <w:r w:rsidRPr="00CF60E4">
        <w:rPr>
          <w:rFonts w:ascii="Times New Roman" w:eastAsia="Times New Roman" w:hAnsi="Times New Roman" w:cs="Times New Roman"/>
          <w:kern w:val="0"/>
          <w:sz w:val="24"/>
          <w:szCs w:val="24"/>
          <w:lang w:eastAsia="ru-RU"/>
          <w14:ligatures w14:val="none"/>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CF60E4">
        <w:rPr>
          <w:rFonts w:ascii="Times New Roman" w:eastAsia="Times New Roman" w:hAnsi="Times New Roman" w:cs="Times New Roman"/>
          <w:b/>
          <w:kern w:val="0"/>
          <w:sz w:val="24"/>
          <w:szCs w:val="24"/>
          <w:u w:val="single"/>
          <w:lang w:eastAsia="ru-RU"/>
          <w14:ligatures w14:val="none"/>
        </w:rPr>
        <w:t>с намерением заключить контракт</w:t>
      </w:r>
      <w:r w:rsidRPr="00CF60E4">
        <w:rPr>
          <w:rFonts w:ascii="Times New Roman" w:eastAsia="Times New Roman" w:hAnsi="Times New Roman" w:cs="Times New Roman"/>
          <w:kern w:val="0"/>
          <w:sz w:val="24"/>
          <w:szCs w:val="24"/>
          <w:lang w:eastAsia="ru-RU"/>
          <w14:ligatures w14:val="none"/>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5B4812">
        <w:rPr>
          <w:rFonts w:ascii="Times New Roman" w:eastAsia="Times New Roman" w:hAnsi="Times New Roman" w:cs="Times New Roman"/>
          <w:b/>
          <w:color w:val="EE0000"/>
          <w:kern w:val="0"/>
          <w:sz w:val="24"/>
          <w:szCs w:val="24"/>
          <w:u w:val="single"/>
          <w:lang w:eastAsia="ru-RU"/>
          <w14:ligatures w14:val="none"/>
        </w:rPr>
        <w:t>зимняя резина</w:t>
      </w:r>
      <w:r w:rsidRPr="00CF60E4">
        <w:rPr>
          <w:rFonts w:ascii="Times New Roman" w:eastAsia="Times New Roman" w:hAnsi="Times New Roman" w:cs="Times New Roman"/>
          <w:color w:val="EE0000"/>
          <w:kern w:val="0"/>
          <w:sz w:val="24"/>
          <w:szCs w:val="24"/>
          <w:lang w:eastAsia="ru-RU"/>
          <w14:ligatures w14:val="none"/>
        </w:rPr>
        <w:t>.</w:t>
      </w:r>
      <w:r w:rsidRPr="00CF60E4">
        <w:rPr>
          <w:rFonts w:ascii="Times New Roman" w:eastAsia="Times New Roman" w:hAnsi="Times New Roman" w:cs="Times New Roman"/>
          <w:kern w:val="0"/>
          <w:sz w:val="24"/>
          <w:szCs w:val="24"/>
          <w:lang w:eastAsia="ru-RU"/>
          <w14:ligatures w14:val="none"/>
        </w:rPr>
        <w:t xml:space="preserve"> Количество, требования к качеству, функциональным характеристикам (потребительским свойствам) представлены в Проекте Договора.</w:t>
      </w:r>
    </w:p>
    <w:p w14:paraId="75C080B1"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14:paraId="7515EB00" w14:textId="5256FB81"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
          <w:i/>
          <w:color w:val="EE0000"/>
          <w:kern w:val="0"/>
          <w:sz w:val="24"/>
          <w:szCs w:val="24"/>
          <w:u w:val="single"/>
          <w:lang w:eastAsia="ru-RU"/>
          <w14:ligatures w14:val="none"/>
        </w:rPr>
      </w:pPr>
      <w:r w:rsidRPr="00CF60E4">
        <w:rPr>
          <w:rFonts w:ascii="Times New Roman" w:eastAsia="Times New Roman" w:hAnsi="Times New Roman" w:cs="Times New Roman"/>
          <w:b/>
          <w:i/>
          <w:color w:val="EE0000"/>
          <w:kern w:val="0"/>
          <w:sz w:val="24"/>
          <w:szCs w:val="24"/>
          <w:u w:val="single"/>
          <w:lang w:eastAsia="ru-RU"/>
          <w14:ligatures w14:val="none"/>
        </w:rPr>
        <w:t xml:space="preserve">Цена контракта не должна превышать </w:t>
      </w:r>
      <w:r w:rsidR="005B4812">
        <w:rPr>
          <w:rFonts w:ascii="Times New Roman" w:eastAsia="Times New Roman" w:hAnsi="Times New Roman" w:cs="Times New Roman"/>
          <w:b/>
          <w:i/>
          <w:color w:val="EE0000"/>
          <w:kern w:val="0"/>
          <w:sz w:val="24"/>
          <w:szCs w:val="24"/>
          <w:u w:val="single"/>
          <w:lang w:eastAsia="ru-RU"/>
          <w14:ligatures w14:val="none"/>
        </w:rPr>
        <w:t>18200</w:t>
      </w:r>
      <w:r w:rsidRPr="00CF60E4">
        <w:rPr>
          <w:rFonts w:ascii="Times New Roman" w:eastAsia="Times New Roman" w:hAnsi="Times New Roman" w:cs="Times New Roman"/>
          <w:b/>
          <w:i/>
          <w:color w:val="EE0000"/>
          <w:kern w:val="0"/>
          <w:sz w:val="24"/>
          <w:szCs w:val="24"/>
          <w:u w:val="single"/>
          <w:lang w:eastAsia="ru-RU"/>
          <w14:ligatures w14:val="none"/>
        </w:rPr>
        <w:t xml:space="preserve"> (</w:t>
      </w:r>
      <w:r w:rsidR="005B4812">
        <w:rPr>
          <w:rFonts w:ascii="Times New Roman" w:eastAsia="Times New Roman" w:hAnsi="Times New Roman" w:cs="Times New Roman"/>
          <w:b/>
          <w:i/>
          <w:color w:val="EE0000"/>
          <w:kern w:val="0"/>
          <w:sz w:val="24"/>
          <w:szCs w:val="24"/>
          <w:u w:val="single"/>
          <w:lang w:eastAsia="ru-RU"/>
          <w14:ligatures w14:val="none"/>
        </w:rPr>
        <w:t>Восемнадцать тысяч двести)</w:t>
      </w:r>
      <w:r w:rsidRPr="00CF60E4">
        <w:rPr>
          <w:rFonts w:ascii="Times New Roman" w:eastAsia="Times New Roman" w:hAnsi="Times New Roman" w:cs="Times New Roman"/>
          <w:b/>
          <w:i/>
          <w:color w:val="EE0000"/>
          <w:kern w:val="0"/>
          <w:sz w:val="24"/>
          <w:szCs w:val="24"/>
          <w:u w:val="single"/>
          <w:lang w:eastAsia="ru-RU"/>
          <w14:ligatures w14:val="none"/>
        </w:rPr>
        <w:t xml:space="preserve"> рублей 00 копеек.</w:t>
      </w:r>
    </w:p>
    <w:p w14:paraId="64E563FF"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3. Доставка товара осуществляется силами и за счет средств Участника.</w:t>
      </w:r>
    </w:p>
    <w:p w14:paraId="4F3A175C" w14:textId="7327AF7F"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b/>
          <w:i/>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Предполагаемые сроки заключения договора: </w:t>
      </w:r>
      <w:r w:rsidRPr="00CF60E4">
        <w:rPr>
          <w:rFonts w:ascii="Times New Roman" w:eastAsia="Times New Roman" w:hAnsi="Times New Roman" w:cs="Times New Roman"/>
          <w:b/>
          <w:i/>
          <w:kern w:val="0"/>
          <w:sz w:val="24"/>
          <w:szCs w:val="24"/>
          <w:u w:val="single"/>
          <w:lang w:eastAsia="ru-RU"/>
          <w14:ligatures w14:val="none"/>
        </w:rPr>
        <w:t>_</w:t>
      </w:r>
      <w:r w:rsidR="005B4812">
        <w:rPr>
          <w:rFonts w:ascii="Times New Roman" w:eastAsia="Times New Roman" w:hAnsi="Times New Roman" w:cs="Times New Roman"/>
          <w:b/>
          <w:i/>
          <w:kern w:val="0"/>
          <w:sz w:val="24"/>
          <w:szCs w:val="24"/>
          <w:u w:val="single"/>
          <w:lang w:eastAsia="ru-RU"/>
          <w14:ligatures w14:val="none"/>
        </w:rPr>
        <w:t>сентябрь</w:t>
      </w:r>
      <w:r w:rsidRPr="00CF60E4">
        <w:rPr>
          <w:rFonts w:ascii="Times New Roman" w:eastAsia="Times New Roman" w:hAnsi="Times New Roman" w:cs="Times New Roman"/>
          <w:b/>
          <w:i/>
          <w:kern w:val="0"/>
          <w:sz w:val="24"/>
          <w:szCs w:val="24"/>
          <w:u w:val="single"/>
          <w:lang w:eastAsia="ru-RU"/>
          <w14:ligatures w14:val="none"/>
        </w:rPr>
        <w:t xml:space="preserve"> 2026 года.</w:t>
      </w:r>
    </w:p>
    <w:p w14:paraId="029F0994" w14:textId="7C5E9F33"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b/>
          <w:i/>
          <w:kern w:val="0"/>
          <w:sz w:val="24"/>
          <w:szCs w:val="24"/>
          <w:lang w:eastAsia="ru-RU"/>
          <w14:ligatures w14:val="none"/>
        </w:rPr>
      </w:pPr>
      <w:r w:rsidRPr="00CF60E4">
        <w:rPr>
          <w:rFonts w:ascii="Times New Roman" w:eastAsia="Times New Roman" w:hAnsi="Times New Roman" w:cs="Times New Roman"/>
          <w:b/>
          <w:i/>
          <w:kern w:val="0"/>
          <w:sz w:val="24"/>
          <w:szCs w:val="24"/>
          <w:lang w:eastAsia="ru-RU"/>
          <w14:ligatures w14:val="none"/>
        </w:rPr>
        <w:t xml:space="preserve">Заключение договора в форме электронного документа, подписанного электронно-цифровыми подписями, лиц уполномоченных действовать от имени Участника закупки и Заказчика </w:t>
      </w:r>
      <w:r w:rsidR="00935368">
        <w:rPr>
          <w:rFonts w:ascii="Times New Roman" w:eastAsia="Times New Roman" w:hAnsi="Times New Roman" w:cs="Times New Roman"/>
          <w:b/>
          <w:i/>
          <w:kern w:val="0"/>
          <w:sz w:val="24"/>
          <w:szCs w:val="24"/>
          <w:lang w:eastAsia="ru-RU"/>
          <w14:ligatures w14:val="none"/>
        </w:rPr>
        <w:t>в ЕИС (</w:t>
      </w:r>
      <w:r w:rsidR="00935368" w:rsidRPr="00935368">
        <w:rPr>
          <w:rFonts w:ascii="Times New Roman" w:eastAsia="Times New Roman" w:hAnsi="Times New Roman" w:cs="Times New Roman"/>
          <w:b/>
          <w:i/>
          <w:kern w:val="0"/>
          <w:sz w:val="24"/>
          <w:szCs w:val="24"/>
          <w:lang w:eastAsia="ru-RU"/>
          <w14:ligatures w14:val="none"/>
        </w:rPr>
        <w:t>https://zakupki.gov.ru</w:t>
      </w:r>
      <w:r w:rsidR="00935368">
        <w:rPr>
          <w:rFonts w:ascii="Times New Roman" w:eastAsia="Times New Roman" w:hAnsi="Times New Roman" w:cs="Times New Roman"/>
          <w:b/>
          <w:i/>
          <w:kern w:val="0"/>
          <w:sz w:val="24"/>
          <w:szCs w:val="24"/>
          <w:lang w:eastAsia="ru-RU"/>
          <w14:ligatures w14:val="none"/>
        </w:rPr>
        <w:t>)</w:t>
      </w:r>
    </w:p>
    <w:p w14:paraId="2A3F2E7C" w14:textId="53FF9EE9" w:rsidR="00CF60E4" w:rsidRPr="00CF60E4" w:rsidRDefault="00CF60E4" w:rsidP="00CF60E4">
      <w:pPr>
        <w:tabs>
          <w:tab w:val="left" w:pos="360"/>
        </w:tabs>
        <w:spacing w:after="0" w:line="240" w:lineRule="auto"/>
        <w:ind w:firstLine="567"/>
        <w:jc w:val="both"/>
        <w:rPr>
          <w:rFonts w:ascii="Times New Roman" w:eastAsia="Times New Roman" w:hAnsi="Times New Roman" w:cs="Times New Roman"/>
          <w:b/>
          <w:bCs/>
          <w:i/>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Предполагаемые сроки поставки товара и оказания услуг: </w:t>
      </w:r>
      <w:r w:rsidR="005B4812">
        <w:rPr>
          <w:rFonts w:ascii="Times New Roman" w:eastAsia="Times New Roman" w:hAnsi="Times New Roman" w:cs="Times New Roman"/>
          <w:b/>
          <w:i/>
          <w:color w:val="EE0000"/>
          <w:kern w:val="0"/>
          <w:sz w:val="24"/>
          <w:szCs w:val="24"/>
          <w:lang w:eastAsia="ru-RU"/>
          <w14:ligatures w14:val="none"/>
        </w:rPr>
        <w:t>октябрь 2026 г.</w:t>
      </w:r>
    </w:p>
    <w:p w14:paraId="54E71BF9" w14:textId="77777777" w:rsidR="00CF60E4" w:rsidRPr="00CF60E4" w:rsidRDefault="00CF60E4" w:rsidP="00CF60E4">
      <w:pPr>
        <w:widowControl w:val="0"/>
        <w:tabs>
          <w:tab w:val="left" w:pos="1134"/>
        </w:tabs>
        <w:autoSpaceDE w:val="0"/>
        <w:autoSpaceDN w:val="0"/>
        <w:adjustRightInd w:val="0"/>
        <w:spacing w:after="0" w:line="240" w:lineRule="auto"/>
        <w:ind w:right="-1" w:firstLine="567"/>
        <w:jc w:val="both"/>
        <w:rPr>
          <w:rFonts w:ascii="Times New Roman" w:eastAsia="Times New Roman" w:hAnsi="Times New Roman" w:cs="Times New Roman"/>
          <w:i/>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4. Порядок оплаты: </w:t>
      </w:r>
      <w:r w:rsidRPr="00CF60E4">
        <w:rPr>
          <w:rFonts w:ascii="Times New Roman" w:eastAsia="Times New Roman" w:hAnsi="Times New Roman" w:cs="Times New Roman"/>
          <w:b/>
          <w:i/>
          <w:kern w:val="0"/>
          <w:sz w:val="24"/>
          <w:szCs w:val="24"/>
          <w:lang w:eastAsia="ru-RU"/>
          <w14:ligatures w14:val="none"/>
        </w:rPr>
        <w:t xml:space="preserve">в течение </w:t>
      </w:r>
      <w:r w:rsidRPr="00CF60E4">
        <w:rPr>
          <w:rFonts w:ascii="Times New Roman" w:eastAsia="Times New Roman" w:hAnsi="Times New Roman" w:cs="Times New Roman"/>
          <w:b/>
          <w:i/>
          <w:kern w:val="0"/>
          <w:sz w:val="24"/>
          <w:szCs w:val="24"/>
          <w:u w:val="single"/>
          <w:lang w:eastAsia="ru-RU"/>
          <w14:ligatures w14:val="none"/>
        </w:rPr>
        <w:t>7 рабочих дней</w:t>
      </w:r>
      <w:r w:rsidRPr="00CF60E4">
        <w:rPr>
          <w:rFonts w:ascii="Times New Roman" w:eastAsia="Times New Roman" w:hAnsi="Times New Roman" w:cs="Times New Roman"/>
          <w:b/>
          <w:i/>
          <w:kern w:val="0"/>
          <w:sz w:val="24"/>
          <w:szCs w:val="24"/>
          <w:lang w:eastAsia="ru-RU"/>
          <w14:ligatures w14:val="none"/>
        </w:rPr>
        <w:t xml:space="preserve"> с даты подписания заказчиком документов о приемке.</w:t>
      </w:r>
    </w:p>
    <w:p w14:paraId="4128F088" w14:textId="77777777" w:rsidR="00CF60E4" w:rsidRPr="00CF60E4" w:rsidRDefault="00CF60E4" w:rsidP="00CF60E4">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5. Предложение рекомендуется направлять по форме, приведенной в </w:t>
      </w:r>
      <w:r w:rsidRPr="00CF60E4">
        <w:rPr>
          <w:rFonts w:ascii="Times New Roman" w:eastAsia="Times New Roman" w:hAnsi="Times New Roman" w:cs="Times New Roman"/>
          <w:b/>
          <w:i/>
          <w:kern w:val="0"/>
          <w:sz w:val="24"/>
          <w:szCs w:val="24"/>
          <w:lang w:eastAsia="ru-RU"/>
          <w14:ligatures w14:val="none"/>
        </w:rPr>
        <w:t>Приложении № 1</w:t>
      </w:r>
      <w:r w:rsidRPr="00CF60E4">
        <w:rPr>
          <w:rFonts w:ascii="Times New Roman" w:eastAsia="Times New Roman" w:hAnsi="Times New Roman" w:cs="Times New Roman"/>
          <w:kern w:val="0"/>
          <w:sz w:val="24"/>
          <w:szCs w:val="24"/>
          <w:lang w:eastAsia="ru-RU"/>
          <w14:ligatures w14:val="none"/>
        </w:rPr>
        <w:t xml:space="preserve"> к настоящему запросу о предоставлении ценовой информации</w:t>
      </w:r>
      <w:r w:rsidRPr="00CF60E4">
        <w:rPr>
          <w:rFonts w:ascii="Times New Roman" w:eastAsia="Times New Roman" w:hAnsi="Times New Roman" w:cs="Times New Roman"/>
          <w:color w:val="000000"/>
          <w:kern w:val="0"/>
          <w:sz w:val="24"/>
          <w:szCs w:val="24"/>
          <w:lang w:eastAsia="ru-RU"/>
          <w14:ligatures w14:val="none"/>
        </w:rPr>
        <w:t>.</w:t>
      </w:r>
    </w:p>
    <w:p w14:paraId="5AA05969"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4930056"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Предложение также должно быть скреплено печатью Участника (при наличии).</w:t>
      </w:r>
    </w:p>
    <w:p w14:paraId="2680D25D"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6. Из предложения участника должны однозначно определяться цена единицы </w:t>
      </w:r>
      <w:r w:rsidRPr="00CF60E4">
        <w:rPr>
          <w:rFonts w:ascii="Times New Roman" w:eastAsia="Times New Roman" w:hAnsi="Times New Roman" w:cs="Times New Roman"/>
          <w:b/>
          <w:i/>
          <w:kern w:val="0"/>
          <w:sz w:val="24"/>
          <w:szCs w:val="24"/>
          <w:lang w:eastAsia="ru-RU"/>
          <w14:ligatures w14:val="none"/>
        </w:rPr>
        <w:t xml:space="preserve">товара </w:t>
      </w:r>
      <w:r w:rsidRPr="00CF60E4">
        <w:rPr>
          <w:rFonts w:ascii="Times New Roman" w:eastAsia="Times New Roman" w:hAnsi="Times New Roman" w:cs="Times New Roman"/>
          <w:kern w:val="0"/>
          <w:sz w:val="24"/>
          <w:szCs w:val="24"/>
          <w:lang w:eastAsia="ru-RU"/>
          <w14:ligatures w14:val="none"/>
        </w:rPr>
        <w:t>и общая цена договора на условиях, указанных в запросе, срок действия предлагаемой цены.</w:t>
      </w:r>
    </w:p>
    <w:p w14:paraId="3712FB93"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7. Предложение должно быть подано Участником </w:t>
      </w:r>
      <w:r w:rsidRPr="00CF60E4">
        <w:rPr>
          <w:rFonts w:ascii="Times New Roman" w:eastAsia="Times New Roman" w:hAnsi="Times New Roman" w:cs="Times New Roman"/>
          <w:kern w:val="0"/>
          <w:sz w:val="24"/>
          <w:szCs w:val="24"/>
          <w:u w:val="single"/>
          <w:lang w:eastAsia="ru-RU"/>
          <w14:ligatures w14:val="none"/>
        </w:rPr>
        <w:br/>
      </w:r>
      <w:r w:rsidRPr="00CF60E4">
        <w:rPr>
          <w:rFonts w:ascii="Times New Roman" w:eastAsia="Times New Roman" w:hAnsi="Times New Roman" w:cs="Times New Roman"/>
          <w:kern w:val="0"/>
          <w:sz w:val="24"/>
          <w:szCs w:val="24"/>
          <w:lang w:eastAsia="ru-RU"/>
          <w14:ligatures w14:val="none"/>
        </w:rPr>
        <w:t xml:space="preserve">в форме электронного документа на электронную площадку </w:t>
      </w:r>
      <w:proofErr w:type="spellStart"/>
      <w:r w:rsidRPr="00CF60E4">
        <w:rPr>
          <w:rFonts w:ascii="Times New Roman" w:eastAsia="Times New Roman" w:hAnsi="Times New Roman" w:cs="Times New Roman"/>
          <w:b/>
          <w:i/>
          <w:kern w:val="0"/>
          <w:sz w:val="24"/>
          <w:szCs w:val="24"/>
          <w:lang w:val="en-US" w:eastAsia="ru-RU"/>
          <w14:ligatures w14:val="none"/>
        </w:rPr>
        <w:t>VladZakupki</w:t>
      </w:r>
      <w:proofErr w:type="spellEnd"/>
      <w:r w:rsidRPr="00CF60E4">
        <w:rPr>
          <w:rFonts w:ascii="Times New Roman" w:eastAsia="Times New Roman" w:hAnsi="Times New Roman" w:cs="Times New Roman"/>
          <w:b/>
          <w:i/>
          <w:kern w:val="0"/>
          <w:sz w:val="24"/>
          <w:szCs w:val="24"/>
          <w:lang w:eastAsia="ru-RU"/>
          <w14:ligatures w14:val="none"/>
        </w:rPr>
        <w:t>» (адрес сайта в сети Интернет: http://vladzakupki.ru)</w:t>
      </w:r>
      <w:r w:rsidRPr="00CF60E4">
        <w:rPr>
          <w:rFonts w:ascii="Times New Roman" w:eastAsia="Times New Roman" w:hAnsi="Times New Roman" w:cs="Times New Roman"/>
          <w:kern w:val="0"/>
          <w:sz w:val="24"/>
          <w:szCs w:val="24"/>
          <w:lang w:eastAsia="ru-RU"/>
          <w14:ligatures w14:val="none"/>
        </w:rPr>
        <w:t xml:space="preserve">. При подаче заявки Участник </w:t>
      </w:r>
      <w:r w:rsidRPr="00CF60E4">
        <w:rPr>
          <w:rFonts w:ascii="Times New Roman" w:eastAsia="Times New Roman" w:hAnsi="Times New Roman" w:cs="Times New Roman"/>
          <w:b/>
          <w:kern w:val="0"/>
          <w:sz w:val="24"/>
          <w:szCs w:val="24"/>
          <w:lang w:eastAsia="ru-RU"/>
          <w14:ligatures w14:val="none"/>
        </w:rPr>
        <w:t>обязан указать номер извещения, указанный на вышеуказанном сайте</w:t>
      </w:r>
      <w:r w:rsidRPr="00CF60E4">
        <w:rPr>
          <w:rFonts w:ascii="Times New Roman" w:eastAsia="Times New Roman" w:hAnsi="Times New Roman" w:cs="Times New Roman"/>
          <w:kern w:val="0"/>
          <w:sz w:val="24"/>
          <w:szCs w:val="24"/>
          <w:lang w:eastAsia="ru-RU"/>
          <w14:ligatures w14:val="none"/>
        </w:rPr>
        <w:t>.</w:t>
      </w:r>
    </w:p>
    <w:p w14:paraId="6E49FC4F" w14:textId="5462D77A"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b/>
          <w:i/>
          <w:kern w:val="0"/>
          <w:sz w:val="24"/>
          <w:szCs w:val="24"/>
          <w:u w:val="single"/>
          <w:lang w:eastAsia="ru-RU"/>
          <w14:ligatures w14:val="none"/>
        </w:rPr>
      </w:pPr>
      <w:r w:rsidRPr="00CF60E4">
        <w:rPr>
          <w:rFonts w:ascii="Times New Roman" w:eastAsia="Times New Roman" w:hAnsi="Times New Roman" w:cs="Times New Roman"/>
          <w:kern w:val="0"/>
          <w:sz w:val="24"/>
          <w:szCs w:val="24"/>
          <w:lang w:eastAsia="ru-RU"/>
          <w14:ligatures w14:val="none"/>
        </w:rPr>
        <w:t>Срок подачи ценовой информации:</w:t>
      </w:r>
      <w:r w:rsidRPr="00CF60E4">
        <w:rPr>
          <w:rFonts w:ascii="Times New Roman" w:eastAsia="Times New Roman" w:hAnsi="Times New Roman" w:cs="Times New Roman"/>
          <w:b/>
          <w:kern w:val="0"/>
          <w:sz w:val="24"/>
          <w:szCs w:val="24"/>
          <w:lang w:eastAsia="ru-RU"/>
          <w14:ligatures w14:val="none"/>
        </w:rPr>
        <w:t xml:space="preserve"> </w:t>
      </w:r>
      <w:proofErr w:type="gramStart"/>
      <w:r w:rsidRPr="00CF60E4">
        <w:rPr>
          <w:rFonts w:ascii="Times New Roman" w:eastAsia="Times New Roman" w:hAnsi="Times New Roman" w:cs="Times New Roman"/>
          <w:b/>
          <w:i/>
          <w:kern w:val="0"/>
          <w:sz w:val="24"/>
          <w:szCs w:val="24"/>
          <w:u w:val="single"/>
          <w:lang w:eastAsia="ru-RU"/>
          <w14:ligatures w14:val="none"/>
        </w:rPr>
        <w:t xml:space="preserve">с  </w:t>
      </w:r>
      <w:r w:rsidR="005B4812">
        <w:rPr>
          <w:rFonts w:ascii="Times New Roman" w:eastAsia="Times New Roman" w:hAnsi="Times New Roman" w:cs="Times New Roman"/>
          <w:b/>
          <w:i/>
          <w:kern w:val="0"/>
          <w:sz w:val="24"/>
          <w:szCs w:val="24"/>
          <w:u w:val="single"/>
          <w:lang w:eastAsia="ru-RU"/>
          <w14:ligatures w14:val="none"/>
        </w:rPr>
        <w:t>25</w:t>
      </w:r>
      <w:r w:rsidRPr="00CF60E4">
        <w:rPr>
          <w:rFonts w:ascii="Times New Roman" w:eastAsia="Times New Roman" w:hAnsi="Times New Roman" w:cs="Times New Roman"/>
          <w:b/>
          <w:i/>
          <w:kern w:val="0"/>
          <w:sz w:val="24"/>
          <w:szCs w:val="24"/>
          <w:u w:val="single"/>
          <w:lang w:eastAsia="ru-RU"/>
          <w14:ligatures w14:val="none"/>
        </w:rPr>
        <w:t>.09.2026</w:t>
      </w:r>
      <w:proofErr w:type="gramEnd"/>
      <w:r w:rsidRPr="00CF60E4">
        <w:rPr>
          <w:rFonts w:ascii="Times New Roman" w:eastAsia="Times New Roman" w:hAnsi="Times New Roman" w:cs="Times New Roman"/>
          <w:b/>
          <w:i/>
          <w:kern w:val="0"/>
          <w:sz w:val="24"/>
          <w:szCs w:val="24"/>
          <w:u w:val="single"/>
          <w:lang w:eastAsia="ru-RU"/>
          <w14:ligatures w14:val="none"/>
        </w:rPr>
        <w:t xml:space="preserve">  г.    </w:t>
      </w:r>
    </w:p>
    <w:p w14:paraId="27614E99" w14:textId="531B4C71"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b/>
          <w:i/>
          <w:kern w:val="0"/>
          <w:sz w:val="24"/>
          <w:szCs w:val="24"/>
          <w:u w:val="single"/>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w:t>
      </w:r>
      <w:r w:rsidRPr="00CF60E4">
        <w:rPr>
          <w:rFonts w:ascii="Times New Roman" w:eastAsia="Times New Roman" w:hAnsi="Times New Roman" w:cs="Times New Roman"/>
          <w:b/>
          <w:i/>
          <w:kern w:val="0"/>
          <w:sz w:val="24"/>
          <w:szCs w:val="24"/>
          <w:u w:val="single"/>
          <w:lang w:eastAsia="ru-RU"/>
          <w14:ligatures w14:val="none"/>
        </w:rPr>
        <w:t xml:space="preserve">до </w:t>
      </w:r>
      <w:r w:rsidR="005B4812">
        <w:rPr>
          <w:rFonts w:ascii="Times New Roman" w:eastAsia="Times New Roman" w:hAnsi="Times New Roman" w:cs="Times New Roman"/>
          <w:b/>
          <w:i/>
          <w:kern w:val="0"/>
          <w:sz w:val="24"/>
          <w:szCs w:val="24"/>
          <w:u w:val="single"/>
          <w:lang w:eastAsia="ru-RU"/>
          <w14:ligatures w14:val="none"/>
        </w:rPr>
        <w:t>29</w:t>
      </w:r>
      <w:r w:rsidRPr="00CF60E4">
        <w:rPr>
          <w:rFonts w:ascii="Times New Roman" w:eastAsia="Times New Roman" w:hAnsi="Times New Roman" w:cs="Times New Roman"/>
          <w:b/>
          <w:i/>
          <w:kern w:val="0"/>
          <w:sz w:val="24"/>
          <w:szCs w:val="24"/>
          <w:u w:val="single"/>
          <w:lang w:eastAsia="ru-RU"/>
          <w14:ligatures w14:val="none"/>
        </w:rPr>
        <w:t xml:space="preserve">.09.2026 г.10-00 по МСК </w:t>
      </w:r>
    </w:p>
    <w:p w14:paraId="5B110CA3"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8. </w:t>
      </w:r>
      <w:r w:rsidRPr="00CF60E4">
        <w:rPr>
          <w:rFonts w:ascii="Times New Roman" w:eastAsia="Times New Roman" w:hAnsi="Times New Roman" w:cs="Times New Roman"/>
          <w:b/>
          <w:kern w:val="0"/>
          <w:sz w:val="24"/>
          <w:szCs w:val="24"/>
          <w:lang w:eastAsia="ru-RU"/>
          <w14:ligatures w14:val="none"/>
        </w:rPr>
        <w:t xml:space="preserve">Данная процедура является запросом ценовых предложений </w:t>
      </w:r>
      <w:r w:rsidRPr="00CF60E4">
        <w:rPr>
          <w:rFonts w:ascii="Times New Roman" w:eastAsia="Times New Roman" w:hAnsi="Times New Roman" w:cs="Times New Roman"/>
          <w:kern w:val="0"/>
          <w:sz w:val="24"/>
          <w:szCs w:val="24"/>
          <w:lang w:eastAsia="ru-RU"/>
          <w14:ligatures w14:val="none"/>
        </w:rPr>
        <w:t xml:space="preserve">в соответствии с ч. 5 ст. 22 </w:t>
      </w:r>
      <w:r w:rsidRPr="00CF60E4">
        <w:rPr>
          <w:rFonts w:ascii="Times New Roman" w:eastAsia="Times New Roman" w:hAnsi="Times New Roman" w:cs="Times New Roman"/>
          <w:bCs/>
          <w:kern w:val="0"/>
          <w:sz w:val="24"/>
          <w:szCs w:val="24"/>
          <w:lang w:eastAsia="ru-RU"/>
          <w14:ligatures w14:val="none"/>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CF60E4">
        <w:rPr>
          <w:rFonts w:ascii="Times New Roman" w:eastAsia="Times New Roman" w:hAnsi="Times New Roman" w:cs="Times New Roman"/>
          <w:b/>
          <w:bCs/>
          <w:kern w:val="0"/>
          <w:sz w:val="24"/>
          <w:szCs w:val="24"/>
          <w:lang w:eastAsia="ru-RU"/>
          <w14:ligatures w14:val="none"/>
        </w:rPr>
        <w:t xml:space="preserve">и может закончиться подписанием договора, </w:t>
      </w:r>
      <w:r w:rsidRPr="00CF60E4">
        <w:rPr>
          <w:rFonts w:ascii="Times New Roman" w:eastAsia="Times New Roman" w:hAnsi="Times New Roman" w:cs="Times New Roman"/>
          <w:b/>
          <w:kern w:val="0"/>
          <w:sz w:val="24"/>
          <w:szCs w:val="24"/>
          <w:lang w:eastAsia="ru-RU"/>
          <w14:ligatures w14:val="none"/>
        </w:rPr>
        <w:t>в случае принятия Заказчиком такого решения.</w:t>
      </w:r>
    </w:p>
    <w:p w14:paraId="381EA6E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F60E4">
        <w:rPr>
          <w:rFonts w:ascii="Times New Roman" w:eastAsia="Times New Roman" w:hAnsi="Times New Roman" w:cs="Times New Roman"/>
          <w:b/>
          <w:kern w:val="0"/>
          <w:sz w:val="24"/>
          <w:szCs w:val="24"/>
          <w:u w:val="single"/>
          <w:lang w:eastAsia="ru-RU"/>
          <w14:ligatures w14:val="none"/>
        </w:rPr>
        <w:t xml:space="preserve">с намерением </w:t>
      </w:r>
      <w:r w:rsidRPr="00CF60E4">
        <w:rPr>
          <w:rFonts w:ascii="Times New Roman" w:eastAsia="Times New Roman" w:hAnsi="Times New Roman" w:cs="Times New Roman"/>
          <w:b/>
          <w:kern w:val="0"/>
          <w:sz w:val="24"/>
          <w:szCs w:val="24"/>
          <w:u w:val="single"/>
          <w:lang w:eastAsia="ru-RU"/>
          <w14:ligatures w14:val="none"/>
        </w:rPr>
        <w:lastRenderedPageBreak/>
        <w:t>заключить договор</w:t>
      </w:r>
      <w:r w:rsidRPr="00CF60E4">
        <w:rPr>
          <w:rFonts w:ascii="Times New Roman" w:eastAsia="Times New Roman" w:hAnsi="Times New Roman" w:cs="Times New Roman"/>
          <w:kern w:val="0"/>
          <w:sz w:val="24"/>
          <w:szCs w:val="24"/>
          <w:lang w:eastAsia="ru-RU"/>
          <w14:ligatures w14:val="none"/>
        </w:rPr>
        <w:t xml:space="preserve"> с Участником:</w:t>
      </w:r>
    </w:p>
    <w:p w14:paraId="0AF4BB2A"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p>
    <w:p w14:paraId="69BD014A"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1) предложившим наименьшую цену;</w:t>
      </w:r>
    </w:p>
    <w:p w14:paraId="12E75538"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2) лучшие </w:t>
      </w:r>
      <w:proofErr w:type="spellStart"/>
      <w:r w:rsidRPr="00CF60E4">
        <w:rPr>
          <w:rFonts w:ascii="Times New Roman" w:eastAsia="Times New Roman" w:hAnsi="Times New Roman" w:cs="Times New Roman"/>
          <w:kern w:val="0"/>
          <w:sz w:val="24"/>
          <w:szCs w:val="24"/>
          <w:lang w:eastAsia="ru-RU"/>
          <w14:ligatures w14:val="none"/>
        </w:rPr>
        <w:t>нестоимостные</w:t>
      </w:r>
      <w:proofErr w:type="spellEnd"/>
      <w:r w:rsidRPr="00CF60E4">
        <w:rPr>
          <w:rFonts w:ascii="Times New Roman" w:eastAsia="Times New Roman" w:hAnsi="Times New Roman" w:cs="Times New Roman"/>
          <w:kern w:val="0"/>
          <w:sz w:val="24"/>
          <w:szCs w:val="24"/>
          <w:lang w:eastAsia="ru-RU"/>
          <w14:ligatures w14:val="none"/>
        </w:rPr>
        <w:t xml:space="preserve"> условия;</w:t>
      </w:r>
    </w:p>
    <w:p w14:paraId="4FBCF6F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3) лучшие по совокупности условия, </w:t>
      </w:r>
      <w:r w:rsidRPr="00CF60E4">
        <w:rPr>
          <w:rFonts w:ascii="Times New Roman" w:eastAsia="Times New Roman" w:hAnsi="Times New Roman" w:cs="Times New Roman"/>
          <w:b/>
          <w:kern w:val="0"/>
          <w:sz w:val="24"/>
          <w:szCs w:val="24"/>
          <w:lang w:eastAsia="ru-RU"/>
          <w14:ligatures w14:val="none"/>
        </w:rPr>
        <w:t>или принимает решение о завершении процедуры запроса цен без заключения договора.</w:t>
      </w:r>
    </w:p>
    <w:p w14:paraId="1F5A8532" w14:textId="77777777" w:rsidR="00CF60E4" w:rsidRPr="00CF60E4" w:rsidRDefault="00CF60E4" w:rsidP="00CF60E4">
      <w:pPr>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9. Условия рассмотрения ценовых предложений Участников и их оценка.</w:t>
      </w:r>
    </w:p>
    <w:p w14:paraId="6EB49C7D"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21E452A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 xml:space="preserve">1) единые требования </w:t>
      </w:r>
      <w:r w:rsidRPr="00CF60E4">
        <w:rPr>
          <w:rFonts w:ascii="Times New Roman" w:eastAsia="Times New Roman" w:hAnsi="Times New Roman" w:cs="Times New Roman"/>
          <w:b/>
          <w:bCs/>
          <w:kern w:val="0"/>
          <w:sz w:val="24"/>
          <w:szCs w:val="24"/>
          <w:lang w:eastAsia="ru-RU"/>
          <w14:ligatures w14:val="none"/>
        </w:rPr>
        <w:t xml:space="preserve">к участникам закупки </w:t>
      </w:r>
      <w:r w:rsidRPr="00CF60E4">
        <w:rPr>
          <w:rFonts w:ascii="Times New Roman" w:eastAsia="Times New Roman" w:hAnsi="Times New Roman" w:cs="Times New Roman"/>
          <w:bCs/>
          <w:kern w:val="0"/>
          <w:sz w:val="24"/>
          <w:szCs w:val="24"/>
          <w:lang w:eastAsia="ru-RU"/>
          <w14:ligatures w14:val="none"/>
        </w:rPr>
        <w:t>(декларируются участником)</w:t>
      </w:r>
      <w:r w:rsidRPr="00CF60E4">
        <w:rPr>
          <w:rFonts w:ascii="Times New Roman" w:eastAsia="Times New Roman" w:hAnsi="Times New Roman" w:cs="Times New Roman"/>
          <w:b/>
          <w:bCs/>
          <w:kern w:val="0"/>
          <w:sz w:val="24"/>
          <w:szCs w:val="24"/>
          <w:lang w:eastAsia="ru-RU"/>
          <w14:ligatures w14:val="none"/>
        </w:rPr>
        <w:t>:</w:t>
      </w:r>
    </w:p>
    <w:p w14:paraId="4F42E7FE"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4CADEA1"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5CB9AC9"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w:t>
      </w:r>
      <w:proofErr w:type="spellStart"/>
      <w:r w:rsidRPr="00CF60E4">
        <w:rPr>
          <w:rFonts w:ascii="Times New Roman" w:eastAsia="Times New Roman" w:hAnsi="Times New Roman" w:cs="Times New Roman"/>
          <w:bCs/>
          <w:kern w:val="0"/>
          <w:sz w:val="24"/>
          <w:szCs w:val="24"/>
          <w:lang w:eastAsia="ru-RU"/>
          <w14:ligatures w14:val="none"/>
        </w:rPr>
        <w:t>неприостановление</w:t>
      </w:r>
      <w:proofErr w:type="spellEnd"/>
      <w:r w:rsidRPr="00CF60E4">
        <w:rPr>
          <w:rFonts w:ascii="Times New Roman" w:eastAsia="Times New Roman" w:hAnsi="Times New Roman" w:cs="Times New Roman"/>
          <w:bCs/>
          <w:kern w:val="0"/>
          <w:sz w:val="24"/>
          <w:szCs w:val="24"/>
          <w:lang w:eastAsia="ru-RU"/>
          <w14:ligatures w14:val="none"/>
        </w:rPr>
        <w:t xml:space="preserve"> деятельности участника закупки в порядке, установленном Кодексом Российской Федерации об административных правонарушениях;</w:t>
      </w:r>
    </w:p>
    <w:p w14:paraId="6EFDD1C1"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4D6EC"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history="1">
        <w:r w:rsidRPr="00CF60E4">
          <w:rPr>
            <w:rFonts w:ascii="Times New Roman" w:eastAsia="Times New Roman" w:hAnsi="Times New Roman" w:cs="Times New Roman"/>
            <w:bCs/>
            <w:kern w:val="0"/>
            <w:sz w:val="24"/>
            <w:szCs w:val="24"/>
            <w:lang w:eastAsia="ru-RU"/>
            <w14:ligatures w14:val="none"/>
          </w:rPr>
          <w:t>статьями 289</w:t>
        </w:r>
      </w:hyperlink>
      <w:r w:rsidRPr="00CF60E4">
        <w:rPr>
          <w:rFonts w:ascii="Times New Roman" w:eastAsia="Times New Roman" w:hAnsi="Times New Roman" w:cs="Times New Roman"/>
          <w:bCs/>
          <w:kern w:val="0"/>
          <w:sz w:val="24"/>
          <w:szCs w:val="24"/>
          <w:lang w:eastAsia="ru-RU"/>
          <w14:ligatures w14:val="none"/>
        </w:rPr>
        <w:t xml:space="preserve">, 290, </w:t>
      </w:r>
      <w:hyperlink r:id="rId7" w:history="1">
        <w:r w:rsidRPr="00CF60E4">
          <w:rPr>
            <w:rFonts w:ascii="Times New Roman" w:eastAsia="Times New Roman" w:hAnsi="Times New Roman" w:cs="Times New Roman"/>
            <w:bCs/>
            <w:kern w:val="0"/>
            <w:sz w:val="24"/>
            <w:szCs w:val="24"/>
            <w:lang w:eastAsia="ru-RU"/>
            <w14:ligatures w14:val="none"/>
          </w:rPr>
          <w:t>291</w:t>
        </w:r>
      </w:hyperlink>
      <w:r w:rsidRPr="00CF60E4">
        <w:rPr>
          <w:rFonts w:ascii="Times New Roman" w:eastAsia="Times New Roman" w:hAnsi="Times New Roman" w:cs="Times New Roman"/>
          <w:bCs/>
          <w:kern w:val="0"/>
          <w:sz w:val="24"/>
          <w:szCs w:val="24"/>
          <w:lang w:eastAsia="ru-RU"/>
          <w14:ligatures w14:val="none"/>
        </w:rPr>
        <w:t xml:space="preserve">, </w:t>
      </w:r>
      <w:hyperlink r:id="rId8" w:history="1">
        <w:r w:rsidRPr="00CF60E4">
          <w:rPr>
            <w:rFonts w:ascii="Times New Roman" w:eastAsia="Times New Roman" w:hAnsi="Times New Roman" w:cs="Times New Roman"/>
            <w:bCs/>
            <w:kern w:val="0"/>
            <w:sz w:val="24"/>
            <w:szCs w:val="24"/>
            <w:lang w:eastAsia="ru-RU"/>
            <w14:ligatures w14:val="none"/>
          </w:rPr>
          <w:t>291.1</w:t>
        </w:r>
      </w:hyperlink>
      <w:r w:rsidRPr="00CF60E4">
        <w:rPr>
          <w:rFonts w:ascii="Times New Roman" w:eastAsia="Times New Roman" w:hAnsi="Times New Roman" w:cs="Times New Roman"/>
          <w:bCs/>
          <w:kern w:val="0"/>
          <w:sz w:val="24"/>
          <w:szCs w:val="24"/>
          <w:lang w:eastAsia="ru-RU"/>
          <w14:ligatures w14:val="none"/>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95CE50"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189DD7"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i/>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CF60E4">
        <w:rPr>
          <w:rFonts w:ascii="Times New Roman" w:eastAsia="Times New Roman" w:hAnsi="Times New Roman" w:cs="Times New Roman"/>
          <w:bCs/>
          <w:kern w:val="0"/>
          <w:sz w:val="24"/>
          <w:szCs w:val="24"/>
          <w:lang w:eastAsia="ru-RU"/>
          <w14:ligatures w14:val="none"/>
        </w:rPr>
        <w:t>фильма</w:t>
      </w:r>
      <w:r w:rsidRPr="00CF60E4">
        <w:rPr>
          <w:rFonts w:ascii="Times New Roman" w:eastAsia="Times New Roman" w:hAnsi="Times New Roman" w:cs="Times New Roman"/>
          <w:bCs/>
          <w:i/>
          <w:kern w:val="0"/>
          <w:sz w:val="24"/>
          <w:szCs w:val="24"/>
          <w:lang w:eastAsia="ru-RU"/>
          <w14:ligatures w14:val="none"/>
        </w:rPr>
        <w:t>(</w:t>
      </w:r>
      <w:proofErr w:type="gramEnd"/>
      <w:r w:rsidRPr="00CF60E4">
        <w:rPr>
          <w:rFonts w:ascii="Times New Roman" w:eastAsia="Times New Roman" w:hAnsi="Times New Roman" w:cs="Times New Roman"/>
          <w:bCs/>
          <w:i/>
          <w:kern w:val="0"/>
          <w:sz w:val="24"/>
          <w:szCs w:val="24"/>
          <w:lang w:eastAsia="ru-RU"/>
          <w14:ligatures w14:val="none"/>
        </w:rPr>
        <w:t>предоставляется, если данное требование относится к предмету закупки);</w:t>
      </w:r>
    </w:p>
    <w:p w14:paraId="126C2596"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lastRenderedPageBreak/>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EAB54C"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C39FB3B"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CF60E4">
        <w:rPr>
          <w:rFonts w:ascii="Times New Roman" w:eastAsia="Times New Roman" w:hAnsi="Times New Roman" w:cs="Times New Roman"/>
          <w:bCs/>
          <w:kern w:val="0"/>
          <w:sz w:val="24"/>
          <w:szCs w:val="24"/>
          <w:lang w:eastAsia="ru-RU"/>
          <w14:ligatures w14:val="none"/>
        </w:rPr>
        <w:t>- отсутствие у участника закупки ограничений для участия в закупках, установленных законодательством Российской Федерации.</w:t>
      </w:r>
    </w:p>
    <w:p w14:paraId="7767B90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2)</w:t>
      </w:r>
      <w:r w:rsidRPr="00CF60E4">
        <w:rPr>
          <w:rFonts w:ascii="Times New Roman" w:eastAsia="Times New Roman" w:hAnsi="Times New Roman" w:cs="Times New Roman"/>
          <w:kern w:val="0"/>
          <w:sz w:val="24"/>
          <w:szCs w:val="24"/>
          <w:lang w:eastAsia="ru-RU"/>
          <w14:ligatures w14:val="none"/>
        </w:rPr>
        <w:t xml:space="preserve"> отсутствие у Участника случаев </w:t>
      </w:r>
      <w:r w:rsidRPr="00CF60E4">
        <w:rPr>
          <w:rFonts w:ascii="Times New Roman" w:eastAsia="Times New Roman" w:hAnsi="Times New Roman" w:cs="Times New Roman"/>
          <w:b/>
          <w:kern w:val="0"/>
          <w:sz w:val="24"/>
          <w:szCs w:val="24"/>
          <w:lang w:eastAsia="ru-RU"/>
          <w14:ligatures w14:val="none"/>
        </w:rPr>
        <w:t>поставок некачественного товара (некачественного выполнения работ, некачественного оказания услуг),</w:t>
      </w:r>
      <w:r w:rsidRPr="00CF60E4">
        <w:rPr>
          <w:rFonts w:ascii="Times New Roman" w:eastAsia="Times New Roman" w:hAnsi="Times New Roman" w:cs="Times New Roman"/>
          <w:kern w:val="0"/>
          <w:sz w:val="24"/>
          <w:szCs w:val="24"/>
          <w:lang w:eastAsia="ru-RU"/>
          <w14:ligatures w14:val="none"/>
        </w:rPr>
        <w:t xml:space="preserve"> подтвержденных результатом независимой экспертизы, </w:t>
      </w:r>
      <w:r w:rsidRPr="00CF60E4">
        <w:rPr>
          <w:rFonts w:ascii="Times New Roman" w:eastAsia="Times New Roman" w:hAnsi="Times New Roman" w:cs="Times New Roman"/>
          <w:b/>
          <w:kern w:val="0"/>
          <w:sz w:val="24"/>
          <w:szCs w:val="24"/>
          <w:lang w:eastAsia="ru-RU"/>
          <w14:ligatures w14:val="none"/>
        </w:rPr>
        <w:t xml:space="preserve">и (или) просрочки поставок товара (выполнения работ, оказания услуг). </w:t>
      </w:r>
    </w:p>
    <w:p w14:paraId="613172DE"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 xml:space="preserve">(При проверке Заказчиком Факты ненадлежащего исполнения и (или) просрочки исполнения могут подтверждаться </w:t>
      </w:r>
      <w:r w:rsidRPr="00CF60E4">
        <w:rPr>
          <w:rFonts w:ascii="Times New Roman" w:eastAsia="Times New Roman" w:hAnsi="Times New Roman" w:cs="Times New Roman"/>
          <w:kern w:val="0"/>
          <w:sz w:val="24"/>
          <w:szCs w:val="24"/>
          <w:lang w:eastAsia="ru-RU"/>
          <w14:ligatures w14:val="none"/>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41109347"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3) отсутствие сведений об Участнике в реестрах недобросовестных поставщиков</w:t>
      </w:r>
      <w:r w:rsidRPr="00CF60E4">
        <w:rPr>
          <w:rFonts w:ascii="Times New Roman" w:eastAsia="Times New Roman" w:hAnsi="Times New Roman" w:cs="Times New Roman"/>
          <w:kern w:val="0"/>
          <w:sz w:val="24"/>
          <w:szCs w:val="24"/>
          <w:lang w:eastAsia="ru-RU"/>
          <w14:ligatures w14:val="none"/>
        </w:rPr>
        <w:t xml:space="preserve"> (подрядчиков, исполнителей) на Официальном сайте единой информационной системы в сфере закупок;</w:t>
      </w:r>
    </w:p>
    <w:p w14:paraId="33EEE276" w14:textId="77777777" w:rsidR="00CF60E4" w:rsidRPr="00CF60E4" w:rsidRDefault="00CF60E4" w:rsidP="00CF60E4">
      <w:pPr>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4) участник закупки</w:t>
      </w:r>
      <w:r w:rsidRPr="00CF60E4">
        <w:rPr>
          <w:rFonts w:ascii="Times New Roman" w:eastAsia="Times New Roman" w:hAnsi="Times New Roman" w:cs="Times New Roman"/>
          <w:kern w:val="0"/>
          <w:sz w:val="24"/>
          <w:szCs w:val="24"/>
          <w:lang w:eastAsia="ru-RU"/>
          <w14:ligatures w14:val="none"/>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F60E4">
        <w:rPr>
          <w:rFonts w:ascii="Times New Roman" w:eastAsia="Times New Roman" w:hAnsi="Times New Roman" w:cs="Times New Roman"/>
          <w:b/>
          <w:kern w:val="0"/>
          <w:sz w:val="24"/>
          <w:szCs w:val="24"/>
          <w:lang w:eastAsia="ru-RU"/>
          <w14:ligatures w14:val="none"/>
        </w:rPr>
        <w:t>обязан представить Заказчику обоснование предлагаемых цены контракта, суммы цен единиц товара</w:t>
      </w:r>
      <w:r w:rsidRPr="00CF60E4">
        <w:rPr>
          <w:rFonts w:ascii="Times New Roman" w:eastAsia="Times New Roman" w:hAnsi="Times New Roman" w:cs="Times New Roman"/>
          <w:kern w:val="0"/>
          <w:sz w:val="24"/>
          <w:szCs w:val="24"/>
          <w:lang w:eastAsia="ru-RU"/>
          <w14:ligatures w14:val="none"/>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729045"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5)</w:t>
      </w:r>
      <w:r w:rsidRPr="00CF60E4">
        <w:rPr>
          <w:rFonts w:ascii="Times New Roman" w:eastAsia="Times New Roman" w:hAnsi="Times New Roman" w:cs="Times New Roman"/>
          <w:color w:val="000000"/>
          <w:kern w:val="0"/>
          <w:sz w:val="24"/>
          <w:szCs w:val="24"/>
          <w:lang w:eastAsia="ru-RU"/>
          <w14:ligatures w14:val="none"/>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CF60E4">
        <w:rPr>
          <w:rFonts w:ascii="Times New Roman" w:eastAsia="Times New Roman" w:hAnsi="Times New Roman" w:cs="Times New Roman"/>
          <w:bCs/>
          <w:i/>
          <w:kern w:val="0"/>
          <w:sz w:val="24"/>
          <w:szCs w:val="24"/>
          <w:lang w:eastAsia="ru-RU"/>
          <w14:ligatures w14:val="none"/>
        </w:rPr>
        <w:t>(предоставляется, если данное требование относится к предмету закупки)</w:t>
      </w:r>
      <w:r w:rsidRPr="00CF60E4">
        <w:rPr>
          <w:rFonts w:ascii="Times New Roman" w:eastAsia="Times New Roman" w:hAnsi="Times New Roman" w:cs="Times New Roman"/>
          <w:color w:val="000000"/>
          <w:kern w:val="0"/>
          <w:sz w:val="24"/>
          <w:szCs w:val="24"/>
          <w:lang w:eastAsia="ru-RU"/>
          <w14:ligatures w14:val="none"/>
        </w:rPr>
        <w:t>;</w:t>
      </w:r>
    </w:p>
    <w:p w14:paraId="3C15AB3E"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F60E4">
        <w:rPr>
          <w:rFonts w:ascii="Times New Roman" w:eastAsia="Times New Roman" w:hAnsi="Times New Roman" w:cs="Times New Roman"/>
          <w:b/>
          <w:color w:val="000000"/>
          <w:kern w:val="0"/>
          <w:sz w:val="24"/>
          <w:szCs w:val="24"/>
          <w:lang w:eastAsia="ru-RU"/>
          <w14:ligatures w14:val="none"/>
        </w:rPr>
        <w:lastRenderedPageBreak/>
        <w:t>6)  документы, подтверждающие происхождение товара</w:t>
      </w:r>
      <w:r w:rsidRPr="00CF60E4">
        <w:rPr>
          <w:rFonts w:ascii="Times New Roman" w:eastAsia="Times New Roman" w:hAnsi="Times New Roman" w:cs="Times New Roman"/>
          <w:color w:val="000000"/>
          <w:kern w:val="0"/>
          <w:sz w:val="24"/>
          <w:szCs w:val="24"/>
          <w:lang w:eastAsia="ru-RU"/>
          <w14:ligatures w14:val="none"/>
        </w:rPr>
        <w:t xml:space="preserve">: ________________ </w:t>
      </w:r>
      <w:r w:rsidRPr="00CF60E4">
        <w:rPr>
          <w:rFonts w:ascii="Times New Roman" w:eastAsia="Times New Roman" w:hAnsi="Times New Roman" w:cs="Times New Roman"/>
          <w:bCs/>
          <w:i/>
          <w:kern w:val="0"/>
          <w:sz w:val="24"/>
          <w:szCs w:val="24"/>
          <w:lang w:eastAsia="ru-RU"/>
          <w14:ligatures w14:val="none"/>
        </w:rPr>
        <w:t>(предоставляется, если данное требование относится к предмету закупки)</w:t>
      </w:r>
      <w:r w:rsidRPr="00CF60E4">
        <w:rPr>
          <w:rFonts w:ascii="Times New Roman" w:eastAsia="Times New Roman" w:hAnsi="Times New Roman" w:cs="Times New Roman"/>
          <w:color w:val="000000"/>
          <w:kern w:val="0"/>
          <w:sz w:val="24"/>
          <w:szCs w:val="24"/>
          <w:lang w:eastAsia="ru-RU"/>
          <w14:ligatures w14:val="none"/>
        </w:rPr>
        <w:t>.</w:t>
      </w:r>
    </w:p>
    <w:p w14:paraId="26572CE3"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p>
    <w:p w14:paraId="7961BF4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Если Участник не соответствует требованиям, указанным в пп.1-6 п. 9 настоящего Запроса цен, </w:t>
      </w:r>
      <w:r w:rsidRPr="00CF60E4">
        <w:rPr>
          <w:rFonts w:ascii="Times New Roman" w:eastAsia="Times New Roman" w:hAnsi="Times New Roman" w:cs="Times New Roman"/>
          <w:b/>
          <w:kern w:val="0"/>
          <w:sz w:val="24"/>
          <w:szCs w:val="24"/>
          <w:lang w:eastAsia="ru-RU"/>
          <w14:ligatures w14:val="none"/>
        </w:rPr>
        <w:t>ценовое предложение не принимается в расчет и к сравнению цен, заявка не допускается</w:t>
      </w:r>
      <w:r w:rsidRPr="00CF60E4">
        <w:rPr>
          <w:rFonts w:ascii="Times New Roman" w:eastAsia="Times New Roman" w:hAnsi="Times New Roman" w:cs="Times New Roman"/>
          <w:kern w:val="0"/>
          <w:sz w:val="24"/>
          <w:szCs w:val="24"/>
          <w:lang w:eastAsia="ru-RU"/>
          <w14:ligatures w14:val="none"/>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5F302B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В случае если Заказчиком принимается решение о выборе победителя среди участников:</w:t>
      </w:r>
    </w:p>
    <w:p w14:paraId="46BB37A9"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75335CC"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E43A00F"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3604E32"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Решение о завершении процедуры анализа рынка без заключения договора принимается в случае, если:</w:t>
      </w:r>
    </w:p>
    <w:p w14:paraId="10A499A0"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не подано ни одного ценного предложения от Участников;</w:t>
      </w:r>
    </w:p>
    <w:p w14:paraId="15A65137"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из поданных ценовых предложений Участников в расчет и к сравнению цен не принято ни одного предложения.</w:t>
      </w:r>
    </w:p>
    <w:p w14:paraId="28866666"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47133278"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Решение Заказчика оформляется соответствующим протоколом. </w:t>
      </w:r>
    </w:p>
    <w:p w14:paraId="4683F026"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В протоколе указывается обоснование принятия решений:</w:t>
      </w:r>
    </w:p>
    <w:p w14:paraId="4EA0B161" w14:textId="77777777" w:rsidR="00CF60E4" w:rsidRPr="00CF60E4" w:rsidRDefault="00CF60E4" w:rsidP="00CF60E4">
      <w:pPr>
        <w:widowControl w:val="0"/>
        <w:numPr>
          <w:ilvl w:val="0"/>
          <w:numId w:val="1"/>
        </w:numPr>
        <w:autoSpaceDE w:val="0"/>
        <w:autoSpaceDN w:val="0"/>
        <w:adjustRightInd w:val="0"/>
        <w:spacing w:after="0" w:line="240" w:lineRule="auto"/>
        <w:ind w:firstLine="567"/>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 допуску или не допуску участников к оценке ценовых предложений;</w:t>
      </w:r>
    </w:p>
    <w:p w14:paraId="05C1AC56" w14:textId="77777777" w:rsidR="00CF60E4" w:rsidRPr="00CF60E4" w:rsidRDefault="00CF60E4" w:rsidP="00CF60E4">
      <w:pPr>
        <w:widowControl w:val="0"/>
        <w:numPr>
          <w:ilvl w:val="0"/>
          <w:numId w:val="1"/>
        </w:numPr>
        <w:autoSpaceDE w:val="0"/>
        <w:autoSpaceDN w:val="0"/>
        <w:adjustRightInd w:val="0"/>
        <w:spacing w:after="0" w:line="240" w:lineRule="auto"/>
        <w:ind w:firstLine="567"/>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71FD0767"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p>
    <w:p w14:paraId="1311E20C" w14:textId="77777777" w:rsidR="00CF60E4" w:rsidRPr="00CF60E4" w:rsidRDefault="00CF60E4" w:rsidP="00CF60E4">
      <w:pPr>
        <w:widowControl w:val="0"/>
        <w:autoSpaceDE w:val="0"/>
        <w:autoSpaceDN w:val="0"/>
        <w:adjustRightInd w:val="0"/>
        <w:spacing w:after="0" w:line="240" w:lineRule="auto"/>
        <w:ind w:firstLine="567"/>
        <w:jc w:val="both"/>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Ответственный(</w:t>
      </w:r>
      <w:proofErr w:type="spellStart"/>
      <w:r w:rsidRPr="00CF60E4">
        <w:rPr>
          <w:rFonts w:ascii="Times New Roman" w:eastAsia="Times New Roman" w:hAnsi="Times New Roman" w:cs="Times New Roman"/>
          <w:kern w:val="0"/>
          <w:sz w:val="24"/>
          <w:szCs w:val="24"/>
          <w:lang w:eastAsia="ru-RU"/>
          <w14:ligatures w14:val="none"/>
        </w:rPr>
        <w:t>ые</w:t>
      </w:r>
      <w:proofErr w:type="spellEnd"/>
      <w:r w:rsidRPr="00CF60E4">
        <w:rPr>
          <w:rFonts w:ascii="Times New Roman" w:eastAsia="Times New Roman" w:hAnsi="Times New Roman" w:cs="Times New Roman"/>
          <w:kern w:val="0"/>
          <w:sz w:val="24"/>
          <w:szCs w:val="24"/>
          <w:lang w:eastAsia="ru-RU"/>
          <w14:ligatures w14:val="none"/>
        </w:rPr>
        <w:t>):</w:t>
      </w:r>
      <w:r w:rsidRPr="00CF60E4">
        <w:rPr>
          <w:rFonts w:ascii="Times New Roman" w:eastAsia="Times New Roman" w:hAnsi="Times New Roman" w:cs="Times New Roman"/>
          <w:b/>
          <w:kern w:val="0"/>
          <w:sz w:val="24"/>
          <w:szCs w:val="24"/>
          <w:lang w:eastAsia="ru-RU"/>
          <w14:ligatures w14:val="none"/>
        </w:rPr>
        <w:t xml:space="preserve"> </w:t>
      </w:r>
    </w:p>
    <w:p w14:paraId="3019A1EE" w14:textId="46D11C77" w:rsidR="00CF60E4" w:rsidRPr="00CF60E4" w:rsidRDefault="00CF60E4" w:rsidP="00CF60E4">
      <w:pPr>
        <w:widowControl w:val="0"/>
        <w:numPr>
          <w:ilvl w:val="1"/>
          <w:numId w:val="1"/>
        </w:numPr>
        <w:autoSpaceDE w:val="0"/>
        <w:autoSpaceDN w:val="0"/>
        <w:adjustRightInd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По процедуре проведения и оценке предложений – </w:t>
      </w:r>
      <w:proofErr w:type="spellStart"/>
      <w:r w:rsidR="005B4812">
        <w:rPr>
          <w:rFonts w:ascii="Times New Roman" w:eastAsia="Times New Roman" w:hAnsi="Times New Roman" w:cs="Times New Roman"/>
          <w:kern w:val="0"/>
          <w:sz w:val="24"/>
          <w:szCs w:val="24"/>
          <w:lang w:eastAsia="ru-RU"/>
          <w14:ligatures w14:val="none"/>
        </w:rPr>
        <w:t>Перядкова</w:t>
      </w:r>
      <w:proofErr w:type="spellEnd"/>
      <w:r w:rsidRPr="00CF60E4">
        <w:rPr>
          <w:rFonts w:ascii="Times New Roman" w:eastAsia="Times New Roman" w:hAnsi="Times New Roman" w:cs="Times New Roman"/>
          <w:kern w:val="0"/>
          <w:sz w:val="24"/>
          <w:szCs w:val="24"/>
          <w:lang w:eastAsia="ru-RU"/>
          <w14:ligatures w14:val="none"/>
        </w:rPr>
        <w:t xml:space="preserve"> Александра Васильевна, 8 (49231)2-</w:t>
      </w:r>
      <w:r w:rsidR="005B4812">
        <w:rPr>
          <w:rFonts w:ascii="Times New Roman" w:eastAsia="Times New Roman" w:hAnsi="Times New Roman" w:cs="Times New Roman"/>
          <w:kern w:val="0"/>
          <w:sz w:val="24"/>
          <w:szCs w:val="24"/>
          <w:lang w:eastAsia="ru-RU"/>
          <w14:ligatures w14:val="none"/>
        </w:rPr>
        <w:t>52</w:t>
      </w:r>
      <w:r w:rsidRPr="00CF60E4">
        <w:rPr>
          <w:rFonts w:ascii="Times New Roman" w:eastAsia="Times New Roman" w:hAnsi="Times New Roman" w:cs="Times New Roman"/>
          <w:kern w:val="0"/>
          <w:sz w:val="24"/>
          <w:szCs w:val="24"/>
          <w:lang w:eastAsia="ru-RU"/>
          <w14:ligatures w14:val="none"/>
        </w:rPr>
        <w:t>-</w:t>
      </w:r>
      <w:r w:rsidR="005B4812">
        <w:rPr>
          <w:rFonts w:ascii="Times New Roman" w:eastAsia="Times New Roman" w:hAnsi="Times New Roman" w:cs="Times New Roman"/>
          <w:kern w:val="0"/>
          <w:sz w:val="24"/>
          <w:szCs w:val="24"/>
          <w:lang w:eastAsia="ru-RU"/>
          <w14:ligatures w14:val="none"/>
        </w:rPr>
        <w:t>13</w:t>
      </w:r>
      <w:r w:rsidRPr="00CF60E4">
        <w:rPr>
          <w:rFonts w:ascii="Times New Roman" w:eastAsia="Times New Roman" w:hAnsi="Times New Roman" w:cs="Times New Roman"/>
          <w:kern w:val="0"/>
          <w:sz w:val="24"/>
          <w:szCs w:val="24"/>
          <w:lang w:eastAsia="ru-RU"/>
          <w14:ligatures w14:val="none"/>
        </w:rPr>
        <w:t>.</w:t>
      </w:r>
    </w:p>
    <w:p w14:paraId="6265EA72" w14:textId="126B2FEF" w:rsidR="00CF60E4" w:rsidRPr="00CF60E4" w:rsidRDefault="00CF60E4" w:rsidP="00CF60E4">
      <w:pPr>
        <w:widowControl w:val="0"/>
        <w:numPr>
          <w:ilvl w:val="1"/>
          <w:numId w:val="1"/>
        </w:numPr>
        <w:autoSpaceDE w:val="0"/>
        <w:autoSpaceDN w:val="0"/>
        <w:adjustRightInd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По техническому заданию и исполнению договора – </w:t>
      </w:r>
      <w:proofErr w:type="spellStart"/>
      <w:r w:rsidR="005B4812">
        <w:rPr>
          <w:rFonts w:ascii="Times New Roman" w:eastAsia="Times New Roman" w:hAnsi="Times New Roman" w:cs="Times New Roman"/>
          <w:kern w:val="0"/>
          <w:sz w:val="24"/>
          <w:szCs w:val="24"/>
          <w:lang w:eastAsia="ru-RU"/>
          <w14:ligatures w14:val="none"/>
        </w:rPr>
        <w:t>Перядкова</w:t>
      </w:r>
      <w:proofErr w:type="spellEnd"/>
      <w:r w:rsidRPr="00CF60E4">
        <w:rPr>
          <w:rFonts w:ascii="Times New Roman" w:eastAsia="Times New Roman" w:hAnsi="Times New Roman" w:cs="Times New Roman"/>
          <w:kern w:val="0"/>
          <w:sz w:val="24"/>
          <w:szCs w:val="24"/>
          <w:lang w:eastAsia="ru-RU"/>
          <w14:ligatures w14:val="none"/>
        </w:rPr>
        <w:t xml:space="preserve"> Александра Васильевна, 8 (49231)2-</w:t>
      </w:r>
      <w:r w:rsidR="005B4812">
        <w:rPr>
          <w:rFonts w:ascii="Times New Roman" w:eastAsia="Times New Roman" w:hAnsi="Times New Roman" w:cs="Times New Roman"/>
          <w:kern w:val="0"/>
          <w:sz w:val="24"/>
          <w:szCs w:val="24"/>
          <w:lang w:eastAsia="ru-RU"/>
          <w14:ligatures w14:val="none"/>
        </w:rPr>
        <w:t>52</w:t>
      </w:r>
      <w:r w:rsidRPr="00CF60E4">
        <w:rPr>
          <w:rFonts w:ascii="Times New Roman" w:eastAsia="Times New Roman" w:hAnsi="Times New Roman" w:cs="Times New Roman"/>
          <w:kern w:val="0"/>
          <w:sz w:val="24"/>
          <w:szCs w:val="24"/>
          <w:lang w:eastAsia="ru-RU"/>
          <w14:ligatures w14:val="none"/>
        </w:rPr>
        <w:t>-</w:t>
      </w:r>
      <w:r w:rsidR="005B4812">
        <w:rPr>
          <w:rFonts w:ascii="Times New Roman" w:eastAsia="Times New Roman" w:hAnsi="Times New Roman" w:cs="Times New Roman"/>
          <w:kern w:val="0"/>
          <w:sz w:val="24"/>
          <w:szCs w:val="24"/>
          <w:lang w:eastAsia="ru-RU"/>
          <w14:ligatures w14:val="none"/>
        </w:rPr>
        <w:t>13</w:t>
      </w:r>
      <w:r w:rsidRPr="00CF60E4">
        <w:rPr>
          <w:rFonts w:ascii="Times New Roman" w:eastAsia="Times New Roman" w:hAnsi="Times New Roman" w:cs="Times New Roman"/>
          <w:kern w:val="0"/>
          <w:sz w:val="24"/>
          <w:szCs w:val="24"/>
          <w:lang w:eastAsia="ru-RU"/>
          <w14:ligatures w14:val="none"/>
        </w:rPr>
        <w:t>.</w:t>
      </w:r>
    </w:p>
    <w:p w14:paraId="7AE00016"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i/>
          <w:kern w:val="0"/>
          <w:sz w:val="24"/>
          <w:szCs w:val="24"/>
          <w:u w:val="single"/>
          <w:lang w:eastAsia="ru-RU"/>
          <w14:ligatures w14:val="none"/>
        </w:rPr>
      </w:pPr>
    </w:p>
    <w:p w14:paraId="7E7042AD" w14:textId="77777777" w:rsidR="00CF60E4" w:rsidRPr="00CF60E4" w:rsidRDefault="00CF60E4" w:rsidP="00CF60E4">
      <w:pPr>
        <w:autoSpaceDE w:val="0"/>
        <w:autoSpaceDN w:val="0"/>
        <w:adjustRightInd w:val="0"/>
        <w:spacing w:after="0" w:line="240" w:lineRule="auto"/>
        <w:ind w:firstLine="567"/>
        <w:rPr>
          <w:rFonts w:ascii="Times New Roman" w:eastAsia="Times New Roman" w:hAnsi="Times New Roman" w:cs="Times New Roman"/>
          <w:b/>
          <w:i/>
          <w:kern w:val="0"/>
          <w:sz w:val="24"/>
          <w:szCs w:val="24"/>
          <w:lang w:eastAsia="ru-RU"/>
          <w14:ligatures w14:val="none"/>
        </w:rPr>
      </w:pPr>
    </w:p>
    <w:p w14:paraId="33BADC43" w14:textId="77777777" w:rsidR="00CF60E4" w:rsidRPr="00CF60E4" w:rsidRDefault="00CF60E4" w:rsidP="00CF60E4">
      <w:pPr>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Приложения:</w:t>
      </w:r>
    </w:p>
    <w:p w14:paraId="22A0C218" w14:textId="77777777" w:rsidR="00CF60E4" w:rsidRPr="00CF60E4" w:rsidRDefault="00CF60E4" w:rsidP="00CF60E4">
      <w:pPr>
        <w:widowControl w:val="0"/>
        <w:numPr>
          <w:ilvl w:val="0"/>
          <w:numId w:val="2"/>
        </w:numPr>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Форма Предложения (Приложение № 1).</w:t>
      </w:r>
    </w:p>
    <w:p w14:paraId="0C42DEB3" w14:textId="77777777" w:rsidR="00CF60E4" w:rsidRPr="00CF60E4" w:rsidRDefault="00CF60E4" w:rsidP="00CF60E4">
      <w:pPr>
        <w:widowControl w:val="0"/>
        <w:numPr>
          <w:ilvl w:val="0"/>
          <w:numId w:val="2"/>
        </w:numPr>
        <w:autoSpaceDE w:val="0"/>
        <w:autoSpaceDN w:val="0"/>
        <w:adjustRightInd w:val="0"/>
        <w:spacing w:after="0" w:line="240" w:lineRule="auto"/>
        <w:ind w:firstLine="567"/>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ПРОЕКТ договора (Приложение № 2).</w:t>
      </w:r>
    </w:p>
    <w:p w14:paraId="7C66338B" w14:textId="77777777" w:rsidR="00CF60E4" w:rsidRPr="00CF60E4" w:rsidRDefault="00CF60E4" w:rsidP="00CF60E4">
      <w:pPr>
        <w:spacing w:after="0" w:line="240" w:lineRule="auto"/>
        <w:ind w:firstLine="567"/>
        <w:rPr>
          <w:rFonts w:ascii="Times New Roman" w:eastAsia="Times New Roman" w:hAnsi="Times New Roman" w:cs="Times New Roman"/>
          <w:kern w:val="0"/>
          <w:sz w:val="24"/>
          <w:szCs w:val="24"/>
          <w:lang w:eastAsia="ru-RU"/>
          <w14:ligatures w14:val="none"/>
        </w:rPr>
      </w:pPr>
    </w:p>
    <w:p w14:paraId="77D45660"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8"/>
          <w:szCs w:val="28"/>
          <w:lang w:eastAsia="ru-RU"/>
          <w14:ligatures w14:val="none"/>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CF60E4" w:rsidRPr="00CF60E4" w14:paraId="75E60F90" w14:textId="77777777" w:rsidTr="00B81AF9">
        <w:trPr>
          <w:cantSplit/>
          <w:trHeight w:val="30"/>
        </w:trPr>
        <w:tc>
          <w:tcPr>
            <w:tcW w:w="4685" w:type="dxa"/>
          </w:tcPr>
          <w:p w14:paraId="28029CE2"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CF60E4">
              <w:rPr>
                <w:rFonts w:ascii="Times New Roman" w:eastAsia="Times New Roman" w:hAnsi="Times New Roman" w:cs="Times New Roman"/>
                <w:kern w:val="0"/>
                <w:sz w:val="28"/>
                <w:szCs w:val="28"/>
                <w:lang w:eastAsia="ru-RU"/>
                <w14:ligatures w14:val="none"/>
              </w:rPr>
              <w:lastRenderedPageBreak/>
              <w:t>Директор А.В. Петрова</w:t>
            </w:r>
          </w:p>
        </w:tc>
        <w:tc>
          <w:tcPr>
            <w:tcW w:w="1722" w:type="dxa"/>
          </w:tcPr>
          <w:p w14:paraId="07495542" w14:textId="77777777" w:rsidR="00CF60E4" w:rsidRPr="00CF60E4" w:rsidRDefault="00CF60E4" w:rsidP="00CF60E4">
            <w:pPr>
              <w:widowControl w:val="0"/>
              <w:autoSpaceDE w:val="0"/>
              <w:autoSpaceDN w:val="0"/>
              <w:adjustRightInd w:val="0"/>
              <w:spacing w:after="0" w:line="240" w:lineRule="auto"/>
              <w:ind w:firstLine="851"/>
              <w:rPr>
                <w:rFonts w:ascii="Times New Roman" w:eastAsia="Times New Roman" w:hAnsi="Times New Roman" w:cs="Times New Roman"/>
                <w:kern w:val="0"/>
                <w:sz w:val="28"/>
                <w:szCs w:val="28"/>
                <w:lang w:eastAsia="ru-RU"/>
                <w14:ligatures w14:val="none"/>
              </w:rPr>
            </w:pPr>
          </w:p>
        </w:tc>
        <w:tc>
          <w:tcPr>
            <w:tcW w:w="3517" w:type="dxa"/>
          </w:tcPr>
          <w:p w14:paraId="23587F93" w14:textId="77777777" w:rsidR="00CF60E4" w:rsidRPr="00CF60E4" w:rsidRDefault="00CF60E4" w:rsidP="00CF60E4">
            <w:pPr>
              <w:suppressAutoHyphens/>
              <w:overflowPunct w:val="0"/>
              <w:autoSpaceDE w:val="0"/>
              <w:spacing w:after="0" w:line="240" w:lineRule="auto"/>
              <w:textAlignment w:val="baseline"/>
              <w:rPr>
                <w:rFonts w:ascii="Times New Roman" w:eastAsia="SimSun" w:hAnsi="Times New Roman" w:cs="Times New Roman"/>
                <w:kern w:val="0"/>
                <w:sz w:val="28"/>
                <w:szCs w:val="28"/>
                <w:lang w:eastAsia="zh-CN"/>
                <w14:ligatures w14:val="none"/>
              </w:rPr>
            </w:pPr>
            <w:r w:rsidRPr="00CF60E4">
              <w:rPr>
                <w:rFonts w:ascii="Times New Roman" w:eastAsia="SimSun" w:hAnsi="Times New Roman" w:cs="Times New Roman"/>
                <w:kern w:val="0"/>
                <w:sz w:val="28"/>
                <w:szCs w:val="28"/>
                <w:lang w:eastAsia="zh-CN"/>
                <w14:ligatures w14:val="none"/>
              </w:rPr>
              <w:t xml:space="preserve"> ____________</w:t>
            </w:r>
          </w:p>
          <w:p w14:paraId="1522DF88" w14:textId="77777777" w:rsidR="00CF60E4" w:rsidRPr="00CF60E4" w:rsidRDefault="00CF60E4" w:rsidP="00CF60E4">
            <w:pPr>
              <w:suppressAutoHyphens/>
              <w:overflowPunct w:val="0"/>
              <w:autoSpaceDE w:val="0"/>
              <w:spacing w:after="0" w:line="240" w:lineRule="auto"/>
              <w:textAlignment w:val="baseline"/>
              <w:rPr>
                <w:rFonts w:ascii="Times New Roman" w:eastAsia="SimSun" w:hAnsi="Times New Roman" w:cs="Times New Roman"/>
                <w:kern w:val="0"/>
                <w:sz w:val="28"/>
                <w:szCs w:val="28"/>
                <w:lang w:eastAsia="zh-CN"/>
                <w14:ligatures w14:val="none"/>
              </w:rPr>
            </w:pPr>
          </w:p>
        </w:tc>
      </w:tr>
    </w:tbl>
    <w:p w14:paraId="15EFF922"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2353D88"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F865C61"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2092C424"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97B56D2"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BBE838A"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66C92963"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E459627"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E9E322E"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B41B314"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1577FDE"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746898F"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CF9A341"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16181532"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EB45206"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20146A2"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1AB77B1"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2F0FD5CE"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33D83A9"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FF20998"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6DD3DC46"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5D7566E"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8D6FE98"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1E25B185"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D392785"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0F15038"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7F9B2654"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3B98E0F"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9D63B4B"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2701873"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2801A53"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659CBE52"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73CC74C2"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1DE829C2"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2770AA10"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294FAB66"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769EC71A"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6E7A189"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5E6898C"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3E5C9AE"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1A47D8DF"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2C2BBD6E"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4C4AA3F0"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72E5852"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0FBFF5B"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6B9DF095"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5C903A1B"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64E85857"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3826445E"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0744809C" w14:textId="77777777" w:rsidR="005B4812" w:rsidRDefault="005B4812"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p>
    <w:p w14:paraId="75F7EAA5" w14:textId="5157B0F0"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lastRenderedPageBreak/>
        <w:t>Приложение № 1 к запросу</w:t>
      </w:r>
    </w:p>
    <w:p w14:paraId="42F1B746"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4E10D1AB"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764873C5"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548E46EC" w14:textId="77777777" w:rsidR="00CF60E4" w:rsidRPr="00CF60E4" w:rsidRDefault="00CF60E4" w:rsidP="00CF60E4">
      <w:pPr>
        <w:widowControl w:val="0"/>
        <w:autoSpaceDE w:val="0"/>
        <w:autoSpaceDN w:val="0"/>
        <w:adjustRightInd w:val="0"/>
        <w:spacing w:after="0" w:line="240" w:lineRule="auto"/>
        <w:jc w:val="right"/>
        <w:rPr>
          <w:rFonts w:ascii="Times New Roman" w:eastAsia="Times New Roman" w:hAnsi="Times New Roman" w:cs="Times New Roman"/>
          <w:i/>
          <w:kern w:val="0"/>
          <w:sz w:val="24"/>
          <w:szCs w:val="24"/>
          <w:lang w:eastAsia="ru-RU"/>
          <w14:ligatures w14:val="none"/>
        </w:rPr>
      </w:pPr>
      <w:r w:rsidRPr="00CF60E4">
        <w:rPr>
          <w:rFonts w:ascii="Times New Roman" w:eastAsia="Times New Roman" w:hAnsi="Times New Roman" w:cs="Times New Roman"/>
          <w:i/>
          <w:kern w:val="0"/>
          <w:sz w:val="24"/>
          <w:szCs w:val="24"/>
          <w:lang w:eastAsia="ru-RU"/>
          <w14:ligatures w14:val="none"/>
        </w:rPr>
        <w:t>Форма предложения:</w:t>
      </w:r>
    </w:p>
    <w:p w14:paraId="7143BD66" w14:textId="77777777" w:rsidR="00CF60E4" w:rsidRPr="00CF60E4" w:rsidRDefault="00CF60E4" w:rsidP="00CF60E4">
      <w:pPr>
        <w:widowControl w:val="0"/>
        <w:autoSpaceDE w:val="0"/>
        <w:autoSpaceDN w:val="0"/>
        <w:adjustRightInd w:val="0"/>
        <w:spacing w:after="0" w:line="240" w:lineRule="auto"/>
        <w:jc w:val="center"/>
        <w:rPr>
          <w:rFonts w:ascii="Times New Roman" w:eastAsia="Times New Roman" w:hAnsi="Times New Roman" w:cs="Times New Roman"/>
          <w:i/>
          <w:kern w:val="0"/>
          <w:sz w:val="24"/>
          <w:szCs w:val="24"/>
          <w:lang w:eastAsia="ru-RU"/>
          <w14:ligatures w14:val="none"/>
        </w:rPr>
      </w:pPr>
    </w:p>
    <w:p w14:paraId="4EC5E0F3"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i/>
          <w:kern w:val="0"/>
          <w:sz w:val="24"/>
          <w:szCs w:val="24"/>
          <w:lang w:eastAsia="ru-RU"/>
          <w14:ligatures w14:val="none"/>
        </w:rPr>
      </w:pPr>
      <w:r w:rsidRPr="00CF60E4">
        <w:rPr>
          <w:rFonts w:ascii="Times New Roman" w:eastAsia="Times New Roman" w:hAnsi="Times New Roman" w:cs="Times New Roman"/>
          <w:i/>
          <w:kern w:val="0"/>
          <w:sz w:val="24"/>
          <w:szCs w:val="24"/>
          <w:highlight w:val="yellow"/>
          <w:lang w:eastAsia="ru-RU"/>
          <w14:ligatures w14:val="none"/>
        </w:rPr>
        <w:t xml:space="preserve">Заполняется на бланке участника.  </w:t>
      </w:r>
    </w:p>
    <w:p w14:paraId="18539D87"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5ACEEFF3" w14:textId="77777777" w:rsidR="00CF60E4" w:rsidRPr="00CF60E4" w:rsidRDefault="00CF60E4" w:rsidP="00CF60E4">
      <w:pPr>
        <w:spacing w:after="120" w:line="240" w:lineRule="auto"/>
        <w:ind w:left="5668"/>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Руководителю Заказчика</w:t>
      </w:r>
    </w:p>
    <w:p w14:paraId="4FD8280D" w14:textId="77777777" w:rsidR="00CF60E4" w:rsidRPr="00CF60E4" w:rsidRDefault="00CF60E4" w:rsidP="00CF60E4">
      <w:pPr>
        <w:spacing w:after="0" w:line="240" w:lineRule="auto"/>
        <w:ind w:left="5668"/>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14:ligatures w14:val="none"/>
        </w:rPr>
        <w:t>___________________________</w:t>
      </w:r>
    </w:p>
    <w:p w14:paraId="32854E58" w14:textId="77777777" w:rsidR="00CF60E4" w:rsidRPr="00CF60E4" w:rsidRDefault="00CF60E4" w:rsidP="00CF60E4">
      <w:pPr>
        <w:spacing w:after="0" w:line="240" w:lineRule="auto"/>
        <w:ind w:left="5668"/>
        <w:rPr>
          <w:rFonts w:ascii="Times New Roman" w:eastAsia="Times New Roman" w:hAnsi="Times New Roman" w:cs="Times New Roman"/>
          <w:i/>
          <w:kern w:val="0"/>
          <w:sz w:val="24"/>
          <w:szCs w:val="24"/>
          <w14:ligatures w14:val="none"/>
        </w:rPr>
      </w:pPr>
      <w:r w:rsidRPr="00CF60E4">
        <w:rPr>
          <w:rFonts w:ascii="Times New Roman" w:eastAsia="Times New Roman" w:hAnsi="Times New Roman" w:cs="Times New Roman"/>
          <w:i/>
          <w:kern w:val="0"/>
          <w:sz w:val="24"/>
          <w:szCs w:val="24"/>
          <w14:ligatures w14:val="none"/>
        </w:rPr>
        <w:t>(наименование заказчика)</w:t>
      </w:r>
    </w:p>
    <w:p w14:paraId="3F1B54B8" w14:textId="77777777" w:rsidR="00CF60E4" w:rsidRPr="00CF60E4" w:rsidRDefault="00CF60E4" w:rsidP="00CF60E4">
      <w:pPr>
        <w:spacing w:after="120" w:line="240" w:lineRule="auto"/>
        <w:ind w:left="5668"/>
        <w:rPr>
          <w:rFonts w:ascii="Times New Roman" w:eastAsia="Times New Roman" w:hAnsi="Times New Roman" w:cs="Times New Roman"/>
          <w:b/>
          <w:kern w:val="0"/>
          <w:sz w:val="24"/>
          <w:szCs w:val="24"/>
          <w14:ligatures w14:val="none"/>
        </w:rPr>
      </w:pPr>
      <w:r w:rsidRPr="00CF60E4">
        <w:rPr>
          <w:rFonts w:ascii="Times New Roman" w:eastAsia="Times New Roman" w:hAnsi="Times New Roman" w:cs="Times New Roman"/>
          <w:b/>
          <w:kern w:val="0"/>
          <w:sz w:val="24"/>
          <w:szCs w:val="24"/>
          <w:highlight w:val="yellow"/>
          <w14:ligatures w14:val="none"/>
        </w:rPr>
        <w:t>Извещение №_______________</w:t>
      </w:r>
    </w:p>
    <w:p w14:paraId="168DED04" w14:textId="77777777" w:rsidR="00CF60E4" w:rsidRPr="00CF60E4" w:rsidRDefault="00CF60E4" w:rsidP="00CF60E4">
      <w:pPr>
        <w:spacing w:after="120" w:line="240" w:lineRule="auto"/>
        <w:ind w:left="5668"/>
        <w:rPr>
          <w:rFonts w:ascii="Times New Roman" w:eastAsia="Times New Roman" w:hAnsi="Times New Roman" w:cs="Times New Roman"/>
          <w:kern w:val="0"/>
          <w:sz w:val="24"/>
          <w:szCs w:val="24"/>
          <w14:ligatures w14:val="none"/>
        </w:rPr>
      </w:pPr>
      <w:r w:rsidRPr="00CF60E4">
        <w:rPr>
          <w:rFonts w:ascii="Times New Roman" w:eastAsia="Times New Roman" w:hAnsi="Times New Roman" w:cs="Times New Roman"/>
          <w:kern w:val="0"/>
          <w:sz w:val="24"/>
          <w:szCs w:val="24"/>
          <w:highlight w:val="yellow"/>
          <w14:ligatures w14:val="none"/>
        </w:rPr>
        <w:t>(обязательное поле для заполнения)</w:t>
      </w:r>
    </w:p>
    <w:p w14:paraId="5DCA6195" w14:textId="77777777" w:rsidR="00CF60E4" w:rsidRPr="00CF60E4" w:rsidRDefault="00CF60E4" w:rsidP="00CF60E4">
      <w:pPr>
        <w:widowControl w:val="0"/>
        <w:spacing w:after="0" w:line="240" w:lineRule="auto"/>
        <w:ind w:firstLine="708"/>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 Компания </w:t>
      </w:r>
      <w:r w:rsidRPr="00CF60E4">
        <w:rPr>
          <w:rFonts w:ascii="Times New Roman" w:eastAsia="Times New Roman" w:hAnsi="Times New Roman" w:cs="Times New Roman"/>
          <w:i/>
          <w:kern w:val="0"/>
          <w:sz w:val="24"/>
          <w:szCs w:val="24"/>
          <w:highlight w:val="yellow"/>
          <w:u w:val="single"/>
          <w:lang w:eastAsia="ru-RU"/>
          <w14:ligatures w14:val="none"/>
        </w:rPr>
        <w:t xml:space="preserve">(Наименование и почтовый </w:t>
      </w:r>
      <w:proofErr w:type="gramStart"/>
      <w:r w:rsidRPr="00CF60E4">
        <w:rPr>
          <w:rFonts w:ascii="Times New Roman" w:eastAsia="Times New Roman" w:hAnsi="Times New Roman" w:cs="Times New Roman"/>
          <w:i/>
          <w:kern w:val="0"/>
          <w:sz w:val="24"/>
          <w:szCs w:val="24"/>
          <w:highlight w:val="yellow"/>
          <w:u w:val="single"/>
          <w:lang w:eastAsia="ru-RU"/>
          <w14:ligatures w14:val="none"/>
        </w:rPr>
        <w:t>адрес)</w:t>
      </w:r>
      <w:r w:rsidRPr="00CF60E4">
        <w:rPr>
          <w:rFonts w:ascii="Times New Roman" w:eastAsia="Times New Roman" w:hAnsi="Times New Roman" w:cs="Times New Roman"/>
          <w:kern w:val="0"/>
          <w:sz w:val="24"/>
          <w:szCs w:val="24"/>
          <w:lang w:eastAsia="ru-RU"/>
          <w14:ligatures w14:val="none"/>
        </w:rPr>
        <w:t>предлагает</w:t>
      </w:r>
      <w:proofErr w:type="gramEnd"/>
      <w:r w:rsidRPr="00CF60E4">
        <w:rPr>
          <w:rFonts w:ascii="Times New Roman" w:eastAsia="Times New Roman" w:hAnsi="Times New Roman" w:cs="Times New Roman"/>
          <w:kern w:val="0"/>
          <w:sz w:val="24"/>
          <w:szCs w:val="24"/>
          <w:lang w:eastAsia="ru-RU"/>
          <w14:ligatures w14:val="none"/>
        </w:rPr>
        <w:t xml:space="preserve"> следующую цену на поставку товара, выполнение работы, оказание </w:t>
      </w:r>
      <w:proofErr w:type="gramStart"/>
      <w:r w:rsidRPr="00CF60E4">
        <w:rPr>
          <w:rFonts w:ascii="Times New Roman" w:eastAsia="Times New Roman" w:hAnsi="Times New Roman" w:cs="Times New Roman"/>
          <w:kern w:val="0"/>
          <w:sz w:val="24"/>
          <w:szCs w:val="24"/>
          <w:lang w:eastAsia="ru-RU"/>
          <w14:ligatures w14:val="none"/>
        </w:rPr>
        <w:t>услуги</w:t>
      </w:r>
      <w:r w:rsidRPr="00CF60E4">
        <w:rPr>
          <w:rFonts w:ascii="Times New Roman" w:eastAsia="Times New Roman" w:hAnsi="Times New Roman" w:cs="Times New Roman"/>
          <w:kern w:val="0"/>
          <w:sz w:val="24"/>
          <w:szCs w:val="24"/>
          <w:highlight w:val="yellow"/>
          <w:lang w:eastAsia="ru-RU"/>
          <w14:ligatures w14:val="none"/>
        </w:rPr>
        <w:t>(</w:t>
      </w:r>
      <w:proofErr w:type="gramEnd"/>
      <w:r w:rsidRPr="00CF60E4">
        <w:rPr>
          <w:rFonts w:ascii="Times New Roman" w:eastAsia="Times New Roman" w:hAnsi="Times New Roman" w:cs="Times New Roman"/>
          <w:kern w:val="0"/>
          <w:sz w:val="24"/>
          <w:szCs w:val="24"/>
          <w:highlight w:val="yellow"/>
          <w:lang w:eastAsia="ru-RU"/>
          <w14:ligatures w14:val="none"/>
        </w:rPr>
        <w:t xml:space="preserve">указывается </w:t>
      </w:r>
      <w:r w:rsidRPr="00CF60E4">
        <w:rPr>
          <w:rFonts w:ascii="Times New Roman" w:eastAsia="Times New Roman" w:hAnsi="Times New Roman" w:cs="Times New Roman"/>
          <w:kern w:val="0"/>
          <w:sz w:val="24"/>
          <w:szCs w:val="24"/>
          <w:highlight w:val="yellow"/>
          <w:u w:val="single"/>
          <w:lang w:eastAsia="ru-RU"/>
          <w14:ligatures w14:val="none"/>
        </w:rPr>
        <w:t>№ закупки)</w:t>
      </w:r>
      <w:r w:rsidRPr="00CF60E4">
        <w:rPr>
          <w:rFonts w:ascii="Times New Roman" w:eastAsia="Times New Roman" w:hAnsi="Times New Roman" w:cs="Times New Roman"/>
          <w:kern w:val="0"/>
          <w:sz w:val="24"/>
          <w:szCs w:val="24"/>
          <w:lang w:eastAsia="ru-RU"/>
          <w14:ligatures w14:val="none"/>
        </w:rPr>
        <w:t>:</w:t>
      </w:r>
    </w:p>
    <w:p w14:paraId="380E74A2" w14:textId="77777777" w:rsidR="00CF60E4" w:rsidRPr="00CF60E4" w:rsidRDefault="00CF60E4" w:rsidP="00CF60E4">
      <w:pPr>
        <w:widowControl w:val="0"/>
        <w:spacing w:after="0" w:line="240" w:lineRule="auto"/>
        <w:ind w:firstLine="708"/>
        <w:jc w:val="both"/>
        <w:rPr>
          <w:rFonts w:ascii="Times New Roman" w:eastAsia="Times New Roman" w:hAnsi="Times New Roman" w:cs="Times New Roman"/>
          <w:kern w:val="0"/>
          <w:sz w:val="24"/>
          <w:szCs w:val="24"/>
          <w:lang w:eastAsia="ru-RU"/>
          <w14:ligatures w14:val="none"/>
        </w:rPr>
      </w:pPr>
    </w:p>
    <w:p w14:paraId="1D9D4D16" w14:textId="77777777" w:rsidR="00CF60E4" w:rsidRPr="00CF60E4" w:rsidRDefault="00CF60E4" w:rsidP="00CF60E4">
      <w:pPr>
        <w:spacing w:after="0" w:line="36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highlight w:val="yellow"/>
          <w:lang w:eastAsia="ru-RU"/>
          <w14:ligatures w14:val="none"/>
        </w:rPr>
        <w:t>____________________</w:t>
      </w:r>
      <w:proofErr w:type="gramStart"/>
      <w:r w:rsidRPr="00CF60E4">
        <w:rPr>
          <w:rFonts w:ascii="Times New Roman" w:eastAsia="Times New Roman" w:hAnsi="Times New Roman" w:cs="Times New Roman"/>
          <w:kern w:val="0"/>
          <w:sz w:val="24"/>
          <w:szCs w:val="24"/>
          <w:highlight w:val="yellow"/>
          <w:lang w:eastAsia="ru-RU"/>
          <w14:ligatures w14:val="none"/>
        </w:rPr>
        <w:t>_(</w:t>
      </w:r>
      <w:proofErr w:type="gramEnd"/>
      <w:r w:rsidRPr="00CF60E4">
        <w:rPr>
          <w:rFonts w:ascii="Times New Roman" w:eastAsia="Times New Roman" w:hAnsi="Times New Roman" w:cs="Times New Roman"/>
          <w:i/>
          <w:kern w:val="0"/>
          <w:sz w:val="24"/>
          <w:szCs w:val="24"/>
          <w:highlight w:val="yellow"/>
          <w:u w:val="single"/>
          <w:lang w:eastAsia="ru-RU"/>
          <w14:ligatures w14:val="none"/>
        </w:rPr>
        <w:t>сумма прописью</w:t>
      </w:r>
      <w:r w:rsidRPr="00CF60E4">
        <w:rPr>
          <w:rFonts w:ascii="Times New Roman" w:eastAsia="Times New Roman" w:hAnsi="Times New Roman" w:cs="Times New Roman"/>
          <w:kern w:val="0"/>
          <w:sz w:val="24"/>
          <w:szCs w:val="24"/>
          <w:highlight w:val="yellow"/>
          <w:lang w:eastAsia="ru-RU"/>
          <w14:ligatures w14:val="none"/>
        </w:rPr>
        <w:t>) руб</w:t>
      </w:r>
      <w:r w:rsidRPr="00CF60E4">
        <w:rPr>
          <w:rFonts w:ascii="Times New Roman" w:eastAsia="Times New Roman" w:hAnsi="Times New Roman" w:cs="Times New Roman"/>
          <w:kern w:val="0"/>
          <w:sz w:val="24"/>
          <w:szCs w:val="24"/>
          <w:lang w:eastAsia="ru-RU"/>
          <w14:ligatures w14:val="none"/>
        </w:rPr>
        <w:t xml:space="preserve">., в том числе цены за единицу продукции </w:t>
      </w:r>
      <w:r w:rsidRPr="00CF60E4">
        <w:rPr>
          <w:rFonts w:ascii="Times New Roman" w:eastAsia="Times New Roman" w:hAnsi="Times New Roman" w:cs="Times New Roman"/>
          <w:kern w:val="0"/>
          <w:sz w:val="24"/>
          <w:szCs w:val="24"/>
          <w:highlight w:val="yellow"/>
          <w:lang w:eastAsia="ru-RU"/>
          <w14:ligatures w14:val="none"/>
        </w:rPr>
        <w:t>____________________</w:t>
      </w:r>
      <w:proofErr w:type="gramStart"/>
      <w:r w:rsidRPr="00CF60E4">
        <w:rPr>
          <w:rFonts w:ascii="Times New Roman" w:eastAsia="Times New Roman" w:hAnsi="Times New Roman" w:cs="Times New Roman"/>
          <w:kern w:val="0"/>
          <w:sz w:val="24"/>
          <w:szCs w:val="24"/>
          <w:highlight w:val="yellow"/>
          <w:lang w:eastAsia="ru-RU"/>
          <w14:ligatures w14:val="none"/>
        </w:rPr>
        <w:t>_(</w:t>
      </w:r>
      <w:proofErr w:type="gramEnd"/>
      <w:r w:rsidRPr="00CF60E4">
        <w:rPr>
          <w:rFonts w:ascii="Times New Roman" w:eastAsia="Times New Roman" w:hAnsi="Times New Roman" w:cs="Times New Roman"/>
          <w:i/>
          <w:kern w:val="0"/>
          <w:sz w:val="24"/>
          <w:szCs w:val="24"/>
          <w:highlight w:val="yellow"/>
          <w:u w:val="single"/>
          <w:lang w:eastAsia="ru-RU"/>
          <w14:ligatures w14:val="none"/>
        </w:rPr>
        <w:t>сумма прописью</w:t>
      </w:r>
      <w:r w:rsidRPr="00CF60E4">
        <w:rPr>
          <w:rFonts w:ascii="Times New Roman" w:eastAsia="Times New Roman" w:hAnsi="Times New Roman" w:cs="Times New Roman"/>
          <w:kern w:val="0"/>
          <w:sz w:val="24"/>
          <w:szCs w:val="24"/>
          <w:highlight w:val="yellow"/>
          <w:lang w:eastAsia="ru-RU"/>
          <w14:ligatures w14:val="none"/>
        </w:rPr>
        <w:t>) руб</w:t>
      </w:r>
      <w:r w:rsidRPr="00CF60E4">
        <w:rPr>
          <w:rFonts w:ascii="Times New Roman" w:eastAsia="Times New Roman" w:hAnsi="Times New Roman" w:cs="Times New Roman"/>
          <w:kern w:val="0"/>
          <w:sz w:val="24"/>
          <w:szCs w:val="24"/>
          <w:lang w:eastAsia="ru-RU"/>
          <w14:ligatures w14:val="none"/>
        </w:rPr>
        <w:t>.</w:t>
      </w:r>
    </w:p>
    <w:p w14:paraId="36A2FD7D" w14:textId="77777777" w:rsidR="00CF60E4" w:rsidRPr="00CF60E4" w:rsidRDefault="00CF60E4" w:rsidP="00CF60E4">
      <w:pPr>
        <w:spacing w:after="0" w:line="240" w:lineRule="auto"/>
        <w:ind w:firstLine="708"/>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5E37C9A" w14:textId="77777777" w:rsidR="00CF60E4" w:rsidRPr="00CF60E4" w:rsidRDefault="00CF60E4" w:rsidP="00CF60E4">
      <w:pPr>
        <w:spacing w:after="0" w:line="240" w:lineRule="auto"/>
        <w:ind w:firstLine="708"/>
        <w:rPr>
          <w:rFonts w:ascii="Times New Roman" w:eastAsia="Times New Roman" w:hAnsi="Times New Roman" w:cs="Times New Roman"/>
          <w:kern w:val="0"/>
          <w:sz w:val="24"/>
          <w:szCs w:val="24"/>
          <w:lang w:eastAsia="ru-RU"/>
          <w14:ligatures w14:val="none"/>
        </w:rPr>
      </w:pPr>
    </w:p>
    <w:p w14:paraId="232FF1C5" w14:textId="77777777" w:rsidR="00CF60E4" w:rsidRPr="00CF60E4" w:rsidRDefault="00CF60E4" w:rsidP="00CF60E4">
      <w:pPr>
        <w:spacing w:after="0" w:line="240" w:lineRule="auto"/>
        <w:ind w:firstLine="708"/>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Цены действительны до «___</w:t>
      </w:r>
      <w:proofErr w:type="gramStart"/>
      <w:r w:rsidRPr="00CF60E4">
        <w:rPr>
          <w:rFonts w:ascii="Times New Roman" w:eastAsia="Times New Roman" w:hAnsi="Times New Roman" w:cs="Times New Roman"/>
          <w:kern w:val="0"/>
          <w:sz w:val="24"/>
          <w:szCs w:val="24"/>
          <w:lang w:eastAsia="ru-RU"/>
          <w14:ligatures w14:val="none"/>
        </w:rPr>
        <w:t>_»_</w:t>
      </w:r>
      <w:proofErr w:type="gramEnd"/>
      <w:r w:rsidRPr="00CF60E4">
        <w:rPr>
          <w:rFonts w:ascii="Times New Roman" w:eastAsia="Times New Roman" w:hAnsi="Times New Roman" w:cs="Times New Roman"/>
          <w:kern w:val="0"/>
          <w:sz w:val="24"/>
          <w:szCs w:val="24"/>
          <w:lang w:eastAsia="ru-RU"/>
          <w14:ligatures w14:val="none"/>
        </w:rPr>
        <w:t>_______ 20___г.</w:t>
      </w:r>
    </w:p>
    <w:p w14:paraId="015AD389" w14:textId="77777777" w:rsidR="00CF60E4" w:rsidRPr="00CF60E4" w:rsidRDefault="00CF60E4" w:rsidP="00CF60E4">
      <w:pPr>
        <w:spacing w:after="0" w:line="240" w:lineRule="auto"/>
        <w:ind w:firstLine="708"/>
        <w:rPr>
          <w:rFonts w:ascii="Times New Roman" w:eastAsia="Times New Roman" w:hAnsi="Times New Roman" w:cs="Times New Roman"/>
          <w:kern w:val="0"/>
          <w:sz w:val="24"/>
          <w:szCs w:val="24"/>
          <w:lang w:eastAsia="ru-RU"/>
          <w14:ligatures w14:val="none"/>
        </w:rPr>
      </w:pPr>
    </w:p>
    <w:p w14:paraId="1471CE64" w14:textId="77777777" w:rsidR="00CF60E4" w:rsidRPr="00CF60E4" w:rsidRDefault="00CF60E4" w:rsidP="00CF60E4">
      <w:pPr>
        <w:spacing w:after="0" w:line="240" w:lineRule="auto"/>
        <w:ind w:firstLine="708"/>
        <w:jc w:val="both"/>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 xml:space="preserve">В случае если наше ценовое предложение будет признано лучшим, согласны заключить </w:t>
      </w:r>
      <w:r w:rsidRPr="00CF60E4">
        <w:rPr>
          <w:rFonts w:ascii="Times New Roman" w:eastAsia="Times New Roman" w:hAnsi="Times New Roman" w:cs="Times New Roman"/>
          <w:kern w:val="0"/>
          <w:sz w:val="24"/>
          <w:szCs w:val="24"/>
          <w:highlight w:val="yellow"/>
          <w:lang w:eastAsia="ru-RU"/>
          <w14:ligatures w14:val="none"/>
        </w:rPr>
        <w:t>контракт (договор)</w:t>
      </w:r>
      <w:r w:rsidRPr="00CF60E4">
        <w:rPr>
          <w:rFonts w:ascii="Times New Roman" w:eastAsia="Times New Roman" w:hAnsi="Times New Roman" w:cs="Times New Roman"/>
          <w:kern w:val="0"/>
          <w:sz w:val="24"/>
          <w:szCs w:val="24"/>
          <w:lang w:eastAsia="ru-RU"/>
          <w14:ligatures w14:val="none"/>
        </w:rPr>
        <w:t xml:space="preserve"> и поставить </w:t>
      </w:r>
      <w:proofErr w:type="gramStart"/>
      <w:r w:rsidRPr="00CF60E4">
        <w:rPr>
          <w:rFonts w:ascii="Times New Roman" w:eastAsia="Times New Roman" w:hAnsi="Times New Roman" w:cs="Times New Roman"/>
          <w:kern w:val="0"/>
          <w:sz w:val="24"/>
          <w:szCs w:val="24"/>
          <w:lang w:eastAsia="ru-RU"/>
          <w14:ligatures w14:val="none"/>
        </w:rPr>
        <w:t>товар(</w:t>
      </w:r>
      <w:proofErr w:type="gramEnd"/>
      <w:r w:rsidRPr="00CF60E4">
        <w:rPr>
          <w:rFonts w:ascii="Times New Roman" w:eastAsia="Times New Roman" w:hAnsi="Times New Roman" w:cs="Times New Roman"/>
          <w:kern w:val="0"/>
          <w:sz w:val="24"/>
          <w:szCs w:val="24"/>
          <w:lang w:eastAsia="ru-RU"/>
          <w14:ligatures w14:val="none"/>
        </w:rPr>
        <w:t xml:space="preserve">выполнить работы, оказать </w:t>
      </w:r>
      <w:proofErr w:type="gramStart"/>
      <w:r w:rsidRPr="00CF60E4">
        <w:rPr>
          <w:rFonts w:ascii="Times New Roman" w:eastAsia="Times New Roman" w:hAnsi="Times New Roman" w:cs="Times New Roman"/>
          <w:kern w:val="0"/>
          <w:sz w:val="24"/>
          <w:szCs w:val="24"/>
          <w:lang w:eastAsia="ru-RU"/>
          <w14:ligatures w14:val="none"/>
        </w:rPr>
        <w:t>услуги)  в</w:t>
      </w:r>
      <w:proofErr w:type="gramEnd"/>
      <w:r w:rsidRPr="00CF60E4">
        <w:rPr>
          <w:rFonts w:ascii="Times New Roman" w:eastAsia="Times New Roman" w:hAnsi="Times New Roman" w:cs="Times New Roman"/>
          <w:kern w:val="0"/>
          <w:sz w:val="24"/>
          <w:szCs w:val="24"/>
          <w:lang w:eastAsia="ru-RU"/>
          <w14:ligatures w14:val="none"/>
        </w:rPr>
        <w:t xml:space="preserve"> указанные Вами сроки.</w:t>
      </w:r>
    </w:p>
    <w:p w14:paraId="6D079ED4" w14:textId="77777777" w:rsidR="00CF60E4" w:rsidRPr="00CF60E4" w:rsidRDefault="00CF60E4" w:rsidP="00CF60E4">
      <w:pPr>
        <w:spacing w:after="0" w:line="360" w:lineRule="auto"/>
        <w:ind w:left="6372" w:firstLine="708"/>
        <w:jc w:val="center"/>
        <w:rPr>
          <w:rFonts w:ascii="Times New Roman" w:eastAsia="Times New Roman" w:hAnsi="Times New Roman" w:cs="Times New Roman"/>
          <w:kern w:val="0"/>
          <w:sz w:val="24"/>
          <w:szCs w:val="24"/>
          <w:lang w:eastAsia="ru-RU"/>
          <w14:ligatures w14:val="none"/>
        </w:rPr>
      </w:pPr>
    </w:p>
    <w:p w14:paraId="586521D0" w14:textId="77777777" w:rsidR="00CF60E4" w:rsidRPr="00CF60E4" w:rsidRDefault="00CF60E4" w:rsidP="00CF60E4">
      <w:pPr>
        <w:spacing w:after="0" w:line="360" w:lineRule="auto"/>
        <w:ind w:left="6372" w:firstLine="708"/>
        <w:jc w:val="center"/>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Подпись ________________</w:t>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r>
      <w:r w:rsidRPr="00CF60E4">
        <w:rPr>
          <w:rFonts w:ascii="Times New Roman" w:eastAsia="Times New Roman" w:hAnsi="Times New Roman" w:cs="Times New Roman"/>
          <w:kern w:val="0"/>
          <w:sz w:val="24"/>
          <w:szCs w:val="24"/>
          <w:lang w:eastAsia="ru-RU"/>
          <w14:ligatures w14:val="none"/>
        </w:rPr>
        <w:tab/>
        <w:t>(Ф.И.О. директора)</w:t>
      </w:r>
    </w:p>
    <w:p w14:paraId="3ACF1549" w14:textId="77777777" w:rsidR="00CF60E4" w:rsidRPr="00CF60E4" w:rsidRDefault="00CF60E4" w:rsidP="00CF60E4">
      <w:pPr>
        <w:spacing w:after="0" w:line="360" w:lineRule="auto"/>
        <w:ind w:left="7788" w:firstLine="708"/>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М.П.</w:t>
      </w:r>
    </w:p>
    <w:p w14:paraId="35705A80"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Контакты:</w:t>
      </w:r>
    </w:p>
    <w:p w14:paraId="324CB731"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Должность, ФИО</w:t>
      </w:r>
    </w:p>
    <w:p w14:paraId="441CB2B6"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t>Тел. рабочий, мобильный</w:t>
      </w:r>
    </w:p>
    <w:p w14:paraId="1C00B6C7" w14:textId="77777777" w:rsidR="00CF60E4" w:rsidRPr="00CF60E4" w:rsidRDefault="00CF60E4" w:rsidP="00CF60E4">
      <w:pPr>
        <w:spacing w:after="0" w:line="240" w:lineRule="auto"/>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val="en-US" w:eastAsia="ru-RU"/>
          <w14:ligatures w14:val="none"/>
        </w:rPr>
        <w:t>E</w:t>
      </w:r>
      <w:proofErr w:type="spellStart"/>
      <w:r w:rsidRPr="00CF60E4">
        <w:rPr>
          <w:rFonts w:ascii="Times New Roman" w:eastAsia="Times New Roman" w:hAnsi="Times New Roman" w:cs="Times New Roman"/>
          <w:kern w:val="0"/>
          <w:sz w:val="24"/>
          <w:szCs w:val="24"/>
          <w:lang w:eastAsia="ru-RU"/>
          <w14:ligatures w14:val="none"/>
        </w:rPr>
        <w:t>mail</w:t>
      </w:r>
      <w:proofErr w:type="spellEnd"/>
      <w:r w:rsidRPr="00CF60E4">
        <w:rPr>
          <w:rFonts w:ascii="Times New Roman" w:eastAsia="Times New Roman" w:hAnsi="Times New Roman" w:cs="Times New Roman"/>
          <w:kern w:val="0"/>
          <w:sz w:val="24"/>
          <w:szCs w:val="24"/>
          <w:lang w:eastAsia="ru-RU"/>
          <w14:ligatures w14:val="none"/>
        </w:rPr>
        <w:t>:</w:t>
      </w:r>
    </w:p>
    <w:p w14:paraId="6270AEC8"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17EE1B3B"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p w14:paraId="2497617B"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5E836441"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71A9F0C5"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1F86A9A2"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0C266D44"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393A9322"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172B597E"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7514FDF4" w14:textId="77777777" w:rsidR="00CF60E4" w:rsidRPr="00CF60E4" w:rsidRDefault="00CF60E4" w:rsidP="00CF60E4">
      <w:pPr>
        <w:widowControl w:val="0"/>
        <w:tabs>
          <w:tab w:val="left" w:pos="3491"/>
        </w:tabs>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p w14:paraId="462AF8E2" w14:textId="6F057780" w:rsidR="00CF60E4" w:rsidRPr="00CF60E4" w:rsidRDefault="00CF60E4" w:rsidP="00CF60E4">
      <w:pPr>
        <w:widowControl w:val="0"/>
        <w:tabs>
          <w:tab w:val="left" w:pos="3491"/>
        </w:tabs>
        <w:autoSpaceDE w:val="0"/>
        <w:autoSpaceDN w:val="0"/>
        <w:adjustRightInd w:val="0"/>
        <w:spacing w:after="0" w:line="240" w:lineRule="auto"/>
        <w:jc w:val="right"/>
        <w:rPr>
          <w:rFonts w:ascii="Times New Roman" w:eastAsia="Times New Roman" w:hAnsi="Times New Roman" w:cs="Times New Roman"/>
          <w:kern w:val="0"/>
          <w:sz w:val="24"/>
          <w:szCs w:val="24"/>
          <w:lang w:eastAsia="ru-RU"/>
          <w14:ligatures w14:val="none"/>
        </w:rPr>
      </w:pPr>
      <w:r w:rsidRPr="00CF60E4">
        <w:rPr>
          <w:rFonts w:ascii="Times New Roman" w:eastAsia="Times New Roman" w:hAnsi="Times New Roman" w:cs="Times New Roman"/>
          <w:kern w:val="0"/>
          <w:sz w:val="24"/>
          <w:szCs w:val="24"/>
          <w:lang w:eastAsia="ru-RU"/>
          <w14:ligatures w14:val="none"/>
        </w:rPr>
        <w:lastRenderedPageBreak/>
        <w:t>Приложение № 2 к запросу</w:t>
      </w:r>
    </w:p>
    <w:p w14:paraId="799ADEEC" w14:textId="77777777" w:rsidR="00CF60E4" w:rsidRPr="00CF60E4" w:rsidRDefault="00CF60E4" w:rsidP="00CF60E4">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F60E4">
        <w:rPr>
          <w:rFonts w:ascii="Times New Roman" w:eastAsia="Times New Roman" w:hAnsi="Times New Roman" w:cs="Times New Roman"/>
          <w:b/>
          <w:kern w:val="0"/>
          <w:sz w:val="24"/>
          <w:szCs w:val="24"/>
          <w:lang w:eastAsia="ru-RU"/>
          <w14:ligatures w14:val="none"/>
        </w:rPr>
        <w:tab/>
      </w:r>
      <w:r w:rsidRPr="00CF60E4">
        <w:rPr>
          <w:rFonts w:ascii="Times New Roman" w:eastAsia="Times New Roman" w:hAnsi="Times New Roman" w:cs="Times New Roman"/>
          <w:b/>
          <w:kern w:val="0"/>
          <w:sz w:val="24"/>
          <w:szCs w:val="24"/>
          <w:lang w:eastAsia="ru-RU"/>
          <w14:ligatures w14:val="none"/>
        </w:rPr>
        <w:tab/>
      </w:r>
    </w:p>
    <w:p w14:paraId="465D1A60" w14:textId="317B0779" w:rsidR="005B4812" w:rsidRPr="005B4812" w:rsidRDefault="005B4812" w:rsidP="005B4812">
      <w:pPr>
        <w:spacing w:before="120" w:after="300" w:line="240" w:lineRule="auto"/>
        <w:contextualSpacing/>
        <w:jc w:val="center"/>
        <w:outlineLvl w:val="0"/>
        <w:rPr>
          <w:rFonts w:ascii="Times New Roman" w:eastAsia="Times New Roman" w:hAnsi="Times New Roman" w:cs="Times New Roman"/>
          <w:b/>
          <w:spacing w:val="5"/>
          <w:kern w:val="28"/>
          <w:sz w:val="28"/>
          <w:szCs w:val="52"/>
          <w:lang w:eastAsia="ru-RU"/>
          <w14:ligatures w14:val="none"/>
        </w:rPr>
      </w:pPr>
      <w:r w:rsidRPr="005B4812">
        <w:rPr>
          <w:rFonts w:ascii="Times New Roman" w:eastAsia="Times New Roman" w:hAnsi="Times New Roman" w:cs="Times New Roman"/>
          <w:b/>
          <w:spacing w:val="5"/>
          <w:kern w:val="28"/>
          <w:sz w:val="28"/>
          <w:szCs w:val="52"/>
          <w:lang w:eastAsia="ru-RU"/>
          <w14:ligatures w14:val="none"/>
        </w:rPr>
        <w:t xml:space="preserve">Примерный проект </w:t>
      </w:r>
      <w:r>
        <w:rPr>
          <w:rFonts w:ascii="Times New Roman" w:eastAsia="Times New Roman" w:hAnsi="Times New Roman" w:cs="Times New Roman"/>
          <w:b/>
          <w:spacing w:val="5"/>
          <w:kern w:val="28"/>
          <w:sz w:val="28"/>
          <w:szCs w:val="52"/>
          <w:lang w:eastAsia="ru-RU"/>
          <w14:ligatures w14:val="none"/>
        </w:rPr>
        <w:t>гражданско-правового договора</w:t>
      </w:r>
      <w:r w:rsidRPr="005B4812">
        <w:rPr>
          <w:rFonts w:ascii="Times New Roman" w:eastAsia="Times New Roman" w:hAnsi="Times New Roman" w:cs="Times New Roman"/>
          <w:b/>
          <w:spacing w:val="5"/>
          <w:kern w:val="28"/>
          <w:sz w:val="28"/>
          <w:szCs w:val="52"/>
          <w:lang w:eastAsia="ru-RU"/>
          <w14:ligatures w14:val="none"/>
        </w:rPr>
        <w:t xml:space="preserve"> на поставку товаров № ____</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3909"/>
        <w:gridCol w:w="6013"/>
      </w:tblGrid>
      <w:tr w:rsidR="005B4812" w:rsidRPr="005B4812" w14:paraId="2B8EA007" w14:textId="77777777">
        <w:trPr>
          <w:trHeight w:val="359"/>
        </w:trPr>
        <w:tc>
          <w:tcPr>
            <w:tcW w:w="1970" w:type="pct"/>
            <w:tcBorders>
              <w:top w:val="nil"/>
              <w:left w:val="nil"/>
              <w:bottom w:val="nil"/>
              <w:right w:val="nil"/>
            </w:tcBorders>
            <w:hideMark/>
          </w:tcPr>
          <w:p w14:paraId="7CC9AFC2" w14:textId="77777777" w:rsidR="005B4812" w:rsidRPr="005B4812" w:rsidRDefault="005B4812" w:rsidP="005B4812">
            <w:pPr>
              <w:keepNext/>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Суздальский р-н, п. Новый</w:t>
            </w:r>
          </w:p>
        </w:tc>
        <w:tc>
          <w:tcPr>
            <w:tcW w:w="3030" w:type="pct"/>
            <w:tcBorders>
              <w:top w:val="nil"/>
              <w:left w:val="nil"/>
              <w:bottom w:val="nil"/>
              <w:right w:val="nil"/>
            </w:tcBorders>
            <w:hideMark/>
          </w:tcPr>
          <w:p w14:paraId="6068B257" w14:textId="77777777" w:rsidR="005B4812" w:rsidRPr="005B4812" w:rsidRDefault="005B4812" w:rsidP="005B4812">
            <w:pPr>
              <w:keepNext/>
              <w:spacing w:before="120" w:after="120" w:line="240" w:lineRule="auto"/>
              <w:jc w:val="right"/>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"___" ___________ ____ г.</w:t>
            </w:r>
          </w:p>
        </w:tc>
      </w:tr>
    </w:tbl>
    <w:p w14:paraId="199E0004" w14:textId="1770E49B" w:rsidR="005B4812" w:rsidRPr="005B4812" w:rsidRDefault="005B4812" w:rsidP="005B4812">
      <w:pPr>
        <w:tabs>
          <w:tab w:val="left" w:pos="9637"/>
        </w:tabs>
        <w:spacing w:before="120" w:after="0" w:line="240" w:lineRule="auto"/>
        <w:ind w:firstLine="709"/>
        <w:jc w:val="both"/>
        <w:rPr>
          <w:rFonts w:ascii="Times New Roman" w:eastAsia="Times New Roman" w:hAnsi="Times New Roman" w:cs="Times New Roman"/>
          <w:kern w:val="0"/>
          <w:lang w:eastAsia="ru-RU"/>
          <w14:ligatures w14:val="none"/>
        </w:rPr>
      </w:pPr>
      <w:bookmarkStart w:id="1" w:name="_ref_21267930"/>
      <w:r w:rsidRPr="005B4812">
        <w:rPr>
          <w:rFonts w:ascii="Times New Roman" w:eastAsia="Times New Roman" w:hAnsi="Times New Roman" w:cs="Times New Roman"/>
          <w:b/>
          <w:bCs/>
          <w:kern w:val="0"/>
          <w:lang w:eastAsia="ru-RU"/>
          <w14:ligatures w14:val="none"/>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 </w:t>
      </w:r>
      <w:r w:rsidRPr="005B4812">
        <w:rPr>
          <w:rFonts w:ascii="Times New Roman" w:eastAsia="Times New Roman" w:hAnsi="Times New Roman" w:cs="Times New Roman"/>
          <w:kern w:val="0"/>
          <w:lang w:eastAsia="ru-RU"/>
          <w14:ligatures w14:val="none"/>
        </w:rPr>
        <w:t xml:space="preserve"> далее именуемый «Заказчик», в лице директора Петровой Анны Владимировны, действующей на основании Устава, с одной стороны, и ____________</w:t>
      </w:r>
      <w:r w:rsidRPr="005B4812">
        <w:rPr>
          <w:rFonts w:ascii="Times New Roman" w:eastAsia="Times New Roman" w:hAnsi="Times New Roman" w:cs="Times New Roman"/>
          <w:color w:val="000000"/>
          <w:kern w:val="0"/>
          <w:lang w:eastAsia="ru-RU"/>
          <w14:ligatures w14:val="none"/>
        </w:rPr>
        <w:t>,</w:t>
      </w:r>
      <w:r w:rsidRPr="005B4812">
        <w:rPr>
          <w:rFonts w:ascii="Times New Roman" w:eastAsia="Times New Roman" w:hAnsi="Times New Roman" w:cs="Times New Roman"/>
          <w:kern w:val="0"/>
          <w:lang w:eastAsia="ru-RU"/>
          <w14:ligatures w14:val="none"/>
        </w:rPr>
        <w:t xml:space="preserve"> </w:t>
      </w:r>
      <w:r w:rsidRPr="005B4812">
        <w:rPr>
          <w:rFonts w:ascii="Times New Roman" w:eastAsia="Times New Roman" w:hAnsi="Times New Roman" w:cs="Times New Roman"/>
          <w:color w:val="000000"/>
          <w:kern w:val="0"/>
          <w:lang w:eastAsia="ru-RU"/>
          <w14:ligatures w14:val="none"/>
        </w:rPr>
        <w:t xml:space="preserve">именуемый в дальнейшем </w:t>
      </w:r>
      <w:r w:rsidRPr="005B4812">
        <w:rPr>
          <w:rFonts w:ascii="Times New Roman" w:eastAsia="Times New Roman" w:hAnsi="Times New Roman" w:cs="Times New Roman"/>
          <w:bCs/>
          <w:color w:val="000000"/>
          <w:kern w:val="0"/>
          <w:lang w:eastAsia="ru-RU"/>
          <w14:ligatures w14:val="none"/>
        </w:rPr>
        <w:t>Поставщик</w:t>
      </w:r>
      <w:r w:rsidRPr="005B4812">
        <w:rPr>
          <w:rFonts w:ascii="Times New Roman" w:eastAsia="Times New Roman" w:hAnsi="Times New Roman" w:cs="Times New Roman"/>
          <w:color w:val="000000"/>
          <w:kern w:val="0"/>
          <w:lang w:eastAsia="ru-RU"/>
          <w14:ligatures w14:val="none"/>
        </w:rPr>
        <w:t>, в лице ______________________</w:t>
      </w:r>
      <w:r w:rsidRPr="005B4812">
        <w:rPr>
          <w:rFonts w:ascii="Times New Roman" w:eastAsia="Times New Roman" w:hAnsi="Times New Roman" w:cs="Times New Roman"/>
          <w:kern w:val="0"/>
          <w:lang w:eastAsia="ru-RU"/>
          <w14:ligatures w14:val="none"/>
        </w:rPr>
        <w:t xml:space="preserve">, действующего на основании </w:t>
      </w:r>
      <w:r w:rsidRPr="005B4812">
        <w:rPr>
          <w:rFonts w:ascii="Times New Roman" w:eastAsia="Times New Roman" w:hAnsi="Times New Roman" w:cs="Times New Roman"/>
          <w:bCs/>
          <w:kern w:val="0"/>
          <w:lang w:eastAsia="ru-RU"/>
          <w14:ligatures w14:val="none"/>
        </w:rPr>
        <w:t>_________________________</w:t>
      </w:r>
      <w:r w:rsidRPr="005B4812">
        <w:rPr>
          <w:rFonts w:ascii="Times New Roman" w:eastAsia="Times New Roman" w:hAnsi="Times New Roman" w:cs="Times New Roman"/>
          <w:kern w:val="0"/>
          <w:lang w:eastAsia="ru-RU"/>
          <w14:ligatures w14:val="none"/>
        </w:rPr>
        <w:t xml:space="preserve">, с другой стороны, вместе именуемые в дальнейшем "Стороны", руководствуясь ГК РФ (в том числе ст. ст. 425, 450, 471, 475, 476, 478, ст. 525 - 532), с соблюдением 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на основании  Протокола подведения итогов электронного </w:t>
      </w:r>
      <w:r>
        <w:rPr>
          <w:rFonts w:ascii="Times New Roman" w:eastAsia="Times New Roman" w:hAnsi="Times New Roman" w:cs="Times New Roman"/>
          <w:kern w:val="0"/>
          <w:lang w:eastAsia="ru-RU"/>
          <w14:ligatures w14:val="none"/>
        </w:rPr>
        <w:t>запроса цен</w:t>
      </w:r>
      <w:r w:rsidRPr="005B4812">
        <w:rPr>
          <w:rFonts w:ascii="Times New Roman" w:eastAsia="Times New Roman" w:hAnsi="Times New Roman" w:cs="Times New Roman"/>
          <w:kern w:val="0"/>
          <w:lang w:eastAsia="ru-RU"/>
          <w14:ligatures w14:val="none"/>
        </w:rPr>
        <w:t xml:space="preserve"> от «___» ___________ 2026 года № ________________________ заключили настоящий </w:t>
      </w:r>
      <w:r w:rsidRPr="005B4812">
        <w:rPr>
          <w:rFonts w:ascii="Times New Roman" w:eastAsia="Times New Roman" w:hAnsi="Times New Roman" w:cs="Times New Roman"/>
          <w:i/>
          <w:iCs/>
          <w:kern w:val="0"/>
          <w:lang w:eastAsia="ru-RU"/>
          <w14:ligatures w14:val="none"/>
        </w:rPr>
        <w:t>гражданско-правовой договор</w:t>
      </w:r>
      <w:r w:rsidRPr="005B4812">
        <w:rPr>
          <w:rFonts w:ascii="Times New Roman" w:eastAsia="Times New Roman" w:hAnsi="Times New Roman" w:cs="Times New Roman"/>
          <w:kern w:val="0"/>
          <w:lang w:eastAsia="ru-RU"/>
          <w14:ligatures w14:val="none"/>
        </w:rPr>
        <w:t xml:space="preserve">  (далее - Контракт) о нижеследующем:</w:t>
      </w:r>
    </w:p>
    <w:p w14:paraId="5D735A44" w14:textId="24D4E7D8" w:rsidR="005B4812" w:rsidRPr="005B4812" w:rsidRDefault="005B4812" w:rsidP="005B4812">
      <w:pPr>
        <w:keepLines/>
        <w:widowControl w:val="0"/>
        <w:tabs>
          <w:tab w:val="left" w:pos="0"/>
        </w:tabs>
        <w:spacing w:before="240" w:after="0" w:line="240" w:lineRule="auto"/>
        <w:jc w:val="center"/>
        <w:outlineLvl w:val="0"/>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 xml:space="preserve">1. </w:t>
      </w:r>
      <w:r w:rsidRPr="005B4812">
        <w:rPr>
          <w:rFonts w:ascii="Times New Roman" w:eastAsia="Times New Roman" w:hAnsi="Times New Roman" w:cs="Times New Roman"/>
          <w:b/>
          <w:bCs/>
          <w:kern w:val="0"/>
          <w:lang w:eastAsia="ru-RU"/>
          <w14:ligatures w14:val="none"/>
        </w:rPr>
        <w:t>Предмет контракта</w:t>
      </w:r>
    </w:p>
    <w:p w14:paraId="2D5AC11D" w14:textId="77777777" w:rsidR="005B4812" w:rsidRPr="005B4812" w:rsidRDefault="005B4812" w:rsidP="005B4812">
      <w:pPr>
        <w:tabs>
          <w:tab w:val="left" w:pos="567"/>
        </w:tabs>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1.1.</w:t>
      </w:r>
      <w:r w:rsidRPr="005B4812">
        <w:rPr>
          <w:rFonts w:ascii="Times New Roman" w:eastAsia="Calibri" w:hAnsi="Times New Roman" w:cs="Times New Roman"/>
          <w:b/>
          <w:kern w:val="0"/>
          <w:lang w:eastAsia="ru-RU"/>
          <w14:ligatures w14:val="none"/>
        </w:rPr>
        <w:t xml:space="preserve"> </w:t>
      </w:r>
      <w:r w:rsidRPr="005B4812">
        <w:rPr>
          <w:rFonts w:ascii="Times New Roman" w:eastAsia="Times New Roman" w:hAnsi="Times New Roman" w:cs="Times New Roman"/>
          <w:kern w:val="0"/>
          <w:lang w:eastAsia="ru-RU"/>
          <w14:ligatures w14:val="none"/>
        </w:rPr>
        <w:t xml:space="preserve">В соответствии с Контрактом Поставщик обязуется в порядке и сроки, предусмотренные Контрактом, осуществить поставку </w:t>
      </w:r>
      <w:r w:rsidRPr="005B4812">
        <w:rPr>
          <w:rFonts w:ascii="Times New Roman" w:eastAsia="Times New Roman" w:hAnsi="Times New Roman" w:cs="Times New Roman"/>
          <w:b/>
          <w:kern w:val="0"/>
          <w:lang w:eastAsia="ru-RU"/>
          <w14:ligatures w14:val="none"/>
        </w:rPr>
        <w:t xml:space="preserve">зимней резины </w:t>
      </w:r>
      <w:r w:rsidRPr="005B4812">
        <w:rPr>
          <w:rFonts w:ascii="Times New Roman" w:eastAsia="Times New Roman" w:hAnsi="Times New Roman" w:cs="Times New Roman"/>
          <w:bCs/>
          <w:kern w:val="0"/>
          <w:lang w:eastAsia="ru-RU"/>
          <w14:ligatures w14:val="none"/>
        </w:rPr>
        <w:t>для нужд ГБУСО ВО «Комплексный центр социального обслуживания населения Суздальского района»</w:t>
      </w:r>
      <w:r w:rsidRPr="005B4812">
        <w:rPr>
          <w:rFonts w:ascii="Times New Roman" w:eastAsia="Times New Roman" w:hAnsi="Times New Roman" w:cs="Times New Roman"/>
          <w:b/>
          <w:kern w:val="0"/>
          <w:lang w:eastAsia="ru-RU"/>
          <w14:ligatures w14:val="none"/>
        </w:rPr>
        <w:t xml:space="preserve"> </w:t>
      </w:r>
      <w:r w:rsidRPr="005B4812">
        <w:rPr>
          <w:rFonts w:ascii="Times New Roman" w:eastAsia="Times New Roman" w:hAnsi="Times New Roman" w:cs="Times New Roman"/>
          <w:kern w:val="0"/>
          <w:lang w:eastAsia="ru-RU"/>
          <w14:ligatures w14:val="none"/>
        </w:rPr>
        <w:t>(далее - Товар) в соответствии со Спецификацией (</w:t>
      </w:r>
      <w:hyperlink r:id="rId9" w:anchor="P389" w:history="1">
        <w:r w:rsidRPr="005B4812">
          <w:rPr>
            <w:rFonts w:ascii="Times New Roman" w:eastAsia="Times New Roman" w:hAnsi="Times New Roman" w:cs="Times New Roman"/>
            <w:color w:val="0000FF"/>
            <w:kern w:val="0"/>
            <w:u w:val="single"/>
            <w:lang w:eastAsia="ru-RU"/>
            <w14:ligatures w14:val="none"/>
          </w:rPr>
          <w:t>приложение № 1</w:t>
        </w:r>
      </w:hyperlink>
      <w:r w:rsidRPr="005B4812">
        <w:rPr>
          <w:rFonts w:ascii="Times New Roman" w:eastAsia="Times New Roman" w:hAnsi="Times New Roman" w:cs="Times New Roman"/>
          <w:kern w:val="0"/>
          <w:lang w:eastAsia="ru-RU"/>
          <w14:ligatures w14:val="none"/>
        </w:rPr>
        <w:t xml:space="preserve"> к Контракту) и Календарным планом (приложение № 2 к Контракту) и надлежащим образом оказать услуги по доставке, разгрузке, а Заказчик обязуется в порядке и сроки, предусмотренные Контрактом, принять и оплатить поставленное Оборудование</w:t>
      </w:r>
    </w:p>
    <w:p w14:paraId="0DAF4A48" w14:textId="77777777" w:rsidR="005B4812" w:rsidRPr="005B4812" w:rsidRDefault="005B4812" w:rsidP="005B4812">
      <w:pPr>
        <w:tabs>
          <w:tab w:val="left" w:pos="567"/>
        </w:tabs>
        <w:spacing w:after="0" w:line="240" w:lineRule="auto"/>
        <w:ind w:firstLine="567"/>
        <w:jc w:val="both"/>
        <w:rPr>
          <w:rFonts w:ascii="Times New Roman" w:eastAsia="Times New Roman" w:hAnsi="Times New Roman" w:cs="Times New Roman"/>
          <w:color w:val="FF0000"/>
          <w:kern w:val="0"/>
          <w:lang w:eastAsia="ru-RU"/>
          <w14:ligatures w14:val="none"/>
        </w:rPr>
      </w:pPr>
      <w:r w:rsidRPr="005B4812">
        <w:rPr>
          <w:rFonts w:ascii="Times New Roman" w:eastAsia="Calibri" w:hAnsi="Times New Roman" w:cs="Times New Roman"/>
          <w:kern w:val="0"/>
          <w:lang w:eastAsia="ru-RU"/>
          <w14:ligatures w14:val="none"/>
        </w:rPr>
        <w:t xml:space="preserve">1.2. Наименование, количество поставляемого товара, функциональные, технические и качественные характеристики товара установлены в </w:t>
      </w:r>
      <w:r w:rsidRPr="005B4812">
        <w:rPr>
          <w:rFonts w:ascii="Times New Roman" w:eastAsia="Calibri" w:hAnsi="Times New Roman" w:cs="Times New Roman"/>
          <w:i/>
          <w:kern w:val="0"/>
          <w:lang w:eastAsia="ru-RU"/>
          <w14:ligatures w14:val="none"/>
        </w:rPr>
        <w:t>Спецификации</w:t>
      </w:r>
      <w:r w:rsidRPr="005B4812">
        <w:rPr>
          <w:rFonts w:ascii="Times New Roman" w:eastAsia="Calibri" w:hAnsi="Times New Roman" w:cs="Times New Roman"/>
          <w:kern w:val="0"/>
          <w:lang w:eastAsia="ru-RU"/>
          <w14:ligatures w14:val="none"/>
        </w:rPr>
        <w:t xml:space="preserve"> </w:t>
      </w:r>
      <w:r w:rsidRPr="005B4812">
        <w:rPr>
          <w:rFonts w:ascii="Times New Roman" w:eastAsia="Calibri" w:hAnsi="Times New Roman" w:cs="Times New Roman"/>
          <w:i/>
          <w:kern w:val="0"/>
          <w:lang w:eastAsia="ru-RU"/>
          <w14:ligatures w14:val="none"/>
        </w:rPr>
        <w:t>(Приложение № 1 к настоящему контракту)</w:t>
      </w:r>
      <w:r w:rsidRPr="005B4812">
        <w:rPr>
          <w:rFonts w:ascii="Times New Roman" w:eastAsia="Calibri" w:hAnsi="Times New Roman" w:cs="Times New Roman"/>
          <w:i/>
          <w:color w:val="000000"/>
          <w:kern w:val="0"/>
          <w:lang w:eastAsia="ru-RU"/>
          <w14:ligatures w14:val="none"/>
        </w:rPr>
        <w:t>.</w:t>
      </w:r>
      <w:r w:rsidRPr="005B4812">
        <w:rPr>
          <w:rFonts w:ascii="Times New Roman" w:eastAsia="Calibri" w:hAnsi="Times New Roman" w:cs="Times New Roman"/>
          <w:color w:val="000000"/>
          <w:kern w:val="0"/>
          <w:lang w:eastAsia="ru-RU"/>
          <w14:ligatures w14:val="none"/>
        </w:rPr>
        <w:t xml:space="preserve"> </w:t>
      </w:r>
      <w:r w:rsidRPr="005B4812">
        <w:rPr>
          <w:rFonts w:ascii="Times New Roman" w:eastAsia="Times New Roman" w:hAnsi="Times New Roman" w:cs="Times New Roman"/>
          <w:color w:val="FF0000"/>
          <w:kern w:val="0"/>
          <w:lang w:eastAsia="ar-SA"/>
          <w14:ligatures w14:val="none"/>
        </w:rPr>
        <w:t>(п.6 ч.1 ст.42</w:t>
      </w:r>
      <w:r w:rsidRPr="005B4812">
        <w:rPr>
          <w:rFonts w:ascii="Times New Roman" w:eastAsia="Times New Roman" w:hAnsi="Times New Roman" w:cs="Times New Roman"/>
          <w:color w:val="FF0000"/>
          <w:kern w:val="0"/>
          <w:lang w:eastAsia="ru-RU"/>
          <w14:ligatures w14:val="none"/>
        </w:rPr>
        <w:t xml:space="preserve"> Закона)</w:t>
      </w:r>
    </w:p>
    <w:p w14:paraId="18C17058" w14:textId="7E6CAD89" w:rsidR="005B4812" w:rsidRPr="005B4812" w:rsidRDefault="005B4812" w:rsidP="005B4812">
      <w:pPr>
        <w:autoSpaceDE w:val="0"/>
        <w:autoSpaceDN w:val="0"/>
        <w:adjustRightInd w:val="0"/>
        <w:spacing w:after="0" w:line="240" w:lineRule="auto"/>
        <w:ind w:firstLine="567"/>
        <w:jc w:val="both"/>
        <w:rPr>
          <w:rFonts w:ascii="Times New Roman" w:eastAsia="Times New Roman" w:hAnsi="Times New Roman" w:cs="Times New Roman"/>
          <w:snapToGrid w:val="0"/>
          <w:kern w:val="0"/>
          <w:lang w:eastAsia="ru-RU"/>
          <w14:ligatures w14:val="none"/>
        </w:rPr>
      </w:pPr>
      <w:r w:rsidRPr="005B4812">
        <w:rPr>
          <w:rFonts w:ascii="Times New Roman" w:eastAsia="Times New Roman" w:hAnsi="Times New Roman" w:cs="Times New Roman"/>
          <w:snapToGrid w:val="0"/>
          <w:kern w:val="0"/>
          <w:lang w:eastAsia="ru-RU"/>
          <w14:ligatures w14:val="none"/>
        </w:rPr>
        <w:t>1</w:t>
      </w:r>
      <w:r w:rsidRPr="005B4812">
        <w:rPr>
          <w:rFonts w:ascii="Times New Roman" w:eastAsia="Calibri" w:hAnsi="Times New Roman" w:cs="Times New Roman"/>
          <w:color w:val="000000"/>
          <w:kern w:val="0"/>
          <w:lang w:eastAsia="ru-RU"/>
          <w14:ligatures w14:val="none"/>
        </w:rPr>
        <w:t xml:space="preserve">.3. Поставка Товара осуществляется Поставщиком с разгрузкой по адресу: Владимирская область, Суздальский район, </w:t>
      </w:r>
      <w:r>
        <w:rPr>
          <w:rFonts w:ascii="Times New Roman" w:eastAsia="Calibri" w:hAnsi="Times New Roman" w:cs="Times New Roman"/>
          <w:color w:val="000000"/>
          <w:kern w:val="0"/>
          <w:lang w:eastAsia="ru-RU"/>
          <w14:ligatures w14:val="none"/>
        </w:rPr>
        <w:t>г. Суздаль, ул. Энгельса, д. 10а</w:t>
      </w:r>
      <w:r w:rsidRPr="005B4812">
        <w:rPr>
          <w:rFonts w:ascii="Times New Roman" w:eastAsia="Times New Roman" w:hAnsi="Times New Roman" w:cs="Times New Roman"/>
          <w:kern w:val="0"/>
          <w:lang w:eastAsia="ru-RU"/>
          <w14:ligatures w14:val="none"/>
        </w:rPr>
        <w:t xml:space="preserve">. </w:t>
      </w:r>
      <w:r w:rsidRPr="005B4812">
        <w:rPr>
          <w:rFonts w:ascii="Times New Roman" w:eastAsia="Times New Roman" w:hAnsi="Times New Roman" w:cs="Times New Roman"/>
          <w:color w:val="FF0000"/>
          <w:kern w:val="0"/>
          <w:lang w:eastAsia="ar-SA"/>
          <w14:ligatures w14:val="none"/>
        </w:rPr>
        <w:t>(п.6 ч.1 ст.42</w:t>
      </w:r>
      <w:r w:rsidRPr="005B4812">
        <w:rPr>
          <w:rFonts w:ascii="Times New Roman" w:eastAsia="Times New Roman" w:hAnsi="Times New Roman" w:cs="Times New Roman"/>
          <w:color w:val="FF0000"/>
          <w:kern w:val="0"/>
          <w:lang w:eastAsia="ru-RU"/>
          <w14:ligatures w14:val="none"/>
        </w:rPr>
        <w:t xml:space="preserve"> Закона)</w:t>
      </w:r>
    </w:p>
    <w:p w14:paraId="4FFF9EAF" w14:textId="32F144DC" w:rsidR="005B4812" w:rsidRPr="005B4812" w:rsidRDefault="005B4812" w:rsidP="005B4812">
      <w:pPr>
        <w:widowControl w:val="0"/>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Calibri" w:hAnsi="Times New Roman" w:cs="Times New Roman"/>
          <w:color w:val="000000"/>
          <w:kern w:val="0"/>
          <w:lang w:eastAsia="ru-RU"/>
          <w14:ligatures w14:val="none"/>
        </w:rPr>
        <w:t xml:space="preserve">1.4. </w:t>
      </w:r>
      <w:r w:rsidRPr="005B4812">
        <w:rPr>
          <w:rFonts w:ascii="Times New Roman" w:eastAsia="Calibri" w:hAnsi="Times New Roman" w:cs="Times New Roman"/>
          <w:kern w:val="0"/>
          <w:lang w:eastAsia="ru-RU"/>
          <w14:ligatures w14:val="none"/>
        </w:rPr>
        <w:t>Идентификационный код закупки</w:t>
      </w:r>
      <w:r w:rsidRPr="005B4812">
        <w:rPr>
          <w:rFonts w:ascii="Times New Roman" w:eastAsia="Calibri" w:hAnsi="Times New Roman" w:cs="Times New Roman"/>
          <w:color w:val="000000"/>
          <w:kern w:val="0"/>
          <w:lang w:eastAsia="ru-RU"/>
          <w14:ligatures w14:val="none"/>
        </w:rPr>
        <w:t>:</w:t>
      </w:r>
      <w:r w:rsidRPr="005B4812">
        <w:rPr>
          <w:rFonts w:ascii="Times New Roman" w:eastAsia="Times New Roman" w:hAnsi="Times New Roman" w:cs="Times New Roman"/>
          <w:kern w:val="0"/>
          <w:lang w:eastAsia="ru-RU"/>
          <w14:ligatures w14:val="none"/>
        </w:rPr>
        <w:t xml:space="preserve"> </w:t>
      </w:r>
      <w:r>
        <w:rPr>
          <w:rFonts w:ascii="Times New Roman" w:eastAsia="Times New Roman" w:hAnsi="Times New Roman" w:cs="Times New Roman"/>
          <w:kern w:val="0"/>
          <w:lang w:eastAsia="ru-RU"/>
          <w14:ligatures w14:val="none"/>
        </w:rPr>
        <w:t>___________________________________</w:t>
      </w:r>
      <w:r w:rsidRPr="005B4812">
        <w:rPr>
          <w:rFonts w:ascii="Times New Roman" w:eastAsia="Times New Roman" w:hAnsi="Times New Roman" w:cs="Times New Roman"/>
          <w:kern w:val="0"/>
          <w:lang w:eastAsia="ru-RU"/>
          <w14:ligatures w14:val="none"/>
        </w:rPr>
        <w:t xml:space="preserve">. </w:t>
      </w:r>
      <w:r w:rsidRPr="005B4812">
        <w:rPr>
          <w:rFonts w:ascii="Times New Roman" w:eastAsia="Times New Roman" w:hAnsi="Times New Roman" w:cs="Times New Roman"/>
          <w:color w:val="FF0000"/>
          <w:kern w:val="0"/>
          <w:lang w:eastAsia="ar-SA"/>
          <w14:ligatures w14:val="none"/>
        </w:rPr>
        <w:t>(п.2 ч.1 ст.42</w:t>
      </w:r>
      <w:r w:rsidRPr="005B4812">
        <w:rPr>
          <w:rFonts w:ascii="Times New Roman" w:eastAsia="Times New Roman" w:hAnsi="Times New Roman" w:cs="Times New Roman"/>
          <w:color w:val="FF0000"/>
          <w:kern w:val="0"/>
          <w:lang w:eastAsia="ru-RU"/>
          <w14:ligatures w14:val="none"/>
        </w:rPr>
        <w:t xml:space="preserve"> Закона)</w:t>
      </w:r>
    </w:p>
    <w:bookmarkEnd w:id="1"/>
    <w:p w14:paraId="1C777AB1" w14:textId="19E433BE" w:rsidR="005B4812" w:rsidRPr="005B4812" w:rsidRDefault="005B4812" w:rsidP="005B4812">
      <w:pPr>
        <w:keepLines/>
        <w:widowControl w:val="0"/>
        <w:tabs>
          <w:tab w:val="left" w:pos="0"/>
        </w:tabs>
        <w:spacing w:before="240" w:after="0" w:line="240" w:lineRule="auto"/>
        <w:jc w:val="center"/>
        <w:outlineLvl w:val="0"/>
        <w:rPr>
          <w:rFonts w:ascii="Times New Roman" w:eastAsia="Calibri"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 xml:space="preserve">2. </w:t>
      </w:r>
      <w:r w:rsidRPr="005B4812">
        <w:rPr>
          <w:rFonts w:ascii="Times New Roman" w:eastAsia="Times New Roman" w:hAnsi="Times New Roman" w:cs="Times New Roman"/>
          <w:b/>
          <w:bCs/>
          <w:kern w:val="0"/>
          <w:lang w:eastAsia="ru-RU"/>
          <w14:ligatures w14:val="none"/>
        </w:rPr>
        <w:t>Цена контракта, порядок и срок оплаты</w:t>
      </w:r>
    </w:p>
    <w:p w14:paraId="2EAA86FC" w14:textId="77777777" w:rsidR="005B4812" w:rsidRPr="005B4812" w:rsidRDefault="005B4812" w:rsidP="005B4812">
      <w:pPr>
        <w:keepLines/>
        <w:widowControl w:val="0"/>
        <w:tabs>
          <w:tab w:val="left" w:pos="567"/>
        </w:tabs>
        <w:spacing w:after="0" w:line="240" w:lineRule="auto"/>
        <w:ind w:firstLine="567"/>
        <w:jc w:val="both"/>
        <w:outlineLvl w:val="0"/>
        <w:rPr>
          <w:rFonts w:ascii="Times New Roman" w:eastAsia="Calibri" w:hAnsi="Times New Roman" w:cs="Times New Roman"/>
          <w:color w:val="000000"/>
          <w:kern w:val="0"/>
          <w:lang w:eastAsia="ru-RU"/>
          <w14:ligatures w14:val="none"/>
        </w:rPr>
      </w:pPr>
      <w:r w:rsidRPr="005B4812">
        <w:rPr>
          <w:rFonts w:ascii="Times New Roman" w:eastAsia="Calibri" w:hAnsi="Times New Roman" w:cs="Times New Roman"/>
          <w:color w:val="000000"/>
          <w:kern w:val="0"/>
          <w:lang w:eastAsia="ru-RU"/>
          <w14:ligatures w14:val="none"/>
        </w:rPr>
        <w:t xml:space="preserve">2.1. Цена контракта </w:t>
      </w:r>
      <w:r w:rsidRPr="005B4812">
        <w:rPr>
          <w:rFonts w:ascii="Times New Roman" w:eastAsia="Times New Roman" w:hAnsi="Times New Roman" w:cs="Times New Roman"/>
          <w:kern w:val="0"/>
          <w:lang w:eastAsia="ar-SA"/>
          <w14:ligatures w14:val="none"/>
        </w:rPr>
        <w:t xml:space="preserve">является твердой, определена на весь срок исполнения контракта </w:t>
      </w:r>
      <w:r w:rsidRPr="005B4812">
        <w:rPr>
          <w:rFonts w:ascii="Times New Roman" w:eastAsia="Times New Roman" w:hAnsi="Times New Roman" w:cs="Times New Roman"/>
          <w:color w:val="FF0000"/>
          <w:kern w:val="0"/>
          <w:lang w:eastAsia="ar-SA"/>
          <w14:ligatures w14:val="none"/>
        </w:rPr>
        <w:t>(</w:t>
      </w:r>
      <w:r w:rsidRPr="005B4812">
        <w:rPr>
          <w:rFonts w:ascii="Times New Roman" w:eastAsia="Times New Roman" w:hAnsi="Times New Roman" w:cs="Times New Roman"/>
          <w:color w:val="FF0000"/>
          <w:kern w:val="0"/>
          <w:lang w:eastAsia="ru-RU"/>
          <w14:ligatures w14:val="none"/>
        </w:rPr>
        <w:t>ч.2 ст. 34 Закона)</w:t>
      </w:r>
      <w:r w:rsidRPr="005B4812">
        <w:rPr>
          <w:rFonts w:ascii="Times New Roman" w:eastAsia="Times New Roman" w:hAnsi="Times New Roman" w:cs="Times New Roman"/>
          <w:kern w:val="0"/>
          <w:lang w:eastAsia="ar-SA"/>
          <w14:ligatures w14:val="none"/>
        </w:rPr>
        <w:t xml:space="preserve">, составляет: ______ рублей _____ копеек, в том числе налог на добавленную стоимость (далее – НДС) по налоговой ставке ______ (_______) процентов, или НДС не облагается </w:t>
      </w:r>
      <w:r w:rsidRPr="005B4812">
        <w:rPr>
          <w:rFonts w:ascii="Times New Roman" w:eastAsia="Times New Roman" w:hAnsi="Times New Roman" w:cs="Times New Roman"/>
          <w:i/>
          <w:kern w:val="0"/>
          <w:lang w:eastAsia="ar-SA"/>
          <w14:ligatures w14:val="none"/>
        </w:rPr>
        <w:t>на основании ___________ Налогового кодекса Российской Федерации</w:t>
      </w:r>
      <w:r w:rsidRPr="005B4812">
        <w:rPr>
          <w:rFonts w:ascii="Times New Roman" w:eastAsia="Times New Roman" w:hAnsi="Times New Roman" w:cs="Times New Roman"/>
          <w:kern w:val="0"/>
          <w:lang w:eastAsia="ar-SA"/>
          <w14:ligatures w14:val="none"/>
        </w:rPr>
        <w:t>.</w:t>
      </w:r>
    </w:p>
    <w:p w14:paraId="5F092B3D" w14:textId="77777777" w:rsidR="005B4812" w:rsidRPr="005B4812" w:rsidRDefault="005B4812" w:rsidP="005B4812">
      <w:pPr>
        <w:tabs>
          <w:tab w:val="left" w:pos="0"/>
        </w:tabs>
        <w:spacing w:after="0" w:line="240" w:lineRule="auto"/>
        <w:ind w:firstLine="567"/>
        <w:jc w:val="both"/>
        <w:rPr>
          <w:rFonts w:ascii="Times New Roman" w:eastAsia="Times New Roman" w:hAnsi="Times New Roman" w:cs="Times New Roman"/>
          <w:kern w:val="0"/>
          <w:lang w:eastAsia="ar-SA"/>
          <w14:ligatures w14:val="none"/>
        </w:rPr>
      </w:pPr>
      <w:r w:rsidRPr="005B4812">
        <w:rPr>
          <w:rFonts w:ascii="Times New Roman" w:eastAsia="Times New Roman" w:hAnsi="Times New Roman" w:cs="Times New Roman"/>
          <w:kern w:val="0"/>
          <w:lang w:eastAsia="ar-SA"/>
          <w14:ligatures w14:val="none"/>
        </w:rPr>
        <w:t xml:space="preserve">Цена контракта включает в себя </w:t>
      </w:r>
      <w:r w:rsidRPr="005B4812">
        <w:rPr>
          <w:rFonts w:ascii="Times New Roman" w:eastAsia="Times New Roman" w:hAnsi="Times New Roman" w:cs="Times New Roman"/>
          <w:i/>
          <w:kern w:val="0"/>
          <w:lang w:eastAsia="ar-SA"/>
          <w14:ligatures w14:val="none"/>
        </w:rPr>
        <w:t>уплату налогов, сборов, других обязательных платежей и иных расходов поставщика, связанных с выполнением обязательств по контракту…</w:t>
      </w:r>
    </w:p>
    <w:p w14:paraId="7DCCBE1D" w14:textId="77777777" w:rsidR="005B4812" w:rsidRPr="005B4812" w:rsidRDefault="005B4812" w:rsidP="005B4812">
      <w:pPr>
        <w:tabs>
          <w:tab w:val="left" w:pos="0"/>
          <w:tab w:val="left" w:pos="567"/>
        </w:tabs>
        <w:spacing w:after="0" w:line="240" w:lineRule="auto"/>
        <w:ind w:firstLine="567"/>
        <w:jc w:val="both"/>
        <w:rPr>
          <w:rFonts w:ascii="Times New Roman" w:eastAsia="Calibri" w:hAnsi="Times New Roman" w:cs="Times New Roman"/>
          <w:color w:val="000000"/>
          <w:kern w:val="0"/>
          <w:lang w:eastAsia="ru-RU"/>
          <w14:ligatures w14:val="none"/>
        </w:rPr>
      </w:pPr>
      <w:r w:rsidRPr="005B4812">
        <w:rPr>
          <w:rFonts w:ascii="Times New Roman" w:eastAsia="Calibri" w:hAnsi="Times New Roman" w:cs="Times New Roman"/>
          <w:color w:val="000000"/>
          <w:kern w:val="0"/>
          <w:lang w:eastAsia="ru-RU"/>
          <w14:ligatures w14:val="none"/>
        </w:rPr>
        <w:t xml:space="preserve">2.2. </w:t>
      </w:r>
      <w:r w:rsidRPr="005B4812">
        <w:rPr>
          <w:rFonts w:ascii="Times New Roman" w:eastAsia="Times New Roman" w:hAnsi="Times New Roman" w:cs="Times New Roman"/>
          <w:kern w:val="0"/>
          <w:lang w:eastAsia="ar-SA"/>
          <w14:ligatures w14:val="none"/>
        </w:rPr>
        <w:t xml:space="preserve">Цена контракта является твердой, определена на весь срок исполнения контракта. </w:t>
      </w:r>
      <w:r w:rsidRPr="005B4812">
        <w:rPr>
          <w:rFonts w:ascii="Times New Roman" w:eastAsia="Times New Roman" w:hAnsi="Times New Roman" w:cs="Times New Roman"/>
          <w:color w:val="FF0000"/>
          <w:kern w:val="0"/>
          <w:lang w:eastAsia="ar-SA"/>
          <w14:ligatures w14:val="none"/>
        </w:rPr>
        <w:t>(</w:t>
      </w:r>
      <w:r w:rsidRPr="005B4812">
        <w:rPr>
          <w:rFonts w:ascii="Times New Roman" w:eastAsia="Times New Roman" w:hAnsi="Times New Roman" w:cs="Times New Roman"/>
          <w:color w:val="FF0000"/>
          <w:kern w:val="0"/>
          <w:lang w:eastAsia="ru-RU"/>
          <w14:ligatures w14:val="none"/>
        </w:rPr>
        <w:t>ч.2 ст. 34 Закона)</w:t>
      </w:r>
    </w:p>
    <w:p w14:paraId="32A66183" w14:textId="104B699D" w:rsidR="005B4812" w:rsidRPr="005B4812" w:rsidRDefault="005B4812" w:rsidP="005B4812">
      <w:pPr>
        <w:tabs>
          <w:tab w:val="left" w:pos="0"/>
          <w:tab w:val="left" w:pos="567"/>
        </w:tabs>
        <w:spacing w:after="0" w:line="240" w:lineRule="auto"/>
        <w:ind w:firstLine="567"/>
        <w:jc w:val="both"/>
        <w:rPr>
          <w:rFonts w:ascii="Times New Roman" w:eastAsia="Calibri" w:hAnsi="Times New Roman" w:cs="Times New Roman"/>
          <w:color w:val="000000"/>
          <w:kern w:val="0"/>
          <w:lang w:eastAsia="ru-RU"/>
          <w14:ligatures w14:val="none"/>
        </w:rPr>
      </w:pPr>
      <w:r w:rsidRPr="005B4812">
        <w:rPr>
          <w:rFonts w:ascii="Times New Roman" w:eastAsia="Calibri" w:hAnsi="Times New Roman" w:cs="Times New Roman"/>
          <w:color w:val="000000"/>
          <w:kern w:val="0"/>
          <w:lang w:eastAsia="ru-RU"/>
          <w14:ligatures w14:val="none"/>
        </w:rPr>
        <w:t xml:space="preserve">2.3. Источник финансирования: </w:t>
      </w:r>
      <w:r w:rsidRPr="005B4812">
        <w:rPr>
          <w:rFonts w:ascii="Times New Roman" w:eastAsia="Calibri" w:hAnsi="Times New Roman" w:cs="Times New Roman"/>
          <w:b/>
          <w:bCs/>
          <w:color w:val="000000"/>
          <w:kern w:val="0"/>
          <w:lang w:eastAsia="ru-RU"/>
          <w14:ligatures w14:val="none"/>
        </w:rPr>
        <w:t>Средства бюджетных учреждений</w:t>
      </w:r>
      <w:r>
        <w:rPr>
          <w:rFonts w:ascii="Times New Roman" w:eastAsia="Calibri" w:hAnsi="Times New Roman" w:cs="Times New Roman"/>
          <w:b/>
          <w:bCs/>
          <w:color w:val="000000"/>
          <w:kern w:val="0"/>
          <w:lang w:eastAsia="ru-RU"/>
          <w14:ligatures w14:val="none"/>
        </w:rPr>
        <w:t>.</w:t>
      </w:r>
    </w:p>
    <w:p w14:paraId="33F7A58C" w14:textId="77777777" w:rsidR="005B4812" w:rsidRPr="005B4812" w:rsidRDefault="005B4812" w:rsidP="005B4812">
      <w:pPr>
        <w:tabs>
          <w:tab w:val="left" w:pos="0"/>
          <w:tab w:val="left" w:pos="567"/>
        </w:tabs>
        <w:spacing w:after="0" w:line="240" w:lineRule="auto"/>
        <w:ind w:firstLine="567"/>
        <w:jc w:val="both"/>
        <w:rPr>
          <w:rFonts w:ascii="Times New Roman" w:eastAsia="Calibri" w:hAnsi="Times New Roman" w:cs="Times New Roman"/>
          <w:color w:val="FF0000"/>
          <w:kern w:val="0"/>
          <w:lang w:eastAsia="ru-RU"/>
          <w14:ligatures w14:val="none"/>
        </w:rPr>
      </w:pPr>
      <w:r w:rsidRPr="005B4812">
        <w:rPr>
          <w:rFonts w:ascii="Times New Roman" w:eastAsia="Calibri" w:hAnsi="Times New Roman" w:cs="Times New Roman"/>
          <w:color w:val="000000"/>
          <w:kern w:val="0"/>
          <w:lang w:eastAsia="ru-RU"/>
          <w14:ligatures w14:val="none"/>
        </w:rPr>
        <w:t xml:space="preserve">2.4. </w:t>
      </w:r>
      <w:r w:rsidRPr="005B4812">
        <w:rPr>
          <w:rFonts w:ascii="Times New Roman" w:eastAsia="Calibri" w:hAnsi="Times New Roman" w:cs="Times New Roman"/>
          <w:kern w:val="0"/>
          <w:lang w:eastAsia="ru-RU"/>
          <w14:ligatures w14:val="none"/>
        </w:rPr>
        <w:t xml:space="preserve">Валюта цены контракта и расчетов с поставщиком - Российский рубль. </w:t>
      </w:r>
      <w:r w:rsidRPr="005B4812">
        <w:rPr>
          <w:rFonts w:ascii="Times New Roman" w:eastAsia="Calibri" w:hAnsi="Times New Roman" w:cs="Times New Roman"/>
          <w:color w:val="FF0000"/>
          <w:kern w:val="0"/>
          <w:lang w:eastAsia="ru-RU"/>
          <w14:ligatures w14:val="none"/>
        </w:rPr>
        <w:t>(п. 1 ч.13 ст. 34 Закона (порядок оплаты)</w:t>
      </w:r>
    </w:p>
    <w:p w14:paraId="3E96C639" w14:textId="77777777" w:rsidR="005B4812" w:rsidRPr="005B4812" w:rsidRDefault="005B4812" w:rsidP="005B4812">
      <w:pPr>
        <w:keepLines/>
        <w:widowControl w:val="0"/>
        <w:tabs>
          <w:tab w:val="left" w:pos="0"/>
          <w:tab w:val="left" w:pos="567"/>
        </w:tabs>
        <w:spacing w:after="0" w:line="240" w:lineRule="auto"/>
        <w:ind w:firstLine="567"/>
        <w:jc w:val="both"/>
        <w:outlineLvl w:val="0"/>
        <w:rPr>
          <w:rFonts w:ascii="Times New Roman" w:eastAsia="Calibri"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 xml:space="preserve">2.5. Срок оплаты обязательств по контракту. </w:t>
      </w:r>
      <w:r w:rsidRPr="005B4812">
        <w:rPr>
          <w:rFonts w:ascii="Times New Roman" w:eastAsia="Times New Roman" w:hAnsi="Times New Roman" w:cs="Times New Roman"/>
          <w:bCs/>
          <w:color w:val="FF0000"/>
          <w:kern w:val="0"/>
          <w:lang w:eastAsia="ru-RU"/>
          <w14:ligatures w14:val="none"/>
        </w:rPr>
        <w:t>(п.1 ч.13, ч.13.1 ст. 34 Закона (сроки оплаты), ч.8 ст.30 Закона)</w:t>
      </w:r>
    </w:p>
    <w:p w14:paraId="393F54CB" w14:textId="77777777" w:rsidR="005B4812" w:rsidRPr="005B4812" w:rsidRDefault="005B4812" w:rsidP="005B4812">
      <w:pPr>
        <w:widowControl w:val="0"/>
        <w:tabs>
          <w:tab w:val="left" w:pos="0"/>
        </w:tabs>
        <w:spacing w:after="0" w:line="240" w:lineRule="auto"/>
        <w:ind w:firstLine="567"/>
        <w:jc w:val="both"/>
        <w:rPr>
          <w:rFonts w:ascii="Times New Roman" w:eastAsia="Calibri" w:hAnsi="Times New Roman" w:cs="Times New Roman"/>
          <w:i/>
          <w:kern w:val="0"/>
          <w:lang w:eastAsia="ru-RU"/>
          <w14:ligatures w14:val="none"/>
        </w:rPr>
      </w:pPr>
      <w:r w:rsidRPr="005B4812">
        <w:rPr>
          <w:rFonts w:ascii="Times New Roman" w:eastAsia="Calibri" w:hAnsi="Times New Roman" w:cs="Times New Roman"/>
          <w:kern w:val="0"/>
          <w:lang w:eastAsia="ru-RU"/>
          <w14:ligatures w14:val="none"/>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w:t>
      </w:r>
      <w:r w:rsidRPr="005B4812">
        <w:rPr>
          <w:rFonts w:ascii="Times New Roman" w:eastAsia="Calibri" w:hAnsi="Times New Roman" w:cs="Times New Roman"/>
          <w:b/>
          <w:bCs/>
          <w:kern w:val="0"/>
          <w:lang w:eastAsia="ru-RU"/>
          <w14:ligatures w14:val="none"/>
        </w:rPr>
        <w:t>7 (семи) рабочих</w:t>
      </w:r>
      <w:r w:rsidRPr="005B4812">
        <w:rPr>
          <w:rFonts w:ascii="Times New Roman" w:eastAsia="Calibri" w:hAnsi="Times New Roman" w:cs="Times New Roman"/>
          <w:kern w:val="0"/>
          <w:lang w:eastAsia="ru-RU"/>
          <w14:ligatures w14:val="none"/>
        </w:rPr>
        <w:t xml:space="preserve"> дней с даты подписания заказчиком документа о приемке.</w:t>
      </w:r>
    </w:p>
    <w:p w14:paraId="4DA4D2A7" w14:textId="77777777" w:rsidR="005B4812" w:rsidRPr="005B4812" w:rsidRDefault="005B4812" w:rsidP="005B4812">
      <w:pPr>
        <w:keepLines/>
        <w:widowControl w:val="0"/>
        <w:tabs>
          <w:tab w:val="left" w:pos="0"/>
          <w:tab w:val="left" w:pos="567"/>
        </w:tabs>
        <w:spacing w:after="0" w:line="240" w:lineRule="auto"/>
        <w:ind w:firstLine="567"/>
        <w:jc w:val="both"/>
        <w:outlineLvl w:val="0"/>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2.5.</w:t>
      </w:r>
      <w:r w:rsidRPr="005B4812">
        <w:rPr>
          <w:rFonts w:ascii="Times New Roman" w:eastAsia="Times New Roman" w:hAnsi="Times New Roman" w:cs="Times New Roman"/>
          <w:bCs/>
          <w:color w:val="7030A0"/>
          <w:kern w:val="0"/>
          <w:lang w:eastAsia="ru-RU"/>
          <w14:ligatures w14:val="none"/>
        </w:rPr>
        <w:t>1</w:t>
      </w:r>
      <w:r w:rsidRPr="005B4812">
        <w:rPr>
          <w:rFonts w:ascii="Times New Roman" w:eastAsia="Times New Roman" w:hAnsi="Times New Roman" w:cs="Times New Roman"/>
          <w:bCs/>
          <w:kern w:val="0"/>
          <w:lang w:eastAsia="ru-RU"/>
          <w14:ligatures w14:val="none"/>
        </w:rPr>
        <w:t xml:space="preserve">. Авансирование </w:t>
      </w:r>
      <w:r w:rsidRPr="005B4812">
        <w:rPr>
          <w:rFonts w:ascii="Times New Roman" w:eastAsia="Times New Roman" w:hAnsi="Times New Roman" w:cs="Times New Roman"/>
          <w:b/>
          <w:bCs/>
          <w:kern w:val="0"/>
          <w:lang w:eastAsia="ru-RU"/>
          <w14:ligatures w14:val="none"/>
        </w:rPr>
        <w:t>не предусмотрено.</w:t>
      </w:r>
    </w:p>
    <w:p w14:paraId="47322184" w14:textId="77777777" w:rsidR="005B4812" w:rsidRPr="005B4812" w:rsidRDefault="005B4812" w:rsidP="005B4812">
      <w:pPr>
        <w:keepLines/>
        <w:widowControl w:val="0"/>
        <w:tabs>
          <w:tab w:val="left" w:pos="0"/>
          <w:tab w:val="left" w:pos="567"/>
        </w:tabs>
        <w:spacing w:after="0" w:line="240" w:lineRule="auto"/>
        <w:ind w:firstLine="567"/>
        <w:jc w:val="both"/>
        <w:outlineLvl w:val="0"/>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 xml:space="preserve">2.6. Порядок оплаты обязательств по контракту. </w:t>
      </w:r>
      <w:r w:rsidRPr="005B4812">
        <w:rPr>
          <w:rFonts w:ascii="Times New Roman" w:eastAsia="Times New Roman" w:hAnsi="Times New Roman" w:cs="Times New Roman"/>
          <w:bCs/>
          <w:color w:val="FF0000"/>
          <w:kern w:val="0"/>
          <w:lang w:eastAsia="ru-RU"/>
          <w14:ligatures w14:val="none"/>
        </w:rPr>
        <w:t>(п.1 ч.13 ст. 34 Закона (порядок оплаты)</w:t>
      </w:r>
    </w:p>
    <w:p w14:paraId="693C9E6A" w14:textId="77777777" w:rsidR="005B4812" w:rsidRPr="005B4812" w:rsidRDefault="005B4812" w:rsidP="005B4812">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color w:val="000000"/>
          <w:kern w:val="0"/>
          <w:lang w:eastAsia="ru-RU"/>
          <w14:ligatures w14:val="none"/>
        </w:rPr>
        <w:t xml:space="preserve">2.6.1. </w:t>
      </w:r>
      <w:r w:rsidRPr="005B4812">
        <w:rPr>
          <w:rFonts w:ascii="Times New Roman" w:eastAsia="Calibri" w:hAnsi="Times New Roman" w:cs="Times New Roman"/>
          <w:i/>
          <w:kern w:val="0"/>
          <w:lang w:eastAsia="ru-RU"/>
          <w14:ligatures w14:val="none"/>
        </w:rPr>
        <w:t>Оплата производится путём перечисления денежных средств заказчиком на расчётный счёт поставщика, указанный в настоящем контракте</w:t>
      </w:r>
      <w:r w:rsidRPr="005B4812">
        <w:rPr>
          <w:rFonts w:ascii="Times New Roman" w:eastAsia="Calibri" w:hAnsi="Times New Roman" w:cs="Times New Roman"/>
          <w:kern w:val="0"/>
          <w:lang w:eastAsia="ru-RU"/>
          <w14:ligatures w14:val="none"/>
        </w:rPr>
        <w:t xml:space="preserve">. </w:t>
      </w:r>
    </w:p>
    <w:p w14:paraId="55964410" w14:textId="77777777" w:rsidR="005B4812" w:rsidRPr="005B4812" w:rsidRDefault="005B4812" w:rsidP="005B4812">
      <w:pPr>
        <w:widowControl w:val="0"/>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xml:space="preserve">2.6.2. В случае неисполнения поставщиком требования заказчика об уплате неустоек (штрафов, пеней), предъявляемого в соответствии с Законом, заказчик </w:t>
      </w:r>
      <w:r w:rsidRPr="005B4812">
        <w:rPr>
          <w:rFonts w:ascii="Times New Roman" w:eastAsia="Calibri" w:hAnsi="Times New Roman" w:cs="Times New Roman"/>
          <w:color w:val="7030A0"/>
          <w:kern w:val="0"/>
          <w:lang w:eastAsia="ru-RU"/>
          <w14:ligatures w14:val="none"/>
        </w:rPr>
        <w:t xml:space="preserve">вправе осуществить </w:t>
      </w:r>
      <w:r w:rsidRPr="005B4812">
        <w:rPr>
          <w:rFonts w:ascii="Times New Roman" w:eastAsia="Calibri" w:hAnsi="Times New Roman" w:cs="Times New Roman"/>
          <w:kern w:val="0"/>
          <w:lang w:eastAsia="ru-RU"/>
          <w14:ligatures w14:val="none"/>
        </w:rPr>
        <w:t xml:space="preserve">удержание из суммы, </w:t>
      </w:r>
      <w:r w:rsidRPr="005B4812">
        <w:rPr>
          <w:rFonts w:ascii="Times New Roman" w:eastAsia="Calibri" w:hAnsi="Times New Roman" w:cs="Times New Roman"/>
          <w:kern w:val="0"/>
          <w:lang w:eastAsia="ru-RU"/>
          <w14:ligatures w14:val="none"/>
        </w:rPr>
        <w:lastRenderedPageBreak/>
        <w:t>подлежащей оплате поставщику.</w:t>
      </w:r>
      <w:r w:rsidRPr="005B4812">
        <w:rPr>
          <w:rFonts w:ascii="Times New Roman" w:eastAsia="Calibri" w:hAnsi="Times New Roman" w:cs="Times New Roman"/>
          <w:color w:val="FF0000"/>
          <w:kern w:val="0"/>
          <w:lang w:eastAsia="ru-RU"/>
          <w14:ligatures w14:val="none"/>
        </w:rPr>
        <w:t xml:space="preserve"> (</w:t>
      </w:r>
      <w:r w:rsidRPr="005B4812">
        <w:rPr>
          <w:rFonts w:ascii="Times New Roman" w:eastAsia="Times New Roman" w:hAnsi="Times New Roman" w:cs="Times New Roman"/>
          <w:color w:val="FF0000"/>
          <w:kern w:val="0"/>
          <w:lang w:eastAsia="ru-RU"/>
          <w14:ligatures w14:val="none"/>
        </w:rPr>
        <w:t>п. 2 ч.14 ст. 34 Закона)</w:t>
      </w:r>
    </w:p>
    <w:p w14:paraId="00BE07D0" w14:textId="77777777" w:rsidR="005B4812" w:rsidRPr="005B4812" w:rsidRDefault="005B4812" w:rsidP="005B4812">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color w:val="FF0000"/>
          <w:kern w:val="0"/>
          <w:lang w:eastAsia="ru-RU"/>
          <w14:ligatures w14:val="none"/>
        </w:rPr>
      </w:pPr>
      <w:r w:rsidRPr="005B4812">
        <w:rPr>
          <w:rFonts w:ascii="Times New Roman" w:eastAsia="Calibri" w:hAnsi="Times New Roman" w:cs="Times New Roman"/>
          <w:kern w:val="0"/>
          <w:lang w:eastAsia="ru-RU"/>
          <w14:ligatures w14:val="none"/>
        </w:rPr>
        <w:t>2.6.3.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5B4812">
        <w:rPr>
          <w:rFonts w:ascii="Times New Roman" w:eastAsia="Calibri" w:hAnsi="Times New Roman" w:cs="Times New Roman"/>
          <w:color w:val="FF0000"/>
          <w:kern w:val="0"/>
          <w:lang w:eastAsia="ru-RU"/>
          <w14:ligatures w14:val="none"/>
        </w:rPr>
        <w:t xml:space="preserve"> (п. 2 ч. 13 ст. 34 Закона)</w:t>
      </w:r>
    </w:p>
    <w:p w14:paraId="153E5C8E" w14:textId="77777777" w:rsidR="005B4812" w:rsidRPr="005B4812" w:rsidRDefault="005B4812" w:rsidP="005B4812">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xml:space="preserve">2.6.4. 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 </w:t>
      </w:r>
      <w:r w:rsidRPr="005B4812">
        <w:rPr>
          <w:rFonts w:ascii="Times New Roman" w:eastAsia="Calibri" w:hAnsi="Times New Roman" w:cs="Times New Roman"/>
          <w:i/>
          <w:kern w:val="0"/>
          <w:lang w:eastAsia="ru-RU"/>
          <w14:ligatures w14:val="none"/>
        </w:rPr>
        <w:t>(устанавливается в случае, если количество поставляемого товара невозможно определить</w:t>
      </w:r>
      <w:r w:rsidRPr="005B4812">
        <w:rPr>
          <w:rFonts w:ascii="Times New Roman" w:eastAsia="Calibri" w:hAnsi="Times New Roman" w:cs="Times New Roman"/>
          <w:kern w:val="0"/>
          <w:lang w:eastAsia="ru-RU"/>
          <w14:ligatures w14:val="none"/>
        </w:rPr>
        <w:t xml:space="preserve"> </w:t>
      </w:r>
      <w:r w:rsidRPr="005B4812">
        <w:rPr>
          <w:rFonts w:ascii="Times New Roman" w:eastAsia="Calibri" w:hAnsi="Times New Roman" w:cs="Times New Roman"/>
          <w:color w:val="FF0000"/>
          <w:kern w:val="0"/>
          <w:lang w:eastAsia="ru-RU"/>
          <w14:ligatures w14:val="none"/>
        </w:rPr>
        <w:t>(п.1 ч.13 ст.34 Закона)</w:t>
      </w:r>
      <w:r w:rsidRPr="005B4812">
        <w:rPr>
          <w:rFonts w:ascii="Times New Roman" w:eastAsia="Calibri" w:hAnsi="Times New Roman" w:cs="Times New Roman"/>
          <w:kern w:val="0"/>
          <w:lang w:eastAsia="ru-RU"/>
          <w14:ligatures w14:val="none"/>
        </w:rPr>
        <w:t>.</w:t>
      </w:r>
    </w:p>
    <w:p w14:paraId="14716A96" w14:textId="77777777" w:rsidR="005B4812" w:rsidRPr="005B4812" w:rsidRDefault="005B4812" w:rsidP="005B4812">
      <w:pPr>
        <w:keepLines/>
        <w:widowControl w:val="0"/>
        <w:tabs>
          <w:tab w:val="left" w:pos="0"/>
          <w:tab w:val="left" w:pos="567"/>
        </w:tabs>
        <w:spacing w:after="0" w:line="240" w:lineRule="auto"/>
        <w:ind w:firstLine="567"/>
        <w:jc w:val="both"/>
        <w:outlineLvl w:val="0"/>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 xml:space="preserve">2.7. Казначейское сопровождение контракта </w:t>
      </w:r>
      <w:r w:rsidRPr="005B4812">
        <w:rPr>
          <w:rFonts w:ascii="Times New Roman" w:eastAsia="Times New Roman" w:hAnsi="Times New Roman" w:cs="Times New Roman"/>
          <w:b/>
          <w:bCs/>
          <w:kern w:val="0"/>
          <w:lang w:eastAsia="ru-RU"/>
          <w14:ligatures w14:val="none"/>
        </w:rPr>
        <w:t>не предусмотрено.</w:t>
      </w:r>
    </w:p>
    <w:p w14:paraId="5E12C7E8" w14:textId="77777777" w:rsidR="005B4812" w:rsidRPr="005B4812" w:rsidRDefault="005B4812" w:rsidP="005B4812">
      <w:pPr>
        <w:keepLines/>
        <w:widowControl w:val="0"/>
        <w:tabs>
          <w:tab w:val="left" w:pos="0"/>
          <w:tab w:val="left" w:pos="567"/>
        </w:tabs>
        <w:spacing w:after="0" w:line="240" w:lineRule="auto"/>
        <w:ind w:firstLine="567"/>
        <w:jc w:val="both"/>
        <w:outlineLvl w:val="0"/>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 xml:space="preserve">2.8. Банковское сопровождение контракта </w:t>
      </w:r>
      <w:r w:rsidRPr="005B4812">
        <w:rPr>
          <w:rFonts w:ascii="Times New Roman" w:eastAsia="Times New Roman" w:hAnsi="Times New Roman" w:cs="Times New Roman"/>
          <w:b/>
          <w:bCs/>
          <w:kern w:val="0"/>
          <w:lang w:eastAsia="ru-RU"/>
          <w14:ligatures w14:val="none"/>
        </w:rPr>
        <w:t>не предусмотрено.</w:t>
      </w:r>
      <w:r w:rsidRPr="005B4812">
        <w:rPr>
          <w:rFonts w:ascii="Times New Roman" w:eastAsia="Calibri" w:hAnsi="Times New Roman" w:cs="Times New Roman"/>
          <w:b/>
          <w:bCs/>
          <w:color w:val="FF0000"/>
          <w:kern w:val="0"/>
          <w:lang w:eastAsia="ru-RU"/>
          <w14:ligatures w14:val="none"/>
        </w:rPr>
        <w:t xml:space="preserve"> </w:t>
      </w:r>
    </w:p>
    <w:p w14:paraId="118BF573" w14:textId="7381EE6E" w:rsidR="005B4812" w:rsidRPr="005B4812" w:rsidRDefault="005B4812" w:rsidP="005B4812">
      <w:pPr>
        <w:keepLines/>
        <w:widowControl w:val="0"/>
        <w:tabs>
          <w:tab w:val="left" w:pos="0"/>
        </w:tabs>
        <w:spacing w:before="240" w:after="0" w:line="240" w:lineRule="auto"/>
        <w:jc w:val="center"/>
        <w:outlineLvl w:val="0"/>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 xml:space="preserve">3. </w:t>
      </w:r>
      <w:r w:rsidRPr="005B4812">
        <w:rPr>
          <w:rFonts w:ascii="Times New Roman" w:eastAsia="Times New Roman" w:hAnsi="Times New Roman" w:cs="Times New Roman"/>
          <w:b/>
          <w:bCs/>
          <w:kern w:val="0"/>
          <w:lang w:eastAsia="ru-RU"/>
          <w14:ligatures w14:val="none"/>
        </w:rPr>
        <w:t>Срок и порядок поставки товара, срок исполнения контракта</w:t>
      </w:r>
    </w:p>
    <w:p w14:paraId="4153F69F" w14:textId="77777777" w:rsidR="005B4812" w:rsidRPr="005B4812" w:rsidRDefault="005B4812" w:rsidP="005B4812">
      <w:pPr>
        <w:tabs>
          <w:tab w:val="left" w:pos="284"/>
          <w:tab w:val="left" w:pos="709"/>
        </w:tabs>
        <w:spacing w:before="120"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3.1. Поставка товара осуществляется в один этап не более 20 рабочих дней с даты заключения Контракта.</w:t>
      </w:r>
    </w:p>
    <w:p w14:paraId="4D29144B" w14:textId="77777777" w:rsidR="005B4812" w:rsidRPr="005B4812" w:rsidRDefault="005B4812" w:rsidP="005B4812">
      <w:pPr>
        <w:tabs>
          <w:tab w:val="left" w:pos="284"/>
          <w:tab w:val="left" w:pos="709"/>
          <w:tab w:val="left" w:pos="6195"/>
          <w:tab w:val="left" w:pos="9781"/>
        </w:tabs>
        <w:spacing w:before="120"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3.2. Поставка и разгрузка Товара до указанного Заказчиком места осуществляется силами и средствами поставщика с понедельника по пятницу с </w:t>
      </w:r>
      <w:proofErr w:type="spellStart"/>
      <w:r w:rsidRPr="005B4812">
        <w:rPr>
          <w:rFonts w:ascii="Times New Roman" w:eastAsia="Times New Roman" w:hAnsi="Times New Roman" w:cs="Times New Roman"/>
          <w:kern w:val="0"/>
          <w:lang w:eastAsia="ru-RU"/>
          <w14:ligatures w14:val="none"/>
        </w:rPr>
        <w:t>с</w:t>
      </w:r>
      <w:proofErr w:type="spellEnd"/>
      <w:r w:rsidRPr="005B4812">
        <w:rPr>
          <w:rFonts w:ascii="Times New Roman" w:eastAsia="Times New Roman" w:hAnsi="Times New Roman" w:cs="Times New Roman"/>
          <w:kern w:val="0"/>
          <w:lang w:eastAsia="ru-RU"/>
          <w14:ligatures w14:val="none"/>
        </w:rPr>
        <w:t xml:space="preserve"> 8.00 до 12.00 и с 13.00 до 15.00.</w:t>
      </w:r>
    </w:p>
    <w:p w14:paraId="3BFC559E" w14:textId="77777777" w:rsidR="005B4812" w:rsidRPr="005B4812" w:rsidRDefault="005B4812" w:rsidP="005B4812">
      <w:pPr>
        <w:widowControl w:val="0"/>
        <w:tabs>
          <w:tab w:val="left" w:pos="284"/>
          <w:tab w:val="left" w:pos="709"/>
        </w:tabs>
        <w:autoSpaceDE w:val="0"/>
        <w:spacing w:after="0" w:line="240" w:lineRule="auto"/>
        <w:ind w:firstLine="567"/>
        <w:jc w:val="both"/>
        <w:rPr>
          <w:rFonts w:ascii="Times New Roman" w:eastAsia="Calibri" w:hAnsi="Times New Roman" w:cs="Times New Roman"/>
          <w:color w:val="FF0000"/>
          <w:kern w:val="0"/>
          <w:lang w:eastAsia="ar-SA"/>
          <w14:ligatures w14:val="none"/>
        </w:rPr>
      </w:pPr>
      <w:r w:rsidRPr="005B4812">
        <w:rPr>
          <w:rFonts w:ascii="Times New Roman" w:eastAsia="Calibri" w:hAnsi="Times New Roman" w:cs="Times New Roman"/>
          <w:kern w:val="0"/>
          <w:lang w:eastAsia="ru-RU"/>
          <w14:ligatures w14:val="none"/>
        </w:rPr>
        <w:t xml:space="preserve">3.3. </w:t>
      </w:r>
      <w:r w:rsidRPr="005B4812">
        <w:rPr>
          <w:rFonts w:ascii="Times New Roman" w:eastAsia="Calibri" w:hAnsi="Times New Roman" w:cs="Times New Roman"/>
          <w:kern w:val="0"/>
          <w:lang w:eastAsia="ar-SA"/>
          <w14:ligatures w14:val="none"/>
        </w:rPr>
        <w:t xml:space="preserve">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w:t>
      </w:r>
      <w:r w:rsidRPr="005B4812">
        <w:rPr>
          <w:rFonts w:ascii="Times New Roman" w:eastAsia="Calibri" w:hAnsi="Times New Roman" w:cs="Times New Roman"/>
          <w:color w:val="FF0000"/>
          <w:kern w:val="0"/>
          <w:lang w:eastAsia="ar-SA"/>
          <w14:ligatures w14:val="none"/>
        </w:rPr>
        <w:t>(ч. 5 ст. 51 Закона)</w:t>
      </w:r>
    </w:p>
    <w:p w14:paraId="5A6D561B" w14:textId="19C1A3BB" w:rsidR="005B4812" w:rsidRPr="005B4812" w:rsidRDefault="005B4812" w:rsidP="005B4812">
      <w:pPr>
        <w:autoSpaceDE w:val="0"/>
        <w:autoSpaceDN w:val="0"/>
        <w:adjustRightInd w:val="0"/>
        <w:spacing w:after="0" w:line="240" w:lineRule="auto"/>
        <w:ind w:firstLine="567"/>
        <w:jc w:val="both"/>
        <w:rPr>
          <w:rFonts w:ascii="Times New Roman" w:eastAsia="Calibri" w:hAnsi="Times New Roman" w:cs="Times New Roman"/>
          <w:color w:val="FF0000"/>
          <w:kern w:val="0"/>
          <w:lang w:eastAsia="ar-SA"/>
          <w14:ligatures w14:val="none"/>
        </w:rPr>
      </w:pPr>
      <w:r w:rsidRPr="005B4812">
        <w:rPr>
          <w:rFonts w:ascii="Times New Roman" w:eastAsia="Calibri" w:hAnsi="Times New Roman" w:cs="Times New Roman"/>
          <w:kern w:val="0"/>
          <w:lang w:eastAsia="ar-SA"/>
          <w14:ligatures w14:val="none"/>
        </w:rPr>
        <w:t xml:space="preserve">Срок исполнения контракта составляет </w:t>
      </w:r>
      <w:r>
        <w:rPr>
          <w:rFonts w:ascii="Times New Roman" w:eastAsia="Calibri" w:hAnsi="Times New Roman" w:cs="Times New Roman"/>
          <w:kern w:val="0"/>
          <w:lang w:eastAsia="ar-SA"/>
          <w14:ligatures w14:val="none"/>
        </w:rPr>
        <w:t>3</w:t>
      </w:r>
      <w:r w:rsidRPr="005B4812">
        <w:rPr>
          <w:rFonts w:ascii="Times New Roman" w:eastAsia="Calibri" w:hAnsi="Times New Roman" w:cs="Times New Roman"/>
          <w:kern w:val="0"/>
          <w:lang w:eastAsia="ar-SA"/>
          <w14:ligatures w14:val="none"/>
        </w:rPr>
        <w:t xml:space="preserve">7 рабочих дней с даты заключения контракта и </w:t>
      </w:r>
      <w:r w:rsidRPr="005B4812">
        <w:rPr>
          <w:rFonts w:ascii="Times New Roman" w:eastAsia="Times New Roman" w:hAnsi="Times New Roman" w:cs="Times New Roman"/>
          <w:kern w:val="0"/>
          <w:lang w:eastAsia="ru-RU"/>
          <w14:ligatures w14:val="none"/>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5B4812">
        <w:rPr>
          <w:rFonts w:ascii="Times New Roman" w:eastAsia="Calibri" w:hAnsi="Times New Roman" w:cs="Times New Roman"/>
          <w:color w:val="FF0000"/>
          <w:kern w:val="0"/>
          <w:lang w:eastAsia="ar-SA"/>
          <w14:ligatures w14:val="none"/>
        </w:rPr>
        <w:t xml:space="preserve"> (п.8 ч. 1ст. 42 Закона, п. 8.4 ч.1 ст.3 Закона)</w:t>
      </w:r>
    </w:p>
    <w:p w14:paraId="2F8D1D21" w14:textId="27E3698E" w:rsidR="005B4812" w:rsidRPr="005B4812" w:rsidRDefault="005B4812" w:rsidP="005B4812">
      <w:pPr>
        <w:keepLines/>
        <w:widowControl w:val="0"/>
        <w:tabs>
          <w:tab w:val="left" w:pos="0"/>
        </w:tabs>
        <w:spacing w:before="240" w:after="0" w:line="240" w:lineRule="auto"/>
        <w:jc w:val="center"/>
        <w:outlineLvl w:val="0"/>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 xml:space="preserve">4. </w:t>
      </w:r>
      <w:r w:rsidRPr="005B4812">
        <w:rPr>
          <w:rFonts w:ascii="Times New Roman" w:eastAsia="Times New Roman" w:hAnsi="Times New Roman" w:cs="Times New Roman"/>
          <w:b/>
          <w:bCs/>
          <w:kern w:val="0"/>
          <w:lang w:eastAsia="ru-RU"/>
          <w14:ligatures w14:val="none"/>
        </w:rPr>
        <w:t>Права и обязанности сторон</w:t>
      </w:r>
    </w:p>
    <w:p w14:paraId="53A3543A" w14:textId="77777777" w:rsidR="005B4812" w:rsidRPr="005B4812" w:rsidRDefault="005B4812" w:rsidP="005B4812">
      <w:pPr>
        <w:keepLines/>
        <w:widowControl w:val="0"/>
        <w:tabs>
          <w:tab w:val="left" w:pos="0"/>
        </w:tabs>
        <w:spacing w:after="0" w:line="240" w:lineRule="auto"/>
        <w:ind w:firstLine="567"/>
        <w:jc w:val="both"/>
        <w:outlineLvl w:val="0"/>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
          <w:kern w:val="0"/>
          <w:lang w:eastAsia="ru-RU"/>
          <w14:ligatures w14:val="none"/>
        </w:rPr>
        <w:t>4.1. Поставщик обязан</w:t>
      </w:r>
      <w:r w:rsidRPr="005B4812">
        <w:rPr>
          <w:rFonts w:ascii="Times New Roman" w:eastAsia="Times New Roman" w:hAnsi="Times New Roman" w:cs="Times New Roman"/>
          <w:bCs/>
          <w:kern w:val="0"/>
          <w:lang w:eastAsia="ru-RU"/>
          <w14:ligatures w14:val="none"/>
        </w:rPr>
        <w:t>:</w:t>
      </w:r>
    </w:p>
    <w:p w14:paraId="3BE31BB9" w14:textId="77777777" w:rsidR="005B4812" w:rsidRPr="005B4812" w:rsidRDefault="005B4812" w:rsidP="005B4812">
      <w:pPr>
        <w:suppressAutoHyphens/>
        <w:spacing w:after="0" w:line="240" w:lineRule="auto"/>
        <w:ind w:firstLine="567"/>
        <w:jc w:val="both"/>
        <w:rPr>
          <w:rFonts w:ascii="Times New Roman" w:eastAsia="Times New Roman" w:hAnsi="Times New Roman" w:cs="Times New Roman"/>
          <w:i/>
          <w:kern w:val="0"/>
          <w:lang w:eastAsia="ru-RU"/>
          <w14:ligatures w14:val="none"/>
        </w:rPr>
      </w:pPr>
      <w:r w:rsidRPr="005B4812">
        <w:rPr>
          <w:rFonts w:ascii="Times New Roman" w:eastAsia="Times New Roman" w:hAnsi="Times New Roman" w:cs="Times New Roman"/>
          <w:kern w:val="0"/>
          <w:lang w:eastAsia="ru-RU"/>
          <w14:ligatures w14:val="none"/>
        </w:rPr>
        <w:t>4.1.1. Поставить товар в соответствии с условиями контракта</w:t>
      </w:r>
      <w:r w:rsidRPr="005B4812">
        <w:rPr>
          <w:rFonts w:ascii="Times New Roman" w:eastAsia="Times New Roman" w:hAnsi="Times New Roman" w:cs="Times New Roman"/>
          <w:i/>
          <w:kern w:val="0"/>
          <w:lang w:eastAsia="ru-RU"/>
          <w14:ligatures w14:val="none"/>
        </w:rPr>
        <w:t>.</w:t>
      </w:r>
    </w:p>
    <w:p w14:paraId="12AB5C34" w14:textId="77777777" w:rsidR="005B4812" w:rsidRPr="005B4812" w:rsidRDefault="005B4812" w:rsidP="005B4812">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52FD021E" w14:textId="77777777" w:rsidR="005B4812" w:rsidRPr="005B4812" w:rsidRDefault="005B4812" w:rsidP="005B4812">
      <w:pPr>
        <w:widowControl w:val="0"/>
        <w:autoSpaceDE w:val="0"/>
        <w:autoSpaceDN w:val="0"/>
        <w:adjustRightInd w:val="0"/>
        <w:spacing w:after="0" w:line="240" w:lineRule="auto"/>
        <w:ind w:firstLine="567"/>
        <w:jc w:val="both"/>
        <w:rPr>
          <w:rFonts w:ascii="Times New Roman" w:eastAsia="Times New Roman" w:hAnsi="Times New Roman" w:cs="Times New Roman"/>
          <w:kern w:val="0"/>
          <w:lang w:eastAsia="ar-SA"/>
          <w14:ligatures w14:val="none"/>
        </w:rPr>
      </w:pPr>
      <w:r w:rsidRPr="005B4812">
        <w:rPr>
          <w:rFonts w:ascii="Times New Roman" w:eastAsia="Times New Roman" w:hAnsi="Times New Roman" w:cs="Times New Roman"/>
          <w:kern w:val="0"/>
          <w:lang w:eastAsia="ar-SA"/>
          <w14:ligatures w14:val="none"/>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5B4812">
        <w:rPr>
          <w:rFonts w:ascii="Times New Roman" w:eastAsia="Times New Roman" w:hAnsi="Times New Roman" w:cs="Times New Roman"/>
          <w:i/>
          <w:kern w:val="0"/>
          <w:lang w:eastAsia="ar-SA"/>
          <w14:ligatures w14:val="none"/>
        </w:rPr>
        <w:t>указанной в разделе 11 настоящего контракта</w:t>
      </w:r>
      <w:r w:rsidRPr="005B4812">
        <w:rPr>
          <w:rFonts w:ascii="Times New Roman" w:eastAsia="Times New Roman" w:hAnsi="Times New Roman" w:cs="Times New Roman"/>
          <w:kern w:val="0"/>
          <w:lang w:eastAsia="ar-SA"/>
          <w14:ligatures w14:val="none"/>
        </w:rPr>
        <w:t xml:space="preserve">, причину возникновения таких обстоятельств и сроки их устранения. </w:t>
      </w:r>
    </w:p>
    <w:p w14:paraId="4F4720D3" w14:textId="77777777" w:rsidR="005B4812" w:rsidRPr="005B4812" w:rsidRDefault="005B4812" w:rsidP="005B4812">
      <w:pPr>
        <w:autoSpaceDE w:val="0"/>
        <w:autoSpaceDN w:val="0"/>
        <w:adjustRightInd w:val="0"/>
        <w:spacing w:after="0" w:line="240" w:lineRule="auto"/>
        <w:ind w:firstLine="540"/>
        <w:jc w:val="both"/>
        <w:rPr>
          <w:rFonts w:ascii="Times New Roman" w:eastAsia="Calibri" w:hAnsi="Times New Roman" w:cs="Times New Roman"/>
        </w:rPr>
      </w:pPr>
      <w:r w:rsidRPr="005B4812">
        <w:rPr>
          <w:rFonts w:ascii="Times New Roman" w:eastAsia="Calibri" w:hAnsi="Times New Roman" w:cs="Times New Roman"/>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10 (десяти) рабочих дней с момента уведомления Заказчиком Поставщика».</w:t>
      </w:r>
    </w:p>
    <w:p w14:paraId="76C31604" w14:textId="77777777" w:rsidR="005B4812" w:rsidRPr="005B4812" w:rsidRDefault="005B4812" w:rsidP="005B4812">
      <w:pPr>
        <w:keepLines/>
        <w:widowControl w:val="0"/>
        <w:tabs>
          <w:tab w:val="left" w:pos="0"/>
        </w:tabs>
        <w:spacing w:before="240" w:after="0" w:line="240" w:lineRule="auto"/>
        <w:ind w:firstLine="567"/>
        <w:jc w:val="both"/>
        <w:outlineLvl w:val="0"/>
        <w:rPr>
          <w:rFonts w:ascii="Times New Roman" w:eastAsia="Times New Roman" w:hAnsi="Times New Roman" w:cs="Times New Roman"/>
          <w:b/>
          <w:kern w:val="0"/>
          <w:lang w:eastAsia="ru-RU"/>
          <w14:ligatures w14:val="none"/>
        </w:rPr>
      </w:pPr>
      <w:r w:rsidRPr="005B4812">
        <w:rPr>
          <w:rFonts w:ascii="Times New Roman" w:eastAsia="Times New Roman" w:hAnsi="Times New Roman" w:cs="Times New Roman"/>
          <w:b/>
          <w:kern w:val="0"/>
          <w:lang w:eastAsia="ru-RU"/>
          <w14:ligatures w14:val="none"/>
        </w:rPr>
        <w:t>4.2. Поставщик вправе:</w:t>
      </w:r>
    </w:p>
    <w:p w14:paraId="35308FB7" w14:textId="77777777" w:rsidR="005B4812" w:rsidRPr="005B4812" w:rsidRDefault="005B4812" w:rsidP="005B4812">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4.2.1. Требовать от заказчика надлежащего исполнения обязательств в соответствии с условиями контракта.</w:t>
      </w:r>
    </w:p>
    <w:p w14:paraId="2306277D" w14:textId="77777777" w:rsidR="005B4812" w:rsidRPr="005B4812" w:rsidRDefault="005B4812" w:rsidP="005B4812">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4.2.2. Запрашивать у заказчика информацию, необходимую для надлежащего исполнения обязательств.</w:t>
      </w:r>
    </w:p>
    <w:p w14:paraId="3E25AF3E" w14:textId="77777777" w:rsidR="005B4812" w:rsidRPr="005B4812" w:rsidRDefault="005B4812" w:rsidP="005B4812">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5B4812">
        <w:rPr>
          <w:rFonts w:ascii="Times New Roman" w:eastAsia="Times New Roman" w:hAnsi="Times New Roman" w:cs="Times New Roman"/>
          <w:color w:val="FF0000"/>
          <w:kern w:val="0"/>
          <w:lang w:eastAsia="ru-RU"/>
          <w14:ligatures w14:val="none"/>
        </w:rPr>
        <w:t>(ч.5 ст. 34 Закона)</w:t>
      </w:r>
    </w:p>
    <w:p w14:paraId="46C0A647" w14:textId="77777777" w:rsidR="005B4812" w:rsidRPr="005B4812" w:rsidRDefault="005B4812" w:rsidP="005B4812">
      <w:pPr>
        <w:autoSpaceDE w:val="0"/>
        <w:autoSpaceDN w:val="0"/>
        <w:adjustRightInd w:val="0"/>
        <w:spacing w:after="0" w:line="240" w:lineRule="auto"/>
        <w:ind w:firstLine="540"/>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color w:val="000000"/>
          <w:kern w:val="0"/>
          <w:lang w:eastAsia="ru-RU"/>
          <w14:ligatures w14:val="none"/>
        </w:rPr>
        <w:t>4.2.4 О</w:t>
      </w:r>
      <w:r w:rsidRPr="005B4812">
        <w:rPr>
          <w:rFonts w:ascii="Times New Roman" w:eastAsia="Calibri" w:hAnsi="Times New Roman" w:cs="Times New Roman"/>
          <w:kern w:val="0"/>
          <w:lang w:eastAsia="ru-RU"/>
          <w14:ligatures w14:val="none"/>
        </w:rPr>
        <w:t>существлять замену соисполнителя, с которым ранее был заключен договор, на другого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с поставщиком.</w:t>
      </w:r>
    </w:p>
    <w:p w14:paraId="67B7D9F1" w14:textId="77777777" w:rsidR="005B4812" w:rsidRPr="005B4812" w:rsidRDefault="005B4812" w:rsidP="005B4812">
      <w:pPr>
        <w:keepLines/>
        <w:widowControl w:val="0"/>
        <w:tabs>
          <w:tab w:val="left" w:pos="0"/>
        </w:tabs>
        <w:spacing w:before="240" w:after="0" w:line="240" w:lineRule="auto"/>
        <w:ind w:firstLine="567"/>
        <w:jc w:val="both"/>
        <w:outlineLvl w:val="0"/>
        <w:rPr>
          <w:rFonts w:ascii="Times New Roman" w:eastAsia="Times New Roman" w:hAnsi="Times New Roman" w:cs="Times New Roman"/>
          <w:bCs/>
          <w:kern w:val="0"/>
          <w:lang w:eastAsia="ru-RU"/>
          <w14:ligatures w14:val="none"/>
        </w:rPr>
      </w:pPr>
      <w:bookmarkStart w:id="2" w:name="_Hlk33600165"/>
      <w:r w:rsidRPr="005B4812">
        <w:rPr>
          <w:rFonts w:ascii="Times New Roman" w:eastAsia="Times New Roman" w:hAnsi="Times New Roman" w:cs="Times New Roman"/>
          <w:b/>
          <w:kern w:val="0"/>
          <w:lang w:eastAsia="ru-RU"/>
          <w14:ligatures w14:val="none"/>
        </w:rPr>
        <w:t>4.3. Заказчик обязан</w:t>
      </w:r>
      <w:r w:rsidRPr="005B4812">
        <w:rPr>
          <w:rFonts w:ascii="Times New Roman" w:eastAsia="Times New Roman" w:hAnsi="Times New Roman" w:cs="Times New Roman"/>
          <w:bCs/>
          <w:kern w:val="0"/>
          <w:lang w:eastAsia="ru-RU"/>
          <w14:ligatures w14:val="none"/>
        </w:rPr>
        <w:t>:</w:t>
      </w:r>
    </w:p>
    <w:p w14:paraId="1330DED3"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kern w:val="0"/>
          <w:lang w:eastAsia="ru-RU"/>
          <w14:ligatures w14:val="none"/>
        </w:rPr>
        <w:t xml:space="preserve">4.3.1. </w:t>
      </w:r>
      <w:bookmarkEnd w:id="2"/>
      <w:r w:rsidRPr="005B4812">
        <w:rPr>
          <w:rFonts w:ascii="Times New Roman" w:eastAsia="Times New Roman" w:hAnsi="Times New Roman" w:cs="Times New Roman"/>
          <w:kern w:val="0"/>
          <w:lang w:eastAsia="ru-RU"/>
          <w14:ligatures w14:val="none"/>
        </w:rPr>
        <w:t>Обеспечить приемку поставленного товара в соответствии с со статьей 94 Закона. (</w:t>
      </w:r>
      <w:r w:rsidRPr="005B4812">
        <w:rPr>
          <w:rFonts w:ascii="Times New Roman" w:eastAsia="Times New Roman" w:hAnsi="Times New Roman" w:cs="Times New Roman"/>
          <w:bCs/>
          <w:color w:val="FF0000"/>
          <w:kern w:val="0"/>
          <w:lang w:eastAsia="ru-RU"/>
          <w14:ligatures w14:val="none"/>
        </w:rPr>
        <w:t>ч.2 ст. 94 Закона)</w:t>
      </w:r>
    </w:p>
    <w:p w14:paraId="54E10A2F"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bCs/>
          <w:kern w:val="0"/>
          <w:lang w:eastAsia="ru-RU"/>
          <w14:ligatures w14:val="none"/>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r w:rsidRPr="005B4812">
        <w:rPr>
          <w:rFonts w:ascii="Times New Roman" w:eastAsia="Times New Roman" w:hAnsi="Times New Roman" w:cs="Times New Roman"/>
          <w:bCs/>
          <w:color w:val="FF0000"/>
          <w:kern w:val="0"/>
          <w:lang w:eastAsia="ru-RU"/>
          <w14:ligatures w14:val="none"/>
        </w:rPr>
        <w:t>(ч.3 ст. 94 Закона)</w:t>
      </w:r>
    </w:p>
    <w:p w14:paraId="58509C7E"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lastRenderedPageBreak/>
        <w:t>4.3.2. Оплачивать результаты поставки товара по контракту в соответствии с разделом 2 настоящего контракта.</w:t>
      </w:r>
    </w:p>
    <w:p w14:paraId="27906B70"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color w:val="FF0000"/>
          <w:kern w:val="0"/>
          <w:lang w:eastAsia="ru-RU"/>
          <w14:ligatures w14:val="none"/>
        </w:rPr>
      </w:pPr>
      <w:r w:rsidRPr="005B4812">
        <w:rPr>
          <w:rFonts w:ascii="Times New Roman" w:eastAsia="Times New Roman" w:hAnsi="Times New Roman" w:cs="Times New Roman"/>
          <w:kern w:val="0"/>
          <w:lang w:eastAsia="ru-RU"/>
          <w14:ligatures w14:val="none"/>
        </w:rPr>
        <w:t xml:space="preserve">4.3.3.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r w:rsidRPr="005B4812">
        <w:rPr>
          <w:rFonts w:ascii="Times New Roman" w:eastAsia="Times New Roman" w:hAnsi="Times New Roman" w:cs="Times New Roman"/>
          <w:color w:val="FF0000"/>
          <w:kern w:val="0"/>
          <w:lang w:eastAsia="ru-RU"/>
          <w14:ligatures w14:val="none"/>
        </w:rPr>
        <w:t>(ч.6 ст. 34 Закона)</w:t>
      </w:r>
    </w:p>
    <w:p w14:paraId="6A765D1C"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4.3.4. Принять решение об одностороннем отказе от исполнения контракта в случаях, предусмотренных частью 15 статьи 95 Закона </w:t>
      </w:r>
      <w:r w:rsidRPr="005B4812">
        <w:rPr>
          <w:rFonts w:ascii="Times New Roman" w:eastAsia="Times New Roman" w:hAnsi="Times New Roman" w:cs="Times New Roman"/>
          <w:color w:val="FF0000"/>
          <w:kern w:val="0"/>
          <w:lang w:eastAsia="ru-RU"/>
          <w14:ligatures w14:val="none"/>
        </w:rPr>
        <w:t>(ч.15 ст. 95 Закона)</w:t>
      </w:r>
    </w:p>
    <w:p w14:paraId="59DEE891"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color w:val="FF0000"/>
          <w:kern w:val="0"/>
          <w:lang w:eastAsia="ru-RU"/>
          <w14:ligatures w14:val="none"/>
        </w:rPr>
      </w:pPr>
      <w:r w:rsidRPr="005B4812">
        <w:rPr>
          <w:rFonts w:ascii="Times New Roman" w:eastAsia="Times New Roman" w:hAnsi="Times New Roman" w:cs="Times New Roman"/>
          <w:kern w:val="0"/>
          <w:lang w:eastAsia="ru-RU"/>
          <w14:ligatures w14:val="none"/>
        </w:rPr>
        <w:t xml:space="preserve">4.3.5.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r w:rsidRPr="005B4812">
        <w:rPr>
          <w:rFonts w:ascii="Times New Roman" w:eastAsia="Times New Roman" w:hAnsi="Times New Roman" w:cs="Times New Roman"/>
          <w:color w:val="FF0000"/>
          <w:kern w:val="0"/>
          <w:lang w:eastAsia="ru-RU"/>
          <w14:ligatures w14:val="none"/>
        </w:rPr>
        <w:t>(ч.14 ст. 95 Закона)</w:t>
      </w:r>
    </w:p>
    <w:p w14:paraId="578CE402" w14:textId="77777777" w:rsidR="005B4812" w:rsidRPr="005B4812" w:rsidRDefault="005B4812" w:rsidP="005B4812">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4.3.6.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sidRPr="005B4812">
        <w:rPr>
          <w:rFonts w:ascii="Times New Roman" w:eastAsia="Times New Roman" w:hAnsi="Times New Roman" w:cs="Times New Roman"/>
          <w:color w:val="FF0000"/>
          <w:kern w:val="0"/>
          <w:lang w:eastAsia="ru-RU"/>
          <w14:ligatures w14:val="none"/>
        </w:rPr>
        <w:t xml:space="preserve"> (ч.7 ст. 94 Закона)</w:t>
      </w:r>
    </w:p>
    <w:p w14:paraId="5313F8B1" w14:textId="77777777" w:rsidR="005B4812" w:rsidRPr="005B4812" w:rsidRDefault="005B4812" w:rsidP="005B4812">
      <w:pPr>
        <w:keepLines/>
        <w:widowControl w:val="0"/>
        <w:tabs>
          <w:tab w:val="left" w:pos="0"/>
        </w:tabs>
        <w:spacing w:before="240" w:after="0" w:line="240" w:lineRule="auto"/>
        <w:ind w:firstLine="567"/>
        <w:jc w:val="both"/>
        <w:outlineLvl w:val="0"/>
        <w:rPr>
          <w:rFonts w:ascii="Times New Roman" w:eastAsia="Times New Roman" w:hAnsi="Times New Roman" w:cs="Times New Roman"/>
          <w:b/>
          <w:kern w:val="0"/>
          <w:lang w:eastAsia="ru-RU"/>
          <w14:ligatures w14:val="none"/>
        </w:rPr>
      </w:pPr>
      <w:r w:rsidRPr="005B4812">
        <w:rPr>
          <w:rFonts w:ascii="Times New Roman" w:eastAsia="Times New Roman" w:hAnsi="Times New Roman" w:cs="Times New Roman"/>
          <w:b/>
          <w:kern w:val="0"/>
          <w:lang w:eastAsia="ru-RU"/>
          <w14:ligatures w14:val="none"/>
        </w:rPr>
        <w:t>4.4. Заказчик вправе:</w:t>
      </w:r>
    </w:p>
    <w:p w14:paraId="40388195" w14:textId="77777777" w:rsidR="005B4812" w:rsidRPr="005B4812" w:rsidRDefault="005B4812" w:rsidP="005B4812">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bookmarkStart w:id="3" w:name="_Hlk33879323"/>
      <w:r w:rsidRPr="005B4812">
        <w:rPr>
          <w:rFonts w:ascii="Times New Roman" w:eastAsia="Times New Roman" w:hAnsi="Times New Roman" w:cs="Times New Roman"/>
          <w:kern w:val="0"/>
          <w:lang w:eastAsia="ru-RU"/>
          <w14:ligatures w14:val="none"/>
        </w:rPr>
        <w:t xml:space="preserve">4.4.1. Осуществлять контроль </w:t>
      </w:r>
      <w:r w:rsidRPr="005B4812">
        <w:rPr>
          <w:rFonts w:ascii="Times New Roman" w:eastAsia="Times New Roman" w:hAnsi="Times New Roman" w:cs="Times New Roman"/>
          <w:b/>
          <w:kern w:val="0"/>
          <w:lang w:eastAsia="ru-RU"/>
          <w14:ligatures w14:val="none"/>
        </w:rPr>
        <w:t>за</w:t>
      </w:r>
      <w:r w:rsidRPr="005B4812">
        <w:rPr>
          <w:rFonts w:ascii="Times New Roman" w:eastAsia="Times New Roman" w:hAnsi="Times New Roman" w:cs="Times New Roman"/>
          <w:kern w:val="0"/>
          <w:lang w:eastAsia="ru-RU"/>
          <w14:ligatures w14:val="none"/>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14:paraId="52CFFE74" w14:textId="77777777" w:rsidR="005B4812" w:rsidRPr="005B4812" w:rsidRDefault="005B4812" w:rsidP="005B4812">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kern w:val="0"/>
          <w:lang w:eastAsia="ru-RU"/>
          <w14:ligatures w14:val="none"/>
        </w:rPr>
        <w:t>4.4.</w:t>
      </w:r>
      <w:r w:rsidRPr="005B4812">
        <w:rPr>
          <w:rFonts w:ascii="Times New Roman" w:eastAsia="Times New Roman" w:hAnsi="Times New Roman" w:cs="Times New Roman"/>
          <w:color w:val="7030A0"/>
          <w:kern w:val="0"/>
          <w:lang w:eastAsia="ru-RU"/>
          <w14:ligatures w14:val="none"/>
        </w:rPr>
        <w:t>2</w:t>
      </w:r>
      <w:r w:rsidRPr="005B4812">
        <w:rPr>
          <w:rFonts w:ascii="Times New Roman" w:eastAsia="Times New Roman" w:hAnsi="Times New Roman" w:cs="Times New Roman"/>
          <w:kern w:val="0"/>
          <w:lang w:eastAsia="ru-RU"/>
          <w14:ligatures w14:val="none"/>
        </w:rPr>
        <w:t>.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5B4812">
        <w:rPr>
          <w:rFonts w:ascii="Times New Roman" w:eastAsia="Times New Roman" w:hAnsi="Times New Roman" w:cs="Times New Roman"/>
          <w:bCs/>
          <w:color w:val="FF0000"/>
          <w:kern w:val="0"/>
          <w:lang w:eastAsia="ru-RU"/>
          <w14:ligatures w14:val="none"/>
        </w:rPr>
        <w:t>ч.10 ст. 95 Закона)</w:t>
      </w:r>
    </w:p>
    <w:p w14:paraId="1061935E" w14:textId="77777777" w:rsidR="005B4812" w:rsidRPr="005B4812" w:rsidRDefault="005B4812" w:rsidP="005B4812">
      <w:pPr>
        <w:autoSpaceDE w:val="0"/>
        <w:autoSpaceDN w:val="0"/>
        <w:adjustRightInd w:val="0"/>
        <w:spacing w:after="0" w:line="240" w:lineRule="auto"/>
        <w:ind w:firstLine="540"/>
        <w:jc w:val="both"/>
        <w:rPr>
          <w:rFonts w:ascii="Times New Roman" w:eastAsia="Calibri" w:hAnsi="Times New Roman" w:cs="Times New Roman"/>
          <w:bCs/>
          <w:color w:val="FF0000"/>
        </w:rPr>
      </w:pPr>
      <w:r w:rsidRPr="005B4812">
        <w:rPr>
          <w:rFonts w:ascii="Times New Roman" w:eastAsia="Calibri" w:hAnsi="Times New Roman" w:cs="Times New Roman"/>
          <w:bCs/>
        </w:rPr>
        <w:t>4.4.</w:t>
      </w:r>
      <w:r w:rsidRPr="005B4812">
        <w:rPr>
          <w:rFonts w:ascii="Times New Roman" w:eastAsia="Calibri" w:hAnsi="Times New Roman" w:cs="Times New Roman"/>
          <w:bCs/>
          <w:color w:val="7030A0"/>
        </w:rPr>
        <w:t>3</w:t>
      </w:r>
      <w:r w:rsidRPr="005B4812">
        <w:rPr>
          <w:rFonts w:ascii="Times New Roman" w:eastAsia="Calibri" w:hAnsi="Times New Roman" w:cs="Times New Roman"/>
          <w:bCs/>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sidRPr="005B4812">
        <w:rPr>
          <w:rFonts w:ascii="Times New Roman" w:eastAsia="Calibri" w:hAnsi="Times New Roman" w:cs="Times New Roman"/>
          <w:bCs/>
          <w:color w:val="7030A0"/>
        </w:rPr>
        <w:t xml:space="preserve"> </w:t>
      </w:r>
      <w:r w:rsidRPr="005B4812">
        <w:rPr>
          <w:rFonts w:ascii="Times New Roman" w:eastAsia="Calibri" w:hAnsi="Times New Roman" w:cs="Times New Roman"/>
          <w:bCs/>
        </w:rPr>
        <w:t>контракта, если выявленное несоответствие не препятствует приемке этих результатов либо этого товара</w:t>
      </w:r>
      <w:r w:rsidRPr="005B4812">
        <w:rPr>
          <w:rFonts w:ascii="Times New Roman" w:eastAsia="Calibri" w:hAnsi="Times New Roman" w:cs="Times New Roman"/>
          <w:bCs/>
          <w:i/>
        </w:rPr>
        <w:t>,</w:t>
      </w:r>
      <w:r w:rsidRPr="005B4812">
        <w:rPr>
          <w:rFonts w:ascii="Times New Roman" w:eastAsia="Calibri" w:hAnsi="Times New Roman" w:cs="Times New Roman"/>
          <w:bCs/>
        </w:rPr>
        <w:t xml:space="preserve"> и устранено поставщиком. </w:t>
      </w:r>
      <w:r w:rsidRPr="005B4812">
        <w:rPr>
          <w:rFonts w:ascii="Times New Roman" w:eastAsia="Calibri" w:hAnsi="Times New Roman" w:cs="Times New Roman"/>
          <w:color w:val="FF0000"/>
        </w:rPr>
        <w:t>(</w:t>
      </w:r>
      <w:r w:rsidRPr="005B4812">
        <w:rPr>
          <w:rFonts w:ascii="Times New Roman" w:eastAsia="Calibri" w:hAnsi="Times New Roman" w:cs="Times New Roman"/>
          <w:bCs/>
          <w:color w:val="FF0000"/>
        </w:rPr>
        <w:t>ч.8 ст. 94 Закона)</w:t>
      </w:r>
    </w:p>
    <w:p w14:paraId="0A5F2DDB" w14:textId="1208DADA" w:rsidR="005B4812" w:rsidRPr="005B4812" w:rsidRDefault="005B4812" w:rsidP="005B4812">
      <w:pPr>
        <w:keepLines/>
        <w:widowControl w:val="0"/>
        <w:tabs>
          <w:tab w:val="left" w:pos="0"/>
        </w:tabs>
        <w:spacing w:before="240" w:after="0" w:line="240" w:lineRule="auto"/>
        <w:jc w:val="center"/>
        <w:outlineLvl w:val="0"/>
        <w:rPr>
          <w:rFonts w:ascii="Times New Roman" w:eastAsia="Times New Roman" w:hAnsi="Times New Roman" w:cs="Times New Roman"/>
          <w:b/>
          <w:bCs/>
          <w:kern w:val="0"/>
          <w:lang w:eastAsia="ru-RU"/>
          <w14:ligatures w14:val="none"/>
        </w:rPr>
      </w:pPr>
      <w:bookmarkStart w:id="4" w:name="OLE_LINK6"/>
      <w:bookmarkStart w:id="5" w:name="OLE_LINK7"/>
      <w:bookmarkStart w:id="6" w:name="OLE_LINK8"/>
      <w:bookmarkStart w:id="7" w:name="_Hlk13065375"/>
      <w:bookmarkEnd w:id="3"/>
      <w:r>
        <w:rPr>
          <w:rFonts w:ascii="Times New Roman" w:eastAsia="Times New Roman" w:hAnsi="Times New Roman" w:cs="Times New Roman"/>
          <w:b/>
          <w:bCs/>
          <w:kern w:val="0"/>
          <w:lang w:eastAsia="ru-RU"/>
          <w14:ligatures w14:val="none"/>
        </w:rPr>
        <w:t xml:space="preserve">5. </w:t>
      </w:r>
      <w:r w:rsidRPr="005B4812">
        <w:rPr>
          <w:rFonts w:ascii="Times New Roman" w:eastAsia="Times New Roman" w:hAnsi="Times New Roman" w:cs="Times New Roman"/>
          <w:b/>
          <w:bCs/>
          <w:kern w:val="0"/>
          <w:lang w:eastAsia="ru-RU"/>
          <w14:ligatures w14:val="none"/>
        </w:rPr>
        <w:t>Порядок и срок приемки товара</w:t>
      </w:r>
      <w:r w:rsidRPr="005B4812">
        <w:rPr>
          <w:rFonts w:ascii="Times New Roman" w:eastAsia="Times New Roman" w:hAnsi="Times New Roman" w:cs="Times New Roman"/>
          <w:b/>
          <w:bCs/>
          <w:color w:val="FF0000"/>
          <w:kern w:val="0"/>
          <w:lang w:eastAsia="ru-RU"/>
          <w14:ligatures w14:val="none"/>
        </w:rPr>
        <w:t xml:space="preserve"> (п.13 ч.15 ст. 34 Закона)</w:t>
      </w:r>
    </w:p>
    <w:bookmarkEnd w:id="4"/>
    <w:bookmarkEnd w:id="5"/>
    <w:bookmarkEnd w:id="6"/>
    <w:p w14:paraId="006EE096"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kern w:val="0"/>
          <w:lang w:eastAsia="ru-RU"/>
          <w14:ligatures w14:val="none"/>
        </w:rPr>
        <w:t xml:space="preserve">5.1. </w:t>
      </w:r>
      <w:r w:rsidRPr="005B4812">
        <w:rPr>
          <w:rFonts w:ascii="Times New Roman" w:eastAsia="Times New Roman" w:hAnsi="Times New Roman" w:cs="Times New Roman"/>
          <w:bCs/>
          <w:kern w:val="0"/>
          <w:lang w:eastAsia="ru-RU"/>
          <w14:ligatures w14:val="none"/>
        </w:rPr>
        <w:t xml:space="preserve">Приемка товара, осуществляется на основании первичных учетных документов, подтверждающих поставку товара, составленных после поставки товара </w:t>
      </w:r>
      <w:r w:rsidRPr="005B4812">
        <w:rPr>
          <w:rFonts w:ascii="Times New Roman" w:eastAsia="Times New Roman" w:hAnsi="Times New Roman" w:cs="Times New Roman"/>
          <w:bCs/>
          <w:i/>
          <w:kern w:val="0"/>
          <w:lang w:eastAsia="ru-RU"/>
          <w14:ligatures w14:val="none"/>
        </w:rPr>
        <w:t>(отдельных этапов)</w:t>
      </w:r>
      <w:r w:rsidRPr="005B4812">
        <w:rPr>
          <w:rFonts w:ascii="Times New Roman" w:eastAsia="Times New Roman" w:hAnsi="Times New Roman" w:cs="Times New Roman"/>
          <w:bCs/>
          <w:kern w:val="0"/>
          <w:lang w:eastAsia="ru-RU"/>
          <w14:ligatures w14:val="none"/>
        </w:rPr>
        <w:t>.</w:t>
      </w:r>
    </w:p>
    <w:p w14:paraId="38AA8C8C"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 xml:space="preserve">5.1.1. </w:t>
      </w:r>
      <w:r w:rsidRPr="005B4812">
        <w:rPr>
          <w:rFonts w:ascii="Times New Roman" w:eastAsia="Times New Roman" w:hAnsi="Times New Roman" w:cs="Times New Roman"/>
          <w:kern w:val="0"/>
          <w:lang w:eastAsia="ru-RU"/>
          <w14:ligatures w14:val="none"/>
        </w:rPr>
        <w:t>Срок приемки товара: с даты поставки Товара до даты подписания документов о приемке, сформированном с использованием ЕИС.</w:t>
      </w:r>
    </w:p>
    <w:p w14:paraId="01DE973A" w14:textId="77777777" w:rsidR="005B4812" w:rsidRPr="005B4812" w:rsidRDefault="005B4812" w:rsidP="005B4812">
      <w:pPr>
        <w:spacing w:after="0" w:line="240" w:lineRule="auto"/>
        <w:ind w:firstLine="567"/>
        <w:jc w:val="both"/>
        <w:outlineLvl w:val="1"/>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bCs/>
          <w:kern w:val="0"/>
          <w:lang w:eastAsia="ru-RU"/>
          <w14:ligatures w14:val="none"/>
        </w:rPr>
        <w:t xml:space="preserve">5.1.2. Приемка товара по качеству и количеству должна осуществляться в соответствии с требованиями </w:t>
      </w:r>
      <w:r w:rsidRPr="005B4812">
        <w:rPr>
          <w:rFonts w:ascii="Times New Roman" w:eastAsia="Times New Roman" w:hAnsi="Times New Roman" w:cs="Times New Roman"/>
          <w:bCs/>
          <w:spacing w:val="-3"/>
          <w:kern w:val="0"/>
          <w:lang w:eastAsia="ru-RU"/>
          <w14:ligatures w14:val="none"/>
        </w:rPr>
        <w:t xml:space="preserve">ГК РФ </w:t>
      </w:r>
      <w:r w:rsidRPr="005B4812">
        <w:rPr>
          <w:rFonts w:ascii="Times New Roman" w:eastAsia="Times New Roman" w:hAnsi="Times New Roman" w:cs="Times New Roman"/>
          <w:bCs/>
          <w:kern w:val="0"/>
          <w:lang w:eastAsia="ru-RU"/>
          <w14:ligatures w14:val="none"/>
        </w:rPr>
        <w:t>и условиями настоящего контракта.</w:t>
      </w:r>
    </w:p>
    <w:p w14:paraId="535C4C22"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14:paraId="16E199CF"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5.2.1 Подписанный документ о приемке является подтверждением факта проведения экспертизы со стороны Заказчика.</w:t>
      </w:r>
    </w:p>
    <w:p w14:paraId="67D6626E"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5.3. Экспертиза результатов, предусмотренных контрактом,</w:t>
      </w:r>
    </w:p>
    <w:p w14:paraId="268AF3B3"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 xml:space="preserve">- может проводиться заказчиком своими силами или к ее проведению могут привлекаться эксперты, экспертные организации. </w:t>
      </w:r>
      <w:r w:rsidRPr="005B4812">
        <w:rPr>
          <w:rFonts w:ascii="Times New Roman" w:eastAsia="Times New Roman" w:hAnsi="Times New Roman" w:cs="Times New Roman"/>
          <w:bCs/>
          <w:color w:val="FF0000"/>
          <w:kern w:val="0"/>
          <w:lang w:eastAsia="ru-RU"/>
          <w14:ligatures w14:val="none"/>
        </w:rPr>
        <w:t>(ч. 3 ст. 94 Закона)</w:t>
      </w:r>
    </w:p>
    <w:p w14:paraId="3BB3D66C"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sidRPr="005B4812">
        <w:rPr>
          <w:rFonts w:ascii="Times New Roman" w:eastAsia="Times New Roman" w:hAnsi="Times New Roman" w:cs="Times New Roman"/>
          <w:bCs/>
          <w:color w:val="FF0000"/>
          <w:kern w:val="0"/>
          <w:lang w:eastAsia="ru-RU"/>
          <w14:ligatures w14:val="none"/>
        </w:rPr>
        <w:t xml:space="preserve"> (ч. 6 ст. 94 Закона)</w:t>
      </w:r>
    </w:p>
    <w:p w14:paraId="7D35B024"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 xml:space="preserve">5.4. Поставщик в срок не более 3 </w:t>
      </w:r>
      <w:r w:rsidRPr="005B4812">
        <w:rPr>
          <w:rFonts w:ascii="Times New Roman" w:eastAsia="Times New Roman" w:hAnsi="Times New Roman" w:cs="Times New Roman"/>
          <w:bCs/>
          <w:i/>
          <w:kern w:val="0"/>
          <w:lang w:eastAsia="ru-RU"/>
          <w14:ligatures w14:val="none"/>
        </w:rPr>
        <w:t>дней с даты фактической поставки Товара</w:t>
      </w:r>
      <w:r w:rsidRPr="005B4812">
        <w:rPr>
          <w:rFonts w:ascii="Times New Roman" w:eastAsia="Times New Roman" w:hAnsi="Times New Roman" w:cs="Times New Roman"/>
          <w:bCs/>
          <w:i/>
          <w:color w:val="7030A0"/>
          <w:kern w:val="0"/>
          <w:lang w:eastAsia="ru-RU"/>
          <w14:ligatures w14:val="none"/>
        </w:rPr>
        <w:t xml:space="preserve"> </w:t>
      </w:r>
      <w:r w:rsidRPr="005B4812">
        <w:rPr>
          <w:rFonts w:ascii="Times New Roman" w:eastAsia="Times New Roman" w:hAnsi="Times New Roman" w:cs="Times New Roman"/>
          <w:bCs/>
          <w:kern w:val="0"/>
          <w:lang w:eastAsia="ru-RU"/>
          <w14:ligatures w14:val="none"/>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w:t>
      </w:r>
      <w:r w:rsidRPr="005B4812">
        <w:rPr>
          <w:rFonts w:ascii="Times New Roman" w:eastAsia="Times New Roman" w:hAnsi="Times New Roman" w:cs="Times New Roman"/>
          <w:bCs/>
          <w:kern w:val="0"/>
          <w:lang w:eastAsia="ru-RU"/>
          <w14:ligatures w14:val="none"/>
        </w:rPr>
        <w:lastRenderedPageBreak/>
        <w:t xml:space="preserve">документ о приемке, который должен содержать информацию, предусмотренную пунктом 1 части 13 статьи 94 Закона. </w:t>
      </w:r>
      <w:r w:rsidRPr="005B4812">
        <w:rPr>
          <w:rFonts w:ascii="Times New Roman" w:eastAsia="Times New Roman" w:hAnsi="Times New Roman" w:cs="Times New Roman"/>
          <w:bCs/>
          <w:color w:val="FF0000"/>
          <w:kern w:val="0"/>
          <w:lang w:eastAsia="ru-RU"/>
          <w14:ligatures w14:val="none"/>
        </w:rPr>
        <w:t>(п.1 ч.13 ст. 94 Закона)</w:t>
      </w:r>
    </w:p>
    <w:p w14:paraId="0FB35D27"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 xml:space="preserve">5.5. К документу о приемке, предусмотренному пунктом 5.4 настоящего раздела </w:t>
      </w:r>
      <w:proofErr w:type="gramStart"/>
      <w:r w:rsidRPr="005B4812">
        <w:rPr>
          <w:rFonts w:ascii="Times New Roman" w:eastAsia="Times New Roman" w:hAnsi="Times New Roman" w:cs="Times New Roman"/>
          <w:bCs/>
          <w:kern w:val="0"/>
          <w:lang w:eastAsia="ru-RU"/>
          <w14:ligatures w14:val="none"/>
        </w:rPr>
        <w:t>контракта</w:t>
      </w:r>
      <w:proofErr w:type="gramEnd"/>
      <w:r w:rsidRPr="005B4812">
        <w:rPr>
          <w:rFonts w:ascii="Times New Roman" w:eastAsia="Times New Roman" w:hAnsi="Times New Roman" w:cs="Times New Roman"/>
          <w:bCs/>
          <w:kern w:val="0"/>
          <w:lang w:eastAsia="ru-RU"/>
          <w14:ligatures w14:val="none"/>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6.4 настоящего раздела контракта информация, содержащаяся в документе о приемке. </w:t>
      </w:r>
      <w:r w:rsidRPr="005B4812">
        <w:rPr>
          <w:rFonts w:ascii="Times New Roman" w:eastAsia="Times New Roman" w:hAnsi="Times New Roman" w:cs="Times New Roman"/>
          <w:bCs/>
          <w:color w:val="FF0000"/>
          <w:kern w:val="0"/>
          <w:lang w:eastAsia="ru-RU"/>
          <w14:ligatures w14:val="none"/>
        </w:rPr>
        <w:t>(п.2 ч.13 ст. 94 Закона)</w:t>
      </w:r>
    </w:p>
    <w:p w14:paraId="6F094F3F" w14:textId="1088F07E"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 xml:space="preserve">5.6. Заказчик в срок не позднее </w:t>
      </w:r>
      <w:r>
        <w:rPr>
          <w:rFonts w:ascii="Times New Roman" w:eastAsia="Times New Roman" w:hAnsi="Times New Roman" w:cs="Times New Roman"/>
          <w:bCs/>
          <w:kern w:val="0"/>
          <w:lang w:eastAsia="ru-RU"/>
          <w14:ligatures w14:val="none"/>
        </w:rPr>
        <w:t>1</w:t>
      </w:r>
      <w:r w:rsidRPr="005B4812">
        <w:rPr>
          <w:rFonts w:ascii="Times New Roman" w:eastAsia="Times New Roman" w:hAnsi="Times New Roman" w:cs="Times New Roman"/>
          <w:bCs/>
          <w:kern w:val="0"/>
          <w:lang w:eastAsia="ru-RU"/>
          <w14:ligatures w14:val="none"/>
        </w:rPr>
        <w:t xml:space="preserve">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533218ED"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5.7. Датой приемки поставленного товара</w:t>
      </w:r>
      <w:r w:rsidRPr="005B4812">
        <w:rPr>
          <w:rFonts w:ascii="Times New Roman" w:eastAsia="Times New Roman" w:hAnsi="Times New Roman" w:cs="Times New Roman"/>
          <w:bCs/>
          <w:i/>
          <w:kern w:val="0"/>
          <w:lang w:eastAsia="ru-RU"/>
          <w14:ligatures w14:val="none"/>
        </w:rPr>
        <w:t xml:space="preserve"> </w:t>
      </w:r>
      <w:r w:rsidRPr="005B4812">
        <w:rPr>
          <w:rFonts w:ascii="Times New Roman" w:eastAsia="Times New Roman" w:hAnsi="Times New Roman" w:cs="Times New Roman"/>
          <w:bCs/>
          <w:kern w:val="0"/>
          <w:lang w:eastAsia="ru-RU"/>
          <w14:ligatures w14:val="none"/>
        </w:rPr>
        <w:t>считается дата размещения в единой информационной системе документа о приемке, подписанного заказчиком (п.8 ч.13 ст.94 Закона).</w:t>
      </w:r>
    </w:p>
    <w:p w14:paraId="43F30B72" w14:textId="77777777" w:rsidR="005B4812" w:rsidRPr="005B4812" w:rsidRDefault="005B4812" w:rsidP="005B4812">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color w:val="FF0000"/>
          <w:kern w:val="0"/>
          <w:lang w:eastAsia="ru-RU"/>
          <w14:ligatures w14:val="none"/>
        </w:rPr>
      </w:pPr>
      <w:r w:rsidRPr="005B4812">
        <w:rPr>
          <w:rFonts w:ascii="Times New Roman" w:eastAsia="Times New Roman" w:hAnsi="Times New Roman" w:cs="Times New Roman"/>
          <w:bCs/>
          <w:kern w:val="0"/>
          <w:lang w:eastAsia="ru-RU"/>
          <w14:ligatures w14:val="none"/>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r w:rsidRPr="005B4812">
        <w:rPr>
          <w:rFonts w:ascii="Times New Roman" w:eastAsia="Times New Roman" w:hAnsi="Times New Roman" w:cs="Times New Roman"/>
          <w:bCs/>
          <w:color w:val="FF0000"/>
          <w:kern w:val="0"/>
          <w:lang w:eastAsia="ru-RU"/>
          <w14:ligatures w14:val="none"/>
        </w:rPr>
        <w:t>(ч.1, ч.3 ст. 5 Закона)</w:t>
      </w:r>
    </w:p>
    <w:bookmarkEnd w:id="7"/>
    <w:p w14:paraId="5E0AFBF7" w14:textId="3D46F16C" w:rsidR="005B4812" w:rsidRPr="005B4812" w:rsidRDefault="005B4812" w:rsidP="005B4812">
      <w:pPr>
        <w:keepLines/>
        <w:widowControl w:val="0"/>
        <w:tabs>
          <w:tab w:val="left" w:pos="0"/>
        </w:tabs>
        <w:spacing w:before="240" w:after="0" w:line="240" w:lineRule="auto"/>
        <w:jc w:val="center"/>
        <w:outlineLvl w:val="0"/>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 xml:space="preserve">6. </w:t>
      </w:r>
      <w:r w:rsidRPr="005B4812">
        <w:rPr>
          <w:rFonts w:ascii="Times New Roman" w:eastAsia="Times New Roman" w:hAnsi="Times New Roman" w:cs="Times New Roman"/>
          <w:b/>
          <w:bCs/>
          <w:kern w:val="0"/>
          <w:lang w:eastAsia="ru-RU"/>
          <w14:ligatures w14:val="none"/>
        </w:rPr>
        <w:t>Гарантийные обязательства</w:t>
      </w:r>
    </w:p>
    <w:p w14:paraId="66710D9E" w14:textId="77777777" w:rsidR="005B4812" w:rsidRPr="005B4812" w:rsidRDefault="005B4812" w:rsidP="005B4812">
      <w:pPr>
        <w:autoSpaceDE w:val="0"/>
        <w:autoSpaceDN w:val="0"/>
        <w:adjustRightInd w:val="0"/>
        <w:spacing w:after="0" w:line="240" w:lineRule="auto"/>
        <w:ind w:firstLine="539"/>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6.1. Гарантийный срок на поставленные товары указан в приложении № 1 к Контракту.</w:t>
      </w:r>
    </w:p>
    <w:p w14:paraId="1A244CE7" w14:textId="77777777" w:rsidR="005B4812" w:rsidRPr="005B4812" w:rsidRDefault="005B4812" w:rsidP="005B4812">
      <w:pPr>
        <w:autoSpaceDE w:val="0"/>
        <w:autoSpaceDN w:val="0"/>
        <w:adjustRightInd w:val="0"/>
        <w:spacing w:after="0" w:line="240" w:lineRule="auto"/>
        <w:ind w:firstLine="539"/>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6.2. Гарантийный срок начинает течь с момента приемки Товара Заказчиком.</w:t>
      </w:r>
    </w:p>
    <w:p w14:paraId="4F21B429" w14:textId="77777777" w:rsidR="005B4812" w:rsidRPr="005B4812" w:rsidRDefault="005B4812" w:rsidP="005B4812">
      <w:pPr>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         </w:t>
      </w:r>
    </w:p>
    <w:p w14:paraId="5B096A13" w14:textId="13BC2629" w:rsidR="005B4812" w:rsidRPr="005B4812" w:rsidRDefault="000511B1" w:rsidP="005B4812">
      <w:pPr>
        <w:spacing w:before="120" w:after="0" w:line="240" w:lineRule="auto"/>
        <w:ind w:firstLine="567"/>
        <w:jc w:val="center"/>
        <w:rPr>
          <w:rFonts w:ascii="Times New Roman" w:eastAsia="Times New Roman" w:hAnsi="Times New Roman" w:cs="Times New Roman"/>
          <w:b/>
          <w:bCs/>
          <w:kern w:val="0"/>
          <w:lang w:eastAsia="ru-RU"/>
          <w14:ligatures w14:val="none"/>
        </w:rPr>
      </w:pPr>
      <w:bookmarkStart w:id="8" w:name="_ref_22563524"/>
      <w:r>
        <w:rPr>
          <w:rFonts w:ascii="Times New Roman" w:eastAsia="Times New Roman" w:hAnsi="Times New Roman" w:cs="Times New Roman"/>
          <w:b/>
          <w:bCs/>
          <w:kern w:val="0"/>
          <w:lang w:eastAsia="ru-RU"/>
          <w14:ligatures w14:val="none"/>
        </w:rPr>
        <w:t>7</w:t>
      </w:r>
      <w:r w:rsidR="005B4812" w:rsidRPr="005B4812">
        <w:rPr>
          <w:rFonts w:ascii="Times New Roman" w:eastAsia="Times New Roman" w:hAnsi="Times New Roman" w:cs="Times New Roman"/>
          <w:b/>
          <w:bCs/>
          <w:kern w:val="0"/>
          <w:lang w:eastAsia="ru-RU"/>
          <w14:ligatures w14:val="none"/>
        </w:rPr>
        <w:t>. Ответственность сторон</w:t>
      </w:r>
    </w:p>
    <w:p w14:paraId="13374B4C" w14:textId="7E4416C0"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.1. </w:t>
      </w:r>
      <w:bookmarkStart w:id="9" w:name="_Hlk13069684"/>
      <w:bookmarkStart w:id="10" w:name="_ref_22811749"/>
      <w:bookmarkEnd w:id="8"/>
      <w:r w:rsidR="005B4812" w:rsidRPr="005B4812">
        <w:rPr>
          <w:rFonts w:ascii="Times New Roman" w:eastAsia="Times New Roman" w:hAnsi="Times New Roman" w:cs="Times New Roman"/>
          <w:bCs/>
          <w:kern w:val="0"/>
          <w:lang w:eastAsia="ru-RU"/>
          <w14:ligatures w14:val="none"/>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w:t>
      </w:r>
    </w:p>
    <w:p w14:paraId="4B5067C5"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6A9BD24" w14:textId="7B4CDC0B"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w:t>
      </w:r>
      <w:r w:rsidR="005B4812" w:rsidRPr="005B4812">
        <w:rPr>
          <w:rFonts w:ascii="Times New Roman" w:eastAsia="Times New Roman" w:hAnsi="Times New Roman" w:cs="Times New Roman"/>
          <w:bCs/>
          <w:kern w:val="0"/>
          <w:u w:val="single"/>
          <w:lang w:eastAsia="ru-RU"/>
          <w14:ligatures w14:val="none"/>
        </w:rPr>
        <w:t xml:space="preserve">          рублей</w:t>
      </w:r>
      <w:r w:rsidR="005B4812" w:rsidRPr="005B4812">
        <w:rPr>
          <w:rFonts w:ascii="Times New Roman" w:eastAsia="Times New Roman" w:hAnsi="Times New Roman" w:cs="Times New Roman"/>
          <w:bCs/>
          <w:kern w:val="0"/>
          <w:lang w:eastAsia="ru-RU"/>
          <w14:ligatures w14:val="none"/>
        </w:rPr>
        <w:t xml:space="preserve">. </w:t>
      </w:r>
    </w:p>
    <w:p w14:paraId="18CA0059"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Размер штрафа устанавливается в размере 1 процента цены контракта (этапа), но не более 5 тыс. рублей и не менее 1 тыс. рублей.</w:t>
      </w:r>
    </w:p>
    <w:p w14:paraId="187C09E3" w14:textId="4D932310"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.3.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Договора,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w:t>
      </w:r>
      <w:r w:rsidR="005B4812" w:rsidRPr="005B4812">
        <w:rPr>
          <w:rFonts w:ascii="Times New Roman" w:eastAsia="Times New Roman" w:hAnsi="Times New Roman" w:cs="Times New Roman"/>
          <w:bCs/>
          <w:kern w:val="0"/>
          <w:u w:val="single"/>
          <w:lang w:eastAsia="ru-RU"/>
          <w14:ligatures w14:val="none"/>
        </w:rPr>
        <w:t xml:space="preserve">              рублей</w:t>
      </w:r>
      <w:r w:rsidR="005B4812" w:rsidRPr="005B4812">
        <w:rPr>
          <w:rFonts w:ascii="Times New Roman" w:eastAsia="Times New Roman" w:hAnsi="Times New Roman" w:cs="Times New Roman"/>
          <w:bCs/>
          <w:kern w:val="0"/>
          <w:lang w:eastAsia="ru-RU"/>
          <w14:ligatures w14:val="none"/>
        </w:rPr>
        <w:t xml:space="preserve">. </w:t>
      </w:r>
    </w:p>
    <w:p w14:paraId="6993FBBD"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Размер штрафа устанавливается в следующем порядке:</w:t>
      </w:r>
    </w:p>
    <w:p w14:paraId="6D2D7D4A"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а) в случае, если цена контракта не превышает начальную (максимальную) цену контракта:</w:t>
      </w:r>
    </w:p>
    <w:p w14:paraId="052C74DA"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-10 процентов начальной (максимальной) цены контракта, если цена контракта не превышает 3 млн. рублей;</w:t>
      </w:r>
    </w:p>
    <w:p w14:paraId="158B7124"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-5 процентов начальной (максимальной) цены контракта, если цена контракта составляет от 3 млн. рублей до 50 млн. рублей (включительно);</w:t>
      </w:r>
    </w:p>
    <w:p w14:paraId="2180306C"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-1 процент начальной (максимальной) цены контракта, если цена контракта составляет от 50 млн. рублей до 100 млн. рублей (включительно);</w:t>
      </w:r>
    </w:p>
    <w:p w14:paraId="4DCE5781"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б) в случае, если цена контракта превышает начальную (максимальную) цену контракта:</w:t>
      </w:r>
    </w:p>
    <w:p w14:paraId="7FFFD982"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lastRenderedPageBreak/>
        <w:t>-10 процентов цены контракта, если цена контракта не превышает 3 млн. рублей;</w:t>
      </w:r>
    </w:p>
    <w:p w14:paraId="154854C7"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-5 процентов цены контракта, если цена контракта составляет от 3 млн. рублей до 50 млн. рублей (включительно);</w:t>
      </w:r>
    </w:p>
    <w:p w14:paraId="12E91636"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-1 процент цены контракта, если цена контракта составляет от 50 млн. рублей до 100 млн. рублей (включительно).</w:t>
      </w:r>
    </w:p>
    <w:p w14:paraId="1305C6C6" w14:textId="5CE52E1E"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w:t>
      </w:r>
      <w:r w:rsidR="005B4812" w:rsidRPr="005B4812">
        <w:rPr>
          <w:rFonts w:ascii="Times New Roman" w:eastAsia="Times New Roman" w:hAnsi="Times New Roman" w:cs="Times New Roman"/>
          <w:bCs/>
          <w:kern w:val="0"/>
          <w:u w:val="single"/>
          <w:lang w:eastAsia="ru-RU"/>
          <w14:ligatures w14:val="none"/>
        </w:rPr>
        <w:t xml:space="preserve">             рублей.</w:t>
      </w:r>
    </w:p>
    <w:p w14:paraId="5FA75366"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 xml:space="preserve"> Размер штрафа устанавливается в следующем порядке:</w:t>
      </w:r>
    </w:p>
    <w:p w14:paraId="3137561C"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а) 1000 рублей, если цена контракта не превышает 3 млн. рублей;</w:t>
      </w:r>
    </w:p>
    <w:p w14:paraId="32EF32C9"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б)5000 рублей, если цена контракта составляет от 3 млн. рублей до 50 млн. рублей (включительно);</w:t>
      </w:r>
    </w:p>
    <w:p w14:paraId="1D7C0EDB"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в) 10000 рублей, если цена контракта составляет от 50 млн. рублей до 100 млн. рублей (включительно);</w:t>
      </w:r>
    </w:p>
    <w:p w14:paraId="3B52A620"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г) 100000 рублей, если цена контракта превышает 100 млн. рублей.</w:t>
      </w:r>
    </w:p>
    <w:p w14:paraId="6CBBE6CC"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В случае если законодательством Российской Федерации установлен иной порядок начисления штрафа, чем порядок, предусмотренный Правилами, утвержденными постановлением Правительства российской Федерации от 30.08.2017 № 1042, размер такого штрафа и порядок его начисления устанавливается Контрактом в соответствии с законодательством Российской Федерации.</w:t>
      </w:r>
    </w:p>
    <w:p w14:paraId="7F9223C1" w14:textId="7BC2F3EB"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472A8DD" w14:textId="0AC439AB"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w:t>
      </w:r>
      <w:r w:rsidR="005B4812" w:rsidRPr="005B4812">
        <w:rPr>
          <w:rFonts w:ascii="Times New Roman" w:eastAsia="Times New Roman" w:hAnsi="Times New Roman" w:cs="Times New Roman"/>
          <w:bCs/>
          <w:kern w:val="0"/>
          <w:u w:val="single"/>
          <w:lang w:eastAsia="ru-RU"/>
          <w14:ligatures w14:val="none"/>
        </w:rPr>
        <w:t xml:space="preserve">               рублей</w:t>
      </w:r>
      <w:r w:rsidR="005B4812" w:rsidRPr="005B4812">
        <w:rPr>
          <w:rFonts w:ascii="Times New Roman" w:eastAsia="Times New Roman" w:hAnsi="Times New Roman" w:cs="Times New Roman"/>
          <w:bCs/>
          <w:kern w:val="0"/>
          <w:lang w:eastAsia="ru-RU"/>
          <w14:ligatures w14:val="none"/>
        </w:rPr>
        <w:t>. Размер штрафа устанавливается в следующем порядке:</w:t>
      </w:r>
    </w:p>
    <w:p w14:paraId="5DC4E29A"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а) 1000 рублей, если цена контракта не превышает 3 млн. рублей (включительно);</w:t>
      </w:r>
    </w:p>
    <w:p w14:paraId="65361040"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б) 5000 рублей, если цена контракта составляет от 3 млн. рублей до 50 млн. рублей (включительно);</w:t>
      </w:r>
    </w:p>
    <w:p w14:paraId="661A4D13"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в) 10000 рублей, если цена контракта составляет от 50 млн. рублей до 100 млн. рублей (включительно);</w:t>
      </w:r>
    </w:p>
    <w:p w14:paraId="1A0BCC56" w14:textId="77777777" w:rsidR="005B4812" w:rsidRPr="005B4812" w:rsidRDefault="005B4812" w:rsidP="005B4812">
      <w:pPr>
        <w:spacing w:after="0" w:line="240" w:lineRule="auto"/>
        <w:ind w:firstLine="567"/>
        <w:jc w:val="both"/>
        <w:rPr>
          <w:rFonts w:ascii="Times New Roman" w:eastAsia="Times New Roman" w:hAnsi="Times New Roman" w:cs="Times New Roman"/>
          <w:bCs/>
          <w:kern w:val="0"/>
          <w:lang w:eastAsia="ru-RU"/>
          <w14:ligatures w14:val="none"/>
        </w:rPr>
      </w:pPr>
      <w:r w:rsidRPr="005B4812">
        <w:rPr>
          <w:rFonts w:ascii="Times New Roman" w:eastAsia="Times New Roman" w:hAnsi="Times New Roman" w:cs="Times New Roman"/>
          <w:bCs/>
          <w:kern w:val="0"/>
          <w:lang w:eastAsia="ru-RU"/>
          <w14:ligatures w14:val="none"/>
        </w:rPr>
        <w:t>г) 100000 рублей, если цена контракта превышает 100 млн. рублей.</w:t>
      </w:r>
    </w:p>
    <w:p w14:paraId="51AAD170" w14:textId="7FFDE478"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.7.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(п.5 ст.34 Федерального закона 44-ФЗ). </w:t>
      </w:r>
    </w:p>
    <w:p w14:paraId="2131997F" w14:textId="1ADA8111"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6DA4E85" w14:textId="5A8DD08D" w:rsidR="005B4812" w:rsidRPr="005B4812" w:rsidRDefault="000511B1" w:rsidP="005B4812">
      <w:pPr>
        <w:spacing w:after="0" w:line="240" w:lineRule="auto"/>
        <w:ind w:firstLine="567"/>
        <w:jc w:val="both"/>
        <w:rPr>
          <w:rFonts w:ascii="Times New Roman" w:eastAsia="Times New Roman" w:hAnsi="Times New Roman" w:cs="Times New Roman"/>
          <w:bCs/>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002EC55" w14:textId="00BF31E4" w:rsidR="005B4812" w:rsidRPr="005B4812" w:rsidRDefault="000511B1" w:rsidP="005B4812">
      <w:pPr>
        <w:spacing w:after="0" w:line="240" w:lineRule="auto"/>
        <w:ind w:firstLine="567"/>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bCs/>
          <w:kern w:val="0"/>
          <w:lang w:eastAsia="ru-RU"/>
          <w14:ligatures w14:val="none"/>
        </w:rPr>
        <w:t>7</w:t>
      </w:r>
      <w:r w:rsidR="005B4812" w:rsidRPr="005B4812">
        <w:rPr>
          <w:rFonts w:ascii="Times New Roman" w:eastAsia="Times New Roman" w:hAnsi="Times New Roman" w:cs="Times New Roman"/>
          <w:bCs/>
          <w:kern w:val="0"/>
          <w:lang w:eastAsia="ru-RU"/>
          <w14:ligatures w14:val="none"/>
        </w:rPr>
        <w:t xml:space="preserve">.10.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r w:rsidR="005B4812" w:rsidRPr="005B4812">
        <w:rPr>
          <w:rFonts w:ascii="Times New Roman" w:eastAsia="Times New Roman" w:hAnsi="Times New Roman" w:cs="Times New Roman"/>
          <w:kern w:val="0"/>
          <w:lang w:eastAsia="ru-RU"/>
          <w14:ligatures w14:val="none"/>
        </w:rPr>
        <w:t>Изменение и расторжение контракта</w:t>
      </w:r>
      <w:bookmarkEnd w:id="9"/>
    </w:p>
    <w:p w14:paraId="0B312C35" w14:textId="50AE358D" w:rsidR="005B4812" w:rsidRPr="005B4812" w:rsidRDefault="000511B1" w:rsidP="005B4812">
      <w:pPr>
        <w:keepLines/>
        <w:widowControl w:val="0"/>
        <w:tabs>
          <w:tab w:val="left" w:pos="0"/>
        </w:tabs>
        <w:spacing w:before="240" w:after="120" w:line="276" w:lineRule="auto"/>
        <w:ind w:firstLine="851"/>
        <w:jc w:val="center"/>
        <w:outlineLvl w:val="0"/>
        <w:rPr>
          <w:rFonts w:ascii="Times New Roman" w:eastAsia="Times New Roman" w:hAnsi="Times New Roman" w:cs="Times New Roman"/>
          <w:kern w:val="0"/>
          <w:lang w:eastAsia="ru-RU"/>
          <w14:ligatures w14:val="none"/>
        </w:rPr>
      </w:pPr>
      <w:r>
        <w:rPr>
          <w:rFonts w:ascii="Times New Roman" w:eastAsia="Times New Roman" w:hAnsi="Times New Roman" w:cs="Times New Roman"/>
          <w:b/>
          <w:bCs/>
          <w:kern w:val="0"/>
          <w:lang w:eastAsia="ru-RU"/>
          <w14:ligatures w14:val="none"/>
        </w:rPr>
        <w:t>8</w:t>
      </w:r>
      <w:r w:rsidR="005B4812" w:rsidRPr="005B4812">
        <w:rPr>
          <w:rFonts w:ascii="Times New Roman" w:eastAsia="Times New Roman" w:hAnsi="Times New Roman" w:cs="Times New Roman"/>
          <w:b/>
          <w:bCs/>
          <w:kern w:val="0"/>
          <w:lang w:eastAsia="ru-RU"/>
          <w14:ligatures w14:val="none"/>
        </w:rPr>
        <w:t>. Изменение контракта</w:t>
      </w:r>
      <w:r w:rsidR="005B4812" w:rsidRPr="005B4812">
        <w:rPr>
          <w:rFonts w:ascii="Times New Roman" w:eastAsia="Times New Roman" w:hAnsi="Times New Roman" w:cs="Times New Roman"/>
          <w:kern w:val="0"/>
          <w:lang w:eastAsia="ru-RU"/>
          <w14:ligatures w14:val="none"/>
        </w:rPr>
        <w:t>.</w:t>
      </w:r>
    </w:p>
    <w:p w14:paraId="7879B0FD" w14:textId="258DA6D7" w:rsidR="005B4812" w:rsidRPr="005B4812" w:rsidRDefault="000511B1" w:rsidP="005B4812">
      <w:pPr>
        <w:keepLines/>
        <w:widowControl w:val="0"/>
        <w:tabs>
          <w:tab w:val="left" w:pos="0"/>
        </w:tabs>
        <w:spacing w:after="0" w:line="276" w:lineRule="auto"/>
        <w:ind w:firstLine="709"/>
        <w:jc w:val="both"/>
        <w:outlineLvl w:val="0"/>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8</w:t>
      </w:r>
      <w:r w:rsidR="005B4812" w:rsidRPr="005B4812">
        <w:rPr>
          <w:rFonts w:ascii="Times New Roman" w:eastAsia="Times New Roman" w:hAnsi="Times New Roman" w:cs="Times New Roman"/>
          <w:kern w:val="0"/>
          <w:lang w:eastAsia="ru-RU"/>
          <w14:ligatures w14:val="none"/>
        </w:rPr>
        <w:t>.1.</w:t>
      </w:r>
      <w:r>
        <w:rPr>
          <w:rFonts w:ascii="Times New Roman" w:eastAsia="Times New Roman" w:hAnsi="Times New Roman" w:cs="Times New Roman"/>
          <w:kern w:val="0"/>
          <w:lang w:eastAsia="ru-RU"/>
          <w14:ligatures w14:val="none"/>
        </w:rPr>
        <w:t>1.</w:t>
      </w:r>
      <w:r w:rsidR="005B4812" w:rsidRPr="005B4812">
        <w:rPr>
          <w:rFonts w:ascii="Times New Roman" w:eastAsia="Times New Roman" w:hAnsi="Times New Roman" w:cs="Times New Roman"/>
          <w:kern w:val="0"/>
          <w:lang w:eastAsia="ru-RU"/>
          <w14:ligatures w14:val="none"/>
        </w:rPr>
        <w:t xml:space="preserve">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6F87C95F" w14:textId="0F49D8BC" w:rsidR="005B4812" w:rsidRPr="005B4812" w:rsidRDefault="000511B1" w:rsidP="005B4812">
      <w:pPr>
        <w:tabs>
          <w:tab w:val="left" w:pos="284"/>
          <w:tab w:val="left" w:pos="709"/>
        </w:tabs>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8.1</w:t>
      </w:r>
      <w:r w:rsidR="005B4812" w:rsidRPr="005B4812">
        <w:rPr>
          <w:rFonts w:ascii="Times New Roman" w:eastAsia="Calibri" w:hAnsi="Times New Roman" w:cs="Times New Roman"/>
          <w:kern w:val="0"/>
          <w:lang w:eastAsia="ru-RU"/>
          <w14:ligatures w14:val="none"/>
        </w:rPr>
        <w:t xml:space="preserve">.2. Все изменения и дополнения к контракту оформляются дополнительным соглашением к такому контракту, которое </w:t>
      </w:r>
      <w:r w:rsidR="005B4812" w:rsidRPr="005B4812">
        <w:rPr>
          <w:rFonts w:ascii="Times New Roman" w:eastAsia="Times New Roman" w:hAnsi="Times New Roman" w:cs="Times New Roman"/>
          <w:kern w:val="0"/>
          <w:lang w:eastAsia="ru-RU"/>
          <w14:ligatures w14:val="none"/>
        </w:rPr>
        <w:t>является его неотъемлемой частью.</w:t>
      </w:r>
    </w:p>
    <w:p w14:paraId="47454529" w14:textId="391CC6C1" w:rsidR="005B4812" w:rsidRPr="005B4812" w:rsidRDefault="000511B1" w:rsidP="005B4812">
      <w:pPr>
        <w:tabs>
          <w:tab w:val="left" w:pos="284"/>
          <w:tab w:val="left" w:pos="709"/>
        </w:tabs>
        <w:spacing w:after="0" w:line="240" w:lineRule="auto"/>
        <w:ind w:firstLine="709"/>
        <w:jc w:val="both"/>
        <w:rPr>
          <w:rFonts w:ascii="Times New Roman" w:eastAsia="Calibri" w:hAnsi="Times New Roman" w:cs="Times New Roman"/>
          <w:kern w:val="0"/>
          <w:lang w:eastAsia="ru-RU"/>
          <w14:ligatures w14:val="none"/>
        </w:rPr>
      </w:pPr>
      <w:bookmarkStart w:id="11" w:name="Par0"/>
      <w:bookmarkEnd w:id="11"/>
      <w:r>
        <w:rPr>
          <w:rFonts w:ascii="Times New Roman" w:eastAsia="Calibri" w:hAnsi="Times New Roman" w:cs="Times New Roman"/>
          <w:kern w:val="0"/>
          <w:lang w:eastAsia="ru-RU"/>
          <w14:ligatures w14:val="none"/>
        </w:rPr>
        <w:lastRenderedPageBreak/>
        <w:t>8.1</w:t>
      </w:r>
      <w:r w:rsidR="005B4812" w:rsidRPr="005B4812">
        <w:rPr>
          <w:rFonts w:ascii="Times New Roman" w:eastAsia="Calibri" w:hAnsi="Times New Roman" w:cs="Times New Roman"/>
          <w:kern w:val="0"/>
          <w:lang w:eastAsia="ru-RU"/>
          <w14:ligatures w14:val="none"/>
        </w:rPr>
        <w:t>.</w:t>
      </w:r>
      <w:r w:rsidR="005B4812" w:rsidRPr="005B4812">
        <w:rPr>
          <w:rFonts w:ascii="Times New Roman" w:eastAsia="Calibri" w:hAnsi="Times New Roman" w:cs="Times New Roman"/>
          <w:color w:val="7030A0"/>
          <w:kern w:val="0"/>
          <w:lang w:eastAsia="ru-RU"/>
          <w14:ligatures w14:val="none"/>
        </w:rPr>
        <w:t>3</w:t>
      </w:r>
      <w:r w:rsidR="005B4812" w:rsidRPr="005B4812">
        <w:rPr>
          <w:rFonts w:ascii="Times New Roman" w:eastAsia="Calibri" w:hAnsi="Times New Roman" w:cs="Times New Roman"/>
          <w:kern w:val="0"/>
          <w:lang w:eastAsia="ru-RU"/>
          <w14:ligatures w14:val="none"/>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005B4812" w:rsidRPr="005B4812">
        <w:rPr>
          <w:rFonts w:ascii="Times New Roman" w:eastAsia="Calibri" w:hAnsi="Times New Roman" w:cs="Times New Roman"/>
          <w:bCs/>
          <w:kern w:val="0"/>
          <w:lang w:eastAsia="ru-RU"/>
          <w14:ligatures w14:val="none"/>
        </w:rPr>
        <w:t>контракт</w:t>
      </w:r>
      <w:r w:rsidR="005B4812" w:rsidRPr="005B4812">
        <w:rPr>
          <w:rFonts w:ascii="Times New Roman" w:eastAsia="Calibri" w:hAnsi="Times New Roman" w:cs="Times New Roman"/>
          <w:kern w:val="0"/>
          <w:lang w:eastAsia="ru-RU"/>
          <w14:ligatures w14:val="none"/>
        </w:rPr>
        <w:t>ом.</w:t>
      </w:r>
      <w:r w:rsidR="005B4812" w:rsidRPr="005B4812">
        <w:rPr>
          <w:rFonts w:ascii="Times New Roman" w:eastAsia="Calibri" w:hAnsi="Times New Roman" w:cs="Times New Roman"/>
          <w:b/>
          <w:kern w:val="0"/>
          <w:vertAlign w:val="superscript"/>
          <w:lang w:eastAsia="ru-RU"/>
          <w14:ligatures w14:val="none"/>
        </w:rPr>
        <w:t xml:space="preserve"> </w:t>
      </w:r>
    </w:p>
    <w:p w14:paraId="477B1547" w14:textId="49207054" w:rsidR="005B4812" w:rsidRPr="005B4812" w:rsidRDefault="005B4812" w:rsidP="005B4812">
      <w:pPr>
        <w:keepLines/>
        <w:widowControl w:val="0"/>
        <w:tabs>
          <w:tab w:val="left" w:pos="0"/>
        </w:tabs>
        <w:spacing w:after="0" w:line="276" w:lineRule="auto"/>
        <w:jc w:val="both"/>
        <w:outlineLvl w:val="0"/>
        <w:rPr>
          <w:rFonts w:ascii="Times New Roman" w:eastAsia="Times New Roman" w:hAnsi="Times New Roman" w:cs="Times New Roman"/>
          <w:b/>
          <w:bCs/>
          <w:kern w:val="0"/>
          <w:lang w:eastAsia="ru-RU"/>
          <w14:ligatures w14:val="none"/>
        </w:rPr>
      </w:pPr>
      <w:r w:rsidRPr="005B4812">
        <w:rPr>
          <w:rFonts w:ascii="Times New Roman" w:eastAsia="Times New Roman" w:hAnsi="Times New Roman" w:cs="Times New Roman"/>
          <w:kern w:val="0"/>
          <w:lang w:eastAsia="ru-RU"/>
          <w14:ligatures w14:val="none"/>
        </w:rPr>
        <w:tab/>
      </w:r>
      <w:r w:rsidR="000511B1">
        <w:rPr>
          <w:rFonts w:ascii="Times New Roman" w:eastAsia="Times New Roman" w:hAnsi="Times New Roman" w:cs="Times New Roman"/>
          <w:kern w:val="0"/>
          <w:lang w:eastAsia="ru-RU"/>
          <w14:ligatures w14:val="none"/>
        </w:rPr>
        <w:t>8</w:t>
      </w:r>
      <w:r w:rsidRPr="005B4812">
        <w:rPr>
          <w:rFonts w:ascii="Times New Roman" w:eastAsia="Times New Roman" w:hAnsi="Times New Roman" w:cs="Times New Roman"/>
          <w:kern w:val="0"/>
          <w:lang w:eastAsia="ru-RU"/>
          <w14:ligatures w14:val="none"/>
        </w:rPr>
        <w:t xml:space="preserve">.2. Расторжение контракта </w:t>
      </w:r>
      <w:r w:rsidRPr="005B4812">
        <w:rPr>
          <w:rFonts w:ascii="Times New Roman" w:eastAsia="Calibri" w:hAnsi="Times New Roman" w:cs="Times New Roman"/>
          <w:bCs/>
          <w:kern w:val="0"/>
          <w:lang w:eastAsia="ru-RU"/>
          <w14:ligatures w14:val="none"/>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5B4812">
        <w:rPr>
          <w:rFonts w:ascii="Times New Roman" w:eastAsia="Times New Roman" w:hAnsi="Times New Roman" w:cs="Times New Roman"/>
          <w:bCs/>
          <w:kern w:val="0"/>
          <w:lang w:eastAsia="ru-RU"/>
          <w14:ligatures w14:val="none"/>
        </w:rPr>
        <w:t xml:space="preserve">Гражданским кодексом Российской Федерации и </w:t>
      </w:r>
      <w:r w:rsidRPr="005B4812">
        <w:rPr>
          <w:rFonts w:ascii="Times New Roman" w:eastAsia="Times New Roman" w:hAnsi="Times New Roman" w:cs="Times New Roman"/>
          <w:kern w:val="0"/>
          <w:lang w:eastAsia="ru-RU"/>
          <w14:ligatures w14:val="none"/>
        </w:rPr>
        <w:t>законодательством о контрактной системе</w:t>
      </w:r>
      <w:r w:rsidRPr="005B4812">
        <w:rPr>
          <w:rFonts w:ascii="Times New Roman" w:eastAsia="Times New Roman" w:hAnsi="Times New Roman" w:cs="Times New Roman"/>
          <w:bCs/>
          <w:kern w:val="0"/>
          <w:lang w:eastAsia="ru-RU"/>
          <w14:ligatures w14:val="none"/>
        </w:rPr>
        <w:t xml:space="preserve">. </w:t>
      </w:r>
      <w:r w:rsidRPr="005B4812">
        <w:rPr>
          <w:rFonts w:ascii="Times New Roman" w:eastAsia="Times New Roman" w:hAnsi="Times New Roman" w:cs="Times New Roman"/>
          <w:bCs/>
          <w:color w:val="FF0000"/>
          <w:kern w:val="0"/>
          <w:lang w:eastAsia="ru-RU"/>
          <w14:ligatures w14:val="none"/>
        </w:rPr>
        <w:t>(ч.8 ст. 95 Закона)</w:t>
      </w:r>
    </w:p>
    <w:p w14:paraId="57EC2766" w14:textId="7D52DE72" w:rsidR="005B4812" w:rsidRPr="005B4812" w:rsidRDefault="005B4812" w:rsidP="005B4812">
      <w:pPr>
        <w:keepLines/>
        <w:widowControl w:val="0"/>
        <w:tabs>
          <w:tab w:val="left" w:pos="0"/>
        </w:tabs>
        <w:spacing w:after="0" w:line="276" w:lineRule="auto"/>
        <w:jc w:val="both"/>
        <w:outlineLvl w:val="0"/>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ab/>
      </w:r>
      <w:r w:rsidR="000511B1">
        <w:rPr>
          <w:rFonts w:ascii="Times New Roman" w:eastAsia="Times New Roman" w:hAnsi="Times New Roman" w:cs="Times New Roman"/>
          <w:kern w:val="0"/>
          <w:lang w:eastAsia="ru-RU"/>
          <w14:ligatures w14:val="none"/>
        </w:rPr>
        <w:t>8</w:t>
      </w:r>
      <w:r w:rsidRPr="005B4812">
        <w:rPr>
          <w:rFonts w:ascii="Times New Roman" w:eastAsia="Times New Roman" w:hAnsi="Times New Roman" w:cs="Times New Roman"/>
          <w:kern w:val="0"/>
          <w:lang w:eastAsia="ru-RU"/>
          <w14:ligatures w14:val="none"/>
        </w:rPr>
        <w:t>.2.1. Расторжение контракта по решению суда.</w:t>
      </w:r>
    </w:p>
    <w:p w14:paraId="19B04F65" w14:textId="77777777" w:rsidR="005B4812" w:rsidRPr="005B4812" w:rsidRDefault="005B4812" w:rsidP="005B4812">
      <w:pPr>
        <w:tabs>
          <w:tab w:val="left" w:pos="284"/>
          <w:tab w:val="left" w:pos="709"/>
        </w:tabs>
        <w:spacing w:after="0" w:line="240" w:lineRule="auto"/>
        <w:ind w:firstLine="567"/>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Стороны должны принять меры по досудебному урегулированию любых споров, разногласий и требований, возникающие в рамках контракта.</w:t>
      </w:r>
    </w:p>
    <w:p w14:paraId="1BE29947" w14:textId="21F2B07A" w:rsidR="005B4812" w:rsidRPr="005B4812" w:rsidRDefault="005B4812" w:rsidP="005B4812">
      <w:pPr>
        <w:tabs>
          <w:tab w:val="left" w:pos="284"/>
          <w:tab w:val="left" w:pos="709"/>
        </w:tabs>
        <w:spacing w:after="0" w:line="240" w:lineRule="auto"/>
        <w:ind w:firstLine="567"/>
        <w:jc w:val="both"/>
        <w:rPr>
          <w:rFonts w:ascii="Times New Roman" w:eastAsia="Times New Roman" w:hAnsi="Times New Roman" w:cs="Times New Roman"/>
          <w:b/>
          <w:bCs/>
          <w:kern w:val="0"/>
          <w:lang w:eastAsia="ru-RU"/>
          <w14:ligatures w14:val="none"/>
        </w:rPr>
      </w:pPr>
      <w:r w:rsidRPr="005B4812">
        <w:rPr>
          <w:rFonts w:ascii="Times New Roman" w:eastAsia="Times New Roman" w:hAnsi="Times New Roman" w:cs="Times New Roman"/>
          <w:kern w:val="0"/>
          <w:lang w:eastAsia="ru-RU"/>
          <w14:ligatures w14:val="none"/>
        </w:rPr>
        <w:tab/>
      </w:r>
      <w:r w:rsidR="000511B1">
        <w:rPr>
          <w:rFonts w:ascii="Times New Roman" w:eastAsia="Times New Roman" w:hAnsi="Times New Roman" w:cs="Times New Roman"/>
          <w:kern w:val="0"/>
          <w:lang w:eastAsia="ru-RU"/>
          <w14:ligatures w14:val="none"/>
        </w:rPr>
        <w:t>8</w:t>
      </w:r>
      <w:r w:rsidRPr="005B4812">
        <w:rPr>
          <w:rFonts w:ascii="Times New Roman" w:eastAsia="Times New Roman" w:hAnsi="Times New Roman" w:cs="Times New Roman"/>
          <w:kern w:val="0"/>
          <w:lang w:eastAsia="ru-RU"/>
          <w14:ligatures w14:val="none"/>
        </w:rPr>
        <w:t>.2.</w:t>
      </w:r>
      <w:r w:rsidRPr="005B4812">
        <w:rPr>
          <w:rFonts w:ascii="Times New Roman" w:eastAsia="Times New Roman" w:hAnsi="Times New Roman" w:cs="Times New Roman"/>
          <w:color w:val="7030A0"/>
          <w:kern w:val="0"/>
          <w:lang w:eastAsia="ru-RU"/>
          <w14:ligatures w14:val="none"/>
        </w:rPr>
        <w:t>2</w:t>
      </w:r>
      <w:r w:rsidRPr="005B4812">
        <w:rPr>
          <w:rFonts w:ascii="Times New Roman" w:eastAsia="Times New Roman" w:hAnsi="Times New Roman" w:cs="Times New Roman"/>
          <w:kern w:val="0"/>
          <w:lang w:eastAsia="ru-RU"/>
          <w14:ligatures w14:val="none"/>
        </w:rPr>
        <w:t>. Расторжение контракта в случае одностороннего отказа стороны от исполнения контракта:</w:t>
      </w:r>
    </w:p>
    <w:p w14:paraId="5F1F0C7C" w14:textId="77777777" w:rsidR="005B4812" w:rsidRPr="005B4812" w:rsidRDefault="005B4812" w:rsidP="005B4812">
      <w:pPr>
        <w:keepLines/>
        <w:widowControl w:val="0"/>
        <w:tabs>
          <w:tab w:val="left" w:pos="0"/>
        </w:tabs>
        <w:spacing w:after="0" w:line="276" w:lineRule="auto"/>
        <w:jc w:val="both"/>
        <w:outlineLvl w:val="0"/>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14:paraId="452EED21" w14:textId="77777777" w:rsidR="005B4812" w:rsidRPr="005B4812" w:rsidRDefault="005B4812"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14:paraId="344BDD09" w14:textId="77777777" w:rsidR="005B4812" w:rsidRPr="005B4812" w:rsidRDefault="005B4812" w:rsidP="005B4812">
      <w:pPr>
        <w:tabs>
          <w:tab w:val="left" w:pos="284"/>
          <w:tab w:val="left" w:pos="709"/>
        </w:tabs>
        <w:spacing w:after="0" w:line="240" w:lineRule="auto"/>
        <w:ind w:firstLine="567"/>
        <w:jc w:val="both"/>
        <w:rPr>
          <w:rFonts w:ascii="Times New Roman" w:eastAsia="Times New Roman" w:hAnsi="Times New Roman" w:cs="Times New Roman"/>
          <w:color w:val="FF0000"/>
          <w:kern w:val="0"/>
          <w:lang w:eastAsia="ru-RU"/>
          <w14:ligatures w14:val="none"/>
        </w:rPr>
      </w:pPr>
      <w:r w:rsidRPr="005B4812">
        <w:rPr>
          <w:rFonts w:ascii="Times New Roman" w:eastAsia="Calibri" w:hAnsi="Times New Roman" w:cs="Times New Roman"/>
          <w:kern w:val="0"/>
          <w:lang w:eastAsia="ru-RU"/>
          <w14:ligatures w14:val="none"/>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5B4812">
        <w:rPr>
          <w:rFonts w:ascii="Times New Roman" w:eastAsia="Times New Roman" w:hAnsi="Times New Roman" w:cs="Times New Roman"/>
          <w:color w:val="FF0000"/>
          <w:kern w:val="0"/>
          <w:lang w:eastAsia="ru-RU"/>
          <w14:ligatures w14:val="none"/>
        </w:rPr>
        <w:t>(ч.23 ст.95 Закона)</w:t>
      </w:r>
    </w:p>
    <w:p w14:paraId="5D6B7823" w14:textId="32C5FBCC" w:rsidR="005B4812" w:rsidRPr="005B4812" w:rsidRDefault="005B4812" w:rsidP="005B4812">
      <w:pPr>
        <w:keepLines/>
        <w:widowControl w:val="0"/>
        <w:tabs>
          <w:tab w:val="left" w:pos="0"/>
        </w:tabs>
        <w:spacing w:after="0" w:line="276" w:lineRule="auto"/>
        <w:jc w:val="both"/>
        <w:outlineLvl w:val="0"/>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ab/>
      </w:r>
      <w:r w:rsidR="000511B1">
        <w:rPr>
          <w:rFonts w:ascii="Times New Roman" w:eastAsia="Times New Roman" w:hAnsi="Times New Roman" w:cs="Times New Roman"/>
          <w:kern w:val="0"/>
          <w:lang w:eastAsia="ru-RU"/>
          <w14:ligatures w14:val="none"/>
        </w:rPr>
        <w:t>8</w:t>
      </w:r>
      <w:r w:rsidRPr="005B4812">
        <w:rPr>
          <w:rFonts w:ascii="Times New Roman" w:eastAsia="Times New Roman" w:hAnsi="Times New Roman" w:cs="Times New Roman"/>
          <w:kern w:val="0"/>
          <w:lang w:eastAsia="ru-RU"/>
          <w14:ligatures w14:val="none"/>
        </w:rPr>
        <w:t>.2.2.1. Решение заказчика об одностороннем отказе от исполнения контракта.</w:t>
      </w:r>
    </w:p>
    <w:p w14:paraId="7EECB6B2" w14:textId="39AE2189" w:rsidR="005B4812" w:rsidRPr="005B4812" w:rsidRDefault="000511B1" w:rsidP="005B4812">
      <w:pPr>
        <w:tabs>
          <w:tab w:val="left" w:pos="0"/>
          <w:tab w:val="left" w:pos="567"/>
        </w:tabs>
        <w:spacing w:after="0" w:line="240" w:lineRule="auto"/>
        <w:ind w:firstLine="709"/>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8</w:t>
      </w:r>
      <w:r w:rsidR="005B4812" w:rsidRPr="005B4812">
        <w:rPr>
          <w:rFonts w:ascii="Times New Roman" w:eastAsia="Calibri" w:hAnsi="Times New Roman" w:cs="Times New Roman"/>
          <w:kern w:val="0"/>
          <w:lang w:eastAsia="ru-RU"/>
          <w14:ligatures w14:val="none"/>
        </w:rPr>
        <w:t xml:space="preserve">.2.2.1.1. Заказчик </w:t>
      </w:r>
      <w:r w:rsidR="005B4812" w:rsidRPr="005B4812">
        <w:rPr>
          <w:rFonts w:ascii="Times New Roman" w:eastAsia="Calibri" w:hAnsi="Times New Roman" w:cs="Times New Roman"/>
          <w:b/>
          <w:kern w:val="0"/>
          <w:lang w:eastAsia="ru-RU"/>
          <w14:ligatures w14:val="none"/>
        </w:rPr>
        <w:t>обязан</w:t>
      </w:r>
      <w:r w:rsidR="005B4812" w:rsidRPr="005B4812">
        <w:rPr>
          <w:rFonts w:ascii="Times New Roman" w:eastAsia="Calibri" w:hAnsi="Times New Roman" w:cs="Times New Roman"/>
          <w:kern w:val="0"/>
          <w:lang w:eastAsia="ru-RU"/>
          <w14:ligatures w14:val="none"/>
        </w:rPr>
        <w:t xml:space="preserve"> принять решение об одностороннем отказе от исполнения контракта если в ходе исполнения контракта установлено, что:</w:t>
      </w:r>
    </w:p>
    <w:p w14:paraId="5A29BEA7" w14:textId="77777777" w:rsidR="005B4812" w:rsidRPr="005B4812" w:rsidRDefault="005B4812" w:rsidP="005B4812">
      <w:pPr>
        <w:tabs>
          <w:tab w:val="left" w:pos="284"/>
          <w:tab w:val="left" w:pos="709"/>
        </w:tabs>
        <w:spacing w:after="0" w:line="240" w:lineRule="auto"/>
        <w:ind w:firstLine="567"/>
        <w:jc w:val="both"/>
        <w:rPr>
          <w:rFonts w:ascii="Times New Roman" w:eastAsia="Times New Roman" w:hAnsi="Times New Roman" w:cs="Times New Roman"/>
          <w:color w:val="FF0000"/>
          <w:kern w:val="0"/>
          <w:lang w:eastAsia="ru-RU"/>
          <w14:ligatures w14:val="none"/>
        </w:rPr>
      </w:pPr>
      <w:r w:rsidRPr="005B4812">
        <w:rPr>
          <w:rFonts w:ascii="Times New Roman" w:eastAsia="Calibri" w:hAnsi="Times New Roman" w:cs="Times New Roman"/>
          <w:kern w:val="0"/>
          <w:lang w:eastAsia="ru-RU"/>
          <w14:ligatures w14:val="none"/>
        </w:rPr>
        <w:t>а) поставщик</w:t>
      </w:r>
      <w:r w:rsidRPr="005B4812">
        <w:rPr>
          <w:rFonts w:ascii="Times New Roman" w:eastAsia="Times New Roman" w:hAnsi="Times New Roman" w:cs="Times New Roman"/>
          <w:kern w:val="0"/>
          <w:lang w:eastAsia="ru-RU"/>
          <w14:ligatures w14:val="none"/>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0" w:history="1">
        <w:r w:rsidRPr="005B4812">
          <w:rPr>
            <w:rFonts w:ascii="Times New Roman" w:eastAsia="Times New Roman" w:hAnsi="Times New Roman" w:cs="Times New Roman"/>
            <w:color w:val="0000FF"/>
            <w:kern w:val="0"/>
            <w:u w:val="single"/>
            <w:lang w:eastAsia="ru-RU"/>
            <w14:ligatures w14:val="none"/>
          </w:rPr>
          <w:t>частью 1.1</w:t>
        </w:r>
      </w:hyperlink>
      <w:r w:rsidRPr="005B4812">
        <w:rPr>
          <w:rFonts w:ascii="Times New Roman" w:eastAsia="Times New Roman" w:hAnsi="Times New Roman" w:cs="Times New Roman"/>
          <w:kern w:val="0"/>
          <w:lang w:eastAsia="ru-RU"/>
          <w14:ligatures w14:val="none"/>
        </w:rPr>
        <w:t xml:space="preserve"> (при наличии такого требования) статьи 31 Закона) и (или) поставляемому товару; </w:t>
      </w:r>
      <w:r w:rsidRPr="005B4812">
        <w:rPr>
          <w:rFonts w:ascii="Times New Roman" w:eastAsia="Times New Roman" w:hAnsi="Times New Roman" w:cs="Times New Roman"/>
          <w:color w:val="FF0000"/>
          <w:kern w:val="0"/>
          <w:lang w:eastAsia="ru-RU"/>
          <w14:ligatures w14:val="none"/>
        </w:rPr>
        <w:t>(</w:t>
      </w:r>
      <w:proofErr w:type="spellStart"/>
      <w:r w:rsidRPr="005B4812">
        <w:rPr>
          <w:rFonts w:ascii="Times New Roman" w:eastAsia="Times New Roman" w:hAnsi="Times New Roman" w:cs="Times New Roman"/>
          <w:color w:val="FF0000"/>
          <w:kern w:val="0"/>
          <w:lang w:eastAsia="ru-RU"/>
          <w14:ligatures w14:val="none"/>
        </w:rPr>
        <w:t>п.«а</w:t>
      </w:r>
      <w:proofErr w:type="spellEnd"/>
      <w:r w:rsidRPr="005B4812">
        <w:rPr>
          <w:rFonts w:ascii="Times New Roman" w:eastAsia="Times New Roman" w:hAnsi="Times New Roman" w:cs="Times New Roman"/>
          <w:color w:val="FF0000"/>
          <w:kern w:val="0"/>
          <w:lang w:eastAsia="ru-RU"/>
          <w14:ligatures w14:val="none"/>
        </w:rPr>
        <w:t>» ч.15 ст.95 Закона)</w:t>
      </w:r>
    </w:p>
    <w:p w14:paraId="0E83ED67" w14:textId="77777777" w:rsidR="005B4812" w:rsidRPr="005B4812" w:rsidRDefault="005B4812" w:rsidP="005B4812">
      <w:pPr>
        <w:tabs>
          <w:tab w:val="left" w:pos="284"/>
          <w:tab w:val="left" w:pos="709"/>
        </w:tabs>
        <w:spacing w:before="120" w:after="0" w:line="240" w:lineRule="auto"/>
        <w:ind w:firstLine="567"/>
        <w:jc w:val="both"/>
        <w:rPr>
          <w:rFonts w:ascii="Times New Roman" w:eastAsia="Times New Roman" w:hAnsi="Times New Roman" w:cs="Times New Roman"/>
          <w:color w:val="FF0000"/>
          <w:kern w:val="0"/>
          <w:lang w:eastAsia="ru-RU"/>
          <w14:ligatures w14:val="none"/>
        </w:rPr>
      </w:pPr>
      <w:r w:rsidRPr="005B4812">
        <w:rPr>
          <w:rFonts w:ascii="Times New Roman" w:eastAsia="Calibri" w:hAnsi="Times New Roman" w:cs="Times New Roman"/>
          <w:kern w:val="0"/>
          <w:lang w:eastAsia="ru-RU"/>
          <w14:ligatures w14:val="none"/>
        </w:rPr>
        <w:t xml:space="preserve">б) </w:t>
      </w:r>
      <w:r w:rsidRPr="005B4812">
        <w:rPr>
          <w:rFonts w:ascii="Times New Roman" w:eastAsia="Times New Roman" w:hAnsi="Times New Roman" w:cs="Times New Roman"/>
          <w:kern w:val="0"/>
          <w:lang w:eastAsia="ru-RU"/>
          <w14:ligatures w14:val="none"/>
        </w:rPr>
        <w:t xml:space="preserve">при определении </w:t>
      </w:r>
      <w:r w:rsidRPr="005B4812">
        <w:rPr>
          <w:rFonts w:ascii="Times New Roman" w:eastAsia="Calibri" w:hAnsi="Times New Roman" w:cs="Times New Roman"/>
          <w:kern w:val="0"/>
          <w:lang w:eastAsia="ru-RU"/>
          <w14:ligatures w14:val="none"/>
        </w:rPr>
        <w:t>поставщика</w:t>
      </w:r>
      <w:r w:rsidRPr="005B4812">
        <w:rPr>
          <w:rFonts w:ascii="Times New Roman" w:eastAsia="Times New Roman" w:hAnsi="Times New Roman" w:cs="Times New Roman"/>
          <w:kern w:val="0"/>
          <w:lang w:eastAsia="ru-RU"/>
          <w14:ligatures w14:val="none"/>
        </w:rPr>
        <w:t xml:space="preserve"> </w:t>
      </w:r>
      <w:r w:rsidRPr="005B4812">
        <w:rPr>
          <w:rFonts w:ascii="Times New Roman" w:eastAsia="Calibri" w:hAnsi="Times New Roman" w:cs="Times New Roman"/>
          <w:kern w:val="0"/>
          <w:lang w:eastAsia="ru-RU"/>
          <w14:ligatures w14:val="none"/>
        </w:rPr>
        <w:t>поставщик</w:t>
      </w:r>
      <w:r w:rsidRPr="005B4812">
        <w:rPr>
          <w:rFonts w:ascii="Times New Roman" w:eastAsia="Times New Roman" w:hAnsi="Times New Roman" w:cs="Times New Roman"/>
          <w:kern w:val="0"/>
          <w:lang w:eastAsia="ru-RU"/>
          <w14:ligatures w14:val="none"/>
        </w:rPr>
        <w:t xml:space="preserve"> представил недостоверную информацию о своем соответствии и (или) соответствии поставляемого товара требованиям, указанным в </w:t>
      </w:r>
      <w:hyperlink r:id="rId11" w:anchor="Par0" w:history="1">
        <w:r w:rsidRPr="005B4812">
          <w:rPr>
            <w:rFonts w:ascii="Times New Roman" w:eastAsia="Times New Roman" w:hAnsi="Times New Roman" w:cs="Times New Roman"/>
            <w:color w:val="0000FF"/>
            <w:kern w:val="0"/>
            <w:u w:val="single"/>
            <w:lang w:eastAsia="ru-RU"/>
            <w14:ligatures w14:val="none"/>
          </w:rPr>
          <w:t>подпункте «</w:t>
        </w:r>
        <w:r w:rsidRPr="005B4812">
          <w:rPr>
            <w:rFonts w:ascii="Times New Roman" w:eastAsia="Calibri" w:hAnsi="Times New Roman" w:cs="Times New Roman"/>
            <w:color w:val="0000FF"/>
            <w:kern w:val="0"/>
            <w:u w:val="single"/>
            <w:lang w:eastAsia="ru-RU"/>
            <w14:ligatures w14:val="none"/>
          </w:rPr>
          <w:t xml:space="preserve">а» </w:t>
        </w:r>
      </w:hyperlink>
      <w:r w:rsidRPr="005B4812">
        <w:rPr>
          <w:rFonts w:ascii="Times New Roman" w:eastAsia="Times New Roman" w:hAnsi="Times New Roman" w:cs="Times New Roman"/>
          <w:kern w:val="0"/>
          <w:lang w:eastAsia="ru-RU"/>
          <w14:ligatures w14:val="none"/>
        </w:rPr>
        <w:t xml:space="preserve">настоящего пункта, что позволило ему стать победителем определения </w:t>
      </w:r>
      <w:r w:rsidRPr="005B4812">
        <w:rPr>
          <w:rFonts w:ascii="Times New Roman" w:eastAsia="Calibri" w:hAnsi="Times New Roman" w:cs="Times New Roman"/>
          <w:kern w:val="0"/>
          <w:lang w:eastAsia="ru-RU"/>
          <w14:ligatures w14:val="none"/>
        </w:rPr>
        <w:t>поставщика</w:t>
      </w:r>
      <w:r w:rsidRPr="005B4812">
        <w:rPr>
          <w:rFonts w:ascii="Times New Roman" w:eastAsia="Times New Roman" w:hAnsi="Times New Roman" w:cs="Times New Roman"/>
          <w:kern w:val="0"/>
          <w:lang w:eastAsia="ru-RU"/>
          <w14:ligatures w14:val="none"/>
        </w:rPr>
        <w:t xml:space="preserve">. </w:t>
      </w:r>
      <w:r w:rsidRPr="005B4812">
        <w:rPr>
          <w:rFonts w:ascii="Times New Roman" w:eastAsia="Times New Roman" w:hAnsi="Times New Roman" w:cs="Times New Roman"/>
          <w:color w:val="FF0000"/>
          <w:kern w:val="0"/>
          <w:lang w:eastAsia="ru-RU"/>
          <w14:ligatures w14:val="none"/>
        </w:rPr>
        <w:t>(</w:t>
      </w:r>
      <w:proofErr w:type="spellStart"/>
      <w:proofErr w:type="gramStart"/>
      <w:r w:rsidRPr="005B4812">
        <w:rPr>
          <w:rFonts w:ascii="Times New Roman" w:eastAsia="Times New Roman" w:hAnsi="Times New Roman" w:cs="Times New Roman"/>
          <w:color w:val="FF0000"/>
          <w:kern w:val="0"/>
          <w:lang w:eastAsia="ru-RU"/>
          <w14:ligatures w14:val="none"/>
        </w:rPr>
        <w:t>п.«</w:t>
      </w:r>
      <w:proofErr w:type="gramEnd"/>
      <w:r w:rsidRPr="005B4812">
        <w:rPr>
          <w:rFonts w:ascii="Times New Roman" w:eastAsia="Times New Roman" w:hAnsi="Times New Roman" w:cs="Times New Roman"/>
          <w:color w:val="FF0000"/>
          <w:kern w:val="0"/>
          <w:lang w:eastAsia="ru-RU"/>
          <w14:ligatures w14:val="none"/>
        </w:rPr>
        <w:t>б</w:t>
      </w:r>
      <w:proofErr w:type="spellEnd"/>
      <w:r w:rsidRPr="005B4812">
        <w:rPr>
          <w:rFonts w:ascii="Times New Roman" w:eastAsia="Times New Roman" w:hAnsi="Times New Roman" w:cs="Times New Roman"/>
          <w:color w:val="FF0000"/>
          <w:kern w:val="0"/>
          <w:lang w:eastAsia="ru-RU"/>
          <w14:ligatures w14:val="none"/>
        </w:rPr>
        <w:t>» ч.15 ст.95 Закона)</w:t>
      </w:r>
    </w:p>
    <w:p w14:paraId="76374EFF" w14:textId="77777777" w:rsidR="005B4812" w:rsidRPr="005B4812" w:rsidRDefault="005B4812" w:rsidP="005B4812">
      <w:pPr>
        <w:spacing w:after="0" w:line="261" w:lineRule="atLeast"/>
        <w:ind w:firstLine="489"/>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r:id="rId12" w:history="1">
        <w:r w:rsidRPr="005B4812">
          <w:rPr>
            <w:rFonts w:ascii="Times New Roman" w:eastAsia="Times New Roman" w:hAnsi="Times New Roman" w:cs="Times New Roman"/>
            <w:color w:val="0000FF"/>
            <w:kern w:val="0"/>
            <w:u w:val="single"/>
            <w:lang w:eastAsia="ru-RU"/>
            <w14:ligatures w14:val="none"/>
          </w:rPr>
          <w:t>подпунктами "а"</w:t>
        </w:r>
      </w:hyperlink>
      <w:r w:rsidRPr="005B4812">
        <w:rPr>
          <w:rFonts w:ascii="Times New Roman" w:eastAsia="Times New Roman" w:hAnsi="Times New Roman" w:cs="Times New Roman"/>
          <w:kern w:val="0"/>
          <w:lang w:eastAsia="ru-RU"/>
          <w14:ligatures w14:val="none"/>
        </w:rPr>
        <w:t xml:space="preserve"> и </w:t>
      </w:r>
      <w:hyperlink r:id="rId13" w:history="1">
        <w:r w:rsidRPr="005B4812">
          <w:rPr>
            <w:rFonts w:ascii="Times New Roman" w:eastAsia="Times New Roman" w:hAnsi="Times New Roman" w:cs="Times New Roman"/>
            <w:color w:val="0000FF"/>
            <w:kern w:val="0"/>
            <w:u w:val="single"/>
            <w:lang w:eastAsia="ru-RU"/>
            <w14:ligatures w14:val="none"/>
          </w:rPr>
          <w:t>"б" пункта 1 части 2 статьи 14</w:t>
        </w:r>
      </w:hyperlink>
      <w:r w:rsidRPr="005B4812">
        <w:rPr>
          <w:rFonts w:ascii="Times New Roman" w:eastAsia="Times New Roman" w:hAnsi="Times New Roman" w:cs="Times New Roman"/>
          <w:kern w:val="0"/>
          <w:lang w:eastAsia="ru-RU"/>
          <w14:ligatures w14:val="none"/>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14" w:history="1">
        <w:r w:rsidRPr="005B4812">
          <w:rPr>
            <w:rFonts w:ascii="Times New Roman" w:eastAsia="Times New Roman" w:hAnsi="Times New Roman" w:cs="Times New Roman"/>
            <w:color w:val="0000FF"/>
            <w:kern w:val="0"/>
            <w:u w:val="single"/>
            <w:lang w:eastAsia="ru-RU"/>
            <w14:ligatures w14:val="none"/>
          </w:rPr>
          <w:t>подпунктом "в" пункта 1 части 2 статьи 14</w:t>
        </w:r>
      </w:hyperlink>
      <w:r w:rsidRPr="005B4812">
        <w:rPr>
          <w:rFonts w:ascii="Times New Roman" w:eastAsia="Times New Roman" w:hAnsi="Times New Roman" w:cs="Times New Roman"/>
          <w:kern w:val="0"/>
          <w:lang w:eastAsia="ru-RU"/>
          <w14:ligatures w14:val="none"/>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w:t>
      </w:r>
      <w:r w:rsidRPr="005B4812">
        <w:rPr>
          <w:rFonts w:ascii="Times New Roman" w:eastAsia="Times New Roman" w:hAnsi="Times New Roman" w:cs="Times New Roman"/>
          <w:color w:val="FF0000"/>
          <w:kern w:val="0"/>
          <w:lang w:eastAsia="ru-RU"/>
          <w14:ligatures w14:val="none"/>
        </w:rPr>
        <w:t>. (п. «в» ч. 15 ст.95 Закона)</w:t>
      </w:r>
    </w:p>
    <w:p w14:paraId="42DE90E3" w14:textId="5FE7ED8D" w:rsidR="005B4812" w:rsidRPr="005B4812" w:rsidRDefault="000511B1" w:rsidP="005B4812">
      <w:pPr>
        <w:tabs>
          <w:tab w:val="left" w:pos="284"/>
          <w:tab w:val="left" w:pos="709"/>
        </w:tabs>
        <w:spacing w:after="0" w:line="240" w:lineRule="auto"/>
        <w:ind w:firstLine="567"/>
        <w:jc w:val="both"/>
        <w:rPr>
          <w:rFonts w:ascii="Times New Roman" w:eastAsia="Times New Roman" w:hAnsi="Times New Roman" w:cs="Times New Roman"/>
          <w:kern w:val="0"/>
          <w:lang w:eastAsia="ru-RU"/>
          <w14:ligatures w14:val="none"/>
        </w:rPr>
      </w:pPr>
      <w:r>
        <w:rPr>
          <w:rFonts w:ascii="Times New Roman" w:eastAsia="Calibri" w:hAnsi="Times New Roman" w:cs="Times New Roman"/>
          <w:kern w:val="0"/>
          <w:lang w:eastAsia="ru-RU"/>
          <w14:ligatures w14:val="none"/>
        </w:rPr>
        <w:t>8</w:t>
      </w:r>
      <w:r w:rsidR="005B4812" w:rsidRPr="005B4812">
        <w:rPr>
          <w:rFonts w:ascii="Times New Roman" w:eastAsia="Calibri" w:hAnsi="Times New Roman" w:cs="Times New Roman"/>
          <w:kern w:val="0"/>
          <w:lang w:eastAsia="ru-RU"/>
          <w14:ligatures w14:val="none"/>
        </w:rPr>
        <w:t xml:space="preserve">.2.2.1.2. </w:t>
      </w:r>
      <w:r w:rsidR="005B4812" w:rsidRPr="005B4812">
        <w:rPr>
          <w:rFonts w:ascii="Times New Roman" w:eastAsia="Times New Roman" w:hAnsi="Times New Roman" w:cs="Times New Roman"/>
          <w:kern w:val="0"/>
          <w:lang w:eastAsia="ru-RU"/>
          <w14:ligatures w14:val="none"/>
        </w:rPr>
        <w:t xml:space="preserve">Заказчик </w:t>
      </w:r>
      <w:r w:rsidR="005B4812" w:rsidRPr="005B4812">
        <w:rPr>
          <w:rFonts w:ascii="Times New Roman" w:eastAsia="Times New Roman" w:hAnsi="Times New Roman" w:cs="Times New Roman"/>
          <w:b/>
          <w:kern w:val="0"/>
          <w:lang w:eastAsia="ru-RU"/>
          <w14:ligatures w14:val="none"/>
        </w:rPr>
        <w:t xml:space="preserve">вправе </w:t>
      </w:r>
      <w:r w:rsidR="005B4812" w:rsidRPr="005B4812">
        <w:rPr>
          <w:rFonts w:ascii="Times New Roman" w:eastAsia="Times New Roman" w:hAnsi="Times New Roman" w:cs="Times New Roman"/>
          <w:kern w:val="0"/>
          <w:lang w:eastAsia="ru-RU"/>
          <w14:ligatures w14:val="none"/>
        </w:rPr>
        <w:t xml:space="preserve">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 </w:t>
      </w:r>
      <w:r w:rsidR="005B4812" w:rsidRPr="005B4812">
        <w:rPr>
          <w:rFonts w:ascii="Times New Roman" w:eastAsia="Times New Roman" w:hAnsi="Times New Roman" w:cs="Times New Roman"/>
          <w:color w:val="FF0000"/>
          <w:kern w:val="0"/>
          <w:lang w:eastAsia="ru-RU"/>
          <w14:ligatures w14:val="none"/>
        </w:rPr>
        <w:t>(ч.9 ст. 95 Закона)</w:t>
      </w:r>
    </w:p>
    <w:p w14:paraId="6F691EDE" w14:textId="5F369364" w:rsidR="005B4812" w:rsidRPr="005B4812" w:rsidRDefault="000511B1" w:rsidP="005B4812">
      <w:pPr>
        <w:tabs>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kern w:val="0"/>
          <w:lang w:eastAsia="ar-SA"/>
          <w14:ligatures w14:val="none"/>
        </w:rPr>
      </w:pPr>
      <w:r>
        <w:rPr>
          <w:rFonts w:ascii="Times New Roman" w:eastAsia="Calibri" w:hAnsi="Times New Roman" w:cs="Times New Roman"/>
          <w:kern w:val="0"/>
          <w:lang w:eastAsia="ru-RU"/>
          <w14:ligatures w14:val="none"/>
        </w:rPr>
        <w:t>8</w:t>
      </w:r>
      <w:r w:rsidR="005B4812" w:rsidRPr="005B4812">
        <w:rPr>
          <w:rFonts w:ascii="Times New Roman" w:eastAsia="Calibri" w:hAnsi="Times New Roman" w:cs="Times New Roman"/>
          <w:kern w:val="0"/>
          <w:lang w:eastAsia="ru-RU"/>
          <w14:ligatures w14:val="none"/>
        </w:rPr>
        <w:t>.2.2.1.3.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005B4812" w:rsidRPr="005B4812">
        <w:rPr>
          <w:rFonts w:ascii="Times New Roman" w:eastAsia="Times New Roman" w:hAnsi="Times New Roman" w:cs="Times New Roman"/>
          <w:kern w:val="0"/>
          <w:lang w:eastAsia="ar-SA"/>
          <w14:ligatures w14:val="none"/>
        </w:rPr>
        <w:t>ущественными нарушениями поставщиком условий контракта считаются:</w:t>
      </w:r>
    </w:p>
    <w:p w14:paraId="2ED212A6" w14:textId="77777777" w:rsidR="005B4812" w:rsidRPr="005B4812" w:rsidRDefault="005B4812" w:rsidP="005B4812">
      <w:pPr>
        <w:tabs>
          <w:tab w:val="left" w:pos="851"/>
        </w:tabs>
        <w:spacing w:after="0" w:line="240" w:lineRule="auto"/>
        <w:ind w:firstLine="567"/>
        <w:contextualSpacing/>
        <w:jc w:val="both"/>
        <w:rPr>
          <w:rFonts w:ascii="Times New Roman" w:eastAsia="Times New Roman" w:hAnsi="Times New Roman" w:cs="Times New Roman"/>
          <w:kern w:val="0"/>
          <w:lang w:eastAsia="ar-SA"/>
          <w14:ligatures w14:val="none"/>
        </w:rPr>
      </w:pPr>
      <w:r w:rsidRPr="005B4812">
        <w:rPr>
          <w:rFonts w:ascii="Times New Roman" w:eastAsia="Times New Roman" w:hAnsi="Times New Roman" w:cs="Times New Roman"/>
          <w:kern w:val="0"/>
          <w:lang w:eastAsia="ar-SA"/>
          <w14:ligatures w14:val="none"/>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4C2248A4" w14:textId="77777777" w:rsidR="005B4812" w:rsidRPr="005B4812" w:rsidRDefault="005B4812" w:rsidP="005B4812">
      <w:pPr>
        <w:tabs>
          <w:tab w:val="left" w:pos="567"/>
          <w:tab w:val="left" w:pos="851"/>
        </w:tabs>
        <w:spacing w:after="0" w:line="240" w:lineRule="auto"/>
        <w:ind w:firstLine="567"/>
        <w:jc w:val="both"/>
        <w:rPr>
          <w:rFonts w:ascii="Times New Roman" w:eastAsia="Times New Roman" w:hAnsi="Times New Roman" w:cs="Times New Roman"/>
          <w:kern w:val="0"/>
          <w:lang w:eastAsia="ar-SA"/>
          <w14:ligatures w14:val="none"/>
        </w:rPr>
      </w:pPr>
      <w:r w:rsidRPr="005B4812">
        <w:rPr>
          <w:rFonts w:ascii="Times New Roman" w:eastAsia="Times New Roman" w:hAnsi="Times New Roman" w:cs="Times New Roman"/>
          <w:kern w:val="0"/>
          <w:lang w:eastAsia="ar-SA"/>
          <w14:ligatures w14:val="none"/>
        </w:rPr>
        <w:t>2) нарушение поставщиком срока поставки товара более чем на 5 дней по причинам, не зависящим от заказчика;</w:t>
      </w:r>
    </w:p>
    <w:p w14:paraId="5A49895A" w14:textId="53483EC5"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lastRenderedPageBreak/>
        <w:t>8</w:t>
      </w:r>
      <w:r w:rsidR="005B4812" w:rsidRPr="005B4812">
        <w:rPr>
          <w:rFonts w:ascii="Times New Roman" w:eastAsia="Calibri" w:hAnsi="Times New Roman" w:cs="Times New Roman"/>
          <w:kern w:val="0"/>
          <w:lang w:eastAsia="ru-RU"/>
          <w14:ligatures w14:val="none"/>
        </w:rPr>
        <w:t xml:space="preserve">.2.2.1.4.  Факты существенных нарушений условий исполнения контракта фиксируются </w:t>
      </w:r>
      <w:r w:rsidR="005B4812" w:rsidRPr="005B4812">
        <w:rPr>
          <w:rFonts w:ascii="Times New Roman" w:eastAsia="Calibri" w:hAnsi="Times New Roman" w:cs="Times New Roman"/>
          <w:i/>
          <w:kern w:val="0"/>
          <w:lang w:eastAsia="ru-RU"/>
          <w14:ligatures w14:val="none"/>
        </w:rPr>
        <w:t>заказчиком/комиссией заказчика</w:t>
      </w:r>
      <w:r w:rsidR="005B4812" w:rsidRPr="005B4812">
        <w:rPr>
          <w:rFonts w:ascii="Times New Roman" w:eastAsia="Calibri" w:hAnsi="Times New Roman" w:cs="Times New Roman"/>
          <w:kern w:val="0"/>
          <w:lang w:eastAsia="ru-RU"/>
          <w14:ligatures w14:val="none"/>
        </w:rPr>
        <w:t xml:space="preserve"> посредством составления </w:t>
      </w:r>
      <w:r w:rsidR="005B4812" w:rsidRPr="005B4812">
        <w:rPr>
          <w:rFonts w:ascii="Times New Roman" w:eastAsia="Calibri" w:hAnsi="Times New Roman" w:cs="Times New Roman"/>
          <w:i/>
          <w:kern w:val="0"/>
          <w:lang w:eastAsia="ru-RU"/>
          <w14:ligatures w14:val="none"/>
        </w:rPr>
        <w:t xml:space="preserve">соответствующего акта и претензионного письма с уведомлением поставщика </w:t>
      </w:r>
      <w:r w:rsidR="005B4812" w:rsidRPr="005B4812">
        <w:rPr>
          <w:rFonts w:ascii="Times New Roman" w:eastAsia="Calibri" w:hAnsi="Times New Roman" w:cs="Times New Roman"/>
          <w:iCs/>
          <w:kern w:val="0"/>
          <w:lang w:eastAsia="ru-RU"/>
          <w14:ligatures w14:val="none"/>
        </w:rPr>
        <w:t>о начале претензионной работы.</w:t>
      </w:r>
    </w:p>
    <w:p w14:paraId="5227305D" w14:textId="401C4CD0" w:rsidR="005B4812" w:rsidRPr="005B4812" w:rsidRDefault="000511B1" w:rsidP="005B4812">
      <w:pPr>
        <w:tabs>
          <w:tab w:val="left" w:pos="284"/>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i/>
          <w:kern w:val="0"/>
          <w:lang w:eastAsia="ru-RU"/>
          <w14:ligatures w14:val="none"/>
        </w:rPr>
      </w:pPr>
      <w:r>
        <w:rPr>
          <w:rFonts w:ascii="Times New Roman" w:eastAsia="Times New Roman" w:hAnsi="Times New Roman" w:cs="Times New Roman"/>
          <w:i/>
          <w:kern w:val="0"/>
          <w:lang w:eastAsia="ru-RU"/>
          <w14:ligatures w14:val="none"/>
        </w:rPr>
        <w:t>8</w:t>
      </w:r>
      <w:r w:rsidR="005B4812" w:rsidRPr="005B4812">
        <w:rPr>
          <w:rFonts w:ascii="Times New Roman" w:eastAsia="Times New Roman" w:hAnsi="Times New Roman" w:cs="Times New Roman"/>
          <w:i/>
          <w:kern w:val="0"/>
          <w:lang w:eastAsia="ru-RU"/>
          <w14:ligatures w14:val="none"/>
        </w:rPr>
        <w:t>.3</w:t>
      </w:r>
      <w:r w:rsidR="005B4812" w:rsidRPr="005B4812">
        <w:rPr>
          <w:rFonts w:ascii="Times New Roman" w:eastAsia="Times New Roman" w:hAnsi="Times New Roman" w:cs="Times New Roman"/>
          <w:kern w:val="0"/>
          <w:lang w:eastAsia="ru-RU"/>
          <w14:ligatures w14:val="none"/>
        </w:rPr>
        <w:t>. Все разногласия и споры решаются в претензионном порядке, а при недостижении согласия - в Арбитражном суде Владимирской области.</w:t>
      </w:r>
    </w:p>
    <w:p w14:paraId="4477447D" w14:textId="730328E1" w:rsidR="005B4812" w:rsidRDefault="000511B1" w:rsidP="005B4812">
      <w:pPr>
        <w:tabs>
          <w:tab w:val="left" w:pos="284"/>
          <w:tab w:val="left" w:pos="709"/>
        </w:tabs>
        <w:autoSpaceDE w:val="0"/>
        <w:autoSpaceDN w:val="0"/>
        <w:adjustRightInd w:val="0"/>
        <w:spacing w:before="120" w:after="120" w:line="240" w:lineRule="auto"/>
        <w:ind w:firstLine="567"/>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i/>
          <w:kern w:val="0"/>
          <w:lang w:eastAsia="ru-RU"/>
          <w14:ligatures w14:val="none"/>
        </w:rPr>
        <w:t>8</w:t>
      </w:r>
      <w:r w:rsidR="005B4812" w:rsidRPr="005B4812">
        <w:rPr>
          <w:rFonts w:ascii="Times New Roman" w:eastAsia="Times New Roman" w:hAnsi="Times New Roman" w:cs="Times New Roman"/>
          <w:i/>
          <w:kern w:val="0"/>
          <w:lang w:eastAsia="ru-RU"/>
          <w14:ligatures w14:val="none"/>
        </w:rPr>
        <w:t>.4.</w:t>
      </w:r>
      <w:r w:rsidR="005B4812" w:rsidRPr="005B4812">
        <w:rPr>
          <w:rFonts w:ascii="Times New Roman" w:eastAsia="Times New Roman" w:hAnsi="Times New Roman" w:cs="Times New Roman"/>
          <w:kern w:val="0"/>
          <w:lang w:eastAsia="ru-RU"/>
          <w14:ligatures w14:val="none"/>
        </w:rPr>
        <w:t xml:space="preserve"> Вопросы, неурегулированные контрактом, разрешаются в соответствии с действующим законодательством Российской Федерации.</w:t>
      </w:r>
    </w:p>
    <w:p w14:paraId="60B83BF0" w14:textId="77777777" w:rsidR="000511B1" w:rsidRPr="005B4812" w:rsidRDefault="000511B1" w:rsidP="005B4812">
      <w:pPr>
        <w:tabs>
          <w:tab w:val="left" w:pos="284"/>
          <w:tab w:val="left" w:pos="709"/>
        </w:tabs>
        <w:autoSpaceDE w:val="0"/>
        <w:autoSpaceDN w:val="0"/>
        <w:adjustRightInd w:val="0"/>
        <w:spacing w:before="120" w:after="120" w:line="240" w:lineRule="auto"/>
        <w:ind w:firstLine="567"/>
        <w:contextualSpacing/>
        <w:jc w:val="both"/>
        <w:rPr>
          <w:rFonts w:ascii="Times New Roman" w:eastAsia="Times New Roman" w:hAnsi="Times New Roman" w:cs="Times New Roman"/>
          <w:kern w:val="0"/>
          <w:lang w:eastAsia="ru-RU"/>
          <w14:ligatures w14:val="none"/>
        </w:rPr>
      </w:pPr>
    </w:p>
    <w:p w14:paraId="2E8B4E0C" w14:textId="27B12042" w:rsidR="005B4812" w:rsidRPr="005B4812" w:rsidRDefault="000511B1" w:rsidP="005B4812">
      <w:pPr>
        <w:keepLines/>
        <w:widowControl w:val="0"/>
        <w:autoSpaceDE w:val="0"/>
        <w:autoSpaceDN w:val="0"/>
        <w:adjustRightInd w:val="0"/>
        <w:spacing w:before="240" w:after="0" w:line="240" w:lineRule="auto"/>
        <w:contextualSpacing/>
        <w:jc w:val="center"/>
        <w:outlineLvl w:val="0"/>
        <w:rPr>
          <w:rFonts w:ascii="Times New Roman" w:eastAsia="Times New Roman" w:hAnsi="Times New Roman" w:cs="Times New Roman"/>
          <w:b/>
          <w:bCs/>
          <w:kern w:val="0"/>
          <w:lang w:eastAsia="ru-RU"/>
          <w14:ligatures w14:val="none"/>
        </w:rPr>
      </w:pPr>
      <w:bookmarkStart w:id="12" w:name="_ref_23030044"/>
      <w:bookmarkEnd w:id="10"/>
      <w:r>
        <w:rPr>
          <w:rFonts w:ascii="Times New Roman" w:eastAsia="Times New Roman" w:hAnsi="Times New Roman" w:cs="Times New Roman"/>
          <w:b/>
          <w:bCs/>
          <w:kern w:val="0"/>
          <w:lang w:eastAsia="ru-RU"/>
          <w14:ligatures w14:val="none"/>
        </w:rPr>
        <w:t xml:space="preserve">9. </w:t>
      </w:r>
      <w:r w:rsidR="005B4812" w:rsidRPr="005B4812">
        <w:rPr>
          <w:rFonts w:ascii="Times New Roman" w:eastAsia="Times New Roman" w:hAnsi="Times New Roman" w:cs="Times New Roman"/>
          <w:b/>
          <w:bCs/>
          <w:kern w:val="0"/>
          <w:lang w:eastAsia="ru-RU"/>
          <w14:ligatures w14:val="none"/>
        </w:rPr>
        <w:t>Заключительные положения</w:t>
      </w:r>
      <w:bookmarkEnd w:id="12"/>
    </w:p>
    <w:p w14:paraId="313DE5A5" w14:textId="5D7C49FB"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bookmarkStart w:id="13" w:name="_ref_23030047"/>
      <w:r>
        <w:rPr>
          <w:rFonts w:ascii="Times New Roman" w:eastAsia="Times New Roman" w:hAnsi="Times New Roman" w:cs="Times New Roman"/>
          <w:kern w:val="0"/>
          <w:lang w:eastAsia="ru-RU"/>
          <w14:ligatures w14:val="none"/>
        </w:rPr>
        <w:t>9</w:t>
      </w:r>
      <w:r w:rsidR="005B4812" w:rsidRPr="005B4812">
        <w:rPr>
          <w:rFonts w:ascii="Times New Roman" w:eastAsia="Times New Roman" w:hAnsi="Times New Roman" w:cs="Times New Roman"/>
          <w:kern w:val="0"/>
          <w:lang w:eastAsia="ru-RU"/>
          <w14:ligatures w14:val="none"/>
        </w:rPr>
        <w:t xml:space="preserve">.1. </w:t>
      </w:r>
      <w:bookmarkStart w:id="14" w:name="_ref_23191882"/>
      <w:bookmarkEnd w:id="13"/>
      <w:r w:rsidR="005B4812" w:rsidRPr="005B4812">
        <w:rPr>
          <w:rFonts w:ascii="Times New Roman" w:eastAsia="Calibri" w:hAnsi="Times New Roman" w:cs="Times New Roman"/>
          <w:kern w:val="0"/>
          <w:lang w:eastAsia="ru-RU"/>
          <w14:ligatures w14:val="none"/>
        </w:rPr>
        <w:t xml:space="preserve">Контракт вступает в силу с момента его подписания усиленной электронной подписью уполномоченных лиц Сторон и размещения в ЕИС и действует до полного исполнения Сторонами своих обязательств, а в части гарантийных сроков до полного их </w:t>
      </w:r>
      <w:proofErr w:type="gramStart"/>
      <w:r w:rsidR="005B4812" w:rsidRPr="005B4812">
        <w:rPr>
          <w:rFonts w:ascii="Times New Roman" w:eastAsia="Calibri" w:hAnsi="Times New Roman" w:cs="Times New Roman"/>
          <w:kern w:val="0"/>
          <w:lang w:eastAsia="ru-RU"/>
          <w14:ligatures w14:val="none"/>
        </w:rPr>
        <w:t>истечения..</w:t>
      </w:r>
      <w:proofErr w:type="gramEnd"/>
    </w:p>
    <w:p w14:paraId="2E9FC921" w14:textId="7CA031A0"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.2. Настоящий Контракт заключен в форме электронного документа и подписан сторонами с использованием электронно-цифровой подписи уполномоченных лиц Контракта.</w:t>
      </w:r>
    </w:p>
    <w:p w14:paraId="42F3B6D4" w14:textId="0D7D0AAB"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.3. Стороны договорились, что положения настоящего Контракта распространяются на правоотношения сторон, сложившиеся с даты заключения Контракта.</w:t>
      </w:r>
    </w:p>
    <w:p w14:paraId="1AB9B391" w14:textId="2D01F78B"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.4. Изменения и дополнения к настоящему Контракту должны быть оформлены сторонами в письменном виде, подписаны уполномоченными на то лицами и скреплены печатями.</w:t>
      </w:r>
    </w:p>
    <w:p w14:paraId="612A7F44" w14:textId="42AA34FF"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.5. С момента заключения Контракта Исполнитель обязан:</w:t>
      </w:r>
    </w:p>
    <w:p w14:paraId="36613962" w14:textId="77777777" w:rsidR="005B4812" w:rsidRPr="005B4812" w:rsidRDefault="005B4812"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обеспечить постоянно действующую работу собственных средств связи (телефон, факс, электронная почта), указанных в разделе «Исполнитель» параграфа 13 настоящего Контракта;</w:t>
      </w:r>
    </w:p>
    <w:p w14:paraId="4AE32ABC" w14:textId="77777777" w:rsidR="005B4812" w:rsidRPr="005B4812" w:rsidRDefault="005B4812"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ежедневную проверку почты, приходящей на Почтовый адрес, указанный в разделе «Исполнитель» параграфа 13 настоящего Контракта;</w:t>
      </w:r>
    </w:p>
    <w:p w14:paraId="07EB48BD" w14:textId="77777777" w:rsidR="005B4812" w:rsidRPr="005B4812" w:rsidRDefault="005B4812" w:rsidP="005B4812">
      <w:pPr>
        <w:tabs>
          <w:tab w:val="left" w:pos="284"/>
          <w:tab w:val="left" w:pos="709"/>
        </w:tabs>
        <w:spacing w:before="120"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иным образом обеспечить прием и получение заявок корреспонденции от Заказчика;</w:t>
      </w:r>
    </w:p>
    <w:p w14:paraId="6852375A" w14:textId="77777777" w:rsidR="005B4812" w:rsidRPr="005B4812" w:rsidRDefault="005B4812" w:rsidP="005B4812">
      <w:pPr>
        <w:tabs>
          <w:tab w:val="left" w:pos="284"/>
          <w:tab w:val="left" w:pos="709"/>
        </w:tabs>
        <w:spacing w:before="120"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xml:space="preserve">- в течение 3 часов с момента получение заявки Заказчика известить его об этом. </w:t>
      </w:r>
    </w:p>
    <w:p w14:paraId="3522567B" w14:textId="217519AA"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.6. Стороны договорились, что письменные обращения Заказчика (заявки, письма, претензии и т.д.) направленные по электронной почте, факсу считаются полученными Исполнителем по истечению 2 дней с момента отправления их Заказчиком по реквизитам, указанным в разделе «Исполнитель» параграфа 13 настоящего Контракта. Для писем, отправленных по почте, датой получения является дата пересылки письменной корреспонденции, установленной при оказании услуг почтовой связи.</w:t>
      </w:r>
    </w:p>
    <w:p w14:paraId="015C7DE9" w14:textId="6FF627EF"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.7. Претензионная работа проводится с использованием единой информационной системы.</w:t>
      </w:r>
    </w:p>
    <w:p w14:paraId="54570339" w14:textId="63AD7A63" w:rsidR="005B4812" w:rsidRPr="005B4812" w:rsidRDefault="000511B1"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9</w:t>
      </w:r>
      <w:r w:rsidR="005B4812" w:rsidRPr="005B4812">
        <w:rPr>
          <w:rFonts w:ascii="Times New Roman" w:eastAsia="Calibri" w:hAnsi="Times New Roman" w:cs="Times New Roman"/>
          <w:kern w:val="0"/>
          <w:lang w:eastAsia="ru-RU"/>
          <w14:ligatures w14:val="none"/>
        </w:rPr>
        <w:t>.8. Перечень приложений к Контракту:</w:t>
      </w:r>
    </w:p>
    <w:p w14:paraId="292388A9" w14:textId="77777777" w:rsidR="005B4812" w:rsidRPr="005B4812" w:rsidRDefault="005B4812"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Приложение № 1 Спецификация;</w:t>
      </w:r>
    </w:p>
    <w:p w14:paraId="533E905D" w14:textId="77777777" w:rsidR="005B4812" w:rsidRPr="005B4812" w:rsidRDefault="005B4812" w:rsidP="005B4812">
      <w:pPr>
        <w:tabs>
          <w:tab w:val="left" w:pos="284"/>
          <w:tab w:val="left" w:pos="709"/>
        </w:tabs>
        <w:spacing w:after="0" w:line="240" w:lineRule="auto"/>
        <w:ind w:firstLine="567"/>
        <w:jc w:val="both"/>
        <w:rPr>
          <w:rFonts w:ascii="Times New Roman" w:eastAsia="Calibri" w:hAnsi="Times New Roman" w:cs="Times New Roman"/>
          <w:kern w:val="0"/>
          <w:lang w:eastAsia="ru-RU"/>
          <w14:ligatures w14:val="none"/>
        </w:rPr>
      </w:pPr>
      <w:r w:rsidRPr="005B4812">
        <w:rPr>
          <w:rFonts w:ascii="Times New Roman" w:eastAsia="Calibri" w:hAnsi="Times New Roman" w:cs="Times New Roman"/>
          <w:kern w:val="0"/>
          <w:lang w:eastAsia="ru-RU"/>
          <w14:ligatures w14:val="none"/>
        </w:rPr>
        <w:t>- Приложение № 2 Календарный план.</w:t>
      </w:r>
    </w:p>
    <w:p w14:paraId="223518E1" w14:textId="77777777" w:rsidR="005B4812" w:rsidRPr="005B4812" w:rsidRDefault="005B4812" w:rsidP="005B4812">
      <w:pPr>
        <w:spacing w:before="120" w:after="120" w:line="240" w:lineRule="auto"/>
        <w:jc w:val="both"/>
        <w:outlineLvl w:val="1"/>
        <w:rPr>
          <w:rFonts w:ascii="Times New Roman" w:eastAsia="Times New Roman" w:hAnsi="Times New Roman" w:cs="Times New Roman"/>
          <w:bCs/>
          <w:kern w:val="0"/>
          <w:lang w:eastAsia="ru-RU"/>
          <w14:ligatures w14:val="none"/>
        </w:rPr>
      </w:pPr>
    </w:p>
    <w:p w14:paraId="6A082216" w14:textId="14F3B653" w:rsidR="005B4812" w:rsidRPr="005B4812" w:rsidRDefault="000511B1" w:rsidP="005B4812">
      <w:pPr>
        <w:keepNext/>
        <w:keepLines/>
        <w:spacing w:before="240" w:after="120" w:line="240" w:lineRule="auto"/>
        <w:jc w:val="center"/>
        <w:outlineLvl w:val="0"/>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lastRenderedPageBreak/>
        <w:t xml:space="preserve">10. </w:t>
      </w:r>
      <w:r w:rsidR="005B4812" w:rsidRPr="005B4812">
        <w:rPr>
          <w:rFonts w:ascii="Times New Roman" w:eastAsia="Times New Roman" w:hAnsi="Times New Roman" w:cs="Times New Roman"/>
          <w:b/>
          <w:bCs/>
          <w:kern w:val="0"/>
          <w:lang w:eastAsia="ru-RU"/>
          <w14:ligatures w14:val="none"/>
        </w:rPr>
        <w:t>Адреса и реквизиты сторон</w:t>
      </w:r>
      <w:bookmarkEnd w:id="14"/>
    </w:p>
    <w:tbl>
      <w:tblPr>
        <w:tblW w:w="5453" w:type="pct"/>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401"/>
        <w:gridCol w:w="5402"/>
      </w:tblGrid>
      <w:tr w:rsidR="005B4812" w:rsidRPr="005B4812" w14:paraId="2CB530A2" w14:textId="77777777">
        <w:tc>
          <w:tcPr>
            <w:tcW w:w="2500" w:type="pct"/>
            <w:tcBorders>
              <w:top w:val="single" w:sz="6" w:space="0" w:color="auto"/>
              <w:left w:val="single" w:sz="6" w:space="0" w:color="auto"/>
              <w:bottom w:val="single" w:sz="6" w:space="0" w:color="auto"/>
              <w:right w:val="single" w:sz="6" w:space="0" w:color="auto"/>
            </w:tcBorders>
            <w:hideMark/>
          </w:tcPr>
          <w:p w14:paraId="5510A897" w14:textId="77777777" w:rsidR="005B4812" w:rsidRPr="005B4812" w:rsidRDefault="005B4812" w:rsidP="005B4812">
            <w:pPr>
              <w:keepNext/>
              <w:spacing w:before="120" w:after="120" w:line="240" w:lineRule="auto"/>
              <w:jc w:val="center"/>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b/>
                <w:kern w:val="0"/>
                <w:lang w:eastAsia="ru-RU"/>
                <w14:ligatures w14:val="none"/>
              </w:rPr>
              <w:t>Заказчик</w:t>
            </w:r>
          </w:p>
        </w:tc>
        <w:tc>
          <w:tcPr>
            <w:tcW w:w="2500" w:type="pct"/>
            <w:tcBorders>
              <w:top w:val="single" w:sz="6" w:space="0" w:color="auto"/>
              <w:left w:val="single" w:sz="6" w:space="0" w:color="auto"/>
              <w:bottom w:val="single" w:sz="6" w:space="0" w:color="auto"/>
              <w:right w:val="single" w:sz="6" w:space="0" w:color="auto"/>
            </w:tcBorders>
            <w:hideMark/>
          </w:tcPr>
          <w:p w14:paraId="7B2099B2" w14:textId="77777777" w:rsidR="005B4812" w:rsidRPr="005B4812" w:rsidRDefault="005B4812" w:rsidP="005B4812">
            <w:pPr>
              <w:keepNext/>
              <w:spacing w:before="120" w:after="120" w:line="240" w:lineRule="auto"/>
              <w:jc w:val="center"/>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b/>
                <w:kern w:val="0"/>
                <w:lang w:eastAsia="ru-RU"/>
                <w14:ligatures w14:val="none"/>
              </w:rPr>
              <w:t>Поставщик</w:t>
            </w:r>
          </w:p>
        </w:tc>
      </w:tr>
      <w:tr w:rsidR="005B4812" w:rsidRPr="005B4812" w14:paraId="011B7ED1" w14:textId="77777777">
        <w:tc>
          <w:tcPr>
            <w:tcW w:w="2500" w:type="pct"/>
            <w:tcBorders>
              <w:top w:val="single" w:sz="6" w:space="0" w:color="auto"/>
              <w:left w:val="single" w:sz="6" w:space="0" w:color="auto"/>
              <w:bottom w:val="single" w:sz="6" w:space="0" w:color="auto"/>
              <w:right w:val="single" w:sz="6" w:space="0" w:color="auto"/>
            </w:tcBorders>
            <w:hideMark/>
          </w:tcPr>
          <w:p w14:paraId="3E179124" w14:textId="77777777" w:rsidR="005B4812" w:rsidRPr="005B4812" w:rsidRDefault="005B4812" w:rsidP="005B4812">
            <w:pPr>
              <w:keepNext/>
              <w:spacing w:after="0" w:line="240" w:lineRule="auto"/>
              <w:jc w:val="both"/>
              <w:rPr>
                <w:rFonts w:ascii="Times New Roman" w:eastAsia="Times New Roman" w:hAnsi="Times New Roman" w:cs="Times New Roman"/>
                <w:b/>
                <w:bCs/>
                <w:kern w:val="0"/>
                <w:lang w:eastAsia="ru-RU"/>
                <w14:ligatures w14:val="none"/>
              </w:rPr>
            </w:pPr>
            <w:r w:rsidRPr="005B4812">
              <w:rPr>
                <w:rFonts w:ascii="Times New Roman" w:eastAsia="Times New Roman" w:hAnsi="Times New Roman" w:cs="Times New Roman"/>
                <w:b/>
                <w:bCs/>
                <w:kern w:val="0"/>
                <w:lang w:eastAsia="ru-RU"/>
                <w14:ligatures w14:val="none"/>
              </w:rPr>
              <w:t>Государственное бюджетное учреждение социального обслуживания Владимирской области «Комплексный центр социального обслуживания населения Суздальского района»</w:t>
            </w:r>
          </w:p>
          <w:p w14:paraId="2927E733"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Сокращенное наименование: </w:t>
            </w:r>
            <w:r w:rsidRPr="005B4812">
              <w:rPr>
                <w:rFonts w:ascii="Times New Roman" w:eastAsia="Times New Roman" w:hAnsi="Times New Roman" w:cs="Times New Roman"/>
                <w:b/>
                <w:bCs/>
                <w:kern w:val="0"/>
                <w:lang w:eastAsia="ru-RU"/>
                <w14:ligatures w14:val="none"/>
              </w:rPr>
              <w:t>ГБУСО ВО «Комплексный центр социального обслуживания населения Суздальского района»</w:t>
            </w:r>
          </w:p>
          <w:p w14:paraId="7ADD5030"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Юридический адрес: 601261 Владимирская область, Суздальский район, п. Новый, ул. Центральная, д. 18</w:t>
            </w:r>
          </w:p>
          <w:p w14:paraId="175A3847"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Фактический адрес: 601261 Владимирская область, Суздальский район, п. Новый, ул. Центральная, д. 18</w:t>
            </w:r>
          </w:p>
          <w:p w14:paraId="7B2DB290"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ИНН: 3310004385 КПП: 332501001</w:t>
            </w:r>
          </w:p>
          <w:p w14:paraId="2328360D"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ОГРН: 1053302714827 ОКПО 75647943</w:t>
            </w:r>
          </w:p>
          <w:p w14:paraId="58AE4E63"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ОКТМО 17654412101</w:t>
            </w:r>
          </w:p>
          <w:p w14:paraId="3202189D"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Банковские реквизиты:</w:t>
            </w:r>
          </w:p>
          <w:p w14:paraId="1577010D"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Лицевой счет 802У4848000, </w:t>
            </w:r>
          </w:p>
          <w:p w14:paraId="1170042D"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Р/</w:t>
            </w:r>
            <w:proofErr w:type="spellStart"/>
            <w:r w:rsidRPr="005B4812">
              <w:rPr>
                <w:rFonts w:ascii="Times New Roman" w:eastAsia="Times New Roman" w:hAnsi="Times New Roman" w:cs="Times New Roman"/>
                <w:kern w:val="0"/>
                <w:lang w:eastAsia="ru-RU"/>
                <w14:ligatures w14:val="none"/>
              </w:rPr>
              <w:t>сч</w:t>
            </w:r>
            <w:proofErr w:type="spellEnd"/>
            <w:r w:rsidRPr="005B4812">
              <w:rPr>
                <w:rFonts w:ascii="Times New Roman" w:eastAsia="Times New Roman" w:hAnsi="Times New Roman" w:cs="Times New Roman"/>
                <w:kern w:val="0"/>
                <w:lang w:eastAsia="ru-RU"/>
                <w14:ligatures w14:val="none"/>
              </w:rPr>
              <w:t xml:space="preserve"> 03224643170000003201</w:t>
            </w:r>
          </w:p>
          <w:p w14:paraId="115CEB85"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к/</w:t>
            </w:r>
            <w:proofErr w:type="spellStart"/>
            <w:r w:rsidRPr="005B4812">
              <w:rPr>
                <w:rFonts w:ascii="Times New Roman" w:eastAsia="Times New Roman" w:hAnsi="Times New Roman" w:cs="Times New Roman"/>
                <w:kern w:val="0"/>
                <w:lang w:eastAsia="ru-RU"/>
                <w14:ligatures w14:val="none"/>
              </w:rPr>
              <w:t>сч</w:t>
            </w:r>
            <w:proofErr w:type="spellEnd"/>
            <w:r w:rsidRPr="005B4812">
              <w:rPr>
                <w:rFonts w:ascii="Times New Roman" w:eastAsia="Times New Roman" w:hAnsi="Times New Roman" w:cs="Times New Roman"/>
                <w:kern w:val="0"/>
                <w:lang w:eastAsia="ru-RU"/>
                <w14:ligatures w14:val="none"/>
              </w:rPr>
              <w:t xml:space="preserve"> 40102810745370000024</w:t>
            </w:r>
          </w:p>
          <w:p w14:paraId="34C4177F"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Наименование банка: ОКЦ № 1 ВВГУ Банка России//УФК по Нижегородской области, г. Нижний Новгород</w:t>
            </w:r>
          </w:p>
          <w:p w14:paraId="61C6363B"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БИК 012202102</w:t>
            </w:r>
          </w:p>
          <w:p w14:paraId="0C1B6023"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КБК 00000000000000000244</w:t>
            </w:r>
          </w:p>
          <w:p w14:paraId="1143C502"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Код поступления: ГЗ</w:t>
            </w:r>
          </w:p>
          <w:p w14:paraId="6FE98A3B" w14:textId="77777777" w:rsidR="005B4812" w:rsidRPr="005B4812" w:rsidRDefault="005B4812" w:rsidP="005B4812">
            <w:pPr>
              <w:keepNext/>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Телефон: 8-49231-2-52-12, 8-49231-2-52-13</w:t>
            </w:r>
          </w:p>
          <w:p w14:paraId="5B645448" w14:textId="65E984C1" w:rsidR="005B4812" w:rsidRDefault="005B4812" w:rsidP="005B4812">
            <w:pPr>
              <w:spacing w:after="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Электронная почта: </w:t>
            </w:r>
            <w:hyperlink r:id="rId15" w:history="1">
              <w:r w:rsidR="000511B1" w:rsidRPr="007D43D9">
                <w:rPr>
                  <w:rStyle w:val="ac"/>
                  <w:rFonts w:ascii="Times New Roman" w:eastAsia="Times New Roman" w:hAnsi="Times New Roman" w:cs="Times New Roman"/>
                  <w:kern w:val="0"/>
                  <w:lang w:eastAsia="ru-RU"/>
                  <w14:ligatures w14:val="none"/>
                </w:rPr>
                <w:t>suzdal_cso@social.gov33.ru</w:t>
              </w:r>
            </w:hyperlink>
          </w:p>
          <w:p w14:paraId="6D68F596" w14:textId="250234CA" w:rsidR="000511B1" w:rsidRPr="005B4812" w:rsidRDefault="000511B1" w:rsidP="005B4812">
            <w:pPr>
              <w:spacing w:after="0" w:line="240" w:lineRule="auto"/>
              <w:jc w:val="both"/>
              <w:rPr>
                <w:rFonts w:ascii="Times New Roman" w:eastAsia="Times New Roman" w:hAnsi="Times New Roman" w:cs="Times New Roman"/>
                <w:kern w:val="0"/>
                <w:lang w:eastAsia="ru-RU"/>
                <w14:ligatures w14:val="none"/>
              </w:rPr>
            </w:pPr>
          </w:p>
        </w:tc>
        <w:tc>
          <w:tcPr>
            <w:tcW w:w="2500" w:type="pct"/>
            <w:tcBorders>
              <w:top w:val="single" w:sz="6" w:space="0" w:color="auto"/>
              <w:left w:val="single" w:sz="6" w:space="0" w:color="auto"/>
              <w:bottom w:val="single" w:sz="6" w:space="0" w:color="auto"/>
              <w:right w:val="single" w:sz="6" w:space="0" w:color="auto"/>
            </w:tcBorders>
          </w:tcPr>
          <w:p w14:paraId="6EA27AF1" w14:textId="77777777" w:rsidR="005B4812" w:rsidRPr="005B4812" w:rsidRDefault="005B4812" w:rsidP="005B4812">
            <w:pPr>
              <w:keepNext/>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u w:val="single"/>
                <w:lang w:eastAsia="ru-RU"/>
                <w14:ligatures w14:val="none"/>
              </w:rPr>
              <w:t xml:space="preserve"> </w:t>
            </w:r>
            <w:r w:rsidRPr="005B4812">
              <w:rPr>
                <w:rFonts w:ascii="Times New Roman" w:eastAsia="Times New Roman" w:hAnsi="Times New Roman" w:cs="Times New Roman"/>
                <w:kern w:val="0"/>
                <w:lang w:eastAsia="ru-RU"/>
                <w14:ligatures w14:val="none"/>
              </w:rPr>
              <w:br/>
              <w:t>Место нахождения:</w:t>
            </w:r>
          </w:p>
          <w:p w14:paraId="6A536EB4" w14:textId="77777777" w:rsidR="005B4812" w:rsidRPr="005B4812" w:rsidRDefault="005B4812" w:rsidP="005B4812">
            <w:pPr>
              <w:spacing w:before="120" w:after="120" w:line="240" w:lineRule="auto"/>
              <w:jc w:val="both"/>
              <w:rPr>
                <w:rFonts w:ascii="Times New Roman" w:eastAsia="Times New Roman" w:hAnsi="Times New Roman" w:cs="Times New Roman"/>
                <w:kern w:val="0"/>
                <w:lang w:eastAsia="ru-RU"/>
                <w14:ligatures w14:val="none"/>
              </w:rPr>
            </w:pPr>
          </w:p>
          <w:p w14:paraId="1DCAD2AC" w14:textId="77777777" w:rsidR="005B4812" w:rsidRPr="005B4812" w:rsidRDefault="005B4812" w:rsidP="005B4812">
            <w:pPr>
              <w:spacing w:before="120" w:after="120" w:line="240" w:lineRule="auto"/>
              <w:jc w:val="both"/>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Почтовый адрес:</w:t>
            </w:r>
          </w:p>
          <w:p w14:paraId="0900DDD0" w14:textId="77777777" w:rsidR="005B4812" w:rsidRPr="005B4812" w:rsidRDefault="005B4812" w:rsidP="005B4812">
            <w:pPr>
              <w:spacing w:before="120" w:after="120" w:line="240" w:lineRule="auto"/>
              <w:jc w:val="both"/>
              <w:rPr>
                <w:rFonts w:ascii="Times New Roman" w:eastAsia="Times New Roman" w:hAnsi="Times New Roman" w:cs="Times New Roman"/>
                <w:kern w:val="0"/>
                <w:lang w:eastAsia="ru-RU"/>
                <w14:ligatures w14:val="none"/>
              </w:rPr>
            </w:pPr>
          </w:p>
          <w:p w14:paraId="014A396D" w14:textId="77777777" w:rsidR="005B4812" w:rsidRPr="005B4812" w:rsidRDefault="005B4812" w:rsidP="005B4812">
            <w:pPr>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Телефон</w:t>
            </w:r>
          </w:p>
          <w:p w14:paraId="1789BB4E" w14:textId="77777777" w:rsidR="005B4812" w:rsidRPr="005B4812" w:rsidRDefault="005B4812" w:rsidP="005B4812">
            <w:pPr>
              <w:spacing w:before="120" w:after="120" w:line="240" w:lineRule="auto"/>
              <w:rPr>
                <w:rFonts w:ascii="Times New Roman" w:eastAsia="Times New Roman" w:hAnsi="Times New Roman" w:cs="Times New Roman"/>
                <w:kern w:val="0"/>
                <w:lang w:eastAsia="ru-RU"/>
                <w14:ligatures w14:val="none"/>
              </w:rPr>
            </w:pPr>
          </w:p>
          <w:p w14:paraId="19E3555D" w14:textId="77777777" w:rsidR="005B4812" w:rsidRPr="005B4812" w:rsidRDefault="005B4812" w:rsidP="005B4812">
            <w:pPr>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Факс</w:t>
            </w:r>
          </w:p>
          <w:p w14:paraId="414E8E57" w14:textId="77777777" w:rsidR="005B4812" w:rsidRPr="005B4812" w:rsidRDefault="005B4812" w:rsidP="005B4812">
            <w:pPr>
              <w:spacing w:before="120" w:after="120" w:line="240" w:lineRule="auto"/>
              <w:rPr>
                <w:rFonts w:ascii="Times New Roman" w:eastAsia="Times New Roman" w:hAnsi="Times New Roman" w:cs="Times New Roman"/>
                <w:kern w:val="0"/>
                <w:lang w:eastAsia="ru-RU"/>
                <w14:ligatures w14:val="none"/>
              </w:rPr>
            </w:pPr>
          </w:p>
          <w:p w14:paraId="7DB76E9D" w14:textId="77777777" w:rsidR="005B4812" w:rsidRPr="005B4812" w:rsidRDefault="005B4812" w:rsidP="005B4812">
            <w:pPr>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Электронная почта</w:t>
            </w:r>
            <w:r w:rsidRPr="005B4812">
              <w:rPr>
                <w:rFonts w:ascii="Times New Roman" w:eastAsia="Times New Roman" w:hAnsi="Times New Roman" w:cs="Times New Roman"/>
                <w:kern w:val="0"/>
                <w:lang w:eastAsia="ru-RU"/>
                <w14:ligatures w14:val="none"/>
              </w:rPr>
              <w:br/>
              <w:t>ОГРН</w:t>
            </w:r>
            <w:r w:rsidRPr="005B4812">
              <w:rPr>
                <w:rFonts w:ascii="Times New Roman" w:eastAsia="Times New Roman" w:hAnsi="Times New Roman" w:cs="Times New Roman"/>
                <w:kern w:val="0"/>
                <w:lang w:eastAsia="ru-RU"/>
                <w14:ligatures w14:val="none"/>
              </w:rPr>
              <w:br/>
              <w:t>ИНН</w:t>
            </w:r>
            <w:r w:rsidRPr="005B4812">
              <w:rPr>
                <w:rFonts w:ascii="Times New Roman" w:eastAsia="Times New Roman" w:hAnsi="Times New Roman" w:cs="Times New Roman"/>
                <w:kern w:val="0"/>
                <w:lang w:eastAsia="ru-RU"/>
                <w14:ligatures w14:val="none"/>
              </w:rPr>
              <w:br/>
              <w:t>КПП</w:t>
            </w:r>
            <w:r w:rsidRPr="005B4812">
              <w:rPr>
                <w:rFonts w:ascii="Times New Roman" w:eastAsia="Times New Roman" w:hAnsi="Times New Roman" w:cs="Times New Roman"/>
                <w:kern w:val="0"/>
                <w:lang w:eastAsia="ru-RU"/>
                <w14:ligatures w14:val="none"/>
              </w:rPr>
              <w:br/>
              <w:t>Р/с</w:t>
            </w:r>
            <w:r w:rsidRPr="005B4812">
              <w:rPr>
                <w:rFonts w:ascii="Times New Roman" w:eastAsia="Times New Roman" w:hAnsi="Times New Roman" w:cs="Times New Roman"/>
                <w:kern w:val="0"/>
                <w:lang w:eastAsia="ru-RU"/>
                <w14:ligatures w14:val="none"/>
              </w:rPr>
              <w:br/>
              <w:t>в</w:t>
            </w:r>
            <w:r w:rsidRPr="005B4812">
              <w:rPr>
                <w:rFonts w:ascii="Times New Roman" w:eastAsia="Times New Roman" w:hAnsi="Times New Roman" w:cs="Times New Roman"/>
                <w:kern w:val="0"/>
                <w:lang w:eastAsia="ru-RU"/>
                <w14:ligatures w14:val="none"/>
              </w:rPr>
              <w:br/>
              <w:t>К/с</w:t>
            </w:r>
            <w:r w:rsidRPr="005B4812">
              <w:rPr>
                <w:rFonts w:ascii="Times New Roman" w:eastAsia="Times New Roman" w:hAnsi="Times New Roman" w:cs="Times New Roman"/>
                <w:kern w:val="0"/>
                <w:lang w:eastAsia="ru-RU"/>
                <w14:ligatures w14:val="none"/>
              </w:rPr>
              <w:br/>
              <w:t>БИК</w:t>
            </w:r>
          </w:p>
        </w:tc>
      </w:tr>
      <w:tr w:rsidR="005B4812" w:rsidRPr="005B4812" w14:paraId="1CEAAD93" w14:textId="77777777">
        <w:tc>
          <w:tcPr>
            <w:tcW w:w="2500" w:type="pct"/>
            <w:tcBorders>
              <w:top w:val="single" w:sz="6" w:space="0" w:color="auto"/>
              <w:left w:val="single" w:sz="6" w:space="0" w:color="auto"/>
              <w:bottom w:val="single" w:sz="6" w:space="0" w:color="auto"/>
              <w:right w:val="single" w:sz="6" w:space="0" w:color="auto"/>
            </w:tcBorders>
            <w:hideMark/>
          </w:tcPr>
          <w:p w14:paraId="16DCBC1E" w14:textId="77777777" w:rsidR="005B4812" w:rsidRPr="005B4812" w:rsidRDefault="005B4812" w:rsidP="005B4812">
            <w:pPr>
              <w:keepNext/>
              <w:spacing w:after="0" w:line="276" w:lineRule="auto"/>
              <w:rPr>
                <w:rFonts w:ascii="Times New Roman" w:eastAsia="Times New Roman" w:hAnsi="Times New Roman" w:cs="Times New Roman"/>
                <w:kern w:val="0"/>
                <w:u w:val="single"/>
                <w:lang w:eastAsia="ru-RU"/>
                <w14:ligatures w14:val="none"/>
              </w:rPr>
            </w:pPr>
            <w:r w:rsidRPr="005B4812">
              <w:rPr>
                <w:rFonts w:ascii="Times New Roman" w:eastAsia="Times New Roman" w:hAnsi="Times New Roman" w:cs="Times New Roman"/>
                <w:b/>
                <w:kern w:val="0"/>
                <w:lang w:eastAsia="ru-RU"/>
                <w14:ligatures w14:val="none"/>
              </w:rPr>
              <w:t>от имени Заказчика:</w:t>
            </w:r>
            <w:r w:rsidRPr="005B4812">
              <w:rPr>
                <w:rFonts w:ascii="Times New Roman" w:eastAsia="Times New Roman" w:hAnsi="Times New Roman" w:cs="Times New Roman"/>
                <w:b/>
                <w:kern w:val="0"/>
                <w:lang w:eastAsia="ru-RU"/>
                <w14:ligatures w14:val="none"/>
              </w:rPr>
              <w:br/>
              <w:t>Директор</w:t>
            </w:r>
            <w:r w:rsidRPr="005B4812">
              <w:rPr>
                <w:rFonts w:ascii="Times New Roman" w:eastAsia="Times New Roman" w:hAnsi="Times New Roman" w:cs="Times New Roman"/>
                <w:b/>
                <w:kern w:val="0"/>
                <w:lang w:eastAsia="ru-RU"/>
                <w14:ligatures w14:val="none"/>
              </w:rPr>
              <w:br/>
            </w:r>
            <w:r w:rsidRPr="005B4812">
              <w:rPr>
                <w:rFonts w:ascii="Times New Roman" w:eastAsia="Times New Roman" w:hAnsi="Times New Roman" w:cs="Times New Roman"/>
                <w:kern w:val="0"/>
                <w:lang w:eastAsia="ru-RU"/>
                <w14:ligatures w14:val="none"/>
              </w:rPr>
              <w:br/>
              <w:t>_________________________/А.В. Петрова /</w:t>
            </w:r>
          </w:p>
          <w:p w14:paraId="2D299A7A" w14:textId="77777777" w:rsidR="005B4812" w:rsidRPr="005B4812" w:rsidRDefault="005B4812" w:rsidP="005B4812">
            <w:pPr>
              <w:keepNext/>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М.П.</w:t>
            </w:r>
          </w:p>
        </w:tc>
        <w:tc>
          <w:tcPr>
            <w:tcW w:w="2500" w:type="pct"/>
            <w:tcBorders>
              <w:top w:val="single" w:sz="6" w:space="0" w:color="auto"/>
              <w:left w:val="single" w:sz="6" w:space="0" w:color="auto"/>
              <w:bottom w:val="single" w:sz="6" w:space="0" w:color="auto"/>
              <w:right w:val="single" w:sz="6" w:space="0" w:color="auto"/>
            </w:tcBorders>
            <w:hideMark/>
          </w:tcPr>
          <w:p w14:paraId="3017F58D" w14:textId="77777777" w:rsidR="005B4812" w:rsidRPr="005B4812" w:rsidRDefault="005B4812" w:rsidP="005B4812">
            <w:pPr>
              <w:keepNext/>
              <w:spacing w:after="0" w:line="276" w:lineRule="auto"/>
              <w:rPr>
                <w:rFonts w:ascii="Times New Roman" w:eastAsia="Times New Roman" w:hAnsi="Times New Roman" w:cs="Times New Roman"/>
                <w:kern w:val="0"/>
                <w:u w:val="single"/>
                <w:lang w:eastAsia="ru-RU"/>
                <w14:ligatures w14:val="none"/>
              </w:rPr>
            </w:pPr>
            <w:r w:rsidRPr="005B4812">
              <w:rPr>
                <w:rFonts w:ascii="Times New Roman" w:eastAsia="Times New Roman" w:hAnsi="Times New Roman" w:cs="Times New Roman"/>
                <w:b/>
                <w:kern w:val="0"/>
                <w:lang w:eastAsia="ru-RU"/>
                <w14:ligatures w14:val="none"/>
              </w:rPr>
              <w:t>от имени Поставщика:</w:t>
            </w:r>
            <w:r w:rsidRPr="005B4812">
              <w:rPr>
                <w:rFonts w:ascii="Times New Roman" w:eastAsia="Times New Roman" w:hAnsi="Times New Roman" w:cs="Times New Roman"/>
                <w:b/>
                <w:kern w:val="0"/>
                <w:lang w:eastAsia="ru-RU"/>
                <w14:ligatures w14:val="none"/>
              </w:rPr>
              <w:br/>
              <w:t>Директор</w:t>
            </w:r>
            <w:r w:rsidRPr="005B4812">
              <w:rPr>
                <w:rFonts w:ascii="Times New Roman" w:eastAsia="Times New Roman" w:hAnsi="Times New Roman" w:cs="Times New Roman"/>
                <w:kern w:val="0"/>
                <w:u w:val="single"/>
                <w:lang w:eastAsia="ru-RU"/>
                <w14:ligatures w14:val="none"/>
              </w:rPr>
              <w:t xml:space="preserve"> </w:t>
            </w:r>
            <w:r w:rsidRPr="005B4812">
              <w:rPr>
                <w:rFonts w:ascii="Times New Roman" w:eastAsia="Times New Roman" w:hAnsi="Times New Roman" w:cs="Times New Roman"/>
                <w:kern w:val="0"/>
                <w:lang w:eastAsia="ru-RU"/>
                <w14:ligatures w14:val="none"/>
              </w:rPr>
              <w:br/>
            </w:r>
          </w:p>
          <w:p w14:paraId="2233FF66" w14:textId="77777777" w:rsidR="005B4812" w:rsidRPr="005B4812" w:rsidRDefault="005B4812" w:rsidP="005B4812">
            <w:pPr>
              <w:keepNext/>
              <w:spacing w:after="0" w:line="276"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______________________ / /</w:t>
            </w:r>
          </w:p>
          <w:p w14:paraId="3FD9ADBB" w14:textId="77777777" w:rsidR="005B4812" w:rsidRPr="005B4812" w:rsidRDefault="005B4812" w:rsidP="005B4812">
            <w:pPr>
              <w:keepNext/>
              <w:spacing w:before="120" w:after="120" w:line="240" w:lineRule="auto"/>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М.П.</w:t>
            </w:r>
          </w:p>
        </w:tc>
      </w:tr>
    </w:tbl>
    <w:p w14:paraId="721198E5" w14:textId="77777777" w:rsidR="005B4812" w:rsidRPr="005B4812" w:rsidRDefault="005B4812" w:rsidP="005B4812">
      <w:pPr>
        <w:spacing w:after="0" w:line="240" w:lineRule="auto"/>
        <w:rPr>
          <w:rFonts w:ascii="Times New Roman" w:eastAsia="Times New Roman" w:hAnsi="Times New Roman" w:cs="Times New Roman"/>
          <w:kern w:val="0"/>
          <w:lang w:eastAsia="ru-RU"/>
          <w14:ligatures w14:val="none"/>
        </w:rPr>
        <w:sectPr w:rsidR="005B4812" w:rsidRPr="005B4812" w:rsidSect="005B4812">
          <w:pgSz w:w="11907" w:h="16839"/>
          <w:pgMar w:top="1134" w:right="567" w:bottom="1134" w:left="1418" w:header="720" w:footer="720" w:gutter="0"/>
          <w:pgNumType w:start="1"/>
          <w:cols w:space="720"/>
        </w:sectPr>
      </w:pPr>
    </w:p>
    <w:p w14:paraId="282387BF" w14:textId="77777777" w:rsidR="005B4812" w:rsidRPr="005B4812" w:rsidRDefault="005B4812" w:rsidP="005B4812">
      <w:pPr>
        <w:autoSpaceDE w:val="0"/>
        <w:autoSpaceDN w:val="0"/>
        <w:adjustRightInd w:val="0"/>
        <w:spacing w:before="120" w:after="0" w:line="240" w:lineRule="auto"/>
        <w:ind w:firstLine="708"/>
        <w:jc w:val="right"/>
        <w:rPr>
          <w:rFonts w:ascii="Times New Roman" w:eastAsia="Times New Roman" w:hAnsi="Times New Roman" w:cs="Times New Roman"/>
          <w:bCs/>
          <w:color w:val="26282F"/>
          <w:kern w:val="0"/>
          <w:lang w:eastAsia="ru-RU"/>
          <w14:ligatures w14:val="none"/>
        </w:rPr>
      </w:pPr>
      <w:r w:rsidRPr="005B4812">
        <w:rPr>
          <w:rFonts w:ascii="Times New Roman" w:eastAsia="Times New Roman" w:hAnsi="Times New Roman" w:cs="Times New Roman"/>
          <w:kern w:val="0"/>
          <w:lang w:eastAsia="ru-RU"/>
          <w14:ligatures w14:val="none"/>
        </w:rPr>
        <w:lastRenderedPageBreak/>
        <w:t>Приложение №1</w:t>
      </w:r>
      <w:r w:rsidRPr="005B4812">
        <w:rPr>
          <w:rFonts w:ascii="Times New Roman" w:eastAsia="Times New Roman" w:hAnsi="Times New Roman" w:cs="Times New Roman"/>
          <w:bCs/>
          <w:color w:val="26282F"/>
          <w:kern w:val="0"/>
          <w:lang w:eastAsia="ru-RU"/>
          <w14:ligatures w14:val="none"/>
        </w:rPr>
        <w:t xml:space="preserve"> </w:t>
      </w:r>
      <w:r w:rsidRPr="005B4812">
        <w:rPr>
          <w:rFonts w:ascii="Times New Roman" w:eastAsia="Times New Roman" w:hAnsi="Times New Roman" w:cs="Times New Roman"/>
          <w:bCs/>
          <w:color w:val="000000"/>
          <w:kern w:val="0"/>
          <w:lang w:eastAsia="ru-RU"/>
          <w14:ligatures w14:val="none"/>
        </w:rPr>
        <w:t xml:space="preserve">к </w:t>
      </w:r>
      <w:hyperlink r:id="rId16" w:anchor="sub_1000" w:history="1">
        <w:r w:rsidRPr="005B4812">
          <w:rPr>
            <w:rFonts w:ascii="Times New Roman" w:eastAsia="Times New Roman" w:hAnsi="Times New Roman" w:cs="Times New Roman"/>
            <w:color w:val="000000"/>
            <w:kern w:val="0"/>
            <w:u w:val="single"/>
            <w:lang w:eastAsia="ru-RU"/>
            <w14:ligatures w14:val="none"/>
          </w:rPr>
          <w:t>Контракту</w:t>
        </w:r>
      </w:hyperlink>
    </w:p>
    <w:p w14:paraId="761B7C48" w14:textId="77777777" w:rsidR="005B4812" w:rsidRPr="005B4812" w:rsidRDefault="005B4812" w:rsidP="005B4812">
      <w:pPr>
        <w:spacing w:before="120" w:after="120" w:line="276" w:lineRule="auto"/>
        <w:ind w:firstLine="708"/>
        <w:jc w:val="right"/>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от "____"____________2026 г.</w:t>
      </w:r>
      <w:r w:rsidRPr="005B4812">
        <w:rPr>
          <w:rFonts w:ascii="Times New Roman" w:eastAsia="Times New Roman" w:hAnsi="Times New Roman" w:cs="Times New Roman"/>
          <w:kern w:val="0"/>
          <w:lang w:eastAsia="ru-RU"/>
          <w14:ligatures w14:val="none"/>
        </w:rPr>
        <w:br/>
        <w:t>№_______</w:t>
      </w:r>
    </w:p>
    <w:p w14:paraId="177BC474" w14:textId="77777777" w:rsidR="005B4812" w:rsidRPr="005B4812" w:rsidRDefault="005B4812" w:rsidP="005B4812">
      <w:pPr>
        <w:autoSpaceDE w:val="0"/>
        <w:autoSpaceDN w:val="0"/>
        <w:adjustRightInd w:val="0"/>
        <w:spacing w:before="120" w:after="0" w:line="240" w:lineRule="auto"/>
        <w:ind w:firstLine="708"/>
        <w:jc w:val="center"/>
        <w:outlineLvl w:val="0"/>
        <w:rPr>
          <w:rFonts w:ascii="Times New Roman" w:eastAsia="Times New Roman" w:hAnsi="Times New Roman" w:cs="Times New Roman"/>
          <w:b/>
          <w:bCs/>
          <w:color w:val="26282F"/>
          <w:kern w:val="0"/>
          <w:lang w:eastAsia="ru-RU"/>
          <w14:ligatures w14:val="none"/>
        </w:rPr>
      </w:pPr>
      <w:r w:rsidRPr="005B4812">
        <w:rPr>
          <w:rFonts w:ascii="Times New Roman" w:eastAsia="Times New Roman" w:hAnsi="Times New Roman" w:cs="Times New Roman"/>
          <w:b/>
          <w:bCs/>
          <w:color w:val="26282F"/>
          <w:kern w:val="0"/>
          <w:lang w:eastAsia="ru-RU"/>
          <w14:ligatures w14:val="none"/>
        </w:rPr>
        <w:t>Спецификация</w:t>
      </w:r>
    </w:p>
    <w:p w14:paraId="022C5802" w14:textId="77777777" w:rsidR="005B4812" w:rsidRPr="005B4812" w:rsidRDefault="005B4812" w:rsidP="000511B1">
      <w:pPr>
        <w:autoSpaceDE w:val="0"/>
        <w:autoSpaceDN w:val="0"/>
        <w:adjustRightInd w:val="0"/>
        <w:spacing w:before="120" w:after="0" w:line="240" w:lineRule="auto"/>
        <w:ind w:firstLine="720"/>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Поставщик обязуется по заданию Заказчика поставить следующий Товар, и передать в установленные сроки Заказчику:</w:t>
      </w:r>
    </w:p>
    <w:p w14:paraId="7A38EB3D" w14:textId="77777777" w:rsidR="005B4812" w:rsidRPr="005B4812" w:rsidRDefault="005B4812" w:rsidP="005B4812">
      <w:pPr>
        <w:autoSpaceDE w:val="0"/>
        <w:autoSpaceDN w:val="0"/>
        <w:adjustRightInd w:val="0"/>
        <w:spacing w:before="120" w:after="0" w:line="240" w:lineRule="auto"/>
        <w:ind w:firstLine="720"/>
        <w:jc w:val="center"/>
        <w:rPr>
          <w:rFonts w:ascii="Times New Roman" w:eastAsia="Times New Roman" w:hAnsi="Times New Roman" w:cs="Times New Roman"/>
          <w:kern w:val="0"/>
          <w:lang w:eastAsia="ru-RU"/>
          <w14:ligatures w14:val="none"/>
        </w:rPr>
      </w:pPr>
    </w:p>
    <w:tbl>
      <w:tblPr>
        <w:tblW w:w="10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377"/>
        <w:gridCol w:w="1324"/>
        <w:gridCol w:w="851"/>
        <w:gridCol w:w="821"/>
        <w:gridCol w:w="876"/>
        <w:gridCol w:w="1134"/>
        <w:gridCol w:w="122"/>
        <w:gridCol w:w="19"/>
        <w:gridCol w:w="2127"/>
        <w:gridCol w:w="2410"/>
        <w:gridCol w:w="326"/>
      </w:tblGrid>
      <w:tr w:rsidR="00935368" w:rsidRPr="005B4812" w14:paraId="53545F28" w14:textId="77777777" w:rsidTr="00935368">
        <w:trPr>
          <w:gridAfter w:val="1"/>
          <w:wAfter w:w="326" w:type="dxa"/>
          <w:trHeight w:val="943"/>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4A56AEF" w14:textId="77777777" w:rsidR="005B4812" w:rsidRPr="005B4812" w:rsidRDefault="005B4812" w:rsidP="005B4812">
            <w:pPr>
              <w:widowControl w:val="0"/>
              <w:tabs>
                <w:tab w:val="left" w:pos="356"/>
                <w:tab w:val="left" w:pos="459"/>
              </w:tabs>
              <w:spacing w:after="0" w:line="240" w:lineRule="auto"/>
              <w:ind w:right="113" w:firstLine="4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90459A0"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Наименование Товара</w:t>
            </w:r>
          </w:p>
          <w:p w14:paraId="06EEF9EA"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код по КТРУ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18F62E9F" w14:textId="77777777" w:rsidR="005B4812" w:rsidRPr="005B4812" w:rsidRDefault="005B4812" w:rsidP="005B4812">
            <w:pPr>
              <w:widowControl w:val="0"/>
              <w:spacing w:after="0" w:line="240" w:lineRule="auto"/>
              <w:ind w:left="-51" w:firstLine="51"/>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Ед. изм.</w:t>
            </w:r>
          </w:p>
        </w:tc>
        <w:tc>
          <w:tcPr>
            <w:tcW w:w="821" w:type="dxa"/>
            <w:tcBorders>
              <w:top w:val="single" w:sz="4" w:space="0" w:color="auto"/>
              <w:left w:val="single" w:sz="4" w:space="0" w:color="auto"/>
              <w:bottom w:val="single" w:sz="4" w:space="0" w:color="auto"/>
              <w:right w:val="single" w:sz="4" w:space="0" w:color="auto"/>
            </w:tcBorders>
            <w:vAlign w:val="center"/>
            <w:hideMark/>
          </w:tcPr>
          <w:p w14:paraId="37674E79" w14:textId="77777777" w:rsidR="005B4812" w:rsidRPr="005B4812" w:rsidRDefault="005B4812" w:rsidP="005B4812">
            <w:pPr>
              <w:widowControl w:val="0"/>
              <w:spacing w:after="12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Кол-во</w:t>
            </w:r>
          </w:p>
        </w:tc>
        <w:tc>
          <w:tcPr>
            <w:tcW w:w="876" w:type="dxa"/>
            <w:tcBorders>
              <w:top w:val="single" w:sz="4" w:space="0" w:color="auto"/>
              <w:left w:val="single" w:sz="4" w:space="0" w:color="auto"/>
              <w:bottom w:val="single" w:sz="4" w:space="0" w:color="auto"/>
              <w:right w:val="single" w:sz="4" w:space="0" w:color="auto"/>
            </w:tcBorders>
            <w:vAlign w:val="center"/>
            <w:hideMark/>
          </w:tcPr>
          <w:p w14:paraId="113A4117"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Цена за ед. изм.,</w:t>
            </w:r>
          </w:p>
          <w:p w14:paraId="02DFCDA0"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руб.</w:t>
            </w:r>
          </w:p>
        </w:tc>
        <w:tc>
          <w:tcPr>
            <w:tcW w:w="1256" w:type="dxa"/>
            <w:gridSpan w:val="2"/>
            <w:tcBorders>
              <w:top w:val="single" w:sz="4" w:space="0" w:color="auto"/>
              <w:left w:val="single" w:sz="4" w:space="0" w:color="auto"/>
              <w:bottom w:val="single" w:sz="4" w:space="0" w:color="auto"/>
              <w:right w:val="single" w:sz="4" w:space="0" w:color="auto"/>
            </w:tcBorders>
            <w:vAlign w:val="center"/>
            <w:hideMark/>
          </w:tcPr>
          <w:p w14:paraId="5EE0246D"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bCs/>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Сумма, руб.</w:t>
            </w:r>
          </w:p>
        </w:tc>
        <w:tc>
          <w:tcPr>
            <w:tcW w:w="2146" w:type="dxa"/>
            <w:gridSpan w:val="2"/>
            <w:tcBorders>
              <w:top w:val="single" w:sz="4" w:space="0" w:color="auto"/>
              <w:left w:val="single" w:sz="4" w:space="0" w:color="auto"/>
              <w:bottom w:val="single" w:sz="4" w:space="0" w:color="auto"/>
              <w:right w:val="single" w:sz="4" w:space="0" w:color="auto"/>
            </w:tcBorders>
            <w:vAlign w:val="center"/>
            <w:hideMark/>
          </w:tcPr>
          <w:p w14:paraId="57E2575E"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bCs/>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Требования к качеству, функциональным характеристикам (потребительские свойства) Товара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13EA5F7"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Гарантийный срок</w:t>
            </w:r>
          </w:p>
          <w:p w14:paraId="7B71AF05"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на Товар</w:t>
            </w:r>
          </w:p>
        </w:tc>
      </w:tr>
      <w:tr w:rsidR="00935368" w:rsidRPr="005B4812" w14:paraId="24D748B6" w14:textId="77777777" w:rsidTr="00935368">
        <w:trPr>
          <w:gridAfter w:val="1"/>
          <w:wAfter w:w="326" w:type="dxa"/>
          <w:trHeight w:val="142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6D3639C" w14:textId="77777777" w:rsidR="005B4812" w:rsidRPr="005B4812" w:rsidRDefault="005B4812" w:rsidP="005B4812">
            <w:pPr>
              <w:tabs>
                <w:tab w:val="left" w:pos="356"/>
                <w:tab w:val="left" w:pos="459"/>
              </w:tabs>
              <w:spacing w:after="0" w:line="276" w:lineRule="auto"/>
              <w:ind w:right="113" w:firstLine="43"/>
              <w:contextualSpacing/>
              <w:jc w:val="center"/>
              <w:rPr>
                <w:rFonts w:ascii="Times New Roman" w:eastAsia="Times New Roman" w:hAnsi="Times New Roman" w:cs="Times New Roman"/>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6A14EF5" w14:textId="77777777" w:rsidR="005B4812" w:rsidRPr="005B4812" w:rsidRDefault="005B4812" w:rsidP="005B4812">
            <w:pPr>
              <w:spacing w:after="0" w:line="240" w:lineRule="auto"/>
              <w:jc w:val="both"/>
              <w:rPr>
                <w:rFonts w:ascii="Times New Roman" w:eastAsia="Times New Roman" w:hAnsi="Times New Roman" w:cs="Times New Roman"/>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Шина пневматическая для легкового автомобиля</w:t>
            </w:r>
          </w:p>
          <w:p w14:paraId="055EED71" w14:textId="77777777" w:rsidR="005B4812" w:rsidRPr="005B4812" w:rsidRDefault="005B4812" w:rsidP="005B4812">
            <w:pPr>
              <w:spacing w:after="0" w:line="240" w:lineRule="auto"/>
              <w:jc w:val="both"/>
              <w:rPr>
                <w:rFonts w:ascii="Times New Roman" w:eastAsia="Times New Roman" w:hAnsi="Times New Roman" w:cs="Times New Roman"/>
                <w:kern w:val="0"/>
                <w:sz w:val="18"/>
                <w:szCs w:val="18"/>
                <w:lang w:eastAsia="ru-RU"/>
                <w14:ligatures w14:val="none"/>
              </w:rPr>
            </w:pPr>
          </w:p>
          <w:p w14:paraId="25C7B2C3" w14:textId="77777777" w:rsidR="005B4812" w:rsidRPr="005B4812" w:rsidRDefault="005B4812" w:rsidP="005B4812">
            <w:pPr>
              <w:spacing w:after="0" w:line="240" w:lineRule="auto"/>
              <w:jc w:val="both"/>
              <w:rPr>
                <w:rFonts w:ascii="Times New Roman" w:eastAsia="Times New Roman" w:hAnsi="Times New Roman" w:cs="Times New Roman"/>
                <w:bCs/>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22.11.11.000-00000004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921AAD8" w14:textId="77777777" w:rsidR="005B4812" w:rsidRPr="005B4812" w:rsidRDefault="005B4812" w:rsidP="005B4812">
            <w:pPr>
              <w:spacing w:after="0" w:line="240" w:lineRule="auto"/>
              <w:ind w:left="113" w:right="113"/>
              <w:contextualSpacing/>
              <w:jc w:val="center"/>
              <w:rPr>
                <w:rFonts w:ascii="Times New Roman" w:eastAsia="Times New Roman" w:hAnsi="Times New Roman" w:cs="Times New Roman"/>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Шт.</w:t>
            </w:r>
          </w:p>
        </w:tc>
        <w:tc>
          <w:tcPr>
            <w:tcW w:w="821" w:type="dxa"/>
            <w:tcBorders>
              <w:top w:val="single" w:sz="4" w:space="0" w:color="auto"/>
              <w:left w:val="single" w:sz="4" w:space="0" w:color="auto"/>
              <w:bottom w:val="single" w:sz="4" w:space="0" w:color="auto"/>
              <w:right w:val="single" w:sz="4" w:space="0" w:color="auto"/>
            </w:tcBorders>
            <w:vAlign w:val="center"/>
            <w:hideMark/>
          </w:tcPr>
          <w:p w14:paraId="1BA40FAA" w14:textId="32C42465" w:rsidR="005B4812" w:rsidRPr="005B4812" w:rsidRDefault="000511B1" w:rsidP="005B4812">
            <w:pPr>
              <w:widowControl w:val="0"/>
              <w:spacing w:after="0" w:line="240" w:lineRule="auto"/>
              <w:ind w:left="113" w:right="113"/>
              <w:contextualSpacing/>
              <w:jc w:val="center"/>
              <w:rPr>
                <w:rFonts w:ascii="Times New Roman" w:eastAsia="Times New Roman" w:hAnsi="Times New Roman" w:cs="Times New Roman"/>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2</w:t>
            </w:r>
          </w:p>
        </w:tc>
        <w:tc>
          <w:tcPr>
            <w:tcW w:w="876" w:type="dxa"/>
            <w:tcBorders>
              <w:top w:val="single" w:sz="4" w:space="0" w:color="auto"/>
              <w:left w:val="single" w:sz="4" w:space="0" w:color="auto"/>
              <w:bottom w:val="single" w:sz="4" w:space="0" w:color="auto"/>
              <w:right w:val="single" w:sz="4" w:space="0" w:color="auto"/>
            </w:tcBorders>
            <w:vAlign w:val="center"/>
          </w:tcPr>
          <w:p w14:paraId="7FF9B582"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kern w:val="0"/>
                <w:sz w:val="18"/>
                <w:szCs w:val="18"/>
                <w:lang w:eastAsia="ru-RU"/>
                <w14:ligatures w14:val="none"/>
              </w:rPr>
            </w:pP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29B54ABE" w14:textId="77777777" w:rsidR="005B4812" w:rsidRPr="005B4812" w:rsidRDefault="005B4812" w:rsidP="005B4812">
            <w:pPr>
              <w:widowControl w:val="0"/>
              <w:spacing w:after="0" w:line="240" w:lineRule="auto"/>
              <w:ind w:left="27" w:right="113"/>
              <w:contextualSpacing/>
              <w:jc w:val="center"/>
              <w:rPr>
                <w:rFonts w:ascii="Times New Roman" w:eastAsia="Times New Roman" w:hAnsi="Times New Roman" w:cs="Times New Roman"/>
                <w:noProof/>
                <w:kern w:val="0"/>
                <w:sz w:val="18"/>
                <w:szCs w:val="18"/>
                <w:lang w:eastAsia="ru-RU"/>
                <w14:ligatures w14:val="none"/>
              </w:rPr>
            </w:pPr>
          </w:p>
        </w:tc>
        <w:tc>
          <w:tcPr>
            <w:tcW w:w="2146" w:type="dxa"/>
            <w:gridSpan w:val="2"/>
            <w:tcBorders>
              <w:top w:val="single" w:sz="4" w:space="0" w:color="auto"/>
              <w:left w:val="single" w:sz="4" w:space="0" w:color="auto"/>
              <w:bottom w:val="single" w:sz="4" w:space="0" w:color="auto"/>
              <w:right w:val="single" w:sz="4" w:space="0" w:color="auto"/>
            </w:tcBorders>
            <w:vAlign w:val="center"/>
          </w:tcPr>
          <w:p w14:paraId="203FBA7D" w14:textId="21E6E8C5" w:rsidR="000511B1" w:rsidRDefault="00935368" w:rsidP="000511B1">
            <w:pPr>
              <w:spacing w:after="0" w:line="240" w:lineRule="auto"/>
              <w:jc w:val="both"/>
              <w:rPr>
                <w:rFonts w:ascii="Times New Roman" w:eastAsia="Times New Roman" w:hAnsi="Times New Roman" w:cs="Times New Roman"/>
                <w:b/>
                <w:bCs/>
                <w:kern w:val="0"/>
                <w:sz w:val="18"/>
                <w:szCs w:val="18"/>
                <w:lang w:eastAsia="ru-RU"/>
                <w14:ligatures w14:val="none"/>
              </w:rPr>
            </w:pPr>
            <w:r>
              <w:rPr>
                <w:rFonts w:ascii="Times New Roman" w:eastAsia="Times New Roman" w:hAnsi="Times New Roman" w:cs="Times New Roman"/>
                <w:b/>
                <w:bCs/>
                <w:kern w:val="0"/>
                <w:sz w:val="18"/>
                <w:szCs w:val="18"/>
                <w:lang w:eastAsia="ru-RU"/>
                <w14:ligatures w14:val="none"/>
              </w:rPr>
              <w:t>Производитель</w:t>
            </w:r>
            <w:r w:rsidRPr="00935368">
              <w:rPr>
                <w:rFonts w:ascii="Times New Roman" w:eastAsia="Times New Roman" w:hAnsi="Times New Roman" w:cs="Times New Roman"/>
                <w:b/>
                <w:bCs/>
                <w:kern w:val="0"/>
                <w:sz w:val="18"/>
                <w:szCs w:val="18"/>
                <w:lang w:eastAsia="ru-RU"/>
                <w14:ligatures w14:val="none"/>
              </w:rPr>
              <w:t xml:space="preserve">: </w:t>
            </w:r>
            <w:proofErr w:type="spellStart"/>
            <w:r w:rsidRPr="00935368">
              <w:rPr>
                <w:rFonts w:ascii="Times New Roman" w:eastAsia="Times New Roman" w:hAnsi="Times New Roman" w:cs="Times New Roman"/>
                <w:kern w:val="0"/>
                <w:sz w:val="18"/>
                <w:szCs w:val="18"/>
                <w:lang w:eastAsia="ru-RU"/>
                <w14:ligatures w14:val="none"/>
              </w:rPr>
              <w:t>Cordiant</w:t>
            </w:r>
            <w:proofErr w:type="spellEnd"/>
          </w:p>
          <w:p w14:paraId="4C21146A" w14:textId="29B502F8"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Усиление – </w:t>
            </w:r>
            <w:r w:rsidRPr="000511B1">
              <w:rPr>
                <w:rFonts w:ascii="Times New Roman" w:eastAsia="Times New Roman" w:hAnsi="Times New Roman" w:cs="Times New Roman"/>
                <w:kern w:val="0"/>
                <w:sz w:val="18"/>
                <w:szCs w:val="18"/>
                <w:lang w:eastAsia="ru-RU"/>
                <w14:ligatures w14:val="none"/>
              </w:rPr>
              <w:t>С</w:t>
            </w:r>
            <w:r w:rsidRPr="000511B1">
              <w:rPr>
                <w:rFonts w:ascii="Times New Roman" w:eastAsia="Times New Roman" w:hAnsi="Times New Roman" w:cs="Times New Roman"/>
                <w:b/>
                <w:bCs/>
                <w:kern w:val="0"/>
                <w:sz w:val="18"/>
                <w:szCs w:val="18"/>
                <w:lang w:eastAsia="ru-RU"/>
                <w14:ligatures w14:val="none"/>
              </w:rPr>
              <w:tab/>
            </w:r>
          </w:p>
          <w:p w14:paraId="2C18F9E8" w14:textId="56D103D0"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Год выпуска – </w:t>
            </w:r>
            <w:r w:rsidRPr="000511B1">
              <w:rPr>
                <w:rFonts w:ascii="Times New Roman" w:eastAsia="Times New Roman" w:hAnsi="Times New Roman" w:cs="Times New Roman"/>
                <w:kern w:val="0"/>
                <w:sz w:val="18"/>
                <w:szCs w:val="18"/>
                <w:lang w:eastAsia="ru-RU"/>
                <w14:ligatures w14:val="none"/>
              </w:rPr>
              <w:t>2026</w:t>
            </w:r>
          </w:p>
          <w:p w14:paraId="5537F320" w14:textId="77777777"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Категория использования шины – </w:t>
            </w:r>
          </w:p>
          <w:p w14:paraId="5E76F527" w14:textId="77777777" w:rsidR="000511B1" w:rsidRPr="000511B1" w:rsidRDefault="000511B1" w:rsidP="000511B1">
            <w:pPr>
              <w:spacing w:after="0" w:line="240" w:lineRule="auto"/>
              <w:jc w:val="both"/>
              <w:rPr>
                <w:rFonts w:ascii="Times New Roman" w:eastAsia="Times New Roman" w:hAnsi="Times New Roman" w:cs="Times New Roman"/>
                <w:kern w:val="0"/>
                <w:sz w:val="18"/>
                <w:szCs w:val="18"/>
                <w:lang w:eastAsia="ru-RU"/>
                <w14:ligatures w14:val="none"/>
              </w:rPr>
            </w:pPr>
            <w:r w:rsidRPr="000511B1">
              <w:rPr>
                <w:rFonts w:ascii="Times New Roman" w:eastAsia="Times New Roman" w:hAnsi="Times New Roman" w:cs="Times New Roman"/>
                <w:kern w:val="0"/>
                <w:sz w:val="18"/>
                <w:szCs w:val="18"/>
                <w:lang w:eastAsia="ru-RU"/>
                <w14:ligatures w14:val="none"/>
              </w:rPr>
              <w:t>Зимняя</w:t>
            </w:r>
            <w:r w:rsidRPr="000511B1">
              <w:rPr>
                <w:rFonts w:ascii="Times New Roman" w:eastAsia="Times New Roman" w:hAnsi="Times New Roman" w:cs="Times New Roman"/>
                <w:kern w:val="0"/>
                <w:sz w:val="18"/>
                <w:szCs w:val="18"/>
                <w:lang w:eastAsia="ru-RU"/>
                <w14:ligatures w14:val="none"/>
              </w:rPr>
              <w:tab/>
            </w:r>
          </w:p>
          <w:p w14:paraId="14A7D3E7" w14:textId="77777777"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Номинальное отношение высоты профиля шины к ее ширине – </w:t>
            </w:r>
            <w:r w:rsidRPr="000511B1">
              <w:rPr>
                <w:rFonts w:ascii="Times New Roman" w:eastAsia="Times New Roman" w:hAnsi="Times New Roman" w:cs="Times New Roman"/>
                <w:kern w:val="0"/>
                <w:sz w:val="18"/>
                <w:szCs w:val="18"/>
                <w:lang w:eastAsia="ru-RU"/>
                <w14:ligatures w14:val="none"/>
              </w:rPr>
              <w:t>75 %</w:t>
            </w:r>
          </w:p>
          <w:p w14:paraId="05790CA1" w14:textId="77777777"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Номинальная ширина профиля – </w:t>
            </w:r>
            <w:r w:rsidRPr="000511B1">
              <w:rPr>
                <w:rFonts w:ascii="Times New Roman" w:eastAsia="Times New Roman" w:hAnsi="Times New Roman" w:cs="Times New Roman"/>
                <w:kern w:val="0"/>
                <w:sz w:val="18"/>
                <w:szCs w:val="18"/>
                <w:lang w:eastAsia="ru-RU"/>
                <w14:ligatures w14:val="none"/>
              </w:rPr>
              <w:t>185 мм</w:t>
            </w:r>
          </w:p>
          <w:p w14:paraId="0FE62973" w14:textId="77777777" w:rsidR="000511B1" w:rsidRPr="000511B1" w:rsidRDefault="000511B1" w:rsidP="000511B1">
            <w:pPr>
              <w:spacing w:after="0" w:line="240" w:lineRule="auto"/>
              <w:jc w:val="both"/>
              <w:rPr>
                <w:rFonts w:ascii="Times New Roman" w:eastAsia="Times New Roman" w:hAnsi="Times New Roman" w:cs="Times New Roman"/>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Номинальный посадочный диаметр обода – </w:t>
            </w:r>
            <w:r w:rsidRPr="000511B1">
              <w:rPr>
                <w:rFonts w:ascii="Times New Roman" w:eastAsia="Times New Roman" w:hAnsi="Times New Roman" w:cs="Times New Roman"/>
                <w:kern w:val="0"/>
                <w:sz w:val="18"/>
                <w:szCs w:val="18"/>
                <w:lang w:eastAsia="ru-RU"/>
                <w14:ligatures w14:val="none"/>
              </w:rPr>
              <w:t>16 Дюйм (25,4 мм)</w:t>
            </w:r>
          </w:p>
          <w:p w14:paraId="0BD0D3A8" w14:textId="77777777"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Индекс категории скорости </w:t>
            </w:r>
            <w:r w:rsidRPr="000511B1">
              <w:rPr>
                <w:rFonts w:ascii="Times New Roman" w:eastAsia="Times New Roman" w:hAnsi="Times New Roman" w:cs="Times New Roman"/>
                <w:kern w:val="0"/>
                <w:sz w:val="18"/>
                <w:szCs w:val="18"/>
                <w:lang w:eastAsia="ru-RU"/>
                <w14:ligatures w14:val="none"/>
              </w:rPr>
              <w:t>– R</w:t>
            </w:r>
            <w:r w:rsidRPr="000511B1">
              <w:rPr>
                <w:rFonts w:ascii="Times New Roman" w:eastAsia="Times New Roman" w:hAnsi="Times New Roman" w:cs="Times New Roman"/>
                <w:b/>
                <w:bCs/>
                <w:kern w:val="0"/>
                <w:sz w:val="18"/>
                <w:szCs w:val="18"/>
                <w:lang w:eastAsia="ru-RU"/>
                <w14:ligatures w14:val="none"/>
              </w:rPr>
              <w:tab/>
            </w:r>
          </w:p>
          <w:p w14:paraId="65549451" w14:textId="2B8C19EE"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Способ герметизации шины – </w:t>
            </w:r>
            <w:r w:rsidRPr="000511B1">
              <w:rPr>
                <w:rFonts w:ascii="Times New Roman" w:eastAsia="Times New Roman" w:hAnsi="Times New Roman" w:cs="Times New Roman"/>
                <w:kern w:val="0"/>
                <w:sz w:val="18"/>
                <w:szCs w:val="18"/>
                <w:lang w:eastAsia="ru-RU"/>
                <w14:ligatures w14:val="none"/>
              </w:rPr>
              <w:t>Бескамерная</w:t>
            </w:r>
          </w:p>
          <w:p w14:paraId="78CAE1C8" w14:textId="38CB915C" w:rsidR="000511B1" w:rsidRPr="000511B1"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Тип – </w:t>
            </w:r>
            <w:r w:rsidRPr="000511B1">
              <w:rPr>
                <w:rFonts w:ascii="Times New Roman" w:eastAsia="Times New Roman" w:hAnsi="Times New Roman" w:cs="Times New Roman"/>
                <w:kern w:val="0"/>
                <w:sz w:val="18"/>
                <w:szCs w:val="18"/>
                <w:lang w:eastAsia="ru-RU"/>
                <w14:ligatures w14:val="none"/>
              </w:rPr>
              <w:t>Шипованная</w:t>
            </w:r>
          </w:p>
          <w:p w14:paraId="2B012115" w14:textId="1A44A740" w:rsidR="005B4812" w:rsidRPr="005B4812" w:rsidRDefault="000511B1" w:rsidP="000511B1">
            <w:pPr>
              <w:spacing w:after="0" w:line="240" w:lineRule="auto"/>
              <w:jc w:val="both"/>
              <w:rPr>
                <w:rFonts w:ascii="Times New Roman" w:eastAsia="Times New Roman" w:hAnsi="Times New Roman" w:cs="Times New Roman"/>
                <w:b/>
                <w:bCs/>
                <w:kern w:val="0"/>
                <w:sz w:val="18"/>
                <w:szCs w:val="18"/>
                <w:lang w:eastAsia="ru-RU"/>
                <w14:ligatures w14:val="none"/>
              </w:rPr>
            </w:pPr>
            <w:r w:rsidRPr="000511B1">
              <w:rPr>
                <w:rFonts w:ascii="Times New Roman" w:eastAsia="Times New Roman" w:hAnsi="Times New Roman" w:cs="Times New Roman"/>
                <w:b/>
                <w:bCs/>
                <w:kern w:val="0"/>
                <w:sz w:val="18"/>
                <w:szCs w:val="18"/>
                <w:lang w:eastAsia="ru-RU"/>
                <w14:ligatures w14:val="none"/>
              </w:rPr>
              <w:t xml:space="preserve">Индекс нагрузки </w:t>
            </w:r>
            <w:r w:rsidRPr="000511B1">
              <w:rPr>
                <w:rFonts w:ascii="Times New Roman" w:eastAsia="Times New Roman" w:hAnsi="Times New Roman" w:cs="Times New Roman"/>
                <w:kern w:val="0"/>
                <w:sz w:val="18"/>
                <w:szCs w:val="18"/>
                <w:lang w:eastAsia="ru-RU"/>
                <w14:ligatures w14:val="none"/>
              </w:rPr>
              <w:t>– 102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55EF619" w14:textId="77777777" w:rsidR="005B4812" w:rsidRPr="005B4812" w:rsidRDefault="005B4812" w:rsidP="005B4812">
            <w:pPr>
              <w:autoSpaceDE w:val="0"/>
              <w:autoSpaceDN w:val="0"/>
              <w:adjustRightInd w:val="0"/>
              <w:spacing w:after="0" w:line="240" w:lineRule="auto"/>
              <w:ind w:firstLine="708"/>
              <w:jc w:val="both"/>
              <w:rPr>
                <w:rFonts w:ascii="Times New Roman" w:eastAsia="Times New Roman" w:hAnsi="Times New Roman" w:cs="Times New Roman"/>
                <w:bCs/>
                <w:kern w:val="0"/>
                <w:sz w:val="18"/>
                <w:szCs w:val="18"/>
                <w:lang w:eastAsia="ru-RU"/>
                <w14:ligatures w14:val="none"/>
              </w:rPr>
            </w:pPr>
            <w:bookmarkStart w:id="15" w:name="_Hlk195446473"/>
            <w:r w:rsidRPr="005B4812">
              <w:rPr>
                <w:rFonts w:ascii="Times New Roman" w:eastAsia="Times New Roman" w:hAnsi="Times New Roman" w:cs="Times New Roman"/>
                <w:b/>
                <w:kern w:val="0"/>
                <w:sz w:val="18"/>
                <w:szCs w:val="18"/>
                <w:lang w:eastAsia="ru-RU"/>
                <w14:ligatures w14:val="none"/>
              </w:rPr>
              <w:t>Информация о требованиях к гарантийному обслуживанию товара</w:t>
            </w:r>
            <w:proofErr w:type="gramStart"/>
            <w:r w:rsidRPr="005B4812">
              <w:rPr>
                <w:rFonts w:ascii="Times New Roman" w:eastAsia="Times New Roman" w:hAnsi="Times New Roman" w:cs="Times New Roman"/>
                <w:b/>
                <w:kern w:val="0"/>
                <w:sz w:val="18"/>
                <w:szCs w:val="18"/>
                <w:lang w:eastAsia="ru-RU"/>
                <w14:ligatures w14:val="none"/>
              </w:rPr>
              <w:t>:</w:t>
            </w:r>
            <w:r w:rsidRPr="005B4812">
              <w:rPr>
                <w:rFonts w:ascii="Times New Roman" w:eastAsia="Times New Roman" w:hAnsi="Times New Roman" w:cs="Times New Roman"/>
                <w:bCs/>
                <w:kern w:val="0"/>
                <w:sz w:val="18"/>
                <w:szCs w:val="18"/>
                <w:lang w:eastAsia="ru-RU"/>
                <w14:ligatures w14:val="none"/>
              </w:rPr>
              <w:t xml:space="preserve"> Не</w:t>
            </w:r>
            <w:proofErr w:type="gramEnd"/>
            <w:r w:rsidRPr="005B4812">
              <w:rPr>
                <w:rFonts w:ascii="Times New Roman" w:eastAsia="Times New Roman" w:hAnsi="Times New Roman" w:cs="Times New Roman"/>
                <w:bCs/>
                <w:kern w:val="0"/>
                <w:sz w:val="18"/>
                <w:szCs w:val="18"/>
                <w:lang w:eastAsia="ru-RU"/>
                <w14:ligatures w14:val="none"/>
              </w:rPr>
              <w:t xml:space="preserve"> установлено.</w:t>
            </w:r>
          </w:p>
          <w:p w14:paraId="07140443" w14:textId="77777777" w:rsidR="005B4812" w:rsidRPr="005B4812" w:rsidRDefault="005B4812" w:rsidP="005B4812">
            <w:pPr>
              <w:autoSpaceDE w:val="0"/>
              <w:autoSpaceDN w:val="0"/>
              <w:adjustRightInd w:val="0"/>
              <w:spacing w:after="0" w:line="240" w:lineRule="auto"/>
              <w:ind w:firstLine="708"/>
              <w:jc w:val="both"/>
              <w:rPr>
                <w:rFonts w:ascii="Times New Roman" w:eastAsia="Times New Roman" w:hAnsi="Times New Roman" w:cs="Times New Roman"/>
                <w:bCs/>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Требования к гарантии производителя товара</w:t>
            </w:r>
            <w:proofErr w:type="gramStart"/>
            <w:r w:rsidRPr="005B4812">
              <w:rPr>
                <w:rFonts w:ascii="Times New Roman" w:eastAsia="Times New Roman" w:hAnsi="Times New Roman" w:cs="Times New Roman"/>
                <w:b/>
                <w:kern w:val="0"/>
                <w:sz w:val="18"/>
                <w:szCs w:val="18"/>
                <w:lang w:eastAsia="ru-RU"/>
                <w14:ligatures w14:val="none"/>
              </w:rPr>
              <w:t>:</w:t>
            </w:r>
            <w:r w:rsidRPr="005B4812">
              <w:rPr>
                <w:rFonts w:ascii="Times New Roman" w:eastAsia="Times New Roman" w:hAnsi="Times New Roman" w:cs="Times New Roman"/>
                <w:bCs/>
                <w:kern w:val="0"/>
                <w:sz w:val="18"/>
                <w:szCs w:val="18"/>
                <w:lang w:eastAsia="ru-RU"/>
                <w14:ligatures w14:val="none"/>
              </w:rPr>
              <w:t xml:space="preserve"> Не</w:t>
            </w:r>
            <w:proofErr w:type="gramEnd"/>
            <w:r w:rsidRPr="005B4812">
              <w:rPr>
                <w:rFonts w:ascii="Times New Roman" w:eastAsia="Times New Roman" w:hAnsi="Times New Roman" w:cs="Times New Roman"/>
                <w:bCs/>
                <w:kern w:val="0"/>
                <w:sz w:val="18"/>
                <w:szCs w:val="18"/>
                <w:lang w:eastAsia="ru-RU"/>
                <w14:ligatures w14:val="none"/>
              </w:rPr>
              <w:t xml:space="preserve"> установлено. </w:t>
            </w:r>
            <w:bookmarkEnd w:id="15"/>
          </w:p>
          <w:p w14:paraId="25F43663" w14:textId="77777777" w:rsidR="005B4812" w:rsidRPr="005B4812" w:rsidRDefault="005B4812" w:rsidP="005B4812">
            <w:pPr>
              <w:autoSpaceDE w:val="0"/>
              <w:autoSpaceDN w:val="0"/>
              <w:adjustRightInd w:val="0"/>
              <w:spacing w:after="0" w:line="240" w:lineRule="auto"/>
              <w:ind w:firstLine="708"/>
              <w:jc w:val="both"/>
              <w:rPr>
                <w:rFonts w:ascii="Times New Roman" w:eastAsia="Times New Roman" w:hAnsi="Times New Roman" w:cs="Times New Roman"/>
                <w:bCs/>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Срок, на который предоставляется гарантия и (или) требования к объему предоставления гарантий качества товара, работы, услуги:</w:t>
            </w:r>
            <w:r w:rsidRPr="005B4812">
              <w:rPr>
                <w:rFonts w:ascii="Times New Roman" w:eastAsia="Times New Roman" w:hAnsi="Times New Roman" w:cs="Times New Roman"/>
                <w:bCs/>
                <w:kern w:val="0"/>
                <w:sz w:val="18"/>
                <w:szCs w:val="18"/>
                <w:lang w:eastAsia="ru-RU"/>
                <w14:ligatures w14:val="none"/>
              </w:rPr>
              <w:t xml:space="preserve"> Объем предоставления гарантии качества товара поставщиком - 100 %. Срок предоставления гарантии качества должен быть не менее срока годности, установленного производителем товара</w:t>
            </w:r>
          </w:p>
        </w:tc>
      </w:tr>
      <w:tr w:rsidR="005B4812" w:rsidRPr="005B4812" w14:paraId="0826B0F6" w14:textId="77777777" w:rsidTr="00935368">
        <w:trPr>
          <w:gridAfter w:val="1"/>
          <w:wAfter w:w="326" w:type="dxa"/>
          <w:trHeight w:val="362"/>
          <w:jc w:val="center"/>
        </w:trPr>
        <w:tc>
          <w:tcPr>
            <w:tcW w:w="566" w:type="dxa"/>
            <w:tcBorders>
              <w:top w:val="single" w:sz="4" w:space="0" w:color="auto"/>
              <w:left w:val="single" w:sz="4" w:space="0" w:color="auto"/>
              <w:bottom w:val="single" w:sz="4" w:space="0" w:color="auto"/>
              <w:right w:val="single" w:sz="4" w:space="0" w:color="auto"/>
            </w:tcBorders>
          </w:tcPr>
          <w:p w14:paraId="720D324D" w14:textId="77777777" w:rsidR="005B4812" w:rsidRPr="005B4812" w:rsidRDefault="005B4812" w:rsidP="005B4812">
            <w:pPr>
              <w:tabs>
                <w:tab w:val="left" w:pos="356"/>
                <w:tab w:val="left" w:pos="459"/>
              </w:tabs>
              <w:spacing w:after="0" w:line="240" w:lineRule="auto"/>
              <w:ind w:right="113" w:firstLine="43"/>
              <w:contextualSpacing/>
              <w:jc w:val="center"/>
              <w:rPr>
                <w:rFonts w:ascii="Times New Roman" w:eastAsia="Times New Roman" w:hAnsi="Times New Roman" w:cs="Times New Roman"/>
                <w:kern w:val="0"/>
                <w:sz w:val="18"/>
                <w:szCs w:val="18"/>
                <w:lang w:eastAsia="ru-RU"/>
                <w14:ligatures w14:val="none"/>
              </w:rPr>
            </w:pP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14:paraId="7F4F990C" w14:textId="77777777" w:rsidR="005B4812" w:rsidRPr="005B4812" w:rsidRDefault="005B4812" w:rsidP="005B4812">
            <w:pPr>
              <w:widowControl w:val="0"/>
              <w:spacing w:after="120" w:line="240" w:lineRule="auto"/>
              <w:ind w:left="113" w:right="113"/>
              <w:contextualSpacing/>
              <w:jc w:val="right"/>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ИТОГО:</w:t>
            </w:r>
          </w:p>
        </w:tc>
        <w:tc>
          <w:tcPr>
            <w:tcW w:w="1275" w:type="dxa"/>
            <w:gridSpan w:val="3"/>
            <w:tcBorders>
              <w:top w:val="single" w:sz="4" w:space="0" w:color="auto"/>
              <w:left w:val="single" w:sz="4" w:space="0" w:color="auto"/>
              <w:bottom w:val="single" w:sz="4" w:space="0" w:color="auto"/>
              <w:right w:val="single" w:sz="4" w:space="0" w:color="auto"/>
            </w:tcBorders>
          </w:tcPr>
          <w:p w14:paraId="2BAF62E9"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bCs/>
                <w:kern w:val="0"/>
                <w:sz w:val="18"/>
                <w:szCs w:val="18"/>
                <w:lang w:eastAsia="ru-RU"/>
                <w14:ligatures w14:val="none"/>
              </w:rPr>
            </w:pPr>
          </w:p>
        </w:tc>
        <w:tc>
          <w:tcPr>
            <w:tcW w:w="2127" w:type="dxa"/>
            <w:tcBorders>
              <w:top w:val="single" w:sz="4" w:space="0" w:color="auto"/>
              <w:left w:val="single" w:sz="4" w:space="0" w:color="auto"/>
              <w:bottom w:val="single" w:sz="4" w:space="0" w:color="auto"/>
              <w:right w:val="single" w:sz="4" w:space="0" w:color="auto"/>
            </w:tcBorders>
            <w:vAlign w:val="center"/>
          </w:tcPr>
          <w:p w14:paraId="027260BC"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bCs/>
                <w:kern w:val="0"/>
                <w:sz w:val="18"/>
                <w:szCs w:val="18"/>
                <w:lang w:eastAsia="ru-RU"/>
                <w14:ligatures w14:val="none"/>
              </w:rPr>
            </w:pPr>
          </w:p>
        </w:tc>
        <w:tc>
          <w:tcPr>
            <w:tcW w:w="2410" w:type="dxa"/>
            <w:tcBorders>
              <w:top w:val="single" w:sz="4" w:space="0" w:color="auto"/>
              <w:left w:val="single" w:sz="4" w:space="0" w:color="auto"/>
              <w:bottom w:val="single" w:sz="4" w:space="0" w:color="auto"/>
              <w:right w:val="single" w:sz="4" w:space="0" w:color="auto"/>
            </w:tcBorders>
            <w:vAlign w:val="center"/>
          </w:tcPr>
          <w:p w14:paraId="78F5C8D6" w14:textId="77777777" w:rsidR="005B4812" w:rsidRPr="005B4812" w:rsidRDefault="005B4812" w:rsidP="005B4812">
            <w:pPr>
              <w:widowControl w:val="0"/>
              <w:spacing w:after="0" w:line="240" w:lineRule="auto"/>
              <w:ind w:left="113" w:right="113"/>
              <w:contextualSpacing/>
              <w:jc w:val="center"/>
              <w:rPr>
                <w:rFonts w:ascii="Times New Roman" w:eastAsia="Times New Roman" w:hAnsi="Times New Roman" w:cs="Times New Roman"/>
                <w:b/>
                <w:kern w:val="0"/>
                <w:sz w:val="18"/>
                <w:szCs w:val="18"/>
                <w:lang w:eastAsia="ru-RU"/>
                <w14:ligatures w14:val="none"/>
              </w:rPr>
            </w:pPr>
          </w:p>
        </w:tc>
      </w:tr>
      <w:tr w:rsidR="005B4812" w:rsidRPr="005B4812" w14:paraId="1D21B53E" w14:textId="77777777" w:rsidTr="00935368">
        <w:trPr>
          <w:gridBefore w:val="2"/>
          <w:wBefore w:w="943" w:type="dxa"/>
          <w:jc w:val="center"/>
        </w:trPr>
        <w:tc>
          <w:tcPr>
            <w:tcW w:w="3872" w:type="dxa"/>
            <w:gridSpan w:val="4"/>
            <w:tcBorders>
              <w:top w:val="nil"/>
              <w:left w:val="nil"/>
              <w:bottom w:val="nil"/>
              <w:right w:val="nil"/>
            </w:tcBorders>
            <w:tcMar>
              <w:top w:w="102" w:type="dxa"/>
              <w:left w:w="62" w:type="dxa"/>
              <w:bottom w:w="102" w:type="dxa"/>
              <w:right w:w="62" w:type="dxa"/>
            </w:tcMar>
            <w:hideMark/>
          </w:tcPr>
          <w:p w14:paraId="4F5F711B" w14:textId="77777777" w:rsidR="005B4812" w:rsidRPr="005B4812" w:rsidRDefault="005B4812" w:rsidP="005B4812">
            <w:pPr>
              <w:autoSpaceDE w:val="0"/>
              <w:autoSpaceDN w:val="0"/>
              <w:adjustRightInd w:val="0"/>
              <w:spacing w:after="0" w:line="240" w:lineRule="auto"/>
              <w:jc w:val="center"/>
              <w:rPr>
                <w:rFonts w:ascii="Times New Roman" w:eastAsia="Calibri" w:hAnsi="Times New Roman" w:cs="Times New Roman"/>
                <w:sz w:val="18"/>
                <w:szCs w:val="18"/>
              </w:rPr>
            </w:pPr>
            <w:r w:rsidRPr="005B4812">
              <w:rPr>
                <w:rFonts w:ascii="Times New Roman" w:eastAsia="Calibri" w:hAnsi="Times New Roman" w:cs="Times New Roman"/>
                <w:sz w:val="18"/>
                <w:szCs w:val="18"/>
              </w:rPr>
              <w:t>Представитель Заказчика:</w:t>
            </w:r>
          </w:p>
        </w:tc>
        <w:tc>
          <w:tcPr>
            <w:tcW w:w="1134" w:type="dxa"/>
            <w:tcBorders>
              <w:top w:val="nil"/>
              <w:left w:val="nil"/>
              <w:bottom w:val="nil"/>
              <w:right w:val="nil"/>
            </w:tcBorders>
            <w:tcMar>
              <w:top w:w="102" w:type="dxa"/>
              <w:left w:w="62" w:type="dxa"/>
              <w:bottom w:w="102" w:type="dxa"/>
              <w:right w:w="62" w:type="dxa"/>
            </w:tcMar>
          </w:tcPr>
          <w:p w14:paraId="1B830B4D" w14:textId="77777777" w:rsidR="005B4812" w:rsidRPr="005B4812" w:rsidRDefault="005B4812" w:rsidP="005B4812">
            <w:pPr>
              <w:autoSpaceDE w:val="0"/>
              <w:autoSpaceDN w:val="0"/>
              <w:adjustRightInd w:val="0"/>
              <w:spacing w:after="0" w:line="240" w:lineRule="auto"/>
              <w:rPr>
                <w:rFonts w:ascii="Times New Roman" w:eastAsia="Calibri" w:hAnsi="Times New Roman" w:cs="Times New Roman"/>
                <w:sz w:val="18"/>
                <w:szCs w:val="18"/>
              </w:rPr>
            </w:pPr>
          </w:p>
        </w:tc>
        <w:tc>
          <w:tcPr>
            <w:tcW w:w="5004" w:type="dxa"/>
            <w:gridSpan w:val="5"/>
            <w:tcBorders>
              <w:top w:val="nil"/>
              <w:left w:val="nil"/>
              <w:bottom w:val="nil"/>
              <w:right w:val="nil"/>
            </w:tcBorders>
            <w:tcMar>
              <w:top w:w="102" w:type="dxa"/>
              <w:left w:w="62" w:type="dxa"/>
              <w:bottom w:w="102" w:type="dxa"/>
              <w:right w:w="62" w:type="dxa"/>
            </w:tcMar>
            <w:hideMark/>
          </w:tcPr>
          <w:p w14:paraId="0D55516F" w14:textId="77777777" w:rsidR="005B4812" w:rsidRPr="005B4812" w:rsidRDefault="005B4812" w:rsidP="005B4812">
            <w:pPr>
              <w:autoSpaceDE w:val="0"/>
              <w:autoSpaceDN w:val="0"/>
              <w:adjustRightInd w:val="0"/>
              <w:spacing w:after="0" w:line="240" w:lineRule="auto"/>
              <w:jc w:val="center"/>
              <w:rPr>
                <w:rFonts w:ascii="Times New Roman" w:eastAsia="Calibri" w:hAnsi="Times New Roman" w:cs="Times New Roman"/>
                <w:sz w:val="18"/>
                <w:szCs w:val="18"/>
              </w:rPr>
            </w:pPr>
            <w:r w:rsidRPr="005B4812">
              <w:rPr>
                <w:rFonts w:ascii="Times New Roman" w:eastAsia="Calibri" w:hAnsi="Times New Roman" w:cs="Times New Roman"/>
                <w:sz w:val="18"/>
                <w:szCs w:val="18"/>
              </w:rPr>
              <w:t>Представитель Поставщика:</w:t>
            </w:r>
          </w:p>
        </w:tc>
      </w:tr>
      <w:tr w:rsidR="005B4812" w:rsidRPr="005B4812" w14:paraId="46AC8D46" w14:textId="77777777" w:rsidTr="00935368">
        <w:trPr>
          <w:gridBefore w:val="2"/>
          <w:wBefore w:w="943" w:type="dxa"/>
          <w:jc w:val="center"/>
        </w:trPr>
        <w:tc>
          <w:tcPr>
            <w:tcW w:w="3872" w:type="dxa"/>
            <w:gridSpan w:val="4"/>
            <w:tcBorders>
              <w:top w:val="nil"/>
              <w:left w:val="nil"/>
              <w:bottom w:val="single" w:sz="4" w:space="0" w:color="auto"/>
              <w:right w:val="nil"/>
            </w:tcBorders>
            <w:tcMar>
              <w:top w:w="102" w:type="dxa"/>
              <w:left w:w="62" w:type="dxa"/>
              <w:bottom w:w="102" w:type="dxa"/>
              <w:right w:w="62" w:type="dxa"/>
            </w:tcMar>
            <w:hideMark/>
          </w:tcPr>
          <w:p w14:paraId="3132BB8E" w14:textId="7628EAEB" w:rsidR="005B4812" w:rsidRPr="005B4812" w:rsidRDefault="005B4812" w:rsidP="005B4812">
            <w:pPr>
              <w:autoSpaceDE w:val="0"/>
              <w:autoSpaceDN w:val="0"/>
              <w:adjustRightInd w:val="0"/>
              <w:spacing w:after="0" w:line="240" w:lineRule="auto"/>
              <w:rPr>
                <w:rFonts w:ascii="Times New Roman" w:eastAsia="Calibri" w:hAnsi="Times New Roman" w:cs="Times New Roman"/>
                <w:sz w:val="18"/>
                <w:szCs w:val="18"/>
              </w:rPr>
            </w:pPr>
            <w:r w:rsidRPr="005B4812">
              <w:rPr>
                <w:rFonts w:ascii="Times New Roman" w:eastAsia="Calibri" w:hAnsi="Times New Roman" w:cs="Times New Roman"/>
                <w:sz w:val="18"/>
                <w:szCs w:val="18"/>
              </w:rPr>
              <w:t xml:space="preserve">Директор                                      А.В. </w:t>
            </w:r>
            <w:r w:rsidR="000511B1">
              <w:rPr>
                <w:rFonts w:ascii="Times New Roman" w:eastAsia="Calibri" w:hAnsi="Times New Roman" w:cs="Times New Roman"/>
                <w:sz w:val="18"/>
                <w:szCs w:val="18"/>
              </w:rPr>
              <w:t>П</w:t>
            </w:r>
            <w:r w:rsidRPr="005B4812">
              <w:rPr>
                <w:rFonts w:ascii="Times New Roman" w:eastAsia="Calibri" w:hAnsi="Times New Roman" w:cs="Times New Roman"/>
                <w:sz w:val="18"/>
                <w:szCs w:val="18"/>
              </w:rPr>
              <w:t>етрова</w:t>
            </w:r>
          </w:p>
        </w:tc>
        <w:tc>
          <w:tcPr>
            <w:tcW w:w="1134" w:type="dxa"/>
            <w:tcBorders>
              <w:top w:val="nil"/>
              <w:left w:val="nil"/>
              <w:bottom w:val="nil"/>
              <w:right w:val="nil"/>
            </w:tcBorders>
            <w:tcMar>
              <w:top w:w="102" w:type="dxa"/>
              <w:left w:w="62" w:type="dxa"/>
              <w:bottom w:w="102" w:type="dxa"/>
              <w:right w:w="62" w:type="dxa"/>
            </w:tcMar>
          </w:tcPr>
          <w:p w14:paraId="0251FAA0" w14:textId="77777777" w:rsidR="005B4812" w:rsidRPr="005B4812" w:rsidRDefault="005B4812" w:rsidP="005B4812">
            <w:pPr>
              <w:autoSpaceDE w:val="0"/>
              <w:autoSpaceDN w:val="0"/>
              <w:adjustRightInd w:val="0"/>
              <w:spacing w:after="0" w:line="240" w:lineRule="auto"/>
              <w:rPr>
                <w:rFonts w:ascii="Times New Roman" w:eastAsia="Calibri" w:hAnsi="Times New Roman" w:cs="Times New Roman"/>
                <w:sz w:val="18"/>
                <w:szCs w:val="18"/>
              </w:rPr>
            </w:pPr>
          </w:p>
        </w:tc>
        <w:tc>
          <w:tcPr>
            <w:tcW w:w="5004" w:type="dxa"/>
            <w:gridSpan w:val="5"/>
            <w:tcBorders>
              <w:top w:val="nil"/>
              <w:left w:val="nil"/>
              <w:bottom w:val="single" w:sz="4" w:space="0" w:color="auto"/>
              <w:right w:val="nil"/>
            </w:tcBorders>
            <w:tcMar>
              <w:top w:w="102" w:type="dxa"/>
              <w:left w:w="62" w:type="dxa"/>
              <w:bottom w:w="102" w:type="dxa"/>
              <w:right w:w="62" w:type="dxa"/>
            </w:tcMar>
          </w:tcPr>
          <w:p w14:paraId="1E087CE8" w14:textId="77777777" w:rsidR="005B4812" w:rsidRPr="005B4812" w:rsidRDefault="005B4812" w:rsidP="000511B1">
            <w:pPr>
              <w:autoSpaceDE w:val="0"/>
              <w:autoSpaceDN w:val="0"/>
              <w:adjustRightInd w:val="0"/>
              <w:spacing w:after="0" w:line="240" w:lineRule="auto"/>
              <w:rPr>
                <w:rFonts w:ascii="Times New Roman" w:eastAsia="Calibri" w:hAnsi="Times New Roman" w:cs="Times New Roman"/>
                <w:sz w:val="18"/>
                <w:szCs w:val="18"/>
              </w:rPr>
            </w:pPr>
          </w:p>
        </w:tc>
      </w:tr>
      <w:tr w:rsidR="005B4812" w:rsidRPr="005B4812" w14:paraId="03BDF433" w14:textId="77777777" w:rsidTr="00935368">
        <w:trPr>
          <w:gridBefore w:val="2"/>
          <w:wBefore w:w="943" w:type="dxa"/>
          <w:jc w:val="center"/>
        </w:trPr>
        <w:tc>
          <w:tcPr>
            <w:tcW w:w="3872" w:type="dxa"/>
            <w:gridSpan w:val="4"/>
            <w:tcBorders>
              <w:top w:val="single" w:sz="4" w:space="0" w:color="auto"/>
              <w:left w:val="nil"/>
              <w:bottom w:val="nil"/>
              <w:right w:val="nil"/>
            </w:tcBorders>
            <w:tcMar>
              <w:top w:w="102" w:type="dxa"/>
              <w:left w:w="62" w:type="dxa"/>
              <w:bottom w:w="102" w:type="dxa"/>
              <w:right w:w="62" w:type="dxa"/>
            </w:tcMar>
          </w:tcPr>
          <w:p w14:paraId="64B4A1BA" w14:textId="77777777" w:rsidR="005B4812" w:rsidRPr="005B4812" w:rsidRDefault="005B4812" w:rsidP="005B4812">
            <w:pPr>
              <w:autoSpaceDE w:val="0"/>
              <w:autoSpaceDN w:val="0"/>
              <w:adjustRightInd w:val="0"/>
              <w:spacing w:after="0" w:line="240" w:lineRule="auto"/>
              <w:jc w:val="center"/>
              <w:rPr>
                <w:rFonts w:ascii="Times New Roman" w:eastAsia="Calibri" w:hAnsi="Times New Roman" w:cs="Times New Roman"/>
                <w:sz w:val="18"/>
                <w:szCs w:val="18"/>
              </w:rPr>
            </w:pPr>
          </w:p>
        </w:tc>
        <w:tc>
          <w:tcPr>
            <w:tcW w:w="1134" w:type="dxa"/>
            <w:tcBorders>
              <w:top w:val="nil"/>
              <w:left w:val="nil"/>
              <w:bottom w:val="nil"/>
              <w:right w:val="nil"/>
            </w:tcBorders>
            <w:tcMar>
              <w:top w:w="102" w:type="dxa"/>
              <w:left w:w="62" w:type="dxa"/>
              <w:bottom w:w="102" w:type="dxa"/>
              <w:right w:w="62" w:type="dxa"/>
            </w:tcMar>
          </w:tcPr>
          <w:p w14:paraId="00AD3A9C" w14:textId="77777777" w:rsidR="005B4812" w:rsidRPr="005B4812" w:rsidRDefault="005B4812" w:rsidP="005B4812">
            <w:pPr>
              <w:autoSpaceDE w:val="0"/>
              <w:autoSpaceDN w:val="0"/>
              <w:adjustRightInd w:val="0"/>
              <w:spacing w:after="0" w:line="240" w:lineRule="auto"/>
              <w:rPr>
                <w:rFonts w:ascii="Times New Roman" w:eastAsia="Calibri" w:hAnsi="Times New Roman" w:cs="Times New Roman"/>
                <w:sz w:val="18"/>
                <w:szCs w:val="18"/>
              </w:rPr>
            </w:pPr>
          </w:p>
        </w:tc>
        <w:tc>
          <w:tcPr>
            <w:tcW w:w="5004" w:type="dxa"/>
            <w:gridSpan w:val="5"/>
            <w:tcBorders>
              <w:top w:val="single" w:sz="4" w:space="0" w:color="auto"/>
              <w:left w:val="nil"/>
              <w:bottom w:val="nil"/>
              <w:right w:val="nil"/>
            </w:tcBorders>
            <w:tcMar>
              <w:top w:w="102" w:type="dxa"/>
              <w:left w:w="62" w:type="dxa"/>
              <w:bottom w:w="102" w:type="dxa"/>
              <w:right w:w="62" w:type="dxa"/>
            </w:tcMar>
          </w:tcPr>
          <w:p w14:paraId="10AE2494" w14:textId="77777777" w:rsidR="005B4812" w:rsidRPr="005B4812" w:rsidRDefault="005B4812" w:rsidP="005B4812">
            <w:pPr>
              <w:autoSpaceDE w:val="0"/>
              <w:autoSpaceDN w:val="0"/>
              <w:adjustRightInd w:val="0"/>
              <w:spacing w:after="0" w:line="240" w:lineRule="auto"/>
              <w:rPr>
                <w:rFonts w:ascii="Times New Roman" w:eastAsia="Calibri" w:hAnsi="Times New Roman" w:cs="Times New Roman"/>
                <w:sz w:val="18"/>
                <w:szCs w:val="18"/>
              </w:rPr>
            </w:pPr>
          </w:p>
        </w:tc>
      </w:tr>
      <w:tr w:rsidR="005B4812" w:rsidRPr="005B4812" w14:paraId="104BC847" w14:textId="77777777" w:rsidTr="00935368">
        <w:trPr>
          <w:gridBefore w:val="2"/>
          <w:wBefore w:w="943" w:type="dxa"/>
          <w:jc w:val="center"/>
        </w:trPr>
        <w:tc>
          <w:tcPr>
            <w:tcW w:w="3872" w:type="dxa"/>
            <w:gridSpan w:val="4"/>
            <w:tcBorders>
              <w:top w:val="nil"/>
              <w:left w:val="nil"/>
              <w:bottom w:val="nil"/>
              <w:right w:val="nil"/>
            </w:tcBorders>
            <w:tcMar>
              <w:top w:w="102" w:type="dxa"/>
              <w:left w:w="62" w:type="dxa"/>
              <w:bottom w:w="102" w:type="dxa"/>
              <w:right w:w="62" w:type="dxa"/>
            </w:tcMar>
            <w:hideMark/>
          </w:tcPr>
          <w:p w14:paraId="294DEA82" w14:textId="77777777" w:rsidR="005B4812" w:rsidRPr="005B4812" w:rsidRDefault="005B4812" w:rsidP="005B4812">
            <w:pPr>
              <w:autoSpaceDE w:val="0"/>
              <w:autoSpaceDN w:val="0"/>
              <w:adjustRightInd w:val="0"/>
              <w:spacing w:after="0" w:line="240" w:lineRule="auto"/>
              <w:jc w:val="center"/>
              <w:rPr>
                <w:rFonts w:ascii="Times New Roman" w:eastAsia="Calibri" w:hAnsi="Times New Roman" w:cs="Times New Roman"/>
                <w:sz w:val="18"/>
                <w:szCs w:val="18"/>
              </w:rPr>
            </w:pPr>
            <w:r w:rsidRPr="005B4812">
              <w:rPr>
                <w:rFonts w:ascii="Times New Roman" w:eastAsia="Calibri" w:hAnsi="Times New Roman" w:cs="Times New Roman"/>
                <w:sz w:val="18"/>
                <w:szCs w:val="18"/>
              </w:rPr>
              <w:t>"__" __________ 2026 г.</w:t>
            </w:r>
          </w:p>
        </w:tc>
        <w:tc>
          <w:tcPr>
            <w:tcW w:w="1134" w:type="dxa"/>
            <w:tcBorders>
              <w:top w:val="nil"/>
              <w:left w:val="nil"/>
              <w:bottom w:val="nil"/>
              <w:right w:val="nil"/>
            </w:tcBorders>
            <w:tcMar>
              <w:top w:w="102" w:type="dxa"/>
              <w:left w:w="62" w:type="dxa"/>
              <w:bottom w:w="102" w:type="dxa"/>
              <w:right w:w="62" w:type="dxa"/>
            </w:tcMar>
          </w:tcPr>
          <w:p w14:paraId="2D2A523C" w14:textId="77777777" w:rsidR="005B4812" w:rsidRPr="005B4812" w:rsidRDefault="005B4812" w:rsidP="005B4812">
            <w:pPr>
              <w:autoSpaceDE w:val="0"/>
              <w:autoSpaceDN w:val="0"/>
              <w:adjustRightInd w:val="0"/>
              <w:spacing w:after="0" w:line="240" w:lineRule="auto"/>
              <w:rPr>
                <w:rFonts w:ascii="Times New Roman" w:eastAsia="Calibri" w:hAnsi="Times New Roman" w:cs="Times New Roman"/>
                <w:sz w:val="18"/>
                <w:szCs w:val="18"/>
              </w:rPr>
            </w:pPr>
          </w:p>
        </w:tc>
        <w:tc>
          <w:tcPr>
            <w:tcW w:w="5004" w:type="dxa"/>
            <w:gridSpan w:val="5"/>
            <w:tcBorders>
              <w:top w:val="nil"/>
              <w:left w:val="nil"/>
              <w:bottom w:val="nil"/>
              <w:right w:val="nil"/>
            </w:tcBorders>
            <w:tcMar>
              <w:top w:w="102" w:type="dxa"/>
              <w:left w:w="62" w:type="dxa"/>
              <w:bottom w:w="102" w:type="dxa"/>
              <w:right w:w="62" w:type="dxa"/>
            </w:tcMar>
            <w:hideMark/>
          </w:tcPr>
          <w:p w14:paraId="4BA19130" w14:textId="77777777" w:rsidR="005B4812" w:rsidRPr="005B4812" w:rsidRDefault="005B4812" w:rsidP="005B4812">
            <w:pPr>
              <w:autoSpaceDE w:val="0"/>
              <w:autoSpaceDN w:val="0"/>
              <w:adjustRightInd w:val="0"/>
              <w:spacing w:after="0" w:line="240" w:lineRule="auto"/>
              <w:jc w:val="center"/>
              <w:rPr>
                <w:rFonts w:ascii="Times New Roman" w:eastAsia="Calibri" w:hAnsi="Times New Roman" w:cs="Times New Roman"/>
                <w:sz w:val="18"/>
                <w:szCs w:val="18"/>
              </w:rPr>
            </w:pPr>
            <w:r w:rsidRPr="005B4812">
              <w:rPr>
                <w:rFonts w:ascii="Times New Roman" w:eastAsia="Calibri" w:hAnsi="Times New Roman" w:cs="Times New Roman"/>
                <w:sz w:val="18"/>
                <w:szCs w:val="18"/>
              </w:rPr>
              <w:t>"__" __________ 2026 г.</w:t>
            </w:r>
          </w:p>
        </w:tc>
      </w:tr>
    </w:tbl>
    <w:p w14:paraId="464F01E4" w14:textId="77777777" w:rsidR="005B4812" w:rsidRPr="005B4812" w:rsidRDefault="005B4812" w:rsidP="005B4812">
      <w:pPr>
        <w:spacing w:before="120" w:after="120" w:line="240" w:lineRule="auto"/>
        <w:ind w:firstLine="708"/>
        <w:jc w:val="both"/>
        <w:rPr>
          <w:rFonts w:ascii="Times New Roman" w:eastAsia="Times New Roman" w:hAnsi="Times New Roman" w:cs="Times New Roman"/>
          <w:kern w:val="0"/>
          <w:lang w:eastAsia="ru-RU"/>
          <w14:ligatures w14:val="none"/>
        </w:rPr>
      </w:pPr>
    </w:p>
    <w:p w14:paraId="60086736"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3D6C6539"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0274170C"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3AA4EAF2"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63D6199C"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27A16265"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754885AB"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7A3CEE2C"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p>
    <w:p w14:paraId="665778F4" w14:textId="77777777" w:rsidR="005B4812" w:rsidRPr="005B4812" w:rsidRDefault="005B4812" w:rsidP="005B4812">
      <w:pPr>
        <w:spacing w:after="200" w:line="276" w:lineRule="auto"/>
        <w:jc w:val="right"/>
        <w:rPr>
          <w:rFonts w:ascii="Times New Roman" w:eastAsia="Times New Roman" w:hAnsi="Times New Roman" w:cs="Times New Roman"/>
          <w:kern w:val="0"/>
          <w:lang w:eastAsia="ru-RU"/>
          <w14:ligatures w14:val="none"/>
        </w:rPr>
      </w:pPr>
      <w:r w:rsidRPr="005B4812">
        <w:rPr>
          <w:rFonts w:ascii="Times New Roman" w:eastAsia="Times New Roman" w:hAnsi="Times New Roman" w:cs="Times New Roman"/>
          <w:kern w:val="0"/>
          <w:lang w:eastAsia="ru-RU"/>
          <w14:ligatures w14:val="none"/>
        </w:rPr>
        <w:t xml:space="preserve">Приложение № 2 к Контракту     </w:t>
      </w:r>
      <w:r w:rsidRPr="005B4812">
        <w:rPr>
          <w:rFonts w:ascii="Times New Roman" w:eastAsia="Times New Roman" w:hAnsi="Times New Roman" w:cs="Times New Roman"/>
          <w:kern w:val="0"/>
          <w:lang w:eastAsia="ru-RU"/>
          <w14:ligatures w14:val="none"/>
        </w:rPr>
        <w:br/>
        <w:t>от «___» _________ 2026 г. №__</w:t>
      </w:r>
    </w:p>
    <w:p w14:paraId="44C8270B" w14:textId="77777777" w:rsidR="005B4812" w:rsidRPr="005B4812" w:rsidRDefault="005B4812" w:rsidP="005B4812">
      <w:p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5B4812">
        <w:rPr>
          <w:rFonts w:ascii="Times New Roman" w:eastAsia="Times New Roman" w:hAnsi="Times New Roman" w:cs="Times New Roman"/>
          <w:b/>
          <w:kern w:val="0"/>
          <w:lang w:eastAsia="ru-RU"/>
          <w14:ligatures w14:val="none"/>
        </w:rPr>
        <w:t xml:space="preserve">Календарный план </w:t>
      </w:r>
    </w:p>
    <w:p w14:paraId="4D8EBB3E" w14:textId="77777777" w:rsidR="005B4812" w:rsidRPr="005B4812" w:rsidRDefault="005B4812" w:rsidP="005B4812">
      <w:pPr>
        <w:spacing w:after="0" w:line="240" w:lineRule="auto"/>
        <w:jc w:val="center"/>
        <w:rPr>
          <w:rFonts w:ascii="Times New Roman" w:eastAsia="Times New Roman" w:hAnsi="Times New Roman" w:cs="Times New Roman"/>
          <w:b/>
          <w:bCs/>
          <w:kern w:val="0"/>
          <w:lang w:eastAsia="ru-RU"/>
          <w14:ligatures w14:val="none"/>
        </w:rPr>
      </w:pPr>
      <w:r w:rsidRPr="005B4812">
        <w:rPr>
          <w:rFonts w:ascii="Times New Roman" w:eastAsia="Times New Roman" w:hAnsi="Times New Roman" w:cs="Times New Roman"/>
          <w:b/>
          <w:bCs/>
          <w:kern w:val="0"/>
          <w:lang w:eastAsia="ru-RU"/>
          <w14:ligatures w14:val="none"/>
        </w:rPr>
        <w:t>выполнения поставки по Контракту</w:t>
      </w:r>
    </w:p>
    <w:tbl>
      <w:tblPr>
        <w:tblpPr w:leftFromText="180" w:rightFromText="180" w:vertAnchor="text" w:horzAnchor="margin" w:tblpXSpec="center" w:tblpY="338"/>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1984"/>
        <w:gridCol w:w="1701"/>
        <w:gridCol w:w="1818"/>
        <w:gridCol w:w="1984"/>
        <w:gridCol w:w="2719"/>
      </w:tblGrid>
      <w:tr w:rsidR="005B4812" w:rsidRPr="005B4812" w14:paraId="415FFB24" w14:textId="77777777" w:rsidTr="000511B1">
        <w:trPr>
          <w:trHeight w:val="986"/>
        </w:trPr>
        <w:tc>
          <w:tcPr>
            <w:tcW w:w="562" w:type="dxa"/>
            <w:tcBorders>
              <w:top w:val="single" w:sz="4" w:space="0" w:color="auto"/>
              <w:left w:val="single" w:sz="4" w:space="0" w:color="auto"/>
              <w:bottom w:val="single" w:sz="4" w:space="0" w:color="auto"/>
              <w:right w:val="single" w:sz="4" w:space="0" w:color="auto"/>
            </w:tcBorders>
            <w:vAlign w:val="center"/>
            <w:hideMark/>
          </w:tcPr>
          <w:p w14:paraId="77B22917" w14:textId="77777777" w:rsidR="005B4812" w:rsidRPr="005B4812" w:rsidRDefault="005B4812" w:rsidP="005B4812">
            <w:pPr>
              <w:spacing w:after="0" w:line="240" w:lineRule="auto"/>
              <w:ind w:right="-108"/>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w:t>
            </w:r>
          </w:p>
          <w:p w14:paraId="08DF42F5" w14:textId="77777777" w:rsidR="005B4812" w:rsidRPr="005B4812" w:rsidRDefault="005B4812" w:rsidP="005B4812">
            <w:pPr>
              <w:spacing w:after="0" w:line="240" w:lineRule="auto"/>
              <w:ind w:left="142" w:hanging="283"/>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kern w:val="0"/>
                <w:sz w:val="18"/>
                <w:szCs w:val="18"/>
                <w:lang w:eastAsia="ru-RU"/>
                <w14:ligatures w14:val="none"/>
              </w:rPr>
              <w:t>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185E2F" w14:textId="77777777" w:rsidR="005B4812" w:rsidRPr="005B4812" w:rsidRDefault="005B4812" w:rsidP="005B4812">
            <w:pPr>
              <w:spacing w:after="120" w:line="240" w:lineRule="auto"/>
              <w:ind w:left="33"/>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Наименование Товара, код по ОКПД2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E21F38" w14:textId="77777777" w:rsidR="005B4812" w:rsidRPr="005B4812" w:rsidRDefault="005B4812" w:rsidP="005B4812">
            <w:pPr>
              <w:spacing w:after="120" w:line="240" w:lineRule="auto"/>
              <w:ind w:left="-108"/>
              <w:jc w:val="center"/>
              <w:rPr>
                <w:rFonts w:ascii="Times New Roman" w:eastAsia="Times New Roman" w:hAnsi="Times New Roman" w:cs="Times New Roman"/>
                <w:b/>
                <w:bCs/>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Наименование страны происхождения Товара</w:t>
            </w:r>
          </w:p>
        </w:tc>
        <w:tc>
          <w:tcPr>
            <w:tcW w:w="1818" w:type="dxa"/>
            <w:tcBorders>
              <w:top w:val="single" w:sz="4" w:space="0" w:color="auto"/>
              <w:left w:val="single" w:sz="4" w:space="0" w:color="auto"/>
              <w:bottom w:val="single" w:sz="4" w:space="0" w:color="auto"/>
              <w:right w:val="single" w:sz="4" w:space="0" w:color="auto"/>
            </w:tcBorders>
            <w:vAlign w:val="center"/>
            <w:hideMark/>
          </w:tcPr>
          <w:p w14:paraId="52D481C8" w14:textId="77777777" w:rsidR="005B4812" w:rsidRPr="005B4812" w:rsidRDefault="005B4812" w:rsidP="005B4812">
            <w:pPr>
              <w:spacing w:after="120" w:line="240" w:lineRule="auto"/>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 xml:space="preserve">Срок поставки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D83B8B6" w14:textId="77777777" w:rsidR="005B4812" w:rsidRPr="005B4812" w:rsidRDefault="005B4812" w:rsidP="005B4812">
            <w:pPr>
              <w:spacing w:after="120" w:line="240" w:lineRule="auto"/>
              <w:ind w:left="34"/>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 xml:space="preserve">Требования к размерам и упаковке </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151FCE8" w14:textId="77777777" w:rsidR="005B4812" w:rsidRPr="005B4812" w:rsidRDefault="005B4812" w:rsidP="005B4812">
            <w:pPr>
              <w:spacing w:after="120" w:line="240" w:lineRule="auto"/>
              <w:ind w:left="34"/>
              <w:jc w:val="center"/>
              <w:rPr>
                <w:rFonts w:ascii="Times New Roman" w:eastAsia="Times New Roman" w:hAnsi="Times New Roman" w:cs="Times New Roman"/>
                <w:b/>
                <w:kern w:val="0"/>
                <w:sz w:val="18"/>
                <w:szCs w:val="18"/>
                <w:lang w:eastAsia="ru-RU"/>
                <w14:ligatures w14:val="none"/>
              </w:rPr>
            </w:pPr>
            <w:r w:rsidRPr="005B4812">
              <w:rPr>
                <w:rFonts w:ascii="Times New Roman" w:eastAsia="Times New Roman" w:hAnsi="Times New Roman" w:cs="Times New Roman"/>
                <w:b/>
                <w:bCs/>
                <w:kern w:val="0"/>
                <w:sz w:val="18"/>
                <w:szCs w:val="18"/>
                <w:lang w:eastAsia="ru-RU"/>
                <w14:ligatures w14:val="none"/>
              </w:rPr>
              <w:t>Место и условия поставки Товара</w:t>
            </w:r>
          </w:p>
        </w:tc>
      </w:tr>
      <w:tr w:rsidR="005B4812" w:rsidRPr="005B4812" w14:paraId="78B66E50" w14:textId="77777777" w:rsidTr="000511B1">
        <w:trPr>
          <w:trHeight w:val="279"/>
        </w:trPr>
        <w:tc>
          <w:tcPr>
            <w:tcW w:w="562" w:type="dxa"/>
            <w:tcBorders>
              <w:top w:val="single" w:sz="4" w:space="0" w:color="auto"/>
              <w:left w:val="single" w:sz="4" w:space="0" w:color="auto"/>
              <w:bottom w:val="single" w:sz="4" w:space="0" w:color="auto"/>
              <w:right w:val="single" w:sz="4" w:space="0" w:color="auto"/>
            </w:tcBorders>
            <w:vAlign w:val="center"/>
            <w:hideMark/>
          </w:tcPr>
          <w:p w14:paraId="1A326A06" w14:textId="77777777" w:rsidR="005B4812" w:rsidRPr="005B4812" w:rsidRDefault="005B4812" w:rsidP="005B4812">
            <w:pPr>
              <w:tabs>
                <w:tab w:val="left" w:pos="356"/>
                <w:tab w:val="left" w:pos="459"/>
              </w:tabs>
              <w:spacing w:after="0" w:line="276" w:lineRule="auto"/>
              <w:contextualSpacing/>
              <w:jc w:val="both"/>
              <w:rPr>
                <w:rFonts w:ascii="Times New Roman" w:eastAsia="Times New Roman" w:hAnsi="Times New Roman" w:cs="Times New Roman"/>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1A343C" w14:textId="77777777" w:rsidR="005B4812" w:rsidRPr="005B4812" w:rsidRDefault="005B4812" w:rsidP="005B4812">
            <w:pPr>
              <w:spacing w:before="120" w:after="120" w:line="276" w:lineRule="auto"/>
              <w:jc w:val="both"/>
              <w:rPr>
                <w:rFonts w:ascii="Times New Roman" w:eastAsia="Times New Roman" w:hAnsi="Times New Roman" w:cs="Times New Roman"/>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Шина пневматическая для легкового автомобиля</w:t>
            </w:r>
          </w:p>
          <w:p w14:paraId="5752A348" w14:textId="77777777" w:rsidR="005B4812" w:rsidRPr="005B4812" w:rsidRDefault="005B4812" w:rsidP="005B4812">
            <w:pPr>
              <w:spacing w:after="0" w:line="240" w:lineRule="auto"/>
              <w:rPr>
                <w:rFonts w:ascii="Times New Roman" w:eastAsia="Times New Roman" w:hAnsi="Times New Roman" w:cs="Times New Roman"/>
                <w:bCs/>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22.11.11.000-00000004</w:t>
            </w:r>
          </w:p>
        </w:tc>
        <w:tc>
          <w:tcPr>
            <w:tcW w:w="1701" w:type="dxa"/>
            <w:tcBorders>
              <w:top w:val="single" w:sz="4" w:space="0" w:color="auto"/>
              <w:left w:val="single" w:sz="4" w:space="0" w:color="auto"/>
              <w:bottom w:val="single" w:sz="4" w:space="0" w:color="auto"/>
              <w:right w:val="single" w:sz="4" w:space="0" w:color="auto"/>
            </w:tcBorders>
            <w:vAlign w:val="center"/>
          </w:tcPr>
          <w:p w14:paraId="184EF7EC" w14:textId="77777777" w:rsidR="005B4812" w:rsidRPr="005B4812" w:rsidRDefault="005B4812" w:rsidP="005B4812">
            <w:pPr>
              <w:spacing w:after="0" w:line="276" w:lineRule="auto"/>
              <w:jc w:val="both"/>
              <w:rPr>
                <w:rFonts w:ascii="Times New Roman" w:eastAsia="Times New Roman" w:hAnsi="Times New Roman" w:cs="Times New Roman"/>
                <w:noProof/>
                <w:kern w:val="0"/>
                <w:sz w:val="18"/>
                <w:szCs w:val="18"/>
                <w:lang w:eastAsia="ru-RU"/>
                <w14:ligatures w14:val="none"/>
              </w:rPr>
            </w:pPr>
          </w:p>
        </w:tc>
        <w:tc>
          <w:tcPr>
            <w:tcW w:w="1818" w:type="dxa"/>
            <w:tcBorders>
              <w:top w:val="single" w:sz="4" w:space="0" w:color="auto"/>
              <w:left w:val="single" w:sz="4" w:space="0" w:color="auto"/>
              <w:bottom w:val="single" w:sz="4" w:space="0" w:color="auto"/>
              <w:right w:val="single" w:sz="4" w:space="0" w:color="auto"/>
            </w:tcBorders>
            <w:vAlign w:val="center"/>
            <w:hideMark/>
          </w:tcPr>
          <w:p w14:paraId="2889C864" w14:textId="77777777" w:rsidR="005B4812" w:rsidRPr="005B4812" w:rsidRDefault="005B4812" w:rsidP="005B4812">
            <w:pPr>
              <w:spacing w:after="0" w:line="240" w:lineRule="auto"/>
              <w:jc w:val="both"/>
              <w:rPr>
                <w:rFonts w:ascii="Times New Roman" w:eastAsia="Times New Roman" w:hAnsi="Times New Roman" w:cs="Times New Roman"/>
                <w:b/>
                <w:bCs/>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 xml:space="preserve">Поставка товара осуществляется в один этап не более 20 рабочих дней с даты заключения Контракта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8D96BE2" w14:textId="77777777" w:rsidR="005B4812" w:rsidRPr="005B4812" w:rsidRDefault="005B4812" w:rsidP="005B4812">
            <w:pPr>
              <w:spacing w:after="0" w:line="240" w:lineRule="auto"/>
              <w:jc w:val="both"/>
              <w:rPr>
                <w:rFonts w:ascii="Times New Roman" w:eastAsia="Times New Roman" w:hAnsi="Times New Roman" w:cs="Times New Roman"/>
                <w:b/>
                <w:bCs/>
                <w:kern w:val="0"/>
                <w:sz w:val="18"/>
                <w:szCs w:val="18"/>
                <w:lang w:eastAsia="ru-RU"/>
                <w14:ligatures w14:val="none"/>
              </w:rPr>
            </w:pPr>
            <w:r w:rsidRPr="005B4812">
              <w:rPr>
                <w:rFonts w:ascii="Times New Roman" w:eastAsia="Times New Roman" w:hAnsi="Times New Roman" w:cs="Times New Roman"/>
                <w:kern w:val="0"/>
                <w:sz w:val="18"/>
                <w:szCs w:val="18"/>
                <w:lang w:eastAsia="ru-RU"/>
                <w14:ligatures w14:val="none"/>
              </w:rPr>
              <w:t>Товар должен быть упакован в тару, обеспечивающую его сохранность при перевозке и хранении</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80CA8D9" w14:textId="34FD514D" w:rsidR="005B4812" w:rsidRPr="005B4812" w:rsidRDefault="005B4812" w:rsidP="005B4812">
            <w:pPr>
              <w:spacing w:after="0" w:line="240" w:lineRule="auto"/>
              <w:jc w:val="both"/>
              <w:rPr>
                <w:rFonts w:ascii="Times New Roman" w:eastAsia="Times New Roman" w:hAnsi="Times New Roman" w:cs="Times New Roman"/>
                <w:kern w:val="0"/>
                <w:sz w:val="18"/>
                <w:szCs w:val="18"/>
                <w:lang w:eastAsia="ru-RU"/>
                <w14:ligatures w14:val="none"/>
              </w:rPr>
            </w:pPr>
            <w:r w:rsidRPr="005B4812">
              <w:rPr>
                <w:rFonts w:ascii="Times New Roman" w:eastAsia="Times New Roman" w:hAnsi="Times New Roman" w:cs="Times New Roman"/>
                <w:iCs/>
                <w:kern w:val="0"/>
                <w:sz w:val="18"/>
                <w:szCs w:val="18"/>
                <w:lang w:eastAsia="ru-RU"/>
                <w14:ligatures w14:val="none"/>
              </w:rPr>
              <w:t>Доставка и разгрузка Товара осуществляется силами и за счет средств Поставщика по адресу:</w:t>
            </w:r>
            <w:r w:rsidRPr="005B4812">
              <w:rPr>
                <w:rFonts w:ascii="Calibri" w:eastAsia="Times New Roman" w:hAnsi="Calibri" w:cs="Times New Roman"/>
                <w:kern w:val="0"/>
                <w:sz w:val="18"/>
                <w:szCs w:val="18"/>
                <w:lang w:eastAsia="ru-RU"/>
                <w14:ligatures w14:val="none"/>
              </w:rPr>
              <w:t xml:space="preserve"> </w:t>
            </w:r>
            <w:r w:rsidRPr="005B4812">
              <w:rPr>
                <w:rFonts w:ascii="Times New Roman" w:eastAsia="Times New Roman" w:hAnsi="Times New Roman" w:cs="Times New Roman"/>
                <w:kern w:val="0"/>
                <w:sz w:val="18"/>
                <w:szCs w:val="18"/>
                <w:lang w:eastAsia="ru-RU"/>
                <w14:ligatures w14:val="none"/>
              </w:rPr>
              <w:t xml:space="preserve">Владимирская область, Суздальский район, </w:t>
            </w:r>
            <w:r w:rsidR="000511B1">
              <w:rPr>
                <w:rFonts w:ascii="Times New Roman" w:eastAsia="Times New Roman" w:hAnsi="Times New Roman" w:cs="Times New Roman"/>
                <w:kern w:val="0"/>
                <w:sz w:val="18"/>
                <w:szCs w:val="18"/>
                <w:lang w:eastAsia="ru-RU"/>
                <w14:ligatures w14:val="none"/>
              </w:rPr>
              <w:t>г Суздаль, ул. Энгельса, д. 10а</w:t>
            </w:r>
          </w:p>
        </w:tc>
      </w:tr>
    </w:tbl>
    <w:p w14:paraId="09B2D8F8" w14:textId="77777777" w:rsidR="005B4812" w:rsidRPr="005B4812" w:rsidRDefault="005B4812" w:rsidP="005B4812">
      <w:pPr>
        <w:spacing w:after="200" w:line="276" w:lineRule="auto"/>
        <w:rPr>
          <w:rFonts w:ascii="Times New Roman" w:eastAsia="Times New Roman" w:hAnsi="Times New Roman" w:cs="Times New Roman"/>
          <w:kern w:val="0"/>
          <w:lang w:eastAsia="ru-RU"/>
          <w14:ligatures w14:val="none"/>
        </w:rPr>
      </w:pPr>
    </w:p>
    <w:tbl>
      <w:tblPr>
        <w:tblW w:w="10835" w:type="dxa"/>
        <w:tblInd w:w="-993" w:type="dxa"/>
        <w:tblLayout w:type="fixed"/>
        <w:tblCellMar>
          <w:top w:w="102" w:type="dxa"/>
          <w:left w:w="62" w:type="dxa"/>
          <w:bottom w:w="102" w:type="dxa"/>
          <w:right w:w="62" w:type="dxa"/>
        </w:tblCellMar>
        <w:tblLook w:val="04A0" w:firstRow="1" w:lastRow="0" w:firstColumn="1" w:lastColumn="0" w:noHBand="0" w:noVBand="1"/>
      </w:tblPr>
      <w:tblGrid>
        <w:gridCol w:w="3575"/>
        <w:gridCol w:w="3037"/>
        <w:gridCol w:w="4223"/>
      </w:tblGrid>
      <w:tr w:rsidR="000511B1" w:rsidRPr="005B4812" w14:paraId="54D4A20F" w14:textId="77777777" w:rsidTr="000511B1">
        <w:trPr>
          <w:trHeight w:val="563"/>
        </w:trPr>
        <w:tc>
          <w:tcPr>
            <w:tcW w:w="3575" w:type="dxa"/>
          </w:tcPr>
          <w:p w14:paraId="2D3A56C5" w14:textId="77777777" w:rsidR="005B4812" w:rsidRPr="005B4812" w:rsidRDefault="005B4812" w:rsidP="005B4812">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p w14:paraId="321F91A5" w14:textId="77777777" w:rsidR="005B4812" w:rsidRPr="005B4812" w:rsidRDefault="005B4812" w:rsidP="005B4812">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5B4812">
              <w:rPr>
                <w:rFonts w:ascii="Times New Roman" w:eastAsia="Times New Roman" w:hAnsi="Times New Roman" w:cs="Times New Roman"/>
                <w:kern w:val="0"/>
                <w:sz w:val="20"/>
                <w:szCs w:val="20"/>
                <w:lang w:eastAsia="ru-RU"/>
                <w14:ligatures w14:val="none"/>
              </w:rPr>
              <w:t>Представитель Заказчика:</w:t>
            </w:r>
          </w:p>
        </w:tc>
        <w:tc>
          <w:tcPr>
            <w:tcW w:w="3037" w:type="dxa"/>
          </w:tcPr>
          <w:p w14:paraId="002324C3" w14:textId="77777777" w:rsidR="005B4812" w:rsidRPr="005B4812" w:rsidRDefault="005B4812" w:rsidP="005B4812">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tc>
        <w:tc>
          <w:tcPr>
            <w:tcW w:w="4223" w:type="dxa"/>
          </w:tcPr>
          <w:p w14:paraId="5F45FAB2" w14:textId="77777777" w:rsidR="005B4812" w:rsidRPr="005B4812" w:rsidRDefault="005B4812" w:rsidP="005B4812">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p>
          <w:p w14:paraId="1AAF5ECD" w14:textId="77777777" w:rsidR="005B4812" w:rsidRPr="005B4812" w:rsidRDefault="005B4812" w:rsidP="000511B1">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5B4812">
              <w:rPr>
                <w:rFonts w:ascii="Times New Roman" w:eastAsia="Times New Roman" w:hAnsi="Times New Roman" w:cs="Times New Roman"/>
                <w:kern w:val="0"/>
                <w:sz w:val="20"/>
                <w:szCs w:val="20"/>
                <w:lang w:eastAsia="ru-RU"/>
                <w14:ligatures w14:val="none"/>
              </w:rPr>
              <w:t>Представитель Поставщика:</w:t>
            </w:r>
          </w:p>
        </w:tc>
      </w:tr>
      <w:tr w:rsidR="000511B1" w:rsidRPr="005B4812" w14:paraId="798D1B6A" w14:textId="77777777" w:rsidTr="000511B1">
        <w:trPr>
          <w:trHeight w:val="280"/>
        </w:trPr>
        <w:tc>
          <w:tcPr>
            <w:tcW w:w="3575" w:type="dxa"/>
            <w:tcBorders>
              <w:top w:val="nil"/>
              <w:left w:val="nil"/>
              <w:bottom w:val="single" w:sz="4" w:space="0" w:color="auto"/>
              <w:right w:val="nil"/>
            </w:tcBorders>
            <w:hideMark/>
          </w:tcPr>
          <w:p w14:paraId="7C59ED24" w14:textId="0B29DB83" w:rsidR="005B4812" w:rsidRPr="005B4812" w:rsidRDefault="005B4812" w:rsidP="005B4812">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5B4812">
              <w:rPr>
                <w:rFonts w:ascii="Times New Roman" w:eastAsia="Times New Roman" w:hAnsi="Times New Roman" w:cs="Times New Roman"/>
                <w:kern w:val="0"/>
                <w:sz w:val="20"/>
                <w:szCs w:val="20"/>
                <w:lang w:eastAsia="ru-RU"/>
                <w14:ligatures w14:val="none"/>
              </w:rPr>
              <w:t>Директор                            А.В. Петрова</w:t>
            </w:r>
          </w:p>
        </w:tc>
        <w:tc>
          <w:tcPr>
            <w:tcW w:w="3037" w:type="dxa"/>
          </w:tcPr>
          <w:p w14:paraId="20EB7A29" w14:textId="77777777" w:rsidR="005B4812" w:rsidRPr="005B4812" w:rsidRDefault="005B4812" w:rsidP="005B4812">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tc>
        <w:tc>
          <w:tcPr>
            <w:tcW w:w="4223" w:type="dxa"/>
            <w:tcBorders>
              <w:top w:val="nil"/>
              <w:left w:val="nil"/>
              <w:bottom w:val="single" w:sz="4" w:space="0" w:color="auto"/>
              <w:right w:val="nil"/>
            </w:tcBorders>
          </w:tcPr>
          <w:p w14:paraId="04BA48F2" w14:textId="77777777" w:rsidR="005B4812" w:rsidRPr="005B4812" w:rsidRDefault="005B4812" w:rsidP="005B4812">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tc>
      </w:tr>
      <w:tr w:rsidR="000511B1" w:rsidRPr="005B4812" w14:paraId="31A5FEAD" w14:textId="77777777" w:rsidTr="000511B1">
        <w:trPr>
          <w:trHeight w:val="299"/>
        </w:trPr>
        <w:tc>
          <w:tcPr>
            <w:tcW w:w="3575" w:type="dxa"/>
            <w:tcBorders>
              <w:top w:val="single" w:sz="4" w:space="0" w:color="auto"/>
              <w:left w:val="nil"/>
              <w:bottom w:val="nil"/>
              <w:right w:val="nil"/>
            </w:tcBorders>
            <w:hideMark/>
          </w:tcPr>
          <w:p w14:paraId="3561B7DB" w14:textId="77777777" w:rsidR="005B4812" w:rsidRPr="005B4812" w:rsidRDefault="005B4812" w:rsidP="005B4812">
            <w:pPr>
              <w:autoSpaceDE w:val="0"/>
              <w:autoSpaceDN w:val="0"/>
              <w:adjustRightInd w:val="0"/>
              <w:spacing w:after="0" w:line="240" w:lineRule="auto"/>
              <w:jc w:val="center"/>
              <w:rPr>
                <w:rFonts w:ascii="Times New Roman" w:eastAsia="Times New Roman" w:hAnsi="Times New Roman" w:cs="Times New Roman"/>
                <w:kern w:val="0"/>
                <w:sz w:val="20"/>
                <w:szCs w:val="20"/>
                <w:lang w:eastAsia="ru-RU"/>
                <w14:ligatures w14:val="none"/>
              </w:rPr>
            </w:pPr>
            <w:r w:rsidRPr="005B4812">
              <w:rPr>
                <w:rFonts w:ascii="Times New Roman" w:eastAsia="Times New Roman" w:hAnsi="Times New Roman" w:cs="Times New Roman"/>
                <w:kern w:val="0"/>
                <w:sz w:val="20"/>
                <w:szCs w:val="20"/>
                <w:lang w:eastAsia="ru-RU"/>
                <w14:ligatures w14:val="none"/>
              </w:rPr>
              <w:t>"__" __________ 2026 г.</w:t>
            </w:r>
          </w:p>
        </w:tc>
        <w:tc>
          <w:tcPr>
            <w:tcW w:w="3037" w:type="dxa"/>
          </w:tcPr>
          <w:p w14:paraId="00D71A43" w14:textId="77777777" w:rsidR="005B4812" w:rsidRPr="005B4812" w:rsidRDefault="005B4812" w:rsidP="005B4812">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tc>
        <w:tc>
          <w:tcPr>
            <w:tcW w:w="4223" w:type="dxa"/>
            <w:tcBorders>
              <w:top w:val="single" w:sz="4" w:space="0" w:color="auto"/>
              <w:left w:val="nil"/>
              <w:bottom w:val="nil"/>
              <w:right w:val="nil"/>
            </w:tcBorders>
            <w:hideMark/>
          </w:tcPr>
          <w:p w14:paraId="57173DAD" w14:textId="77777777" w:rsidR="005B4812" w:rsidRPr="005B4812" w:rsidRDefault="005B4812" w:rsidP="000511B1">
            <w:pPr>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r w:rsidRPr="005B4812">
              <w:rPr>
                <w:rFonts w:ascii="Times New Roman" w:eastAsia="Times New Roman" w:hAnsi="Times New Roman" w:cs="Times New Roman"/>
                <w:kern w:val="0"/>
                <w:sz w:val="20"/>
                <w:szCs w:val="20"/>
                <w:lang w:eastAsia="ru-RU"/>
                <w14:ligatures w14:val="none"/>
              </w:rPr>
              <w:t>"__" __________ 2026 г.</w:t>
            </w:r>
          </w:p>
        </w:tc>
      </w:tr>
    </w:tbl>
    <w:p w14:paraId="4827F635" w14:textId="77777777" w:rsidR="005B4812" w:rsidRPr="005B4812" w:rsidRDefault="005B4812" w:rsidP="005B4812">
      <w:pPr>
        <w:spacing w:before="120" w:after="120" w:line="240" w:lineRule="auto"/>
        <w:jc w:val="both"/>
        <w:rPr>
          <w:rFonts w:ascii="Times New Roman" w:eastAsia="Times New Roman" w:hAnsi="Times New Roman" w:cs="Times New Roman"/>
          <w:kern w:val="0"/>
          <w:lang w:eastAsia="ru-RU"/>
          <w14:ligatures w14:val="none"/>
        </w:rPr>
      </w:pPr>
    </w:p>
    <w:p w14:paraId="0DA584E8" w14:textId="77777777" w:rsidR="00CF60E4" w:rsidRDefault="00CF60E4" w:rsidP="005B4812">
      <w:pPr>
        <w:widowControl w:val="0"/>
        <w:autoSpaceDE w:val="0"/>
        <w:autoSpaceDN w:val="0"/>
        <w:adjustRightInd w:val="0"/>
        <w:spacing w:after="0" w:line="240" w:lineRule="auto"/>
        <w:jc w:val="center"/>
      </w:pPr>
    </w:p>
    <w:sectPr w:rsidR="00CF60E4" w:rsidSect="000511B1">
      <w:pgSz w:w="11906" w:h="16838"/>
      <w:pgMar w:top="1134" w:right="991"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77894238">
    <w:abstractNumId w:val="1"/>
  </w:num>
  <w:num w:numId="2" w16cid:durableId="640355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4284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118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0E4"/>
    <w:rsid w:val="000511B1"/>
    <w:rsid w:val="005B4812"/>
    <w:rsid w:val="007556ED"/>
    <w:rsid w:val="007B0280"/>
    <w:rsid w:val="00836B86"/>
    <w:rsid w:val="00935368"/>
    <w:rsid w:val="009719CC"/>
    <w:rsid w:val="00B16028"/>
    <w:rsid w:val="00BD3ADD"/>
    <w:rsid w:val="00C442B3"/>
    <w:rsid w:val="00CF6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4573"/>
  <w15:chartTrackingRefBased/>
  <w15:docId w15:val="{674E75A6-495F-46F8-9843-89C0E387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CF60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semiHidden/>
    <w:unhideWhenUsed/>
    <w:qFormat/>
    <w:rsid w:val="00CF60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9"/>
    <w:semiHidden/>
    <w:unhideWhenUsed/>
    <w:qFormat/>
    <w:rsid w:val="00CF60E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9"/>
    <w:semiHidden/>
    <w:unhideWhenUsed/>
    <w:qFormat/>
    <w:rsid w:val="00CF60E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9"/>
    <w:semiHidden/>
    <w:unhideWhenUsed/>
    <w:qFormat/>
    <w:rsid w:val="00CF60E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9"/>
    <w:semiHidden/>
    <w:unhideWhenUsed/>
    <w:qFormat/>
    <w:rsid w:val="00CF60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9"/>
    <w:semiHidden/>
    <w:unhideWhenUsed/>
    <w:qFormat/>
    <w:rsid w:val="00CF60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9"/>
    <w:semiHidden/>
    <w:unhideWhenUsed/>
    <w:qFormat/>
    <w:rsid w:val="00CF60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9"/>
    <w:semiHidden/>
    <w:unhideWhenUsed/>
    <w:qFormat/>
    <w:rsid w:val="00CF60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0E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60E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60E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60E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60E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60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60E4"/>
    <w:rPr>
      <w:rFonts w:eastAsiaTheme="majorEastAsia" w:cstheme="majorBidi"/>
      <w:color w:val="595959" w:themeColor="text1" w:themeTint="A6"/>
    </w:rPr>
  </w:style>
  <w:style w:type="character" w:customStyle="1" w:styleId="80">
    <w:name w:val="Заголовок 8 Знак"/>
    <w:basedOn w:val="a0"/>
    <w:link w:val="8"/>
    <w:uiPriority w:val="9"/>
    <w:semiHidden/>
    <w:rsid w:val="00CF60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60E4"/>
    <w:rPr>
      <w:rFonts w:eastAsiaTheme="majorEastAsia" w:cstheme="majorBidi"/>
      <w:color w:val="272727" w:themeColor="text1" w:themeTint="D8"/>
    </w:rPr>
  </w:style>
  <w:style w:type="paragraph" w:styleId="a3">
    <w:name w:val="Title"/>
    <w:basedOn w:val="a"/>
    <w:next w:val="a"/>
    <w:link w:val="a4"/>
    <w:uiPriority w:val="10"/>
    <w:qFormat/>
    <w:rsid w:val="00CF6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60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0E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60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60E4"/>
    <w:pPr>
      <w:spacing w:before="160"/>
      <w:jc w:val="center"/>
    </w:pPr>
    <w:rPr>
      <w:i/>
      <w:iCs/>
      <w:color w:val="404040" w:themeColor="text1" w:themeTint="BF"/>
    </w:rPr>
  </w:style>
  <w:style w:type="character" w:customStyle="1" w:styleId="22">
    <w:name w:val="Цитата 2 Знак"/>
    <w:basedOn w:val="a0"/>
    <w:link w:val="21"/>
    <w:uiPriority w:val="29"/>
    <w:rsid w:val="00CF60E4"/>
    <w:rPr>
      <w:i/>
      <w:iCs/>
      <w:color w:val="404040" w:themeColor="text1" w:themeTint="BF"/>
    </w:rPr>
  </w:style>
  <w:style w:type="paragraph" w:styleId="a7">
    <w:name w:val="List Paragraph"/>
    <w:basedOn w:val="a"/>
    <w:uiPriority w:val="34"/>
    <w:qFormat/>
    <w:rsid w:val="00CF60E4"/>
    <w:pPr>
      <w:ind w:left="720"/>
      <w:contextualSpacing/>
    </w:pPr>
  </w:style>
  <w:style w:type="character" w:styleId="a8">
    <w:name w:val="Intense Emphasis"/>
    <w:basedOn w:val="a0"/>
    <w:uiPriority w:val="21"/>
    <w:qFormat/>
    <w:rsid w:val="00CF60E4"/>
    <w:rPr>
      <w:i/>
      <w:iCs/>
      <w:color w:val="2F5496" w:themeColor="accent1" w:themeShade="BF"/>
    </w:rPr>
  </w:style>
  <w:style w:type="paragraph" w:styleId="a9">
    <w:name w:val="Intense Quote"/>
    <w:basedOn w:val="a"/>
    <w:next w:val="a"/>
    <w:link w:val="aa"/>
    <w:uiPriority w:val="30"/>
    <w:qFormat/>
    <w:rsid w:val="00CF60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60E4"/>
    <w:rPr>
      <w:i/>
      <w:iCs/>
      <w:color w:val="2F5496" w:themeColor="accent1" w:themeShade="BF"/>
    </w:rPr>
  </w:style>
  <w:style w:type="character" w:styleId="ab">
    <w:name w:val="Intense Reference"/>
    <w:basedOn w:val="a0"/>
    <w:uiPriority w:val="32"/>
    <w:qFormat/>
    <w:rsid w:val="00CF60E4"/>
    <w:rPr>
      <w:b/>
      <w:bCs/>
      <w:smallCaps/>
      <w:color w:val="2F5496" w:themeColor="accent1" w:themeShade="BF"/>
      <w:spacing w:val="5"/>
    </w:rPr>
  </w:style>
  <w:style w:type="character" w:styleId="ac">
    <w:name w:val="Hyperlink"/>
    <w:basedOn w:val="a0"/>
    <w:uiPriority w:val="99"/>
    <w:unhideWhenUsed/>
    <w:rsid w:val="000511B1"/>
    <w:rPr>
      <w:color w:val="0563C1" w:themeColor="hyperlink"/>
      <w:u w:val="single"/>
    </w:rPr>
  </w:style>
  <w:style w:type="character" w:styleId="ad">
    <w:name w:val="Unresolved Mention"/>
    <w:basedOn w:val="a0"/>
    <w:uiPriority w:val="99"/>
    <w:semiHidden/>
    <w:unhideWhenUsed/>
    <w:rsid w:val="00051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82A1D15D208DC85EFA450BC3554585186d2lAK" TargetMode="External"/><Relationship Id="rId13" Type="http://schemas.openxmlformats.org/officeDocument/2006/relationships/hyperlink" Target="https://login.consultant.ru/link/?req=doc&amp;base=LAW&amp;n=466154&amp;dst=12375&amp;field=134&amp;date=21.01.202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FBA21565AF8DEFBF7962AAE295B5DE28C2E38070800BF98870EA9D54C1161EB3578B231D6EB72E1D15D208DC85EFA450BC3554585186d2lAK" TargetMode="External"/><Relationship Id="rId12" Type="http://schemas.openxmlformats.org/officeDocument/2006/relationships/hyperlink" Target="https://login.consultant.ru/link/?req=doc&amp;base=LAW&amp;n=466154&amp;dst=12374&amp;field=134&amp;date=21.01.202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Yurist_internat\AppData\Local\Microsoft\Windows\INetCache\IE\I1BRVXSI\&#1055;&#1088;&#1086;&#1077;&#1082;&#1090;%20&#1082;&#1086;&#1085;&#1090;&#1088;&#1072;&#1082;&#1090;&#1072;.docx" TargetMode="External"/><Relationship Id="rId1" Type="http://schemas.openxmlformats.org/officeDocument/2006/relationships/customXml" Target="../customXml/item1.xml"/><Relationship Id="rId6" Type="http://schemas.openxmlformats.org/officeDocument/2006/relationships/hyperlink" Target="consultantplus://offline/ref=FBA21565AF8DEFBF7962AAE295B5DE28C2E38070800BF98870EA9D54C1161EB3578B231E6EB1241F468818D8CCBAAB4EBF294B584F862B04d7lFK" TargetMode="External"/><Relationship Id="rId11" Type="http://schemas.openxmlformats.org/officeDocument/2006/relationships/hyperlink" Target="file:///D:\&#1056;&#1072;&#1073;&#1086;&#1095;&#1080;&#1081;%20&#1089;&#1090;&#1086;&#1083;\&#1058;&#1054;&#1056;&#1043;&#1048;\2026%20&#1075;&#1086;&#1076;\&#1047;&#1048;&#1052;&#1053;&#1071;&#1071;%20&#1056;&#1045;&#1047;&#1048;&#1053;&#1040;%202\&#1050;&#1062;&#1057;&#1054;&#1053;_&#1057;&#1091;&#1079;&#1076;&#1072;&#1083;&#1100;_&#1055;&#1088;&#1080;&#1083;&#1086;&#1078;&#1077;&#1085;&#1080;&#1077;%204_&#1055;&#1088;&#1086;&#1077;&#1082;&#1090;%20&#1082;&#1086;&#1085;&#1090;&#1088;&#1072;&#1082;&#1090;&#1072;_&#1088;&#1077;&#1079;&#1080;&#1085;&#1072;%20&#1079;&#1080;&#1084;&#1085;&#1103;&#1103;.docx" TargetMode="External"/><Relationship Id="rId5" Type="http://schemas.openxmlformats.org/officeDocument/2006/relationships/webSettings" Target="webSettings.xml"/><Relationship Id="rId15" Type="http://schemas.openxmlformats.org/officeDocument/2006/relationships/hyperlink" Target="mailto:suzdal_cso@social.gov33.ru" TargetMode="External"/><Relationship Id="rId10" Type="http://schemas.openxmlformats.org/officeDocument/2006/relationships/hyperlink" Target="consultantplus://offline/ref=7A0C22ED73F26C9D6D9B7A143878F9FA7E796E35F0B5B51C9C2CA224AB40F6B5B11C5F58F8B8F88879A637832785E91DCDEE3EA34D8Dc0W3S" TargetMode="External"/><Relationship Id="rId4" Type="http://schemas.openxmlformats.org/officeDocument/2006/relationships/settings" Target="settings.xml"/><Relationship Id="rId9" Type="http://schemas.openxmlformats.org/officeDocument/2006/relationships/hyperlink" Target="file:///D:\&#1056;&#1072;&#1073;&#1086;&#1095;&#1080;&#1081;%20&#1089;&#1090;&#1086;&#1083;\&#1058;&#1054;&#1056;&#1043;&#1048;\2026%20&#1075;&#1086;&#1076;\&#1047;&#1048;&#1052;&#1053;&#1071;&#1071;%20&#1056;&#1045;&#1047;&#1048;&#1053;&#1040;%202\&#1050;&#1062;&#1057;&#1054;&#1053;_&#1057;&#1091;&#1079;&#1076;&#1072;&#1083;&#1100;_&#1055;&#1088;&#1080;&#1083;&#1086;&#1078;&#1077;&#1085;&#1080;&#1077;%204_&#1055;&#1088;&#1086;&#1077;&#1082;&#1090;%20&#1082;&#1086;&#1085;&#1090;&#1088;&#1072;&#1082;&#1090;&#1072;_&#1088;&#1077;&#1079;&#1080;&#1085;&#1072;%20&#1079;&#1080;&#1084;&#1085;&#1103;&#1103;.docx" TargetMode="External"/><Relationship Id="rId14" Type="http://schemas.openxmlformats.org/officeDocument/2006/relationships/hyperlink" Target="https://login.consultant.ru/link/?req=doc&amp;base=LAW&amp;n=466154&amp;dst=12376&amp;field=134&amp;date=21.0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5863E-50ED-4C8D-8555-7D40EF46C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7047</Words>
  <Characters>40170</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2026-09-17T12:48:00Z</dcterms:created>
  <dcterms:modified xsi:type="dcterms:W3CDTF">2026-09-25T07:05:00Z</dcterms:modified>
</cp:coreProperties>
</file>