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614" w:rsidRDefault="007C4614" w:rsidP="007C4614">
      <w:pPr>
        <w:jc w:val="right"/>
        <w:rPr>
          <w:sz w:val="24"/>
          <w:szCs w:val="24"/>
        </w:rPr>
      </w:pPr>
      <w:r w:rsidRPr="007C4614">
        <w:rPr>
          <w:sz w:val="24"/>
          <w:szCs w:val="24"/>
        </w:rPr>
        <w:t>Приложение № 2</w:t>
      </w:r>
      <w:r>
        <w:rPr>
          <w:sz w:val="24"/>
          <w:szCs w:val="24"/>
        </w:rPr>
        <w:t xml:space="preserve"> к запросу</w:t>
      </w:r>
    </w:p>
    <w:p w:rsidR="005B71E8" w:rsidRPr="007C4614" w:rsidRDefault="005B71E8" w:rsidP="007C4614">
      <w:pPr>
        <w:jc w:val="right"/>
        <w:rPr>
          <w:sz w:val="24"/>
          <w:szCs w:val="24"/>
        </w:rPr>
      </w:pPr>
    </w:p>
    <w:p w:rsidR="00973BB3" w:rsidRPr="004856F6" w:rsidRDefault="00973BB3" w:rsidP="00973BB3">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973BB3" w:rsidRPr="004856F6" w:rsidRDefault="00973BB3" w:rsidP="00973BB3">
      <w:pPr>
        <w:rPr>
          <w:sz w:val="24"/>
          <w:szCs w:val="24"/>
        </w:rPr>
      </w:pPr>
    </w:p>
    <w:p w:rsidR="00973BB3" w:rsidRPr="004856F6" w:rsidRDefault="00973BB3" w:rsidP="00973BB3">
      <w:pPr>
        <w:tabs>
          <w:tab w:val="right" w:pos="9540"/>
        </w:tabs>
        <w:spacing w:before="120" w:after="240"/>
        <w:rPr>
          <w:sz w:val="24"/>
          <w:szCs w:val="24"/>
        </w:rPr>
      </w:pPr>
      <w:r w:rsidRPr="004856F6">
        <w:rPr>
          <w:sz w:val="24"/>
          <w:szCs w:val="24"/>
        </w:rPr>
        <w:t>_________</w:t>
      </w:r>
      <w:r w:rsidRPr="004856F6">
        <w:rPr>
          <w:sz w:val="24"/>
          <w:szCs w:val="24"/>
        </w:rPr>
        <w:tab/>
        <w:t xml:space="preserve">«___» __________202__г. </w:t>
      </w:r>
    </w:p>
    <w:p w:rsidR="00973BB3" w:rsidRPr="004856F6" w:rsidRDefault="00680DD5" w:rsidP="00973BB3">
      <w:pPr>
        <w:jc w:val="both"/>
        <w:rPr>
          <w:sz w:val="24"/>
          <w:szCs w:val="24"/>
        </w:rPr>
      </w:pPr>
      <w:r>
        <w:rPr>
          <w:sz w:val="24"/>
          <w:szCs w:val="24"/>
        </w:rPr>
        <w:t xml:space="preserve">Муниципальное </w:t>
      </w:r>
      <w:r w:rsidR="00973BB3" w:rsidRPr="00BE7702">
        <w:rPr>
          <w:sz w:val="24"/>
          <w:szCs w:val="24"/>
        </w:rPr>
        <w:t xml:space="preserve">бюджетное учреждение </w:t>
      </w:r>
      <w:r w:rsidR="00246BEC">
        <w:rPr>
          <w:sz w:val="24"/>
          <w:szCs w:val="24"/>
        </w:rPr>
        <w:t xml:space="preserve">культуры </w:t>
      </w:r>
      <w:r>
        <w:rPr>
          <w:sz w:val="24"/>
          <w:szCs w:val="24"/>
        </w:rPr>
        <w:t xml:space="preserve">«Центр развития туризма и культурных инициатив» </w:t>
      </w:r>
      <w:proofErr w:type="spellStart"/>
      <w:r>
        <w:rPr>
          <w:sz w:val="24"/>
          <w:szCs w:val="24"/>
        </w:rPr>
        <w:t>Гороховецкого</w:t>
      </w:r>
      <w:proofErr w:type="spellEnd"/>
      <w:r>
        <w:rPr>
          <w:sz w:val="24"/>
          <w:szCs w:val="24"/>
        </w:rPr>
        <w:t xml:space="preserve"> </w:t>
      </w:r>
      <w:r w:rsidR="00246BEC">
        <w:rPr>
          <w:sz w:val="24"/>
          <w:szCs w:val="24"/>
        </w:rPr>
        <w:t>муниципального округа</w:t>
      </w:r>
      <w:r>
        <w:rPr>
          <w:sz w:val="24"/>
          <w:szCs w:val="24"/>
        </w:rPr>
        <w:t xml:space="preserve"> Владимирской области</w:t>
      </w:r>
      <w:r w:rsidR="00264586">
        <w:rPr>
          <w:sz w:val="24"/>
          <w:szCs w:val="24"/>
        </w:rPr>
        <w:t xml:space="preserve"> (</w:t>
      </w:r>
      <w:r>
        <w:rPr>
          <w:sz w:val="24"/>
          <w:szCs w:val="24"/>
        </w:rPr>
        <w:t>МБУ</w:t>
      </w:r>
      <w:r w:rsidR="00246BEC">
        <w:rPr>
          <w:sz w:val="24"/>
          <w:szCs w:val="24"/>
        </w:rPr>
        <w:t>К</w:t>
      </w:r>
      <w:r>
        <w:rPr>
          <w:sz w:val="24"/>
          <w:szCs w:val="24"/>
        </w:rPr>
        <w:t xml:space="preserve"> </w:t>
      </w:r>
      <w:r w:rsidR="00264586">
        <w:rPr>
          <w:sz w:val="24"/>
          <w:szCs w:val="24"/>
        </w:rPr>
        <w:t>«</w:t>
      </w:r>
      <w:r>
        <w:rPr>
          <w:sz w:val="24"/>
          <w:szCs w:val="24"/>
        </w:rPr>
        <w:t>ЦРТИКИ</w:t>
      </w:r>
      <w:r w:rsidR="00264586">
        <w:rPr>
          <w:sz w:val="24"/>
          <w:szCs w:val="24"/>
        </w:rPr>
        <w:t>»)</w:t>
      </w:r>
      <w:r w:rsidR="00973BB3" w:rsidRPr="00BE7702">
        <w:rPr>
          <w:sz w:val="24"/>
          <w:szCs w:val="24"/>
        </w:rPr>
        <w:t xml:space="preserve">, далее именуемое «Заказчик», </w:t>
      </w:r>
      <w:r w:rsidR="00973BB3" w:rsidRPr="00BE7702">
        <w:rPr>
          <w:sz w:val="24"/>
          <w:szCs w:val="24"/>
          <w:lang w:bidi="ru-RU"/>
        </w:rPr>
        <w:t xml:space="preserve">в лице директора </w:t>
      </w:r>
      <w:proofErr w:type="spellStart"/>
      <w:r w:rsidR="007F5095">
        <w:rPr>
          <w:sz w:val="24"/>
          <w:szCs w:val="24"/>
          <w:lang w:bidi="ru-RU"/>
        </w:rPr>
        <w:t>Педан</w:t>
      </w:r>
      <w:proofErr w:type="spellEnd"/>
      <w:r w:rsidR="007F5095">
        <w:rPr>
          <w:sz w:val="24"/>
          <w:szCs w:val="24"/>
          <w:lang w:bidi="ru-RU"/>
        </w:rPr>
        <w:t xml:space="preserve"> Ирины</w:t>
      </w:r>
      <w:r w:rsidR="00511A39">
        <w:rPr>
          <w:sz w:val="24"/>
          <w:szCs w:val="24"/>
          <w:lang w:bidi="ru-RU"/>
        </w:rPr>
        <w:t xml:space="preserve"> Анатольевны</w:t>
      </w:r>
      <w:r w:rsidR="00973BB3" w:rsidRPr="00BE7702">
        <w:rPr>
          <w:sz w:val="24"/>
          <w:szCs w:val="24"/>
          <w:lang w:bidi="ru-RU"/>
        </w:rPr>
        <w:t>, действующей на основании Устава</w:t>
      </w:r>
      <w:r w:rsidR="00973BB3" w:rsidRPr="004856F6">
        <w:rPr>
          <w:sz w:val="24"/>
          <w:szCs w:val="24"/>
        </w:rPr>
        <w:t>, с одной стороны, и</w:t>
      </w:r>
      <w:r w:rsidR="00973BB3" w:rsidRPr="004856F6">
        <w:rPr>
          <w:b/>
          <w:bCs/>
          <w:sz w:val="24"/>
          <w:szCs w:val="24"/>
        </w:rPr>
        <w:t>_________________</w:t>
      </w:r>
      <w:r w:rsidR="00973BB3" w:rsidRPr="004856F6">
        <w:rPr>
          <w:b/>
          <w:sz w:val="24"/>
          <w:szCs w:val="24"/>
        </w:rPr>
        <w:t xml:space="preserve">,  </w:t>
      </w:r>
      <w:r w:rsidR="00973BB3" w:rsidRPr="004856F6">
        <w:rPr>
          <w:sz w:val="24"/>
          <w:szCs w:val="24"/>
        </w:rPr>
        <w:t xml:space="preserve">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973BB3" w:rsidRPr="004856F6">
        <w:rPr>
          <w:sz w:val="24"/>
          <w:szCs w:val="24"/>
        </w:rPr>
        <w:t>ст.ст</w:t>
      </w:r>
      <w:proofErr w:type="spellEnd"/>
      <w:r w:rsidR="00973BB3" w:rsidRPr="004856F6">
        <w:rPr>
          <w:sz w:val="24"/>
          <w:szCs w:val="24"/>
        </w:rPr>
        <w:t>. 425, 450, 471, 475, 476, 478,   ст. 525 - 532), с соблюдением</w:t>
      </w:r>
      <w:r w:rsidR="00973BB3">
        <w:rPr>
          <w:sz w:val="24"/>
          <w:szCs w:val="24"/>
        </w:rPr>
        <w:t xml:space="preserve"> </w:t>
      </w:r>
      <w:r w:rsidR="00973BB3" w:rsidRPr="004856F6">
        <w:rPr>
          <w:sz w:val="24"/>
          <w:szCs w:val="24"/>
        </w:rPr>
        <w:t>пункт</w:t>
      </w:r>
      <w:r w:rsidR="003A7EB7">
        <w:rPr>
          <w:sz w:val="24"/>
          <w:szCs w:val="24"/>
        </w:rPr>
        <w:t>а</w:t>
      </w:r>
      <w:r w:rsidR="00973BB3" w:rsidRPr="004856F6">
        <w:rPr>
          <w:sz w:val="24"/>
          <w:szCs w:val="24"/>
        </w:rPr>
        <w:t xml:space="preserve"> 4 части 1 статьи 93 Федерального </w:t>
      </w:r>
      <w:hyperlink r:id="rId7" w:tooltip="Федеральный закон от 18.07.2011 N 223-ФЗ (ред. от 02.07.2013) &quot;О закупках товаров, работ, услуг отдельными видами юридических лиц&quot;{КонсультантПлюс}" w:history="1">
        <w:r w:rsidR="00973BB3" w:rsidRPr="004856F6">
          <w:rPr>
            <w:rStyle w:val="a9"/>
            <w:sz w:val="24"/>
            <w:szCs w:val="24"/>
          </w:rPr>
          <w:t>закона</w:t>
        </w:r>
      </w:hyperlink>
      <w:r w:rsidR="00973BB3" w:rsidRPr="004856F6">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00973BB3">
        <w:rPr>
          <w:sz w:val="24"/>
          <w:szCs w:val="24"/>
        </w:rPr>
        <w:t xml:space="preserve"> </w:t>
      </w:r>
      <w:r w:rsidR="00973BB3" w:rsidRPr="004856F6">
        <w:rPr>
          <w:sz w:val="24"/>
          <w:szCs w:val="24"/>
        </w:rPr>
        <w:t>о нижеследующем:</w:t>
      </w:r>
    </w:p>
    <w:p w:rsidR="00973BB3" w:rsidRPr="004856F6" w:rsidRDefault="00973BB3" w:rsidP="00973BB3">
      <w:pPr>
        <w:jc w:val="both"/>
        <w:rPr>
          <w:sz w:val="24"/>
          <w:szCs w:val="24"/>
        </w:rPr>
      </w:pPr>
    </w:p>
    <w:p w:rsidR="00973BB3" w:rsidRPr="004856F6" w:rsidRDefault="00973BB3" w:rsidP="00973BB3">
      <w:pPr>
        <w:pStyle w:val="1"/>
        <w:keepNext w:val="0"/>
        <w:keepLines w:val="0"/>
        <w:numPr>
          <w:ilvl w:val="0"/>
          <w:numId w:val="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973BB3" w:rsidRPr="004856F6" w:rsidRDefault="006F23B7" w:rsidP="00973BB3">
      <w:pPr>
        <w:pStyle w:val="ConsPlusNonformat"/>
        <w:ind w:firstLine="288"/>
        <w:jc w:val="both"/>
        <w:rPr>
          <w:rFonts w:ascii="Times New Roman" w:hAnsi="Times New Roman" w:cs="Times New Roman"/>
          <w:i/>
          <w:sz w:val="24"/>
          <w:szCs w:val="24"/>
          <w:u w:val="single"/>
        </w:rPr>
      </w:pPr>
      <w:r>
        <w:rPr>
          <w:rFonts w:ascii="Times New Roman" w:hAnsi="Times New Roman" w:cs="Times New Roman"/>
          <w:sz w:val="24"/>
          <w:szCs w:val="24"/>
        </w:rPr>
        <w:t xml:space="preserve"> </w:t>
      </w:r>
      <w:r w:rsidR="00973BB3"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E46EB0">
        <w:rPr>
          <w:rFonts w:ascii="Times New Roman" w:hAnsi="Times New Roman" w:cs="Times New Roman"/>
          <w:sz w:val="24"/>
          <w:szCs w:val="24"/>
        </w:rPr>
        <w:t xml:space="preserve"> </w:t>
      </w:r>
      <w:r w:rsidR="00183AAE">
        <w:rPr>
          <w:rFonts w:ascii="Times New Roman" w:hAnsi="Times New Roman" w:cs="Times New Roman"/>
          <w:sz w:val="24"/>
          <w:szCs w:val="24"/>
        </w:rPr>
        <w:t>оргтехнику</w:t>
      </w:r>
      <w:r w:rsidR="00246BEC">
        <w:rPr>
          <w:rFonts w:ascii="Times New Roman" w:hAnsi="Times New Roman" w:cs="Times New Roman"/>
          <w:sz w:val="24"/>
          <w:szCs w:val="24"/>
        </w:rPr>
        <w:t xml:space="preserve"> и </w:t>
      </w:r>
      <w:r w:rsidR="00183AAE">
        <w:rPr>
          <w:rFonts w:ascii="Times New Roman" w:hAnsi="Times New Roman" w:cs="Times New Roman"/>
          <w:sz w:val="24"/>
          <w:szCs w:val="24"/>
        </w:rPr>
        <w:t>бытовую</w:t>
      </w:r>
      <w:r w:rsidR="00246BEC">
        <w:rPr>
          <w:rFonts w:ascii="Times New Roman" w:hAnsi="Times New Roman" w:cs="Times New Roman"/>
          <w:sz w:val="24"/>
          <w:szCs w:val="24"/>
        </w:rPr>
        <w:t xml:space="preserve"> т</w:t>
      </w:r>
      <w:r w:rsidR="00183AAE">
        <w:rPr>
          <w:rFonts w:ascii="Times New Roman" w:hAnsi="Times New Roman" w:cs="Times New Roman"/>
          <w:sz w:val="24"/>
          <w:szCs w:val="24"/>
        </w:rPr>
        <w:t>ехнику</w:t>
      </w:r>
      <w:r w:rsidR="00F430B3">
        <w:rPr>
          <w:rFonts w:ascii="Times New Roman" w:hAnsi="Times New Roman" w:cs="Times New Roman"/>
          <w:sz w:val="24"/>
          <w:szCs w:val="24"/>
        </w:rPr>
        <w:t xml:space="preserve"> </w:t>
      </w:r>
      <w:r w:rsidR="00973BB3" w:rsidRPr="004856F6">
        <w:rPr>
          <w:rFonts w:ascii="Times New Roman" w:hAnsi="Times New Roman" w:cs="Times New Roman"/>
          <w:sz w:val="24"/>
          <w:szCs w:val="24"/>
        </w:rPr>
        <w:t xml:space="preserve">(далее по тексту – Товар) в соответствии со Спецификацией (Приложение № </w:t>
      </w:r>
      <w:r w:rsidR="009528B3">
        <w:rPr>
          <w:rFonts w:ascii="Times New Roman" w:hAnsi="Times New Roman" w:cs="Times New Roman"/>
          <w:sz w:val="24"/>
          <w:szCs w:val="24"/>
        </w:rPr>
        <w:t>1</w:t>
      </w:r>
      <w:r w:rsidR="00973BB3" w:rsidRPr="004856F6">
        <w:rPr>
          <w:rFonts w:ascii="Times New Roman" w:hAnsi="Times New Roman" w:cs="Times New Roman"/>
          <w:sz w:val="24"/>
          <w:szCs w:val="24"/>
        </w:rPr>
        <w:t xml:space="preserve"> к Договору), являющ</w:t>
      </w:r>
      <w:r w:rsidR="00492634">
        <w:rPr>
          <w:rFonts w:ascii="Times New Roman" w:hAnsi="Times New Roman" w:cs="Times New Roman"/>
          <w:sz w:val="24"/>
          <w:szCs w:val="24"/>
        </w:rPr>
        <w:t>ей</w:t>
      </w:r>
      <w:r w:rsidR="00973BB3" w:rsidRPr="004856F6">
        <w:rPr>
          <w:rFonts w:ascii="Times New Roman" w:hAnsi="Times New Roman" w:cs="Times New Roman"/>
          <w:sz w:val="24"/>
          <w:szCs w:val="24"/>
        </w:rPr>
        <w:t>ся неотъемлемой частью настоящего Договора.</w:t>
      </w:r>
    </w:p>
    <w:p w:rsidR="00973BB3" w:rsidRPr="004856F6" w:rsidRDefault="00973BB3" w:rsidP="00973BB3">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973BB3" w:rsidRPr="004856F6" w:rsidRDefault="00973BB3" w:rsidP="00973BB3">
      <w:pPr>
        <w:pStyle w:val="ConsPlusNonformat"/>
        <w:widowControl w:val="0"/>
        <w:numPr>
          <w:ilvl w:val="1"/>
          <w:numId w:val="3"/>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___________ 202__ года № ___________</w:t>
      </w:r>
      <w:r w:rsidRPr="004856F6">
        <w:rPr>
          <w:rFonts w:ascii="Times New Roman" w:hAnsi="Times New Roman" w:cs="Times New Roman"/>
          <w:sz w:val="24"/>
          <w:szCs w:val="24"/>
        </w:rPr>
        <w:t>).</w:t>
      </w:r>
    </w:p>
    <w:p w:rsidR="00E46EB0" w:rsidRPr="00E46EB0" w:rsidRDefault="00E46EB0" w:rsidP="00E46EB0">
      <w:pPr>
        <w:widowControl/>
        <w:numPr>
          <w:ilvl w:val="1"/>
          <w:numId w:val="4"/>
        </w:numPr>
        <w:autoSpaceDE/>
        <w:autoSpaceDN/>
        <w:adjustRightInd/>
        <w:jc w:val="both"/>
        <w:rPr>
          <w:b/>
          <w:sz w:val="24"/>
          <w:szCs w:val="24"/>
        </w:rPr>
      </w:pPr>
      <w:r>
        <w:rPr>
          <w:b/>
          <w:sz w:val="24"/>
          <w:szCs w:val="24"/>
        </w:rPr>
        <w:t xml:space="preserve">ИКЗ </w:t>
      </w:r>
      <w:r w:rsidR="00FB6DF8" w:rsidRPr="005B71E8">
        <w:rPr>
          <w:sz w:val="24"/>
          <w:szCs w:val="24"/>
        </w:rPr>
        <w:t>2533332000225333201001000</w:t>
      </w:r>
      <w:r w:rsidR="00246BEC">
        <w:rPr>
          <w:sz w:val="24"/>
          <w:szCs w:val="24"/>
        </w:rPr>
        <w:t>3</w:t>
      </w:r>
      <w:r w:rsidR="00FB6DF8" w:rsidRPr="005B71E8">
        <w:rPr>
          <w:sz w:val="24"/>
          <w:szCs w:val="24"/>
        </w:rPr>
        <w:t>0000000244</w:t>
      </w:r>
      <w:r w:rsidRPr="00E46EB0">
        <w:rPr>
          <w:b/>
          <w:sz w:val="24"/>
          <w:szCs w:val="24"/>
        </w:rPr>
        <w:t>.</w:t>
      </w:r>
    </w:p>
    <w:p w:rsidR="00973BB3" w:rsidRPr="00E46EB0" w:rsidRDefault="00973BB3" w:rsidP="00E46EB0">
      <w:pPr>
        <w:widowControl/>
        <w:numPr>
          <w:ilvl w:val="1"/>
          <w:numId w:val="4"/>
        </w:numPr>
        <w:autoSpaceDE/>
        <w:autoSpaceDN/>
        <w:adjustRightInd/>
        <w:jc w:val="both"/>
      </w:pPr>
    </w:p>
    <w:p w:rsidR="00973BB3" w:rsidRPr="004856F6" w:rsidRDefault="00973BB3" w:rsidP="00973BB3">
      <w:pPr>
        <w:pStyle w:val="22"/>
        <w:tabs>
          <w:tab w:val="clear" w:pos="0"/>
          <w:tab w:val="left" w:pos="1134"/>
        </w:tabs>
        <w:spacing w:before="57" w:after="57"/>
        <w:ind w:firstLine="0"/>
        <w:jc w:val="center"/>
        <w:rPr>
          <w:b/>
        </w:rPr>
      </w:pPr>
      <w:r w:rsidRPr="004856F6">
        <w:rPr>
          <w:b/>
        </w:rPr>
        <w:t>2. Цена Договора и порядок расчетов.</w:t>
      </w:r>
    </w:p>
    <w:p w:rsidR="00973BB3" w:rsidRPr="004856F6" w:rsidRDefault="00973BB3" w:rsidP="006F23B7">
      <w:pPr>
        <w:pStyle w:val="22"/>
        <w:tabs>
          <w:tab w:val="clear" w:pos="0"/>
          <w:tab w:val="left" w:pos="284"/>
          <w:tab w:val="left" w:pos="1134"/>
        </w:tabs>
        <w:spacing w:before="120" w:after="57"/>
        <w:jc w:val="both"/>
      </w:pPr>
      <w:r w:rsidRPr="004856F6">
        <w:t>2.1. Цена Договора составляет</w:t>
      </w:r>
      <w:r w:rsidR="00511A39">
        <w:t xml:space="preserve"> </w:t>
      </w:r>
      <w:r w:rsidRPr="004856F6">
        <w:rPr>
          <w:b/>
        </w:rPr>
        <w:t>________</w:t>
      </w:r>
      <w:proofErr w:type="gramStart"/>
      <w:r w:rsidRPr="004856F6">
        <w:rPr>
          <w:b/>
        </w:rPr>
        <w:t>_</w:t>
      </w:r>
      <w:r w:rsidRPr="004856F6">
        <w:t>(</w:t>
      </w:r>
      <w:proofErr w:type="gramEnd"/>
      <w:r w:rsidRPr="004856F6">
        <w:t xml:space="preserve">____________________) рублей, </w:t>
      </w:r>
      <w:r w:rsidR="00CC4A77">
        <w:t>с</w:t>
      </w:r>
      <w:r w:rsidRPr="004856F6">
        <w:t xml:space="preserve"> НДС</w:t>
      </w:r>
      <w:r w:rsidR="00CC4A77">
        <w:t>/без НДС</w:t>
      </w:r>
      <w:r w:rsidRPr="004856F6">
        <w:t>.</w:t>
      </w:r>
    </w:p>
    <w:p w:rsidR="00973BB3" w:rsidRPr="004856F6" w:rsidRDefault="00973BB3" w:rsidP="00973BB3">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r w:rsidR="009A1A79">
        <w:rPr>
          <w:sz w:val="24"/>
          <w:szCs w:val="24"/>
        </w:rPr>
        <w:t xml:space="preserve"> к Договору</w:t>
      </w:r>
      <w:r w:rsidRPr="004856F6">
        <w:rPr>
          <w:sz w:val="24"/>
          <w:szCs w:val="24"/>
        </w:rPr>
        <w:t>.</w:t>
      </w:r>
    </w:p>
    <w:p w:rsidR="00973BB3" w:rsidRPr="004856F6" w:rsidRDefault="00973BB3" w:rsidP="006F23B7">
      <w:pPr>
        <w:pStyle w:val="22"/>
        <w:tabs>
          <w:tab w:val="clear" w:pos="0"/>
          <w:tab w:val="left" w:pos="1134"/>
        </w:tabs>
        <w:spacing w:before="57" w:after="57"/>
        <w:jc w:val="both"/>
      </w:pPr>
      <w:r w:rsidRPr="004856F6">
        <w:t xml:space="preserve">2.2. Источник финансирования: </w:t>
      </w:r>
      <w:r w:rsidR="00D44259" w:rsidRPr="00793431">
        <w:t>за счет средств бюджет</w:t>
      </w:r>
      <w:r w:rsidR="008B263F">
        <w:t>ных учреждений.</w:t>
      </w:r>
    </w:p>
    <w:p w:rsidR="00973BB3" w:rsidRPr="004856F6" w:rsidRDefault="006F23B7" w:rsidP="00973BB3">
      <w:pPr>
        <w:tabs>
          <w:tab w:val="left" w:pos="1134"/>
        </w:tabs>
        <w:spacing w:line="295" w:lineRule="exact"/>
        <w:ind w:right="-1"/>
        <w:jc w:val="both"/>
        <w:rPr>
          <w:sz w:val="24"/>
          <w:szCs w:val="24"/>
        </w:rPr>
      </w:pPr>
      <w:r>
        <w:rPr>
          <w:sz w:val="24"/>
          <w:szCs w:val="24"/>
        </w:rPr>
        <w:t xml:space="preserve">   </w:t>
      </w:r>
      <w:r w:rsidR="008B263F">
        <w:rPr>
          <w:sz w:val="24"/>
          <w:szCs w:val="24"/>
        </w:rPr>
        <w:t xml:space="preserve">  </w:t>
      </w:r>
      <w:r w:rsidR="00973BB3" w:rsidRPr="004856F6">
        <w:rPr>
          <w:sz w:val="24"/>
          <w:szCs w:val="24"/>
        </w:rPr>
        <w:t>2.3.</w:t>
      </w:r>
      <w:r w:rsidR="008B263F">
        <w:rPr>
          <w:sz w:val="24"/>
          <w:szCs w:val="24"/>
        </w:rPr>
        <w:t xml:space="preserve"> </w:t>
      </w:r>
      <w:r w:rsidR="00973BB3"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E46EB0">
        <w:rPr>
          <w:sz w:val="24"/>
          <w:szCs w:val="24"/>
        </w:rPr>
        <w:t xml:space="preserve"> </w:t>
      </w:r>
      <w:r w:rsidR="00511A39">
        <w:rPr>
          <w:sz w:val="24"/>
          <w:szCs w:val="24"/>
        </w:rPr>
        <w:t>в течение 7</w:t>
      </w:r>
      <w:r w:rsidR="00973BB3" w:rsidRPr="004856F6">
        <w:rPr>
          <w:sz w:val="24"/>
          <w:szCs w:val="24"/>
        </w:rPr>
        <w:t xml:space="preserve"> (</w:t>
      </w:r>
      <w:r w:rsidR="00511A39">
        <w:rPr>
          <w:sz w:val="24"/>
          <w:szCs w:val="24"/>
        </w:rPr>
        <w:t>сем</w:t>
      </w:r>
      <w:r w:rsidR="00973BB3" w:rsidRPr="004856F6">
        <w:rPr>
          <w:sz w:val="24"/>
          <w:szCs w:val="24"/>
        </w:rPr>
        <w:t>и) рабочих дней с даты подписания Заказчиком документов о приемке</w:t>
      </w:r>
      <w:r w:rsidR="00E46EB0">
        <w:rPr>
          <w:sz w:val="24"/>
          <w:szCs w:val="24"/>
        </w:rPr>
        <w:t>.</w:t>
      </w:r>
    </w:p>
    <w:p w:rsidR="00973BB3" w:rsidRPr="004856F6" w:rsidRDefault="006F23B7" w:rsidP="006F23B7">
      <w:pPr>
        <w:pStyle w:val="2"/>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973BB3"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C4A77" w:rsidRPr="00962907" w:rsidRDefault="006F23B7" w:rsidP="006F23B7">
      <w:pPr>
        <w:pStyle w:val="22"/>
        <w:tabs>
          <w:tab w:val="clear" w:pos="0"/>
          <w:tab w:val="left" w:pos="1134"/>
        </w:tabs>
        <w:spacing w:before="57" w:after="57"/>
        <w:ind w:firstLine="0"/>
        <w:jc w:val="both"/>
      </w:pPr>
      <w:r>
        <w:t xml:space="preserve">      2.5. </w:t>
      </w:r>
      <w:r w:rsidR="00973BB3" w:rsidRPr="004856F6">
        <w:t xml:space="preserve">Цена Товара включает в себя </w:t>
      </w:r>
      <w:r w:rsidR="00CC4A77" w:rsidRPr="00962907">
        <w:t xml:space="preserve">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w:t>
      </w:r>
      <w:r w:rsidR="00CC4A77">
        <w:t>Договор</w:t>
      </w:r>
      <w:r w:rsidR="00CC4A77" w:rsidRPr="00962907">
        <w:t>а.</w:t>
      </w:r>
    </w:p>
    <w:p w:rsidR="00973BB3" w:rsidRPr="004856F6" w:rsidRDefault="00973BB3" w:rsidP="009A1A79">
      <w:pPr>
        <w:pStyle w:val="22"/>
        <w:tabs>
          <w:tab w:val="clear" w:pos="0"/>
          <w:tab w:val="left" w:pos="1134"/>
        </w:tabs>
        <w:spacing w:before="57" w:after="57"/>
        <w:ind w:firstLine="0"/>
        <w:jc w:val="both"/>
      </w:pPr>
    </w:p>
    <w:p w:rsidR="00973BB3" w:rsidRPr="004856F6" w:rsidRDefault="00973BB3" w:rsidP="00973BB3">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973BB3" w:rsidRPr="004856F6" w:rsidRDefault="00F6418D" w:rsidP="00F6418D">
      <w:pPr>
        <w:pStyle w:val="22"/>
        <w:tabs>
          <w:tab w:val="clear" w:pos="0"/>
          <w:tab w:val="left" w:pos="142"/>
          <w:tab w:val="left" w:pos="284"/>
          <w:tab w:val="left" w:pos="1134"/>
        </w:tabs>
        <w:spacing w:before="120" w:after="57"/>
        <w:ind w:firstLine="0"/>
        <w:jc w:val="both"/>
      </w:pPr>
      <w:r>
        <w:t xml:space="preserve">     </w:t>
      </w:r>
      <w:r w:rsidR="00973BB3" w:rsidRPr="004856F6">
        <w:t>3.1.</w:t>
      </w:r>
      <w:r w:rsidR="006F23B7">
        <w:t xml:space="preserve"> </w:t>
      </w:r>
      <w:r w:rsidR="00973BB3" w:rsidRPr="004856F6">
        <w:t>Качество поставляемого Товара должно соответствовать тре</w:t>
      </w:r>
      <w:r w:rsidR="009829F2">
        <w:t>бованиям, указанным в Приложении</w:t>
      </w:r>
      <w:r w:rsidR="00973BB3" w:rsidRPr="004856F6">
        <w:t xml:space="preserve"> № </w:t>
      </w:r>
      <w:r w:rsidR="00C64A95">
        <w:fldChar w:fldCharType="begin" w:fldLock="1"/>
      </w:r>
      <w:r w:rsidR="00C64A95">
        <w:instrText xml:space="preserve"> REF _ref_16787711 \h \n \!  \* MERGEFORMAT </w:instrText>
      </w:r>
      <w:r w:rsidR="00C64A95">
        <w:fldChar w:fldCharType="separate"/>
      </w:r>
      <w:r w:rsidR="00973BB3" w:rsidRPr="004856F6">
        <w:t>1</w:t>
      </w:r>
      <w:r w:rsidR="00C64A95">
        <w:fldChar w:fldCharType="end"/>
      </w:r>
      <w:r w:rsidR="00973BB3" w:rsidRPr="004856F6">
        <w:t xml:space="preserve"> к Договору.</w:t>
      </w:r>
    </w:p>
    <w:p w:rsidR="00973BB3" w:rsidRPr="004856F6" w:rsidRDefault="00973BB3" w:rsidP="00973BB3">
      <w:pPr>
        <w:pStyle w:val="22"/>
        <w:tabs>
          <w:tab w:val="clear" w:pos="0"/>
          <w:tab w:val="left" w:pos="1134"/>
        </w:tabs>
        <w:spacing w:before="120" w:after="57"/>
        <w:ind w:firstLine="567"/>
        <w:jc w:val="both"/>
      </w:pPr>
    </w:p>
    <w:p w:rsidR="00973BB3" w:rsidRPr="004856F6" w:rsidRDefault="00973BB3" w:rsidP="00973BB3">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973BB3" w:rsidRPr="004856F6" w:rsidRDefault="00F6418D" w:rsidP="00F6418D">
      <w:pPr>
        <w:tabs>
          <w:tab w:val="left" w:pos="284"/>
        </w:tabs>
        <w:jc w:val="both"/>
        <w:rPr>
          <w:sz w:val="24"/>
          <w:szCs w:val="24"/>
        </w:rPr>
      </w:pPr>
      <w:r>
        <w:rPr>
          <w:sz w:val="24"/>
          <w:szCs w:val="24"/>
        </w:rPr>
        <w:t xml:space="preserve">     </w:t>
      </w:r>
      <w:r w:rsidR="00973BB3" w:rsidRPr="004856F6">
        <w:rPr>
          <w:sz w:val="24"/>
          <w:szCs w:val="24"/>
        </w:rPr>
        <w:t>4.1</w:t>
      </w:r>
      <w:r w:rsidR="00973BB3" w:rsidRPr="004856F6">
        <w:rPr>
          <w:b/>
          <w:sz w:val="24"/>
          <w:szCs w:val="24"/>
        </w:rPr>
        <w:t xml:space="preserve">. </w:t>
      </w:r>
      <w:r w:rsidR="00973BB3" w:rsidRPr="004856F6">
        <w:rPr>
          <w:sz w:val="24"/>
          <w:szCs w:val="24"/>
        </w:rPr>
        <w:t xml:space="preserve">Поставщик обязуется осуществить поставку Товара, предусмотренного Договором, в </w:t>
      </w:r>
      <w:r w:rsidR="00973BB3" w:rsidRPr="004856F6">
        <w:rPr>
          <w:sz w:val="24"/>
          <w:szCs w:val="24"/>
        </w:rPr>
        <w:lastRenderedPageBreak/>
        <w:t>сроки и в количестве</w:t>
      </w:r>
      <w:r w:rsidR="00EE19E0">
        <w:rPr>
          <w:sz w:val="24"/>
          <w:szCs w:val="24"/>
        </w:rPr>
        <w:t>, установленные Приложением № 1</w:t>
      </w:r>
      <w:r w:rsidR="00973BB3" w:rsidRPr="004856F6">
        <w:rPr>
          <w:sz w:val="24"/>
          <w:szCs w:val="24"/>
        </w:rPr>
        <w:t xml:space="preserve"> к </w:t>
      </w:r>
      <w:r w:rsidR="00E46EB0">
        <w:rPr>
          <w:sz w:val="24"/>
          <w:szCs w:val="24"/>
        </w:rPr>
        <w:t>Договор</w:t>
      </w:r>
      <w:r w:rsidR="00973BB3" w:rsidRPr="004856F6">
        <w:rPr>
          <w:sz w:val="24"/>
          <w:szCs w:val="24"/>
        </w:rPr>
        <w:t xml:space="preserve">у. </w:t>
      </w:r>
    </w:p>
    <w:p w:rsidR="00973BB3" w:rsidRPr="004856F6" w:rsidRDefault="00973BB3" w:rsidP="00973BB3">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Приложения</w:t>
      </w:r>
      <w:r w:rsidR="00EE19E0">
        <w:rPr>
          <w:sz w:val="24"/>
          <w:szCs w:val="24"/>
        </w:rPr>
        <w:t xml:space="preserve"> </w:t>
      </w:r>
      <w:r w:rsidRPr="004856F6">
        <w:rPr>
          <w:sz w:val="24"/>
          <w:szCs w:val="24"/>
        </w:rPr>
        <w:t>№</w:t>
      </w:r>
      <w:r w:rsidR="00EE19E0">
        <w:rPr>
          <w:sz w:val="24"/>
          <w:szCs w:val="24"/>
        </w:rPr>
        <w:t xml:space="preserve"> 1</w:t>
      </w:r>
      <w:r w:rsidRPr="004856F6">
        <w:rPr>
          <w:sz w:val="24"/>
          <w:szCs w:val="24"/>
        </w:rPr>
        <w:t xml:space="preserve"> к Договору</w:t>
      </w:r>
      <w:r w:rsidRPr="004856F6">
        <w:rPr>
          <w:b/>
          <w:noProof/>
          <w:sz w:val="24"/>
          <w:szCs w:val="24"/>
        </w:rPr>
        <w:t>.</w:t>
      </w:r>
    </w:p>
    <w:p w:rsidR="00973BB3" w:rsidRPr="004856F6" w:rsidRDefault="00876F4C" w:rsidP="00973BB3">
      <w:pPr>
        <w:ind w:firstLine="540"/>
        <w:jc w:val="both"/>
        <w:rPr>
          <w:iCs/>
          <w:sz w:val="24"/>
          <w:szCs w:val="24"/>
        </w:rPr>
      </w:pPr>
      <w:r>
        <w:rPr>
          <w:iCs/>
          <w:sz w:val="24"/>
          <w:szCs w:val="24"/>
        </w:rPr>
        <w:t xml:space="preserve">Доставка товара осуществляется </w:t>
      </w:r>
      <w:r w:rsidR="00085B4B">
        <w:rPr>
          <w:iCs/>
          <w:sz w:val="24"/>
          <w:szCs w:val="24"/>
        </w:rPr>
        <w:t>Поставщиком д</w:t>
      </w:r>
      <w:r w:rsidR="00973BB3" w:rsidRPr="004856F6">
        <w:rPr>
          <w:iCs/>
          <w:sz w:val="24"/>
          <w:szCs w:val="24"/>
        </w:rPr>
        <w:t>о</w:t>
      </w:r>
      <w:r w:rsidR="00973BB3" w:rsidRPr="004856F6">
        <w:rPr>
          <w:sz w:val="24"/>
          <w:szCs w:val="24"/>
        </w:rPr>
        <w:t xml:space="preserve"> Заказчи</w:t>
      </w:r>
      <w:r w:rsidR="00E46EB0">
        <w:rPr>
          <w:sz w:val="24"/>
          <w:szCs w:val="24"/>
        </w:rPr>
        <w:t xml:space="preserve">ка по адресу: Владимирская обл., г. </w:t>
      </w:r>
      <w:r>
        <w:rPr>
          <w:sz w:val="24"/>
          <w:szCs w:val="24"/>
        </w:rPr>
        <w:t>Гороховец</w:t>
      </w:r>
      <w:r w:rsidR="00E46EB0">
        <w:rPr>
          <w:sz w:val="24"/>
          <w:szCs w:val="24"/>
        </w:rPr>
        <w:t xml:space="preserve">, ул. </w:t>
      </w:r>
      <w:r>
        <w:rPr>
          <w:sz w:val="24"/>
          <w:szCs w:val="24"/>
        </w:rPr>
        <w:t>Ленина</w:t>
      </w:r>
      <w:r w:rsidR="00E46EB0">
        <w:rPr>
          <w:sz w:val="24"/>
          <w:szCs w:val="24"/>
        </w:rPr>
        <w:t>, д.</w:t>
      </w:r>
      <w:r w:rsidR="00D43BD7">
        <w:rPr>
          <w:sz w:val="24"/>
          <w:szCs w:val="24"/>
        </w:rPr>
        <w:t xml:space="preserve"> </w:t>
      </w:r>
      <w:r w:rsidR="00E46EB0">
        <w:rPr>
          <w:sz w:val="24"/>
          <w:szCs w:val="24"/>
        </w:rPr>
        <w:t>1</w:t>
      </w:r>
      <w:r>
        <w:rPr>
          <w:sz w:val="24"/>
          <w:szCs w:val="24"/>
        </w:rPr>
        <w:t>6</w:t>
      </w:r>
      <w:r w:rsidR="00973BB3" w:rsidRPr="004856F6">
        <w:rPr>
          <w:sz w:val="24"/>
          <w:szCs w:val="24"/>
        </w:rPr>
        <w:t xml:space="preserve">.  </w:t>
      </w:r>
      <w:r w:rsidR="00973BB3" w:rsidRPr="004856F6">
        <w:rPr>
          <w:iCs/>
          <w:sz w:val="24"/>
          <w:szCs w:val="24"/>
        </w:rPr>
        <w:t>Поставка, разгрузка осуществляется силами и средствами поставщика.</w:t>
      </w:r>
    </w:p>
    <w:p w:rsidR="00973BB3" w:rsidRPr="004856F6" w:rsidRDefault="00973BB3" w:rsidP="00973BB3">
      <w:pPr>
        <w:ind w:firstLine="540"/>
        <w:jc w:val="both"/>
        <w:rPr>
          <w:sz w:val="24"/>
          <w:szCs w:val="24"/>
        </w:rPr>
      </w:pPr>
      <w:r w:rsidRPr="004856F6">
        <w:rPr>
          <w:sz w:val="24"/>
          <w:szCs w:val="24"/>
        </w:rPr>
        <w:t>4.2. Товар, поставляемый Поставщиком, должен соответствовать обязательным требованиям, согласно Приложения</w:t>
      </w:r>
      <w:r w:rsidR="00085B4B">
        <w:rPr>
          <w:sz w:val="24"/>
          <w:szCs w:val="24"/>
        </w:rPr>
        <w:t xml:space="preserve"> </w:t>
      </w:r>
      <w:r w:rsidRPr="004856F6">
        <w:rPr>
          <w:sz w:val="24"/>
          <w:szCs w:val="24"/>
        </w:rPr>
        <w:t>№</w:t>
      </w:r>
      <w:r w:rsidR="00876F4C">
        <w:rPr>
          <w:sz w:val="24"/>
          <w:szCs w:val="24"/>
        </w:rPr>
        <w:t xml:space="preserve"> 1</w:t>
      </w:r>
      <w:r w:rsidRPr="004856F6">
        <w:rPr>
          <w:sz w:val="24"/>
          <w:szCs w:val="24"/>
        </w:rPr>
        <w:t xml:space="preserve"> к Договору. </w:t>
      </w:r>
    </w:p>
    <w:p w:rsidR="00973BB3" w:rsidRPr="004856F6" w:rsidRDefault="00973BB3" w:rsidP="00973BB3">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973BB3" w:rsidRPr="004856F6" w:rsidRDefault="00973BB3" w:rsidP="00973BB3">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w:t>
      </w:r>
      <w:r w:rsidR="003D0CD2">
        <w:rPr>
          <w:sz w:val="24"/>
          <w:szCs w:val="24"/>
        </w:rPr>
        <w:t>и</w:t>
      </w:r>
      <w:r w:rsidRPr="004856F6">
        <w:rPr>
          <w:sz w:val="24"/>
          <w:szCs w:val="24"/>
        </w:rPr>
        <w:t xml:space="preserve"> № 1, считается недопоставленным. </w:t>
      </w:r>
    </w:p>
    <w:p w:rsidR="00973BB3" w:rsidRPr="004856F6" w:rsidRDefault="00973BB3" w:rsidP="00973BB3">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973BB3" w:rsidRPr="004856F6" w:rsidRDefault="00973BB3" w:rsidP="00973BB3">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973BB3" w:rsidRPr="004856F6" w:rsidRDefault="00973BB3" w:rsidP="00973BB3">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085B4B">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rsidR="00973BB3" w:rsidRPr="004856F6" w:rsidRDefault="00973BB3" w:rsidP="00973BB3">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973BB3" w:rsidRPr="004856F6" w:rsidRDefault="00973BB3" w:rsidP="00973BB3">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973BB3" w:rsidRPr="004856F6" w:rsidRDefault="00973BB3" w:rsidP="00973BB3">
      <w:pPr>
        <w:jc w:val="both"/>
        <w:rPr>
          <w:sz w:val="24"/>
          <w:szCs w:val="24"/>
        </w:rPr>
      </w:pPr>
    </w:p>
    <w:p w:rsidR="00973BB3" w:rsidRPr="004856F6" w:rsidRDefault="00973BB3" w:rsidP="00973BB3">
      <w:pPr>
        <w:pStyle w:val="22"/>
        <w:tabs>
          <w:tab w:val="clear" w:pos="0"/>
          <w:tab w:val="left" w:pos="1134"/>
        </w:tabs>
        <w:ind w:firstLine="0"/>
        <w:jc w:val="center"/>
        <w:rPr>
          <w:b/>
        </w:rPr>
      </w:pPr>
      <w:r w:rsidRPr="004856F6">
        <w:rPr>
          <w:b/>
        </w:rPr>
        <w:t>6. Права и обязанности сторон.</w:t>
      </w:r>
    </w:p>
    <w:p w:rsidR="00973BB3" w:rsidRPr="004856F6" w:rsidRDefault="00973BB3" w:rsidP="00973BB3">
      <w:pPr>
        <w:pStyle w:val="22"/>
        <w:tabs>
          <w:tab w:val="clear" w:pos="0"/>
          <w:tab w:val="left" w:pos="1134"/>
        </w:tabs>
        <w:ind w:firstLine="567"/>
        <w:jc w:val="both"/>
      </w:pPr>
      <w:r w:rsidRPr="004856F6">
        <w:t>6.1. Поставщик обязан:</w:t>
      </w:r>
    </w:p>
    <w:p w:rsidR="00973BB3" w:rsidRPr="004856F6" w:rsidRDefault="00973BB3" w:rsidP="00973BB3">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973BB3" w:rsidRPr="004856F6" w:rsidRDefault="00973BB3" w:rsidP="00973BB3">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973BB3" w:rsidRPr="004856F6" w:rsidRDefault="00973BB3" w:rsidP="00973BB3">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973BB3" w:rsidRPr="004856F6" w:rsidRDefault="00973BB3" w:rsidP="00973BB3">
      <w:pPr>
        <w:pStyle w:val="22"/>
        <w:tabs>
          <w:tab w:val="clear" w:pos="0"/>
          <w:tab w:val="left" w:pos="1134"/>
        </w:tabs>
        <w:ind w:firstLine="567"/>
        <w:jc w:val="both"/>
      </w:pPr>
      <w:r w:rsidRPr="004856F6">
        <w:t>6.1.4. Передать Заказчику Товар свободным от прав третьих лиц.</w:t>
      </w:r>
    </w:p>
    <w:p w:rsidR="00973BB3" w:rsidRPr="004856F6" w:rsidRDefault="00973BB3" w:rsidP="00973BB3">
      <w:pPr>
        <w:pStyle w:val="22"/>
        <w:tabs>
          <w:tab w:val="clear" w:pos="0"/>
          <w:tab w:val="left" w:pos="1134"/>
        </w:tabs>
        <w:ind w:firstLine="567"/>
        <w:jc w:val="both"/>
      </w:pPr>
      <w:r w:rsidRPr="004856F6">
        <w:t>6.2. Поставщик вправе:</w:t>
      </w:r>
    </w:p>
    <w:p w:rsidR="00973BB3" w:rsidRPr="004856F6" w:rsidRDefault="00973BB3" w:rsidP="00973BB3">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973BB3" w:rsidRPr="004856F6" w:rsidRDefault="00973BB3" w:rsidP="00973BB3">
      <w:pPr>
        <w:pStyle w:val="22"/>
        <w:tabs>
          <w:tab w:val="clear" w:pos="0"/>
          <w:tab w:val="left" w:pos="1134"/>
        </w:tabs>
        <w:ind w:firstLine="567"/>
        <w:jc w:val="both"/>
      </w:pPr>
      <w:r w:rsidRPr="004856F6">
        <w:t>6.3. Заказчик обязан:</w:t>
      </w:r>
    </w:p>
    <w:p w:rsidR="00973BB3" w:rsidRPr="004856F6" w:rsidRDefault="00973BB3" w:rsidP="00973BB3">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973BB3" w:rsidRPr="004856F6" w:rsidRDefault="00973BB3" w:rsidP="00973BB3">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973BB3" w:rsidRPr="004856F6" w:rsidRDefault="00973BB3" w:rsidP="00973BB3">
      <w:pPr>
        <w:pStyle w:val="22"/>
        <w:tabs>
          <w:tab w:val="clear" w:pos="0"/>
          <w:tab w:val="left" w:pos="1134"/>
        </w:tabs>
        <w:ind w:firstLine="567"/>
        <w:jc w:val="both"/>
      </w:pPr>
    </w:p>
    <w:p w:rsidR="00973BB3" w:rsidRPr="004856F6" w:rsidRDefault="00973BB3" w:rsidP="00973BB3">
      <w:pPr>
        <w:pStyle w:val="22"/>
        <w:tabs>
          <w:tab w:val="clear" w:pos="0"/>
          <w:tab w:val="left" w:pos="1134"/>
        </w:tabs>
        <w:ind w:firstLine="567"/>
        <w:jc w:val="center"/>
        <w:rPr>
          <w:b/>
        </w:rPr>
      </w:pPr>
      <w:r w:rsidRPr="004856F6">
        <w:rPr>
          <w:b/>
          <w:bCs/>
        </w:rPr>
        <w:t>7. Форс-мажорные обстоятельства.</w:t>
      </w:r>
    </w:p>
    <w:p w:rsidR="00973BB3" w:rsidRPr="004856F6" w:rsidRDefault="00973BB3" w:rsidP="00973BB3">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973BB3" w:rsidRPr="004856F6" w:rsidRDefault="00973BB3" w:rsidP="00973BB3">
      <w:pPr>
        <w:pStyle w:val="22"/>
        <w:tabs>
          <w:tab w:val="clear" w:pos="0"/>
          <w:tab w:val="left" w:pos="1134"/>
        </w:tabs>
        <w:ind w:firstLine="539"/>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w:t>
      </w:r>
      <w:r w:rsidRPr="004856F6">
        <w:lastRenderedPageBreak/>
        <w:t>предотвратить разумными мерами.</w:t>
      </w:r>
    </w:p>
    <w:p w:rsidR="00973BB3" w:rsidRPr="004856F6" w:rsidRDefault="00973BB3" w:rsidP="00973BB3">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973BB3" w:rsidRPr="004856F6" w:rsidRDefault="00973BB3" w:rsidP="00973BB3">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973BB3" w:rsidRPr="004856F6" w:rsidRDefault="00973BB3" w:rsidP="00973BB3">
      <w:pPr>
        <w:pStyle w:val="22"/>
        <w:tabs>
          <w:tab w:val="clear" w:pos="0"/>
          <w:tab w:val="left" w:pos="1134"/>
        </w:tabs>
        <w:ind w:firstLine="539"/>
        <w:jc w:val="both"/>
      </w:pPr>
    </w:p>
    <w:p w:rsidR="00973BB3" w:rsidRPr="004856F6" w:rsidRDefault="00973BB3" w:rsidP="00973BB3">
      <w:pPr>
        <w:pStyle w:val="22"/>
        <w:tabs>
          <w:tab w:val="clear" w:pos="0"/>
          <w:tab w:val="left" w:pos="1134"/>
        </w:tabs>
        <w:spacing w:after="60"/>
        <w:ind w:firstLine="539"/>
        <w:jc w:val="center"/>
        <w:rPr>
          <w:b/>
        </w:rPr>
      </w:pPr>
      <w:r w:rsidRPr="004856F6">
        <w:rPr>
          <w:b/>
        </w:rPr>
        <w:t>8. Разрешение споров.</w:t>
      </w:r>
    </w:p>
    <w:p w:rsidR="00973BB3" w:rsidRPr="004856F6" w:rsidRDefault="00973BB3" w:rsidP="00973BB3">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973BB3" w:rsidRPr="004856F6" w:rsidRDefault="00973BB3" w:rsidP="00973BB3">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973BB3" w:rsidRPr="004856F6" w:rsidRDefault="00973BB3" w:rsidP="00973BB3">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973BB3" w:rsidRPr="004856F6" w:rsidRDefault="00973BB3" w:rsidP="00973BB3">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973BB3" w:rsidRPr="004856F6" w:rsidRDefault="00973BB3" w:rsidP="00973BB3">
      <w:pPr>
        <w:pStyle w:val="22"/>
        <w:tabs>
          <w:tab w:val="clear" w:pos="0"/>
          <w:tab w:val="left" w:pos="1134"/>
        </w:tabs>
        <w:ind w:firstLine="539"/>
        <w:jc w:val="both"/>
      </w:pPr>
    </w:p>
    <w:p w:rsidR="00973BB3" w:rsidRPr="004856F6" w:rsidRDefault="00973BB3" w:rsidP="00973BB3">
      <w:pPr>
        <w:pStyle w:val="22"/>
        <w:tabs>
          <w:tab w:val="clear" w:pos="0"/>
          <w:tab w:val="left" w:pos="1134"/>
        </w:tabs>
        <w:ind w:firstLine="0"/>
        <w:jc w:val="center"/>
        <w:rPr>
          <w:b/>
        </w:rPr>
      </w:pPr>
      <w:r w:rsidRPr="004856F6">
        <w:rPr>
          <w:b/>
        </w:rPr>
        <w:t>9. Ответственность сторон</w:t>
      </w:r>
    </w:p>
    <w:p w:rsidR="00973BB3" w:rsidRPr="004856F6" w:rsidRDefault="00973BB3" w:rsidP="00973BB3">
      <w:pPr>
        <w:pStyle w:val="21"/>
        <w:spacing w:after="0"/>
        <w:ind w:left="0" w:firstLine="539"/>
        <w:jc w:val="both"/>
      </w:pP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973BB3" w:rsidRPr="004856F6" w:rsidRDefault="00973BB3" w:rsidP="00973BB3">
      <w:pPr>
        <w:pStyle w:val="Warning"/>
        <w:spacing w:before="0" w:after="0" w:line="240" w:lineRule="auto"/>
        <w:ind w:firstLine="539"/>
        <w:jc w:val="both"/>
        <w:rPr>
          <w:i w:val="0"/>
          <w:color w:val="auto"/>
          <w:sz w:val="24"/>
          <w:szCs w:val="24"/>
        </w:rPr>
      </w:pPr>
      <w:r w:rsidRPr="004856F6">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973BB3" w:rsidRPr="004856F6" w:rsidRDefault="00973BB3" w:rsidP="00973BB3">
      <w:pPr>
        <w:ind w:firstLine="539"/>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973BB3" w:rsidRPr="004856F6" w:rsidRDefault="00973BB3" w:rsidP="00973BB3">
      <w:pPr>
        <w:ind w:firstLine="539"/>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за исключением просрочки исполнения Поставщиком обязательств (в том числе гарантийного обязательств</w:t>
      </w:r>
      <w:r w:rsidR="00C56A6E">
        <w:rPr>
          <w:sz w:val="24"/>
          <w:szCs w:val="24"/>
        </w:rPr>
        <w:t xml:space="preserve">а), предусмотренных Договором, </w:t>
      </w:r>
      <w:r w:rsidRPr="004856F6">
        <w:rPr>
          <w:sz w:val="24"/>
          <w:szCs w:val="24"/>
        </w:rPr>
        <w:t>Заказчик направляет Поставщику требование об уплате штрафа в размере ______________ рублей.</w:t>
      </w:r>
      <w:r w:rsidR="00E46EB0">
        <w:rPr>
          <w:sz w:val="24"/>
          <w:szCs w:val="24"/>
        </w:rPr>
        <w:t xml:space="preserve"> </w:t>
      </w:r>
      <w:r w:rsidRPr="004856F6">
        <w:rPr>
          <w:sz w:val="24"/>
          <w:szCs w:val="24"/>
          <w:lang w:eastAsia="en-US"/>
        </w:rPr>
        <w:t xml:space="preserve">Размер штрафа устанавливается </w:t>
      </w:r>
      <w:r w:rsidRPr="004856F6">
        <w:rPr>
          <w:rFonts w:eastAsia="Calibri"/>
          <w:sz w:val="24"/>
          <w:szCs w:val="24"/>
        </w:rPr>
        <w:t xml:space="preserve">в размере 1 процента цены </w:t>
      </w:r>
      <w:r w:rsidR="00E46EB0">
        <w:rPr>
          <w:rFonts w:eastAsia="Calibri"/>
          <w:sz w:val="24"/>
          <w:szCs w:val="24"/>
        </w:rPr>
        <w:t>договора</w:t>
      </w:r>
      <w:r w:rsidRPr="004856F6">
        <w:rPr>
          <w:rFonts w:eastAsia="Calibri"/>
          <w:sz w:val="24"/>
          <w:szCs w:val="24"/>
        </w:rPr>
        <w:t>, но не более 5 тыс. рублей и не менее 1 тыс. рублей</w:t>
      </w:r>
    </w:p>
    <w:p w:rsidR="00973BB3" w:rsidRPr="004856F6" w:rsidRDefault="00973BB3" w:rsidP="00973BB3">
      <w:pPr>
        <w:ind w:firstLine="539"/>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973BB3" w:rsidRPr="004856F6" w:rsidRDefault="00973BB3" w:rsidP="00973BB3">
      <w:pPr>
        <w:ind w:firstLine="539"/>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973BB3" w:rsidRPr="004856F6" w:rsidRDefault="00973BB3" w:rsidP="00973BB3">
      <w:pPr>
        <w:ind w:firstLine="539"/>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уплаты </w:t>
      </w:r>
      <w:r w:rsidRPr="004856F6">
        <w:rPr>
          <w:sz w:val="24"/>
          <w:szCs w:val="24"/>
          <w:lang w:eastAsia="en-US"/>
        </w:rPr>
        <w:t>штрафа в размере 1</w:t>
      </w:r>
      <w:r w:rsidR="00736A5E">
        <w:rPr>
          <w:sz w:val="24"/>
          <w:szCs w:val="24"/>
          <w:lang w:eastAsia="en-US"/>
        </w:rPr>
        <w:t xml:space="preserve"> </w:t>
      </w:r>
      <w:r w:rsidRPr="004856F6">
        <w:rPr>
          <w:sz w:val="24"/>
          <w:szCs w:val="24"/>
          <w:lang w:eastAsia="en-US"/>
        </w:rPr>
        <w:t xml:space="preserve">000,00 (одна тысяча) рублей. </w:t>
      </w:r>
    </w:p>
    <w:p w:rsidR="00973BB3" w:rsidRPr="004856F6" w:rsidRDefault="00973BB3" w:rsidP="00973BB3">
      <w:pPr>
        <w:ind w:firstLine="539"/>
        <w:jc w:val="both"/>
        <w:rPr>
          <w:sz w:val="24"/>
          <w:szCs w:val="24"/>
          <w:lang w:eastAsia="en-US"/>
        </w:rPr>
      </w:pPr>
      <w:r w:rsidRPr="004856F6">
        <w:rPr>
          <w:sz w:val="24"/>
          <w:szCs w:val="24"/>
          <w:lang w:eastAsia="en-US"/>
        </w:rPr>
        <w:t xml:space="preserve">9.7.  Общая сумма начисленной неустойки (штрафов, пени) за ненадлежащее исполнение </w:t>
      </w:r>
      <w:r w:rsidRPr="004856F6">
        <w:rPr>
          <w:sz w:val="24"/>
          <w:szCs w:val="24"/>
          <w:lang w:eastAsia="en-US"/>
        </w:rPr>
        <w:lastRenderedPageBreak/>
        <w:t>заказчиком обязательств, предусмотренных Договором, не может превышать цену Договора.</w:t>
      </w:r>
    </w:p>
    <w:p w:rsidR="00973BB3" w:rsidRPr="004856F6" w:rsidRDefault="00973BB3" w:rsidP="00973BB3">
      <w:pPr>
        <w:ind w:firstLine="539"/>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73BB3" w:rsidRPr="004856F6" w:rsidRDefault="00973BB3" w:rsidP="00973BB3">
      <w:pPr>
        <w:ind w:firstLine="539"/>
        <w:jc w:val="both"/>
        <w:rPr>
          <w:sz w:val="24"/>
          <w:szCs w:val="24"/>
        </w:rPr>
      </w:pPr>
      <w:r w:rsidRPr="004856F6">
        <w:rPr>
          <w:sz w:val="24"/>
          <w:szCs w:val="24"/>
        </w:rPr>
        <w:t>9.9. Заказчик имеет право произвести оплату по Договору за поставленный Товар за вычетом сумм</w:t>
      </w:r>
      <w:r w:rsidR="00736A5E">
        <w:rPr>
          <w:sz w:val="24"/>
          <w:szCs w:val="24"/>
        </w:rPr>
        <w:t>,</w:t>
      </w:r>
      <w:r w:rsidRPr="004856F6">
        <w:rPr>
          <w:sz w:val="24"/>
          <w:szCs w:val="24"/>
        </w:rPr>
        <w:t xml:space="preserve"> н</w:t>
      </w:r>
      <w:r w:rsidR="00736A5E">
        <w:rPr>
          <w:sz w:val="24"/>
          <w:szCs w:val="24"/>
        </w:rPr>
        <w:t>ачисленных пени, штрафов, а так</w:t>
      </w:r>
      <w:r w:rsidRPr="004856F6">
        <w:rPr>
          <w:sz w:val="24"/>
          <w:szCs w:val="24"/>
        </w:rPr>
        <w:t>же стоимости экспертизы качества Товара.</w:t>
      </w:r>
    </w:p>
    <w:p w:rsidR="00973BB3" w:rsidRPr="004856F6" w:rsidRDefault="00973BB3" w:rsidP="00973BB3">
      <w:pPr>
        <w:pStyle w:val="21"/>
        <w:spacing w:after="0"/>
        <w:ind w:left="0" w:firstLine="539"/>
        <w:jc w:val="both"/>
        <w:rPr>
          <w:b/>
          <w:bCs/>
          <w:color w:val="000000"/>
        </w:rPr>
      </w:pPr>
    </w:p>
    <w:p w:rsidR="00973BB3" w:rsidRPr="004856F6" w:rsidRDefault="00973BB3" w:rsidP="00973BB3">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973BB3" w:rsidRPr="004856F6" w:rsidRDefault="00973BB3" w:rsidP="00973BB3">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973BB3" w:rsidRPr="004856F6" w:rsidRDefault="00973BB3" w:rsidP="00973BB3">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973BB3" w:rsidRPr="004856F6" w:rsidRDefault="00973BB3" w:rsidP="00973BB3">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973BB3" w:rsidRPr="004856F6" w:rsidRDefault="00973BB3" w:rsidP="00973BB3">
      <w:pPr>
        <w:shd w:val="clear" w:color="auto" w:fill="FFFFFF"/>
        <w:ind w:firstLine="539"/>
        <w:jc w:val="both"/>
        <w:rPr>
          <w:color w:val="000000"/>
          <w:sz w:val="24"/>
          <w:szCs w:val="24"/>
        </w:rPr>
      </w:pPr>
      <w:r w:rsidRPr="004856F6">
        <w:rPr>
          <w:color w:val="000000"/>
          <w:sz w:val="24"/>
          <w:szCs w:val="24"/>
        </w:rPr>
        <w:t xml:space="preserve">10.2. При исполнении </w:t>
      </w:r>
      <w:r w:rsidR="009A1A79">
        <w:rPr>
          <w:color w:val="000000"/>
          <w:sz w:val="24"/>
          <w:szCs w:val="24"/>
        </w:rPr>
        <w:t>Договор</w:t>
      </w:r>
      <w:r w:rsidRPr="004856F6">
        <w:rPr>
          <w:color w:val="000000"/>
          <w:sz w:val="24"/>
          <w:szCs w:val="24"/>
        </w:rPr>
        <w:t>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973BB3" w:rsidRPr="002B770E" w:rsidRDefault="00511A39" w:rsidP="00973BB3">
      <w:pPr>
        <w:pStyle w:val="ListParagraph1"/>
        <w:tabs>
          <w:tab w:val="left" w:pos="90"/>
        </w:tabs>
        <w:spacing w:line="100" w:lineRule="atLeast"/>
        <w:ind w:left="0" w:firstLine="539"/>
        <w:jc w:val="both"/>
        <w:rPr>
          <w:bCs/>
          <w:color w:val="000000"/>
          <w:sz w:val="24"/>
          <w:szCs w:val="24"/>
        </w:rPr>
      </w:pPr>
      <w:r w:rsidRPr="002B770E">
        <w:rPr>
          <w:bCs/>
          <w:color w:val="000000"/>
          <w:spacing w:val="-5"/>
          <w:sz w:val="24"/>
          <w:szCs w:val="24"/>
        </w:rPr>
        <w:t>10.3.  Расторжение Договор</w:t>
      </w:r>
      <w:r w:rsidR="00973BB3" w:rsidRPr="002B770E">
        <w:rPr>
          <w:bCs/>
          <w:color w:val="000000"/>
          <w:spacing w:val="-5"/>
          <w:sz w:val="24"/>
          <w:szCs w:val="24"/>
        </w:rPr>
        <w:t>а</w:t>
      </w:r>
      <w:r w:rsidR="00973BB3" w:rsidRPr="002B770E">
        <w:rPr>
          <w:bCs/>
          <w:color w:val="000000"/>
          <w:sz w:val="24"/>
          <w:szCs w:val="24"/>
        </w:rPr>
        <w:t>:</w:t>
      </w:r>
    </w:p>
    <w:p w:rsidR="00973BB3" w:rsidRPr="004856F6" w:rsidRDefault="00973BB3" w:rsidP="00973BB3">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w:t>
      </w:r>
      <w:r w:rsidR="002B770E">
        <w:rPr>
          <w:rFonts w:ascii="Times New Roman" w:hAnsi="Times New Roman"/>
          <w:b w:val="0"/>
          <w:i w:val="0"/>
          <w:color w:val="000000"/>
          <w:sz w:val="24"/>
          <w:szCs w:val="24"/>
        </w:rPr>
        <w:t xml:space="preserve">. </w:t>
      </w:r>
      <w:r w:rsidRPr="004856F6">
        <w:rPr>
          <w:rFonts w:ascii="Times New Roman" w:hAnsi="Times New Roman"/>
          <w:b w:val="0"/>
          <w:i w:val="0"/>
          <w:color w:val="000000"/>
          <w:sz w:val="24"/>
          <w:szCs w:val="24"/>
        </w:rPr>
        <w:t xml:space="preserve">Расторжение </w:t>
      </w:r>
      <w:r w:rsidR="00511A39">
        <w:rPr>
          <w:rFonts w:ascii="Times New Roman" w:hAnsi="Times New Roman"/>
          <w:b w:val="0"/>
          <w:i w:val="0"/>
          <w:color w:val="000000"/>
          <w:sz w:val="24"/>
          <w:szCs w:val="24"/>
        </w:rPr>
        <w:t>Договор</w:t>
      </w:r>
      <w:r w:rsidRPr="004856F6">
        <w:rPr>
          <w:rFonts w:ascii="Times New Roman" w:hAnsi="Times New Roman"/>
          <w:b w:val="0"/>
          <w:i w:val="0"/>
          <w:color w:val="000000"/>
          <w:sz w:val="24"/>
          <w:szCs w:val="24"/>
        </w:rPr>
        <w:t xml:space="preserve">а допускается по соглашению сторон, по решению суда, в случае одностороннего отказа стороны </w:t>
      </w:r>
      <w:r w:rsidR="00511A39">
        <w:rPr>
          <w:rFonts w:ascii="Times New Roman" w:hAnsi="Times New Roman"/>
          <w:b w:val="0"/>
          <w:i w:val="0"/>
          <w:color w:val="000000"/>
          <w:sz w:val="24"/>
          <w:szCs w:val="24"/>
        </w:rPr>
        <w:t>Договор</w:t>
      </w:r>
      <w:r w:rsidRPr="004856F6">
        <w:rPr>
          <w:rFonts w:ascii="Times New Roman" w:hAnsi="Times New Roman"/>
          <w:b w:val="0"/>
          <w:i w:val="0"/>
          <w:color w:val="000000"/>
          <w:sz w:val="24"/>
          <w:szCs w:val="24"/>
        </w:rPr>
        <w:t xml:space="preserve">а от исполнения </w:t>
      </w:r>
      <w:r w:rsidR="00511A39">
        <w:rPr>
          <w:rFonts w:ascii="Times New Roman" w:hAnsi="Times New Roman"/>
          <w:b w:val="0"/>
          <w:i w:val="0"/>
          <w:color w:val="000000"/>
          <w:sz w:val="24"/>
          <w:szCs w:val="24"/>
        </w:rPr>
        <w:t>Договор</w:t>
      </w:r>
      <w:r w:rsidRPr="004856F6">
        <w:rPr>
          <w:rFonts w:ascii="Times New Roman" w:hAnsi="Times New Roman"/>
          <w:b w:val="0"/>
          <w:i w:val="0"/>
          <w:color w:val="000000"/>
          <w:sz w:val="24"/>
          <w:szCs w:val="24"/>
        </w:rPr>
        <w:t>а в соответствии с гражданским законодательством</w:t>
      </w:r>
      <w:r w:rsidRPr="004856F6">
        <w:rPr>
          <w:rFonts w:ascii="Times New Roman" w:hAnsi="Times New Roman"/>
          <w:color w:val="000000"/>
          <w:sz w:val="24"/>
          <w:szCs w:val="24"/>
        </w:rPr>
        <w:t>.</w:t>
      </w:r>
    </w:p>
    <w:p w:rsidR="00973BB3" w:rsidRPr="004856F6" w:rsidRDefault="00973BB3" w:rsidP="00973BB3">
      <w:pPr>
        <w:shd w:val="clear" w:color="auto" w:fill="FFFFFF"/>
        <w:ind w:firstLine="567"/>
        <w:jc w:val="both"/>
        <w:rPr>
          <w:sz w:val="24"/>
          <w:szCs w:val="24"/>
        </w:rPr>
      </w:pPr>
      <w:r w:rsidRPr="004856F6">
        <w:rPr>
          <w:color w:val="000000"/>
          <w:sz w:val="24"/>
          <w:szCs w:val="24"/>
        </w:rPr>
        <w:t xml:space="preserve">10.3.2. Заказчик вправе принять решение об одностороннем отказе от исполнения </w:t>
      </w:r>
      <w:r w:rsidR="00511A39">
        <w:rPr>
          <w:color w:val="000000"/>
          <w:sz w:val="24"/>
          <w:szCs w:val="24"/>
        </w:rPr>
        <w:t>Договор</w:t>
      </w:r>
      <w:r w:rsidRPr="004856F6">
        <w:rPr>
          <w:color w:val="000000"/>
          <w:sz w:val="24"/>
          <w:szCs w:val="24"/>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73BB3" w:rsidRPr="004856F6" w:rsidRDefault="00973BB3" w:rsidP="00973BB3">
      <w:pPr>
        <w:shd w:val="clear" w:color="auto" w:fill="FFFFFF"/>
        <w:ind w:firstLine="539"/>
        <w:jc w:val="both"/>
        <w:rPr>
          <w:bCs/>
          <w:sz w:val="24"/>
          <w:szCs w:val="24"/>
        </w:rPr>
      </w:pPr>
    </w:p>
    <w:p w:rsidR="009B3ABD" w:rsidRPr="00BB280B" w:rsidRDefault="009B3ABD" w:rsidP="009B3ABD">
      <w:pPr>
        <w:tabs>
          <w:tab w:val="left" w:pos="1080"/>
        </w:tabs>
        <w:suppressAutoHyphens/>
        <w:ind w:left="360"/>
        <w:jc w:val="center"/>
        <w:rPr>
          <w:b/>
          <w:bCs/>
          <w:sz w:val="24"/>
          <w:szCs w:val="24"/>
          <w:lang w:eastAsia="ar-SA"/>
        </w:rPr>
      </w:pPr>
      <w:r w:rsidRPr="001D003B">
        <w:rPr>
          <w:b/>
          <w:bCs/>
          <w:sz w:val="24"/>
          <w:szCs w:val="24"/>
        </w:rPr>
        <w:t>11.</w:t>
      </w:r>
      <w:r w:rsidRPr="004856F6">
        <w:rPr>
          <w:bCs/>
          <w:sz w:val="24"/>
          <w:szCs w:val="24"/>
        </w:rPr>
        <w:t xml:space="preserve"> </w:t>
      </w:r>
      <w:r w:rsidRPr="00BB280B">
        <w:rPr>
          <w:b/>
          <w:bCs/>
          <w:sz w:val="24"/>
          <w:szCs w:val="24"/>
          <w:lang w:eastAsia="ar-SA"/>
        </w:rPr>
        <w:t>Антикоррупционная оговорка</w:t>
      </w:r>
    </w:p>
    <w:p w:rsidR="009B3ABD" w:rsidRPr="00BB280B" w:rsidRDefault="009B3ABD" w:rsidP="009B3ABD">
      <w:pPr>
        <w:tabs>
          <w:tab w:val="left" w:pos="284"/>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rsidR="009B3ABD" w:rsidRPr="00BB280B" w:rsidRDefault="009B3ABD" w:rsidP="009B3ABD">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rsidR="009B3ABD" w:rsidRPr="00BB280B" w:rsidRDefault="009B3ABD" w:rsidP="009B3ABD">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rsidR="009B3ABD" w:rsidRPr="001D003B" w:rsidRDefault="009B3ABD" w:rsidP="009B3ABD">
      <w:pPr>
        <w:tabs>
          <w:tab w:val="left" w:pos="1080"/>
        </w:tabs>
        <w:suppressAutoHyphens/>
        <w:ind w:left="142" w:firstLine="218"/>
        <w:jc w:val="both"/>
        <w:rPr>
          <w:b/>
          <w:bCs/>
          <w:sz w:val="24"/>
          <w:szCs w:val="24"/>
          <w:lang w:eastAsia="ar-SA"/>
        </w:rPr>
      </w:pPr>
      <w:r>
        <w:rPr>
          <w:sz w:val="24"/>
          <w:szCs w:val="24"/>
          <w:lang w:eastAsia="ar-SA"/>
        </w:rPr>
        <w:lastRenderedPageBreak/>
        <w:t xml:space="preserve">  11</w:t>
      </w:r>
      <w:r w:rsidRPr="00BB280B">
        <w:rPr>
          <w:sz w:val="24"/>
          <w:szCs w:val="24"/>
          <w:lang w:eastAsia="ar-SA"/>
        </w:rPr>
        <w:t>.4.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rsidR="009B3ABD" w:rsidRDefault="009B3ABD" w:rsidP="00973BB3">
      <w:pPr>
        <w:pStyle w:val="1"/>
        <w:keepNext w:val="0"/>
        <w:spacing w:before="0"/>
        <w:ind w:firstLine="539"/>
        <w:jc w:val="center"/>
        <w:rPr>
          <w:rFonts w:ascii="Times New Roman" w:hAnsi="Times New Roman"/>
          <w:bCs w:val="0"/>
          <w:color w:val="auto"/>
          <w:sz w:val="24"/>
          <w:szCs w:val="24"/>
        </w:rPr>
      </w:pPr>
    </w:p>
    <w:p w:rsidR="00973BB3" w:rsidRPr="004856F6" w:rsidRDefault="00973BB3" w:rsidP="00973BB3">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B3ABD">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rsidR="00D1330E" w:rsidRDefault="00973BB3" w:rsidP="00973BB3">
      <w:pPr>
        <w:pStyle w:val="22"/>
        <w:tabs>
          <w:tab w:val="clear" w:pos="0"/>
          <w:tab w:val="left" w:pos="1134"/>
        </w:tabs>
        <w:ind w:firstLine="539"/>
        <w:jc w:val="both"/>
      </w:pPr>
      <w:r w:rsidRPr="004856F6">
        <w:t>1</w:t>
      </w:r>
      <w:r w:rsidR="009B3ABD">
        <w:t>2</w:t>
      </w:r>
      <w:r w:rsidRPr="004856F6">
        <w:t xml:space="preserve">.1. Настоящий Договор вступает в силу с </w:t>
      </w:r>
      <w:r w:rsidR="00264586">
        <w:t>д</w:t>
      </w:r>
      <w:r w:rsidRPr="004856F6">
        <w:t>а</w:t>
      </w:r>
      <w:r w:rsidR="00264586">
        <w:t>ты</w:t>
      </w:r>
      <w:r w:rsidRPr="004856F6">
        <w:t xml:space="preserve"> его подписания обеими Сторонами и действует вплоть до исполнения Сторонами всех своих обязательств. </w:t>
      </w:r>
    </w:p>
    <w:p w:rsidR="00973BB3" w:rsidRPr="004856F6" w:rsidRDefault="00973BB3" w:rsidP="00973BB3">
      <w:pPr>
        <w:pStyle w:val="22"/>
        <w:tabs>
          <w:tab w:val="clear" w:pos="0"/>
          <w:tab w:val="left" w:pos="1134"/>
        </w:tabs>
        <w:ind w:firstLine="539"/>
        <w:jc w:val="both"/>
      </w:pPr>
      <w:r w:rsidRPr="004856F6">
        <w:t>Договор составлен в двух экземплярах, имеющих одинаковую юридическую силу, по одному для каждой из Сторон.</w:t>
      </w:r>
    </w:p>
    <w:p w:rsidR="00973BB3" w:rsidRPr="004856F6" w:rsidRDefault="00973BB3" w:rsidP="00973BB3">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D1330E">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D1330E">
        <w:rPr>
          <w:b/>
          <w:color w:val="000000"/>
          <w:sz w:val="24"/>
          <w:szCs w:val="24"/>
        </w:rPr>
        <w:t>программно-аппаратных средств электронной площадки</w:t>
      </w:r>
      <w:r w:rsidR="002B770E">
        <w:rPr>
          <w:b/>
          <w:color w:val="000000"/>
          <w:sz w:val="24"/>
          <w:szCs w:val="24"/>
        </w:rPr>
        <w:t xml:space="preserve"> </w:t>
      </w:r>
      <w:r w:rsidRPr="00D1330E">
        <w:rPr>
          <w:b/>
          <w:sz w:val="24"/>
          <w:szCs w:val="24"/>
        </w:rPr>
        <w:t>«</w:t>
      </w:r>
      <w:proofErr w:type="spellStart"/>
      <w:r w:rsidRPr="00D1330E">
        <w:rPr>
          <w:b/>
          <w:sz w:val="24"/>
          <w:szCs w:val="24"/>
          <w:lang w:val="en-US"/>
        </w:rPr>
        <w:t>VladZakupki</w:t>
      </w:r>
      <w:proofErr w:type="spellEnd"/>
      <w:r w:rsidRPr="00D1330E">
        <w:rPr>
          <w:b/>
          <w:sz w:val="24"/>
          <w:szCs w:val="24"/>
        </w:rPr>
        <w:t>».</w:t>
      </w:r>
    </w:p>
    <w:p w:rsidR="00973BB3" w:rsidRPr="004856F6" w:rsidRDefault="00973BB3" w:rsidP="00973BB3">
      <w:pPr>
        <w:widowControl/>
        <w:tabs>
          <w:tab w:val="left" w:pos="360"/>
        </w:tabs>
        <w:autoSpaceDE/>
        <w:autoSpaceDN/>
        <w:adjustRightInd/>
        <w:jc w:val="both"/>
        <w:rPr>
          <w:sz w:val="24"/>
          <w:szCs w:val="24"/>
        </w:rPr>
      </w:pPr>
      <w:r w:rsidRPr="004856F6">
        <w:rPr>
          <w:sz w:val="24"/>
          <w:szCs w:val="24"/>
        </w:rPr>
        <w:tab/>
      </w:r>
      <w:r w:rsidR="002B770E">
        <w:rPr>
          <w:sz w:val="24"/>
          <w:szCs w:val="24"/>
        </w:rPr>
        <w:t xml:space="preserve"> </w:t>
      </w:r>
      <w:r w:rsidR="00980C73">
        <w:rPr>
          <w:sz w:val="24"/>
          <w:szCs w:val="24"/>
        </w:rPr>
        <w:t xml:space="preserve"> </w:t>
      </w:r>
      <w:r w:rsidRPr="004856F6">
        <w:rPr>
          <w:sz w:val="24"/>
          <w:szCs w:val="24"/>
        </w:rPr>
        <w:t>1</w:t>
      </w:r>
      <w:r w:rsidR="009B3ABD">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973BB3" w:rsidRPr="004856F6" w:rsidRDefault="002B770E" w:rsidP="00973BB3">
      <w:pPr>
        <w:shd w:val="clear" w:color="auto" w:fill="FFFFFF"/>
        <w:jc w:val="both"/>
        <w:rPr>
          <w:sz w:val="24"/>
          <w:szCs w:val="24"/>
        </w:rPr>
      </w:pPr>
      <w:r>
        <w:rPr>
          <w:sz w:val="24"/>
          <w:szCs w:val="24"/>
        </w:rPr>
        <w:t xml:space="preserve">        </w:t>
      </w:r>
      <w:r w:rsidR="00973BB3" w:rsidRPr="004856F6">
        <w:rPr>
          <w:sz w:val="24"/>
          <w:szCs w:val="24"/>
        </w:rPr>
        <w:t>1</w:t>
      </w:r>
      <w:r w:rsidR="009B3ABD">
        <w:rPr>
          <w:sz w:val="24"/>
          <w:szCs w:val="24"/>
        </w:rPr>
        <w:t>2</w:t>
      </w:r>
      <w:r w:rsidR="00973BB3" w:rsidRPr="004856F6">
        <w:rPr>
          <w:sz w:val="24"/>
          <w:szCs w:val="24"/>
        </w:rPr>
        <w:t>.3.  С момента заключения Договора Поставщик обязан:</w:t>
      </w:r>
    </w:p>
    <w:p w:rsidR="00973BB3" w:rsidRPr="004856F6" w:rsidRDefault="00973BB3" w:rsidP="00973BB3">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973BB3" w:rsidRPr="004856F6" w:rsidRDefault="002B770E" w:rsidP="002B770E">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973BB3" w:rsidRPr="004856F6">
        <w:rPr>
          <w:rFonts w:ascii="Times New Roman" w:hAnsi="Times New Roman"/>
          <w:b w:val="0"/>
          <w:i w:val="0"/>
          <w:sz w:val="24"/>
          <w:szCs w:val="24"/>
        </w:rPr>
        <w:t>1</w:t>
      </w:r>
      <w:r w:rsidR="009B3ABD">
        <w:rPr>
          <w:rFonts w:ascii="Times New Roman" w:hAnsi="Times New Roman"/>
          <w:b w:val="0"/>
          <w:i w:val="0"/>
          <w:sz w:val="24"/>
          <w:szCs w:val="24"/>
        </w:rPr>
        <w:t>2</w:t>
      </w:r>
      <w:r w:rsidR="00973BB3" w:rsidRPr="004856F6">
        <w:rPr>
          <w:rFonts w:ascii="Times New Roman" w:hAnsi="Times New Roman"/>
          <w:b w:val="0"/>
          <w:i w:val="0"/>
          <w:sz w:val="24"/>
          <w:szCs w:val="24"/>
        </w:rPr>
        <w:t>.4. Перечень приложений к Договору:</w:t>
      </w:r>
    </w:p>
    <w:p w:rsidR="00973BB3" w:rsidRPr="004856F6" w:rsidRDefault="00973BB3" w:rsidP="00973BB3">
      <w:pPr>
        <w:rPr>
          <w:sz w:val="24"/>
          <w:szCs w:val="24"/>
        </w:rPr>
      </w:pPr>
      <w:r w:rsidRPr="004856F6">
        <w:rPr>
          <w:sz w:val="24"/>
          <w:szCs w:val="24"/>
        </w:rPr>
        <w:tab/>
        <w:t>- Приложение № 1</w:t>
      </w:r>
    </w:p>
    <w:p w:rsidR="00973BB3" w:rsidRPr="004856F6" w:rsidRDefault="00973BB3" w:rsidP="00973BB3">
      <w:pPr>
        <w:rPr>
          <w:sz w:val="24"/>
          <w:szCs w:val="24"/>
        </w:rPr>
      </w:pPr>
    </w:p>
    <w:p w:rsidR="00973BB3" w:rsidRPr="004856F6" w:rsidRDefault="00973BB3" w:rsidP="00973BB3">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9B3ABD">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973BB3" w:rsidRPr="004856F6" w:rsidTr="00183AAE">
        <w:tc>
          <w:tcPr>
            <w:tcW w:w="2475" w:type="pct"/>
            <w:tcBorders>
              <w:top w:val="single" w:sz="2" w:space="0" w:color="auto"/>
              <w:left w:val="single" w:sz="2" w:space="0" w:color="auto"/>
              <w:bottom w:val="single" w:sz="2" w:space="0" w:color="auto"/>
              <w:right w:val="single" w:sz="2" w:space="0" w:color="auto"/>
            </w:tcBorders>
            <w:hideMark/>
          </w:tcPr>
          <w:p w:rsidR="00973BB3" w:rsidRPr="004856F6" w:rsidRDefault="00973BB3" w:rsidP="00183AA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973BB3" w:rsidRPr="004856F6" w:rsidRDefault="00973BB3" w:rsidP="00183AAE">
            <w:pPr>
              <w:keepNext/>
              <w:jc w:val="center"/>
              <w:rPr>
                <w:sz w:val="24"/>
                <w:szCs w:val="24"/>
              </w:rPr>
            </w:pPr>
            <w:r w:rsidRPr="004856F6">
              <w:rPr>
                <w:b/>
                <w:sz w:val="24"/>
                <w:szCs w:val="24"/>
              </w:rPr>
              <w:t>Поставщик</w:t>
            </w:r>
          </w:p>
        </w:tc>
      </w:tr>
      <w:tr w:rsidR="006448AB" w:rsidRPr="004856F6" w:rsidTr="00183AAE">
        <w:tc>
          <w:tcPr>
            <w:tcW w:w="2475" w:type="pct"/>
            <w:tcBorders>
              <w:top w:val="single" w:sz="2" w:space="0" w:color="auto"/>
              <w:left w:val="single" w:sz="2" w:space="0" w:color="auto"/>
              <w:bottom w:val="single" w:sz="2" w:space="0" w:color="auto"/>
              <w:right w:val="single" w:sz="2" w:space="0" w:color="auto"/>
            </w:tcBorders>
            <w:hideMark/>
          </w:tcPr>
          <w:p w:rsidR="00641C32" w:rsidRDefault="0096002C" w:rsidP="0096002C">
            <w:pPr>
              <w:rPr>
                <w:rFonts w:eastAsia="Arial"/>
                <w:b/>
              </w:rPr>
            </w:pPr>
            <w:r w:rsidRPr="0096002C">
              <w:rPr>
                <w:rFonts w:eastAsia="Arial"/>
                <w:b/>
              </w:rPr>
              <w:t xml:space="preserve">Муниципальное бюджетное учреждение культуры «Центр развития туризма и культурных инициатив» </w:t>
            </w:r>
            <w:proofErr w:type="spellStart"/>
            <w:r w:rsidRPr="0096002C">
              <w:rPr>
                <w:rFonts w:eastAsia="Arial"/>
                <w:b/>
              </w:rPr>
              <w:t>Гороховецкого</w:t>
            </w:r>
            <w:proofErr w:type="spellEnd"/>
            <w:r w:rsidRPr="0096002C">
              <w:rPr>
                <w:rFonts w:eastAsia="Arial"/>
                <w:b/>
              </w:rPr>
              <w:t xml:space="preserve"> муниципального округа Владимирской области (МБУК «ЦРТИКИ»)</w:t>
            </w:r>
          </w:p>
          <w:p w:rsidR="0096002C" w:rsidRPr="0096002C" w:rsidRDefault="00641C32" w:rsidP="0096002C">
            <w:pPr>
              <w:rPr>
                <w:rFonts w:eastAsia="Arial"/>
                <w:b/>
              </w:rPr>
            </w:pPr>
            <w:r>
              <w:rPr>
                <w:rFonts w:eastAsia="Arial"/>
                <w:b/>
              </w:rPr>
              <w:t xml:space="preserve">Адрес: </w:t>
            </w:r>
            <w:r w:rsidR="0096002C" w:rsidRPr="0096002C">
              <w:rPr>
                <w:rFonts w:eastAsia="Arial"/>
                <w:b/>
              </w:rPr>
              <w:t xml:space="preserve">601480, Владимирская область, г. Гороховец             </w:t>
            </w:r>
          </w:p>
          <w:p w:rsidR="0096002C" w:rsidRPr="0096002C" w:rsidRDefault="0096002C" w:rsidP="0096002C">
            <w:pPr>
              <w:rPr>
                <w:rFonts w:eastAsia="Arial"/>
                <w:b/>
              </w:rPr>
            </w:pPr>
            <w:r w:rsidRPr="0096002C">
              <w:rPr>
                <w:rFonts w:eastAsia="Arial"/>
                <w:b/>
              </w:rPr>
              <w:t xml:space="preserve">ул. Ленина, д.16 </w:t>
            </w:r>
          </w:p>
          <w:p w:rsidR="0096002C" w:rsidRPr="0096002C" w:rsidRDefault="0096002C" w:rsidP="0096002C">
            <w:pPr>
              <w:rPr>
                <w:rFonts w:eastAsia="Arial"/>
                <w:b/>
              </w:rPr>
            </w:pPr>
            <w:r w:rsidRPr="0096002C">
              <w:rPr>
                <w:rFonts w:eastAsia="Arial"/>
                <w:b/>
              </w:rPr>
              <w:t>ИНН/КПП 3332000225/333201001</w:t>
            </w:r>
          </w:p>
          <w:p w:rsidR="0096002C" w:rsidRPr="0096002C" w:rsidRDefault="0096002C" w:rsidP="0096002C">
            <w:pPr>
              <w:rPr>
                <w:rFonts w:eastAsia="Arial"/>
                <w:b/>
              </w:rPr>
            </w:pPr>
            <w:r w:rsidRPr="0096002C">
              <w:rPr>
                <w:rFonts w:eastAsia="Arial"/>
                <w:b/>
              </w:rPr>
              <w:t xml:space="preserve">Финансовое управление администрации </w:t>
            </w:r>
            <w:proofErr w:type="spellStart"/>
            <w:r w:rsidRPr="0096002C">
              <w:rPr>
                <w:rFonts w:eastAsia="Arial"/>
                <w:b/>
              </w:rPr>
              <w:t>Гороховецкого</w:t>
            </w:r>
            <w:proofErr w:type="spellEnd"/>
            <w:r w:rsidRPr="0096002C">
              <w:rPr>
                <w:rFonts w:eastAsia="Arial"/>
                <w:b/>
              </w:rPr>
              <w:t xml:space="preserve"> муниципального округа Владимирской области (МБУК «ЦРТИКИ» л/с 803ШЭШ11000) </w:t>
            </w:r>
          </w:p>
          <w:p w:rsidR="0096002C" w:rsidRPr="0096002C" w:rsidRDefault="0096002C" w:rsidP="0096002C">
            <w:pPr>
              <w:rPr>
                <w:rFonts w:eastAsia="Arial"/>
                <w:b/>
              </w:rPr>
            </w:pPr>
            <w:r w:rsidRPr="0096002C">
              <w:rPr>
                <w:rFonts w:eastAsia="Arial"/>
                <w:b/>
              </w:rPr>
              <w:t>р/</w:t>
            </w:r>
            <w:proofErr w:type="spellStart"/>
            <w:r w:rsidRPr="0096002C">
              <w:rPr>
                <w:rFonts w:eastAsia="Arial"/>
                <w:b/>
              </w:rPr>
              <w:t>сч</w:t>
            </w:r>
            <w:proofErr w:type="spellEnd"/>
            <w:r w:rsidRPr="0096002C">
              <w:rPr>
                <w:rFonts w:eastAsia="Arial"/>
                <w:b/>
              </w:rPr>
              <w:t>. 03234643175150003200</w:t>
            </w:r>
          </w:p>
          <w:p w:rsidR="0096002C" w:rsidRPr="0096002C" w:rsidRDefault="0096002C" w:rsidP="0096002C">
            <w:pPr>
              <w:rPr>
                <w:rFonts w:eastAsia="Arial"/>
                <w:b/>
              </w:rPr>
            </w:pPr>
            <w:r w:rsidRPr="0096002C">
              <w:rPr>
                <w:rFonts w:eastAsia="Arial"/>
                <w:b/>
              </w:rPr>
              <w:t>ОКЦ № 1 ВВГУ Банка России//</w:t>
            </w:r>
          </w:p>
          <w:p w:rsidR="0096002C" w:rsidRPr="0096002C" w:rsidRDefault="0096002C" w:rsidP="0096002C">
            <w:pPr>
              <w:rPr>
                <w:rFonts w:eastAsia="Arial"/>
                <w:b/>
              </w:rPr>
            </w:pPr>
            <w:r w:rsidRPr="0096002C">
              <w:rPr>
                <w:rFonts w:eastAsia="Arial"/>
                <w:b/>
              </w:rPr>
              <w:t xml:space="preserve">УФК по Нижегородской области, </w:t>
            </w:r>
          </w:p>
          <w:p w:rsidR="0096002C" w:rsidRPr="0096002C" w:rsidRDefault="0096002C" w:rsidP="0096002C">
            <w:pPr>
              <w:rPr>
                <w:rFonts w:eastAsia="Arial"/>
                <w:b/>
              </w:rPr>
            </w:pPr>
            <w:r w:rsidRPr="0096002C">
              <w:rPr>
                <w:rFonts w:eastAsia="Arial"/>
                <w:b/>
              </w:rPr>
              <w:t>г. Нижний Новгород</w:t>
            </w:r>
          </w:p>
          <w:p w:rsidR="0096002C" w:rsidRPr="0096002C" w:rsidRDefault="0096002C" w:rsidP="0096002C">
            <w:pPr>
              <w:rPr>
                <w:rFonts w:eastAsia="Arial"/>
                <w:b/>
              </w:rPr>
            </w:pPr>
            <w:r w:rsidRPr="0096002C">
              <w:rPr>
                <w:rFonts w:eastAsia="Arial"/>
                <w:b/>
              </w:rPr>
              <w:t>к/с 40102810745370000024</w:t>
            </w:r>
          </w:p>
          <w:p w:rsidR="003A523A" w:rsidRPr="00831E62" w:rsidRDefault="0096002C" w:rsidP="0096002C">
            <w:pPr>
              <w:rPr>
                <w:rFonts w:eastAsia="Arial"/>
              </w:rPr>
            </w:pPr>
            <w:r w:rsidRPr="0096002C">
              <w:rPr>
                <w:rFonts w:eastAsia="Arial"/>
                <w:b/>
              </w:rPr>
              <w:t>БИК 012202102</w:t>
            </w:r>
          </w:p>
          <w:p w:rsidR="003A523A" w:rsidRPr="00831E62" w:rsidRDefault="003A523A" w:rsidP="006448AB">
            <w:pPr>
              <w:rPr>
                <w:rFonts w:eastAsia="Arial"/>
              </w:rPr>
            </w:pPr>
          </w:p>
          <w:p w:rsidR="003A523A" w:rsidRPr="00831E62" w:rsidRDefault="003A523A" w:rsidP="006448AB">
            <w:pPr>
              <w:rPr>
                <w:rFonts w:eastAsia="Arial"/>
              </w:rPr>
            </w:pPr>
          </w:p>
          <w:p w:rsidR="00641C32" w:rsidRPr="00831E62" w:rsidRDefault="00641C32" w:rsidP="006448AB">
            <w:pPr>
              <w:rPr>
                <w:rFonts w:eastAsia="Arial"/>
              </w:rPr>
            </w:pPr>
          </w:p>
          <w:p w:rsidR="003A523A" w:rsidRPr="004856F6" w:rsidRDefault="003A523A" w:rsidP="003A523A">
            <w:pPr>
              <w:pStyle w:val="Normalunindented"/>
              <w:keepNext/>
              <w:spacing w:before="0" w:after="0" w:line="240" w:lineRule="auto"/>
              <w:jc w:val="left"/>
              <w:rPr>
                <w:sz w:val="24"/>
                <w:szCs w:val="24"/>
              </w:rPr>
            </w:pPr>
            <w:r w:rsidRPr="004856F6">
              <w:rPr>
                <w:sz w:val="24"/>
                <w:szCs w:val="24"/>
              </w:rPr>
              <w:t xml:space="preserve">от имени </w:t>
            </w:r>
            <w:r>
              <w:rPr>
                <w:sz w:val="24"/>
                <w:szCs w:val="24"/>
              </w:rPr>
              <w:t>Заказчика</w:t>
            </w:r>
            <w:r w:rsidRPr="004856F6">
              <w:rPr>
                <w:sz w:val="24"/>
                <w:szCs w:val="24"/>
              </w:rPr>
              <w:t>:</w:t>
            </w:r>
          </w:p>
          <w:p w:rsidR="003A523A" w:rsidRPr="004856F6" w:rsidRDefault="003A523A" w:rsidP="003A523A">
            <w:pPr>
              <w:pStyle w:val="Normalunindented"/>
              <w:keepNext/>
              <w:spacing w:before="0" w:after="0" w:line="240" w:lineRule="auto"/>
              <w:jc w:val="left"/>
              <w:rPr>
                <w:sz w:val="24"/>
                <w:szCs w:val="24"/>
                <w:u w:val="single"/>
              </w:rPr>
            </w:pPr>
          </w:p>
          <w:p w:rsidR="003A523A" w:rsidRDefault="003A523A" w:rsidP="003A523A">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w:t>
            </w:r>
            <w:r w:rsidRPr="004856F6">
              <w:rPr>
                <w:sz w:val="24"/>
                <w:szCs w:val="24"/>
                <w:u w:val="single"/>
              </w:rPr>
              <w:t> </w:t>
            </w:r>
            <w:r w:rsidR="00C840BD">
              <w:rPr>
                <w:sz w:val="24"/>
                <w:szCs w:val="24"/>
                <w:u w:val="single"/>
              </w:rPr>
              <w:t xml:space="preserve">/И.А. </w:t>
            </w:r>
            <w:proofErr w:type="spellStart"/>
            <w:r w:rsidR="00C840BD">
              <w:rPr>
                <w:sz w:val="24"/>
                <w:szCs w:val="24"/>
                <w:u w:val="single"/>
              </w:rPr>
              <w:t>Педан</w:t>
            </w:r>
            <w:proofErr w:type="spellEnd"/>
            <w:r w:rsidR="00C840BD">
              <w:rPr>
                <w:sz w:val="24"/>
                <w:szCs w:val="24"/>
                <w:u w:val="single"/>
              </w:rPr>
              <w:t>/</w:t>
            </w:r>
          </w:p>
          <w:p w:rsidR="003A523A" w:rsidRPr="004856F6" w:rsidRDefault="009B5E5A" w:rsidP="003A523A">
            <w:pPr>
              <w:pStyle w:val="Normalunindented"/>
              <w:keepNext/>
              <w:spacing w:before="0" w:after="0" w:line="240" w:lineRule="auto"/>
              <w:jc w:val="left"/>
              <w:rPr>
                <w:sz w:val="24"/>
                <w:szCs w:val="24"/>
              </w:rPr>
            </w:pPr>
            <w:r>
              <w:rPr>
                <w:sz w:val="24"/>
                <w:szCs w:val="24"/>
              </w:rPr>
              <w:t xml:space="preserve">    </w:t>
            </w:r>
            <w:r w:rsidR="003A523A">
              <w:rPr>
                <w:sz w:val="24"/>
                <w:szCs w:val="24"/>
              </w:rPr>
              <w:t>(</w:t>
            </w:r>
            <w:proofErr w:type="gramStart"/>
            <w:r w:rsidR="003A523A" w:rsidRPr="003A523A">
              <w:rPr>
                <w:sz w:val="24"/>
                <w:szCs w:val="24"/>
              </w:rPr>
              <w:t>подпись)</w:t>
            </w:r>
            <w:r w:rsidR="00C840BD">
              <w:rPr>
                <w:sz w:val="24"/>
                <w:szCs w:val="24"/>
              </w:rPr>
              <w:t xml:space="preserve">   </w:t>
            </w:r>
            <w:proofErr w:type="gramEnd"/>
            <w:r w:rsidR="00C840BD">
              <w:rPr>
                <w:sz w:val="24"/>
                <w:szCs w:val="24"/>
              </w:rPr>
              <w:t xml:space="preserve"> </w:t>
            </w:r>
            <w:r>
              <w:rPr>
                <w:sz w:val="24"/>
                <w:szCs w:val="24"/>
              </w:rPr>
              <w:t>(расшифровка)</w:t>
            </w:r>
          </w:p>
          <w:p w:rsidR="003A523A" w:rsidRPr="003A523A" w:rsidRDefault="003A523A" w:rsidP="003A523A">
            <w:pPr>
              <w:rPr>
                <w:rFonts w:eastAsia="Arial"/>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Pr="003A523A" w:rsidRDefault="006448AB" w:rsidP="00AC13BC">
            <w:pPr>
              <w:rPr>
                <w:sz w:val="24"/>
                <w:szCs w:val="24"/>
              </w:rPr>
            </w:pPr>
          </w:p>
          <w:p w:rsidR="006448AB" w:rsidRDefault="006448AB" w:rsidP="00AC13BC">
            <w:pPr>
              <w:rPr>
                <w:sz w:val="24"/>
                <w:szCs w:val="24"/>
              </w:rPr>
            </w:pPr>
          </w:p>
          <w:p w:rsidR="00AC13BC" w:rsidRPr="003A523A" w:rsidRDefault="00AC13BC" w:rsidP="00AC13BC">
            <w:pPr>
              <w:rPr>
                <w:sz w:val="24"/>
                <w:szCs w:val="24"/>
              </w:rPr>
            </w:pPr>
          </w:p>
          <w:p w:rsidR="006448AB" w:rsidRPr="003A523A" w:rsidRDefault="006448AB" w:rsidP="00AC13BC">
            <w:pPr>
              <w:rPr>
                <w:sz w:val="24"/>
                <w:szCs w:val="24"/>
              </w:rPr>
            </w:pPr>
          </w:p>
          <w:p w:rsidR="006448AB" w:rsidRPr="004856F6" w:rsidRDefault="006448AB" w:rsidP="00AC13BC">
            <w:pPr>
              <w:pStyle w:val="Normalunindented"/>
              <w:keepNext/>
              <w:spacing w:before="0" w:after="0" w:line="240" w:lineRule="auto"/>
              <w:jc w:val="left"/>
              <w:rPr>
                <w:sz w:val="24"/>
                <w:szCs w:val="24"/>
              </w:rPr>
            </w:pPr>
            <w:r w:rsidRPr="004856F6">
              <w:rPr>
                <w:sz w:val="24"/>
                <w:szCs w:val="24"/>
              </w:rPr>
              <w:t>от имени Поставщика:</w:t>
            </w:r>
          </w:p>
          <w:p w:rsidR="006448AB" w:rsidRPr="004856F6" w:rsidRDefault="006448AB" w:rsidP="00AC13BC">
            <w:pPr>
              <w:pStyle w:val="Normalunindented"/>
              <w:keepNext/>
              <w:spacing w:before="0" w:after="0" w:line="240" w:lineRule="auto"/>
              <w:jc w:val="left"/>
              <w:rPr>
                <w:sz w:val="24"/>
                <w:szCs w:val="24"/>
                <w:u w:val="single"/>
              </w:rPr>
            </w:pPr>
          </w:p>
          <w:p w:rsidR="006448AB" w:rsidRDefault="006448AB" w:rsidP="00AC13BC">
            <w:pPr>
              <w:pStyle w:val="Normalunindented"/>
              <w:keepNext/>
              <w:spacing w:before="0" w:after="0" w:line="240" w:lineRule="auto"/>
              <w:jc w:val="left"/>
              <w:rPr>
                <w:sz w:val="24"/>
                <w:szCs w:val="24"/>
              </w:rPr>
            </w:pPr>
            <w:r w:rsidRPr="004856F6">
              <w:rPr>
                <w:sz w:val="24"/>
                <w:szCs w:val="24"/>
                <w:u w:val="single"/>
              </w:rPr>
              <w:t xml:space="preserve">  </w:t>
            </w:r>
            <w:r w:rsidR="009B5E5A">
              <w:rPr>
                <w:sz w:val="24"/>
                <w:szCs w:val="24"/>
                <w:u w:val="single"/>
              </w:rPr>
              <w:t>__________</w:t>
            </w:r>
            <w:r w:rsidRPr="004856F6">
              <w:rPr>
                <w:sz w:val="24"/>
                <w:szCs w:val="24"/>
                <w:u w:val="single"/>
              </w:rPr>
              <w:t> </w:t>
            </w:r>
            <w:r w:rsidRPr="004856F6">
              <w:rPr>
                <w:sz w:val="24"/>
                <w:szCs w:val="24"/>
              </w:rPr>
              <w:t>/</w:t>
            </w:r>
            <w:r w:rsidR="009B5E5A">
              <w:rPr>
                <w:sz w:val="24"/>
                <w:szCs w:val="24"/>
              </w:rPr>
              <w:t>__________</w:t>
            </w:r>
            <w:r w:rsidRPr="004856F6">
              <w:rPr>
                <w:sz w:val="24"/>
                <w:szCs w:val="24"/>
              </w:rPr>
              <w:t>______/</w:t>
            </w:r>
          </w:p>
          <w:p w:rsidR="003A523A" w:rsidRPr="009B5E5A" w:rsidRDefault="009B5E5A" w:rsidP="00AC13BC">
            <w:pPr>
              <w:pStyle w:val="Normalunindented"/>
              <w:keepNext/>
              <w:spacing w:before="0" w:after="0" w:line="240" w:lineRule="auto"/>
              <w:jc w:val="left"/>
              <w:rPr>
                <w:sz w:val="24"/>
                <w:szCs w:val="24"/>
              </w:rPr>
            </w:pPr>
            <w:r>
              <w:rPr>
                <w:sz w:val="24"/>
                <w:szCs w:val="24"/>
              </w:rPr>
              <w:t xml:space="preserve">   </w:t>
            </w:r>
            <w:r w:rsidRPr="009B5E5A">
              <w:rPr>
                <w:sz w:val="24"/>
                <w:szCs w:val="24"/>
              </w:rPr>
              <w:t>(</w:t>
            </w:r>
            <w:proofErr w:type="gramStart"/>
            <w:r w:rsidRPr="009B5E5A">
              <w:rPr>
                <w:sz w:val="24"/>
                <w:szCs w:val="24"/>
              </w:rPr>
              <w:t>подпись)</w:t>
            </w:r>
            <w:r>
              <w:rPr>
                <w:sz w:val="24"/>
                <w:szCs w:val="24"/>
              </w:rPr>
              <w:t xml:space="preserve">   </w:t>
            </w:r>
            <w:proofErr w:type="gramEnd"/>
            <w:r>
              <w:rPr>
                <w:sz w:val="24"/>
                <w:szCs w:val="24"/>
              </w:rPr>
              <w:t xml:space="preserve">   (расшифровка)</w:t>
            </w:r>
          </w:p>
          <w:p w:rsidR="006448AB" w:rsidRPr="004856F6" w:rsidRDefault="006448AB" w:rsidP="00AC13BC">
            <w:pPr>
              <w:rPr>
                <w:sz w:val="24"/>
                <w:szCs w:val="24"/>
              </w:rPr>
            </w:pPr>
            <w:r w:rsidRPr="004856F6">
              <w:rPr>
                <w:sz w:val="24"/>
                <w:szCs w:val="24"/>
              </w:rPr>
              <w:t>М.П.</w:t>
            </w:r>
          </w:p>
        </w:tc>
      </w:tr>
    </w:tbl>
    <w:p w:rsidR="00973BB3" w:rsidRPr="004856F6" w:rsidRDefault="00973BB3" w:rsidP="00973BB3">
      <w:pPr>
        <w:rPr>
          <w:sz w:val="24"/>
          <w:szCs w:val="24"/>
        </w:rPr>
      </w:pPr>
    </w:p>
    <w:p w:rsidR="00973BB3" w:rsidRPr="004856F6" w:rsidRDefault="00973BB3" w:rsidP="00973BB3">
      <w:pPr>
        <w:rPr>
          <w:sz w:val="24"/>
          <w:szCs w:val="24"/>
        </w:rPr>
      </w:pPr>
    </w:p>
    <w:p w:rsidR="00973BB3" w:rsidRPr="004856F6" w:rsidRDefault="00973BB3" w:rsidP="00973BB3">
      <w:pPr>
        <w:rPr>
          <w:sz w:val="24"/>
          <w:szCs w:val="24"/>
        </w:rPr>
        <w:sectPr w:rsidR="00973BB3" w:rsidRPr="004856F6" w:rsidSect="00183AAE">
          <w:footerReference w:type="even" r:id="rId8"/>
          <w:footerReference w:type="default" r:id="rId9"/>
          <w:pgSz w:w="11906" w:h="16838"/>
          <w:pgMar w:top="567" w:right="851" w:bottom="426" w:left="1134" w:header="709" w:footer="709" w:gutter="0"/>
          <w:cols w:space="708"/>
          <w:docGrid w:linePitch="360"/>
        </w:sectPr>
      </w:pPr>
    </w:p>
    <w:p w:rsidR="00973BB3" w:rsidRPr="004856F6" w:rsidRDefault="00973BB3" w:rsidP="00973BB3">
      <w:pPr>
        <w:jc w:val="right"/>
        <w:rPr>
          <w:sz w:val="24"/>
          <w:szCs w:val="24"/>
        </w:rPr>
      </w:pPr>
      <w:r w:rsidRPr="004856F6">
        <w:rPr>
          <w:sz w:val="24"/>
          <w:szCs w:val="24"/>
        </w:rPr>
        <w:lastRenderedPageBreak/>
        <w:t>Приложение №</w:t>
      </w:r>
      <w:r w:rsidR="00075A83">
        <w:rPr>
          <w:sz w:val="24"/>
          <w:szCs w:val="24"/>
        </w:rPr>
        <w:t xml:space="preserve">1 </w:t>
      </w:r>
      <w:r w:rsidRPr="004856F6">
        <w:rPr>
          <w:sz w:val="24"/>
          <w:szCs w:val="24"/>
        </w:rPr>
        <w:t xml:space="preserve">к Договору </w:t>
      </w:r>
      <w:r w:rsidRPr="004856F6">
        <w:rPr>
          <w:sz w:val="24"/>
          <w:szCs w:val="24"/>
        </w:rPr>
        <w:br/>
        <w:t>№ ___</w:t>
      </w:r>
      <w:r w:rsidR="00F404BA">
        <w:rPr>
          <w:sz w:val="24"/>
          <w:szCs w:val="24"/>
        </w:rPr>
        <w:t xml:space="preserve"> </w:t>
      </w:r>
      <w:r w:rsidRPr="004856F6">
        <w:rPr>
          <w:sz w:val="24"/>
          <w:szCs w:val="24"/>
        </w:rPr>
        <w:t>от «____» ___________  202</w:t>
      </w:r>
      <w:r w:rsidR="00640C95">
        <w:rPr>
          <w:sz w:val="24"/>
          <w:szCs w:val="24"/>
        </w:rPr>
        <w:t>6</w:t>
      </w:r>
      <w:r w:rsidRPr="004856F6">
        <w:rPr>
          <w:sz w:val="24"/>
          <w:szCs w:val="24"/>
        </w:rPr>
        <w:t xml:space="preserve">  г.</w:t>
      </w:r>
    </w:p>
    <w:p w:rsidR="00973BB3" w:rsidRPr="004856F6" w:rsidRDefault="00973BB3" w:rsidP="00973BB3">
      <w:pPr>
        <w:ind w:firstLine="567"/>
        <w:jc w:val="center"/>
        <w:rPr>
          <w:b/>
          <w:bCs/>
          <w:kern w:val="28"/>
          <w:sz w:val="24"/>
          <w:szCs w:val="24"/>
        </w:rPr>
      </w:pPr>
      <w:r w:rsidRPr="004856F6">
        <w:rPr>
          <w:b/>
          <w:bCs/>
          <w:kern w:val="28"/>
          <w:sz w:val="24"/>
          <w:szCs w:val="24"/>
        </w:rPr>
        <w:t>Спецификация</w:t>
      </w:r>
    </w:p>
    <w:p w:rsidR="00973BB3" w:rsidRPr="004856F6" w:rsidRDefault="00973BB3" w:rsidP="00973BB3">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pPr w:leftFromText="180" w:rightFromText="180" w:vertAnchor="text" w:tblpX="-145" w:tblpY="1"/>
        <w:tblOverlap w:val="never"/>
        <w:tblW w:w="487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69"/>
        <w:gridCol w:w="1685"/>
        <w:gridCol w:w="1107"/>
        <w:gridCol w:w="723"/>
        <w:gridCol w:w="1267"/>
        <w:gridCol w:w="1600"/>
        <w:gridCol w:w="6355"/>
        <w:gridCol w:w="1841"/>
      </w:tblGrid>
      <w:tr w:rsidR="00646517" w:rsidRPr="00183AAE" w:rsidTr="00E94B5C">
        <w:trPr>
          <w:trHeight w:val="508"/>
        </w:trPr>
        <w:tc>
          <w:tcPr>
            <w:tcW w:w="281" w:type="pct"/>
            <w:tcBorders>
              <w:top w:val="single" w:sz="2" w:space="0" w:color="auto"/>
              <w:left w:val="single" w:sz="2" w:space="0" w:color="auto"/>
              <w:bottom w:val="single" w:sz="4" w:space="0" w:color="auto"/>
              <w:right w:val="single" w:sz="2" w:space="0" w:color="auto"/>
            </w:tcBorders>
            <w:vAlign w:val="center"/>
          </w:tcPr>
          <w:p w:rsidR="00646517" w:rsidRPr="00183AAE" w:rsidRDefault="00646517" w:rsidP="00183AAE">
            <w:pPr>
              <w:keepNext/>
              <w:jc w:val="center"/>
              <w:rPr>
                <w:sz w:val="24"/>
                <w:szCs w:val="24"/>
              </w:rPr>
            </w:pPr>
            <w:r w:rsidRPr="00183AAE">
              <w:rPr>
                <w:sz w:val="24"/>
                <w:szCs w:val="24"/>
              </w:rPr>
              <w:t>№</w:t>
            </w:r>
          </w:p>
        </w:tc>
        <w:tc>
          <w:tcPr>
            <w:tcW w:w="545" w:type="pct"/>
            <w:tcBorders>
              <w:top w:val="single" w:sz="2" w:space="0" w:color="auto"/>
              <w:left w:val="single" w:sz="2" w:space="0" w:color="auto"/>
              <w:bottom w:val="single" w:sz="4" w:space="0" w:color="auto"/>
              <w:right w:val="single" w:sz="2" w:space="0" w:color="auto"/>
            </w:tcBorders>
            <w:vAlign w:val="center"/>
          </w:tcPr>
          <w:p w:rsidR="00646517" w:rsidRPr="00183AAE" w:rsidRDefault="00646517" w:rsidP="00183AAE">
            <w:pPr>
              <w:jc w:val="center"/>
              <w:rPr>
                <w:sz w:val="24"/>
                <w:szCs w:val="24"/>
              </w:rPr>
            </w:pPr>
            <w:r w:rsidRPr="00183AAE">
              <w:rPr>
                <w:sz w:val="24"/>
                <w:szCs w:val="24"/>
              </w:rPr>
              <w:t>Наименование Товара,</w:t>
            </w:r>
          </w:p>
          <w:p w:rsidR="00646517" w:rsidRPr="00183AAE" w:rsidRDefault="00646517" w:rsidP="00183AAE">
            <w:pPr>
              <w:keepNext/>
              <w:jc w:val="center"/>
              <w:rPr>
                <w:sz w:val="24"/>
                <w:szCs w:val="24"/>
              </w:rPr>
            </w:pPr>
            <w:r w:rsidRPr="00183AAE">
              <w:rPr>
                <w:sz w:val="24"/>
                <w:szCs w:val="24"/>
              </w:rPr>
              <w:t>код по ОКПД2</w:t>
            </w:r>
          </w:p>
        </w:tc>
        <w:tc>
          <w:tcPr>
            <w:tcW w:w="358" w:type="pct"/>
            <w:tcBorders>
              <w:top w:val="single" w:sz="2" w:space="0" w:color="auto"/>
              <w:left w:val="single" w:sz="2" w:space="0" w:color="auto"/>
              <w:bottom w:val="single" w:sz="4" w:space="0" w:color="auto"/>
              <w:right w:val="single" w:sz="2" w:space="0" w:color="auto"/>
            </w:tcBorders>
            <w:vAlign w:val="center"/>
          </w:tcPr>
          <w:p w:rsidR="00646517" w:rsidRPr="00183AAE" w:rsidRDefault="00646517" w:rsidP="00183AAE">
            <w:pPr>
              <w:keepNext/>
              <w:jc w:val="center"/>
              <w:rPr>
                <w:sz w:val="24"/>
                <w:szCs w:val="24"/>
              </w:rPr>
            </w:pPr>
            <w:r w:rsidRPr="00183AAE">
              <w:rPr>
                <w:sz w:val="24"/>
                <w:szCs w:val="24"/>
              </w:rPr>
              <w:t>Ед. изм.</w:t>
            </w:r>
          </w:p>
        </w:tc>
        <w:tc>
          <w:tcPr>
            <w:tcW w:w="234" w:type="pct"/>
            <w:tcBorders>
              <w:top w:val="single" w:sz="2" w:space="0" w:color="auto"/>
              <w:left w:val="single" w:sz="2" w:space="0" w:color="auto"/>
              <w:bottom w:val="single" w:sz="4" w:space="0" w:color="auto"/>
              <w:right w:val="single" w:sz="2" w:space="0" w:color="auto"/>
            </w:tcBorders>
            <w:vAlign w:val="center"/>
          </w:tcPr>
          <w:p w:rsidR="00646517" w:rsidRPr="00183AAE" w:rsidRDefault="00646517" w:rsidP="00183AAE">
            <w:pPr>
              <w:keepNext/>
              <w:jc w:val="center"/>
              <w:rPr>
                <w:sz w:val="24"/>
                <w:szCs w:val="24"/>
              </w:rPr>
            </w:pPr>
            <w:r w:rsidRPr="00183AAE">
              <w:rPr>
                <w:sz w:val="24"/>
                <w:szCs w:val="24"/>
              </w:rPr>
              <w:t>Количество</w:t>
            </w:r>
          </w:p>
        </w:tc>
        <w:tc>
          <w:tcPr>
            <w:tcW w:w="410" w:type="pct"/>
            <w:tcBorders>
              <w:top w:val="single" w:sz="2" w:space="0" w:color="auto"/>
              <w:left w:val="single" w:sz="2" w:space="0" w:color="auto"/>
              <w:bottom w:val="single" w:sz="4" w:space="0" w:color="auto"/>
              <w:right w:val="single" w:sz="2" w:space="0" w:color="auto"/>
            </w:tcBorders>
            <w:vAlign w:val="center"/>
          </w:tcPr>
          <w:p w:rsidR="00646517" w:rsidRPr="00183AAE" w:rsidRDefault="00646517" w:rsidP="00183AAE">
            <w:pPr>
              <w:tabs>
                <w:tab w:val="left" w:pos="-1620"/>
              </w:tabs>
              <w:jc w:val="center"/>
              <w:rPr>
                <w:sz w:val="24"/>
                <w:szCs w:val="24"/>
              </w:rPr>
            </w:pPr>
            <w:r w:rsidRPr="00183AAE">
              <w:rPr>
                <w:sz w:val="24"/>
                <w:szCs w:val="24"/>
              </w:rPr>
              <w:t>Цена за ед. изм., руб.</w:t>
            </w:r>
          </w:p>
        </w:tc>
        <w:tc>
          <w:tcPr>
            <w:tcW w:w="518" w:type="pct"/>
            <w:tcBorders>
              <w:top w:val="single" w:sz="2" w:space="0" w:color="auto"/>
              <w:left w:val="single" w:sz="2" w:space="0" w:color="auto"/>
              <w:bottom w:val="single" w:sz="4" w:space="0" w:color="auto"/>
              <w:right w:val="single" w:sz="2" w:space="0" w:color="auto"/>
            </w:tcBorders>
            <w:vAlign w:val="center"/>
          </w:tcPr>
          <w:p w:rsidR="00646517" w:rsidRPr="00183AAE" w:rsidRDefault="00646517" w:rsidP="00183AAE">
            <w:pPr>
              <w:tabs>
                <w:tab w:val="left" w:pos="-1620"/>
              </w:tabs>
              <w:jc w:val="center"/>
              <w:rPr>
                <w:sz w:val="24"/>
                <w:szCs w:val="24"/>
              </w:rPr>
            </w:pPr>
            <w:r w:rsidRPr="00183AAE">
              <w:rPr>
                <w:sz w:val="24"/>
                <w:szCs w:val="24"/>
              </w:rPr>
              <w:t>Общая стоимость, руб.</w:t>
            </w:r>
          </w:p>
        </w:tc>
        <w:tc>
          <w:tcPr>
            <w:tcW w:w="2057" w:type="pct"/>
            <w:tcBorders>
              <w:top w:val="single" w:sz="2" w:space="0" w:color="auto"/>
              <w:left w:val="single" w:sz="2" w:space="0" w:color="auto"/>
              <w:bottom w:val="single" w:sz="4" w:space="0" w:color="auto"/>
              <w:right w:val="single" w:sz="2" w:space="0" w:color="auto"/>
            </w:tcBorders>
            <w:vAlign w:val="center"/>
          </w:tcPr>
          <w:p w:rsidR="00646517" w:rsidRPr="00183AAE" w:rsidRDefault="00646517" w:rsidP="00183AAE">
            <w:pPr>
              <w:jc w:val="center"/>
              <w:rPr>
                <w:color w:val="000000"/>
                <w:sz w:val="24"/>
                <w:szCs w:val="24"/>
              </w:rPr>
            </w:pPr>
            <w:r w:rsidRPr="00183AAE">
              <w:rPr>
                <w:color w:val="000000"/>
                <w:sz w:val="24"/>
                <w:szCs w:val="24"/>
              </w:rPr>
              <w:t>Требования к качеству, функциональным характеристикам(потребительские свойства) Товара</w:t>
            </w:r>
          </w:p>
        </w:tc>
        <w:tc>
          <w:tcPr>
            <w:tcW w:w="596" w:type="pct"/>
            <w:tcBorders>
              <w:top w:val="single" w:sz="2" w:space="0" w:color="auto"/>
              <w:left w:val="single" w:sz="2" w:space="0" w:color="auto"/>
              <w:bottom w:val="single" w:sz="4" w:space="0" w:color="auto"/>
              <w:right w:val="single" w:sz="2" w:space="0" w:color="auto"/>
            </w:tcBorders>
          </w:tcPr>
          <w:p w:rsidR="00646517" w:rsidRPr="00183AAE" w:rsidRDefault="00646517" w:rsidP="00183AAE">
            <w:pPr>
              <w:jc w:val="center"/>
              <w:rPr>
                <w:color w:val="000000"/>
                <w:sz w:val="24"/>
                <w:szCs w:val="24"/>
              </w:rPr>
            </w:pPr>
            <w:r>
              <w:rPr>
                <w:color w:val="000000"/>
                <w:sz w:val="24"/>
                <w:szCs w:val="24"/>
              </w:rPr>
              <w:t>Страна производитель</w:t>
            </w: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bCs/>
                <w:sz w:val="24"/>
                <w:szCs w:val="24"/>
              </w:rPr>
            </w:pPr>
            <w:r w:rsidRPr="00183AAE">
              <w:rPr>
                <w:bCs/>
                <w:sz w:val="24"/>
                <w:szCs w:val="24"/>
              </w:rPr>
              <w:t>1</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000000"/>
                <w:sz w:val="24"/>
                <w:szCs w:val="24"/>
              </w:rPr>
            </w:pPr>
            <w:r w:rsidRPr="00183AAE">
              <w:rPr>
                <w:color w:val="000000"/>
                <w:sz w:val="24"/>
                <w:szCs w:val="24"/>
              </w:rPr>
              <w:t>МФУ</w:t>
            </w:r>
            <w:r w:rsidRPr="00183AAE">
              <w:rPr>
                <w:color w:val="000000"/>
                <w:sz w:val="24"/>
                <w:szCs w:val="24"/>
                <w:lang w:val="en-US"/>
              </w:rPr>
              <w:t xml:space="preserve"> </w:t>
            </w:r>
            <w:bookmarkStart w:id="0" w:name="_GoBack"/>
            <w:bookmarkEnd w:id="0"/>
            <w:r w:rsidRPr="00183AAE">
              <w:rPr>
                <w:color w:val="000000"/>
                <w:sz w:val="24"/>
                <w:szCs w:val="24"/>
              </w:rPr>
              <w:t>лазерное</w:t>
            </w:r>
            <w:r w:rsidRPr="00183AAE">
              <w:rPr>
                <w:color w:val="000000"/>
                <w:sz w:val="24"/>
                <w:szCs w:val="24"/>
                <w:lang w:val="en-US"/>
              </w:rPr>
              <w:t xml:space="preserve"> 26.20.16.12</w:t>
            </w:r>
            <w:r w:rsidRPr="00183AAE">
              <w:rPr>
                <w:color w:val="000000"/>
                <w:sz w:val="24"/>
                <w:szCs w:val="24"/>
              </w:rPr>
              <w:t>2</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000000"/>
                <w:sz w:val="24"/>
                <w:szCs w:val="24"/>
              </w:rPr>
            </w:pPr>
            <w:r w:rsidRPr="00183AAE">
              <w:rPr>
                <w:color w:val="000000"/>
                <w:sz w:val="24"/>
                <w:szCs w:val="24"/>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jc w:val="center"/>
              <w:rPr>
                <w:color w:val="000000"/>
                <w:sz w:val="24"/>
                <w:szCs w:val="24"/>
              </w:rPr>
            </w:pPr>
            <w:r w:rsidRPr="00183AAE">
              <w:rPr>
                <w:color w:val="000000"/>
                <w:sz w:val="24"/>
                <w:szCs w:val="24"/>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24"/>
                <w:szCs w:val="24"/>
                <w:highlight w:val="yellow"/>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24"/>
                <w:szCs w:val="24"/>
                <w:highlight w:val="yellow"/>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МФУ лазерное </w:t>
            </w:r>
            <w:proofErr w:type="spellStart"/>
            <w:r w:rsidRPr="00183AAE">
              <w:rPr>
                <w:color w:val="333333"/>
                <w:sz w:val="16"/>
                <w:szCs w:val="16"/>
                <w:shd w:val="clear" w:color="auto" w:fill="FFFFFF"/>
              </w:rPr>
              <w:t>Canon</w:t>
            </w:r>
            <w:proofErr w:type="spellEnd"/>
            <w:r w:rsidRPr="00183AAE">
              <w:rPr>
                <w:color w:val="333333"/>
                <w:sz w:val="16"/>
                <w:szCs w:val="16"/>
                <w:shd w:val="clear" w:color="auto" w:fill="FFFFFF"/>
              </w:rPr>
              <w:t xml:space="preserve"> </w:t>
            </w:r>
            <w:proofErr w:type="spellStart"/>
            <w:r w:rsidRPr="00183AAE">
              <w:rPr>
                <w:color w:val="333333"/>
                <w:sz w:val="16"/>
                <w:szCs w:val="16"/>
                <w:shd w:val="clear" w:color="auto" w:fill="FFFFFF"/>
              </w:rPr>
              <w:t>imageCLASS</w:t>
            </w:r>
            <w:proofErr w:type="spellEnd"/>
            <w:r w:rsidRPr="00183AAE">
              <w:rPr>
                <w:color w:val="333333"/>
                <w:sz w:val="16"/>
                <w:szCs w:val="16"/>
                <w:shd w:val="clear" w:color="auto" w:fill="FFFFFF"/>
              </w:rPr>
              <w:t xml:space="preserve"> MF3010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Основной цвет - черный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Функции устройства - копир, принтер, сканер</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Аппаратная часть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Оперативная память - 64 МБ</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Принтер</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Технология печати - лазерная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Цветность печати - черно-белая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Максимальный формат печати - A4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Максимальное разрешение черно-белой печати - 1200x600 </w:t>
            </w:r>
            <w:proofErr w:type="spellStart"/>
            <w:r w:rsidRPr="00183AAE">
              <w:rPr>
                <w:color w:val="333333"/>
                <w:sz w:val="16"/>
                <w:szCs w:val="16"/>
                <w:shd w:val="clear" w:color="auto" w:fill="FFFFFF"/>
              </w:rPr>
              <w:t>dpi</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Скорость черно-белой печати (</w:t>
            </w:r>
            <w:proofErr w:type="spellStart"/>
            <w:r w:rsidRPr="00183AAE">
              <w:rPr>
                <w:color w:val="333333"/>
                <w:sz w:val="16"/>
                <w:szCs w:val="16"/>
                <w:shd w:val="clear" w:color="auto" w:fill="FFFFFF"/>
              </w:rPr>
              <w:t>стр</w:t>
            </w:r>
            <w:proofErr w:type="spellEnd"/>
            <w:r w:rsidRPr="00183AAE">
              <w:rPr>
                <w:color w:val="333333"/>
                <w:sz w:val="16"/>
                <w:szCs w:val="16"/>
                <w:shd w:val="clear" w:color="auto" w:fill="FFFFFF"/>
              </w:rPr>
              <w:t xml:space="preserve"> / мин) -18 </w:t>
            </w:r>
            <w:proofErr w:type="spellStart"/>
            <w:r w:rsidRPr="00183AAE">
              <w:rPr>
                <w:color w:val="333333"/>
                <w:sz w:val="16"/>
                <w:szCs w:val="16"/>
                <w:shd w:val="clear" w:color="auto" w:fill="FFFFFF"/>
              </w:rPr>
              <w:t>стр</w:t>
            </w:r>
            <w:proofErr w:type="spellEnd"/>
            <w:r w:rsidRPr="00183AAE">
              <w:rPr>
                <w:color w:val="333333"/>
                <w:sz w:val="16"/>
                <w:szCs w:val="16"/>
                <w:shd w:val="clear" w:color="auto" w:fill="FFFFFF"/>
              </w:rPr>
              <w:t>/мин (A4)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Время выхода первого черно-белого отпечатка - 8 сек</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Рекомендуемый месячный объем печати - 1000 </w:t>
            </w:r>
            <w:proofErr w:type="spellStart"/>
            <w:r w:rsidRPr="00183AAE">
              <w:rPr>
                <w:color w:val="333333"/>
                <w:sz w:val="16"/>
                <w:szCs w:val="16"/>
                <w:shd w:val="clear" w:color="auto" w:fill="FFFFFF"/>
              </w:rPr>
              <w:t>стр</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Максимальный месячный объем печати - 8000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Автоматическая двусторонняя печать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Печать фотографий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Сканер</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сканера - планшетный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датчика сканера - CIS</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Оптическое разрешение сканера - 600x600 </w:t>
            </w:r>
            <w:proofErr w:type="spellStart"/>
            <w:r w:rsidRPr="00183AAE">
              <w:rPr>
                <w:color w:val="333333"/>
                <w:sz w:val="16"/>
                <w:szCs w:val="16"/>
                <w:shd w:val="clear" w:color="auto" w:fill="FFFFFF"/>
              </w:rPr>
              <w:t>dpi</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Скорость сканирования (ч / б) - 18 </w:t>
            </w:r>
            <w:proofErr w:type="spellStart"/>
            <w:r w:rsidRPr="00183AAE">
              <w:rPr>
                <w:color w:val="333333"/>
                <w:sz w:val="16"/>
                <w:szCs w:val="16"/>
                <w:shd w:val="clear" w:color="auto" w:fill="FFFFFF"/>
              </w:rPr>
              <w:t>стр</w:t>
            </w:r>
            <w:proofErr w:type="spellEnd"/>
            <w:r w:rsidRPr="00183AAE">
              <w:rPr>
                <w:color w:val="333333"/>
                <w:sz w:val="16"/>
                <w:szCs w:val="16"/>
                <w:shd w:val="clear" w:color="auto" w:fill="FFFFFF"/>
              </w:rPr>
              <w:t>/мин (A4)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Максимальный формат бумаги (сканер) - A4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Устройство автоподачи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Функции сканирования - сканирование в файл, сканирование в электронную почту, сканирование с использованием TWAIN/WIA драйвера</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Глубина цвета сканера - 24 бит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Копир</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Максимальное разрешение копира - 600x600 </w:t>
            </w:r>
            <w:proofErr w:type="spellStart"/>
            <w:r w:rsidRPr="00183AAE">
              <w:rPr>
                <w:color w:val="333333"/>
                <w:sz w:val="16"/>
                <w:szCs w:val="16"/>
                <w:shd w:val="clear" w:color="auto" w:fill="FFFFFF"/>
              </w:rPr>
              <w:t>dpi</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Скорость копирования - 18 </w:t>
            </w:r>
            <w:proofErr w:type="spellStart"/>
            <w:r w:rsidRPr="00183AAE">
              <w:rPr>
                <w:color w:val="333333"/>
                <w:sz w:val="16"/>
                <w:szCs w:val="16"/>
                <w:shd w:val="clear" w:color="auto" w:fill="FFFFFF"/>
              </w:rPr>
              <w:t>стр</w:t>
            </w:r>
            <w:proofErr w:type="spellEnd"/>
            <w:r w:rsidRPr="00183AAE">
              <w:rPr>
                <w:color w:val="333333"/>
                <w:sz w:val="16"/>
                <w:szCs w:val="16"/>
                <w:shd w:val="clear" w:color="auto" w:fill="FFFFFF"/>
              </w:rPr>
              <w:t>/мин (A4)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Изменение масштаба - 50-200 %</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Шаг масштабирования - 10 %</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Максимальное количество копий за цикл - 9</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Дополнительные функции копирования - копирование нескольких страниц на одном листе, копирование удостоверений личности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Факс</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Функция факса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Лотки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Емкость подачи - 150 листов</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Емкость выходного лотка - 100 листов</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lastRenderedPageBreak/>
              <w:t>Емкость лотка ручной подачи - 1 лист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Поддерживаемая плотность носителей - 60 - 163 г/м2</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Печать на глянцевой бумаге, карточках, обычной бумаге, пленках, этикетках</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Возможность установки дополнительных лотков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Расходные материалы</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Количество картриджей - 1 </w:t>
            </w:r>
            <w:proofErr w:type="spellStart"/>
            <w:r w:rsidRPr="00183AAE">
              <w:rPr>
                <w:color w:val="333333"/>
                <w:sz w:val="16"/>
                <w:szCs w:val="16"/>
                <w:shd w:val="clear" w:color="auto" w:fill="FFFFFF"/>
              </w:rPr>
              <w:t>шт</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Модель картриджей - </w:t>
            </w:r>
            <w:proofErr w:type="spellStart"/>
            <w:r w:rsidRPr="00183AAE">
              <w:rPr>
                <w:color w:val="333333"/>
                <w:sz w:val="16"/>
                <w:szCs w:val="16"/>
                <w:shd w:val="clear" w:color="auto" w:fill="FFFFFF"/>
              </w:rPr>
              <w:t>Canon</w:t>
            </w:r>
            <w:proofErr w:type="spellEnd"/>
            <w:r w:rsidRPr="00183AAE">
              <w:rPr>
                <w:color w:val="333333"/>
                <w:sz w:val="16"/>
                <w:szCs w:val="16"/>
                <w:shd w:val="clear" w:color="auto" w:fill="FFFFFF"/>
              </w:rPr>
              <w:t xml:space="preserve"> 125, </w:t>
            </w:r>
            <w:proofErr w:type="spellStart"/>
            <w:r w:rsidRPr="00183AAE">
              <w:rPr>
                <w:color w:val="333333"/>
                <w:sz w:val="16"/>
                <w:szCs w:val="16"/>
                <w:shd w:val="clear" w:color="auto" w:fill="FFFFFF"/>
              </w:rPr>
              <w:t>Canon</w:t>
            </w:r>
            <w:proofErr w:type="spellEnd"/>
            <w:r w:rsidRPr="00183AAE">
              <w:rPr>
                <w:color w:val="333333"/>
                <w:sz w:val="16"/>
                <w:szCs w:val="16"/>
                <w:shd w:val="clear" w:color="auto" w:fill="FFFFFF"/>
              </w:rPr>
              <w:t xml:space="preserve"> 325, </w:t>
            </w:r>
            <w:proofErr w:type="spellStart"/>
            <w:r w:rsidRPr="00183AAE">
              <w:rPr>
                <w:color w:val="333333"/>
                <w:sz w:val="16"/>
                <w:szCs w:val="16"/>
                <w:shd w:val="clear" w:color="auto" w:fill="FFFFFF"/>
              </w:rPr>
              <w:t>Canon</w:t>
            </w:r>
            <w:proofErr w:type="spellEnd"/>
            <w:r w:rsidRPr="00183AAE">
              <w:rPr>
                <w:color w:val="333333"/>
                <w:sz w:val="16"/>
                <w:szCs w:val="16"/>
                <w:shd w:val="clear" w:color="auto" w:fill="FFFFFF"/>
              </w:rPr>
              <w:t xml:space="preserve"> 725, </w:t>
            </w:r>
            <w:proofErr w:type="spellStart"/>
            <w:r w:rsidRPr="00183AAE">
              <w:rPr>
                <w:color w:val="333333"/>
                <w:sz w:val="16"/>
                <w:szCs w:val="16"/>
                <w:shd w:val="clear" w:color="auto" w:fill="FFFFFF"/>
              </w:rPr>
              <w:t>Canon</w:t>
            </w:r>
            <w:proofErr w:type="spellEnd"/>
            <w:r w:rsidRPr="00183AAE">
              <w:rPr>
                <w:color w:val="333333"/>
                <w:sz w:val="16"/>
                <w:szCs w:val="16"/>
                <w:shd w:val="clear" w:color="auto" w:fill="FFFFFF"/>
              </w:rPr>
              <w:t xml:space="preserve"> 925</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Ресурс черного картриджа - 1600 страниц</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Интерфейсы</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Интерфейсы - USB </w:t>
            </w:r>
            <w:proofErr w:type="spellStart"/>
            <w:r w:rsidRPr="00183AAE">
              <w:rPr>
                <w:color w:val="333333"/>
                <w:sz w:val="16"/>
                <w:szCs w:val="16"/>
                <w:shd w:val="clear" w:color="auto" w:fill="FFFFFF"/>
              </w:rPr>
              <w:t>Type</w:t>
            </w:r>
            <w:proofErr w:type="spellEnd"/>
            <w:r w:rsidRPr="00183AAE">
              <w:rPr>
                <w:color w:val="333333"/>
                <w:sz w:val="16"/>
                <w:szCs w:val="16"/>
                <w:shd w:val="clear" w:color="auto" w:fill="FFFFFF"/>
              </w:rPr>
              <w:t>-B</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Устройство для чтения карт памяти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Поддержка</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Совместимость - </w:t>
            </w:r>
            <w:proofErr w:type="spellStart"/>
            <w:r w:rsidRPr="00183AAE">
              <w:rPr>
                <w:color w:val="333333"/>
                <w:sz w:val="16"/>
                <w:szCs w:val="16"/>
                <w:shd w:val="clear" w:color="auto" w:fill="FFFFFF"/>
              </w:rPr>
              <w:t>Linux</w:t>
            </w:r>
            <w:proofErr w:type="spellEnd"/>
            <w:r w:rsidRPr="00183AAE">
              <w:rPr>
                <w:color w:val="333333"/>
                <w:sz w:val="16"/>
                <w:szCs w:val="16"/>
                <w:shd w:val="clear" w:color="auto" w:fill="FFFFFF"/>
              </w:rPr>
              <w:t xml:space="preserve">, </w:t>
            </w:r>
            <w:proofErr w:type="spellStart"/>
            <w:r w:rsidRPr="00183AAE">
              <w:rPr>
                <w:color w:val="333333"/>
                <w:sz w:val="16"/>
                <w:szCs w:val="16"/>
                <w:shd w:val="clear" w:color="auto" w:fill="FFFFFF"/>
              </w:rPr>
              <w:t>Windows</w:t>
            </w:r>
            <w:proofErr w:type="spellEnd"/>
            <w:r w:rsidRPr="00183AAE">
              <w:rPr>
                <w:color w:val="333333"/>
                <w:sz w:val="16"/>
                <w:szCs w:val="16"/>
                <w:shd w:val="clear" w:color="auto" w:fill="FFFFFF"/>
              </w:rPr>
              <w:t xml:space="preserve"> 7, </w:t>
            </w:r>
            <w:proofErr w:type="spellStart"/>
            <w:r w:rsidRPr="00183AAE">
              <w:rPr>
                <w:color w:val="333333"/>
                <w:sz w:val="16"/>
                <w:szCs w:val="16"/>
                <w:shd w:val="clear" w:color="auto" w:fill="FFFFFF"/>
              </w:rPr>
              <w:t>Windows</w:t>
            </w:r>
            <w:proofErr w:type="spellEnd"/>
            <w:r w:rsidRPr="00183AAE">
              <w:rPr>
                <w:color w:val="333333"/>
                <w:sz w:val="16"/>
                <w:szCs w:val="16"/>
                <w:shd w:val="clear" w:color="auto" w:fill="FFFFFF"/>
              </w:rPr>
              <w:t xml:space="preserve"> </w:t>
            </w:r>
            <w:proofErr w:type="spellStart"/>
            <w:r w:rsidRPr="00183AAE">
              <w:rPr>
                <w:color w:val="333333"/>
                <w:sz w:val="16"/>
                <w:szCs w:val="16"/>
                <w:shd w:val="clear" w:color="auto" w:fill="FFFFFF"/>
              </w:rPr>
              <w:t>Vista</w:t>
            </w:r>
            <w:proofErr w:type="spellEnd"/>
            <w:r w:rsidRPr="00183AAE">
              <w:rPr>
                <w:color w:val="333333"/>
                <w:sz w:val="16"/>
                <w:szCs w:val="16"/>
                <w:shd w:val="clear" w:color="auto" w:fill="FFFFFF"/>
              </w:rPr>
              <w:t xml:space="preserve">, </w:t>
            </w:r>
            <w:proofErr w:type="spellStart"/>
            <w:r w:rsidRPr="00183AAE">
              <w:rPr>
                <w:color w:val="333333"/>
                <w:sz w:val="16"/>
                <w:szCs w:val="16"/>
                <w:shd w:val="clear" w:color="auto" w:fill="FFFFFF"/>
              </w:rPr>
              <w:t>Windows</w:t>
            </w:r>
            <w:proofErr w:type="spellEnd"/>
            <w:r w:rsidRPr="00183AAE">
              <w:rPr>
                <w:color w:val="333333"/>
                <w:sz w:val="16"/>
                <w:szCs w:val="16"/>
                <w:shd w:val="clear" w:color="auto" w:fill="FFFFFF"/>
              </w:rPr>
              <w:t xml:space="preserve"> XP, </w:t>
            </w:r>
            <w:proofErr w:type="spellStart"/>
            <w:r w:rsidRPr="00183AAE">
              <w:rPr>
                <w:color w:val="333333"/>
                <w:sz w:val="16"/>
                <w:szCs w:val="16"/>
                <w:shd w:val="clear" w:color="auto" w:fill="FFFFFF"/>
              </w:rPr>
              <w:t>macOS</w:t>
            </w:r>
            <w:proofErr w:type="spellEnd"/>
            <w:r w:rsidRPr="00183AAE">
              <w:rPr>
                <w:color w:val="333333"/>
                <w:sz w:val="16"/>
                <w:szCs w:val="16"/>
                <w:shd w:val="clear" w:color="auto" w:fill="FFFFFF"/>
              </w:rPr>
              <w:t xml:space="preserve"> 10.4 и выше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Шрифты и языки управления - UFR II </w:t>
            </w:r>
            <w:proofErr w:type="spellStart"/>
            <w:r w:rsidRPr="00183AAE">
              <w:rPr>
                <w:color w:val="333333"/>
                <w:sz w:val="16"/>
                <w:szCs w:val="16"/>
                <w:shd w:val="clear" w:color="auto" w:fill="FFFFFF"/>
              </w:rPr>
              <w:t>Lite</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Мобильные технологии печати - </w:t>
            </w:r>
            <w:proofErr w:type="spellStart"/>
            <w:r w:rsidRPr="00183AAE">
              <w:rPr>
                <w:color w:val="333333"/>
                <w:sz w:val="16"/>
                <w:szCs w:val="16"/>
                <w:shd w:val="clear" w:color="auto" w:fill="FFFFFF"/>
              </w:rPr>
              <w:t>Canon</w:t>
            </w:r>
            <w:proofErr w:type="spellEnd"/>
            <w:r w:rsidRPr="00183AAE">
              <w:rPr>
                <w:color w:val="333333"/>
                <w:sz w:val="16"/>
                <w:szCs w:val="16"/>
                <w:shd w:val="clear" w:color="auto" w:fill="FFFFFF"/>
              </w:rPr>
              <w:t xml:space="preserve"> PRINT </w:t>
            </w:r>
            <w:proofErr w:type="spellStart"/>
            <w:r w:rsidRPr="00183AAE">
              <w:rPr>
                <w:color w:val="333333"/>
                <w:sz w:val="16"/>
                <w:szCs w:val="16"/>
                <w:shd w:val="clear" w:color="auto" w:fill="FFFFFF"/>
              </w:rPr>
              <w:t>Service</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Прямая печать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Язык меню дисплея - русский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Энергопотребление и мощность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и напряжение питания - 200-240В/50-60Гц</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Потребляемая мощность в работе - 900 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Потребляемая мощность в режиме ожидания - 1.4 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Дополнительная информация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Отображение информации - светодиодные индикаторы</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Уровень шума при работе - 65 дБ</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Уровень шума в режиме ожидания - 43 дБ</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Диапазон рабочих температур - от 10 до 30 °С</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Комплектация - документация, кабель питания, стартовый картридж</w:t>
            </w:r>
          </w:p>
          <w:p w:rsidR="00646517" w:rsidRPr="00183AAE" w:rsidRDefault="00646517" w:rsidP="00183AAE">
            <w:pPr>
              <w:rPr>
                <w:color w:val="000000"/>
                <w:sz w:val="16"/>
                <w:szCs w:val="16"/>
                <w:highlight w:val="yellow"/>
              </w:rPr>
            </w:pPr>
            <w:r w:rsidRPr="00183AAE">
              <w:rPr>
                <w:color w:val="000000"/>
                <w:sz w:val="16"/>
                <w:szCs w:val="16"/>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bCs/>
                <w:sz w:val="24"/>
                <w:szCs w:val="24"/>
              </w:rPr>
            </w:pPr>
            <w:r w:rsidRPr="00183AAE">
              <w:rPr>
                <w:bCs/>
                <w:sz w:val="24"/>
                <w:szCs w:val="24"/>
              </w:rPr>
              <w:lastRenderedPageBreak/>
              <w:t>2</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roofErr w:type="spellStart"/>
            <w:r w:rsidRPr="00183AAE">
              <w:rPr>
                <w:color w:val="333333"/>
                <w:sz w:val="24"/>
                <w:szCs w:val="24"/>
                <w:shd w:val="clear" w:color="auto" w:fill="FFFFFF"/>
                <w:lang w:val="en-US"/>
              </w:rPr>
              <w:t>Процессор</w:t>
            </w:r>
            <w:proofErr w:type="spellEnd"/>
            <w:r w:rsidRPr="00183AAE">
              <w:rPr>
                <w:color w:val="333333"/>
                <w:sz w:val="24"/>
                <w:szCs w:val="24"/>
                <w:shd w:val="clear" w:color="auto" w:fill="FFFFFF"/>
                <w:lang w:val="en-US"/>
              </w:rPr>
              <w:t xml:space="preserve"> 26.20.40.190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000000"/>
                <w:sz w:val="24"/>
                <w:szCs w:val="24"/>
              </w:rPr>
            </w:pPr>
            <w:r w:rsidRPr="00183AAE">
              <w:rPr>
                <w:color w:val="000000"/>
                <w:sz w:val="24"/>
                <w:szCs w:val="24"/>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jc w:val="center"/>
              <w:rPr>
                <w:color w:val="000000"/>
                <w:sz w:val="24"/>
                <w:szCs w:val="24"/>
              </w:rPr>
            </w:pPr>
            <w:r w:rsidRPr="00183AAE">
              <w:rPr>
                <w:color w:val="000000"/>
                <w:sz w:val="24"/>
                <w:szCs w:val="24"/>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24"/>
                <w:szCs w:val="24"/>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24"/>
                <w:szCs w:val="24"/>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widowControl/>
              <w:autoSpaceDE/>
              <w:autoSpaceDN/>
              <w:adjustRightInd/>
              <w:rPr>
                <w:rFonts w:eastAsia="Calibri"/>
                <w:sz w:val="16"/>
                <w:szCs w:val="16"/>
                <w:lang w:val="en-US" w:eastAsia="en-US"/>
              </w:rPr>
            </w:pPr>
            <w:r w:rsidRPr="00183AAE">
              <w:rPr>
                <w:rFonts w:eastAsia="Calibri"/>
                <w:sz w:val="16"/>
                <w:szCs w:val="16"/>
                <w:lang w:eastAsia="en-US"/>
              </w:rPr>
              <w:t>Процессор</w:t>
            </w:r>
            <w:r w:rsidRPr="00183AAE">
              <w:rPr>
                <w:rFonts w:eastAsia="Calibri"/>
                <w:sz w:val="16"/>
                <w:szCs w:val="16"/>
                <w:lang w:val="en-US" w:eastAsia="en-US"/>
              </w:rPr>
              <w:t xml:space="preserve"> Intel Core i3-12100T</w:t>
            </w:r>
          </w:p>
          <w:p w:rsidR="00646517" w:rsidRPr="00183AAE" w:rsidRDefault="00646517" w:rsidP="00183AAE">
            <w:pPr>
              <w:widowControl/>
              <w:autoSpaceDE/>
              <w:autoSpaceDN/>
              <w:adjustRightInd/>
              <w:rPr>
                <w:rFonts w:eastAsia="Calibri"/>
                <w:sz w:val="16"/>
                <w:szCs w:val="16"/>
                <w:lang w:val="en-US" w:eastAsia="en-US"/>
              </w:rPr>
            </w:pPr>
            <w:r w:rsidRPr="00183AAE">
              <w:rPr>
                <w:rFonts w:eastAsia="Calibri"/>
                <w:sz w:val="16"/>
                <w:szCs w:val="16"/>
                <w:lang w:eastAsia="en-US"/>
              </w:rPr>
              <w:t>Сокет</w:t>
            </w:r>
            <w:r w:rsidRPr="00183AAE">
              <w:rPr>
                <w:rFonts w:eastAsia="Calibri"/>
                <w:sz w:val="16"/>
                <w:szCs w:val="16"/>
                <w:lang w:val="en-US" w:eastAsia="en-US"/>
              </w:rPr>
              <w:t xml:space="preserve"> -  LGA 1700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Ядро и архитектура</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Общее количество ядер - 4</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производительных ядер - 4</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Максимальное число потоков - 8</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Объем кэша L2 - 5 МБ</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Объем кэша L3- 12 МБ</w:t>
            </w:r>
          </w:p>
          <w:p w:rsidR="00646517" w:rsidRPr="00183AAE" w:rsidRDefault="00646517" w:rsidP="00183AAE">
            <w:pPr>
              <w:widowControl/>
              <w:autoSpaceDE/>
              <w:autoSpaceDN/>
              <w:adjustRightInd/>
              <w:rPr>
                <w:rFonts w:eastAsia="Calibri"/>
                <w:sz w:val="16"/>
                <w:szCs w:val="16"/>
                <w:lang w:val="en-US" w:eastAsia="en-US"/>
              </w:rPr>
            </w:pPr>
            <w:r w:rsidRPr="00183AAE">
              <w:rPr>
                <w:rFonts w:eastAsia="Calibri"/>
                <w:sz w:val="16"/>
                <w:szCs w:val="16"/>
                <w:lang w:eastAsia="en-US"/>
              </w:rPr>
              <w:t>Техпроцесс</w:t>
            </w:r>
            <w:r w:rsidRPr="00183AAE">
              <w:rPr>
                <w:rFonts w:eastAsia="Calibri"/>
                <w:sz w:val="16"/>
                <w:szCs w:val="16"/>
                <w:lang w:val="en-US" w:eastAsia="en-US"/>
              </w:rPr>
              <w:t> -Intel 7</w:t>
            </w:r>
          </w:p>
          <w:p w:rsidR="00646517" w:rsidRPr="00183AAE" w:rsidRDefault="00646517" w:rsidP="00183AAE">
            <w:pPr>
              <w:widowControl/>
              <w:autoSpaceDE/>
              <w:autoSpaceDN/>
              <w:adjustRightInd/>
              <w:rPr>
                <w:rFonts w:eastAsia="Calibri"/>
                <w:sz w:val="16"/>
                <w:szCs w:val="16"/>
                <w:lang w:val="en-US" w:eastAsia="en-US"/>
              </w:rPr>
            </w:pPr>
            <w:r w:rsidRPr="00183AAE">
              <w:rPr>
                <w:rFonts w:eastAsia="Calibri"/>
                <w:sz w:val="16"/>
                <w:szCs w:val="16"/>
                <w:lang w:eastAsia="en-US"/>
              </w:rPr>
              <w:t>Ядро</w:t>
            </w:r>
            <w:r w:rsidRPr="00183AAE">
              <w:rPr>
                <w:rFonts w:eastAsia="Calibri"/>
                <w:sz w:val="16"/>
                <w:szCs w:val="16"/>
                <w:lang w:val="en-US" w:eastAsia="en-US"/>
              </w:rPr>
              <w:t> - Intel Alder Lake-S</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Частота и возможность разгона</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Базовая частота процессора - 2.2 ГГц</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Максимальная частота в турбо режиме - 4.1 ГГц</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Параметры оперативной памяти</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Тип памяти- DDR4, DDR5</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Максимально поддерживаемый объем памяти - 128 ГБ</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каналов - 2</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Частота оперативной памяти - DDR4-3200, DDR5-4800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Тепловые характеристики</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Тепловыделение (TDP) - 69 Вт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Базовое тепловыделение - 35 Вт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Максимальная температура процессора - 100 °C</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Графическое ядро</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Интегрированное графическое ядро - есть</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Модель графического процессора - </w:t>
            </w:r>
            <w:proofErr w:type="spellStart"/>
            <w:r w:rsidRPr="00183AAE">
              <w:rPr>
                <w:rFonts w:eastAsia="Calibri"/>
                <w:sz w:val="16"/>
                <w:szCs w:val="16"/>
                <w:lang w:eastAsia="en-US"/>
              </w:rPr>
              <w:t>Intel</w:t>
            </w:r>
            <w:proofErr w:type="spellEnd"/>
            <w:r w:rsidRPr="00183AAE">
              <w:rPr>
                <w:rFonts w:eastAsia="Calibri"/>
                <w:sz w:val="16"/>
                <w:szCs w:val="16"/>
                <w:lang w:eastAsia="en-US"/>
              </w:rPr>
              <w:t xml:space="preserve"> UHD </w:t>
            </w:r>
            <w:proofErr w:type="spellStart"/>
            <w:r w:rsidRPr="00183AAE">
              <w:rPr>
                <w:rFonts w:eastAsia="Calibri"/>
                <w:sz w:val="16"/>
                <w:szCs w:val="16"/>
                <w:lang w:eastAsia="en-US"/>
              </w:rPr>
              <w:t>Graphics</w:t>
            </w:r>
            <w:proofErr w:type="spellEnd"/>
            <w:r w:rsidRPr="00183AAE">
              <w:rPr>
                <w:rFonts w:eastAsia="Calibri"/>
                <w:sz w:val="16"/>
                <w:szCs w:val="16"/>
                <w:lang w:eastAsia="en-US"/>
              </w:rPr>
              <w:t xml:space="preserve"> 730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lastRenderedPageBreak/>
              <w:t>Максимальная частота графического ядра -1400 МГц</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Исполнительные блоки - 24</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Потоковые процессоры (</w:t>
            </w:r>
            <w:proofErr w:type="spellStart"/>
            <w:r w:rsidRPr="00183AAE">
              <w:rPr>
                <w:rFonts w:eastAsia="Calibri"/>
                <w:sz w:val="16"/>
                <w:szCs w:val="16"/>
                <w:lang w:eastAsia="en-US"/>
              </w:rPr>
              <w:t>Shading</w:t>
            </w:r>
            <w:proofErr w:type="spellEnd"/>
            <w:r w:rsidRPr="00183AAE">
              <w:rPr>
                <w:rFonts w:eastAsia="Calibri"/>
                <w:sz w:val="16"/>
                <w:szCs w:val="16"/>
                <w:lang w:eastAsia="en-US"/>
              </w:rPr>
              <w:t xml:space="preserve"> </w:t>
            </w:r>
            <w:proofErr w:type="spellStart"/>
            <w:r w:rsidRPr="00183AAE">
              <w:rPr>
                <w:rFonts w:eastAsia="Calibri"/>
                <w:sz w:val="16"/>
                <w:szCs w:val="16"/>
                <w:lang w:eastAsia="en-US"/>
              </w:rPr>
              <w:t>Units</w:t>
            </w:r>
            <w:proofErr w:type="spellEnd"/>
            <w:r w:rsidRPr="00183AAE">
              <w:rPr>
                <w:rFonts w:eastAsia="Calibri"/>
                <w:sz w:val="16"/>
                <w:szCs w:val="16"/>
                <w:lang w:eastAsia="en-US"/>
              </w:rPr>
              <w:t>) - 192</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Шина и контроллеры</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Встроенный контроллер PCI </w:t>
            </w:r>
            <w:proofErr w:type="spellStart"/>
            <w:r w:rsidRPr="00183AAE">
              <w:rPr>
                <w:rFonts w:eastAsia="Calibri"/>
                <w:sz w:val="16"/>
                <w:szCs w:val="16"/>
                <w:lang w:eastAsia="en-US"/>
              </w:rPr>
              <w:t>Express</w:t>
            </w:r>
            <w:proofErr w:type="spellEnd"/>
            <w:r w:rsidRPr="00183AAE">
              <w:rPr>
                <w:rFonts w:eastAsia="Calibri"/>
                <w:sz w:val="16"/>
                <w:szCs w:val="16"/>
                <w:lang w:eastAsia="en-US"/>
              </w:rPr>
              <w:t> - </w:t>
            </w:r>
            <w:proofErr w:type="spellStart"/>
            <w:r w:rsidRPr="00183AAE">
              <w:rPr>
                <w:rFonts w:eastAsia="Calibri"/>
                <w:sz w:val="16"/>
                <w:szCs w:val="16"/>
                <w:lang w:eastAsia="en-US"/>
              </w:rPr>
              <w:t>PCIe</w:t>
            </w:r>
            <w:proofErr w:type="spellEnd"/>
            <w:r w:rsidRPr="00183AAE">
              <w:rPr>
                <w:rFonts w:eastAsia="Calibri"/>
                <w:sz w:val="16"/>
                <w:szCs w:val="16"/>
                <w:lang w:eastAsia="en-US"/>
              </w:rPr>
              <w:t xml:space="preserve"> 5.0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Число линий PCI </w:t>
            </w:r>
            <w:proofErr w:type="spellStart"/>
            <w:r w:rsidRPr="00183AAE">
              <w:rPr>
                <w:rFonts w:eastAsia="Calibri"/>
                <w:sz w:val="16"/>
                <w:szCs w:val="16"/>
                <w:lang w:eastAsia="en-US"/>
              </w:rPr>
              <w:t>Express</w:t>
            </w:r>
            <w:proofErr w:type="spellEnd"/>
            <w:r w:rsidRPr="00183AAE">
              <w:rPr>
                <w:rFonts w:eastAsia="Calibri"/>
                <w:sz w:val="16"/>
                <w:szCs w:val="16"/>
                <w:lang w:eastAsia="en-US"/>
              </w:rPr>
              <w:t xml:space="preserve"> - 20 </w:t>
            </w:r>
            <w:proofErr w:type="spellStart"/>
            <w:r w:rsidRPr="00183AAE">
              <w:rPr>
                <w:rFonts w:eastAsia="Calibri"/>
                <w:sz w:val="16"/>
                <w:szCs w:val="16"/>
                <w:lang w:eastAsia="en-US"/>
              </w:rPr>
              <w:t>шт</w:t>
            </w:r>
            <w:proofErr w:type="spellEnd"/>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Дополнительная информация</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Технология виртуализации - есть</w:t>
            </w:r>
          </w:p>
          <w:p w:rsidR="00646517" w:rsidRPr="00183AAE" w:rsidRDefault="00646517" w:rsidP="00183AAE">
            <w:pPr>
              <w:widowControl/>
              <w:autoSpaceDE/>
              <w:autoSpaceDN/>
              <w:adjustRightInd/>
              <w:ind w:right="31"/>
              <w:rPr>
                <w:rFonts w:eastAsia="Calibri"/>
                <w:sz w:val="16"/>
                <w:szCs w:val="16"/>
                <w:lang w:eastAsia="en-US"/>
              </w:rPr>
            </w:pPr>
            <w:r w:rsidRPr="00183AAE">
              <w:rPr>
                <w:rFonts w:eastAsia="Calibri"/>
                <w:sz w:val="16"/>
                <w:szCs w:val="16"/>
                <w:lang w:eastAsia="en-US"/>
              </w:rPr>
              <w:t xml:space="preserve">Особенности, дополнительно - поддержка </w:t>
            </w:r>
            <w:proofErr w:type="spellStart"/>
            <w:r w:rsidRPr="00183AAE">
              <w:rPr>
                <w:rFonts w:eastAsia="Calibri"/>
                <w:sz w:val="16"/>
                <w:szCs w:val="16"/>
                <w:lang w:eastAsia="en-US"/>
              </w:rPr>
              <w:t>Intel</w:t>
            </w:r>
            <w:proofErr w:type="spellEnd"/>
            <w:r w:rsidRPr="00183AAE">
              <w:rPr>
                <w:rFonts w:eastAsia="Calibri"/>
                <w:sz w:val="16"/>
                <w:szCs w:val="16"/>
                <w:lang w:eastAsia="en-US"/>
              </w:rPr>
              <w:t xml:space="preserve"> </w:t>
            </w:r>
            <w:proofErr w:type="spellStart"/>
            <w:r w:rsidRPr="00183AAE">
              <w:rPr>
                <w:rFonts w:eastAsia="Calibri"/>
                <w:sz w:val="16"/>
                <w:szCs w:val="16"/>
                <w:lang w:eastAsia="en-US"/>
              </w:rPr>
              <w:t>Optane</w:t>
            </w:r>
            <w:proofErr w:type="spellEnd"/>
            <w:r w:rsidRPr="00183AAE">
              <w:rPr>
                <w:rFonts w:eastAsia="Calibri"/>
                <w:sz w:val="16"/>
                <w:szCs w:val="16"/>
                <w:lang w:eastAsia="en-US"/>
              </w:rPr>
              <w:t xml:space="preserve">, технология </w:t>
            </w:r>
            <w:proofErr w:type="spellStart"/>
            <w:r w:rsidRPr="00183AAE">
              <w:rPr>
                <w:rFonts w:eastAsia="Calibri"/>
                <w:sz w:val="16"/>
                <w:szCs w:val="16"/>
                <w:lang w:eastAsia="en-US"/>
              </w:rPr>
              <w:t>Intel</w:t>
            </w:r>
            <w:proofErr w:type="spellEnd"/>
            <w:r w:rsidRPr="00183AAE">
              <w:rPr>
                <w:rFonts w:eastAsia="Calibri"/>
                <w:sz w:val="16"/>
                <w:szCs w:val="16"/>
                <w:lang w:eastAsia="en-US"/>
              </w:rPr>
              <w:t xml:space="preserve"> GNA </w:t>
            </w:r>
          </w:p>
          <w:p w:rsidR="00646517" w:rsidRPr="00183AAE" w:rsidRDefault="00646517" w:rsidP="00183AAE">
            <w:pPr>
              <w:widowControl/>
              <w:autoSpaceDE/>
              <w:autoSpaceDN/>
              <w:adjustRightInd/>
              <w:ind w:right="31"/>
              <w:rPr>
                <w:rFonts w:eastAsia="Calibri"/>
                <w:sz w:val="16"/>
                <w:szCs w:val="16"/>
                <w:lang w:eastAsia="en-US"/>
              </w:rPr>
            </w:pPr>
            <w:r w:rsidRPr="00183AAE">
              <w:rPr>
                <w:rFonts w:eastAsia="Calibri"/>
                <w:sz w:val="16"/>
                <w:szCs w:val="16"/>
                <w:lang w:eastAsia="en-US"/>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widowControl/>
              <w:autoSpaceDE/>
              <w:autoSpaceDN/>
              <w:adjustRightInd/>
              <w:rPr>
                <w:rFonts w:eastAsia="Calibri"/>
                <w:sz w:val="16"/>
                <w:szCs w:val="16"/>
                <w:lang w:eastAsia="en-US"/>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bCs/>
                <w:sz w:val="24"/>
                <w:szCs w:val="24"/>
              </w:rPr>
            </w:pPr>
            <w:r w:rsidRPr="00183AAE">
              <w:rPr>
                <w:bCs/>
                <w:sz w:val="24"/>
                <w:szCs w:val="24"/>
              </w:rPr>
              <w:lastRenderedPageBreak/>
              <w:t>3</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 xml:space="preserve">Материнская плата </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26.20.40.190</w:t>
            </w:r>
          </w:p>
          <w:p w:rsidR="00646517" w:rsidRPr="00183AAE" w:rsidRDefault="00646517" w:rsidP="00183AAE">
            <w:pPr>
              <w:rPr>
                <w:color w:val="333333"/>
                <w:sz w:val="24"/>
                <w:szCs w:val="24"/>
                <w:shd w:val="clear" w:color="auto" w:fill="FFFFFF"/>
              </w:rPr>
            </w:pP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jc w:val="cente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Материнская плата MSI PRO H610M-E DDR4</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Форм-фактор и размеры</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Форм-фактор - </w:t>
            </w:r>
            <w:proofErr w:type="spellStart"/>
            <w:r w:rsidRPr="00183AAE">
              <w:rPr>
                <w:rFonts w:eastAsia="Calibri"/>
                <w:sz w:val="16"/>
                <w:szCs w:val="16"/>
                <w:lang w:eastAsia="en-US"/>
              </w:rPr>
              <w:t>Micro</w:t>
            </w:r>
            <w:proofErr w:type="spellEnd"/>
            <w:r w:rsidRPr="00183AAE">
              <w:rPr>
                <w:rFonts w:eastAsia="Calibri"/>
                <w:sz w:val="16"/>
                <w:szCs w:val="16"/>
                <w:lang w:eastAsia="en-US"/>
              </w:rPr>
              <w:t>-ATX</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Разъемы на обратной стороне (</w:t>
            </w:r>
            <w:proofErr w:type="spellStart"/>
            <w:r w:rsidRPr="00183AAE">
              <w:rPr>
                <w:rFonts w:eastAsia="Calibri"/>
                <w:sz w:val="16"/>
                <w:szCs w:val="16"/>
                <w:lang w:eastAsia="en-US"/>
              </w:rPr>
              <w:t>Back-Connect</w:t>
            </w:r>
            <w:proofErr w:type="spellEnd"/>
            <w:r w:rsidRPr="00183AAE">
              <w:rPr>
                <w:rFonts w:eastAsia="Calibri"/>
                <w:sz w:val="16"/>
                <w:szCs w:val="16"/>
                <w:lang w:eastAsia="en-US"/>
              </w:rPr>
              <w:t>)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Высота - 236 мм</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Ширина - 200 мм</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Процессор и чипсет</w:t>
            </w:r>
          </w:p>
          <w:p w:rsidR="00646517" w:rsidRPr="00183AAE" w:rsidRDefault="00646517" w:rsidP="00183AAE">
            <w:pPr>
              <w:widowControl/>
              <w:autoSpaceDE/>
              <w:autoSpaceDN/>
              <w:adjustRightInd/>
              <w:rPr>
                <w:rFonts w:eastAsia="Calibri"/>
                <w:sz w:val="16"/>
                <w:szCs w:val="16"/>
                <w:lang w:val="en-US" w:eastAsia="en-US"/>
              </w:rPr>
            </w:pPr>
            <w:r w:rsidRPr="00183AAE">
              <w:rPr>
                <w:rFonts w:eastAsia="Calibri"/>
                <w:sz w:val="16"/>
                <w:szCs w:val="16"/>
                <w:lang w:eastAsia="en-US"/>
              </w:rPr>
              <w:t>Сокет</w:t>
            </w:r>
            <w:r w:rsidRPr="00183AAE">
              <w:rPr>
                <w:rFonts w:eastAsia="Calibri"/>
                <w:sz w:val="16"/>
                <w:szCs w:val="16"/>
                <w:lang w:val="en-US" w:eastAsia="en-US"/>
              </w:rPr>
              <w:t xml:space="preserve"> - LGA 1700</w:t>
            </w:r>
          </w:p>
          <w:p w:rsidR="00646517" w:rsidRPr="00183AAE" w:rsidRDefault="00646517" w:rsidP="00183AAE">
            <w:pPr>
              <w:widowControl/>
              <w:autoSpaceDE/>
              <w:autoSpaceDN/>
              <w:adjustRightInd/>
              <w:rPr>
                <w:rFonts w:eastAsia="Calibri"/>
                <w:sz w:val="16"/>
                <w:szCs w:val="16"/>
                <w:lang w:val="en-US" w:eastAsia="en-US"/>
              </w:rPr>
            </w:pPr>
            <w:r w:rsidRPr="00183AAE">
              <w:rPr>
                <w:rFonts w:eastAsia="Calibri"/>
                <w:sz w:val="16"/>
                <w:szCs w:val="16"/>
                <w:lang w:eastAsia="en-US"/>
              </w:rPr>
              <w:t>Чипсет</w:t>
            </w:r>
            <w:r w:rsidRPr="00183AAE">
              <w:rPr>
                <w:rFonts w:eastAsia="Calibri"/>
                <w:sz w:val="16"/>
                <w:szCs w:val="16"/>
                <w:lang w:val="en-US" w:eastAsia="en-US"/>
              </w:rPr>
              <w:t xml:space="preserve"> Intel - Intel H610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Совместимые ядра процессоров </w:t>
            </w:r>
            <w:r w:rsidRPr="00183AAE">
              <w:rPr>
                <w:rFonts w:eastAsia="Calibri"/>
                <w:sz w:val="16"/>
                <w:szCs w:val="16"/>
                <w:lang w:val="en-US" w:eastAsia="en-US"/>
              </w:rPr>
              <w:t>Intel</w:t>
            </w:r>
            <w:r w:rsidRPr="00183AAE">
              <w:rPr>
                <w:rFonts w:eastAsia="Calibri"/>
                <w:sz w:val="16"/>
                <w:szCs w:val="16"/>
                <w:lang w:eastAsia="en-US"/>
              </w:rPr>
              <w:t xml:space="preserve"> -</w:t>
            </w:r>
            <w:r w:rsidRPr="00183AAE">
              <w:rPr>
                <w:rFonts w:eastAsia="Calibri"/>
                <w:sz w:val="16"/>
                <w:szCs w:val="16"/>
                <w:lang w:val="en-US" w:eastAsia="en-US"/>
              </w:rPr>
              <w:t>Alder</w:t>
            </w:r>
            <w:r w:rsidRPr="00183AAE">
              <w:rPr>
                <w:rFonts w:eastAsia="Calibri"/>
                <w:sz w:val="16"/>
                <w:szCs w:val="16"/>
                <w:lang w:eastAsia="en-US"/>
              </w:rPr>
              <w:t xml:space="preserve"> </w:t>
            </w:r>
            <w:r w:rsidRPr="00183AAE">
              <w:rPr>
                <w:rFonts w:eastAsia="Calibri"/>
                <w:sz w:val="16"/>
                <w:szCs w:val="16"/>
                <w:lang w:val="en-US" w:eastAsia="en-US"/>
              </w:rPr>
              <w:t>Lake</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Память</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Тип поддерживаемой памяти - DDR4</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Форм-фактор поддерживаемой памяти – DIMM</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слотов памяти – 2</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каналов памяти – 2</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Максимальный объем памяти - 64 ГБ</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Максимальная частота памяти (JEDEC / без разгона) - 3200 МГц</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Слоты расширения</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Версия PCI </w:t>
            </w:r>
            <w:proofErr w:type="spellStart"/>
            <w:r w:rsidRPr="00183AAE">
              <w:rPr>
                <w:rFonts w:eastAsia="Calibri"/>
                <w:sz w:val="16"/>
                <w:szCs w:val="16"/>
                <w:lang w:eastAsia="en-US"/>
              </w:rPr>
              <w:t>Express</w:t>
            </w:r>
            <w:proofErr w:type="spellEnd"/>
            <w:r w:rsidRPr="00183AAE">
              <w:rPr>
                <w:rFonts w:eastAsia="Calibri"/>
                <w:sz w:val="16"/>
                <w:szCs w:val="16"/>
                <w:lang w:eastAsia="en-US"/>
              </w:rPr>
              <w:t xml:space="preserve"> - 4.0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Слоты </w:t>
            </w:r>
            <w:proofErr w:type="spellStart"/>
            <w:r w:rsidRPr="00183AAE">
              <w:rPr>
                <w:rFonts w:eastAsia="Calibri"/>
                <w:sz w:val="16"/>
                <w:szCs w:val="16"/>
                <w:lang w:eastAsia="en-US"/>
              </w:rPr>
              <w:t>PCIe</w:t>
            </w:r>
            <w:proofErr w:type="spellEnd"/>
            <w:r w:rsidRPr="00183AAE">
              <w:rPr>
                <w:rFonts w:eastAsia="Calibri"/>
                <w:sz w:val="16"/>
                <w:szCs w:val="16"/>
                <w:lang w:eastAsia="en-US"/>
              </w:rPr>
              <w:t xml:space="preserve"> x16 - 1 x </w:t>
            </w:r>
            <w:proofErr w:type="spellStart"/>
            <w:r w:rsidRPr="00183AAE">
              <w:rPr>
                <w:rFonts w:eastAsia="Calibri"/>
                <w:sz w:val="16"/>
                <w:szCs w:val="16"/>
                <w:lang w:eastAsia="en-US"/>
              </w:rPr>
              <w:t>PCIe</w:t>
            </w:r>
            <w:proofErr w:type="spellEnd"/>
            <w:r w:rsidRPr="00183AAE">
              <w:rPr>
                <w:rFonts w:eastAsia="Calibri"/>
                <w:sz w:val="16"/>
                <w:szCs w:val="16"/>
                <w:lang w:eastAsia="en-US"/>
              </w:rPr>
              <w:t xml:space="preserve"> 4.0 (в режиме x16)</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Поддержка SLI / </w:t>
            </w:r>
            <w:proofErr w:type="spellStart"/>
            <w:r w:rsidRPr="00183AAE">
              <w:rPr>
                <w:rFonts w:eastAsia="Calibri"/>
                <w:sz w:val="16"/>
                <w:szCs w:val="16"/>
                <w:lang w:eastAsia="en-US"/>
              </w:rPr>
              <w:t>CrossFire</w:t>
            </w:r>
            <w:proofErr w:type="spellEnd"/>
            <w:r w:rsidRPr="00183AAE">
              <w:rPr>
                <w:rFonts w:eastAsia="Calibri"/>
                <w:sz w:val="16"/>
                <w:szCs w:val="16"/>
                <w:lang w:eastAsia="en-US"/>
              </w:rPr>
              <w:t xml:space="preserve">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карт в SLI / </w:t>
            </w:r>
            <w:proofErr w:type="spellStart"/>
            <w:r w:rsidRPr="00183AAE">
              <w:rPr>
                <w:rFonts w:eastAsia="Calibri"/>
                <w:sz w:val="16"/>
                <w:szCs w:val="16"/>
                <w:lang w:eastAsia="en-US"/>
              </w:rPr>
              <w:t>Crossfire</w:t>
            </w:r>
            <w:proofErr w:type="spellEnd"/>
            <w:r w:rsidRPr="00183AAE">
              <w:rPr>
                <w:rFonts w:eastAsia="Calibri"/>
                <w:sz w:val="16"/>
                <w:szCs w:val="16"/>
                <w:lang w:eastAsia="en-US"/>
              </w:rPr>
              <w:t xml:space="preserve"> - 0 </w:t>
            </w:r>
            <w:proofErr w:type="spellStart"/>
            <w:r w:rsidRPr="00183AAE">
              <w:rPr>
                <w:rFonts w:eastAsia="Calibri"/>
                <w:sz w:val="16"/>
                <w:szCs w:val="16"/>
                <w:lang w:eastAsia="en-US"/>
              </w:rPr>
              <w:t>шт</w:t>
            </w:r>
            <w:proofErr w:type="spellEnd"/>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слотов PCI-E x1 – 1</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Другие слоты расширения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Контроллеры накопителей</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Поддержка </w:t>
            </w:r>
            <w:proofErr w:type="spellStart"/>
            <w:r w:rsidRPr="00183AAE">
              <w:rPr>
                <w:rFonts w:eastAsia="Calibri"/>
                <w:sz w:val="16"/>
                <w:szCs w:val="16"/>
                <w:lang w:eastAsia="en-US"/>
              </w:rPr>
              <w:t>NVMe</w:t>
            </w:r>
            <w:proofErr w:type="spellEnd"/>
            <w:r w:rsidRPr="00183AAE">
              <w:rPr>
                <w:rFonts w:eastAsia="Calibri"/>
                <w:sz w:val="16"/>
                <w:szCs w:val="16"/>
                <w:lang w:eastAsia="en-US"/>
              </w:rPr>
              <w:t> – есть</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Версия PCI </w:t>
            </w:r>
            <w:proofErr w:type="spellStart"/>
            <w:r w:rsidRPr="00183AAE">
              <w:rPr>
                <w:rFonts w:eastAsia="Calibri"/>
                <w:sz w:val="16"/>
                <w:szCs w:val="16"/>
                <w:lang w:eastAsia="en-US"/>
              </w:rPr>
              <w:t>Express</w:t>
            </w:r>
            <w:proofErr w:type="spellEnd"/>
            <w:r w:rsidRPr="00183AAE">
              <w:rPr>
                <w:rFonts w:eastAsia="Calibri"/>
                <w:sz w:val="16"/>
                <w:szCs w:val="16"/>
                <w:lang w:eastAsia="en-US"/>
              </w:rPr>
              <w:t xml:space="preserve"> накопителей - 3.0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разъемов M.2 – 1</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Разъемы M.2 (M), </w:t>
            </w:r>
            <w:proofErr w:type="spellStart"/>
            <w:r w:rsidRPr="00183AAE">
              <w:rPr>
                <w:rFonts w:eastAsia="Calibri"/>
                <w:sz w:val="16"/>
                <w:szCs w:val="16"/>
                <w:lang w:eastAsia="en-US"/>
              </w:rPr>
              <w:t>PCIe</w:t>
            </w:r>
            <w:proofErr w:type="spellEnd"/>
            <w:r w:rsidRPr="00183AAE">
              <w:rPr>
                <w:rFonts w:eastAsia="Calibri"/>
                <w:sz w:val="16"/>
                <w:szCs w:val="16"/>
                <w:lang w:eastAsia="en-US"/>
              </w:rPr>
              <w:t xml:space="preserve"> линии процессора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Разъемы M.2 (M), </w:t>
            </w:r>
            <w:proofErr w:type="spellStart"/>
            <w:r w:rsidRPr="00183AAE">
              <w:rPr>
                <w:rFonts w:eastAsia="Calibri"/>
                <w:sz w:val="16"/>
                <w:szCs w:val="16"/>
                <w:lang w:eastAsia="en-US"/>
              </w:rPr>
              <w:t>PCIe</w:t>
            </w:r>
            <w:proofErr w:type="spellEnd"/>
            <w:r w:rsidRPr="00183AAE">
              <w:rPr>
                <w:rFonts w:eastAsia="Calibri"/>
                <w:sz w:val="16"/>
                <w:szCs w:val="16"/>
                <w:lang w:eastAsia="en-US"/>
              </w:rPr>
              <w:t xml:space="preserve"> линии чипсета - 1 x 2242/2260/2280 (SATA/</w:t>
            </w:r>
            <w:proofErr w:type="spellStart"/>
            <w:r w:rsidRPr="00183AAE">
              <w:rPr>
                <w:rFonts w:eastAsia="Calibri"/>
                <w:sz w:val="16"/>
                <w:szCs w:val="16"/>
                <w:lang w:eastAsia="en-US"/>
              </w:rPr>
              <w:t>PCIe</w:t>
            </w:r>
            <w:proofErr w:type="spellEnd"/>
            <w:r w:rsidRPr="00183AAE">
              <w:rPr>
                <w:rFonts w:eastAsia="Calibri"/>
                <w:sz w:val="16"/>
                <w:szCs w:val="16"/>
                <w:lang w:eastAsia="en-US"/>
              </w:rPr>
              <w:t xml:space="preserve"> 3.0 x4)</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портов SATA – 4</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Режим работы SATA RAID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Режим работы </w:t>
            </w:r>
            <w:proofErr w:type="spellStart"/>
            <w:r w:rsidRPr="00183AAE">
              <w:rPr>
                <w:rFonts w:eastAsia="Calibri"/>
                <w:sz w:val="16"/>
                <w:szCs w:val="16"/>
                <w:lang w:eastAsia="en-US"/>
              </w:rPr>
              <w:t>NVMe</w:t>
            </w:r>
            <w:proofErr w:type="spellEnd"/>
            <w:r w:rsidRPr="00183AAE">
              <w:rPr>
                <w:rFonts w:eastAsia="Calibri"/>
                <w:sz w:val="16"/>
                <w:szCs w:val="16"/>
                <w:lang w:eastAsia="en-US"/>
              </w:rPr>
              <w:t xml:space="preserve"> RAID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Другие разъемы накопителей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Порты на задней панели</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Порты </w:t>
            </w:r>
            <w:r w:rsidRPr="00183AAE">
              <w:rPr>
                <w:rFonts w:eastAsia="Calibri"/>
                <w:sz w:val="16"/>
                <w:szCs w:val="16"/>
                <w:lang w:val="en-US" w:eastAsia="en-US"/>
              </w:rPr>
              <w:t>USB</w:t>
            </w:r>
            <w:r w:rsidRPr="00183AAE">
              <w:rPr>
                <w:rFonts w:eastAsia="Calibri"/>
                <w:sz w:val="16"/>
                <w:szCs w:val="16"/>
                <w:lang w:eastAsia="en-US"/>
              </w:rPr>
              <w:t xml:space="preserve"> </w:t>
            </w:r>
            <w:r w:rsidRPr="00183AAE">
              <w:rPr>
                <w:rFonts w:eastAsia="Calibri"/>
                <w:sz w:val="16"/>
                <w:szCs w:val="16"/>
                <w:lang w:val="en-US" w:eastAsia="en-US"/>
              </w:rPr>
              <w:t>Type</w:t>
            </w:r>
            <w:r w:rsidRPr="00183AAE">
              <w:rPr>
                <w:rFonts w:eastAsia="Calibri"/>
                <w:sz w:val="16"/>
                <w:szCs w:val="16"/>
                <w:lang w:eastAsia="en-US"/>
              </w:rPr>
              <w:t>-</w:t>
            </w:r>
            <w:r w:rsidRPr="00183AAE">
              <w:rPr>
                <w:rFonts w:eastAsia="Calibri"/>
                <w:sz w:val="16"/>
                <w:szCs w:val="16"/>
                <w:lang w:val="en-US" w:eastAsia="en-US"/>
              </w:rPr>
              <w:t>A</w:t>
            </w:r>
            <w:r w:rsidRPr="00183AAE">
              <w:rPr>
                <w:rFonts w:eastAsia="Calibri"/>
                <w:sz w:val="16"/>
                <w:szCs w:val="16"/>
                <w:lang w:eastAsia="en-US"/>
              </w:rPr>
              <w:t xml:space="preserve"> -2 </w:t>
            </w:r>
            <w:r w:rsidRPr="00183AAE">
              <w:rPr>
                <w:rFonts w:eastAsia="Calibri"/>
                <w:sz w:val="16"/>
                <w:szCs w:val="16"/>
                <w:lang w:val="en-US" w:eastAsia="en-US"/>
              </w:rPr>
              <w:t>x</w:t>
            </w:r>
            <w:r w:rsidRPr="00183AAE">
              <w:rPr>
                <w:rFonts w:eastAsia="Calibri"/>
                <w:sz w:val="16"/>
                <w:szCs w:val="16"/>
                <w:lang w:eastAsia="en-US"/>
              </w:rPr>
              <w:t xml:space="preserve"> </w:t>
            </w:r>
            <w:r w:rsidRPr="00183AAE">
              <w:rPr>
                <w:rFonts w:eastAsia="Calibri"/>
                <w:sz w:val="16"/>
                <w:szCs w:val="16"/>
                <w:lang w:val="en-US" w:eastAsia="en-US"/>
              </w:rPr>
              <w:t>USB</w:t>
            </w:r>
            <w:r w:rsidRPr="00183AAE">
              <w:rPr>
                <w:rFonts w:eastAsia="Calibri"/>
                <w:sz w:val="16"/>
                <w:szCs w:val="16"/>
                <w:lang w:eastAsia="en-US"/>
              </w:rPr>
              <w:t xml:space="preserve"> 3.2 </w:t>
            </w:r>
            <w:r w:rsidRPr="00183AAE">
              <w:rPr>
                <w:rFonts w:eastAsia="Calibri"/>
                <w:sz w:val="16"/>
                <w:szCs w:val="16"/>
                <w:lang w:val="en-US" w:eastAsia="en-US"/>
              </w:rPr>
              <w:t>Gen</w:t>
            </w:r>
            <w:r w:rsidRPr="00183AAE">
              <w:rPr>
                <w:rFonts w:eastAsia="Calibri"/>
                <w:sz w:val="16"/>
                <w:szCs w:val="16"/>
                <w:lang w:eastAsia="en-US"/>
              </w:rPr>
              <w:t xml:space="preserve"> 1, 4 </w:t>
            </w:r>
            <w:r w:rsidRPr="00183AAE">
              <w:rPr>
                <w:rFonts w:eastAsia="Calibri"/>
                <w:sz w:val="16"/>
                <w:szCs w:val="16"/>
                <w:lang w:val="en-US" w:eastAsia="en-US"/>
              </w:rPr>
              <w:t>x</w:t>
            </w:r>
            <w:r w:rsidRPr="00183AAE">
              <w:rPr>
                <w:rFonts w:eastAsia="Calibri"/>
                <w:sz w:val="16"/>
                <w:szCs w:val="16"/>
                <w:lang w:eastAsia="en-US"/>
              </w:rPr>
              <w:t xml:space="preserve"> </w:t>
            </w:r>
            <w:r w:rsidRPr="00183AAE">
              <w:rPr>
                <w:rFonts w:eastAsia="Calibri"/>
                <w:sz w:val="16"/>
                <w:szCs w:val="16"/>
                <w:lang w:val="en-US" w:eastAsia="en-US"/>
              </w:rPr>
              <w:t>USB</w:t>
            </w:r>
            <w:r w:rsidRPr="00183AAE">
              <w:rPr>
                <w:rFonts w:eastAsia="Calibri"/>
                <w:sz w:val="16"/>
                <w:szCs w:val="16"/>
                <w:lang w:eastAsia="en-US"/>
              </w:rPr>
              <w:t xml:space="preserve"> 2.0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Порты USB </w:t>
            </w:r>
            <w:proofErr w:type="spellStart"/>
            <w:r w:rsidRPr="00183AAE">
              <w:rPr>
                <w:rFonts w:eastAsia="Calibri"/>
                <w:sz w:val="16"/>
                <w:szCs w:val="16"/>
                <w:lang w:eastAsia="en-US"/>
              </w:rPr>
              <w:t>Type</w:t>
            </w:r>
            <w:proofErr w:type="spellEnd"/>
            <w:r w:rsidRPr="00183AAE">
              <w:rPr>
                <w:rFonts w:eastAsia="Calibri"/>
                <w:sz w:val="16"/>
                <w:szCs w:val="16"/>
                <w:lang w:eastAsia="en-US"/>
              </w:rPr>
              <w:t>-C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Видеовыходы - 1 x HDMI, 1 x VGA (D-</w:t>
            </w:r>
            <w:proofErr w:type="spellStart"/>
            <w:r w:rsidRPr="00183AAE">
              <w:rPr>
                <w:rFonts w:eastAsia="Calibri"/>
                <w:sz w:val="16"/>
                <w:szCs w:val="16"/>
                <w:lang w:eastAsia="en-US"/>
              </w:rPr>
              <w:t>Sub</w:t>
            </w:r>
            <w:proofErr w:type="spellEnd"/>
            <w:r w:rsidRPr="00183AAE">
              <w:rPr>
                <w:rFonts w:eastAsia="Calibri"/>
                <w:sz w:val="16"/>
                <w:szCs w:val="16"/>
                <w:lang w:eastAsia="en-US"/>
              </w:rPr>
              <w:t>)</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сетевых портов (RJ-45) – 1</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Количество аналоговых </w:t>
            </w:r>
            <w:proofErr w:type="spellStart"/>
            <w:r w:rsidRPr="00183AAE">
              <w:rPr>
                <w:rFonts w:eastAsia="Calibri"/>
                <w:sz w:val="16"/>
                <w:szCs w:val="16"/>
                <w:lang w:eastAsia="en-US"/>
              </w:rPr>
              <w:t>аудиоразъемов</w:t>
            </w:r>
            <w:proofErr w:type="spellEnd"/>
            <w:r w:rsidRPr="00183AAE">
              <w:rPr>
                <w:rFonts w:eastAsia="Calibri"/>
                <w:sz w:val="16"/>
                <w:szCs w:val="16"/>
                <w:lang w:eastAsia="en-US"/>
              </w:rPr>
              <w:t> – 3</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Цифровые </w:t>
            </w:r>
            <w:proofErr w:type="spellStart"/>
            <w:r w:rsidRPr="00183AAE">
              <w:rPr>
                <w:rFonts w:eastAsia="Calibri"/>
                <w:sz w:val="16"/>
                <w:szCs w:val="16"/>
                <w:lang w:eastAsia="en-US"/>
              </w:rPr>
              <w:t>аудиопорты</w:t>
            </w:r>
            <w:proofErr w:type="spellEnd"/>
            <w:r w:rsidRPr="00183AAE">
              <w:rPr>
                <w:rFonts w:eastAsia="Calibri"/>
                <w:sz w:val="16"/>
                <w:szCs w:val="16"/>
                <w:lang w:eastAsia="en-US"/>
              </w:rPr>
              <w:t xml:space="preserve"> (S / PDIF)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Разъемы SMA (для антенны </w:t>
            </w:r>
            <w:proofErr w:type="spellStart"/>
            <w:r w:rsidRPr="00183AAE">
              <w:rPr>
                <w:rFonts w:eastAsia="Calibri"/>
                <w:sz w:val="16"/>
                <w:szCs w:val="16"/>
                <w:lang w:eastAsia="en-US"/>
              </w:rPr>
              <w:t>Wi-Fi</w:t>
            </w:r>
            <w:proofErr w:type="spellEnd"/>
            <w:r w:rsidRPr="00183AAE">
              <w:rPr>
                <w:rFonts w:eastAsia="Calibri"/>
                <w:sz w:val="16"/>
                <w:szCs w:val="16"/>
                <w:lang w:eastAsia="en-US"/>
              </w:rPr>
              <w:t>)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Порты PS / 2 -  комбинированный</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lastRenderedPageBreak/>
              <w:t>Разъемы на плате</w:t>
            </w:r>
          </w:p>
          <w:p w:rsidR="00646517" w:rsidRPr="00183AAE" w:rsidRDefault="00646517" w:rsidP="00183AAE">
            <w:pPr>
              <w:widowControl/>
              <w:autoSpaceDE/>
              <w:autoSpaceDN/>
              <w:adjustRightInd/>
              <w:rPr>
                <w:rFonts w:eastAsia="Calibri"/>
                <w:sz w:val="16"/>
                <w:szCs w:val="16"/>
                <w:lang w:val="en-US" w:eastAsia="en-US"/>
              </w:rPr>
            </w:pPr>
            <w:r w:rsidRPr="00183AAE">
              <w:rPr>
                <w:rFonts w:eastAsia="Calibri"/>
                <w:sz w:val="16"/>
                <w:szCs w:val="16"/>
                <w:lang w:eastAsia="en-US"/>
              </w:rPr>
              <w:t>Внутренние</w:t>
            </w:r>
            <w:r w:rsidRPr="00183AAE">
              <w:rPr>
                <w:rFonts w:eastAsia="Calibri"/>
                <w:sz w:val="16"/>
                <w:szCs w:val="16"/>
                <w:lang w:val="en-US" w:eastAsia="en-US"/>
              </w:rPr>
              <w:t xml:space="preserve"> USB Type-A </w:t>
            </w:r>
            <w:r w:rsidRPr="00183AAE">
              <w:rPr>
                <w:rFonts w:eastAsia="Calibri"/>
                <w:sz w:val="16"/>
                <w:szCs w:val="16"/>
                <w:lang w:eastAsia="en-US"/>
              </w:rPr>
              <w:t>разъемы</w:t>
            </w:r>
            <w:r w:rsidRPr="00183AAE">
              <w:rPr>
                <w:rFonts w:eastAsia="Calibri"/>
                <w:sz w:val="16"/>
                <w:szCs w:val="16"/>
                <w:lang w:val="en-US" w:eastAsia="en-US"/>
              </w:rPr>
              <w:t xml:space="preserve"> - 1 x USB 3.2 Gen 1 (19 pin), 2 x USB 2.0 (9 pin)</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Внутренние USB </w:t>
            </w:r>
            <w:proofErr w:type="spellStart"/>
            <w:r w:rsidRPr="00183AAE">
              <w:rPr>
                <w:rFonts w:eastAsia="Calibri"/>
                <w:sz w:val="16"/>
                <w:szCs w:val="16"/>
                <w:lang w:eastAsia="en-US"/>
              </w:rPr>
              <w:t>Type</w:t>
            </w:r>
            <w:proofErr w:type="spellEnd"/>
            <w:r w:rsidRPr="00183AAE">
              <w:rPr>
                <w:rFonts w:eastAsia="Calibri"/>
                <w:sz w:val="16"/>
                <w:szCs w:val="16"/>
                <w:lang w:eastAsia="en-US"/>
              </w:rPr>
              <w:t>-C разъемы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Разъемы питания процессорного охлаждения - 1 x 4 </w:t>
            </w:r>
            <w:proofErr w:type="spellStart"/>
            <w:r w:rsidRPr="00183AAE">
              <w:rPr>
                <w:rFonts w:eastAsia="Calibri"/>
                <w:sz w:val="16"/>
                <w:szCs w:val="16"/>
                <w:lang w:eastAsia="en-US"/>
              </w:rPr>
              <w:t>pin</w:t>
            </w:r>
            <w:proofErr w:type="spellEnd"/>
            <w:r w:rsidRPr="00183AAE">
              <w:rPr>
                <w:rFonts w:eastAsia="Calibri"/>
                <w:sz w:val="16"/>
                <w:szCs w:val="16"/>
                <w:lang w:eastAsia="en-US"/>
              </w:rPr>
              <w:t xml:space="preserve"> (кулер)</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Разъемы для корпусных вентиляторов (4 </w:t>
            </w:r>
            <w:proofErr w:type="spellStart"/>
            <w:r w:rsidRPr="00183AAE">
              <w:rPr>
                <w:rFonts w:eastAsia="Calibri"/>
                <w:sz w:val="16"/>
                <w:szCs w:val="16"/>
                <w:lang w:eastAsia="en-US"/>
              </w:rPr>
              <w:t>pin</w:t>
            </w:r>
            <w:proofErr w:type="spellEnd"/>
            <w:r w:rsidRPr="00183AAE">
              <w:rPr>
                <w:rFonts w:eastAsia="Calibri"/>
                <w:sz w:val="16"/>
                <w:szCs w:val="16"/>
                <w:lang w:eastAsia="en-US"/>
              </w:rPr>
              <w:t>) – 2</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Разъемы для корпусных вентиляторов (3 </w:t>
            </w:r>
            <w:proofErr w:type="spellStart"/>
            <w:r w:rsidRPr="00183AAE">
              <w:rPr>
                <w:rFonts w:eastAsia="Calibri"/>
                <w:sz w:val="16"/>
                <w:szCs w:val="16"/>
                <w:lang w:eastAsia="en-US"/>
              </w:rPr>
              <w:t>pin</w:t>
            </w:r>
            <w:proofErr w:type="spellEnd"/>
            <w:r w:rsidRPr="00183AAE">
              <w:rPr>
                <w:rFonts w:eastAsia="Calibri"/>
                <w:sz w:val="16"/>
                <w:szCs w:val="16"/>
                <w:lang w:eastAsia="en-US"/>
              </w:rPr>
              <w:t>) – 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Разъемы 5V-D-G (3 </w:t>
            </w:r>
            <w:proofErr w:type="spellStart"/>
            <w:r w:rsidRPr="00183AAE">
              <w:rPr>
                <w:rFonts w:eastAsia="Calibri"/>
                <w:sz w:val="16"/>
                <w:szCs w:val="16"/>
                <w:lang w:eastAsia="en-US"/>
              </w:rPr>
              <w:t>pin</w:t>
            </w:r>
            <w:proofErr w:type="spellEnd"/>
            <w:r w:rsidRPr="00183AAE">
              <w:rPr>
                <w:rFonts w:eastAsia="Calibri"/>
                <w:sz w:val="16"/>
                <w:szCs w:val="16"/>
                <w:lang w:eastAsia="en-US"/>
              </w:rPr>
              <w:t>) для ARGB подсветки – 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Разъемы 12V-G-R-B (4 </w:t>
            </w:r>
            <w:proofErr w:type="spellStart"/>
            <w:r w:rsidRPr="00183AAE">
              <w:rPr>
                <w:rFonts w:eastAsia="Calibri"/>
                <w:sz w:val="16"/>
                <w:szCs w:val="16"/>
                <w:lang w:eastAsia="en-US"/>
              </w:rPr>
              <w:t>pin</w:t>
            </w:r>
            <w:proofErr w:type="spellEnd"/>
            <w:r w:rsidRPr="00183AAE">
              <w:rPr>
                <w:rFonts w:eastAsia="Calibri"/>
                <w:sz w:val="16"/>
                <w:szCs w:val="16"/>
                <w:lang w:eastAsia="en-US"/>
              </w:rPr>
              <w:t>) для RGB подсветки – 1</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Разъем M.2 (E) для модулей беспроводной связи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Разъем RS-232 (COM) – есть</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Интерфейс LPT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Аудио</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Звуковая схема - 7.1</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Чипсет звукового адаптера - </w:t>
            </w:r>
            <w:proofErr w:type="spellStart"/>
            <w:r w:rsidRPr="00183AAE">
              <w:rPr>
                <w:rFonts w:eastAsia="Calibri"/>
                <w:sz w:val="16"/>
                <w:szCs w:val="16"/>
                <w:lang w:eastAsia="en-US"/>
              </w:rPr>
              <w:t>Realtek</w:t>
            </w:r>
            <w:proofErr w:type="spellEnd"/>
            <w:r w:rsidRPr="00183AAE">
              <w:rPr>
                <w:rFonts w:eastAsia="Calibri"/>
                <w:sz w:val="16"/>
                <w:szCs w:val="16"/>
                <w:lang w:eastAsia="en-US"/>
              </w:rPr>
              <w:t xml:space="preserve"> ALC897</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Сеть</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Скорость сетевого адаптера - 1 Гбит/с</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Сетевой адаптер - </w:t>
            </w:r>
            <w:proofErr w:type="spellStart"/>
            <w:r w:rsidRPr="00183AAE">
              <w:rPr>
                <w:rFonts w:eastAsia="Calibri"/>
                <w:sz w:val="16"/>
                <w:szCs w:val="16"/>
                <w:lang w:eastAsia="en-US"/>
              </w:rPr>
              <w:t>Realtek</w:t>
            </w:r>
            <w:proofErr w:type="spellEnd"/>
            <w:r w:rsidRPr="00183AAE">
              <w:rPr>
                <w:rFonts w:eastAsia="Calibri"/>
                <w:sz w:val="16"/>
                <w:szCs w:val="16"/>
                <w:lang w:eastAsia="en-US"/>
              </w:rPr>
              <w:t xml:space="preserve"> RTL8111H</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Стандарт </w:t>
            </w:r>
            <w:proofErr w:type="spellStart"/>
            <w:r w:rsidRPr="00183AAE">
              <w:rPr>
                <w:rFonts w:eastAsia="Calibri"/>
                <w:sz w:val="16"/>
                <w:szCs w:val="16"/>
                <w:lang w:eastAsia="en-US"/>
              </w:rPr>
              <w:t>Wi-Fi</w:t>
            </w:r>
            <w:proofErr w:type="spellEnd"/>
            <w:r w:rsidRPr="00183AAE">
              <w:rPr>
                <w:rFonts w:eastAsia="Calibri"/>
                <w:sz w:val="16"/>
                <w:szCs w:val="16"/>
                <w:lang w:eastAsia="en-US"/>
              </w:rPr>
              <w:t xml:space="preserve">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Версия </w:t>
            </w:r>
            <w:proofErr w:type="spellStart"/>
            <w:r w:rsidRPr="00183AAE">
              <w:rPr>
                <w:rFonts w:eastAsia="Calibri"/>
                <w:sz w:val="16"/>
                <w:szCs w:val="16"/>
                <w:lang w:eastAsia="en-US"/>
              </w:rPr>
              <w:t>Bluetooth</w:t>
            </w:r>
            <w:proofErr w:type="spellEnd"/>
            <w:r w:rsidRPr="00183AAE">
              <w:rPr>
                <w:rFonts w:eastAsia="Calibri"/>
                <w:sz w:val="16"/>
                <w:szCs w:val="16"/>
                <w:lang w:eastAsia="en-US"/>
              </w:rPr>
              <w:t xml:space="preserve">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Адаптер беспроводной связи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Питание и охлаждение</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Основной разъем питания - 24 </w:t>
            </w:r>
            <w:proofErr w:type="spellStart"/>
            <w:r w:rsidRPr="00183AAE">
              <w:rPr>
                <w:rFonts w:eastAsia="Calibri"/>
                <w:sz w:val="16"/>
                <w:szCs w:val="16"/>
                <w:lang w:eastAsia="en-US"/>
              </w:rPr>
              <w:t>pin</w:t>
            </w:r>
            <w:proofErr w:type="spellEnd"/>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 питания процессора - 1 x 8 </w:t>
            </w:r>
            <w:proofErr w:type="spellStart"/>
            <w:r w:rsidRPr="00183AAE">
              <w:rPr>
                <w:rFonts w:eastAsia="Calibri"/>
                <w:sz w:val="16"/>
                <w:szCs w:val="16"/>
                <w:lang w:eastAsia="en-US"/>
              </w:rPr>
              <w:t>pin</w:t>
            </w:r>
            <w:proofErr w:type="spellEnd"/>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фаз питания – 8</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Пассивное охлаждение – чипсет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Активное охлаждение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Дополнительная информация</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Кнопки на плате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Подсветка элементов платы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ПО для синхронизации подсветки - MSI </w:t>
            </w:r>
            <w:proofErr w:type="spellStart"/>
            <w:r w:rsidRPr="00183AAE">
              <w:rPr>
                <w:rFonts w:eastAsia="Calibri"/>
                <w:sz w:val="16"/>
                <w:szCs w:val="16"/>
                <w:lang w:eastAsia="en-US"/>
              </w:rPr>
              <w:t>Mystic</w:t>
            </w:r>
            <w:proofErr w:type="spellEnd"/>
            <w:r w:rsidRPr="00183AAE">
              <w:rPr>
                <w:rFonts w:eastAsia="Calibri"/>
                <w:sz w:val="16"/>
                <w:szCs w:val="16"/>
                <w:lang w:eastAsia="en-US"/>
              </w:rPr>
              <w:t xml:space="preserve"> </w:t>
            </w:r>
            <w:proofErr w:type="spellStart"/>
            <w:r w:rsidRPr="00183AAE">
              <w:rPr>
                <w:rFonts w:eastAsia="Calibri"/>
                <w:sz w:val="16"/>
                <w:szCs w:val="16"/>
                <w:lang w:eastAsia="en-US"/>
              </w:rPr>
              <w:t>Light</w:t>
            </w:r>
            <w:proofErr w:type="spellEnd"/>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Комплектация - 2 x кабель SATA, документация, задняя планка </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widowControl/>
              <w:autoSpaceDE/>
              <w:autoSpaceDN/>
              <w:adjustRightInd/>
              <w:rPr>
                <w:rFonts w:eastAsia="Calibri"/>
                <w:sz w:val="16"/>
                <w:szCs w:val="16"/>
                <w:lang w:eastAsia="en-US"/>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bCs/>
                <w:sz w:val="24"/>
                <w:szCs w:val="24"/>
              </w:rPr>
            </w:pPr>
            <w:r w:rsidRPr="00183AAE">
              <w:rPr>
                <w:bCs/>
                <w:sz w:val="24"/>
                <w:szCs w:val="24"/>
              </w:rPr>
              <w:lastRenderedPageBreak/>
              <w:t>4</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roofErr w:type="spellStart"/>
            <w:r w:rsidRPr="00183AAE">
              <w:rPr>
                <w:color w:val="333333"/>
                <w:sz w:val="24"/>
                <w:szCs w:val="24"/>
                <w:shd w:val="clear" w:color="auto" w:fill="FFFFFF"/>
                <w:lang w:val="en-US"/>
              </w:rPr>
              <w:t>Блок</w:t>
            </w:r>
            <w:proofErr w:type="spellEnd"/>
            <w:r w:rsidRPr="00183AAE">
              <w:rPr>
                <w:color w:val="333333"/>
                <w:sz w:val="24"/>
                <w:szCs w:val="24"/>
                <w:shd w:val="clear" w:color="auto" w:fill="FFFFFF"/>
                <w:lang w:val="en-US"/>
              </w:rPr>
              <w:t xml:space="preserve"> </w:t>
            </w:r>
            <w:proofErr w:type="spellStart"/>
            <w:r w:rsidRPr="00183AAE">
              <w:rPr>
                <w:color w:val="333333"/>
                <w:sz w:val="24"/>
                <w:szCs w:val="24"/>
                <w:shd w:val="clear" w:color="auto" w:fill="FFFFFF"/>
                <w:lang w:val="en-US"/>
              </w:rPr>
              <w:t>питания</w:t>
            </w:r>
            <w:proofErr w:type="spellEnd"/>
            <w:r w:rsidRPr="00183AAE">
              <w:rPr>
                <w:color w:val="333333"/>
                <w:sz w:val="24"/>
                <w:szCs w:val="24"/>
                <w:shd w:val="clear" w:color="auto" w:fill="FFFFFF"/>
                <w:lang w:val="en-US"/>
              </w:rPr>
              <w:t xml:space="preserve"> </w:t>
            </w:r>
            <w:r w:rsidRPr="00183AAE">
              <w:rPr>
                <w:color w:val="333333"/>
                <w:sz w:val="24"/>
                <w:szCs w:val="24"/>
                <w:shd w:val="clear" w:color="auto" w:fill="FFFFFF"/>
              </w:rPr>
              <w:t>26.20.40.190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jc w:val="cente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Блок питания DEEPCOOL PF600</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Мощность (номинал) - 600 Вт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Внешний вид</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Форм-фактор - ATX</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Отстегивающиеся кабели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Оплетка проводов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Кабели и разъемы</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Основной разъем питания - 20+4 </w:t>
            </w:r>
            <w:proofErr w:type="spellStart"/>
            <w:r w:rsidRPr="00183AAE">
              <w:rPr>
                <w:rFonts w:eastAsia="Calibri"/>
                <w:sz w:val="16"/>
                <w:szCs w:val="16"/>
                <w:lang w:eastAsia="en-US"/>
              </w:rPr>
              <w:t>pin</w:t>
            </w:r>
            <w:proofErr w:type="spellEnd"/>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Разъемы для питания процессора (CPU) - 2 x 4+4 </w:t>
            </w:r>
            <w:proofErr w:type="spellStart"/>
            <w:r w:rsidRPr="00183AAE">
              <w:rPr>
                <w:rFonts w:eastAsia="Calibri"/>
                <w:sz w:val="16"/>
                <w:szCs w:val="16"/>
                <w:lang w:eastAsia="en-US"/>
              </w:rPr>
              <w:t>pin</w:t>
            </w:r>
            <w:proofErr w:type="spellEnd"/>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Разъемы для питания видеокарты (PCI-E)- 4 x 6+2 </w:t>
            </w:r>
            <w:proofErr w:type="spellStart"/>
            <w:r w:rsidRPr="00183AAE">
              <w:rPr>
                <w:rFonts w:eastAsia="Calibri"/>
                <w:sz w:val="16"/>
                <w:szCs w:val="16"/>
                <w:lang w:eastAsia="en-US"/>
              </w:rPr>
              <w:t>pin</w:t>
            </w:r>
            <w:proofErr w:type="spellEnd"/>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разъемов 15-pin SATA - 6</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Количество разъемов 4-pin </w:t>
            </w:r>
            <w:proofErr w:type="spellStart"/>
            <w:r w:rsidRPr="00183AAE">
              <w:rPr>
                <w:rFonts w:eastAsia="Calibri"/>
                <w:sz w:val="16"/>
                <w:szCs w:val="16"/>
                <w:lang w:eastAsia="en-US"/>
              </w:rPr>
              <w:t>Molex</w:t>
            </w:r>
            <w:proofErr w:type="spellEnd"/>
            <w:r w:rsidRPr="00183AAE">
              <w:rPr>
                <w:rFonts w:eastAsia="Calibri"/>
                <w:sz w:val="16"/>
                <w:szCs w:val="16"/>
                <w:lang w:eastAsia="en-US"/>
              </w:rPr>
              <w:t xml:space="preserve"> - 2</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 4 </w:t>
            </w:r>
            <w:proofErr w:type="spellStart"/>
            <w:r w:rsidRPr="00183AAE">
              <w:rPr>
                <w:rFonts w:eastAsia="Calibri"/>
                <w:sz w:val="16"/>
                <w:szCs w:val="16"/>
                <w:lang w:eastAsia="en-US"/>
              </w:rPr>
              <w:t>pin</w:t>
            </w:r>
            <w:proofErr w:type="spellEnd"/>
            <w:r w:rsidRPr="00183AAE">
              <w:rPr>
                <w:rFonts w:eastAsia="Calibri"/>
                <w:sz w:val="16"/>
                <w:szCs w:val="16"/>
                <w:lang w:eastAsia="en-US"/>
              </w:rPr>
              <w:t xml:space="preserve"> </w:t>
            </w:r>
            <w:proofErr w:type="spellStart"/>
            <w:r w:rsidRPr="00183AAE">
              <w:rPr>
                <w:rFonts w:eastAsia="Calibri"/>
                <w:sz w:val="16"/>
                <w:szCs w:val="16"/>
                <w:lang w:eastAsia="en-US"/>
              </w:rPr>
              <w:t>Floppy</w:t>
            </w:r>
            <w:proofErr w:type="spellEnd"/>
            <w:r w:rsidRPr="00183AAE">
              <w:rPr>
                <w:rFonts w:eastAsia="Calibri"/>
                <w:sz w:val="16"/>
                <w:szCs w:val="16"/>
                <w:lang w:eastAsia="en-US"/>
              </w:rPr>
              <w:t xml:space="preserve">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Длина основного кабеля питания - 550 мм</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Длина кабеля питания процессора - 610 мм</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Длина кабеля питания PCI-E - 510 мм</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Длина кабеля питания SATA - 450 мм</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Длина кабеля питания </w:t>
            </w:r>
            <w:proofErr w:type="spellStart"/>
            <w:r w:rsidRPr="00183AAE">
              <w:rPr>
                <w:rFonts w:eastAsia="Calibri"/>
                <w:sz w:val="16"/>
                <w:szCs w:val="16"/>
                <w:lang w:eastAsia="en-US"/>
              </w:rPr>
              <w:t>Molex</w:t>
            </w:r>
            <w:proofErr w:type="spellEnd"/>
            <w:r w:rsidRPr="00183AAE">
              <w:rPr>
                <w:rFonts w:eastAsia="Calibri"/>
                <w:sz w:val="16"/>
                <w:szCs w:val="16"/>
                <w:lang w:eastAsia="en-US"/>
              </w:rPr>
              <w:t xml:space="preserve"> - 900 мм</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Электрические параметры</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Мощность по линии 12 В - 576 Вт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Ток по линии +12 В - 12V1 48A</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lastRenderedPageBreak/>
              <w:t>Ток по линии +3.3 В - 15 А</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Ток по линии +5 В - 15 А</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Ток дежурного источника (+5 </w:t>
            </w:r>
            <w:proofErr w:type="gramStart"/>
            <w:r w:rsidRPr="00183AAE">
              <w:rPr>
                <w:rFonts w:eastAsia="Calibri"/>
                <w:sz w:val="16"/>
                <w:szCs w:val="16"/>
                <w:lang w:eastAsia="en-US"/>
              </w:rPr>
              <w:t>В</w:t>
            </w:r>
            <w:proofErr w:type="gramEnd"/>
            <w:r w:rsidRPr="00183AAE">
              <w:rPr>
                <w:rFonts w:eastAsia="Calibri"/>
                <w:sz w:val="16"/>
                <w:szCs w:val="16"/>
                <w:lang w:eastAsia="en-US"/>
              </w:rPr>
              <w:t xml:space="preserve"> </w:t>
            </w:r>
            <w:proofErr w:type="spellStart"/>
            <w:r w:rsidRPr="00183AAE">
              <w:rPr>
                <w:rFonts w:eastAsia="Calibri"/>
                <w:sz w:val="16"/>
                <w:szCs w:val="16"/>
                <w:lang w:eastAsia="en-US"/>
              </w:rPr>
              <w:t>Standby</w:t>
            </w:r>
            <w:proofErr w:type="spellEnd"/>
            <w:r w:rsidRPr="00183AAE">
              <w:rPr>
                <w:rFonts w:eastAsia="Calibri"/>
                <w:sz w:val="16"/>
                <w:szCs w:val="16"/>
                <w:lang w:eastAsia="en-US"/>
              </w:rPr>
              <w:t>) - 2.5 А</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Ток по линии -12 В - 0.3 А</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Диапазон входного напряжения сети - 200-240 В 50/60 Гц</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Система охлаждения - активная</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Размеры вентиляторов - 120 x 120 мм</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Регулировка оборотов - автоматическая</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Переключатель режима работы вентилятора (</w:t>
            </w:r>
            <w:proofErr w:type="spellStart"/>
            <w:r w:rsidRPr="00183AAE">
              <w:rPr>
                <w:rFonts w:eastAsia="Calibri"/>
                <w:sz w:val="16"/>
                <w:szCs w:val="16"/>
                <w:lang w:eastAsia="en-US"/>
              </w:rPr>
              <w:t>Hybrid</w:t>
            </w:r>
            <w:proofErr w:type="spellEnd"/>
            <w:r w:rsidRPr="00183AAE">
              <w:rPr>
                <w:rFonts w:eastAsia="Calibri"/>
                <w:sz w:val="16"/>
                <w:szCs w:val="16"/>
                <w:lang w:eastAsia="en-US"/>
              </w:rPr>
              <w:t xml:space="preserve"> </w:t>
            </w:r>
            <w:proofErr w:type="spellStart"/>
            <w:r w:rsidRPr="00183AAE">
              <w:rPr>
                <w:rFonts w:eastAsia="Calibri"/>
                <w:sz w:val="16"/>
                <w:szCs w:val="16"/>
                <w:lang w:eastAsia="en-US"/>
              </w:rPr>
              <w:t>mode</w:t>
            </w:r>
            <w:proofErr w:type="spellEnd"/>
            <w:r w:rsidRPr="00183AAE">
              <w:rPr>
                <w:rFonts w:eastAsia="Calibri"/>
                <w:sz w:val="16"/>
                <w:szCs w:val="16"/>
                <w:lang w:eastAsia="en-US"/>
              </w:rPr>
              <w:t>) - нет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Сетевой кабель в комплекте - есть</w:t>
            </w:r>
          </w:p>
          <w:p w:rsidR="00646517" w:rsidRPr="00183AAE" w:rsidRDefault="00646517" w:rsidP="00183AAE">
            <w:pPr>
              <w:rPr>
                <w:color w:val="333333"/>
                <w:sz w:val="24"/>
                <w:szCs w:val="24"/>
                <w:highlight w:val="yellow"/>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widowControl/>
              <w:autoSpaceDE/>
              <w:autoSpaceDN/>
              <w:adjustRightInd/>
              <w:rPr>
                <w:rFonts w:eastAsia="Calibri"/>
                <w:sz w:val="16"/>
                <w:szCs w:val="16"/>
                <w:lang w:eastAsia="en-US"/>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r w:rsidRPr="00183AAE">
              <w:rPr>
                <w:color w:val="333333"/>
                <w:sz w:val="24"/>
                <w:szCs w:val="24"/>
                <w:shd w:val="clear" w:color="auto" w:fill="FFFFFF"/>
                <w:lang w:val="en-US"/>
              </w:rPr>
              <w:lastRenderedPageBreak/>
              <w:t>5</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Корпус для системного блока ПК 26.20.40.190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Корпус </w:t>
            </w:r>
            <w:proofErr w:type="spellStart"/>
            <w:r w:rsidRPr="00183AAE">
              <w:rPr>
                <w:color w:val="333333"/>
                <w:sz w:val="16"/>
                <w:szCs w:val="16"/>
                <w:shd w:val="clear" w:color="auto" w:fill="FFFFFF"/>
                <w:lang w:val="en-US"/>
              </w:rPr>
              <w:t>Ocypus</w:t>
            </w:r>
            <w:proofErr w:type="spellEnd"/>
            <w:r w:rsidRPr="00183AAE">
              <w:rPr>
                <w:color w:val="333333"/>
                <w:sz w:val="16"/>
                <w:szCs w:val="16"/>
                <w:shd w:val="clear" w:color="auto" w:fill="FFFFFF"/>
              </w:rPr>
              <w:t xml:space="preserve"> </w:t>
            </w:r>
            <w:r w:rsidRPr="00183AAE">
              <w:rPr>
                <w:color w:val="333333"/>
                <w:sz w:val="16"/>
                <w:szCs w:val="16"/>
                <w:shd w:val="clear" w:color="auto" w:fill="FFFFFF"/>
                <w:lang w:val="en-US"/>
              </w:rPr>
              <w:t>Gamma</w:t>
            </w:r>
            <w:r w:rsidRPr="00183AAE">
              <w:rPr>
                <w:color w:val="333333"/>
                <w:sz w:val="16"/>
                <w:szCs w:val="16"/>
                <w:shd w:val="clear" w:color="auto" w:fill="FFFFFF"/>
              </w:rPr>
              <w:t xml:space="preserve"> </w:t>
            </w:r>
            <w:r w:rsidRPr="00183AAE">
              <w:rPr>
                <w:color w:val="333333"/>
                <w:sz w:val="16"/>
                <w:szCs w:val="16"/>
                <w:shd w:val="clear" w:color="auto" w:fill="FFFFFF"/>
                <w:lang w:val="en-US"/>
              </w:rPr>
              <w:t>C</w:t>
            </w:r>
            <w:r w:rsidRPr="00183AAE">
              <w:rPr>
                <w:color w:val="333333"/>
                <w:sz w:val="16"/>
                <w:szCs w:val="16"/>
                <w:shd w:val="clear" w:color="auto" w:fill="FFFFFF"/>
              </w:rPr>
              <w:t>50 черный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Форм-фактор и габариты</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Типоразмер корпуса - </w:t>
            </w:r>
            <w:r w:rsidRPr="00183AAE">
              <w:rPr>
                <w:color w:val="333333"/>
                <w:sz w:val="16"/>
                <w:szCs w:val="16"/>
                <w:shd w:val="clear" w:color="auto" w:fill="FFFFFF"/>
                <w:lang w:val="en-US"/>
              </w:rPr>
              <w:t>Mini</w:t>
            </w:r>
            <w:r w:rsidRPr="00183AAE">
              <w:rPr>
                <w:color w:val="333333"/>
                <w:sz w:val="16"/>
                <w:szCs w:val="16"/>
                <w:shd w:val="clear" w:color="auto" w:fill="FFFFFF"/>
              </w:rPr>
              <w:t>-</w:t>
            </w:r>
            <w:r w:rsidRPr="00183AAE">
              <w:rPr>
                <w:color w:val="333333"/>
                <w:sz w:val="16"/>
                <w:szCs w:val="16"/>
                <w:shd w:val="clear" w:color="auto" w:fill="FFFFFF"/>
                <w:lang w:val="en-US"/>
              </w:rPr>
              <w:t>Tower</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Ориентация материнской платы - вертикально</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Глубина - 385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Ширина - 200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Высота - 450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Вес - 4.2 кг</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Внешний вид</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Основной цвет - черный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Материал корпуса - пластик, сталь, стекло</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Толщина металла - 0.5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Наличие окна на боковой стенке - слева</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Материал окна - закаленное стекло</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Материал фронтальной панели - пластик</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lang w:val="en-US"/>
              </w:rPr>
              <w:t>LCD</w:t>
            </w:r>
            <w:r w:rsidRPr="00183AAE">
              <w:rPr>
                <w:color w:val="333333"/>
                <w:sz w:val="16"/>
                <w:szCs w:val="16"/>
                <w:shd w:val="clear" w:color="auto" w:fill="FFFFFF"/>
              </w:rPr>
              <w:t xml:space="preserve"> дисплей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подсветки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Совместимость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Форм-фактор совместимых плат - </w:t>
            </w:r>
            <w:r w:rsidRPr="00183AAE">
              <w:rPr>
                <w:color w:val="333333"/>
                <w:sz w:val="16"/>
                <w:szCs w:val="16"/>
                <w:shd w:val="clear" w:color="auto" w:fill="FFFFFF"/>
                <w:lang w:val="en-US"/>
              </w:rPr>
              <w:t>Micro</w:t>
            </w:r>
            <w:r w:rsidRPr="00183AAE">
              <w:rPr>
                <w:color w:val="333333"/>
                <w:sz w:val="16"/>
                <w:szCs w:val="16"/>
                <w:shd w:val="clear" w:color="auto" w:fill="FFFFFF"/>
              </w:rPr>
              <w:t>-</w:t>
            </w:r>
            <w:r w:rsidRPr="00183AAE">
              <w:rPr>
                <w:color w:val="333333"/>
                <w:sz w:val="16"/>
                <w:szCs w:val="16"/>
                <w:shd w:val="clear" w:color="auto" w:fill="FFFFFF"/>
                <w:lang w:val="en-US"/>
              </w:rPr>
              <w:t>ATX</w:t>
            </w:r>
            <w:r w:rsidRPr="00183AAE">
              <w:rPr>
                <w:color w:val="333333"/>
                <w:sz w:val="16"/>
                <w:szCs w:val="16"/>
                <w:shd w:val="clear" w:color="auto" w:fill="FFFFFF"/>
              </w:rPr>
              <w:t xml:space="preserve">, </w:t>
            </w:r>
            <w:r w:rsidRPr="00183AAE">
              <w:rPr>
                <w:color w:val="333333"/>
                <w:sz w:val="16"/>
                <w:szCs w:val="16"/>
                <w:shd w:val="clear" w:color="auto" w:fill="FFFFFF"/>
                <w:lang w:val="en-US"/>
              </w:rPr>
              <w:t>Mini</w:t>
            </w:r>
            <w:r w:rsidRPr="00183AAE">
              <w:rPr>
                <w:color w:val="333333"/>
                <w:sz w:val="16"/>
                <w:szCs w:val="16"/>
                <w:shd w:val="clear" w:color="auto" w:fill="FFFFFF"/>
              </w:rPr>
              <w:t>-</w:t>
            </w:r>
            <w:r w:rsidRPr="00183AAE">
              <w:rPr>
                <w:color w:val="333333"/>
                <w:sz w:val="16"/>
                <w:szCs w:val="16"/>
                <w:shd w:val="clear" w:color="auto" w:fill="FFFFFF"/>
                <w:lang w:val="en-US"/>
              </w:rPr>
              <w:t>ITX</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Форм-фактор совместимых материнских плат с разъемами на обратной стороне (</w:t>
            </w:r>
            <w:r w:rsidRPr="00183AAE">
              <w:rPr>
                <w:color w:val="333333"/>
                <w:sz w:val="16"/>
                <w:szCs w:val="16"/>
                <w:shd w:val="clear" w:color="auto" w:fill="FFFFFF"/>
                <w:lang w:val="en-US"/>
              </w:rPr>
              <w:t>Back</w:t>
            </w:r>
            <w:r w:rsidRPr="00183AAE">
              <w:rPr>
                <w:color w:val="333333"/>
                <w:sz w:val="16"/>
                <w:szCs w:val="16"/>
                <w:shd w:val="clear" w:color="auto" w:fill="FFFFFF"/>
              </w:rPr>
              <w:t>-</w:t>
            </w:r>
            <w:r w:rsidRPr="00183AAE">
              <w:rPr>
                <w:color w:val="333333"/>
                <w:sz w:val="16"/>
                <w:szCs w:val="16"/>
                <w:shd w:val="clear" w:color="auto" w:fill="FFFFFF"/>
                <w:lang w:val="en-US"/>
              </w:rPr>
              <w:t>Connect</w:t>
            </w:r>
            <w:r w:rsidRPr="00183AAE">
              <w:rPr>
                <w:color w:val="333333"/>
                <w:sz w:val="16"/>
                <w:szCs w:val="16"/>
                <w:shd w:val="clear" w:color="auto" w:fill="FFFFFF"/>
              </w:rPr>
              <w:t>)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Форм-фактор совместимых блоков питания - </w:t>
            </w:r>
            <w:r w:rsidRPr="00183AAE">
              <w:rPr>
                <w:color w:val="333333"/>
                <w:sz w:val="16"/>
                <w:szCs w:val="16"/>
                <w:shd w:val="clear" w:color="auto" w:fill="FFFFFF"/>
                <w:lang w:val="en-US"/>
              </w:rPr>
              <w:t>ATX</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Размещение блока питания - нижнее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Скрытый блок питания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длина блока питания - 410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Горизонтальные слоты расширения - 5</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Вертикальные слоты расширения - 0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длина устанавливаемой видеокарты - 340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высота процессорного кулера - 160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Количество отсеков для 2.5" накопителей - 1 </w:t>
            </w:r>
            <w:proofErr w:type="spellStart"/>
            <w:r w:rsidRPr="00183AAE">
              <w:rPr>
                <w:color w:val="333333"/>
                <w:sz w:val="16"/>
                <w:szCs w:val="16"/>
                <w:shd w:val="clear" w:color="auto" w:fill="FFFFFF"/>
              </w:rPr>
              <w:t>шт</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Количество отсеков для 3.5" накопителей - 1 </w:t>
            </w:r>
            <w:proofErr w:type="spellStart"/>
            <w:r w:rsidRPr="00183AAE">
              <w:rPr>
                <w:color w:val="333333"/>
                <w:sz w:val="16"/>
                <w:szCs w:val="16"/>
                <w:shd w:val="clear" w:color="auto" w:fill="FFFFFF"/>
              </w:rPr>
              <w:t>шт</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Количество отсеков для 2.5" / 3.5" накопителей - 1 </w:t>
            </w:r>
            <w:proofErr w:type="spellStart"/>
            <w:r w:rsidRPr="00183AAE">
              <w:rPr>
                <w:color w:val="333333"/>
                <w:sz w:val="16"/>
                <w:szCs w:val="16"/>
                <w:shd w:val="clear" w:color="auto" w:fill="FFFFFF"/>
              </w:rPr>
              <w:t>шт</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Количество внешних отсеков 3.5" - 0 </w:t>
            </w:r>
            <w:proofErr w:type="spellStart"/>
            <w:r w:rsidRPr="00183AAE">
              <w:rPr>
                <w:color w:val="333333"/>
                <w:sz w:val="16"/>
                <w:szCs w:val="16"/>
                <w:shd w:val="clear" w:color="auto" w:fill="FFFFFF"/>
              </w:rPr>
              <w:t>шт</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Количество внешних отсеков 5.25" - 0 </w:t>
            </w:r>
            <w:proofErr w:type="spellStart"/>
            <w:r w:rsidRPr="00183AAE">
              <w:rPr>
                <w:color w:val="333333"/>
                <w:sz w:val="16"/>
                <w:szCs w:val="16"/>
                <w:shd w:val="clear" w:color="auto" w:fill="FFFFFF"/>
              </w:rPr>
              <w:t>шт</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Охлаждение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Вентиляторы в комплекте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Поддержка фронтальных вентиляторов - 3 </w:t>
            </w:r>
            <w:r w:rsidRPr="00183AAE">
              <w:rPr>
                <w:color w:val="333333"/>
                <w:sz w:val="16"/>
                <w:szCs w:val="16"/>
                <w:shd w:val="clear" w:color="auto" w:fill="FFFFFF"/>
                <w:lang w:val="en-US"/>
              </w:rPr>
              <w:t>x</w:t>
            </w:r>
            <w:r w:rsidRPr="00183AAE">
              <w:rPr>
                <w:color w:val="333333"/>
                <w:sz w:val="16"/>
                <w:szCs w:val="16"/>
                <w:shd w:val="clear" w:color="auto" w:fill="FFFFFF"/>
              </w:rPr>
              <w:t xml:space="preserve"> 120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Поддержка тыловых вентиляторов - 1 </w:t>
            </w:r>
            <w:r w:rsidRPr="00183AAE">
              <w:rPr>
                <w:color w:val="333333"/>
                <w:sz w:val="16"/>
                <w:szCs w:val="16"/>
                <w:shd w:val="clear" w:color="auto" w:fill="FFFFFF"/>
                <w:lang w:val="en-US"/>
              </w:rPr>
              <w:t>x</w:t>
            </w:r>
            <w:r w:rsidRPr="00183AAE">
              <w:rPr>
                <w:color w:val="333333"/>
                <w:sz w:val="16"/>
                <w:szCs w:val="16"/>
                <w:shd w:val="clear" w:color="auto" w:fill="FFFFFF"/>
              </w:rPr>
              <w:t xml:space="preserve"> 120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Поддержка верхних вентиляторов - 2 </w:t>
            </w:r>
            <w:r w:rsidRPr="00183AAE">
              <w:rPr>
                <w:color w:val="333333"/>
                <w:sz w:val="16"/>
                <w:szCs w:val="16"/>
                <w:shd w:val="clear" w:color="auto" w:fill="FFFFFF"/>
                <w:lang w:val="en-US"/>
              </w:rPr>
              <w:t>x</w:t>
            </w:r>
            <w:r w:rsidRPr="00183AAE">
              <w:rPr>
                <w:color w:val="333333"/>
                <w:sz w:val="16"/>
                <w:szCs w:val="16"/>
                <w:shd w:val="clear" w:color="auto" w:fill="FFFFFF"/>
              </w:rPr>
              <w:t xml:space="preserve"> 120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Поддержка нижних вентиляторов - 2 </w:t>
            </w:r>
            <w:r w:rsidRPr="00183AAE">
              <w:rPr>
                <w:color w:val="333333"/>
                <w:sz w:val="16"/>
                <w:szCs w:val="16"/>
                <w:shd w:val="clear" w:color="auto" w:fill="FFFFFF"/>
                <w:lang w:val="en-US"/>
              </w:rPr>
              <w:t>x</w:t>
            </w:r>
            <w:r w:rsidRPr="00183AAE">
              <w:rPr>
                <w:color w:val="333333"/>
                <w:sz w:val="16"/>
                <w:szCs w:val="16"/>
                <w:shd w:val="clear" w:color="auto" w:fill="FFFFFF"/>
              </w:rPr>
              <w:t xml:space="preserve"> 120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Поддержка боковых вентиляторов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Возможность установки системы жидкостного охлаждения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lastRenderedPageBreak/>
              <w:t>Фронтальный монтажный размер радиатора СЖО - 240 мм, 360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Верхний монтажный размер радиатора СЖО - 240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Тыловой монтажный размер радиатора СЖО - 120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Разъемы и интерфейсы лицевой панели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Расположение панели ввода-вывода - сверху</w:t>
            </w:r>
          </w:p>
          <w:p w:rsidR="00646517" w:rsidRPr="00183AAE" w:rsidRDefault="00646517" w:rsidP="00183AAE">
            <w:pPr>
              <w:rPr>
                <w:color w:val="333333"/>
                <w:sz w:val="16"/>
                <w:szCs w:val="16"/>
                <w:shd w:val="clear" w:color="auto" w:fill="FFFFFF"/>
                <w:lang w:val="en-US"/>
              </w:rPr>
            </w:pPr>
            <w:proofErr w:type="spellStart"/>
            <w:r w:rsidRPr="00183AAE">
              <w:rPr>
                <w:color w:val="333333"/>
                <w:sz w:val="16"/>
                <w:szCs w:val="16"/>
                <w:shd w:val="clear" w:color="auto" w:fill="FFFFFF"/>
                <w:lang w:val="en-US"/>
              </w:rPr>
              <w:t>Порты</w:t>
            </w:r>
            <w:proofErr w:type="spellEnd"/>
            <w:r w:rsidRPr="00183AAE">
              <w:rPr>
                <w:color w:val="333333"/>
                <w:sz w:val="16"/>
                <w:szCs w:val="16"/>
                <w:shd w:val="clear" w:color="auto" w:fill="FFFFFF"/>
                <w:lang w:val="en-US"/>
              </w:rPr>
              <w:t xml:space="preserve"> USB Type-A - 1 x USB 3.2 Gen 1, 2 x USB 1.1</w:t>
            </w:r>
          </w:p>
          <w:p w:rsidR="00646517" w:rsidRPr="00183AAE" w:rsidRDefault="00646517" w:rsidP="00183AAE">
            <w:pPr>
              <w:rPr>
                <w:color w:val="333333"/>
                <w:sz w:val="16"/>
                <w:szCs w:val="16"/>
                <w:shd w:val="clear" w:color="auto" w:fill="FFFFFF"/>
                <w:lang w:val="en-US"/>
              </w:rPr>
            </w:pPr>
            <w:r w:rsidRPr="00183AAE">
              <w:rPr>
                <w:color w:val="333333"/>
                <w:sz w:val="16"/>
                <w:szCs w:val="16"/>
                <w:shd w:val="clear" w:color="auto" w:fill="FFFFFF"/>
              </w:rPr>
              <w:t>Порты</w:t>
            </w:r>
            <w:r w:rsidRPr="00183AAE">
              <w:rPr>
                <w:color w:val="333333"/>
                <w:sz w:val="16"/>
                <w:szCs w:val="16"/>
                <w:shd w:val="clear" w:color="auto" w:fill="FFFFFF"/>
                <w:lang w:val="en-US"/>
              </w:rPr>
              <w:t xml:space="preserve"> USB Type-C - </w:t>
            </w:r>
            <w:r w:rsidRPr="00183AAE">
              <w:rPr>
                <w:color w:val="333333"/>
                <w:sz w:val="16"/>
                <w:szCs w:val="16"/>
                <w:shd w:val="clear" w:color="auto" w:fill="FFFFFF"/>
              </w:rPr>
              <w:t>нет</w:t>
            </w:r>
          </w:p>
          <w:p w:rsidR="00646517" w:rsidRPr="00183AAE" w:rsidRDefault="00646517" w:rsidP="00183AAE">
            <w:pPr>
              <w:rPr>
                <w:color w:val="333333"/>
                <w:sz w:val="16"/>
                <w:szCs w:val="16"/>
                <w:shd w:val="clear" w:color="auto" w:fill="FFFFFF"/>
                <w:lang w:val="en-US"/>
              </w:rPr>
            </w:pPr>
            <w:proofErr w:type="spellStart"/>
            <w:r w:rsidRPr="00183AAE">
              <w:rPr>
                <w:color w:val="333333"/>
                <w:sz w:val="16"/>
                <w:szCs w:val="16"/>
                <w:shd w:val="clear" w:color="auto" w:fill="FFFFFF"/>
              </w:rPr>
              <w:t>Аудиоразъемы</w:t>
            </w:r>
            <w:proofErr w:type="spellEnd"/>
            <w:r w:rsidRPr="00183AAE">
              <w:rPr>
                <w:color w:val="333333"/>
                <w:sz w:val="16"/>
                <w:szCs w:val="16"/>
                <w:shd w:val="clear" w:color="auto" w:fill="FFFFFF"/>
                <w:lang w:val="en-US"/>
              </w:rPr>
              <w:t xml:space="preserve"> - 3.5 </w:t>
            </w:r>
            <w:r w:rsidRPr="00183AAE">
              <w:rPr>
                <w:color w:val="333333"/>
                <w:sz w:val="16"/>
                <w:szCs w:val="16"/>
                <w:shd w:val="clear" w:color="auto" w:fill="FFFFFF"/>
              </w:rPr>
              <w:t>мм</w:t>
            </w:r>
            <w:r w:rsidRPr="00183AAE">
              <w:rPr>
                <w:color w:val="333333"/>
                <w:sz w:val="16"/>
                <w:szCs w:val="16"/>
                <w:shd w:val="clear" w:color="auto" w:fill="FFFFFF"/>
                <w:lang w:val="en-US"/>
              </w:rPr>
              <w:t xml:space="preserve"> jack (</w:t>
            </w:r>
            <w:r w:rsidRPr="00183AAE">
              <w:rPr>
                <w:color w:val="333333"/>
                <w:sz w:val="16"/>
                <w:szCs w:val="16"/>
                <w:shd w:val="clear" w:color="auto" w:fill="FFFFFF"/>
              </w:rPr>
              <w:t>аудио</w:t>
            </w:r>
            <w:r w:rsidRPr="00183AAE">
              <w:rPr>
                <w:color w:val="333333"/>
                <w:sz w:val="16"/>
                <w:szCs w:val="16"/>
                <w:shd w:val="clear" w:color="auto" w:fill="FFFFFF"/>
                <w:lang w:val="en-US"/>
              </w:rPr>
              <w:t>/</w:t>
            </w:r>
            <w:r w:rsidRPr="00183AAE">
              <w:rPr>
                <w:color w:val="333333"/>
                <w:sz w:val="16"/>
                <w:szCs w:val="16"/>
                <w:shd w:val="clear" w:color="auto" w:fill="FFFFFF"/>
              </w:rPr>
              <w:t>микрофон</w:t>
            </w:r>
            <w:r w:rsidRPr="00183AAE">
              <w:rPr>
                <w:color w:val="333333"/>
                <w:sz w:val="16"/>
                <w:szCs w:val="16"/>
                <w:shd w:val="clear" w:color="auto" w:fill="FFFFFF"/>
                <w:lang w:val="en-US"/>
              </w:rPr>
              <w:t>)</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Встроенный кард-</w:t>
            </w:r>
            <w:proofErr w:type="spellStart"/>
            <w:r w:rsidRPr="00183AAE">
              <w:rPr>
                <w:color w:val="333333"/>
                <w:sz w:val="16"/>
                <w:szCs w:val="16"/>
                <w:shd w:val="clear" w:color="auto" w:fill="FFFFFF"/>
              </w:rPr>
              <w:t>ридер</w:t>
            </w:r>
            <w:proofErr w:type="spellEnd"/>
            <w:r w:rsidRPr="00183AAE">
              <w:rPr>
                <w:color w:val="333333"/>
                <w:sz w:val="16"/>
                <w:szCs w:val="16"/>
                <w:shd w:val="clear" w:color="auto" w:fill="FFFFFF"/>
              </w:rPr>
              <w:t xml:space="preserve"> – нет</w:t>
            </w:r>
          </w:p>
          <w:p w:rsidR="00646517" w:rsidRPr="00183AAE" w:rsidRDefault="00646517" w:rsidP="00183AAE">
            <w:pPr>
              <w:rPr>
                <w:color w:val="333333"/>
                <w:sz w:val="16"/>
                <w:szCs w:val="16"/>
                <w:highlight w:val="yellow"/>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r w:rsidRPr="00183AAE">
              <w:rPr>
                <w:color w:val="333333"/>
                <w:sz w:val="24"/>
                <w:szCs w:val="24"/>
                <w:shd w:val="clear" w:color="auto" w:fill="FFFFFF"/>
                <w:lang w:val="en-US"/>
              </w:rPr>
              <w:lastRenderedPageBreak/>
              <w:t>6</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roofErr w:type="spellStart"/>
            <w:r w:rsidRPr="00183AAE">
              <w:rPr>
                <w:color w:val="333333"/>
                <w:sz w:val="24"/>
                <w:szCs w:val="24"/>
                <w:shd w:val="clear" w:color="auto" w:fill="FFFFFF"/>
                <w:lang w:val="en-US"/>
              </w:rPr>
              <w:t>Видеокарта</w:t>
            </w:r>
            <w:proofErr w:type="spellEnd"/>
            <w:r w:rsidRPr="00183AAE">
              <w:rPr>
                <w:color w:val="333333"/>
                <w:sz w:val="24"/>
                <w:szCs w:val="24"/>
                <w:shd w:val="clear" w:color="auto" w:fill="FFFFFF"/>
                <w:lang w:val="en-US"/>
              </w:rPr>
              <w:t xml:space="preserve"> </w:t>
            </w:r>
          </w:p>
          <w:p w:rsidR="00646517" w:rsidRPr="00183AAE" w:rsidRDefault="00646517" w:rsidP="00183AAE">
            <w:pPr>
              <w:rPr>
                <w:color w:val="333333"/>
                <w:sz w:val="24"/>
                <w:szCs w:val="24"/>
                <w:shd w:val="clear" w:color="auto" w:fill="FFFFFF"/>
                <w:lang w:val="en-US"/>
              </w:rPr>
            </w:pPr>
            <w:r w:rsidRPr="00183AAE">
              <w:rPr>
                <w:color w:val="333333"/>
                <w:sz w:val="24"/>
                <w:szCs w:val="24"/>
                <w:shd w:val="clear" w:color="auto" w:fill="FFFFFF"/>
                <w:lang w:val="en-US"/>
              </w:rPr>
              <w:t>26.20.40.190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16"/>
                <w:szCs w:val="16"/>
                <w:lang w:val="en-US"/>
              </w:rPr>
            </w:pPr>
            <w:r w:rsidRPr="00183AAE">
              <w:rPr>
                <w:sz w:val="16"/>
                <w:szCs w:val="16"/>
              </w:rPr>
              <w:t>Видеокарта</w:t>
            </w:r>
            <w:r w:rsidRPr="00183AAE">
              <w:rPr>
                <w:sz w:val="16"/>
                <w:szCs w:val="16"/>
                <w:lang w:val="en-US"/>
              </w:rPr>
              <w:t xml:space="preserve"> </w:t>
            </w:r>
            <w:proofErr w:type="spellStart"/>
            <w:r w:rsidRPr="00183AAE">
              <w:rPr>
                <w:sz w:val="16"/>
                <w:szCs w:val="16"/>
                <w:lang w:val="en-US"/>
              </w:rPr>
              <w:t>Sinotex</w:t>
            </w:r>
            <w:proofErr w:type="spellEnd"/>
            <w:r w:rsidRPr="00183AAE">
              <w:rPr>
                <w:sz w:val="16"/>
                <w:szCs w:val="16"/>
                <w:lang w:val="en-US"/>
              </w:rPr>
              <w:t xml:space="preserve"> GeForce GT 710 Ninja</w:t>
            </w:r>
          </w:p>
          <w:p w:rsidR="00646517" w:rsidRPr="00183AAE" w:rsidRDefault="00646517" w:rsidP="00183AAE">
            <w:pPr>
              <w:rPr>
                <w:sz w:val="16"/>
                <w:szCs w:val="16"/>
                <w:lang w:val="en-US"/>
              </w:rPr>
            </w:pPr>
            <w:r w:rsidRPr="00183AAE">
              <w:rPr>
                <w:sz w:val="16"/>
                <w:szCs w:val="16"/>
              </w:rPr>
              <w:t>Основные</w:t>
            </w:r>
            <w:r w:rsidRPr="00183AAE">
              <w:rPr>
                <w:sz w:val="16"/>
                <w:szCs w:val="16"/>
                <w:lang w:val="en-US"/>
              </w:rPr>
              <w:t xml:space="preserve"> </w:t>
            </w:r>
            <w:r w:rsidRPr="00183AAE">
              <w:rPr>
                <w:sz w:val="16"/>
                <w:szCs w:val="16"/>
              </w:rPr>
              <w:t>параметры</w:t>
            </w:r>
          </w:p>
          <w:p w:rsidR="00646517" w:rsidRPr="00183AAE" w:rsidRDefault="00646517" w:rsidP="00183AAE">
            <w:pPr>
              <w:rPr>
                <w:sz w:val="16"/>
                <w:szCs w:val="16"/>
              </w:rPr>
            </w:pPr>
            <w:r w:rsidRPr="00183AAE">
              <w:rPr>
                <w:sz w:val="16"/>
                <w:szCs w:val="16"/>
              </w:rPr>
              <w:t xml:space="preserve">Графический процессор - </w:t>
            </w:r>
            <w:proofErr w:type="spellStart"/>
            <w:r w:rsidRPr="00183AAE">
              <w:rPr>
                <w:sz w:val="16"/>
                <w:szCs w:val="16"/>
              </w:rPr>
              <w:t>GeForce</w:t>
            </w:r>
            <w:proofErr w:type="spellEnd"/>
            <w:r w:rsidRPr="00183AAE">
              <w:rPr>
                <w:sz w:val="16"/>
                <w:szCs w:val="16"/>
              </w:rPr>
              <w:t xml:space="preserve"> GT 710</w:t>
            </w:r>
          </w:p>
          <w:p w:rsidR="00646517" w:rsidRPr="00183AAE" w:rsidRDefault="00646517" w:rsidP="00183AAE">
            <w:pPr>
              <w:rPr>
                <w:sz w:val="16"/>
                <w:szCs w:val="16"/>
              </w:rPr>
            </w:pPr>
            <w:r w:rsidRPr="00183AAE">
              <w:rPr>
                <w:sz w:val="16"/>
                <w:szCs w:val="16"/>
              </w:rPr>
              <w:t xml:space="preserve">Микроархитектура - NVIDIA </w:t>
            </w:r>
            <w:proofErr w:type="spellStart"/>
            <w:r w:rsidRPr="00183AAE">
              <w:rPr>
                <w:sz w:val="16"/>
                <w:szCs w:val="16"/>
              </w:rPr>
              <w:t>Kepler</w:t>
            </w:r>
            <w:proofErr w:type="spellEnd"/>
          </w:p>
          <w:p w:rsidR="00646517" w:rsidRPr="00183AAE" w:rsidRDefault="00646517" w:rsidP="00183AAE">
            <w:pPr>
              <w:rPr>
                <w:sz w:val="16"/>
                <w:szCs w:val="16"/>
              </w:rPr>
            </w:pPr>
            <w:r w:rsidRPr="00183AAE">
              <w:rPr>
                <w:sz w:val="16"/>
                <w:szCs w:val="16"/>
              </w:rPr>
              <w:t xml:space="preserve">Техпроцесс - 28 </w:t>
            </w:r>
            <w:proofErr w:type="spellStart"/>
            <w:r w:rsidRPr="00183AAE">
              <w:rPr>
                <w:sz w:val="16"/>
                <w:szCs w:val="16"/>
              </w:rPr>
              <w:t>нм</w:t>
            </w:r>
            <w:proofErr w:type="spellEnd"/>
          </w:p>
          <w:p w:rsidR="00646517" w:rsidRPr="00183AAE" w:rsidRDefault="00646517" w:rsidP="00183AAE">
            <w:pPr>
              <w:rPr>
                <w:sz w:val="16"/>
                <w:szCs w:val="16"/>
              </w:rPr>
            </w:pPr>
            <w:r w:rsidRPr="00183AAE">
              <w:rPr>
                <w:sz w:val="16"/>
                <w:szCs w:val="16"/>
              </w:rPr>
              <w:t>Спецификации видеопроцессора</w:t>
            </w:r>
          </w:p>
          <w:p w:rsidR="00646517" w:rsidRPr="00183AAE" w:rsidRDefault="00646517" w:rsidP="00183AAE">
            <w:pPr>
              <w:rPr>
                <w:sz w:val="16"/>
                <w:szCs w:val="16"/>
              </w:rPr>
            </w:pPr>
            <w:r w:rsidRPr="00183AAE">
              <w:rPr>
                <w:sz w:val="16"/>
                <w:szCs w:val="16"/>
              </w:rPr>
              <w:t>Штатная частота работы видеочипа - 954 МГц</w:t>
            </w:r>
          </w:p>
          <w:p w:rsidR="00646517" w:rsidRPr="00183AAE" w:rsidRDefault="00646517" w:rsidP="00183AAE">
            <w:pPr>
              <w:rPr>
                <w:sz w:val="16"/>
                <w:szCs w:val="16"/>
              </w:rPr>
            </w:pPr>
            <w:r w:rsidRPr="00183AAE">
              <w:rPr>
                <w:sz w:val="16"/>
                <w:szCs w:val="16"/>
              </w:rPr>
              <w:t>Количество универсальных процессоров (ALU) - 192</w:t>
            </w:r>
          </w:p>
          <w:p w:rsidR="00646517" w:rsidRPr="00183AAE" w:rsidRDefault="00646517" w:rsidP="00183AAE">
            <w:pPr>
              <w:rPr>
                <w:sz w:val="16"/>
                <w:szCs w:val="16"/>
              </w:rPr>
            </w:pPr>
            <w:r w:rsidRPr="00183AAE">
              <w:rPr>
                <w:sz w:val="16"/>
                <w:szCs w:val="16"/>
              </w:rPr>
              <w:t>Число текстурных блоков - 16</w:t>
            </w:r>
          </w:p>
          <w:p w:rsidR="00646517" w:rsidRPr="00183AAE" w:rsidRDefault="00646517" w:rsidP="00183AAE">
            <w:pPr>
              <w:rPr>
                <w:sz w:val="16"/>
                <w:szCs w:val="16"/>
              </w:rPr>
            </w:pPr>
            <w:r w:rsidRPr="00183AAE">
              <w:rPr>
                <w:sz w:val="16"/>
                <w:szCs w:val="16"/>
              </w:rPr>
              <w:t>Число блоков растеризации - 8</w:t>
            </w:r>
          </w:p>
          <w:p w:rsidR="00646517" w:rsidRPr="00183AAE" w:rsidRDefault="00646517" w:rsidP="00183AAE">
            <w:pPr>
              <w:rPr>
                <w:sz w:val="16"/>
                <w:szCs w:val="16"/>
              </w:rPr>
            </w:pPr>
            <w:r w:rsidRPr="00183AAE">
              <w:rPr>
                <w:sz w:val="16"/>
                <w:szCs w:val="16"/>
              </w:rPr>
              <w:t>Поддержка трассировки лучей - нет</w:t>
            </w:r>
          </w:p>
          <w:p w:rsidR="00646517" w:rsidRPr="00183AAE" w:rsidRDefault="00646517" w:rsidP="00183AAE">
            <w:pPr>
              <w:rPr>
                <w:sz w:val="16"/>
                <w:szCs w:val="16"/>
              </w:rPr>
            </w:pPr>
            <w:r w:rsidRPr="00183AAE">
              <w:rPr>
                <w:sz w:val="16"/>
                <w:szCs w:val="16"/>
              </w:rPr>
              <w:t>Аппаратное ускорение трассировки лучей (RT-ядра) -0</w:t>
            </w:r>
          </w:p>
          <w:p w:rsidR="00646517" w:rsidRPr="00183AAE" w:rsidRDefault="00646517" w:rsidP="00183AAE">
            <w:pPr>
              <w:rPr>
                <w:sz w:val="16"/>
                <w:szCs w:val="16"/>
              </w:rPr>
            </w:pPr>
            <w:r w:rsidRPr="00183AAE">
              <w:rPr>
                <w:sz w:val="16"/>
                <w:szCs w:val="16"/>
              </w:rPr>
              <w:t>Тензорные ядра - 0</w:t>
            </w:r>
          </w:p>
          <w:p w:rsidR="00646517" w:rsidRPr="00183AAE" w:rsidRDefault="00646517" w:rsidP="00183AAE">
            <w:pPr>
              <w:rPr>
                <w:sz w:val="16"/>
                <w:szCs w:val="16"/>
              </w:rPr>
            </w:pPr>
            <w:r w:rsidRPr="00183AAE">
              <w:rPr>
                <w:sz w:val="16"/>
                <w:szCs w:val="16"/>
              </w:rPr>
              <w:t>Спецификации видеопамяти</w:t>
            </w:r>
          </w:p>
          <w:p w:rsidR="00646517" w:rsidRPr="00183AAE" w:rsidRDefault="00646517" w:rsidP="00183AAE">
            <w:pPr>
              <w:rPr>
                <w:sz w:val="16"/>
                <w:szCs w:val="16"/>
              </w:rPr>
            </w:pPr>
            <w:r w:rsidRPr="00183AAE">
              <w:rPr>
                <w:sz w:val="16"/>
                <w:szCs w:val="16"/>
              </w:rPr>
              <w:t>Объем видеопамяти - 4 ГБ</w:t>
            </w:r>
          </w:p>
          <w:p w:rsidR="00646517" w:rsidRPr="00183AAE" w:rsidRDefault="00646517" w:rsidP="00183AAE">
            <w:pPr>
              <w:rPr>
                <w:sz w:val="16"/>
                <w:szCs w:val="16"/>
              </w:rPr>
            </w:pPr>
            <w:r w:rsidRPr="00183AAE">
              <w:rPr>
                <w:sz w:val="16"/>
                <w:szCs w:val="16"/>
              </w:rPr>
              <w:t>Тип памяти - GDDR3</w:t>
            </w:r>
          </w:p>
          <w:p w:rsidR="00646517" w:rsidRPr="00183AAE" w:rsidRDefault="00646517" w:rsidP="00183AAE">
            <w:pPr>
              <w:rPr>
                <w:sz w:val="16"/>
                <w:szCs w:val="16"/>
              </w:rPr>
            </w:pPr>
            <w:r w:rsidRPr="00183AAE">
              <w:rPr>
                <w:sz w:val="16"/>
                <w:szCs w:val="16"/>
              </w:rPr>
              <w:t>Разрядность шины памяти - 64 бит</w:t>
            </w:r>
          </w:p>
          <w:p w:rsidR="00646517" w:rsidRPr="00183AAE" w:rsidRDefault="00646517" w:rsidP="00183AAE">
            <w:pPr>
              <w:rPr>
                <w:sz w:val="16"/>
                <w:szCs w:val="16"/>
              </w:rPr>
            </w:pPr>
            <w:r w:rsidRPr="00183AAE">
              <w:rPr>
                <w:sz w:val="16"/>
                <w:szCs w:val="16"/>
              </w:rPr>
              <w:t>Максимальная пропускная способность памяти - 10.66 Гбайт/сек</w:t>
            </w:r>
          </w:p>
          <w:p w:rsidR="00646517" w:rsidRPr="00183AAE" w:rsidRDefault="00646517" w:rsidP="00183AAE">
            <w:pPr>
              <w:rPr>
                <w:sz w:val="16"/>
                <w:szCs w:val="16"/>
              </w:rPr>
            </w:pPr>
            <w:r w:rsidRPr="00183AAE">
              <w:rPr>
                <w:sz w:val="16"/>
                <w:szCs w:val="16"/>
              </w:rPr>
              <w:t>Эффективная частота памяти - 1333 МГц</w:t>
            </w:r>
          </w:p>
          <w:p w:rsidR="00646517" w:rsidRPr="00183AAE" w:rsidRDefault="00646517" w:rsidP="00183AAE">
            <w:pPr>
              <w:rPr>
                <w:sz w:val="16"/>
                <w:szCs w:val="16"/>
              </w:rPr>
            </w:pPr>
            <w:r w:rsidRPr="00183AAE">
              <w:rPr>
                <w:sz w:val="16"/>
                <w:szCs w:val="16"/>
              </w:rPr>
              <w:t>Вывод изображения</w:t>
            </w:r>
          </w:p>
          <w:p w:rsidR="00646517" w:rsidRPr="00183AAE" w:rsidRDefault="00646517" w:rsidP="00183AAE">
            <w:pPr>
              <w:rPr>
                <w:sz w:val="16"/>
                <w:szCs w:val="16"/>
              </w:rPr>
            </w:pPr>
            <w:r w:rsidRPr="00183AAE">
              <w:rPr>
                <w:sz w:val="16"/>
                <w:szCs w:val="16"/>
              </w:rPr>
              <w:t xml:space="preserve">Тип и количество </w:t>
            </w:r>
            <w:proofErr w:type="spellStart"/>
            <w:r w:rsidRPr="00183AAE">
              <w:rPr>
                <w:sz w:val="16"/>
                <w:szCs w:val="16"/>
              </w:rPr>
              <w:t>видеоразъемов</w:t>
            </w:r>
            <w:proofErr w:type="spellEnd"/>
            <w:r w:rsidRPr="00183AAE">
              <w:rPr>
                <w:sz w:val="16"/>
                <w:szCs w:val="16"/>
              </w:rPr>
              <w:t xml:space="preserve"> - DVI-D, HDMI, VGA (D-</w:t>
            </w:r>
            <w:proofErr w:type="spellStart"/>
            <w:r w:rsidRPr="00183AAE">
              <w:rPr>
                <w:sz w:val="16"/>
                <w:szCs w:val="16"/>
              </w:rPr>
              <w:t>Sub</w:t>
            </w:r>
            <w:proofErr w:type="spellEnd"/>
            <w:r w:rsidRPr="00183AAE">
              <w:rPr>
                <w:sz w:val="16"/>
                <w:szCs w:val="16"/>
              </w:rPr>
              <w:t>)</w:t>
            </w:r>
          </w:p>
          <w:p w:rsidR="00646517" w:rsidRPr="00183AAE" w:rsidRDefault="00646517" w:rsidP="00183AAE">
            <w:pPr>
              <w:rPr>
                <w:sz w:val="16"/>
                <w:szCs w:val="16"/>
              </w:rPr>
            </w:pPr>
            <w:r w:rsidRPr="00183AAE">
              <w:rPr>
                <w:sz w:val="16"/>
                <w:szCs w:val="16"/>
              </w:rPr>
              <w:t>Количество подключаемых одновременно мониторов - 3</w:t>
            </w:r>
          </w:p>
          <w:p w:rsidR="00646517" w:rsidRPr="00183AAE" w:rsidRDefault="00646517" w:rsidP="00183AAE">
            <w:pPr>
              <w:rPr>
                <w:sz w:val="16"/>
                <w:szCs w:val="16"/>
              </w:rPr>
            </w:pPr>
            <w:r w:rsidRPr="00183AAE">
              <w:rPr>
                <w:sz w:val="16"/>
                <w:szCs w:val="16"/>
              </w:rPr>
              <w:t>Максимальное разрешение - 2560x1600</w:t>
            </w:r>
          </w:p>
          <w:p w:rsidR="00646517" w:rsidRPr="00183AAE" w:rsidRDefault="00646517" w:rsidP="00183AAE">
            <w:pPr>
              <w:rPr>
                <w:sz w:val="16"/>
                <w:szCs w:val="16"/>
              </w:rPr>
            </w:pPr>
            <w:r w:rsidRPr="00183AAE">
              <w:rPr>
                <w:sz w:val="16"/>
                <w:szCs w:val="16"/>
              </w:rPr>
              <w:t>Подключение</w:t>
            </w:r>
          </w:p>
          <w:p w:rsidR="00646517" w:rsidRPr="00183AAE" w:rsidRDefault="00646517" w:rsidP="00183AAE">
            <w:pPr>
              <w:rPr>
                <w:sz w:val="16"/>
                <w:szCs w:val="16"/>
              </w:rPr>
            </w:pPr>
            <w:r w:rsidRPr="00183AAE">
              <w:rPr>
                <w:sz w:val="16"/>
                <w:szCs w:val="16"/>
              </w:rPr>
              <w:t xml:space="preserve">Интерфейс подключения - </w:t>
            </w:r>
            <w:proofErr w:type="spellStart"/>
            <w:r w:rsidRPr="00183AAE">
              <w:rPr>
                <w:sz w:val="16"/>
                <w:szCs w:val="16"/>
              </w:rPr>
              <w:t>PCIe</w:t>
            </w:r>
            <w:proofErr w:type="spellEnd"/>
            <w:r w:rsidRPr="00183AAE">
              <w:rPr>
                <w:sz w:val="16"/>
                <w:szCs w:val="16"/>
              </w:rPr>
              <w:t xml:space="preserve"> 2.0</w:t>
            </w:r>
          </w:p>
          <w:p w:rsidR="00646517" w:rsidRPr="00183AAE" w:rsidRDefault="00646517" w:rsidP="00183AAE">
            <w:pPr>
              <w:rPr>
                <w:sz w:val="16"/>
                <w:szCs w:val="16"/>
              </w:rPr>
            </w:pPr>
            <w:r w:rsidRPr="00183AAE">
              <w:rPr>
                <w:sz w:val="16"/>
                <w:szCs w:val="16"/>
              </w:rPr>
              <w:t xml:space="preserve">Форм-фактор разъема подключения - </w:t>
            </w:r>
            <w:proofErr w:type="spellStart"/>
            <w:r w:rsidRPr="00183AAE">
              <w:rPr>
                <w:sz w:val="16"/>
                <w:szCs w:val="16"/>
              </w:rPr>
              <w:t>PCIe</w:t>
            </w:r>
            <w:proofErr w:type="spellEnd"/>
            <w:r w:rsidRPr="00183AAE">
              <w:rPr>
                <w:sz w:val="16"/>
                <w:szCs w:val="16"/>
              </w:rPr>
              <w:t xml:space="preserve"> x16</w:t>
            </w:r>
          </w:p>
          <w:p w:rsidR="00646517" w:rsidRPr="00183AAE" w:rsidRDefault="00646517" w:rsidP="00183AAE">
            <w:pPr>
              <w:rPr>
                <w:sz w:val="16"/>
                <w:szCs w:val="16"/>
              </w:rPr>
            </w:pPr>
            <w:r w:rsidRPr="00183AAE">
              <w:rPr>
                <w:sz w:val="16"/>
                <w:szCs w:val="16"/>
              </w:rPr>
              <w:t xml:space="preserve">Количество линий PCI </w:t>
            </w:r>
            <w:proofErr w:type="spellStart"/>
            <w:r w:rsidRPr="00183AAE">
              <w:rPr>
                <w:sz w:val="16"/>
                <w:szCs w:val="16"/>
              </w:rPr>
              <w:t>Express</w:t>
            </w:r>
            <w:proofErr w:type="spellEnd"/>
            <w:r w:rsidRPr="00183AAE">
              <w:rPr>
                <w:sz w:val="16"/>
                <w:szCs w:val="16"/>
              </w:rPr>
              <w:t xml:space="preserve"> - 8</w:t>
            </w:r>
          </w:p>
          <w:p w:rsidR="00646517" w:rsidRPr="00183AAE" w:rsidRDefault="00646517" w:rsidP="00183AAE">
            <w:pPr>
              <w:rPr>
                <w:sz w:val="16"/>
                <w:szCs w:val="16"/>
              </w:rPr>
            </w:pPr>
            <w:r w:rsidRPr="00183AAE">
              <w:rPr>
                <w:sz w:val="16"/>
                <w:szCs w:val="16"/>
              </w:rPr>
              <w:t>Разъемы дополнительного питания - нет</w:t>
            </w:r>
          </w:p>
          <w:p w:rsidR="00646517" w:rsidRPr="00183AAE" w:rsidRDefault="00646517" w:rsidP="00183AAE">
            <w:pPr>
              <w:rPr>
                <w:sz w:val="16"/>
                <w:szCs w:val="16"/>
              </w:rPr>
            </w:pPr>
            <w:r w:rsidRPr="00183AAE">
              <w:rPr>
                <w:sz w:val="16"/>
                <w:szCs w:val="16"/>
              </w:rPr>
              <w:t>Рекомендуемый блок питания - 300 Вт</w:t>
            </w:r>
          </w:p>
          <w:p w:rsidR="00646517" w:rsidRPr="00183AAE" w:rsidRDefault="00646517" w:rsidP="00183AAE">
            <w:pPr>
              <w:rPr>
                <w:sz w:val="16"/>
                <w:szCs w:val="16"/>
              </w:rPr>
            </w:pPr>
            <w:r w:rsidRPr="00183AAE">
              <w:rPr>
                <w:sz w:val="16"/>
                <w:szCs w:val="16"/>
              </w:rPr>
              <w:t>Потребляемая мощность - 19 Вт</w:t>
            </w:r>
          </w:p>
          <w:p w:rsidR="00646517" w:rsidRPr="00183AAE" w:rsidRDefault="00646517" w:rsidP="00183AAE">
            <w:pPr>
              <w:rPr>
                <w:sz w:val="16"/>
                <w:szCs w:val="16"/>
              </w:rPr>
            </w:pPr>
            <w:r w:rsidRPr="00183AAE">
              <w:rPr>
                <w:sz w:val="16"/>
                <w:szCs w:val="16"/>
              </w:rPr>
              <w:t>Система охлаждения</w:t>
            </w:r>
          </w:p>
          <w:p w:rsidR="00646517" w:rsidRPr="00183AAE" w:rsidRDefault="00646517" w:rsidP="00183AAE">
            <w:pPr>
              <w:rPr>
                <w:sz w:val="16"/>
                <w:szCs w:val="16"/>
              </w:rPr>
            </w:pPr>
            <w:r w:rsidRPr="00183AAE">
              <w:rPr>
                <w:sz w:val="16"/>
                <w:szCs w:val="16"/>
              </w:rPr>
              <w:t>Тип охлаждения - активное воздушное</w:t>
            </w:r>
          </w:p>
          <w:p w:rsidR="00646517" w:rsidRPr="00183AAE" w:rsidRDefault="00646517" w:rsidP="00183AAE">
            <w:pPr>
              <w:rPr>
                <w:sz w:val="16"/>
                <w:szCs w:val="16"/>
              </w:rPr>
            </w:pPr>
            <w:r w:rsidRPr="00183AAE">
              <w:rPr>
                <w:sz w:val="16"/>
                <w:szCs w:val="16"/>
              </w:rPr>
              <w:t>Тип и количество установленных вентиляторов - 1 осевой</w:t>
            </w:r>
          </w:p>
          <w:p w:rsidR="00646517" w:rsidRPr="00183AAE" w:rsidRDefault="00646517" w:rsidP="00183AAE">
            <w:pPr>
              <w:rPr>
                <w:sz w:val="16"/>
                <w:szCs w:val="16"/>
              </w:rPr>
            </w:pPr>
            <w:r w:rsidRPr="00183AAE">
              <w:rPr>
                <w:sz w:val="16"/>
                <w:szCs w:val="16"/>
              </w:rPr>
              <w:t>Радиатор жидкостного охлаждения - нет</w:t>
            </w:r>
          </w:p>
          <w:p w:rsidR="00646517" w:rsidRPr="00183AAE" w:rsidRDefault="00646517" w:rsidP="00183AAE">
            <w:pPr>
              <w:rPr>
                <w:sz w:val="16"/>
                <w:szCs w:val="16"/>
              </w:rPr>
            </w:pPr>
            <w:r w:rsidRPr="00183AAE">
              <w:rPr>
                <w:sz w:val="16"/>
                <w:szCs w:val="16"/>
              </w:rPr>
              <w:t>Дополнительная информация</w:t>
            </w:r>
          </w:p>
          <w:p w:rsidR="00646517" w:rsidRPr="00183AAE" w:rsidRDefault="00646517" w:rsidP="00183AAE">
            <w:pPr>
              <w:rPr>
                <w:sz w:val="16"/>
                <w:szCs w:val="16"/>
              </w:rPr>
            </w:pPr>
            <w:r w:rsidRPr="00183AAE">
              <w:rPr>
                <w:sz w:val="16"/>
                <w:szCs w:val="16"/>
              </w:rPr>
              <w:t>Подсветка элементов видеокарты -  нет</w:t>
            </w:r>
          </w:p>
          <w:p w:rsidR="00646517" w:rsidRPr="00183AAE" w:rsidRDefault="00646517" w:rsidP="00183AAE">
            <w:pPr>
              <w:rPr>
                <w:sz w:val="16"/>
                <w:szCs w:val="16"/>
              </w:rPr>
            </w:pPr>
            <w:r w:rsidRPr="00183AAE">
              <w:rPr>
                <w:sz w:val="16"/>
                <w:szCs w:val="16"/>
              </w:rPr>
              <w:t>Синхронизация RGB подсветки - нет</w:t>
            </w:r>
          </w:p>
          <w:p w:rsidR="00646517" w:rsidRPr="00183AAE" w:rsidRDefault="00646517" w:rsidP="00183AAE">
            <w:pPr>
              <w:rPr>
                <w:sz w:val="16"/>
                <w:szCs w:val="16"/>
              </w:rPr>
            </w:pPr>
            <w:r w:rsidRPr="00183AAE">
              <w:rPr>
                <w:sz w:val="16"/>
                <w:szCs w:val="16"/>
              </w:rPr>
              <w:t>LCD дисплей - нет</w:t>
            </w:r>
          </w:p>
          <w:p w:rsidR="00646517" w:rsidRPr="00183AAE" w:rsidRDefault="00646517" w:rsidP="00183AAE">
            <w:pPr>
              <w:rPr>
                <w:sz w:val="16"/>
                <w:szCs w:val="16"/>
              </w:rPr>
            </w:pPr>
            <w:r w:rsidRPr="00183AAE">
              <w:rPr>
                <w:sz w:val="16"/>
                <w:szCs w:val="16"/>
              </w:rPr>
              <w:t>Переключатель BIOS - нет</w:t>
            </w:r>
          </w:p>
          <w:p w:rsidR="00646517" w:rsidRPr="00183AAE" w:rsidRDefault="00646517" w:rsidP="00183AAE">
            <w:pPr>
              <w:rPr>
                <w:color w:val="333333"/>
                <w:sz w:val="24"/>
                <w:szCs w:val="24"/>
                <w:shd w:val="clear" w:color="auto" w:fill="FFFFFF"/>
                <w:lang w:val="en-US"/>
              </w:rPr>
            </w:pPr>
            <w:r w:rsidRPr="00183AAE">
              <w:rPr>
                <w:color w:val="333333"/>
                <w:sz w:val="16"/>
                <w:szCs w:val="16"/>
                <w:shd w:val="clear" w:color="auto" w:fill="FFFFFF"/>
              </w:rPr>
              <w:t>или</w:t>
            </w:r>
            <w:r w:rsidRPr="00183AAE">
              <w:rPr>
                <w:color w:val="333333"/>
                <w:sz w:val="16"/>
                <w:szCs w:val="16"/>
                <w:shd w:val="clear" w:color="auto" w:fill="FFFFFF"/>
                <w:lang w:val="en-US"/>
              </w:rPr>
              <w:t xml:space="preserve"> </w:t>
            </w:r>
            <w:r w:rsidRPr="00183AAE">
              <w:rPr>
                <w:color w:val="333333"/>
                <w:sz w:val="16"/>
                <w:szCs w:val="16"/>
                <w:shd w:val="clear" w:color="auto" w:fill="FFFFFF"/>
              </w:rPr>
              <w:t>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sz w:val="16"/>
                <w:szCs w:val="16"/>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r w:rsidRPr="00183AAE">
              <w:rPr>
                <w:color w:val="333333"/>
                <w:sz w:val="24"/>
                <w:szCs w:val="24"/>
                <w:shd w:val="clear" w:color="auto" w:fill="FFFFFF"/>
                <w:lang w:val="en-US"/>
              </w:rPr>
              <w:t>7</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 xml:space="preserve">Кулер для процессора </w:t>
            </w:r>
            <w:r w:rsidRPr="00183AAE">
              <w:rPr>
                <w:color w:val="333333"/>
                <w:sz w:val="24"/>
                <w:szCs w:val="24"/>
                <w:shd w:val="clear" w:color="auto" w:fill="FFFFFF"/>
              </w:rPr>
              <w:lastRenderedPageBreak/>
              <w:t>26.20.40.190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lastRenderedPageBreak/>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Кулер для процессора ID-COOLING SE-224-XTS</w:t>
            </w:r>
          </w:p>
          <w:p w:rsidR="00646517" w:rsidRPr="00183AAE" w:rsidRDefault="00646517" w:rsidP="00183AAE">
            <w:pPr>
              <w:widowControl/>
              <w:autoSpaceDE/>
              <w:autoSpaceDN/>
              <w:adjustRightInd/>
              <w:rPr>
                <w:rFonts w:eastAsia="Calibri"/>
                <w:sz w:val="16"/>
                <w:szCs w:val="16"/>
                <w:lang w:val="en-US" w:eastAsia="en-US"/>
              </w:rPr>
            </w:pPr>
            <w:r w:rsidRPr="00183AAE">
              <w:rPr>
                <w:rFonts w:eastAsia="Calibri"/>
                <w:sz w:val="16"/>
                <w:szCs w:val="16"/>
                <w:lang w:eastAsia="en-US"/>
              </w:rPr>
              <w:t>Сокет</w:t>
            </w:r>
            <w:r w:rsidRPr="00183AAE">
              <w:rPr>
                <w:rFonts w:eastAsia="Calibri"/>
                <w:sz w:val="16"/>
                <w:szCs w:val="16"/>
                <w:lang w:val="en-US" w:eastAsia="en-US"/>
              </w:rPr>
              <w:t xml:space="preserve"> - AM4, AM5, LGA 1150, LGA 1151, LGA 1151-v2, LGA 1155, LGA 1156, LGA 1200, LGA 1700, LGA 1851</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lastRenderedPageBreak/>
              <w:t>Рассеиваемая мощность - 220 Вт</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Тип конструкции - башенный</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Радиатор</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Материал основания - алюминий/медь</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Материал радиатора - алюминий</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тепловых трубок - 4</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Диаметр тепловых трубок - 6 мм</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Никелированное покрытие - радиатор, тепловые трубки</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Цвет радиатора - серебристый</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Вентилятор</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Количество вентиляторов в комплекте - 1</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Максимальное число устанавливаемых вентиляторов - 2</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Размеры комплектных вентиляторов - 120 x 120 мм</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Цвет каркаса - черный</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Цвет крыльчатки - черный</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 xml:space="preserve">Разъем для подключения вентиляторов - 4 </w:t>
            </w:r>
            <w:proofErr w:type="spellStart"/>
            <w:r w:rsidRPr="00183AAE">
              <w:rPr>
                <w:rFonts w:eastAsia="Calibri"/>
                <w:sz w:val="16"/>
                <w:szCs w:val="16"/>
                <w:lang w:eastAsia="en-US"/>
              </w:rPr>
              <w:t>pin</w:t>
            </w:r>
            <w:proofErr w:type="spellEnd"/>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Максимальная скорость вращения - 1500 об/мин</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Минимальная скорость вращения - 600 об/мин</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Регулировка скорости вращения - автоматическая (PWM)</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Максимальный воздушный поток - 70 CFM</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Максимальное статическое давление - 21.1 Па</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Максимальный уровень шума - 28.9 дБ</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Номинальный ток - 0.2 А</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Номинальное напряжение - 12 В</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Тип подшипника - скольжения (гидродинамический)</w:t>
            </w:r>
          </w:p>
          <w:p w:rsidR="00646517" w:rsidRPr="00183AAE" w:rsidRDefault="00646517" w:rsidP="00183AAE">
            <w:pPr>
              <w:widowControl/>
              <w:autoSpaceDE/>
              <w:autoSpaceDN/>
              <w:adjustRightInd/>
              <w:rPr>
                <w:rFonts w:eastAsia="Calibri"/>
                <w:sz w:val="16"/>
                <w:szCs w:val="16"/>
                <w:lang w:eastAsia="en-US"/>
              </w:rPr>
            </w:pPr>
            <w:r w:rsidRPr="00183AAE">
              <w:rPr>
                <w:rFonts w:eastAsia="Calibri"/>
                <w:sz w:val="16"/>
                <w:szCs w:val="16"/>
                <w:lang w:eastAsia="en-US"/>
              </w:rPr>
              <w:t>Дополнительная информация</w:t>
            </w:r>
          </w:p>
          <w:p w:rsidR="00646517" w:rsidRPr="00183AAE" w:rsidRDefault="00646517" w:rsidP="00183AAE">
            <w:pPr>
              <w:rPr>
                <w:color w:val="333333"/>
                <w:sz w:val="16"/>
                <w:szCs w:val="16"/>
                <w:highlight w:val="yellow"/>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widowControl/>
              <w:autoSpaceDE/>
              <w:autoSpaceDN/>
              <w:adjustRightInd/>
              <w:rPr>
                <w:rFonts w:eastAsia="Calibri"/>
                <w:sz w:val="16"/>
                <w:szCs w:val="16"/>
                <w:lang w:eastAsia="en-US"/>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r w:rsidRPr="00183AAE">
              <w:rPr>
                <w:color w:val="333333"/>
                <w:sz w:val="24"/>
                <w:szCs w:val="24"/>
                <w:shd w:val="clear" w:color="auto" w:fill="FFFFFF"/>
                <w:lang w:val="en-US"/>
              </w:rPr>
              <w:lastRenderedPageBreak/>
              <w:t>8</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r w:rsidRPr="00183AAE">
              <w:rPr>
                <w:color w:val="333333"/>
                <w:sz w:val="24"/>
                <w:szCs w:val="24"/>
                <w:shd w:val="clear" w:color="auto" w:fill="FFFFFF"/>
              </w:rPr>
              <w:t xml:space="preserve">Оперативная память </w:t>
            </w:r>
            <w:r w:rsidRPr="00183AAE">
              <w:rPr>
                <w:color w:val="333333"/>
                <w:sz w:val="24"/>
                <w:szCs w:val="24"/>
                <w:shd w:val="clear" w:color="auto" w:fill="FFFFFF"/>
                <w:lang w:val="en-US"/>
              </w:rPr>
              <w:t>26.20.40.190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roofErr w:type="spellStart"/>
            <w:r w:rsidRPr="00183AAE">
              <w:rPr>
                <w:color w:val="333333"/>
                <w:sz w:val="24"/>
                <w:szCs w:val="24"/>
                <w:shd w:val="clear" w:color="auto" w:fill="FFFFFF"/>
              </w:rPr>
              <w:t>щт</w:t>
            </w:r>
            <w:proofErr w:type="spellEnd"/>
            <w:r w:rsidRPr="00183AAE">
              <w:rPr>
                <w:color w:val="333333"/>
                <w:sz w:val="24"/>
                <w:szCs w:val="24"/>
                <w:shd w:val="clear" w:color="auto" w:fill="FFFFFF"/>
              </w:rPr>
              <w:t>.</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16"/>
                <w:szCs w:val="16"/>
              </w:rPr>
            </w:pPr>
            <w:r w:rsidRPr="00183AAE">
              <w:rPr>
                <w:sz w:val="16"/>
                <w:szCs w:val="16"/>
              </w:rPr>
              <w:t>Оперативная память ADATA XPG GAMMIX D35</w:t>
            </w:r>
          </w:p>
          <w:p w:rsidR="00646517" w:rsidRPr="00183AAE" w:rsidRDefault="00646517" w:rsidP="00183AAE">
            <w:pPr>
              <w:rPr>
                <w:sz w:val="16"/>
                <w:szCs w:val="16"/>
              </w:rPr>
            </w:pPr>
            <w:r w:rsidRPr="00183AAE">
              <w:rPr>
                <w:sz w:val="16"/>
                <w:szCs w:val="16"/>
              </w:rPr>
              <w:t>Объем и состав комплекта</w:t>
            </w:r>
          </w:p>
          <w:p w:rsidR="00646517" w:rsidRPr="00183AAE" w:rsidRDefault="00646517" w:rsidP="00183AAE">
            <w:pPr>
              <w:rPr>
                <w:sz w:val="16"/>
                <w:szCs w:val="16"/>
              </w:rPr>
            </w:pPr>
            <w:r w:rsidRPr="00183AAE">
              <w:rPr>
                <w:sz w:val="16"/>
                <w:szCs w:val="16"/>
              </w:rPr>
              <w:t>Тип памяти - DDR4</w:t>
            </w:r>
          </w:p>
          <w:p w:rsidR="00646517" w:rsidRPr="00183AAE" w:rsidRDefault="00646517" w:rsidP="00183AAE">
            <w:pPr>
              <w:rPr>
                <w:sz w:val="16"/>
                <w:szCs w:val="16"/>
              </w:rPr>
            </w:pPr>
            <w:r w:rsidRPr="00183AAE">
              <w:rPr>
                <w:sz w:val="16"/>
                <w:szCs w:val="16"/>
              </w:rPr>
              <w:t>Тип модуля памяти - UDIMM</w:t>
            </w:r>
          </w:p>
          <w:p w:rsidR="00646517" w:rsidRPr="00183AAE" w:rsidRDefault="00646517" w:rsidP="00183AAE">
            <w:pPr>
              <w:rPr>
                <w:sz w:val="16"/>
                <w:szCs w:val="16"/>
              </w:rPr>
            </w:pPr>
            <w:r w:rsidRPr="00183AAE">
              <w:rPr>
                <w:sz w:val="16"/>
                <w:szCs w:val="16"/>
              </w:rPr>
              <w:t>Суммарный объем памяти всего комплекта - 16 ГБ</w:t>
            </w:r>
          </w:p>
          <w:p w:rsidR="00646517" w:rsidRPr="00183AAE" w:rsidRDefault="00646517" w:rsidP="00183AAE">
            <w:pPr>
              <w:rPr>
                <w:sz w:val="16"/>
                <w:szCs w:val="16"/>
              </w:rPr>
            </w:pPr>
            <w:r w:rsidRPr="00183AAE">
              <w:rPr>
                <w:sz w:val="16"/>
                <w:szCs w:val="16"/>
              </w:rPr>
              <w:t>Объем одного модуля памяти - 8 ГБ</w:t>
            </w:r>
          </w:p>
          <w:p w:rsidR="00646517" w:rsidRPr="00183AAE" w:rsidRDefault="00646517" w:rsidP="00183AAE">
            <w:pPr>
              <w:rPr>
                <w:sz w:val="16"/>
                <w:szCs w:val="16"/>
              </w:rPr>
            </w:pPr>
            <w:r w:rsidRPr="00183AAE">
              <w:rPr>
                <w:sz w:val="16"/>
                <w:szCs w:val="16"/>
              </w:rPr>
              <w:t xml:space="preserve">Количество модулей в комплекте - 2 </w:t>
            </w:r>
            <w:proofErr w:type="spellStart"/>
            <w:r w:rsidRPr="00183AAE">
              <w:rPr>
                <w:sz w:val="16"/>
                <w:szCs w:val="16"/>
              </w:rPr>
              <w:t>шт</w:t>
            </w:r>
            <w:proofErr w:type="spellEnd"/>
          </w:p>
          <w:p w:rsidR="00646517" w:rsidRPr="00183AAE" w:rsidRDefault="00646517" w:rsidP="00183AAE">
            <w:pPr>
              <w:rPr>
                <w:sz w:val="16"/>
                <w:szCs w:val="16"/>
              </w:rPr>
            </w:pPr>
            <w:r w:rsidRPr="00183AAE">
              <w:rPr>
                <w:sz w:val="16"/>
                <w:szCs w:val="16"/>
              </w:rPr>
              <w:t>Регистровая память - нет</w:t>
            </w:r>
          </w:p>
          <w:p w:rsidR="00646517" w:rsidRPr="00183AAE" w:rsidRDefault="00646517" w:rsidP="00183AAE">
            <w:pPr>
              <w:rPr>
                <w:sz w:val="16"/>
                <w:szCs w:val="16"/>
              </w:rPr>
            </w:pPr>
            <w:r w:rsidRPr="00183AAE">
              <w:rPr>
                <w:sz w:val="16"/>
                <w:szCs w:val="16"/>
              </w:rPr>
              <w:t>ECC-память - нет</w:t>
            </w:r>
          </w:p>
          <w:p w:rsidR="00646517" w:rsidRPr="00183AAE" w:rsidRDefault="00646517" w:rsidP="00183AAE">
            <w:pPr>
              <w:rPr>
                <w:sz w:val="16"/>
                <w:szCs w:val="16"/>
              </w:rPr>
            </w:pPr>
            <w:r w:rsidRPr="00183AAE">
              <w:rPr>
                <w:sz w:val="16"/>
                <w:szCs w:val="16"/>
              </w:rPr>
              <w:t>Быстродействие</w:t>
            </w:r>
          </w:p>
          <w:p w:rsidR="00646517" w:rsidRPr="00183AAE" w:rsidRDefault="00646517" w:rsidP="00183AAE">
            <w:pPr>
              <w:rPr>
                <w:sz w:val="16"/>
                <w:szCs w:val="16"/>
              </w:rPr>
            </w:pPr>
            <w:r w:rsidRPr="00183AAE">
              <w:rPr>
                <w:sz w:val="16"/>
                <w:szCs w:val="16"/>
              </w:rPr>
              <w:t>Тактовая частота - 3200 МГц</w:t>
            </w:r>
          </w:p>
          <w:p w:rsidR="00646517" w:rsidRPr="00183AAE" w:rsidRDefault="00646517" w:rsidP="00183AAE">
            <w:pPr>
              <w:rPr>
                <w:sz w:val="16"/>
                <w:szCs w:val="16"/>
              </w:rPr>
            </w:pPr>
            <w:r w:rsidRPr="00183AAE">
              <w:rPr>
                <w:sz w:val="16"/>
                <w:szCs w:val="16"/>
              </w:rPr>
              <w:t xml:space="preserve">Профили </w:t>
            </w:r>
            <w:proofErr w:type="spellStart"/>
            <w:r w:rsidRPr="00183AAE">
              <w:rPr>
                <w:sz w:val="16"/>
                <w:szCs w:val="16"/>
              </w:rPr>
              <w:t>Intel</w:t>
            </w:r>
            <w:proofErr w:type="spellEnd"/>
            <w:r w:rsidRPr="00183AAE">
              <w:rPr>
                <w:sz w:val="16"/>
                <w:szCs w:val="16"/>
              </w:rPr>
              <w:t xml:space="preserve"> XMP - 3200 МГц (16-20-20)</w:t>
            </w:r>
          </w:p>
          <w:p w:rsidR="00646517" w:rsidRPr="00183AAE" w:rsidRDefault="00646517" w:rsidP="00183AAE">
            <w:pPr>
              <w:rPr>
                <w:sz w:val="16"/>
                <w:szCs w:val="16"/>
                <w:lang w:val="en-US"/>
              </w:rPr>
            </w:pPr>
            <w:proofErr w:type="spellStart"/>
            <w:r w:rsidRPr="00183AAE">
              <w:rPr>
                <w:sz w:val="16"/>
                <w:szCs w:val="16"/>
              </w:rPr>
              <w:t>Тайминги</w:t>
            </w:r>
            <w:proofErr w:type="spellEnd"/>
          </w:p>
          <w:p w:rsidR="00646517" w:rsidRPr="00183AAE" w:rsidRDefault="00646517" w:rsidP="00183AAE">
            <w:pPr>
              <w:rPr>
                <w:sz w:val="16"/>
                <w:szCs w:val="16"/>
                <w:lang w:val="en-US"/>
              </w:rPr>
            </w:pPr>
            <w:r w:rsidRPr="00183AAE">
              <w:rPr>
                <w:sz w:val="16"/>
                <w:szCs w:val="16"/>
                <w:lang w:val="en-US"/>
              </w:rPr>
              <w:t>CAS Latency (CL) - 16</w:t>
            </w:r>
          </w:p>
          <w:p w:rsidR="00646517" w:rsidRPr="00183AAE" w:rsidRDefault="00646517" w:rsidP="00183AAE">
            <w:pPr>
              <w:rPr>
                <w:sz w:val="16"/>
                <w:szCs w:val="16"/>
                <w:lang w:val="en-US"/>
              </w:rPr>
            </w:pPr>
            <w:r w:rsidRPr="00183AAE">
              <w:rPr>
                <w:sz w:val="16"/>
                <w:szCs w:val="16"/>
                <w:lang w:val="en-US"/>
              </w:rPr>
              <w:t>RAS to CAS Delay (</w:t>
            </w:r>
            <w:proofErr w:type="spellStart"/>
            <w:r w:rsidRPr="00183AAE">
              <w:rPr>
                <w:sz w:val="16"/>
                <w:szCs w:val="16"/>
                <w:lang w:val="en-US"/>
              </w:rPr>
              <w:t>tRCD</w:t>
            </w:r>
            <w:proofErr w:type="spellEnd"/>
            <w:r w:rsidRPr="00183AAE">
              <w:rPr>
                <w:sz w:val="16"/>
                <w:szCs w:val="16"/>
                <w:lang w:val="en-US"/>
              </w:rPr>
              <w:t>) - 20</w:t>
            </w:r>
          </w:p>
          <w:p w:rsidR="00646517" w:rsidRPr="00183AAE" w:rsidRDefault="00646517" w:rsidP="00183AAE">
            <w:pPr>
              <w:rPr>
                <w:sz w:val="16"/>
                <w:szCs w:val="16"/>
              </w:rPr>
            </w:pPr>
            <w:proofErr w:type="spellStart"/>
            <w:r w:rsidRPr="00183AAE">
              <w:rPr>
                <w:sz w:val="16"/>
                <w:szCs w:val="16"/>
              </w:rPr>
              <w:t>Row</w:t>
            </w:r>
            <w:proofErr w:type="spellEnd"/>
            <w:r w:rsidRPr="00183AAE">
              <w:rPr>
                <w:sz w:val="16"/>
                <w:szCs w:val="16"/>
              </w:rPr>
              <w:t xml:space="preserve"> </w:t>
            </w:r>
            <w:proofErr w:type="spellStart"/>
            <w:r w:rsidRPr="00183AAE">
              <w:rPr>
                <w:sz w:val="16"/>
                <w:szCs w:val="16"/>
              </w:rPr>
              <w:t>Precharge</w:t>
            </w:r>
            <w:proofErr w:type="spellEnd"/>
            <w:r w:rsidRPr="00183AAE">
              <w:rPr>
                <w:sz w:val="16"/>
                <w:szCs w:val="16"/>
              </w:rPr>
              <w:t xml:space="preserve"> </w:t>
            </w:r>
            <w:proofErr w:type="spellStart"/>
            <w:r w:rsidRPr="00183AAE">
              <w:rPr>
                <w:sz w:val="16"/>
                <w:szCs w:val="16"/>
              </w:rPr>
              <w:t>Delay</w:t>
            </w:r>
            <w:proofErr w:type="spellEnd"/>
            <w:r w:rsidRPr="00183AAE">
              <w:rPr>
                <w:sz w:val="16"/>
                <w:szCs w:val="16"/>
              </w:rPr>
              <w:t xml:space="preserve"> (</w:t>
            </w:r>
            <w:proofErr w:type="spellStart"/>
            <w:r w:rsidRPr="00183AAE">
              <w:rPr>
                <w:sz w:val="16"/>
                <w:szCs w:val="16"/>
              </w:rPr>
              <w:t>tRP</w:t>
            </w:r>
            <w:proofErr w:type="spellEnd"/>
            <w:r w:rsidRPr="00183AAE">
              <w:rPr>
                <w:sz w:val="16"/>
                <w:szCs w:val="16"/>
              </w:rPr>
              <w:t>) - 20</w:t>
            </w:r>
          </w:p>
          <w:p w:rsidR="00646517" w:rsidRPr="00183AAE" w:rsidRDefault="00646517" w:rsidP="00183AAE">
            <w:pPr>
              <w:rPr>
                <w:sz w:val="16"/>
                <w:szCs w:val="16"/>
              </w:rPr>
            </w:pPr>
            <w:r w:rsidRPr="00183AAE">
              <w:rPr>
                <w:sz w:val="16"/>
                <w:szCs w:val="16"/>
              </w:rPr>
              <w:t>Напряжение питания - 1.35 В</w:t>
            </w:r>
          </w:p>
          <w:p w:rsidR="00646517" w:rsidRPr="00183AAE" w:rsidRDefault="00646517" w:rsidP="00183AAE">
            <w:pPr>
              <w:rPr>
                <w:color w:val="333333"/>
                <w:sz w:val="24"/>
                <w:szCs w:val="24"/>
                <w:highlight w:val="yellow"/>
                <w:shd w:val="clear" w:color="auto" w:fill="FFFFFF"/>
                <w:lang w:val="en-US"/>
              </w:rPr>
            </w:pPr>
            <w:r w:rsidRPr="00183AAE">
              <w:rPr>
                <w:color w:val="333333"/>
                <w:sz w:val="16"/>
                <w:szCs w:val="16"/>
                <w:shd w:val="clear" w:color="auto" w:fill="FFFFFF"/>
              </w:rPr>
              <w:t>или</w:t>
            </w:r>
            <w:r w:rsidRPr="00183AAE">
              <w:rPr>
                <w:color w:val="333333"/>
                <w:sz w:val="16"/>
                <w:szCs w:val="16"/>
                <w:shd w:val="clear" w:color="auto" w:fill="FFFFFF"/>
                <w:lang w:val="en-US"/>
              </w:rPr>
              <w:t xml:space="preserve"> </w:t>
            </w:r>
            <w:r w:rsidRPr="00183AAE">
              <w:rPr>
                <w:color w:val="333333"/>
                <w:sz w:val="16"/>
                <w:szCs w:val="16"/>
                <w:shd w:val="clear" w:color="auto" w:fill="FFFFFF"/>
              </w:rPr>
              <w:t>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sz w:val="16"/>
                <w:szCs w:val="16"/>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9</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roofErr w:type="spellStart"/>
            <w:r w:rsidRPr="00183AAE">
              <w:rPr>
                <w:color w:val="333333"/>
                <w:sz w:val="24"/>
                <w:szCs w:val="24"/>
                <w:shd w:val="clear" w:color="auto" w:fill="FFFFFF"/>
                <w:lang w:val="en-US"/>
              </w:rPr>
              <w:t>Вентилятор</w:t>
            </w:r>
            <w:proofErr w:type="spellEnd"/>
            <w:r w:rsidRPr="00183AAE">
              <w:rPr>
                <w:color w:val="333333"/>
                <w:sz w:val="24"/>
                <w:szCs w:val="24"/>
                <w:shd w:val="clear" w:color="auto" w:fill="FFFFFF"/>
                <w:lang w:val="en-US"/>
              </w:rPr>
              <w:t xml:space="preserve"> </w:t>
            </w:r>
            <w:r w:rsidRPr="00183AAE">
              <w:rPr>
                <w:color w:val="333333"/>
                <w:sz w:val="24"/>
                <w:szCs w:val="24"/>
                <w:shd w:val="clear" w:color="auto" w:fill="FFFFFF"/>
              </w:rPr>
              <w:t>для стационарного компьютера</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26.20.40.190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16"/>
                <w:szCs w:val="16"/>
              </w:rPr>
            </w:pPr>
            <w:r w:rsidRPr="00183AAE">
              <w:rPr>
                <w:sz w:val="16"/>
                <w:szCs w:val="16"/>
              </w:rPr>
              <w:t xml:space="preserve">Вентилятор </w:t>
            </w:r>
            <w:r w:rsidRPr="00183AAE">
              <w:rPr>
                <w:sz w:val="16"/>
                <w:szCs w:val="16"/>
                <w:lang w:val="en-US"/>
              </w:rPr>
              <w:t>ID</w:t>
            </w:r>
            <w:r w:rsidRPr="00183AAE">
              <w:rPr>
                <w:sz w:val="16"/>
                <w:szCs w:val="16"/>
              </w:rPr>
              <w:t>-</w:t>
            </w:r>
            <w:r w:rsidRPr="00183AAE">
              <w:rPr>
                <w:sz w:val="16"/>
                <w:szCs w:val="16"/>
                <w:lang w:val="en-US"/>
              </w:rPr>
              <w:t>COOLING</w:t>
            </w:r>
            <w:r w:rsidRPr="00183AAE">
              <w:rPr>
                <w:sz w:val="16"/>
                <w:szCs w:val="16"/>
              </w:rPr>
              <w:t xml:space="preserve"> </w:t>
            </w:r>
            <w:r w:rsidRPr="00183AAE">
              <w:rPr>
                <w:sz w:val="16"/>
                <w:szCs w:val="16"/>
                <w:lang w:val="en-US"/>
              </w:rPr>
              <w:t>TF</w:t>
            </w:r>
            <w:r w:rsidRPr="00183AAE">
              <w:rPr>
                <w:sz w:val="16"/>
                <w:szCs w:val="16"/>
              </w:rPr>
              <w:t xml:space="preserve"> </w:t>
            </w:r>
            <w:r w:rsidRPr="00183AAE">
              <w:rPr>
                <w:sz w:val="16"/>
                <w:szCs w:val="16"/>
                <w:lang w:val="en-US"/>
              </w:rPr>
              <w:t>Series</w:t>
            </w:r>
          </w:p>
          <w:p w:rsidR="00646517" w:rsidRPr="00183AAE" w:rsidRDefault="00646517" w:rsidP="00183AAE">
            <w:pPr>
              <w:rPr>
                <w:sz w:val="16"/>
                <w:szCs w:val="16"/>
              </w:rPr>
            </w:pPr>
            <w:r w:rsidRPr="00183AAE">
              <w:rPr>
                <w:sz w:val="16"/>
                <w:szCs w:val="16"/>
              </w:rPr>
              <w:t>Конструкция</w:t>
            </w:r>
          </w:p>
          <w:p w:rsidR="00646517" w:rsidRPr="00183AAE" w:rsidRDefault="00646517" w:rsidP="00183AAE">
            <w:pPr>
              <w:rPr>
                <w:sz w:val="16"/>
                <w:szCs w:val="16"/>
              </w:rPr>
            </w:pPr>
            <w:r w:rsidRPr="00183AAE">
              <w:rPr>
                <w:sz w:val="16"/>
                <w:szCs w:val="16"/>
              </w:rPr>
              <w:t>Размер вентилятора - 120 x 120 мм</w:t>
            </w:r>
          </w:p>
          <w:p w:rsidR="00646517" w:rsidRPr="00183AAE" w:rsidRDefault="00646517" w:rsidP="00183AAE">
            <w:pPr>
              <w:rPr>
                <w:sz w:val="16"/>
                <w:szCs w:val="16"/>
              </w:rPr>
            </w:pPr>
            <w:r w:rsidRPr="00183AAE">
              <w:rPr>
                <w:sz w:val="16"/>
                <w:szCs w:val="16"/>
              </w:rPr>
              <w:t>Толщина вентилятора - 25 мм</w:t>
            </w:r>
          </w:p>
          <w:p w:rsidR="00646517" w:rsidRPr="00183AAE" w:rsidRDefault="00646517" w:rsidP="00183AAE">
            <w:pPr>
              <w:rPr>
                <w:sz w:val="16"/>
                <w:szCs w:val="16"/>
              </w:rPr>
            </w:pPr>
            <w:r w:rsidRPr="00183AAE">
              <w:rPr>
                <w:sz w:val="16"/>
                <w:szCs w:val="16"/>
              </w:rPr>
              <w:t>Тип подшипника - скольжения (гидродинамический)</w:t>
            </w:r>
          </w:p>
          <w:p w:rsidR="00646517" w:rsidRPr="00183AAE" w:rsidRDefault="00646517" w:rsidP="00183AAE">
            <w:pPr>
              <w:rPr>
                <w:sz w:val="16"/>
                <w:szCs w:val="16"/>
              </w:rPr>
            </w:pPr>
            <w:r w:rsidRPr="00183AAE">
              <w:rPr>
                <w:sz w:val="16"/>
                <w:szCs w:val="16"/>
              </w:rPr>
              <w:t>Антивибрационная прокладка - есть</w:t>
            </w:r>
          </w:p>
          <w:p w:rsidR="00646517" w:rsidRPr="00183AAE" w:rsidRDefault="00646517" w:rsidP="00183AAE">
            <w:pPr>
              <w:rPr>
                <w:sz w:val="16"/>
                <w:szCs w:val="16"/>
              </w:rPr>
            </w:pPr>
            <w:r w:rsidRPr="00183AAE">
              <w:rPr>
                <w:sz w:val="16"/>
                <w:szCs w:val="16"/>
              </w:rPr>
              <w:t>Технические характеристики</w:t>
            </w:r>
          </w:p>
          <w:p w:rsidR="00646517" w:rsidRPr="00183AAE" w:rsidRDefault="00646517" w:rsidP="00183AAE">
            <w:pPr>
              <w:rPr>
                <w:sz w:val="16"/>
                <w:szCs w:val="16"/>
              </w:rPr>
            </w:pPr>
            <w:r w:rsidRPr="00183AAE">
              <w:rPr>
                <w:sz w:val="16"/>
                <w:szCs w:val="16"/>
              </w:rPr>
              <w:t>Максимальная скорость вращения - 1800 об/мин</w:t>
            </w:r>
          </w:p>
          <w:p w:rsidR="00646517" w:rsidRPr="00183AAE" w:rsidRDefault="00646517" w:rsidP="00183AAE">
            <w:pPr>
              <w:rPr>
                <w:sz w:val="16"/>
                <w:szCs w:val="16"/>
              </w:rPr>
            </w:pPr>
            <w:r w:rsidRPr="00183AAE">
              <w:rPr>
                <w:sz w:val="16"/>
                <w:szCs w:val="16"/>
              </w:rPr>
              <w:lastRenderedPageBreak/>
              <w:t>Минимальная скорость вращения - 500 об/мин</w:t>
            </w:r>
          </w:p>
          <w:p w:rsidR="00646517" w:rsidRPr="00183AAE" w:rsidRDefault="00646517" w:rsidP="00183AAE">
            <w:pPr>
              <w:rPr>
                <w:sz w:val="16"/>
                <w:szCs w:val="16"/>
              </w:rPr>
            </w:pPr>
            <w:r w:rsidRPr="00183AAE">
              <w:rPr>
                <w:sz w:val="16"/>
                <w:szCs w:val="16"/>
              </w:rPr>
              <w:t>Воздушный поток на максимальной скорости - 82.5 CFM</w:t>
            </w:r>
          </w:p>
          <w:p w:rsidR="00646517" w:rsidRPr="00183AAE" w:rsidRDefault="00646517" w:rsidP="00183AAE">
            <w:pPr>
              <w:rPr>
                <w:sz w:val="16"/>
                <w:szCs w:val="16"/>
              </w:rPr>
            </w:pPr>
            <w:r w:rsidRPr="00183AAE">
              <w:rPr>
                <w:sz w:val="16"/>
                <w:szCs w:val="16"/>
              </w:rPr>
              <w:t>Максимальное статическое давление - 25 Па</w:t>
            </w:r>
          </w:p>
          <w:p w:rsidR="00646517" w:rsidRPr="00183AAE" w:rsidRDefault="00646517" w:rsidP="00183AAE">
            <w:pPr>
              <w:rPr>
                <w:sz w:val="16"/>
                <w:szCs w:val="16"/>
              </w:rPr>
            </w:pPr>
            <w:r w:rsidRPr="00183AAE">
              <w:rPr>
                <w:sz w:val="16"/>
                <w:szCs w:val="16"/>
              </w:rPr>
              <w:t>Максимальный уровень шума - 35.2 дБ</w:t>
            </w:r>
          </w:p>
          <w:p w:rsidR="00646517" w:rsidRPr="00183AAE" w:rsidRDefault="00646517" w:rsidP="00183AAE">
            <w:pPr>
              <w:rPr>
                <w:sz w:val="16"/>
                <w:szCs w:val="16"/>
              </w:rPr>
            </w:pPr>
            <w:r w:rsidRPr="00183AAE">
              <w:rPr>
                <w:sz w:val="16"/>
                <w:szCs w:val="16"/>
              </w:rPr>
              <w:t>Минимальный уровень шума - 15.2 дБ</w:t>
            </w:r>
          </w:p>
          <w:p w:rsidR="00646517" w:rsidRPr="00183AAE" w:rsidRDefault="00646517" w:rsidP="00183AAE">
            <w:pPr>
              <w:rPr>
                <w:sz w:val="16"/>
                <w:szCs w:val="16"/>
              </w:rPr>
            </w:pPr>
            <w:r w:rsidRPr="00183AAE">
              <w:rPr>
                <w:sz w:val="16"/>
                <w:szCs w:val="16"/>
              </w:rPr>
              <w:t>Питание и подключение</w:t>
            </w:r>
          </w:p>
          <w:p w:rsidR="00646517" w:rsidRPr="00183AAE" w:rsidRDefault="00646517" w:rsidP="00183AAE">
            <w:pPr>
              <w:rPr>
                <w:sz w:val="16"/>
                <w:szCs w:val="16"/>
              </w:rPr>
            </w:pPr>
            <w:r w:rsidRPr="00183AAE">
              <w:rPr>
                <w:sz w:val="16"/>
                <w:szCs w:val="16"/>
              </w:rPr>
              <w:t xml:space="preserve">Тип разъема питания вентилятора - 4 </w:t>
            </w:r>
            <w:proofErr w:type="spellStart"/>
            <w:r w:rsidRPr="00183AAE">
              <w:rPr>
                <w:sz w:val="16"/>
                <w:szCs w:val="16"/>
              </w:rPr>
              <w:t>pin</w:t>
            </w:r>
            <w:proofErr w:type="spellEnd"/>
          </w:p>
          <w:p w:rsidR="00646517" w:rsidRPr="00183AAE" w:rsidRDefault="00646517" w:rsidP="00183AAE">
            <w:pPr>
              <w:rPr>
                <w:sz w:val="16"/>
                <w:szCs w:val="16"/>
              </w:rPr>
            </w:pPr>
            <w:r w:rsidRPr="00183AAE">
              <w:rPr>
                <w:sz w:val="16"/>
                <w:szCs w:val="16"/>
              </w:rPr>
              <w:t>Регулировка оборотов -автоматическая (PWM)</w:t>
            </w:r>
          </w:p>
          <w:p w:rsidR="00646517" w:rsidRPr="00183AAE" w:rsidRDefault="00646517" w:rsidP="00183AAE">
            <w:pPr>
              <w:rPr>
                <w:sz w:val="16"/>
                <w:szCs w:val="16"/>
              </w:rPr>
            </w:pPr>
            <w:r w:rsidRPr="00183AAE">
              <w:rPr>
                <w:sz w:val="16"/>
                <w:szCs w:val="16"/>
              </w:rPr>
              <w:t>Номинальное напряжение - 12 В</w:t>
            </w:r>
          </w:p>
          <w:p w:rsidR="00646517" w:rsidRPr="00183AAE" w:rsidRDefault="00646517" w:rsidP="00183AAE">
            <w:pPr>
              <w:rPr>
                <w:sz w:val="16"/>
                <w:szCs w:val="16"/>
              </w:rPr>
            </w:pPr>
            <w:r w:rsidRPr="00183AAE">
              <w:rPr>
                <w:sz w:val="16"/>
                <w:szCs w:val="16"/>
              </w:rPr>
              <w:t>Максимальный ток - 250 мА</w:t>
            </w:r>
          </w:p>
          <w:p w:rsidR="00646517" w:rsidRPr="00183AAE" w:rsidRDefault="00646517" w:rsidP="00183AAE">
            <w:pPr>
              <w:rPr>
                <w:sz w:val="16"/>
                <w:szCs w:val="16"/>
              </w:rPr>
            </w:pPr>
            <w:r w:rsidRPr="00183AAE">
              <w:rPr>
                <w:sz w:val="16"/>
                <w:szCs w:val="16"/>
              </w:rPr>
              <w:t>Тип разъема питания подсветки - нет</w:t>
            </w:r>
          </w:p>
          <w:p w:rsidR="00646517" w:rsidRPr="00183AAE" w:rsidRDefault="00646517" w:rsidP="00183AAE">
            <w:pPr>
              <w:rPr>
                <w:sz w:val="16"/>
                <w:szCs w:val="16"/>
              </w:rPr>
            </w:pPr>
            <w:r w:rsidRPr="00183AAE">
              <w:rPr>
                <w:sz w:val="16"/>
                <w:szCs w:val="16"/>
              </w:rPr>
              <w:t>Переходники в комплекте - нет</w:t>
            </w:r>
          </w:p>
          <w:p w:rsidR="00646517" w:rsidRPr="00183AAE" w:rsidRDefault="00646517" w:rsidP="00183AAE">
            <w:pPr>
              <w:rPr>
                <w:sz w:val="16"/>
                <w:szCs w:val="16"/>
              </w:rPr>
            </w:pPr>
            <w:proofErr w:type="spellStart"/>
            <w:r w:rsidRPr="00183AAE">
              <w:rPr>
                <w:sz w:val="16"/>
                <w:szCs w:val="16"/>
              </w:rPr>
              <w:t>Хаб</w:t>
            </w:r>
            <w:proofErr w:type="spellEnd"/>
            <w:r w:rsidRPr="00183AAE">
              <w:rPr>
                <w:sz w:val="16"/>
                <w:szCs w:val="16"/>
              </w:rPr>
              <w:t>-контроллер в комплекте - нет</w:t>
            </w:r>
          </w:p>
          <w:p w:rsidR="00646517" w:rsidRPr="00183AAE" w:rsidRDefault="00646517" w:rsidP="00183AAE">
            <w:pPr>
              <w:rPr>
                <w:sz w:val="16"/>
                <w:szCs w:val="16"/>
              </w:rPr>
            </w:pPr>
            <w:r w:rsidRPr="00183AAE">
              <w:rPr>
                <w:sz w:val="16"/>
                <w:szCs w:val="16"/>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sz w:val="16"/>
                <w:szCs w:val="16"/>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lastRenderedPageBreak/>
              <w:t>10</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roofErr w:type="spellStart"/>
            <w:r w:rsidRPr="00183AAE">
              <w:rPr>
                <w:color w:val="333333"/>
                <w:sz w:val="24"/>
                <w:szCs w:val="24"/>
                <w:shd w:val="clear" w:color="auto" w:fill="FFFFFF"/>
                <w:lang w:val="en-US"/>
              </w:rPr>
              <w:t>Монитор</w:t>
            </w:r>
            <w:proofErr w:type="spellEnd"/>
            <w:r w:rsidRPr="00183AAE">
              <w:rPr>
                <w:color w:val="333333"/>
                <w:sz w:val="24"/>
                <w:szCs w:val="24"/>
                <w:shd w:val="clear" w:color="auto" w:fill="FFFFFF"/>
                <w:lang w:val="en-US"/>
              </w:rPr>
              <w:t xml:space="preserve"> </w:t>
            </w:r>
            <w:r w:rsidRPr="00183AAE">
              <w:rPr>
                <w:color w:val="333333"/>
                <w:sz w:val="24"/>
                <w:szCs w:val="24"/>
                <w:shd w:val="clear" w:color="auto" w:fill="FFFFFF"/>
              </w:rPr>
              <w:t>для компьютера</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26.20.17.110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16"/>
                <w:szCs w:val="16"/>
              </w:rPr>
            </w:pPr>
            <w:r w:rsidRPr="00183AAE">
              <w:rPr>
                <w:sz w:val="16"/>
                <w:szCs w:val="16"/>
              </w:rPr>
              <w:t>Монитор MSI PRO MP273A</w:t>
            </w:r>
          </w:p>
          <w:p w:rsidR="00646517" w:rsidRPr="00183AAE" w:rsidRDefault="00646517" w:rsidP="00183AAE">
            <w:pPr>
              <w:rPr>
                <w:sz w:val="16"/>
                <w:szCs w:val="16"/>
              </w:rPr>
            </w:pPr>
            <w:r w:rsidRPr="00183AAE">
              <w:rPr>
                <w:sz w:val="16"/>
                <w:szCs w:val="16"/>
              </w:rPr>
              <w:t>Основной цвет -  черный</w:t>
            </w:r>
          </w:p>
          <w:p w:rsidR="00646517" w:rsidRPr="00183AAE" w:rsidRDefault="00646517" w:rsidP="00183AAE">
            <w:pPr>
              <w:rPr>
                <w:sz w:val="16"/>
                <w:szCs w:val="16"/>
              </w:rPr>
            </w:pPr>
            <w:r w:rsidRPr="00183AAE">
              <w:rPr>
                <w:sz w:val="16"/>
                <w:szCs w:val="16"/>
              </w:rPr>
              <w:t>Основные характеристики</w:t>
            </w:r>
          </w:p>
          <w:p w:rsidR="00646517" w:rsidRPr="00183AAE" w:rsidRDefault="00646517" w:rsidP="00183AAE">
            <w:pPr>
              <w:rPr>
                <w:sz w:val="16"/>
                <w:szCs w:val="16"/>
              </w:rPr>
            </w:pPr>
            <w:r w:rsidRPr="00183AAE">
              <w:rPr>
                <w:sz w:val="16"/>
                <w:szCs w:val="16"/>
              </w:rPr>
              <w:t>Диагональ экрана (дюйм) - 27"</w:t>
            </w:r>
          </w:p>
          <w:p w:rsidR="00646517" w:rsidRPr="00183AAE" w:rsidRDefault="00646517" w:rsidP="00183AAE">
            <w:pPr>
              <w:rPr>
                <w:sz w:val="16"/>
                <w:szCs w:val="16"/>
              </w:rPr>
            </w:pPr>
            <w:r w:rsidRPr="00183AAE">
              <w:rPr>
                <w:sz w:val="16"/>
                <w:szCs w:val="16"/>
              </w:rPr>
              <w:t>Максимальное разрешение - 1920x1080</w:t>
            </w:r>
          </w:p>
          <w:p w:rsidR="00646517" w:rsidRPr="00183AAE" w:rsidRDefault="00646517" w:rsidP="00183AAE">
            <w:pPr>
              <w:rPr>
                <w:sz w:val="16"/>
                <w:szCs w:val="16"/>
              </w:rPr>
            </w:pPr>
            <w:r w:rsidRPr="00183AAE">
              <w:rPr>
                <w:sz w:val="16"/>
                <w:szCs w:val="16"/>
              </w:rPr>
              <w:t>Соотношение сторон - 16:9</w:t>
            </w:r>
          </w:p>
          <w:p w:rsidR="00646517" w:rsidRPr="00183AAE" w:rsidRDefault="00646517" w:rsidP="00183AAE">
            <w:pPr>
              <w:rPr>
                <w:sz w:val="16"/>
                <w:szCs w:val="16"/>
              </w:rPr>
            </w:pPr>
            <w:r w:rsidRPr="00183AAE">
              <w:rPr>
                <w:sz w:val="16"/>
                <w:szCs w:val="16"/>
              </w:rPr>
              <w:t>Тип матрицы - IPS</w:t>
            </w:r>
          </w:p>
          <w:p w:rsidR="00646517" w:rsidRPr="00183AAE" w:rsidRDefault="00646517" w:rsidP="00183AAE">
            <w:pPr>
              <w:rPr>
                <w:sz w:val="16"/>
                <w:szCs w:val="16"/>
              </w:rPr>
            </w:pPr>
            <w:r w:rsidRPr="00183AAE">
              <w:rPr>
                <w:sz w:val="16"/>
                <w:szCs w:val="16"/>
              </w:rPr>
              <w:t>Тип подсветки экрана - LED</w:t>
            </w:r>
          </w:p>
          <w:p w:rsidR="00646517" w:rsidRPr="00183AAE" w:rsidRDefault="00646517" w:rsidP="00183AAE">
            <w:pPr>
              <w:rPr>
                <w:sz w:val="16"/>
                <w:szCs w:val="16"/>
              </w:rPr>
            </w:pPr>
            <w:r w:rsidRPr="00183AAE">
              <w:rPr>
                <w:sz w:val="16"/>
                <w:szCs w:val="16"/>
              </w:rPr>
              <w:t>Покрытие экрана - матовое</w:t>
            </w:r>
          </w:p>
          <w:p w:rsidR="00646517" w:rsidRPr="00183AAE" w:rsidRDefault="00646517" w:rsidP="00183AAE">
            <w:pPr>
              <w:rPr>
                <w:sz w:val="16"/>
                <w:szCs w:val="16"/>
              </w:rPr>
            </w:pPr>
            <w:r w:rsidRPr="00183AAE">
              <w:rPr>
                <w:sz w:val="16"/>
                <w:szCs w:val="16"/>
              </w:rPr>
              <w:t>Изогнутый экран - нет</w:t>
            </w:r>
          </w:p>
          <w:p w:rsidR="00646517" w:rsidRPr="00183AAE" w:rsidRDefault="00646517" w:rsidP="00183AAE">
            <w:pPr>
              <w:rPr>
                <w:sz w:val="16"/>
                <w:szCs w:val="16"/>
              </w:rPr>
            </w:pPr>
            <w:r w:rsidRPr="00183AAE">
              <w:rPr>
                <w:sz w:val="16"/>
                <w:szCs w:val="16"/>
              </w:rPr>
              <w:t>Угол обзора по вертикали (градус) - 178°</w:t>
            </w:r>
          </w:p>
          <w:p w:rsidR="00646517" w:rsidRPr="00183AAE" w:rsidRDefault="00646517" w:rsidP="00183AAE">
            <w:pPr>
              <w:rPr>
                <w:sz w:val="16"/>
                <w:szCs w:val="16"/>
              </w:rPr>
            </w:pPr>
            <w:r w:rsidRPr="00183AAE">
              <w:rPr>
                <w:sz w:val="16"/>
                <w:szCs w:val="16"/>
              </w:rPr>
              <w:t>Угол обзора по горизонтали (градус) - 178°</w:t>
            </w:r>
          </w:p>
          <w:p w:rsidR="00646517" w:rsidRPr="00183AAE" w:rsidRDefault="00646517" w:rsidP="00183AAE">
            <w:pPr>
              <w:rPr>
                <w:sz w:val="16"/>
                <w:szCs w:val="16"/>
              </w:rPr>
            </w:pPr>
            <w:proofErr w:type="spellStart"/>
            <w:r w:rsidRPr="00183AAE">
              <w:rPr>
                <w:sz w:val="16"/>
                <w:szCs w:val="16"/>
              </w:rPr>
              <w:t>Безрамочный</w:t>
            </w:r>
            <w:proofErr w:type="spellEnd"/>
            <w:r w:rsidRPr="00183AAE">
              <w:rPr>
                <w:sz w:val="16"/>
                <w:szCs w:val="16"/>
              </w:rPr>
              <w:t xml:space="preserve"> дизайн - трехсторонний</w:t>
            </w:r>
          </w:p>
          <w:p w:rsidR="00646517" w:rsidRPr="00183AAE" w:rsidRDefault="00646517" w:rsidP="00183AAE">
            <w:pPr>
              <w:rPr>
                <w:sz w:val="16"/>
                <w:szCs w:val="16"/>
              </w:rPr>
            </w:pPr>
            <w:r w:rsidRPr="00183AAE">
              <w:rPr>
                <w:sz w:val="16"/>
                <w:szCs w:val="16"/>
              </w:rPr>
              <w:t>Технические характеристики экрана</w:t>
            </w:r>
          </w:p>
          <w:p w:rsidR="00646517" w:rsidRPr="00183AAE" w:rsidRDefault="00646517" w:rsidP="00183AAE">
            <w:pPr>
              <w:rPr>
                <w:sz w:val="16"/>
                <w:szCs w:val="16"/>
              </w:rPr>
            </w:pPr>
            <w:r w:rsidRPr="00183AAE">
              <w:rPr>
                <w:sz w:val="16"/>
                <w:szCs w:val="16"/>
              </w:rPr>
              <w:t>Максимальное количество цветов - 16.7 млн.</w:t>
            </w:r>
          </w:p>
          <w:p w:rsidR="00646517" w:rsidRPr="00183AAE" w:rsidRDefault="00646517" w:rsidP="00183AAE">
            <w:pPr>
              <w:rPr>
                <w:sz w:val="16"/>
                <w:szCs w:val="16"/>
              </w:rPr>
            </w:pPr>
            <w:r w:rsidRPr="00183AAE">
              <w:rPr>
                <w:sz w:val="16"/>
                <w:szCs w:val="16"/>
              </w:rPr>
              <w:t>Глубина цвета - 6bit+FRC</w:t>
            </w:r>
          </w:p>
          <w:p w:rsidR="00646517" w:rsidRPr="00183AAE" w:rsidRDefault="00646517" w:rsidP="00183AAE">
            <w:pPr>
              <w:rPr>
                <w:sz w:val="16"/>
                <w:szCs w:val="16"/>
              </w:rPr>
            </w:pPr>
            <w:r w:rsidRPr="00183AAE">
              <w:rPr>
                <w:sz w:val="16"/>
                <w:szCs w:val="16"/>
              </w:rPr>
              <w:t xml:space="preserve">Цветовой охват - 106% </w:t>
            </w:r>
            <w:proofErr w:type="spellStart"/>
            <w:r w:rsidRPr="00183AAE">
              <w:rPr>
                <w:sz w:val="16"/>
                <w:szCs w:val="16"/>
              </w:rPr>
              <w:t>sRGB</w:t>
            </w:r>
            <w:proofErr w:type="spellEnd"/>
          </w:p>
          <w:p w:rsidR="00646517" w:rsidRPr="00183AAE" w:rsidRDefault="00646517" w:rsidP="00183AAE">
            <w:pPr>
              <w:rPr>
                <w:sz w:val="16"/>
                <w:szCs w:val="16"/>
              </w:rPr>
            </w:pPr>
            <w:r w:rsidRPr="00183AAE">
              <w:rPr>
                <w:sz w:val="16"/>
                <w:szCs w:val="16"/>
              </w:rPr>
              <w:t>Яркость - 300 Кд/м²</w:t>
            </w:r>
          </w:p>
          <w:p w:rsidR="00646517" w:rsidRPr="00183AAE" w:rsidRDefault="00646517" w:rsidP="00183AAE">
            <w:pPr>
              <w:rPr>
                <w:sz w:val="16"/>
                <w:szCs w:val="16"/>
              </w:rPr>
            </w:pPr>
            <w:r w:rsidRPr="00183AAE">
              <w:rPr>
                <w:sz w:val="16"/>
                <w:szCs w:val="16"/>
              </w:rPr>
              <w:t>Контрастность - 1000:1</w:t>
            </w:r>
          </w:p>
          <w:p w:rsidR="00646517" w:rsidRPr="00183AAE" w:rsidRDefault="00646517" w:rsidP="00183AAE">
            <w:pPr>
              <w:rPr>
                <w:sz w:val="16"/>
                <w:szCs w:val="16"/>
              </w:rPr>
            </w:pPr>
            <w:r w:rsidRPr="00183AAE">
              <w:rPr>
                <w:sz w:val="16"/>
                <w:szCs w:val="16"/>
              </w:rPr>
              <w:t xml:space="preserve">Время отклика пикселя (MPRT) - 1 </w:t>
            </w:r>
            <w:proofErr w:type="spellStart"/>
            <w:r w:rsidRPr="00183AAE">
              <w:rPr>
                <w:sz w:val="16"/>
                <w:szCs w:val="16"/>
              </w:rPr>
              <w:t>мс</w:t>
            </w:r>
            <w:proofErr w:type="spellEnd"/>
          </w:p>
          <w:p w:rsidR="00646517" w:rsidRPr="00183AAE" w:rsidRDefault="00646517" w:rsidP="00183AAE">
            <w:pPr>
              <w:rPr>
                <w:sz w:val="16"/>
                <w:szCs w:val="16"/>
              </w:rPr>
            </w:pPr>
            <w:r w:rsidRPr="00183AAE">
              <w:rPr>
                <w:sz w:val="16"/>
                <w:szCs w:val="16"/>
              </w:rPr>
              <w:t>Время отклика пикселя (</w:t>
            </w:r>
            <w:proofErr w:type="spellStart"/>
            <w:r w:rsidRPr="00183AAE">
              <w:rPr>
                <w:sz w:val="16"/>
                <w:szCs w:val="16"/>
              </w:rPr>
              <w:t>GtG</w:t>
            </w:r>
            <w:proofErr w:type="spellEnd"/>
            <w:r w:rsidRPr="00183AAE">
              <w:rPr>
                <w:sz w:val="16"/>
                <w:szCs w:val="16"/>
              </w:rPr>
              <w:t xml:space="preserve">) - 4 </w:t>
            </w:r>
            <w:proofErr w:type="spellStart"/>
            <w:r w:rsidRPr="00183AAE">
              <w:rPr>
                <w:sz w:val="16"/>
                <w:szCs w:val="16"/>
              </w:rPr>
              <w:t>мс</w:t>
            </w:r>
            <w:proofErr w:type="spellEnd"/>
          </w:p>
          <w:p w:rsidR="00646517" w:rsidRPr="00183AAE" w:rsidRDefault="00646517" w:rsidP="00183AAE">
            <w:pPr>
              <w:rPr>
                <w:sz w:val="16"/>
                <w:szCs w:val="16"/>
              </w:rPr>
            </w:pPr>
            <w:r w:rsidRPr="00183AAE">
              <w:rPr>
                <w:sz w:val="16"/>
                <w:szCs w:val="16"/>
              </w:rPr>
              <w:t>Частота при максимальном разрешении - 100 Гц</w:t>
            </w:r>
          </w:p>
          <w:p w:rsidR="00646517" w:rsidRPr="00183AAE" w:rsidRDefault="00646517" w:rsidP="00183AAE">
            <w:pPr>
              <w:rPr>
                <w:sz w:val="16"/>
                <w:szCs w:val="16"/>
              </w:rPr>
            </w:pPr>
            <w:r w:rsidRPr="00183AAE">
              <w:rPr>
                <w:sz w:val="16"/>
                <w:szCs w:val="16"/>
              </w:rPr>
              <w:t>Максимальная частота обновления экрана - 100 Гц</w:t>
            </w:r>
          </w:p>
          <w:p w:rsidR="00646517" w:rsidRPr="00183AAE" w:rsidRDefault="00646517" w:rsidP="00183AAE">
            <w:pPr>
              <w:rPr>
                <w:sz w:val="16"/>
                <w:szCs w:val="16"/>
              </w:rPr>
            </w:pPr>
            <w:r w:rsidRPr="00183AAE">
              <w:rPr>
                <w:sz w:val="16"/>
                <w:szCs w:val="16"/>
              </w:rPr>
              <w:t>Размер видимой области экрана -597.9 x 336.3 мм</w:t>
            </w:r>
          </w:p>
          <w:p w:rsidR="00646517" w:rsidRPr="00183AAE" w:rsidRDefault="00646517" w:rsidP="00183AAE">
            <w:pPr>
              <w:rPr>
                <w:sz w:val="16"/>
                <w:szCs w:val="16"/>
              </w:rPr>
            </w:pPr>
            <w:r w:rsidRPr="00183AAE">
              <w:rPr>
                <w:sz w:val="16"/>
                <w:szCs w:val="16"/>
              </w:rPr>
              <w:t xml:space="preserve">Плотность пикселей - 82 </w:t>
            </w:r>
            <w:proofErr w:type="spellStart"/>
            <w:r w:rsidRPr="00183AAE">
              <w:rPr>
                <w:sz w:val="16"/>
                <w:szCs w:val="16"/>
              </w:rPr>
              <w:t>ppi</w:t>
            </w:r>
            <w:proofErr w:type="spellEnd"/>
          </w:p>
          <w:p w:rsidR="00646517" w:rsidRPr="00183AAE" w:rsidRDefault="00646517" w:rsidP="00183AAE">
            <w:pPr>
              <w:rPr>
                <w:sz w:val="16"/>
                <w:szCs w:val="16"/>
              </w:rPr>
            </w:pPr>
            <w:r w:rsidRPr="00183AAE">
              <w:rPr>
                <w:sz w:val="16"/>
                <w:szCs w:val="16"/>
              </w:rPr>
              <w:t>Размер пикселя - 311 мкм</w:t>
            </w:r>
          </w:p>
          <w:p w:rsidR="00646517" w:rsidRPr="00183AAE" w:rsidRDefault="00646517" w:rsidP="00183AAE">
            <w:pPr>
              <w:rPr>
                <w:sz w:val="16"/>
                <w:szCs w:val="16"/>
              </w:rPr>
            </w:pPr>
            <w:r w:rsidRPr="00183AAE">
              <w:rPr>
                <w:sz w:val="16"/>
                <w:szCs w:val="16"/>
              </w:rPr>
              <w:t xml:space="preserve">Технология динамического обновления экрана - </w:t>
            </w:r>
            <w:proofErr w:type="spellStart"/>
            <w:r w:rsidRPr="00183AAE">
              <w:rPr>
                <w:sz w:val="16"/>
                <w:szCs w:val="16"/>
              </w:rPr>
              <w:t>Adaptive-Sync</w:t>
            </w:r>
            <w:proofErr w:type="spellEnd"/>
          </w:p>
          <w:p w:rsidR="00646517" w:rsidRPr="00183AAE" w:rsidRDefault="00646517" w:rsidP="00183AAE">
            <w:pPr>
              <w:rPr>
                <w:sz w:val="16"/>
                <w:szCs w:val="16"/>
              </w:rPr>
            </w:pPr>
            <w:r w:rsidRPr="00183AAE">
              <w:rPr>
                <w:sz w:val="16"/>
                <w:szCs w:val="16"/>
              </w:rPr>
              <w:t>Интерфейсы</w:t>
            </w:r>
          </w:p>
          <w:p w:rsidR="00646517" w:rsidRPr="00183AAE" w:rsidRDefault="00646517" w:rsidP="00183AAE">
            <w:pPr>
              <w:rPr>
                <w:sz w:val="16"/>
                <w:szCs w:val="16"/>
              </w:rPr>
            </w:pPr>
            <w:proofErr w:type="spellStart"/>
            <w:r w:rsidRPr="00183AAE">
              <w:rPr>
                <w:sz w:val="16"/>
                <w:szCs w:val="16"/>
              </w:rPr>
              <w:t>Видеоразъемы</w:t>
            </w:r>
            <w:proofErr w:type="spellEnd"/>
            <w:r w:rsidRPr="00183AAE">
              <w:rPr>
                <w:sz w:val="16"/>
                <w:szCs w:val="16"/>
              </w:rPr>
              <w:t xml:space="preserve"> - </w:t>
            </w:r>
            <w:proofErr w:type="spellStart"/>
            <w:r w:rsidRPr="00183AAE">
              <w:rPr>
                <w:sz w:val="16"/>
                <w:szCs w:val="16"/>
              </w:rPr>
              <w:t>DisplayPort</w:t>
            </w:r>
            <w:proofErr w:type="spellEnd"/>
            <w:r w:rsidRPr="00183AAE">
              <w:rPr>
                <w:sz w:val="16"/>
                <w:szCs w:val="16"/>
              </w:rPr>
              <w:t>, HDMI, VGA (D-</w:t>
            </w:r>
            <w:proofErr w:type="spellStart"/>
            <w:r w:rsidRPr="00183AAE">
              <w:rPr>
                <w:sz w:val="16"/>
                <w:szCs w:val="16"/>
              </w:rPr>
              <w:t>Sub</w:t>
            </w:r>
            <w:proofErr w:type="spellEnd"/>
            <w:r w:rsidRPr="00183AAE">
              <w:rPr>
                <w:sz w:val="16"/>
                <w:szCs w:val="16"/>
              </w:rPr>
              <w:t>)</w:t>
            </w:r>
          </w:p>
          <w:p w:rsidR="00646517" w:rsidRPr="00183AAE" w:rsidRDefault="00646517" w:rsidP="00183AAE">
            <w:pPr>
              <w:rPr>
                <w:sz w:val="16"/>
                <w:szCs w:val="16"/>
              </w:rPr>
            </w:pPr>
            <w:r w:rsidRPr="00183AAE">
              <w:rPr>
                <w:sz w:val="16"/>
                <w:szCs w:val="16"/>
              </w:rPr>
              <w:t xml:space="preserve">Тип, версия и количество </w:t>
            </w:r>
            <w:proofErr w:type="spellStart"/>
            <w:r w:rsidRPr="00183AAE">
              <w:rPr>
                <w:sz w:val="16"/>
                <w:szCs w:val="16"/>
              </w:rPr>
              <w:t>видеоразъемов</w:t>
            </w:r>
            <w:proofErr w:type="spellEnd"/>
            <w:r w:rsidRPr="00183AAE">
              <w:rPr>
                <w:sz w:val="16"/>
                <w:szCs w:val="16"/>
              </w:rPr>
              <w:t xml:space="preserve"> - </w:t>
            </w:r>
            <w:proofErr w:type="spellStart"/>
            <w:r w:rsidRPr="00183AAE">
              <w:rPr>
                <w:sz w:val="16"/>
                <w:szCs w:val="16"/>
              </w:rPr>
              <w:t>DisplayPort</w:t>
            </w:r>
            <w:proofErr w:type="spellEnd"/>
            <w:r w:rsidRPr="00183AAE">
              <w:rPr>
                <w:sz w:val="16"/>
                <w:szCs w:val="16"/>
              </w:rPr>
              <w:t xml:space="preserve"> 1.2a, HDMI 1.4b, VGA (D-</w:t>
            </w:r>
            <w:proofErr w:type="spellStart"/>
            <w:r w:rsidRPr="00183AAE">
              <w:rPr>
                <w:sz w:val="16"/>
                <w:szCs w:val="16"/>
              </w:rPr>
              <w:t>Sub</w:t>
            </w:r>
            <w:proofErr w:type="spellEnd"/>
            <w:r w:rsidRPr="00183AAE">
              <w:rPr>
                <w:sz w:val="16"/>
                <w:szCs w:val="16"/>
              </w:rPr>
              <w:t>)</w:t>
            </w:r>
          </w:p>
          <w:p w:rsidR="00646517" w:rsidRPr="00183AAE" w:rsidRDefault="00646517" w:rsidP="00183AAE">
            <w:pPr>
              <w:rPr>
                <w:sz w:val="16"/>
                <w:szCs w:val="16"/>
              </w:rPr>
            </w:pPr>
            <w:r w:rsidRPr="00183AAE">
              <w:rPr>
                <w:sz w:val="16"/>
                <w:szCs w:val="16"/>
              </w:rPr>
              <w:t>USB-концентратор - нет</w:t>
            </w:r>
          </w:p>
          <w:p w:rsidR="00646517" w:rsidRPr="00183AAE" w:rsidRDefault="00646517" w:rsidP="00183AAE">
            <w:pPr>
              <w:rPr>
                <w:sz w:val="16"/>
                <w:szCs w:val="16"/>
              </w:rPr>
            </w:pPr>
            <w:r w:rsidRPr="00183AAE">
              <w:rPr>
                <w:sz w:val="16"/>
                <w:szCs w:val="16"/>
              </w:rPr>
              <w:t>Выход на наушники - есть</w:t>
            </w:r>
          </w:p>
          <w:p w:rsidR="00646517" w:rsidRPr="00183AAE" w:rsidRDefault="00646517" w:rsidP="00183AAE">
            <w:pPr>
              <w:rPr>
                <w:sz w:val="16"/>
                <w:szCs w:val="16"/>
              </w:rPr>
            </w:pPr>
            <w:r w:rsidRPr="00183AAE">
              <w:rPr>
                <w:sz w:val="16"/>
                <w:szCs w:val="16"/>
              </w:rPr>
              <w:t>Разъем HDMI - есть</w:t>
            </w:r>
          </w:p>
          <w:p w:rsidR="00646517" w:rsidRPr="00183AAE" w:rsidRDefault="00646517" w:rsidP="00183AAE">
            <w:pPr>
              <w:rPr>
                <w:sz w:val="16"/>
                <w:szCs w:val="16"/>
              </w:rPr>
            </w:pPr>
            <w:r w:rsidRPr="00183AAE">
              <w:rPr>
                <w:sz w:val="16"/>
                <w:szCs w:val="16"/>
              </w:rPr>
              <w:t xml:space="preserve">Разъем </w:t>
            </w:r>
            <w:proofErr w:type="spellStart"/>
            <w:r w:rsidRPr="00183AAE">
              <w:rPr>
                <w:sz w:val="16"/>
                <w:szCs w:val="16"/>
              </w:rPr>
              <w:t>DisplayPort</w:t>
            </w:r>
            <w:proofErr w:type="spellEnd"/>
            <w:r w:rsidRPr="00183AAE">
              <w:rPr>
                <w:sz w:val="16"/>
                <w:szCs w:val="16"/>
              </w:rPr>
              <w:t xml:space="preserve"> - есть</w:t>
            </w:r>
          </w:p>
          <w:p w:rsidR="00646517" w:rsidRPr="00183AAE" w:rsidRDefault="00646517" w:rsidP="00183AAE">
            <w:pPr>
              <w:rPr>
                <w:sz w:val="16"/>
                <w:szCs w:val="16"/>
              </w:rPr>
            </w:pPr>
            <w:r w:rsidRPr="00183AAE">
              <w:rPr>
                <w:sz w:val="16"/>
                <w:szCs w:val="16"/>
              </w:rPr>
              <w:t>Разъем DVI - нет</w:t>
            </w:r>
          </w:p>
          <w:p w:rsidR="00646517" w:rsidRPr="00183AAE" w:rsidRDefault="00646517" w:rsidP="00183AAE">
            <w:pPr>
              <w:rPr>
                <w:sz w:val="16"/>
                <w:szCs w:val="16"/>
              </w:rPr>
            </w:pPr>
            <w:r w:rsidRPr="00183AAE">
              <w:rPr>
                <w:sz w:val="16"/>
                <w:szCs w:val="16"/>
              </w:rPr>
              <w:t>Разъем VGA - есть</w:t>
            </w:r>
          </w:p>
          <w:p w:rsidR="00646517" w:rsidRPr="00183AAE" w:rsidRDefault="00646517" w:rsidP="00183AAE">
            <w:pPr>
              <w:rPr>
                <w:sz w:val="16"/>
                <w:szCs w:val="16"/>
              </w:rPr>
            </w:pPr>
            <w:r w:rsidRPr="00183AAE">
              <w:rPr>
                <w:sz w:val="16"/>
                <w:szCs w:val="16"/>
              </w:rPr>
              <w:t>Направление разъемов - вертикальное</w:t>
            </w:r>
          </w:p>
          <w:p w:rsidR="00646517" w:rsidRPr="00183AAE" w:rsidRDefault="00646517" w:rsidP="00183AAE">
            <w:pPr>
              <w:rPr>
                <w:sz w:val="16"/>
                <w:szCs w:val="16"/>
              </w:rPr>
            </w:pPr>
            <w:r w:rsidRPr="00183AAE">
              <w:rPr>
                <w:sz w:val="16"/>
                <w:szCs w:val="16"/>
              </w:rPr>
              <w:t>Функции</w:t>
            </w:r>
          </w:p>
          <w:p w:rsidR="00646517" w:rsidRPr="00183AAE" w:rsidRDefault="00646517" w:rsidP="00183AAE">
            <w:pPr>
              <w:rPr>
                <w:sz w:val="16"/>
                <w:szCs w:val="16"/>
              </w:rPr>
            </w:pPr>
            <w:r w:rsidRPr="00183AAE">
              <w:rPr>
                <w:sz w:val="16"/>
                <w:szCs w:val="16"/>
              </w:rPr>
              <w:t>Сенсорный экран - нет</w:t>
            </w:r>
          </w:p>
          <w:p w:rsidR="00646517" w:rsidRPr="00183AAE" w:rsidRDefault="00646517" w:rsidP="00183AAE">
            <w:pPr>
              <w:rPr>
                <w:sz w:val="16"/>
                <w:szCs w:val="16"/>
                <w:lang w:val="en-US"/>
              </w:rPr>
            </w:pPr>
            <w:r w:rsidRPr="00183AAE">
              <w:rPr>
                <w:sz w:val="16"/>
                <w:szCs w:val="16"/>
              </w:rPr>
              <w:lastRenderedPageBreak/>
              <w:t>Технология</w:t>
            </w:r>
            <w:r w:rsidRPr="00183AAE">
              <w:rPr>
                <w:sz w:val="16"/>
                <w:szCs w:val="16"/>
                <w:lang w:val="en-US"/>
              </w:rPr>
              <w:t xml:space="preserve"> </w:t>
            </w:r>
            <w:r w:rsidRPr="00183AAE">
              <w:rPr>
                <w:sz w:val="16"/>
                <w:szCs w:val="16"/>
              </w:rPr>
              <w:t>защиты</w:t>
            </w:r>
            <w:r w:rsidRPr="00183AAE">
              <w:rPr>
                <w:sz w:val="16"/>
                <w:szCs w:val="16"/>
                <w:lang w:val="en-US"/>
              </w:rPr>
              <w:t xml:space="preserve"> </w:t>
            </w:r>
            <w:r w:rsidRPr="00183AAE">
              <w:rPr>
                <w:sz w:val="16"/>
                <w:szCs w:val="16"/>
              </w:rPr>
              <w:t>зрения</w:t>
            </w:r>
            <w:r w:rsidRPr="00183AAE">
              <w:rPr>
                <w:sz w:val="16"/>
                <w:szCs w:val="16"/>
                <w:lang w:val="en-US"/>
              </w:rPr>
              <w:t xml:space="preserve"> - Flicker Free, Low Blue Light</w:t>
            </w:r>
          </w:p>
          <w:p w:rsidR="00646517" w:rsidRPr="00183AAE" w:rsidRDefault="00646517" w:rsidP="00183AAE">
            <w:pPr>
              <w:rPr>
                <w:sz w:val="16"/>
                <w:szCs w:val="16"/>
              </w:rPr>
            </w:pPr>
            <w:r w:rsidRPr="00183AAE">
              <w:rPr>
                <w:sz w:val="16"/>
                <w:szCs w:val="16"/>
              </w:rPr>
              <w:t>Картинка в картинке - нет</w:t>
            </w:r>
          </w:p>
          <w:p w:rsidR="00646517" w:rsidRPr="00183AAE" w:rsidRDefault="00646517" w:rsidP="00183AAE">
            <w:pPr>
              <w:rPr>
                <w:sz w:val="16"/>
                <w:szCs w:val="16"/>
              </w:rPr>
            </w:pPr>
            <w:proofErr w:type="spellStart"/>
            <w:r w:rsidRPr="00183AAE">
              <w:rPr>
                <w:sz w:val="16"/>
                <w:szCs w:val="16"/>
              </w:rPr>
              <w:t>Dual</w:t>
            </w:r>
            <w:proofErr w:type="spellEnd"/>
            <w:r w:rsidRPr="00183AAE">
              <w:rPr>
                <w:sz w:val="16"/>
                <w:szCs w:val="16"/>
              </w:rPr>
              <w:t xml:space="preserve"> </w:t>
            </w:r>
            <w:proofErr w:type="spellStart"/>
            <w:r w:rsidRPr="00183AAE">
              <w:rPr>
                <w:sz w:val="16"/>
                <w:szCs w:val="16"/>
              </w:rPr>
              <w:t>Mode</w:t>
            </w:r>
            <w:proofErr w:type="spellEnd"/>
            <w:r w:rsidRPr="00183AAE">
              <w:rPr>
                <w:sz w:val="16"/>
                <w:szCs w:val="16"/>
              </w:rPr>
              <w:t xml:space="preserve"> - нет</w:t>
            </w:r>
          </w:p>
          <w:p w:rsidR="00646517" w:rsidRPr="00183AAE" w:rsidRDefault="00646517" w:rsidP="00183AAE">
            <w:pPr>
              <w:rPr>
                <w:sz w:val="16"/>
                <w:szCs w:val="16"/>
              </w:rPr>
            </w:pPr>
            <w:r w:rsidRPr="00183AAE">
              <w:rPr>
                <w:sz w:val="16"/>
                <w:szCs w:val="16"/>
              </w:rPr>
              <w:t>Игровые функции - нет</w:t>
            </w:r>
          </w:p>
          <w:p w:rsidR="00646517" w:rsidRPr="00183AAE" w:rsidRDefault="00646517" w:rsidP="00183AAE">
            <w:pPr>
              <w:rPr>
                <w:sz w:val="16"/>
                <w:szCs w:val="16"/>
              </w:rPr>
            </w:pPr>
            <w:r w:rsidRPr="00183AAE">
              <w:rPr>
                <w:sz w:val="16"/>
                <w:szCs w:val="16"/>
              </w:rPr>
              <w:t>Конструкция</w:t>
            </w:r>
          </w:p>
          <w:p w:rsidR="00646517" w:rsidRPr="00183AAE" w:rsidRDefault="00646517" w:rsidP="00183AAE">
            <w:pPr>
              <w:rPr>
                <w:sz w:val="16"/>
                <w:szCs w:val="16"/>
              </w:rPr>
            </w:pPr>
            <w:r w:rsidRPr="00183AAE">
              <w:rPr>
                <w:sz w:val="16"/>
                <w:szCs w:val="16"/>
              </w:rPr>
              <w:t>Размер VESA - 75 x 75</w:t>
            </w:r>
          </w:p>
          <w:p w:rsidR="00646517" w:rsidRPr="00183AAE" w:rsidRDefault="00646517" w:rsidP="00183AAE">
            <w:pPr>
              <w:rPr>
                <w:sz w:val="16"/>
                <w:szCs w:val="16"/>
              </w:rPr>
            </w:pPr>
            <w:r w:rsidRPr="00183AAE">
              <w:rPr>
                <w:sz w:val="16"/>
                <w:szCs w:val="16"/>
              </w:rPr>
              <w:t>Поворотная подставка - нет</w:t>
            </w:r>
          </w:p>
          <w:p w:rsidR="00646517" w:rsidRPr="00183AAE" w:rsidRDefault="00646517" w:rsidP="00183AAE">
            <w:pPr>
              <w:rPr>
                <w:sz w:val="16"/>
                <w:szCs w:val="16"/>
              </w:rPr>
            </w:pPr>
            <w:r w:rsidRPr="00183AAE">
              <w:rPr>
                <w:sz w:val="16"/>
                <w:szCs w:val="16"/>
              </w:rPr>
              <w:t>Регулировка по высоте - нет</w:t>
            </w:r>
          </w:p>
          <w:p w:rsidR="00646517" w:rsidRPr="00183AAE" w:rsidRDefault="00646517" w:rsidP="00183AAE">
            <w:pPr>
              <w:rPr>
                <w:sz w:val="16"/>
                <w:szCs w:val="16"/>
              </w:rPr>
            </w:pPr>
            <w:r w:rsidRPr="00183AAE">
              <w:rPr>
                <w:sz w:val="16"/>
                <w:szCs w:val="16"/>
              </w:rPr>
              <w:t>Регулировка наклона - есть</w:t>
            </w:r>
          </w:p>
          <w:p w:rsidR="00646517" w:rsidRPr="00183AAE" w:rsidRDefault="00646517" w:rsidP="00183AAE">
            <w:pPr>
              <w:rPr>
                <w:sz w:val="16"/>
                <w:szCs w:val="16"/>
              </w:rPr>
            </w:pPr>
            <w:r w:rsidRPr="00183AAE">
              <w:rPr>
                <w:sz w:val="16"/>
                <w:szCs w:val="16"/>
              </w:rPr>
              <w:t>Поворот на 90° (портретный режим) - нет</w:t>
            </w:r>
          </w:p>
          <w:p w:rsidR="00646517" w:rsidRPr="00183AAE" w:rsidRDefault="00646517" w:rsidP="00183AAE">
            <w:pPr>
              <w:rPr>
                <w:sz w:val="16"/>
                <w:szCs w:val="16"/>
              </w:rPr>
            </w:pPr>
            <w:r w:rsidRPr="00183AAE">
              <w:rPr>
                <w:sz w:val="16"/>
                <w:szCs w:val="16"/>
              </w:rPr>
              <w:t>Крепление периферии - нет</w:t>
            </w:r>
          </w:p>
          <w:p w:rsidR="00646517" w:rsidRPr="00183AAE" w:rsidRDefault="00646517" w:rsidP="00183AAE">
            <w:pPr>
              <w:rPr>
                <w:sz w:val="16"/>
                <w:szCs w:val="16"/>
              </w:rPr>
            </w:pPr>
            <w:r w:rsidRPr="00183AAE">
              <w:rPr>
                <w:sz w:val="16"/>
                <w:szCs w:val="16"/>
              </w:rPr>
              <w:t>Покрытие корпуса - матовое</w:t>
            </w:r>
          </w:p>
          <w:p w:rsidR="00646517" w:rsidRPr="00183AAE" w:rsidRDefault="00646517" w:rsidP="00183AAE">
            <w:pPr>
              <w:rPr>
                <w:sz w:val="16"/>
                <w:szCs w:val="16"/>
              </w:rPr>
            </w:pPr>
            <w:r w:rsidRPr="00183AAE">
              <w:rPr>
                <w:sz w:val="16"/>
                <w:szCs w:val="16"/>
              </w:rPr>
              <w:t>Подсветка корпуса - нет</w:t>
            </w:r>
          </w:p>
          <w:p w:rsidR="00646517" w:rsidRPr="00183AAE" w:rsidRDefault="00646517" w:rsidP="00183AAE">
            <w:pPr>
              <w:rPr>
                <w:sz w:val="16"/>
                <w:szCs w:val="16"/>
              </w:rPr>
            </w:pPr>
            <w:r w:rsidRPr="00183AAE">
              <w:rPr>
                <w:sz w:val="16"/>
                <w:szCs w:val="16"/>
              </w:rPr>
              <w:t>Дополнительное оборудование</w:t>
            </w:r>
          </w:p>
          <w:p w:rsidR="00646517" w:rsidRPr="00183AAE" w:rsidRDefault="00646517" w:rsidP="00183AAE">
            <w:pPr>
              <w:rPr>
                <w:sz w:val="16"/>
                <w:szCs w:val="16"/>
              </w:rPr>
            </w:pPr>
            <w:r w:rsidRPr="00183AAE">
              <w:rPr>
                <w:sz w:val="16"/>
                <w:szCs w:val="16"/>
              </w:rPr>
              <w:t>Веб-камера - нет</w:t>
            </w:r>
          </w:p>
          <w:p w:rsidR="00646517" w:rsidRPr="00183AAE" w:rsidRDefault="00646517" w:rsidP="00183AAE">
            <w:pPr>
              <w:rPr>
                <w:sz w:val="16"/>
                <w:szCs w:val="16"/>
              </w:rPr>
            </w:pPr>
            <w:r w:rsidRPr="00183AAE">
              <w:rPr>
                <w:sz w:val="16"/>
                <w:szCs w:val="16"/>
              </w:rPr>
              <w:t>Встроенная акустическая система - есть</w:t>
            </w:r>
          </w:p>
          <w:p w:rsidR="00646517" w:rsidRPr="00183AAE" w:rsidRDefault="00646517" w:rsidP="00183AAE">
            <w:pPr>
              <w:rPr>
                <w:sz w:val="16"/>
                <w:szCs w:val="16"/>
              </w:rPr>
            </w:pPr>
            <w:r w:rsidRPr="00183AAE">
              <w:rPr>
                <w:sz w:val="16"/>
                <w:szCs w:val="16"/>
              </w:rPr>
              <w:t>Мощность динамиков - 2 x 3 Вт</w:t>
            </w:r>
          </w:p>
          <w:p w:rsidR="00646517" w:rsidRPr="00183AAE" w:rsidRDefault="00646517" w:rsidP="00183AAE">
            <w:pPr>
              <w:rPr>
                <w:sz w:val="16"/>
                <w:szCs w:val="16"/>
              </w:rPr>
            </w:pPr>
            <w:r w:rsidRPr="00183AAE">
              <w:rPr>
                <w:sz w:val="16"/>
                <w:szCs w:val="16"/>
              </w:rPr>
              <w:t>Пульт ДУ - нет</w:t>
            </w:r>
          </w:p>
          <w:p w:rsidR="00646517" w:rsidRPr="00183AAE" w:rsidRDefault="00646517" w:rsidP="00183AAE">
            <w:pPr>
              <w:rPr>
                <w:sz w:val="16"/>
                <w:szCs w:val="16"/>
              </w:rPr>
            </w:pPr>
            <w:r w:rsidRPr="00183AAE">
              <w:rPr>
                <w:sz w:val="16"/>
                <w:szCs w:val="16"/>
              </w:rPr>
              <w:t>Беспроводной интерфейс - нет</w:t>
            </w:r>
          </w:p>
          <w:p w:rsidR="00646517" w:rsidRPr="00183AAE" w:rsidRDefault="00646517" w:rsidP="00183AAE">
            <w:pPr>
              <w:rPr>
                <w:sz w:val="16"/>
                <w:szCs w:val="16"/>
              </w:rPr>
            </w:pPr>
            <w:r w:rsidRPr="00183AAE">
              <w:rPr>
                <w:sz w:val="16"/>
                <w:szCs w:val="16"/>
              </w:rPr>
              <w:t>Питание</w:t>
            </w:r>
          </w:p>
          <w:p w:rsidR="00646517" w:rsidRPr="00183AAE" w:rsidRDefault="00646517" w:rsidP="00183AAE">
            <w:pPr>
              <w:rPr>
                <w:sz w:val="16"/>
                <w:szCs w:val="16"/>
              </w:rPr>
            </w:pPr>
            <w:r w:rsidRPr="00183AAE">
              <w:rPr>
                <w:sz w:val="16"/>
                <w:szCs w:val="16"/>
              </w:rPr>
              <w:t>Расположение блока питания - внешний</w:t>
            </w:r>
          </w:p>
          <w:p w:rsidR="00646517" w:rsidRPr="00183AAE" w:rsidRDefault="00646517" w:rsidP="00183AAE">
            <w:pPr>
              <w:rPr>
                <w:sz w:val="16"/>
                <w:szCs w:val="16"/>
              </w:rPr>
            </w:pPr>
            <w:r w:rsidRPr="00183AAE">
              <w:rPr>
                <w:sz w:val="16"/>
                <w:szCs w:val="16"/>
              </w:rPr>
              <w:t>Потребляемая мощность при работе - 30 Вт</w:t>
            </w:r>
          </w:p>
          <w:p w:rsidR="00646517" w:rsidRPr="00183AAE" w:rsidRDefault="00646517" w:rsidP="00183AAE">
            <w:pPr>
              <w:rPr>
                <w:sz w:val="16"/>
                <w:szCs w:val="16"/>
              </w:rPr>
            </w:pPr>
            <w:r w:rsidRPr="00183AAE">
              <w:rPr>
                <w:sz w:val="16"/>
                <w:szCs w:val="16"/>
              </w:rPr>
              <w:t>Потребляемая мощность в спящем режиме - 0.5 Вт</w:t>
            </w:r>
          </w:p>
          <w:p w:rsidR="00646517" w:rsidRPr="00183AAE" w:rsidRDefault="00646517" w:rsidP="00183AAE">
            <w:pPr>
              <w:rPr>
                <w:sz w:val="16"/>
                <w:szCs w:val="16"/>
              </w:rPr>
            </w:pPr>
            <w:r w:rsidRPr="00183AAE">
              <w:rPr>
                <w:sz w:val="16"/>
                <w:szCs w:val="16"/>
              </w:rPr>
              <w:t>Мощность в выключенном режиме - 0.3 Вт</w:t>
            </w:r>
          </w:p>
          <w:p w:rsidR="00646517" w:rsidRPr="00183AAE" w:rsidRDefault="00646517" w:rsidP="00183AAE">
            <w:pPr>
              <w:rPr>
                <w:sz w:val="16"/>
                <w:szCs w:val="16"/>
              </w:rPr>
            </w:pPr>
            <w:r w:rsidRPr="00183AAE">
              <w:rPr>
                <w:sz w:val="16"/>
                <w:szCs w:val="16"/>
              </w:rPr>
              <w:t>Напряжение питания - 100-240 В / 50-60 Гц</w:t>
            </w:r>
          </w:p>
          <w:p w:rsidR="00646517" w:rsidRPr="00183AAE" w:rsidRDefault="00646517" w:rsidP="00183AAE">
            <w:pPr>
              <w:rPr>
                <w:sz w:val="16"/>
                <w:szCs w:val="16"/>
              </w:rPr>
            </w:pPr>
            <w:r w:rsidRPr="00183AAE">
              <w:rPr>
                <w:sz w:val="16"/>
                <w:szCs w:val="16"/>
              </w:rPr>
              <w:t xml:space="preserve">Поддержка USB </w:t>
            </w:r>
            <w:proofErr w:type="spellStart"/>
            <w:r w:rsidRPr="00183AAE">
              <w:rPr>
                <w:sz w:val="16"/>
                <w:szCs w:val="16"/>
              </w:rPr>
              <w:t>Power</w:t>
            </w:r>
            <w:proofErr w:type="spellEnd"/>
            <w:r w:rsidRPr="00183AAE">
              <w:rPr>
                <w:sz w:val="16"/>
                <w:szCs w:val="16"/>
              </w:rPr>
              <w:t xml:space="preserve"> </w:t>
            </w:r>
            <w:proofErr w:type="spellStart"/>
            <w:r w:rsidRPr="00183AAE">
              <w:rPr>
                <w:sz w:val="16"/>
                <w:szCs w:val="16"/>
              </w:rPr>
              <w:t>Delivery</w:t>
            </w:r>
            <w:proofErr w:type="spellEnd"/>
            <w:r w:rsidRPr="00183AAE">
              <w:rPr>
                <w:sz w:val="16"/>
                <w:szCs w:val="16"/>
              </w:rPr>
              <w:t xml:space="preserve"> - нет</w:t>
            </w:r>
          </w:p>
          <w:p w:rsidR="00646517" w:rsidRPr="00183AAE" w:rsidRDefault="00646517" w:rsidP="00183AAE">
            <w:pPr>
              <w:rPr>
                <w:sz w:val="16"/>
                <w:szCs w:val="16"/>
              </w:rPr>
            </w:pPr>
            <w:r w:rsidRPr="00183AAE">
              <w:rPr>
                <w:sz w:val="16"/>
                <w:szCs w:val="16"/>
              </w:rPr>
              <w:t>Дополнительная информация</w:t>
            </w:r>
          </w:p>
          <w:p w:rsidR="00646517" w:rsidRPr="00183AAE" w:rsidRDefault="00646517" w:rsidP="00183AAE">
            <w:pPr>
              <w:rPr>
                <w:sz w:val="16"/>
                <w:szCs w:val="16"/>
              </w:rPr>
            </w:pPr>
            <w:r w:rsidRPr="00183AAE">
              <w:rPr>
                <w:sz w:val="16"/>
                <w:szCs w:val="16"/>
              </w:rPr>
              <w:t>Комплектация - адаптер питания, документация, кабель HDMI – HDMI</w:t>
            </w:r>
          </w:p>
          <w:p w:rsidR="00646517" w:rsidRPr="00183AAE" w:rsidRDefault="00646517" w:rsidP="00183AAE">
            <w:pPr>
              <w:rPr>
                <w:sz w:val="16"/>
                <w:szCs w:val="16"/>
              </w:rPr>
            </w:pPr>
            <w:r w:rsidRPr="00183AAE">
              <w:rPr>
                <w:sz w:val="16"/>
                <w:szCs w:val="16"/>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sz w:val="16"/>
                <w:szCs w:val="16"/>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lastRenderedPageBreak/>
              <w:t>11</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 xml:space="preserve">Клавиатура проводная </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26.20.16.110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16"/>
                <w:szCs w:val="16"/>
              </w:rPr>
            </w:pPr>
            <w:r w:rsidRPr="00183AAE">
              <w:rPr>
                <w:sz w:val="16"/>
                <w:szCs w:val="16"/>
              </w:rPr>
              <w:t xml:space="preserve">Клавиатура </w:t>
            </w:r>
            <w:proofErr w:type="spellStart"/>
            <w:r w:rsidRPr="00183AAE">
              <w:rPr>
                <w:sz w:val="16"/>
                <w:szCs w:val="16"/>
              </w:rPr>
              <w:t>Fusion</w:t>
            </w:r>
            <w:proofErr w:type="spellEnd"/>
            <w:r w:rsidRPr="00183AAE">
              <w:rPr>
                <w:sz w:val="16"/>
                <w:szCs w:val="16"/>
              </w:rPr>
              <w:t xml:space="preserve"> GK-189</w:t>
            </w:r>
          </w:p>
          <w:p w:rsidR="00646517" w:rsidRPr="00183AAE" w:rsidRDefault="00646517" w:rsidP="00183AAE">
            <w:pPr>
              <w:rPr>
                <w:sz w:val="16"/>
                <w:szCs w:val="16"/>
              </w:rPr>
            </w:pPr>
            <w:r w:rsidRPr="00183AAE">
              <w:rPr>
                <w:sz w:val="16"/>
                <w:szCs w:val="16"/>
              </w:rPr>
              <w:t>Тип клавиатуры - мембранная</w:t>
            </w:r>
          </w:p>
          <w:p w:rsidR="00646517" w:rsidRPr="00183AAE" w:rsidRDefault="00646517" w:rsidP="00183AAE">
            <w:pPr>
              <w:rPr>
                <w:sz w:val="16"/>
                <w:szCs w:val="16"/>
              </w:rPr>
            </w:pPr>
            <w:r w:rsidRPr="00183AAE">
              <w:rPr>
                <w:sz w:val="16"/>
                <w:szCs w:val="16"/>
              </w:rPr>
              <w:t>Внешний вид</w:t>
            </w:r>
          </w:p>
          <w:p w:rsidR="00646517" w:rsidRPr="00183AAE" w:rsidRDefault="00646517" w:rsidP="00183AAE">
            <w:pPr>
              <w:rPr>
                <w:sz w:val="16"/>
                <w:szCs w:val="16"/>
              </w:rPr>
            </w:pPr>
            <w:r w:rsidRPr="00183AAE">
              <w:rPr>
                <w:sz w:val="16"/>
                <w:szCs w:val="16"/>
              </w:rPr>
              <w:t>Основной цвет - черный</w:t>
            </w:r>
          </w:p>
          <w:p w:rsidR="00646517" w:rsidRPr="00183AAE" w:rsidRDefault="00646517" w:rsidP="00183AAE">
            <w:pPr>
              <w:rPr>
                <w:sz w:val="16"/>
                <w:szCs w:val="16"/>
              </w:rPr>
            </w:pPr>
            <w:r w:rsidRPr="00183AAE">
              <w:rPr>
                <w:sz w:val="16"/>
                <w:szCs w:val="16"/>
              </w:rPr>
              <w:t>Язык раскладки - английский, русский</w:t>
            </w:r>
          </w:p>
          <w:p w:rsidR="00646517" w:rsidRPr="00183AAE" w:rsidRDefault="00646517" w:rsidP="00183AAE">
            <w:pPr>
              <w:rPr>
                <w:sz w:val="16"/>
                <w:szCs w:val="16"/>
              </w:rPr>
            </w:pPr>
            <w:r w:rsidRPr="00183AAE">
              <w:rPr>
                <w:sz w:val="16"/>
                <w:szCs w:val="16"/>
              </w:rPr>
              <w:t>Низкопрофильные клавиши - есть</w:t>
            </w:r>
          </w:p>
          <w:p w:rsidR="00646517" w:rsidRPr="00183AAE" w:rsidRDefault="00646517" w:rsidP="00183AAE">
            <w:pPr>
              <w:rPr>
                <w:sz w:val="16"/>
                <w:szCs w:val="16"/>
              </w:rPr>
            </w:pPr>
            <w:r w:rsidRPr="00183AAE">
              <w:rPr>
                <w:sz w:val="16"/>
                <w:szCs w:val="16"/>
              </w:rPr>
              <w:t>Подсветка клавиш - нет</w:t>
            </w:r>
          </w:p>
          <w:p w:rsidR="00646517" w:rsidRPr="00183AAE" w:rsidRDefault="00646517" w:rsidP="00183AAE">
            <w:pPr>
              <w:rPr>
                <w:sz w:val="16"/>
                <w:szCs w:val="16"/>
              </w:rPr>
            </w:pPr>
            <w:r w:rsidRPr="00183AAE">
              <w:rPr>
                <w:sz w:val="16"/>
                <w:szCs w:val="16"/>
              </w:rPr>
              <w:t>Расположение символов - лицевая сторона</w:t>
            </w:r>
          </w:p>
          <w:p w:rsidR="00646517" w:rsidRPr="00183AAE" w:rsidRDefault="00646517" w:rsidP="00183AAE">
            <w:pPr>
              <w:rPr>
                <w:sz w:val="16"/>
                <w:szCs w:val="16"/>
              </w:rPr>
            </w:pPr>
            <w:r w:rsidRPr="00183AAE">
              <w:rPr>
                <w:sz w:val="16"/>
                <w:szCs w:val="16"/>
              </w:rPr>
              <w:t>Общее количество клавиш - 104</w:t>
            </w:r>
          </w:p>
          <w:p w:rsidR="00646517" w:rsidRPr="00183AAE" w:rsidRDefault="00646517" w:rsidP="00183AAE">
            <w:pPr>
              <w:rPr>
                <w:sz w:val="16"/>
                <w:szCs w:val="16"/>
              </w:rPr>
            </w:pPr>
            <w:r w:rsidRPr="00183AAE">
              <w:rPr>
                <w:sz w:val="16"/>
                <w:szCs w:val="16"/>
              </w:rPr>
              <w:t>Функциональность</w:t>
            </w:r>
          </w:p>
          <w:p w:rsidR="00646517" w:rsidRPr="00183AAE" w:rsidRDefault="00646517" w:rsidP="00183AAE">
            <w:pPr>
              <w:rPr>
                <w:sz w:val="16"/>
                <w:szCs w:val="16"/>
              </w:rPr>
            </w:pPr>
            <w:r w:rsidRPr="00183AAE">
              <w:rPr>
                <w:sz w:val="16"/>
                <w:szCs w:val="16"/>
              </w:rPr>
              <w:t>Дисплей - нет</w:t>
            </w:r>
          </w:p>
          <w:p w:rsidR="00646517" w:rsidRPr="00183AAE" w:rsidRDefault="00646517" w:rsidP="00183AAE">
            <w:pPr>
              <w:rPr>
                <w:sz w:val="16"/>
                <w:szCs w:val="16"/>
              </w:rPr>
            </w:pPr>
            <w:r w:rsidRPr="00183AAE">
              <w:rPr>
                <w:sz w:val="16"/>
                <w:szCs w:val="16"/>
              </w:rPr>
              <w:t>Цифровой блок - есть</w:t>
            </w:r>
          </w:p>
          <w:p w:rsidR="00646517" w:rsidRPr="00183AAE" w:rsidRDefault="00646517" w:rsidP="00183AAE">
            <w:pPr>
              <w:rPr>
                <w:sz w:val="16"/>
                <w:szCs w:val="16"/>
              </w:rPr>
            </w:pPr>
            <w:r w:rsidRPr="00183AAE">
              <w:rPr>
                <w:sz w:val="16"/>
                <w:szCs w:val="16"/>
              </w:rPr>
              <w:t>Колесо прокрутки - нет</w:t>
            </w:r>
          </w:p>
          <w:p w:rsidR="00646517" w:rsidRPr="00183AAE" w:rsidRDefault="00646517" w:rsidP="00183AAE">
            <w:pPr>
              <w:rPr>
                <w:sz w:val="16"/>
                <w:szCs w:val="16"/>
              </w:rPr>
            </w:pPr>
            <w:r w:rsidRPr="00183AAE">
              <w:rPr>
                <w:sz w:val="16"/>
                <w:szCs w:val="16"/>
              </w:rPr>
              <w:t>Клавиша функции (</w:t>
            </w:r>
            <w:proofErr w:type="spellStart"/>
            <w:r w:rsidRPr="00183AAE">
              <w:rPr>
                <w:sz w:val="16"/>
                <w:szCs w:val="16"/>
              </w:rPr>
              <w:t>Fn</w:t>
            </w:r>
            <w:proofErr w:type="spellEnd"/>
            <w:r w:rsidRPr="00183AAE">
              <w:rPr>
                <w:sz w:val="16"/>
                <w:szCs w:val="16"/>
              </w:rPr>
              <w:t>) - нет</w:t>
            </w:r>
          </w:p>
          <w:p w:rsidR="00646517" w:rsidRPr="00183AAE" w:rsidRDefault="00646517" w:rsidP="00183AAE">
            <w:pPr>
              <w:rPr>
                <w:sz w:val="16"/>
                <w:szCs w:val="16"/>
              </w:rPr>
            </w:pPr>
            <w:r w:rsidRPr="00183AAE">
              <w:rPr>
                <w:sz w:val="16"/>
                <w:szCs w:val="16"/>
              </w:rPr>
              <w:t>Раскладка клавиатуры - ANSI</w:t>
            </w:r>
          </w:p>
          <w:p w:rsidR="00646517" w:rsidRPr="00183AAE" w:rsidRDefault="00646517" w:rsidP="00183AAE">
            <w:pPr>
              <w:rPr>
                <w:sz w:val="16"/>
                <w:szCs w:val="16"/>
              </w:rPr>
            </w:pPr>
            <w:r w:rsidRPr="00183AAE">
              <w:rPr>
                <w:sz w:val="16"/>
                <w:szCs w:val="16"/>
              </w:rPr>
              <w:t>Поддержка одновременных нажатий клавиш - нет</w:t>
            </w:r>
          </w:p>
          <w:p w:rsidR="00646517" w:rsidRPr="00183AAE" w:rsidRDefault="00646517" w:rsidP="00183AAE">
            <w:pPr>
              <w:rPr>
                <w:sz w:val="16"/>
                <w:szCs w:val="16"/>
              </w:rPr>
            </w:pPr>
            <w:r w:rsidRPr="00183AAE">
              <w:rPr>
                <w:sz w:val="16"/>
                <w:szCs w:val="16"/>
              </w:rPr>
              <w:t>Программируемые клавиши - нет</w:t>
            </w:r>
          </w:p>
          <w:p w:rsidR="00646517" w:rsidRPr="00183AAE" w:rsidRDefault="00646517" w:rsidP="00183AAE">
            <w:pPr>
              <w:rPr>
                <w:sz w:val="16"/>
                <w:szCs w:val="16"/>
              </w:rPr>
            </w:pPr>
            <w:r w:rsidRPr="00183AAE">
              <w:rPr>
                <w:sz w:val="16"/>
                <w:szCs w:val="16"/>
              </w:rPr>
              <w:t>Конструкция</w:t>
            </w:r>
          </w:p>
          <w:p w:rsidR="00646517" w:rsidRPr="00183AAE" w:rsidRDefault="00646517" w:rsidP="00183AAE">
            <w:pPr>
              <w:rPr>
                <w:sz w:val="16"/>
                <w:szCs w:val="16"/>
              </w:rPr>
            </w:pPr>
            <w:r w:rsidRPr="00183AAE">
              <w:rPr>
                <w:sz w:val="16"/>
                <w:szCs w:val="16"/>
              </w:rPr>
              <w:t>Конструктивные особенности - островная</w:t>
            </w:r>
          </w:p>
          <w:p w:rsidR="00646517" w:rsidRPr="00183AAE" w:rsidRDefault="00646517" w:rsidP="00183AAE">
            <w:pPr>
              <w:rPr>
                <w:sz w:val="16"/>
                <w:szCs w:val="16"/>
              </w:rPr>
            </w:pPr>
            <w:r w:rsidRPr="00183AAE">
              <w:rPr>
                <w:sz w:val="16"/>
                <w:szCs w:val="16"/>
              </w:rPr>
              <w:t>Материал корпуса - пластик</w:t>
            </w:r>
          </w:p>
          <w:p w:rsidR="00646517" w:rsidRPr="00183AAE" w:rsidRDefault="00646517" w:rsidP="00183AAE">
            <w:pPr>
              <w:rPr>
                <w:sz w:val="16"/>
                <w:szCs w:val="16"/>
              </w:rPr>
            </w:pPr>
            <w:r w:rsidRPr="00183AAE">
              <w:rPr>
                <w:sz w:val="16"/>
                <w:szCs w:val="16"/>
              </w:rPr>
              <w:t>Защита от попадания воды - нет</w:t>
            </w:r>
          </w:p>
          <w:p w:rsidR="00646517" w:rsidRPr="00183AAE" w:rsidRDefault="00646517" w:rsidP="00183AAE">
            <w:pPr>
              <w:rPr>
                <w:sz w:val="16"/>
                <w:szCs w:val="16"/>
              </w:rPr>
            </w:pPr>
            <w:r w:rsidRPr="00183AAE">
              <w:rPr>
                <w:sz w:val="16"/>
                <w:szCs w:val="16"/>
              </w:rPr>
              <w:t>Подставка под запястье - нет</w:t>
            </w:r>
          </w:p>
          <w:p w:rsidR="00646517" w:rsidRPr="00183AAE" w:rsidRDefault="00646517" w:rsidP="00183AAE">
            <w:pPr>
              <w:rPr>
                <w:sz w:val="16"/>
                <w:szCs w:val="16"/>
              </w:rPr>
            </w:pPr>
            <w:proofErr w:type="spellStart"/>
            <w:r w:rsidRPr="00183AAE">
              <w:rPr>
                <w:sz w:val="16"/>
                <w:szCs w:val="16"/>
              </w:rPr>
              <w:t>Hot</w:t>
            </w:r>
            <w:proofErr w:type="spellEnd"/>
            <w:r w:rsidRPr="00183AAE">
              <w:rPr>
                <w:sz w:val="16"/>
                <w:szCs w:val="16"/>
              </w:rPr>
              <w:t xml:space="preserve"> </w:t>
            </w:r>
            <w:proofErr w:type="spellStart"/>
            <w:r w:rsidRPr="00183AAE">
              <w:rPr>
                <w:sz w:val="16"/>
                <w:szCs w:val="16"/>
              </w:rPr>
              <w:t>Swap</w:t>
            </w:r>
            <w:proofErr w:type="spellEnd"/>
            <w:r w:rsidRPr="00183AAE">
              <w:rPr>
                <w:sz w:val="16"/>
                <w:szCs w:val="16"/>
              </w:rPr>
              <w:t xml:space="preserve"> - нет</w:t>
            </w:r>
          </w:p>
          <w:p w:rsidR="00646517" w:rsidRPr="00183AAE" w:rsidRDefault="00646517" w:rsidP="00183AAE">
            <w:pPr>
              <w:rPr>
                <w:sz w:val="16"/>
                <w:szCs w:val="16"/>
              </w:rPr>
            </w:pPr>
            <w:r w:rsidRPr="00183AAE">
              <w:rPr>
                <w:sz w:val="16"/>
                <w:szCs w:val="16"/>
              </w:rPr>
              <w:t>Формат клавиатуры - полноразмерная</w:t>
            </w:r>
          </w:p>
          <w:p w:rsidR="00646517" w:rsidRPr="00183AAE" w:rsidRDefault="00646517" w:rsidP="00183AAE">
            <w:pPr>
              <w:rPr>
                <w:sz w:val="16"/>
                <w:szCs w:val="16"/>
              </w:rPr>
            </w:pPr>
            <w:proofErr w:type="spellStart"/>
            <w:r w:rsidRPr="00183AAE">
              <w:rPr>
                <w:sz w:val="16"/>
                <w:szCs w:val="16"/>
              </w:rPr>
              <w:lastRenderedPageBreak/>
              <w:t>Шумоизоляция</w:t>
            </w:r>
            <w:proofErr w:type="spellEnd"/>
            <w:r w:rsidRPr="00183AAE">
              <w:rPr>
                <w:sz w:val="16"/>
                <w:szCs w:val="16"/>
              </w:rPr>
              <w:t xml:space="preserve"> корпуса - нет</w:t>
            </w:r>
          </w:p>
          <w:p w:rsidR="00646517" w:rsidRPr="00183AAE" w:rsidRDefault="00646517" w:rsidP="00183AAE">
            <w:pPr>
              <w:rPr>
                <w:sz w:val="16"/>
                <w:szCs w:val="16"/>
              </w:rPr>
            </w:pPr>
            <w:r w:rsidRPr="00183AAE">
              <w:rPr>
                <w:sz w:val="16"/>
                <w:szCs w:val="16"/>
              </w:rPr>
              <w:t>Подключение и интерфейсы</w:t>
            </w:r>
          </w:p>
          <w:p w:rsidR="00646517" w:rsidRPr="00183AAE" w:rsidRDefault="00646517" w:rsidP="00183AAE">
            <w:pPr>
              <w:rPr>
                <w:sz w:val="16"/>
                <w:szCs w:val="16"/>
              </w:rPr>
            </w:pPr>
            <w:r w:rsidRPr="00183AAE">
              <w:rPr>
                <w:sz w:val="16"/>
                <w:szCs w:val="16"/>
              </w:rPr>
              <w:t>Тип подключения - проводная</w:t>
            </w:r>
          </w:p>
          <w:p w:rsidR="00646517" w:rsidRPr="00183AAE" w:rsidRDefault="00646517" w:rsidP="00183AAE">
            <w:pPr>
              <w:rPr>
                <w:sz w:val="16"/>
                <w:szCs w:val="16"/>
              </w:rPr>
            </w:pPr>
            <w:r w:rsidRPr="00183AAE">
              <w:rPr>
                <w:sz w:val="16"/>
                <w:szCs w:val="16"/>
              </w:rPr>
              <w:t xml:space="preserve">Интерфейс подключения - USB </w:t>
            </w:r>
            <w:proofErr w:type="spellStart"/>
            <w:r w:rsidRPr="00183AAE">
              <w:rPr>
                <w:sz w:val="16"/>
                <w:szCs w:val="16"/>
              </w:rPr>
              <w:t>Type</w:t>
            </w:r>
            <w:proofErr w:type="spellEnd"/>
            <w:r w:rsidRPr="00183AAE">
              <w:rPr>
                <w:sz w:val="16"/>
                <w:szCs w:val="16"/>
              </w:rPr>
              <w:t>-A</w:t>
            </w:r>
          </w:p>
          <w:p w:rsidR="00646517" w:rsidRPr="00183AAE" w:rsidRDefault="00646517" w:rsidP="00183AAE">
            <w:pPr>
              <w:rPr>
                <w:sz w:val="16"/>
                <w:szCs w:val="16"/>
              </w:rPr>
            </w:pPr>
            <w:r w:rsidRPr="00183AAE">
              <w:rPr>
                <w:sz w:val="16"/>
                <w:szCs w:val="16"/>
              </w:rPr>
              <w:t>Длина кабеля - 1.35 м</w:t>
            </w:r>
          </w:p>
          <w:p w:rsidR="00646517" w:rsidRPr="00183AAE" w:rsidRDefault="00646517" w:rsidP="00183AAE">
            <w:pPr>
              <w:rPr>
                <w:sz w:val="16"/>
                <w:szCs w:val="16"/>
              </w:rPr>
            </w:pPr>
            <w:r w:rsidRPr="00183AAE">
              <w:rPr>
                <w:sz w:val="16"/>
                <w:szCs w:val="16"/>
              </w:rPr>
              <w:t>Функция одновременной работы с несколькими устройствами - нет</w:t>
            </w:r>
          </w:p>
          <w:p w:rsidR="00646517" w:rsidRPr="00183AAE" w:rsidRDefault="00646517" w:rsidP="00183AAE">
            <w:pPr>
              <w:rPr>
                <w:sz w:val="16"/>
                <w:szCs w:val="16"/>
              </w:rPr>
            </w:pPr>
            <w:r w:rsidRPr="00183AAE">
              <w:rPr>
                <w:sz w:val="16"/>
                <w:szCs w:val="16"/>
              </w:rPr>
              <w:t>Дополнительная информация</w:t>
            </w:r>
          </w:p>
          <w:p w:rsidR="00646517" w:rsidRPr="00183AAE" w:rsidRDefault="00646517" w:rsidP="00183AAE">
            <w:pPr>
              <w:rPr>
                <w:sz w:val="16"/>
                <w:szCs w:val="16"/>
              </w:rPr>
            </w:pPr>
            <w:r w:rsidRPr="00183AAE">
              <w:rPr>
                <w:sz w:val="16"/>
                <w:szCs w:val="16"/>
              </w:rPr>
              <w:t>Тип питания - от USB</w:t>
            </w:r>
          </w:p>
          <w:p w:rsidR="00646517" w:rsidRPr="00183AAE" w:rsidRDefault="00646517" w:rsidP="00183AAE">
            <w:pPr>
              <w:rPr>
                <w:sz w:val="16"/>
                <w:szCs w:val="16"/>
              </w:rPr>
            </w:pPr>
            <w:r w:rsidRPr="00183AAE">
              <w:rPr>
                <w:sz w:val="16"/>
                <w:szCs w:val="16"/>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sz w:val="16"/>
                <w:szCs w:val="16"/>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lastRenderedPageBreak/>
              <w:t>12</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Мышь компьютерная беспроводная</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26.20.16.170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16"/>
                <w:szCs w:val="16"/>
              </w:rPr>
            </w:pPr>
            <w:r w:rsidRPr="00183AAE">
              <w:rPr>
                <w:sz w:val="16"/>
                <w:szCs w:val="16"/>
              </w:rPr>
              <w:t xml:space="preserve">Мышь </w:t>
            </w:r>
            <w:proofErr w:type="spellStart"/>
            <w:r w:rsidRPr="00183AAE">
              <w:rPr>
                <w:sz w:val="16"/>
                <w:szCs w:val="16"/>
              </w:rPr>
              <w:t>Logitech</w:t>
            </w:r>
            <w:proofErr w:type="spellEnd"/>
            <w:r w:rsidRPr="00183AAE">
              <w:rPr>
                <w:sz w:val="16"/>
                <w:szCs w:val="16"/>
              </w:rPr>
              <w:t xml:space="preserve"> M185</w:t>
            </w:r>
          </w:p>
          <w:p w:rsidR="00646517" w:rsidRPr="00183AAE" w:rsidRDefault="00646517" w:rsidP="00183AAE">
            <w:pPr>
              <w:rPr>
                <w:sz w:val="16"/>
                <w:szCs w:val="16"/>
              </w:rPr>
            </w:pPr>
            <w:r w:rsidRPr="00183AAE">
              <w:rPr>
                <w:sz w:val="16"/>
                <w:szCs w:val="16"/>
              </w:rPr>
              <w:t>Внешний вид</w:t>
            </w:r>
          </w:p>
          <w:p w:rsidR="00646517" w:rsidRPr="00183AAE" w:rsidRDefault="00646517" w:rsidP="00183AAE">
            <w:pPr>
              <w:rPr>
                <w:sz w:val="16"/>
                <w:szCs w:val="16"/>
              </w:rPr>
            </w:pPr>
            <w:r w:rsidRPr="00183AAE">
              <w:rPr>
                <w:sz w:val="16"/>
                <w:szCs w:val="16"/>
              </w:rPr>
              <w:t>Основной цвет - серый</w:t>
            </w:r>
          </w:p>
          <w:p w:rsidR="00646517" w:rsidRPr="00183AAE" w:rsidRDefault="00646517" w:rsidP="00183AAE">
            <w:pPr>
              <w:rPr>
                <w:sz w:val="16"/>
                <w:szCs w:val="16"/>
              </w:rPr>
            </w:pPr>
            <w:r w:rsidRPr="00183AAE">
              <w:rPr>
                <w:sz w:val="16"/>
                <w:szCs w:val="16"/>
              </w:rPr>
              <w:t>Дополнительный цвет - черный</w:t>
            </w:r>
          </w:p>
          <w:p w:rsidR="00646517" w:rsidRPr="00183AAE" w:rsidRDefault="00646517" w:rsidP="00183AAE">
            <w:pPr>
              <w:rPr>
                <w:sz w:val="16"/>
                <w:szCs w:val="16"/>
              </w:rPr>
            </w:pPr>
            <w:r w:rsidRPr="00183AAE">
              <w:rPr>
                <w:sz w:val="16"/>
                <w:szCs w:val="16"/>
              </w:rPr>
              <w:t>Подсветка - нет</w:t>
            </w:r>
          </w:p>
          <w:p w:rsidR="00646517" w:rsidRPr="00183AAE" w:rsidRDefault="00646517" w:rsidP="00183AAE">
            <w:pPr>
              <w:rPr>
                <w:sz w:val="16"/>
                <w:szCs w:val="16"/>
              </w:rPr>
            </w:pPr>
            <w:r w:rsidRPr="00183AAE">
              <w:rPr>
                <w:sz w:val="16"/>
                <w:szCs w:val="16"/>
              </w:rPr>
              <w:t>Стилизация - нет</w:t>
            </w:r>
          </w:p>
          <w:p w:rsidR="00646517" w:rsidRPr="00183AAE" w:rsidRDefault="00646517" w:rsidP="00183AAE">
            <w:pPr>
              <w:rPr>
                <w:sz w:val="16"/>
                <w:szCs w:val="16"/>
              </w:rPr>
            </w:pPr>
            <w:r w:rsidRPr="00183AAE">
              <w:rPr>
                <w:sz w:val="16"/>
                <w:szCs w:val="16"/>
              </w:rPr>
              <w:t>Вертикальная мышь - нет</w:t>
            </w:r>
          </w:p>
          <w:p w:rsidR="00646517" w:rsidRPr="00183AAE" w:rsidRDefault="00646517" w:rsidP="00183AAE">
            <w:pPr>
              <w:rPr>
                <w:sz w:val="16"/>
                <w:szCs w:val="16"/>
              </w:rPr>
            </w:pPr>
            <w:r w:rsidRPr="00183AAE">
              <w:rPr>
                <w:sz w:val="16"/>
                <w:szCs w:val="16"/>
              </w:rPr>
              <w:t>Управление</w:t>
            </w:r>
          </w:p>
          <w:p w:rsidR="00646517" w:rsidRPr="00183AAE" w:rsidRDefault="00646517" w:rsidP="00183AAE">
            <w:pPr>
              <w:rPr>
                <w:sz w:val="16"/>
                <w:szCs w:val="16"/>
              </w:rPr>
            </w:pPr>
            <w:r w:rsidRPr="00183AAE">
              <w:rPr>
                <w:sz w:val="16"/>
                <w:szCs w:val="16"/>
              </w:rPr>
              <w:t>Общее количество кнопок - 3</w:t>
            </w:r>
          </w:p>
          <w:p w:rsidR="00646517" w:rsidRPr="00183AAE" w:rsidRDefault="00646517" w:rsidP="00183AAE">
            <w:pPr>
              <w:rPr>
                <w:sz w:val="16"/>
                <w:szCs w:val="16"/>
              </w:rPr>
            </w:pPr>
            <w:r w:rsidRPr="00183AAE">
              <w:rPr>
                <w:sz w:val="16"/>
                <w:szCs w:val="16"/>
              </w:rPr>
              <w:t>Дополнительные кнопки - нет</w:t>
            </w:r>
          </w:p>
          <w:p w:rsidR="00646517" w:rsidRPr="00183AAE" w:rsidRDefault="00646517" w:rsidP="00183AAE">
            <w:pPr>
              <w:rPr>
                <w:sz w:val="16"/>
                <w:szCs w:val="16"/>
              </w:rPr>
            </w:pPr>
            <w:r w:rsidRPr="00183AAE">
              <w:rPr>
                <w:sz w:val="16"/>
                <w:szCs w:val="16"/>
              </w:rPr>
              <w:t>Программируемые кнопки - нет</w:t>
            </w:r>
          </w:p>
          <w:p w:rsidR="00646517" w:rsidRPr="00183AAE" w:rsidRDefault="00646517" w:rsidP="00183AAE">
            <w:pPr>
              <w:rPr>
                <w:sz w:val="16"/>
                <w:szCs w:val="16"/>
              </w:rPr>
            </w:pPr>
            <w:r w:rsidRPr="00183AAE">
              <w:rPr>
                <w:sz w:val="16"/>
                <w:szCs w:val="16"/>
              </w:rPr>
              <w:t>Встроенная память мыши - нет</w:t>
            </w:r>
          </w:p>
          <w:p w:rsidR="00646517" w:rsidRPr="00183AAE" w:rsidRDefault="00646517" w:rsidP="00183AAE">
            <w:pPr>
              <w:rPr>
                <w:sz w:val="16"/>
                <w:szCs w:val="16"/>
              </w:rPr>
            </w:pPr>
            <w:r w:rsidRPr="00183AAE">
              <w:rPr>
                <w:sz w:val="16"/>
                <w:szCs w:val="16"/>
              </w:rPr>
              <w:t>Инерционное колесико - нет</w:t>
            </w:r>
          </w:p>
          <w:p w:rsidR="00646517" w:rsidRPr="00183AAE" w:rsidRDefault="00646517" w:rsidP="00183AAE">
            <w:pPr>
              <w:rPr>
                <w:sz w:val="16"/>
                <w:szCs w:val="16"/>
              </w:rPr>
            </w:pPr>
            <w:r w:rsidRPr="00183AAE">
              <w:rPr>
                <w:sz w:val="16"/>
                <w:szCs w:val="16"/>
              </w:rPr>
              <w:t>Бесшумные кнопки - нет</w:t>
            </w:r>
          </w:p>
          <w:p w:rsidR="00646517" w:rsidRPr="00183AAE" w:rsidRDefault="00646517" w:rsidP="00183AAE">
            <w:pPr>
              <w:rPr>
                <w:sz w:val="16"/>
                <w:szCs w:val="16"/>
              </w:rPr>
            </w:pPr>
            <w:r w:rsidRPr="00183AAE">
              <w:rPr>
                <w:sz w:val="16"/>
                <w:szCs w:val="16"/>
              </w:rPr>
              <w:t>Датчик</w:t>
            </w:r>
          </w:p>
          <w:p w:rsidR="00646517" w:rsidRPr="00183AAE" w:rsidRDefault="00646517" w:rsidP="00183AAE">
            <w:pPr>
              <w:rPr>
                <w:sz w:val="16"/>
                <w:szCs w:val="16"/>
              </w:rPr>
            </w:pPr>
            <w:r w:rsidRPr="00183AAE">
              <w:rPr>
                <w:sz w:val="16"/>
                <w:szCs w:val="16"/>
              </w:rPr>
              <w:t xml:space="preserve">Максимальное разрешение датчика - 1000 </w:t>
            </w:r>
            <w:proofErr w:type="spellStart"/>
            <w:r w:rsidRPr="00183AAE">
              <w:rPr>
                <w:sz w:val="16"/>
                <w:szCs w:val="16"/>
              </w:rPr>
              <w:t>dpi</w:t>
            </w:r>
            <w:proofErr w:type="spellEnd"/>
          </w:p>
          <w:p w:rsidR="00646517" w:rsidRPr="00183AAE" w:rsidRDefault="00646517" w:rsidP="00183AAE">
            <w:pPr>
              <w:rPr>
                <w:sz w:val="16"/>
                <w:szCs w:val="16"/>
              </w:rPr>
            </w:pPr>
            <w:r w:rsidRPr="00183AAE">
              <w:rPr>
                <w:sz w:val="16"/>
                <w:szCs w:val="16"/>
              </w:rPr>
              <w:t>Тип сенсора -светодиодный</w:t>
            </w:r>
          </w:p>
          <w:p w:rsidR="00646517" w:rsidRPr="00183AAE" w:rsidRDefault="00646517" w:rsidP="00183AAE">
            <w:pPr>
              <w:rPr>
                <w:sz w:val="16"/>
                <w:szCs w:val="16"/>
              </w:rPr>
            </w:pPr>
            <w:r w:rsidRPr="00183AAE">
              <w:rPr>
                <w:sz w:val="16"/>
                <w:szCs w:val="16"/>
              </w:rPr>
              <w:t xml:space="preserve">Режимы работы датчика - 1000 </w:t>
            </w:r>
            <w:proofErr w:type="spellStart"/>
            <w:r w:rsidRPr="00183AAE">
              <w:rPr>
                <w:sz w:val="16"/>
                <w:szCs w:val="16"/>
              </w:rPr>
              <w:t>dpi</w:t>
            </w:r>
            <w:proofErr w:type="spellEnd"/>
          </w:p>
          <w:p w:rsidR="00646517" w:rsidRPr="00183AAE" w:rsidRDefault="00646517" w:rsidP="00183AAE">
            <w:pPr>
              <w:rPr>
                <w:sz w:val="16"/>
                <w:szCs w:val="16"/>
              </w:rPr>
            </w:pPr>
            <w:r w:rsidRPr="00183AAE">
              <w:rPr>
                <w:sz w:val="16"/>
                <w:szCs w:val="16"/>
              </w:rPr>
              <w:t>Конструкция</w:t>
            </w:r>
          </w:p>
          <w:p w:rsidR="00646517" w:rsidRPr="00183AAE" w:rsidRDefault="00646517" w:rsidP="00183AAE">
            <w:pPr>
              <w:rPr>
                <w:sz w:val="16"/>
                <w:szCs w:val="16"/>
              </w:rPr>
            </w:pPr>
            <w:r w:rsidRPr="00183AAE">
              <w:rPr>
                <w:sz w:val="16"/>
                <w:szCs w:val="16"/>
              </w:rPr>
              <w:t>Материал корпуса - пластик</w:t>
            </w:r>
          </w:p>
          <w:p w:rsidR="00646517" w:rsidRPr="00183AAE" w:rsidRDefault="00646517" w:rsidP="00183AAE">
            <w:pPr>
              <w:rPr>
                <w:sz w:val="16"/>
                <w:szCs w:val="16"/>
              </w:rPr>
            </w:pPr>
            <w:r w:rsidRPr="00183AAE">
              <w:rPr>
                <w:sz w:val="16"/>
                <w:szCs w:val="16"/>
              </w:rPr>
              <w:t>Материал покрытия - глянцевый пластик, матовый пластик</w:t>
            </w:r>
          </w:p>
          <w:p w:rsidR="00646517" w:rsidRPr="00183AAE" w:rsidRDefault="00646517" w:rsidP="00183AAE">
            <w:pPr>
              <w:rPr>
                <w:sz w:val="16"/>
                <w:szCs w:val="16"/>
              </w:rPr>
            </w:pPr>
            <w:r w:rsidRPr="00183AAE">
              <w:rPr>
                <w:sz w:val="16"/>
                <w:szCs w:val="16"/>
              </w:rPr>
              <w:t>Хват - для левой руки, для правой руки</w:t>
            </w:r>
          </w:p>
          <w:p w:rsidR="00646517" w:rsidRPr="00183AAE" w:rsidRDefault="00646517" w:rsidP="00183AAE">
            <w:pPr>
              <w:rPr>
                <w:sz w:val="16"/>
                <w:szCs w:val="16"/>
              </w:rPr>
            </w:pPr>
            <w:r w:rsidRPr="00183AAE">
              <w:rPr>
                <w:sz w:val="16"/>
                <w:szCs w:val="16"/>
              </w:rPr>
              <w:t>Форма мыши -симметричная</w:t>
            </w:r>
          </w:p>
          <w:p w:rsidR="00646517" w:rsidRPr="00183AAE" w:rsidRDefault="00646517" w:rsidP="00183AAE">
            <w:pPr>
              <w:rPr>
                <w:sz w:val="16"/>
                <w:szCs w:val="16"/>
              </w:rPr>
            </w:pPr>
            <w:r w:rsidRPr="00183AAE">
              <w:rPr>
                <w:sz w:val="16"/>
                <w:szCs w:val="16"/>
              </w:rPr>
              <w:t>Система регулировки веса - нет</w:t>
            </w:r>
          </w:p>
          <w:p w:rsidR="00646517" w:rsidRPr="00183AAE" w:rsidRDefault="00646517" w:rsidP="00183AAE">
            <w:pPr>
              <w:rPr>
                <w:sz w:val="16"/>
                <w:szCs w:val="16"/>
              </w:rPr>
            </w:pPr>
            <w:r w:rsidRPr="00183AAE">
              <w:rPr>
                <w:sz w:val="16"/>
                <w:szCs w:val="16"/>
              </w:rPr>
              <w:t>Подключение</w:t>
            </w:r>
          </w:p>
          <w:p w:rsidR="00646517" w:rsidRPr="00183AAE" w:rsidRDefault="00646517" w:rsidP="00183AAE">
            <w:pPr>
              <w:rPr>
                <w:sz w:val="16"/>
                <w:szCs w:val="16"/>
              </w:rPr>
            </w:pPr>
            <w:r w:rsidRPr="00183AAE">
              <w:rPr>
                <w:sz w:val="16"/>
                <w:szCs w:val="16"/>
              </w:rPr>
              <w:t>Беспроводное подключение - есть</w:t>
            </w:r>
          </w:p>
          <w:p w:rsidR="00646517" w:rsidRPr="00183AAE" w:rsidRDefault="00646517" w:rsidP="00183AAE">
            <w:pPr>
              <w:rPr>
                <w:sz w:val="16"/>
                <w:szCs w:val="16"/>
              </w:rPr>
            </w:pPr>
            <w:r w:rsidRPr="00183AAE">
              <w:rPr>
                <w:sz w:val="16"/>
                <w:szCs w:val="16"/>
              </w:rPr>
              <w:t>Проводное подключение - нет</w:t>
            </w:r>
          </w:p>
          <w:p w:rsidR="00646517" w:rsidRPr="00183AAE" w:rsidRDefault="00646517" w:rsidP="00183AAE">
            <w:pPr>
              <w:rPr>
                <w:sz w:val="16"/>
                <w:szCs w:val="16"/>
              </w:rPr>
            </w:pPr>
            <w:r w:rsidRPr="00183AAE">
              <w:rPr>
                <w:sz w:val="16"/>
                <w:szCs w:val="16"/>
              </w:rPr>
              <w:t>Тип беспроводного подключения -радиоканал</w:t>
            </w:r>
          </w:p>
          <w:p w:rsidR="00646517" w:rsidRPr="00183AAE" w:rsidRDefault="00646517" w:rsidP="00183AAE">
            <w:pPr>
              <w:rPr>
                <w:sz w:val="16"/>
                <w:szCs w:val="16"/>
              </w:rPr>
            </w:pPr>
            <w:r w:rsidRPr="00183AAE">
              <w:rPr>
                <w:sz w:val="16"/>
                <w:szCs w:val="16"/>
              </w:rPr>
              <w:t xml:space="preserve">Интерфейс </w:t>
            </w:r>
            <w:proofErr w:type="spellStart"/>
            <w:r w:rsidRPr="00183AAE">
              <w:rPr>
                <w:sz w:val="16"/>
                <w:szCs w:val="16"/>
              </w:rPr>
              <w:t>донгла</w:t>
            </w:r>
            <w:proofErr w:type="spellEnd"/>
            <w:r w:rsidRPr="00183AAE">
              <w:rPr>
                <w:sz w:val="16"/>
                <w:szCs w:val="16"/>
              </w:rPr>
              <w:t xml:space="preserve"> (ресивера) - USB </w:t>
            </w:r>
            <w:proofErr w:type="spellStart"/>
            <w:r w:rsidRPr="00183AAE">
              <w:rPr>
                <w:sz w:val="16"/>
                <w:szCs w:val="16"/>
              </w:rPr>
              <w:t>Type</w:t>
            </w:r>
            <w:proofErr w:type="spellEnd"/>
            <w:r w:rsidRPr="00183AAE">
              <w:rPr>
                <w:sz w:val="16"/>
                <w:szCs w:val="16"/>
              </w:rPr>
              <w:t>-A</w:t>
            </w:r>
          </w:p>
          <w:p w:rsidR="00646517" w:rsidRPr="00183AAE" w:rsidRDefault="00646517" w:rsidP="00183AAE">
            <w:pPr>
              <w:rPr>
                <w:sz w:val="16"/>
                <w:szCs w:val="16"/>
              </w:rPr>
            </w:pPr>
            <w:r w:rsidRPr="00183AAE">
              <w:rPr>
                <w:sz w:val="16"/>
                <w:szCs w:val="16"/>
              </w:rPr>
              <w:t>Радиус действия беспроводной связи -10 м</w:t>
            </w:r>
          </w:p>
          <w:p w:rsidR="00646517" w:rsidRPr="00183AAE" w:rsidRDefault="00646517" w:rsidP="00183AAE">
            <w:pPr>
              <w:rPr>
                <w:sz w:val="16"/>
                <w:szCs w:val="16"/>
              </w:rPr>
            </w:pPr>
            <w:r w:rsidRPr="00183AAE">
              <w:rPr>
                <w:sz w:val="16"/>
                <w:szCs w:val="16"/>
              </w:rPr>
              <w:t>Функция одновременной работы с несколькими устройствами - нет</w:t>
            </w:r>
          </w:p>
          <w:p w:rsidR="00646517" w:rsidRPr="00183AAE" w:rsidRDefault="00646517" w:rsidP="00183AAE">
            <w:pPr>
              <w:rPr>
                <w:sz w:val="16"/>
                <w:szCs w:val="16"/>
              </w:rPr>
            </w:pPr>
            <w:r w:rsidRPr="00183AAE">
              <w:rPr>
                <w:sz w:val="16"/>
                <w:szCs w:val="16"/>
              </w:rPr>
              <w:t>Питание</w:t>
            </w:r>
          </w:p>
          <w:p w:rsidR="00646517" w:rsidRPr="00183AAE" w:rsidRDefault="00646517" w:rsidP="00183AAE">
            <w:pPr>
              <w:rPr>
                <w:sz w:val="16"/>
                <w:szCs w:val="16"/>
              </w:rPr>
            </w:pPr>
            <w:r w:rsidRPr="00183AAE">
              <w:rPr>
                <w:sz w:val="16"/>
                <w:szCs w:val="16"/>
              </w:rPr>
              <w:t>Источник питания - батарейка АА</w:t>
            </w:r>
          </w:p>
          <w:p w:rsidR="00646517" w:rsidRPr="00183AAE" w:rsidRDefault="00646517" w:rsidP="00183AAE">
            <w:pPr>
              <w:rPr>
                <w:sz w:val="16"/>
                <w:szCs w:val="16"/>
              </w:rPr>
            </w:pPr>
            <w:r w:rsidRPr="00183AAE">
              <w:rPr>
                <w:sz w:val="16"/>
                <w:szCs w:val="16"/>
              </w:rPr>
              <w:t>Док-станция в комплекте - нет</w:t>
            </w:r>
          </w:p>
          <w:p w:rsidR="00646517" w:rsidRPr="00183AAE" w:rsidRDefault="00646517" w:rsidP="00183AAE">
            <w:pPr>
              <w:rPr>
                <w:sz w:val="16"/>
                <w:szCs w:val="16"/>
              </w:rPr>
            </w:pPr>
            <w:r w:rsidRPr="00183AAE">
              <w:rPr>
                <w:sz w:val="16"/>
                <w:szCs w:val="16"/>
              </w:rPr>
              <w:t>Время автономной работы мыши -до 12 месяцев</w:t>
            </w:r>
          </w:p>
          <w:p w:rsidR="00646517" w:rsidRPr="00183AAE" w:rsidRDefault="00646517" w:rsidP="00183AAE">
            <w:pPr>
              <w:rPr>
                <w:sz w:val="16"/>
                <w:szCs w:val="16"/>
              </w:rPr>
            </w:pPr>
            <w:r w:rsidRPr="00183AAE">
              <w:rPr>
                <w:sz w:val="16"/>
                <w:szCs w:val="16"/>
              </w:rPr>
              <w:t>Дополнительная информация</w:t>
            </w:r>
          </w:p>
          <w:p w:rsidR="00646517" w:rsidRPr="00183AAE" w:rsidRDefault="00646517" w:rsidP="00183AAE">
            <w:pPr>
              <w:rPr>
                <w:sz w:val="16"/>
                <w:szCs w:val="16"/>
              </w:rPr>
            </w:pPr>
            <w:r w:rsidRPr="00183AAE">
              <w:rPr>
                <w:sz w:val="16"/>
                <w:szCs w:val="16"/>
              </w:rPr>
              <w:t>Комплектация - USB-ресивер, документация, комплект батареек</w:t>
            </w:r>
          </w:p>
          <w:p w:rsidR="00646517" w:rsidRPr="00183AAE" w:rsidRDefault="00646517" w:rsidP="00183AAE">
            <w:pPr>
              <w:rPr>
                <w:sz w:val="16"/>
                <w:szCs w:val="16"/>
              </w:rPr>
            </w:pPr>
            <w:r w:rsidRPr="00183AAE">
              <w:rPr>
                <w:sz w:val="16"/>
                <w:szCs w:val="16"/>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sz w:val="16"/>
                <w:szCs w:val="16"/>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13</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 xml:space="preserve">Накопитель </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26.20.22.110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sz w:val="16"/>
                <w:szCs w:val="16"/>
              </w:rPr>
            </w:pPr>
            <w:r w:rsidRPr="00183AAE">
              <w:rPr>
                <w:sz w:val="16"/>
                <w:szCs w:val="16"/>
              </w:rPr>
              <w:t>2.5" SATA накопитель ADATA SU650</w:t>
            </w:r>
          </w:p>
          <w:p w:rsidR="00646517" w:rsidRPr="00183AAE" w:rsidRDefault="00646517" w:rsidP="00183AAE">
            <w:pPr>
              <w:rPr>
                <w:sz w:val="16"/>
                <w:szCs w:val="16"/>
              </w:rPr>
            </w:pPr>
            <w:r w:rsidRPr="00183AAE">
              <w:rPr>
                <w:sz w:val="16"/>
                <w:szCs w:val="16"/>
              </w:rPr>
              <w:t>Основные характеристики</w:t>
            </w:r>
          </w:p>
          <w:p w:rsidR="00646517" w:rsidRPr="00183AAE" w:rsidRDefault="00646517" w:rsidP="00183AAE">
            <w:pPr>
              <w:rPr>
                <w:sz w:val="16"/>
                <w:szCs w:val="16"/>
              </w:rPr>
            </w:pPr>
            <w:r w:rsidRPr="00183AAE">
              <w:rPr>
                <w:sz w:val="16"/>
                <w:szCs w:val="16"/>
              </w:rPr>
              <w:t>Объем накопителя - 512 ГБ</w:t>
            </w:r>
          </w:p>
          <w:p w:rsidR="00646517" w:rsidRPr="00183AAE" w:rsidRDefault="00646517" w:rsidP="00183AAE">
            <w:pPr>
              <w:rPr>
                <w:sz w:val="16"/>
                <w:szCs w:val="16"/>
              </w:rPr>
            </w:pPr>
            <w:proofErr w:type="spellStart"/>
            <w:r w:rsidRPr="00183AAE">
              <w:rPr>
                <w:sz w:val="16"/>
                <w:szCs w:val="16"/>
              </w:rPr>
              <w:t>NVMe</w:t>
            </w:r>
            <w:proofErr w:type="spellEnd"/>
            <w:r w:rsidRPr="00183AAE">
              <w:rPr>
                <w:sz w:val="16"/>
                <w:szCs w:val="16"/>
              </w:rPr>
              <w:t xml:space="preserve"> - нет</w:t>
            </w:r>
          </w:p>
          <w:p w:rsidR="00646517" w:rsidRPr="00183AAE" w:rsidRDefault="00646517" w:rsidP="00183AAE">
            <w:pPr>
              <w:rPr>
                <w:sz w:val="16"/>
                <w:szCs w:val="16"/>
              </w:rPr>
            </w:pPr>
            <w:r w:rsidRPr="00183AAE">
              <w:rPr>
                <w:sz w:val="16"/>
                <w:szCs w:val="16"/>
              </w:rPr>
              <w:t>Разъем подключения - SATA</w:t>
            </w:r>
          </w:p>
          <w:p w:rsidR="00646517" w:rsidRPr="00183AAE" w:rsidRDefault="00646517" w:rsidP="00183AAE">
            <w:pPr>
              <w:rPr>
                <w:sz w:val="16"/>
                <w:szCs w:val="16"/>
              </w:rPr>
            </w:pPr>
            <w:r w:rsidRPr="00183AAE">
              <w:rPr>
                <w:sz w:val="16"/>
                <w:szCs w:val="16"/>
              </w:rPr>
              <w:t>Конфигурация накопителя</w:t>
            </w:r>
          </w:p>
          <w:p w:rsidR="00646517" w:rsidRPr="00183AAE" w:rsidRDefault="00646517" w:rsidP="00183AAE">
            <w:pPr>
              <w:rPr>
                <w:sz w:val="16"/>
                <w:szCs w:val="16"/>
              </w:rPr>
            </w:pPr>
            <w:r w:rsidRPr="00183AAE">
              <w:rPr>
                <w:sz w:val="16"/>
                <w:szCs w:val="16"/>
              </w:rPr>
              <w:lastRenderedPageBreak/>
              <w:t>Структура памяти - 3D NAND</w:t>
            </w:r>
          </w:p>
          <w:p w:rsidR="00646517" w:rsidRPr="00183AAE" w:rsidRDefault="00646517" w:rsidP="00183AAE">
            <w:pPr>
              <w:rPr>
                <w:sz w:val="16"/>
                <w:szCs w:val="16"/>
              </w:rPr>
            </w:pPr>
            <w:r w:rsidRPr="00183AAE">
              <w:rPr>
                <w:sz w:val="16"/>
                <w:szCs w:val="16"/>
              </w:rPr>
              <w:t>DRAM буфер -  нет</w:t>
            </w:r>
          </w:p>
          <w:p w:rsidR="00646517" w:rsidRPr="00183AAE" w:rsidRDefault="00646517" w:rsidP="00183AAE">
            <w:pPr>
              <w:rPr>
                <w:sz w:val="16"/>
                <w:szCs w:val="16"/>
              </w:rPr>
            </w:pPr>
            <w:r w:rsidRPr="00183AAE">
              <w:rPr>
                <w:sz w:val="16"/>
                <w:szCs w:val="16"/>
              </w:rPr>
              <w:t>Показатели производительности</w:t>
            </w:r>
          </w:p>
          <w:p w:rsidR="00646517" w:rsidRPr="00183AAE" w:rsidRDefault="00646517" w:rsidP="00183AAE">
            <w:pPr>
              <w:rPr>
                <w:sz w:val="16"/>
                <w:szCs w:val="16"/>
              </w:rPr>
            </w:pPr>
            <w:r w:rsidRPr="00183AAE">
              <w:rPr>
                <w:sz w:val="16"/>
                <w:szCs w:val="16"/>
              </w:rPr>
              <w:t>Максимальная скорость последовательного чтения - 520 Мбайт/сек</w:t>
            </w:r>
          </w:p>
          <w:p w:rsidR="00646517" w:rsidRPr="00183AAE" w:rsidRDefault="00646517" w:rsidP="00183AAE">
            <w:pPr>
              <w:rPr>
                <w:sz w:val="16"/>
                <w:szCs w:val="16"/>
              </w:rPr>
            </w:pPr>
            <w:r w:rsidRPr="00183AAE">
              <w:rPr>
                <w:sz w:val="16"/>
                <w:szCs w:val="16"/>
              </w:rPr>
              <w:t>Максимальная скорость последовательной записи - 450 Мбайт/сек</w:t>
            </w:r>
          </w:p>
          <w:p w:rsidR="00646517" w:rsidRPr="00183AAE" w:rsidRDefault="00646517" w:rsidP="00183AAE">
            <w:pPr>
              <w:rPr>
                <w:sz w:val="16"/>
                <w:szCs w:val="16"/>
              </w:rPr>
            </w:pPr>
            <w:r w:rsidRPr="00183AAE">
              <w:rPr>
                <w:sz w:val="16"/>
                <w:szCs w:val="16"/>
              </w:rPr>
              <w:t>Надежность</w:t>
            </w:r>
          </w:p>
          <w:p w:rsidR="00646517" w:rsidRPr="00183AAE" w:rsidRDefault="00646517" w:rsidP="00183AAE">
            <w:pPr>
              <w:rPr>
                <w:sz w:val="16"/>
                <w:szCs w:val="16"/>
              </w:rPr>
            </w:pPr>
            <w:r w:rsidRPr="00183AAE">
              <w:rPr>
                <w:sz w:val="16"/>
                <w:szCs w:val="16"/>
              </w:rPr>
              <w:t>Максимальный ресурс записи (TBW) - 280 ТБ</w:t>
            </w:r>
          </w:p>
          <w:p w:rsidR="00646517" w:rsidRPr="00183AAE" w:rsidRDefault="00646517" w:rsidP="00183AAE">
            <w:pPr>
              <w:rPr>
                <w:sz w:val="16"/>
                <w:szCs w:val="16"/>
              </w:rPr>
            </w:pPr>
            <w:r w:rsidRPr="00183AAE">
              <w:rPr>
                <w:sz w:val="16"/>
                <w:szCs w:val="16"/>
              </w:rPr>
              <w:t>DWPD -  0.5</w:t>
            </w:r>
          </w:p>
          <w:p w:rsidR="00646517" w:rsidRPr="00183AAE" w:rsidRDefault="00646517" w:rsidP="00183AAE">
            <w:pPr>
              <w:rPr>
                <w:sz w:val="16"/>
                <w:szCs w:val="16"/>
              </w:rPr>
            </w:pPr>
            <w:r w:rsidRPr="00183AAE">
              <w:rPr>
                <w:sz w:val="16"/>
                <w:szCs w:val="16"/>
              </w:rPr>
              <w:t>Максимальная перегрузка (ударостойкость) - 1500 G</w:t>
            </w:r>
          </w:p>
          <w:p w:rsidR="00646517" w:rsidRPr="00183AAE" w:rsidRDefault="00646517" w:rsidP="00183AAE">
            <w:pPr>
              <w:rPr>
                <w:sz w:val="16"/>
                <w:szCs w:val="16"/>
              </w:rPr>
            </w:pPr>
            <w:r w:rsidRPr="00183AAE">
              <w:rPr>
                <w:sz w:val="16"/>
                <w:szCs w:val="16"/>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sz w:val="16"/>
                <w:szCs w:val="16"/>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r w:rsidRPr="00183AAE">
              <w:rPr>
                <w:color w:val="333333"/>
                <w:sz w:val="24"/>
                <w:szCs w:val="24"/>
                <w:shd w:val="clear" w:color="auto" w:fill="FFFFFF"/>
                <w:lang w:val="en-US"/>
              </w:rPr>
              <w:lastRenderedPageBreak/>
              <w:t>14</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r w:rsidRPr="00183AAE">
              <w:rPr>
                <w:color w:val="333333"/>
                <w:sz w:val="24"/>
                <w:szCs w:val="24"/>
                <w:shd w:val="clear" w:color="auto" w:fill="FFFFFF"/>
              </w:rPr>
              <w:t>Накопитель</w:t>
            </w:r>
            <w:r w:rsidRPr="00183AAE">
              <w:rPr>
                <w:color w:val="333333"/>
                <w:sz w:val="24"/>
                <w:szCs w:val="24"/>
                <w:shd w:val="clear" w:color="auto" w:fill="FFFFFF"/>
                <w:lang w:val="en-US"/>
              </w:rPr>
              <w:t xml:space="preserve"> </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26.20.22.110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lang w:val="en-US"/>
              </w:rPr>
            </w:pPr>
            <w:r w:rsidRPr="00183AAE">
              <w:rPr>
                <w:color w:val="333333"/>
                <w:sz w:val="16"/>
                <w:szCs w:val="16"/>
                <w:shd w:val="clear" w:color="auto" w:fill="FFFFFF"/>
                <w:lang w:val="en-US"/>
              </w:rPr>
              <w:t xml:space="preserve">SSD M.2 </w:t>
            </w:r>
            <w:r w:rsidRPr="00183AAE">
              <w:rPr>
                <w:color w:val="333333"/>
                <w:sz w:val="16"/>
                <w:szCs w:val="16"/>
                <w:shd w:val="clear" w:color="auto" w:fill="FFFFFF"/>
              </w:rPr>
              <w:t>накопитель</w:t>
            </w:r>
            <w:r w:rsidRPr="00183AAE">
              <w:rPr>
                <w:color w:val="333333"/>
                <w:sz w:val="16"/>
                <w:szCs w:val="16"/>
                <w:shd w:val="clear" w:color="auto" w:fill="FFFFFF"/>
                <w:lang w:val="en-US"/>
              </w:rPr>
              <w:t xml:space="preserve"> ARDOR GAMING Simple SI512QSHI</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Основные характеристики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Объем накопителя - 512 ГБ</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Форм-фактор - 2280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Физический интерфейс - </w:t>
            </w:r>
            <w:proofErr w:type="spellStart"/>
            <w:r w:rsidRPr="00183AAE">
              <w:rPr>
                <w:color w:val="333333"/>
                <w:sz w:val="16"/>
                <w:szCs w:val="16"/>
                <w:shd w:val="clear" w:color="auto" w:fill="FFFFFF"/>
              </w:rPr>
              <w:t>PCIe</w:t>
            </w:r>
            <w:proofErr w:type="spellEnd"/>
            <w:r w:rsidRPr="00183AAE">
              <w:rPr>
                <w:color w:val="333333"/>
                <w:sz w:val="16"/>
                <w:szCs w:val="16"/>
                <w:shd w:val="clear" w:color="auto" w:fill="FFFFFF"/>
              </w:rPr>
              <w:t xml:space="preserve"> 3.0 x4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Ключ M.2 разъема -M</w:t>
            </w:r>
          </w:p>
          <w:p w:rsidR="00646517" w:rsidRPr="00183AAE" w:rsidRDefault="00646517" w:rsidP="00183AAE">
            <w:pPr>
              <w:rPr>
                <w:color w:val="333333"/>
                <w:sz w:val="16"/>
                <w:szCs w:val="16"/>
                <w:shd w:val="clear" w:color="auto" w:fill="FFFFFF"/>
              </w:rPr>
            </w:pPr>
            <w:proofErr w:type="spellStart"/>
            <w:r w:rsidRPr="00183AAE">
              <w:rPr>
                <w:color w:val="333333"/>
                <w:sz w:val="16"/>
                <w:szCs w:val="16"/>
                <w:shd w:val="clear" w:color="auto" w:fill="FFFFFF"/>
              </w:rPr>
              <w:t>NVMe</w:t>
            </w:r>
            <w:proofErr w:type="spellEnd"/>
            <w:r w:rsidRPr="00183AAE">
              <w:rPr>
                <w:color w:val="333333"/>
                <w:sz w:val="16"/>
                <w:szCs w:val="16"/>
                <w:shd w:val="clear" w:color="auto" w:fill="FFFFFF"/>
              </w:rPr>
              <w:t xml:space="preserve">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Конфигурация накопителя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Контроллер - </w:t>
            </w:r>
            <w:proofErr w:type="spellStart"/>
            <w:r w:rsidRPr="00183AAE">
              <w:rPr>
                <w:color w:val="333333"/>
                <w:sz w:val="16"/>
                <w:szCs w:val="16"/>
                <w:shd w:val="clear" w:color="auto" w:fill="FFFFFF"/>
              </w:rPr>
              <w:t>Maxio</w:t>
            </w:r>
            <w:proofErr w:type="spellEnd"/>
            <w:r w:rsidRPr="00183AAE">
              <w:rPr>
                <w:color w:val="333333"/>
                <w:sz w:val="16"/>
                <w:szCs w:val="16"/>
                <w:shd w:val="clear" w:color="auto" w:fill="FFFFFF"/>
              </w:rPr>
              <w:t xml:space="preserve"> MAP1202</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Количество бит на ячейку - 4 бит QLC</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Структура памяти -3D NAND</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DRAM буфер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Показатели скорости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скорость последовательного чтения - 3000 Мбайт/сек</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скорость последовательной записи - 1300 Мбайт/сек</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Чтение случайных блоков 4 Кбайт (QD32) - 100000 IOPS</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Запись случайных блоков 4 Кбайт (QD32) - 230000 IOPS</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Надежность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Максимальный ресурс записи (TBW) - 200 ТБ</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DWPD - 0.36</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Дополнительная информация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Радиатор в комплекте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Энергопотребление -4 Вт</w:t>
            </w:r>
          </w:p>
          <w:p w:rsidR="00646517" w:rsidRPr="00183AAE" w:rsidRDefault="00646517" w:rsidP="00183AAE">
            <w:pPr>
              <w:rPr>
                <w:color w:val="333333"/>
                <w:sz w:val="24"/>
                <w:szCs w:val="24"/>
                <w:highlight w:val="yellow"/>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lang w:val="en-US"/>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15</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r w:rsidRPr="00183AAE">
              <w:rPr>
                <w:color w:val="333333"/>
                <w:sz w:val="24"/>
                <w:szCs w:val="24"/>
                <w:shd w:val="clear" w:color="auto" w:fill="FFFFFF"/>
              </w:rPr>
              <w:t>Н</w:t>
            </w:r>
            <w:proofErr w:type="spellStart"/>
            <w:r w:rsidRPr="00183AAE">
              <w:rPr>
                <w:color w:val="333333"/>
                <w:sz w:val="24"/>
                <w:szCs w:val="24"/>
                <w:shd w:val="clear" w:color="auto" w:fill="FFFFFF"/>
                <w:lang w:val="en-US"/>
              </w:rPr>
              <w:t>акопитель</w:t>
            </w:r>
            <w:proofErr w:type="spellEnd"/>
          </w:p>
          <w:p w:rsidR="00646517" w:rsidRPr="00183AAE" w:rsidRDefault="00646517" w:rsidP="00183AAE">
            <w:pPr>
              <w:rPr>
                <w:color w:val="333333"/>
                <w:sz w:val="24"/>
                <w:szCs w:val="24"/>
                <w:highlight w:val="yellow"/>
                <w:shd w:val="clear" w:color="auto" w:fill="FFFFFF"/>
                <w:lang w:val="en-US"/>
              </w:rPr>
            </w:pPr>
            <w:r w:rsidRPr="00183AAE">
              <w:rPr>
                <w:color w:val="333333"/>
                <w:sz w:val="24"/>
                <w:szCs w:val="24"/>
                <w:shd w:val="clear" w:color="auto" w:fill="FFFFFF"/>
                <w:lang w:val="en-US"/>
              </w:rPr>
              <w:t>26.20.22.110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2.5" </w:t>
            </w:r>
            <w:r w:rsidRPr="00183AAE">
              <w:rPr>
                <w:color w:val="333333"/>
                <w:sz w:val="16"/>
                <w:szCs w:val="16"/>
                <w:shd w:val="clear" w:color="auto" w:fill="FFFFFF"/>
                <w:lang w:val="en-US"/>
              </w:rPr>
              <w:t>SATA</w:t>
            </w:r>
            <w:r w:rsidRPr="00183AAE">
              <w:rPr>
                <w:color w:val="333333"/>
                <w:sz w:val="16"/>
                <w:szCs w:val="16"/>
                <w:shd w:val="clear" w:color="auto" w:fill="FFFFFF"/>
              </w:rPr>
              <w:t xml:space="preserve"> накопитель </w:t>
            </w:r>
            <w:r w:rsidRPr="00183AAE">
              <w:rPr>
                <w:color w:val="333333"/>
                <w:sz w:val="16"/>
                <w:szCs w:val="16"/>
                <w:shd w:val="clear" w:color="auto" w:fill="FFFFFF"/>
                <w:lang w:val="en-US"/>
              </w:rPr>
              <w:t>Kingston</w:t>
            </w:r>
            <w:r w:rsidRPr="00183AAE">
              <w:rPr>
                <w:color w:val="333333"/>
                <w:sz w:val="16"/>
                <w:szCs w:val="16"/>
                <w:shd w:val="clear" w:color="auto" w:fill="FFFFFF"/>
              </w:rPr>
              <w:t xml:space="preserve"> </w:t>
            </w:r>
            <w:r w:rsidRPr="00183AAE">
              <w:rPr>
                <w:color w:val="333333"/>
                <w:sz w:val="16"/>
                <w:szCs w:val="16"/>
                <w:shd w:val="clear" w:color="auto" w:fill="FFFFFF"/>
                <w:lang w:val="en-US"/>
              </w:rPr>
              <w:t>A</w:t>
            </w:r>
            <w:r w:rsidRPr="00183AAE">
              <w:rPr>
                <w:color w:val="333333"/>
                <w:sz w:val="16"/>
                <w:szCs w:val="16"/>
                <w:shd w:val="clear" w:color="auto" w:fill="FFFFFF"/>
              </w:rPr>
              <w:t>400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Основные характеристики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Объем накопителя - 480 ГБ</w:t>
            </w:r>
          </w:p>
          <w:p w:rsidR="00646517" w:rsidRPr="00183AAE" w:rsidRDefault="00646517" w:rsidP="00183AAE">
            <w:pPr>
              <w:rPr>
                <w:color w:val="333333"/>
                <w:sz w:val="16"/>
                <w:szCs w:val="16"/>
                <w:shd w:val="clear" w:color="auto" w:fill="FFFFFF"/>
              </w:rPr>
            </w:pPr>
            <w:proofErr w:type="spellStart"/>
            <w:r w:rsidRPr="00183AAE">
              <w:rPr>
                <w:color w:val="333333"/>
                <w:sz w:val="16"/>
                <w:szCs w:val="16"/>
                <w:shd w:val="clear" w:color="auto" w:fill="FFFFFF"/>
                <w:lang w:val="en-US"/>
              </w:rPr>
              <w:t>NVMe</w:t>
            </w:r>
            <w:proofErr w:type="spellEnd"/>
            <w:r w:rsidRPr="00183AAE">
              <w:rPr>
                <w:color w:val="333333"/>
                <w:sz w:val="16"/>
                <w:szCs w:val="16"/>
                <w:shd w:val="clear" w:color="auto" w:fill="FFFFFF"/>
              </w:rPr>
              <w:t xml:space="preserve">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Разъем подключения - </w:t>
            </w:r>
            <w:r w:rsidRPr="00183AAE">
              <w:rPr>
                <w:color w:val="333333"/>
                <w:sz w:val="16"/>
                <w:szCs w:val="16"/>
                <w:shd w:val="clear" w:color="auto" w:fill="FFFFFF"/>
                <w:lang w:val="en-US"/>
              </w:rPr>
              <w:t>SATA</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Конфигурация накопителя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Структура памяти - 3</w:t>
            </w:r>
            <w:r w:rsidRPr="00183AAE">
              <w:rPr>
                <w:color w:val="333333"/>
                <w:sz w:val="16"/>
                <w:szCs w:val="16"/>
                <w:shd w:val="clear" w:color="auto" w:fill="FFFFFF"/>
                <w:lang w:val="en-US"/>
              </w:rPr>
              <w:t>D</w:t>
            </w:r>
            <w:r w:rsidRPr="00183AAE">
              <w:rPr>
                <w:color w:val="333333"/>
                <w:sz w:val="16"/>
                <w:szCs w:val="16"/>
                <w:shd w:val="clear" w:color="auto" w:fill="FFFFFF"/>
              </w:rPr>
              <w:t xml:space="preserve"> </w:t>
            </w:r>
            <w:r w:rsidRPr="00183AAE">
              <w:rPr>
                <w:color w:val="333333"/>
                <w:sz w:val="16"/>
                <w:szCs w:val="16"/>
                <w:shd w:val="clear" w:color="auto" w:fill="FFFFFF"/>
                <w:lang w:val="en-US"/>
              </w:rPr>
              <w:t>NAND</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lang w:val="en-US"/>
              </w:rPr>
              <w:t>DRAM</w:t>
            </w:r>
            <w:r w:rsidRPr="00183AAE">
              <w:rPr>
                <w:color w:val="333333"/>
                <w:sz w:val="16"/>
                <w:szCs w:val="16"/>
                <w:shd w:val="clear" w:color="auto" w:fill="FFFFFF"/>
              </w:rPr>
              <w:t xml:space="preserve"> буфер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Показатели производительности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скорость последовательного чтения - 500 Мбайт/сек</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скорость последовательной записи - 450 Мбайт/сек</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Надежность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Максимальный ресурс записи (</w:t>
            </w:r>
            <w:r w:rsidRPr="00183AAE">
              <w:rPr>
                <w:color w:val="333333"/>
                <w:sz w:val="16"/>
                <w:szCs w:val="16"/>
                <w:shd w:val="clear" w:color="auto" w:fill="FFFFFF"/>
                <w:lang w:val="en-US"/>
              </w:rPr>
              <w:t>TBW</w:t>
            </w:r>
            <w:r w:rsidRPr="00183AAE">
              <w:rPr>
                <w:color w:val="333333"/>
                <w:sz w:val="16"/>
                <w:szCs w:val="16"/>
                <w:shd w:val="clear" w:color="auto" w:fill="FFFFFF"/>
              </w:rPr>
              <w:t>) - 160 ТБ</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lang w:val="en-US"/>
              </w:rPr>
              <w:t>DWPD</w:t>
            </w:r>
            <w:r w:rsidRPr="00183AAE">
              <w:rPr>
                <w:color w:val="333333"/>
                <w:sz w:val="16"/>
                <w:szCs w:val="16"/>
                <w:shd w:val="clear" w:color="auto" w:fill="FFFFFF"/>
              </w:rPr>
              <w:t xml:space="preserve"> - 0.3</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Максимальная перегрузка (ударостойкость) - 20 </w:t>
            </w:r>
            <w:r w:rsidRPr="00183AAE">
              <w:rPr>
                <w:color w:val="333333"/>
                <w:sz w:val="16"/>
                <w:szCs w:val="16"/>
                <w:shd w:val="clear" w:color="auto" w:fill="FFFFFF"/>
                <w:lang w:val="en-US"/>
              </w:rPr>
              <w:t>G</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Дополнительная информация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Энергопотребление - 1.53 Вт</w:t>
            </w:r>
          </w:p>
          <w:p w:rsidR="00646517" w:rsidRPr="00183AAE" w:rsidRDefault="00646517" w:rsidP="00183AAE">
            <w:pPr>
              <w:rPr>
                <w:color w:val="333333"/>
                <w:sz w:val="24"/>
                <w:szCs w:val="24"/>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lastRenderedPageBreak/>
              <w:t>16</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roofErr w:type="spellStart"/>
            <w:r w:rsidRPr="00183AAE">
              <w:rPr>
                <w:color w:val="333333"/>
                <w:sz w:val="24"/>
                <w:szCs w:val="24"/>
                <w:shd w:val="clear" w:color="auto" w:fill="FFFFFF"/>
                <w:lang w:val="en-US"/>
              </w:rPr>
              <w:t>Фотобумага</w:t>
            </w:r>
            <w:proofErr w:type="spellEnd"/>
            <w:r w:rsidRPr="00183AAE">
              <w:rPr>
                <w:color w:val="333333"/>
                <w:sz w:val="24"/>
                <w:szCs w:val="24"/>
                <w:shd w:val="clear" w:color="auto" w:fill="FFFFFF"/>
              </w:rPr>
              <w:t xml:space="preserve"> матовая</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20.59.111.130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Фотобумага </w:t>
            </w:r>
            <w:proofErr w:type="spellStart"/>
            <w:r w:rsidRPr="00183AAE">
              <w:rPr>
                <w:color w:val="333333"/>
                <w:sz w:val="16"/>
                <w:szCs w:val="16"/>
                <w:shd w:val="clear" w:color="auto" w:fill="FFFFFF"/>
              </w:rPr>
              <w:t>Lomond</w:t>
            </w:r>
            <w:proofErr w:type="spellEnd"/>
            <w:r w:rsidRPr="00183AAE">
              <w:rPr>
                <w:color w:val="333333"/>
                <w:sz w:val="16"/>
                <w:szCs w:val="16"/>
                <w:shd w:val="clear" w:color="auto" w:fill="FFFFFF"/>
              </w:rPr>
              <w:t xml:space="preserve"> 0102014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Цвет бумаги - белый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Печать - струйная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Основные характеристики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Длина - 297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Ширина - 210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Формат - A4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Плотность - 180 г/м²</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Покрытие -  матовое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Разрешение печати - 2880 </w:t>
            </w:r>
            <w:proofErr w:type="spellStart"/>
            <w:r w:rsidRPr="00183AAE">
              <w:rPr>
                <w:color w:val="333333"/>
                <w:sz w:val="16"/>
                <w:szCs w:val="16"/>
                <w:shd w:val="clear" w:color="auto" w:fill="FFFFFF"/>
              </w:rPr>
              <w:t>dpi</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Двусторонняя печать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Дополнительная информация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фасовки - пачка</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Количество листов в упаковке - 50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Наличие </w:t>
            </w:r>
            <w:proofErr w:type="spellStart"/>
            <w:r w:rsidRPr="00183AAE">
              <w:rPr>
                <w:color w:val="333333"/>
                <w:sz w:val="16"/>
                <w:szCs w:val="16"/>
                <w:shd w:val="clear" w:color="auto" w:fill="FFFFFF"/>
              </w:rPr>
              <w:t>европодвеса</w:t>
            </w:r>
            <w:proofErr w:type="spellEnd"/>
            <w:r w:rsidRPr="00183AAE">
              <w:rPr>
                <w:color w:val="333333"/>
                <w:sz w:val="16"/>
                <w:szCs w:val="16"/>
                <w:shd w:val="clear" w:color="auto" w:fill="FFFFFF"/>
              </w:rPr>
              <w:t xml:space="preserve">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17</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roofErr w:type="spellStart"/>
            <w:r w:rsidRPr="00183AAE">
              <w:rPr>
                <w:color w:val="333333"/>
                <w:sz w:val="24"/>
                <w:szCs w:val="24"/>
                <w:shd w:val="clear" w:color="auto" w:fill="FFFFFF"/>
                <w:lang w:val="en-US"/>
              </w:rPr>
              <w:t>Фотобумага</w:t>
            </w:r>
            <w:proofErr w:type="spellEnd"/>
            <w:r w:rsidRPr="00183AAE">
              <w:rPr>
                <w:color w:val="333333"/>
                <w:sz w:val="24"/>
                <w:szCs w:val="24"/>
                <w:shd w:val="clear" w:color="auto" w:fill="FFFFFF"/>
              </w:rPr>
              <w:t xml:space="preserve"> глянцевая</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20.59.111.130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Фотобумага </w:t>
            </w:r>
            <w:proofErr w:type="spellStart"/>
            <w:r w:rsidRPr="00183AAE">
              <w:rPr>
                <w:color w:val="333333"/>
                <w:sz w:val="16"/>
                <w:szCs w:val="16"/>
                <w:shd w:val="clear" w:color="auto" w:fill="FFFFFF"/>
              </w:rPr>
              <w:t>Lomond</w:t>
            </w:r>
            <w:proofErr w:type="spellEnd"/>
            <w:r w:rsidRPr="00183AAE">
              <w:rPr>
                <w:color w:val="333333"/>
                <w:sz w:val="16"/>
                <w:szCs w:val="16"/>
                <w:shd w:val="clear" w:color="auto" w:fill="FFFFFF"/>
              </w:rPr>
              <w:t xml:space="preserve"> 0102020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Цвет бумаги - белый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Печать - струйная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Основные характеристики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Длина - 297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Ширина - 210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Формат - A4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Плотность - 200 г/м²</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Покрытие - глянцевое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Разрешение печати - 2880 </w:t>
            </w:r>
            <w:proofErr w:type="spellStart"/>
            <w:r w:rsidRPr="00183AAE">
              <w:rPr>
                <w:color w:val="333333"/>
                <w:sz w:val="16"/>
                <w:szCs w:val="16"/>
                <w:shd w:val="clear" w:color="auto" w:fill="FFFFFF"/>
              </w:rPr>
              <w:t>dpi</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Двусторонняя печать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Дополнительная информация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фасовки - пачка</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Количество листов в упаковке - 50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Наличие </w:t>
            </w:r>
            <w:proofErr w:type="spellStart"/>
            <w:r w:rsidRPr="00183AAE">
              <w:rPr>
                <w:color w:val="333333"/>
                <w:sz w:val="16"/>
                <w:szCs w:val="16"/>
                <w:shd w:val="clear" w:color="auto" w:fill="FFFFFF"/>
              </w:rPr>
              <w:t>европодвеса</w:t>
            </w:r>
            <w:proofErr w:type="spellEnd"/>
            <w:r w:rsidRPr="00183AAE">
              <w:rPr>
                <w:color w:val="333333"/>
                <w:sz w:val="16"/>
                <w:szCs w:val="16"/>
                <w:shd w:val="clear" w:color="auto" w:fill="FFFFFF"/>
              </w:rPr>
              <w:t xml:space="preserve">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18</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roofErr w:type="spellStart"/>
            <w:r w:rsidRPr="00183AAE">
              <w:rPr>
                <w:color w:val="333333"/>
                <w:sz w:val="24"/>
                <w:szCs w:val="24"/>
                <w:shd w:val="clear" w:color="auto" w:fill="FFFFFF"/>
                <w:lang w:val="en-US"/>
              </w:rPr>
              <w:t>Пленка</w:t>
            </w:r>
            <w:proofErr w:type="spellEnd"/>
            <w:r w:rsidRPr="00183AAE">
              <w:rPr>
                <w:color w:val="333333"/>
                <w:sz w:val="24"/>
                <w:szCs w:val="24"/>
                <w:shd w:val="clear" w:color="auto" w:fill="FFFFFF"/>
              </w:rPr>
              <w:t xml:space="preserve"> для </w:t>
            </w:r>
            <w:proofErr w:type="spellStart"/>
            <w:r w:rsidRPr="00183AAE">
              <w:rPr>
                <w:color w:val="333333"/>
                <w:sz w:val="24"/>
                <w:szCs w:val="24"/>
                <w:shd w:val="clear" w:color="auto" w:fill="FFFFFF"/>
              </w:rPr>
              <w:t>ламинирования</w:t>
            </w:r>
            <w:proofErr w:type="spellEnd"/>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22.21.42.120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lang w:val="en-US"/>
              </w:rPr>
            </w:pPr>
            <w:r w:rsidRPr="00183AAE">
              <w:rPr>
                <w:color w:val="333333"/>
                <w:sz w:val="16"/>
                <w:szCs w:val="16"/>
                <w:shd w:val="clear" w:color="auto" w:fill="FFFFFF"/>
              </w:rPr>
              <w:t>Пленка</w:t>
            </w:r>
            <w:r w:rsidRPr="00183AAE">
              <w:rPr>
                <w:color w:val="333333"/>
                <w:sz w:val="16"/>
                <w:szCs w:val="16"/>
                <w:shd w:val="clear" w:color="auto" w:fill="FFFFFF"/>
                <w:lang w:val="en-US"/>
              </w:rPr>
              <w:t xml:space="preserve"> </w:t>
            </w:r>
            <w:proofErr w:type="spellStart"/>
            <w:r w:rsidRPr="00183AAE">
              <w:rPr>
                <w:color w:val="333333"/>
                <w:sz w:val="16"/>
                <w:szCs w:val="16"/>
                <w:shd w:val="clear" w:color="auto" w:fill="FFFFFF"/>
                <w:lang w:val="en-US"/>
              </w:rPr>
              <w:t>Aceline</w:t>
            </w:r>
            <w:proofErr w:type="spellEnd"/>
            <w:r w:rsidRPr="00183AAE">
              <w:rPr>
                <w:color w:val="333333"/>
                <w:sz w:val="16"/>
                <w:szCs w:val="16"/>
                <w:shd w:val="clear" w:color="auto" w:fill="FFFFFF"/>
                <w:lang w:val="en-US"/>
              </w:rPr>
              <w:t xml:space="preserve"> Laminating Film</w:t>
            </w:r>
          </w:p>
          <w:p w:rsidR="00646517" w:rsidRPr="00183AAE" w:rsidRDefault="00646517" w:rsidP="00183AAE">
            <w:pPr>
              <w:rPr>
                <w:color w:val="333333"/>
                <w:sz w:val="16"/>
                <w:szCs w:val="16"/>
                <w:shd w:val="clear" w:color="auto" w:fill="FFFFFF"/>
                <w:lang w:val="en-US"/>
              </w:rPr>
            </w:pPr>
            <w:r w:rsidRPr="00183AAE">
              <w:rPr>
                <w:color w:val="333333"/>
                <w:sz w:val="16"/>
                <w:szCs w:val="16"/>
                <w:shd w:val="clear" w:color="auto" w:fill="FFFFFF"/>
              </w:rPr>
              <w:t>Вид</w:t>
            </w:r>
            <w:r w:rsidRPr="00183AAE">
              <w:rPr>
                <w:color w:val="333333"/>
                <w:sz w:val="16"/>
                <w:szCs w:val="16"/>
                <w:shd w:val="clear" w:color="auto" w:fill="FFFFFF"/>
                <w:lang w:val="en-US"/>
              </w:rPr>
              <w:t xml:space="preserve"> - </w:t>
            </w:r>
            <w:r w:rsidRPr="00183AAE">
              <w:rPr>
                <w:color w:val="333333"/>
                <w:sz w:val="16"/>
                <w:szCs w:val="16"/>
                <w:shd w:val="clear" w:color="auto" w:fill="FFFFFF"/>
              </w:rPr>
              <w:t>пакет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Основные характеристики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Длина - 303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Ширина - 216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Формат - A4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Толщина - 80 мкм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Покрытие пленки - глянцевое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Дополнительная информация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Тип </w:t>
            </w:r>
            <w:proofErr w:type="spellStart"/>
            <w:r w:rsidRPr="00183AAE">
              <w:rPr>
                <w:color w:val="333333"/>
                <w:sz w:val="16"/>
                <w:szCs w:val="16"/>
                <w:shd w:val="clear" w:color="auto" w:fill="FFFFFF"/>
              </w:rPr>
              <w:t>ламинирования</w:t>
            </w:r>
            <w:proofErr w:type="spellEnd"/>
            <w:r w:rsidRPr="00183AAE">
              <w:rPr>
                <w:color w:val="333333"/>
                <w:sz w:val="16"/>
                <w:szCs w:val="16"/>
                <w:shd w:val="clear" w:color="auto" w:fill="FFFFFF"/>
              </w:rPr>
              <w:t xml:space="preserve"> - горячее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Наличие клеящегося слоя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Антистатический эффект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Количество в упаковке - 100 </w:t>
            </w:r>
            <w:proofErr w:type="spellStart"/>
            <w:r w:rsidRPr="00183AAE">
              <w:rPr>
                <w:color w:val="333333"/>
                <w:sz w:val="16"/>
                <w:szCs w:val="16"/>
                <w:shd w:val="clear" w:color="auto" w:fill="FFFFFF"/>
              </w:rPr>
              <w:t>шт</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19</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roofErr w:type="spellStart"/>
            <w:r w:rsidRPr="00183AAE">
              <w:rPr>
                <w:color w:val="333333"/>
                <w:sz w:val="24"/>
                <w:szCs w:val="24"/>
                <w:shd w:val="clear" w:color="auto" w:fill="FFFFFF"/>
                <w:lang w:val="en-US"/>
              </w:rPr>
              <w:t>Стабилизатор</w:t>
            </w:r>
            <w:proofErr w:type="spellEnd"/>
            <w:r w:rsidRPr="00183AAE">
              <w:rPr>
                <w:color w:val="333333"/>
                <w:sz w:val="24"/>
                <w:szCs w:val="24"/>
                <w:shd w:val="clear" w:color="auto" w:fill="FFFFFF"/>
                <w:lang w:val="en-US"/>
              </w:rPr>
              <w:t xml:space="preserve"> </w:t>
            </w:r>
            <w:proofErr w:type="spellStart"/>
            <w:r w:rsidRPr="00183AAE">
              <w:rPr>
                <w:color w:val="333333"/>
                <w:sz w:val="24"/>
                <w:szCs w:val="24"/>
                <w:shd w:val="clear" w:color="auto" w:fill="FFFFFF"/>
                <w:lang w:val="en-US"/>
              </w:rPr>
              <w:t>для</w:t>
            </w:r>
            <w:proofErr w:type="spellEnd"/>
            <w:r w:rsidRPr="00183AAE">
              <w:rPr>
                <w:color w:val="333333"/>
                <w:sz w:val="24"/>
                <w:szCs w:val="24"/>
                <w:shd w:val="clear" w:color="auto" w:fill="FFFFFF"/>
                <w:lang w:val="en-US"/>
              </w:rPr>
              <w:t xml:space="preserve"> </w:t>
            </w:r>
            <w:proofErr w:type="spellStart"/>
            <w:r w:rsidRPr="00183AAE">
              <w:rPr>
                <w:color w:val="333333"/>
                <w:sz w:val="24"/>
                <w:szCs w:val="24"/>
                <w:shd w:val="clear" w:color="auto" w:fill="FFFFFF"/>
                <w:lang w:val="en-US"/>
              </w:rPr>
              <w:t>смартфона</w:t>
            </w:r>
            <w:proofErr w:type="spellEnd"/>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26.70.19.000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Стабилизатор для смартфона DJI </w:t>
            </w:r>
            <w:proofErr w:type="spellStart"/>
            <w:r w:rsidRPr="00183AAE">
              <w:rPr>
                <w:color w:val="333333"/>
                <w:sz w:val="16"/>
                <w:szCs w:val="16"/>
                <w:shd w:val="clear" w:color="auto" w:fill="FFFFFF"/>
              </w:rPr>
              <w:t>Osmo</w:t>
            </w:r>
            <w:proofErr w:type="spellEnd"/>
            <w:r w:rsidRPr="00183AAE">
              <w:rPr>
                <w:color w:val="333333"/>
                <w:sz w:val="16"/>
                <w:szCs w:val="16"/>
                <w:shd w:val="clear" w:color="auto" w:fill="FFFFFF"/>
              </w:rPr>
              <w:t xml:space="preserve"> </w:t>
            </w:r>
            <w:proofErr w:type="spellStart"/>
            <w:r w:rsidRPr="00183AAE">
              <w:rPr>
                <w:color w:val="333333"/>
                <w:sz w:val="16"/>
                <w:szCs w:val="16"/>
                <w:shd w:val="clear" w:color="auto" w:fill="FFFFFF"/>
              </w:rPr>
              <w:t>Mobile</w:t>
            </w:r>
            <w:proofErr w:type="spellEnd"/>
            <w:r w:rsidRPr="00183AAE">
              <w:rPr>
                <w:color w:val="333333"/>
                <w:sz w:val="16"/>
                <w:szCs w:val="16"/>
                <w:shd w:val="clear" w:color="auto" w:fill="FFFFFF"/>
              </w:rPr>
              <w:t xml:space="preserve"> 7P</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Основной цвет - серый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Основные характеристики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Система стабилизации - 3-х осевой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Стабилизация по осям - наклон влево-вправо, наклон вперед-назад, поворот вокруг вертикальной оси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Механический диапазон углов вращения - крен: -77° – 255°, наклон: -224° – 100°, </w:t>
            </w:r>
            <w:r w:rsidRPr="00183AAE">
              <w:rPr>
                <w:color w:val="333333"/>
                <w:sz w:val="16"/>
                <w:szCs w:val="16"/>
                <w:shd w:val="clear" w:color="auto" w:fill="FFFFFF"/>
              </w:rPr>
              <w:lastRenderedPageBreak/>
              <w:t>поворот: -109° – 222°</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управляемая скорость (град./с) - 120°/с</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Слежение за объектом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Версия </w:t>
            </w:r>
            <w:proofErr w:type="spellStart"/>
            <w:r w:rsidRPr="00183AAE">
              <w:rPr>
                <w:color w:val="333333"/>
                <w:sz w:val="16"/>
                <w:szCs w:val="16"/>
                <w:shd w:val="clear" w:color="auto" w:fill="FFFFFF"/>
              </w:rPr>
              <w:t>Bluetooth</w:t>
            </w:r>
            <w:proofErr w:type="spellEnd"/>
            <w:r w:rsidRPr="00183AAE">
              <w:rPr>
                <w:color w:val="333333"/>
                <w:sz w:val="16"/>
                <w:szCs w:val="16"/>
                <w:shd w:val="clear" w:color="auto" w:fill="FFFFFF"/>
              </w:rPr>
              <w:t xml:space="preserve"> - 5.3</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Поддержка приложений - DJI </w:t>
            </w:r>
            <w:proofErr w:type="spellStart"/>
            <w:r w:rsidRPr="00183AAE">
              <w:rPr>
                <w:color w:val="333333"/>
                <w:sz w:val="16"/>
                <w:szCs w:val="16"/>
                <w:shd w:val="clear" w:color="auto" w:fill="FFFFFF"/>
              </w:rPr>
              <w:t>Mimo</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Совместимость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Минимальная ширина устройства - 67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ширина устройства - 84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Толщина совместимого устройства - 6.9-10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нагрузка - 300 г</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Питание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Источник питания - аккумулятор </w:t>
            </w:r>
            <w:proofErr w:type="spellStart"/>
            <w:r w:rsidRPr="00183AAE">
              <w:rPr>
                <w:color w:val="333333"/>
                <w:sz w:val="16"/>
                <w:szCs w:val="16"/>
                <w:shd w:val="clear" w:color="auto" w:fill="FFFFFF"/>
              </w:rPr>
              <w:t>Li-Pol</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Емкость аккумулятора - 3350 мА*ч</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Время автономной работы - 10 ч</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Время зарядки - 2.5 ч</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Беспроводная зарядка смартфона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Интерфейс для зарядки - USB </w:t>
            </w:r>
            <w:proofErr w:type="spellStart"/>
            <w:r w:rsidRPr="00183AAE">
              <w:rPr>
                <w:color w:val="333333"/>
                <w:sz w:val="16"/>
                <w:szCs w:val="16"/>
                <w:shd w:val="clear" w:color="auto" w:fill="FFFFFF"/>
              </w:rPr>
              <w:t>Type</w:t>
            </w:r>
            <w:proofErr w:type="spellEnd"/>
            <w:r w:rsidRPr="00183AAE">
              <w:rPr>
                <w:color w:val="333333"/>
                <w:sz w:val="16"/>
                <w:szCs w:val="16"/>
                <w:shd w:val="clear" w:color="auto" w:fill="FFFFFF"/>
              </w:rPr>
              <w:t>-C</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Дополнительная информация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Магнитный держатель для телефона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Резьба 1 / 4" - 1 </w:t>
            </w:r>
            <w:proofErr w:type="spellStart"/>
            <w:r w:rsidRPr="00183AAE">
              <w:rPr>
                <w:color w:val="333333"/>
                <w:sz w:val="16"/>
                <w:szCs w:val="16"/>
                <w:shd w:val="clear" w:color="auto" w:fill="FFFFFF"/>
              </w:rPr>
              <w:t>шт</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Телескопическое удлинение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Комплектация - документация, кабель USB </w:t>
            </w:r>
            <w:proofErr w:type="spellStart"/>
            <w:r w:rsidRPr="00183AAE">
              <w:rPr>
                <w:color w:val="333333"/>
                <w:sz w:val="16"/>
                <w:szCs w:val="16"/>
                <w:shd w:val="clear" w:color="auto" w:fill="FFFFFF"/>
              </w:rPr>
              <w:t>Type</w:t>
            </w:r>
            <w:proofErr w:type="spellEnd"/>
            <w:r w:rsidRPr="00183AAE">
              <w:rPr>
                <w:color w:val="333333"/>
                <w:sz w:val="16"/>
                <w:szCs w:val="16"/>
                <w:shd w:val="clear" w:color="auto" w:fill="FFFFFF"/>
              </w:rPr>
              <w:t xml:space="preserve">-C – USB </w:t>
            </w:r>
            <w:proofErr w:type="spellStart"/>
            <w:r w:rsidRPr="00183AAE">
              <w:rPr>
                <w:color w:val="333333"/>
                <w:sz w:val="16"/>
                <w:szCs w:val="16"/>
                <w:shd w:val="clear" w:color="auto" w:fill="FFFFFF"/>
              </w:rPr>
              <w:t>Type</w:t>
            </w:r>
            <w:proofErr w:type="spellEnd"/>
            <w:r w:rsidRPr="00183AAE">
              <w:rPr>
                <w:color w:val="333333"/>
                <w:sz w:val="16"/>
                <w:szCs w:val="16"/>
                <w:shd w:val="clear" w:color="auto" w:fill="FFFFFF"/>
              </w:rPr>
              <w:t>-C, крепление, модуль слежения, мягкий чехол</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lastRenderedPageBreak/>
              <w:t>20</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roofErr w:type="spellStart"/>
            <w:r w:rsidRPr="00183AAE">
              <w:rPr>
                <w:color w:val="333333"/>
                <w:sz w:val="24"/>
                <w:szCs w:val="24"/>
                <w:shd w:val="clear" w:color="auto" w:fill="FFFFFF"/>
                <w:lang w:val="en-US"/>
              </w:rPr>
              <w:t>Радиосистема</w:t>
            </w:r>
            <w:proofErr w:type="spellEnd"/>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26.40.31.190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Радиосистема DJI </w:t>
            </w:r>
            <w:proofErr w:type="spellStart"/>
            <w:r w:rsidRPr="00183AAE">
              <w:rPr>
                <w:color w:val="333333"/>
                <w:sz w:val="16"/>
                <w:szCs w:val="16"/>
                <w:shd w:val="clear" w:color="auto" w:fill="FFFFFF"/>
              </w:rPr>
              <w:t>Mic</w:t>
            </w:r>
            <w:proofErr w:type="spellEnd"/>
            <w:r w:rsidRPr="00183AAE">
              <w:rPr>
                <w:color w:val="333333"/>
                <w:sz w:val="16"/>
                <w:szCs w:val="16"/>
                <w:shd w:val="clear" w:color="auto" w:fill="FFFFFF"/>
              </w:rPr>
              <w:t xml:space="preserve"> </w:t>
            </w:r>
            <w:proofErr w:type="spellStart"/>
            <w:r w:rsidRPr="00183AAE">
              <w:rPr>
                <w:color w:val="333333"/>
                <w:sz w:val="16"/>
                <w:szCs w:val="16"/>
                <w:shd w:val="clear" w:color="auto" w:fill="FFFFFF"/>
              </w:rPr>
              <w:t>Mini</w:t>
            </w:r>
            <w:proofErr w:type="spellEnd"/>
            <w:r w:rsidRPr="00183AAE">
              <w:rPr>
                <w:color w:val="333333"/>
                <w:sz w:val="16"/>
                <w:szCs w:val="16"/>
                <w:shd w:val="clear" w:color="auto" w:fill="FFFFFF"/>
              </w:rPr>
              <w:t xml:space="preserve"> 2</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Основной цвет - черный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Основные характеристики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Дальность приема сигнала - 400 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Время работы - до 48 ч</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Микрофон</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Количество микрофонов в комплекте - 1</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Вид - беспроводной петличный микрофон</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Направленность - всенаправленный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Шумоподавление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Питание микрофона - аккумулятор</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Вес микрофона - 10 г</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Передатчик</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Количество передатчиков в комплекте - 0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Приемник</w:t>
            </w:r>
          </w:p>
          <w:p w:rsidR="00646517" w:rsidRPr="00183AAE" w:rsidRDefault="00646517" w:rsidP="00183AAE">
            <w:pPr>
              <w:ind w:right="266"/>
              <w:rPr>
                <w:color w:val="333333"/>
                <w:sz w:val="16"/>
                <w:szCs w:val="16"/>
                <w:shd w:val="clear" w:color="auto" w:fill="FFFFFF"/>
              </w:rPr>
            </w:pPr>
            <w:r w:rsidRPr="00183AAE">
              <w:rPr>
                <w:color w:val="333333"/>
                <w:sz w:val="16"/>
                <w:szCs w:val="16"/>
                <w:shd w:val="clear" w:color="auto" w:fill="FFFFFF"/>
              </w:rPr>
              <w:t>Питание приемника - от мобильного устройства</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Дисплей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Дополнительная информация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Комплектация - ветрозащита х2 шт., документация, зарядный футляр, кабель USB </w:t>
            </w:r>
            <w:proofErr w:type="spellStart"/>
            <w:r w:rsidRPr="00183AAE">
              <w:rPr>
                <w:color w:val="333333"/>
                <w:sz w:val="16"/>
                <w:szCs w:val="16"/>
                <w:shd w:val="clear" w:color="auto" w:fill="FFFFFF"/>
              </w:rPr>
              <w:t>Type</w:t>
            </w:r>
            <w:proofErr w:type="spellEnd"/>
            <w:r w:rsidRPr="00183AAE">
              <w:rPr>
                <w:color w:val="333333"/>
                <w:sz w:val="16"/>
                <w:szCs w:val="16"/>
                <w:shd w:val="clear" w:color="auto" w:fill="FFFFFF"/>
              </w:rPr>
              <w:t xml:space="preserve">-C - USB </w:t>
            </w:r>
            <w:proofErr w:type="spellStart"/>
            <w:r w:rsidRPr="00183AAE">
              <w:rPr>
                <w:color w:val="333333"/>
                <w:sz w:val="16"/>
                <w:szCs w:val="16"/>
                <w:shd w:val="clear" w:color="auto" w:fill="FFFFFF"/>
              </w:rPr>
              <w:t>Type</w:t>
            </w:r>
            <w:proofErr w:type="spellEnd"/>
            <w:r w:rsidRPr="00183AAE">
              <w:rPr>
                <w:color w:val="333333"/>
                <w:sz w:val="16"/>
                <w:szCs w:val="16"/>
                <w:shd w:val="clear" w:color="auto" w:fill="FFFFFF"/>
              </w:rPr>
              <w:t xml:space="preserve">-A, кабель </w:t>
            </w:r>
            <w:proofErr w:type="spellStart"/>
            <w:r w:rsidRPr="00183AAE">
              <w:rPr>
                <w:color w:val="333333"/>
                <w:sz w:val="16"/>
                <w:szCs w:val="16"/>
                <w:shd w:val="clear" w:color="auto" w:fill="FFFFFF"/>
              </w:rPr>
              <w:t>jack</w:t>
            </w:r>
            <w:proofErr w:type="spellEnd"/>
            <w:r w:rsidRPr="00183AAE">
              <w:rPr>
                <w:color w:val="333333"/>
                <w:sz w:val="16"/>
                <w:szCs w:val="16"/>
                <w:shd w:val="clear" w:color="auto" w:fill="FFFFFF"/>
              </w:rPr>
              <w:t xml:space="preserve"> 3.5 мм - </w:t>
            </w:r>
            <w:proofErr w:type="spellStart"/>
            <w:r w:rsidRPr="00183AAE">
              <w:rPr>
                <w:color w:val="333333"/>
                <w:sz w:val="16"/>
                <w:szCs w:val="16"/>
                <w:shd w:val="clear" w:color="auto" w:fill="FFFFFF"/>
              </w:rPr>
              <w:t>jack</w:t>
            </w:r>
            <w:proofErr w:type="spellEnd"/>
            <w:r w:rsidRPr="00183AAE">
              <w:rPr>
                <w:color w:val="333333"/>
                <w:sz w:val="16"/>
                <w:szCs w:val="16"/>
                <w:shd w:val="clear" w:color="auto" w:fill="FFFFFF"/>
              </w:rPr>
              <w:t xml:space="preserve"> 3.5 мм, микрофон, приемник, чехол</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21</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roofErr w:type="spellStart"/>
            <w:r w:rsidRPr="00183AAE">
              <w:rPr>
                <w:color w:val="333333"/>
                <w:sz w:val="24"/>
                <w:szCs w:val="24"/>
                <w:shd w:val="clear" w:color="auto" w:fill="FFFFFF"/>
                <w:lang w:val="en-US"/>
              </w:rPr>
              <w:t>Осушитель</w:t>
            </w:r>
            <w:proofErr w:type="spellEnd"/>
            <w:r w:rsidRPr="00183AAE">
              <w:rPr>
                <w:color w:val="333333"/>
                <w:sz w:val="24"/>
                <w:szCs w:val="24"/>
                <w:shd w:val="clear" w:color="auto" w:fill="FFFFFF"/>
                <w:lang w:val="en-US"/>
              </w:rPr>
              <w:t xml:space="preserve"> </w:t>
            </w:r>
            <w:proofErr w:type="spellStart"/>
            <w:r w:rsidRPr="00183AAE">
              <w:rPr>
                <w:color w:val="333333"/>
                <w:sz w:val="24"/>
                <w:szCs w:val="24"/>
                <w:shd w:val="clear" w:color="auto" w:fill="FFFFFF"/>
                <w:lang w:val="en-US"/>
              </w:rPr>
              <w:t>воздуха</w:t>
            </w:r>
            <w:proofErr w:type="spellEnd"/>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28.25.12.190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Осушитель воздуха </w:t>
            </w:r>
            <w:proofErr w:type="spellStart"/>
            <w:r w:rsidRPr="00183AAE">
              <w:rPr>
                <w:color w:val="333333"/>
                <w:sz w:val="16"/>
                <w:szCs w:val="16"/>
                <w:shd w:val="clear" w:color="auto" w:fill="FFFFFF"/>
              </w:rPr>
              <w:t>Ballu</w:t>
            </w:r>
            <w:proofErr w:type="spellEnd"/>
            <w:r w:rsidRPr="00183AAE">
              <w:rPr>
                <w:color w:val="333333"/>
                <w:sz w:val="16"/>
                <w:szCs w:val="16"/>
                <w:shd w:val="clear" w:color="auto" w:fill="FFFFFF"/>
              </w:rPr>
              <w:t xml:space="preserve"> BD30MN</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Основной цвет - белый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Дополнительный цвет - серый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Производительность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Интенсивность осушения - 30 л/сутки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Максимальный воздухообмен - 180 м³/ч</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Рекомендуемая площадь помещения - 42 м²</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Уровень шума - 46 дБ</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lastRenderedPageBreak/>
              <w:t>Функции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Количество скоростей потока воздуха - 2</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Режимы работы - автоматический, непрерывный, сушка белья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Очистка воздуха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Фильтры очистки воздуха - предварительной очистки, угольный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Ионизация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Ароматизация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Управление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управления - кнопочное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Дисплей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Индикация - включения, заданный уровень влажности, </w:t>
            </w:r>
            <w:proofErr w:type="spellStart"/>
            <w:r w:rsidRPr="00183AAE">
              <w:rPr>
                <w:color w:val="333333"/>
                <w:sz w:val="16"/>
                <w:szCs w:val="16"/>
                <w:shd w:val="clear" w:color="auto" w:fill="FFFFFF"/>
              </w:rPr>
              <w:t>заполненности</w:t>
            </w:r>
            <w:proofErr w:type="spellEnd"/>
            <w:r w:rsidRPr="00183AAE">
              <w:rPr>
                <w:color w:val="333333"/>
                <w:sz w:val="16"/>
                <w:szCs w:val="16"/>
                <w:shd w:val="clear" w:color="auto" w:fill="FFFFFF"/>
              </w:rPr>
              <w:t xml:space="preserve"> бака конденсатом, положения жалюзи, режима работы, ещё</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Таймер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Объем бака для сбора конденсата - 5 л</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Гигростат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Хладагент - R410A</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Дренажное отверстие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Ручка для переноски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Колесики для перемещения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Безопасность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Автоотключение - есть</w:t>
            </w:r>
          </w:p>
          <w:p w:rsidR="00646517" w:rsidRPr="00183AAE" w:rsidRDefault="00646517" w:rsidP="00183AAE">
            <w:pPr>
              <w:rPr>
                <w:color w:val="333333"/>
                <w:sz w:val="16"/>
                <w:szCs w:val="16"/>
                <w:shd w:val="clear" w:color="auto" w:fill="FFFFFF"/>
              </w:rPr>
            </w:pPr>
            <w:proofErr w:type="spellStart"/>
            <w:r w:rsidRPr="00183AAE">
              <w:rPr>
                <w:color w:val="333333"/>
                <w:sz w:val="16"/>
                <w:szCs w:val="16"/>
                <w:shd w:val="clear" w:color="auto" w:fill="FFFFFF"/>
              </w:rPr>
              <w:t>Авторазморозка</w:t>
            </w:r>
            <w:proofErr w:type="spellEnd"/>
            <w:r w:rsidRPr="00183AAE">
              <w:rPr>
                <w:color w:val="333333"/>
                <w:sz w:val="16"/>
                <w:szCs w:val="16"/>
                <w:shd w:val="clear" w:color="auto" w:fill="FFFFFF"/>
              </w:rPr>
              <w:t xml:space="preserve">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Самодиагностика неисправности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Класс </w:t>
            </w:r>
            <w:proofErr w:type="spellStart"/>
            <w:r w:rsidRPr="00183AAE">
              <w:rPr>
                <w:color w:val="333333"/>
                <w:sz w:val="16"/>
                <w:szCs w:val="16"/>
                <w:shd w:val="clear" w:color="auto" w:fill="FFFFFF"/>
              </w:rPr>
              <w:t>пылевлагозащиты</w:t>
            </w:r>
            <w:proofErr w:type="spellEnd"/>
            <w:r w:rsidRPr="00183AAE">
              <w:rPr>
                <w:color w:val="333333"/>
                <w:sz w:val="16"/>
                <w:szCs w:val="16"/>
                <w:shd w:val="clear" w:color="auto" w:fill="FFFFFF"/>
              </w:rPr>
              <w:t xml:space="preserve"> - IPX0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Рабочая температура окружающей среды - макс. 35°С, мин. 8°C</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Характеристики питания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Питание - от сети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Напряжение питания - 220-240 В / 50 Гц</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Потребляемая мощность - 540 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Потребляемый ток - 2.7 А</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Дополнительно - автоматическое покачивание жалюзи, </w:t>
            </w:r>
            <w:proofErr w:type="spellStart"/>
            <w:r w:rsidRPr="00183AAE">
              <w:rPr>
                <w:color w:val="333333"/>
                <w:sz w:val="16"/>
                <w:szCs w:val="16"/>
                <w:shd w:val="clear" w:color="auto" w:fill="FFFFFF"/>
              </w:rPr>
              <w:t>авторестарт</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lastRenderedPageBreak/>
              <w:t>22</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lang w:val="en-US"/>
              </w:rPr>
            </w:pPr>
            <w:proofErr w:type="spellStart"/>
            <w:r w:rsidRPr="00183AAE">
              <w:rPr>
                <w:color w:val="333333"/>
                <w:sz w:val="24"/>
                <w:szCs w:val="24"/>
                <w:shd w:val="clear" w:color="auto" w:fill="FFFFFF"/>
                <w:lang w:val="en-US"/>
              </w:rPr>
              <w:t>Тепловая</w:t>
            </w:r>
            <w:proofErr w:type="spellEnd"/>
            <w:r w:rsidRPr="00183AAE">
              <w:rPr>
                <w:color w:val="333333"/>
                <w:sz w:val="24"/>
                <w:szCs w:val="24"/>
                <w:shd w:val="clear" w:color="auto" w:fill="FFFFFF"/>
                <w:lang w:val="en-US"/>
              </w:rPr>
              <w:t xml:space="preserve"> </w:t>
            </w:r>
            <w:proofErr w:type="spellStart"/>
            <w:r w:rsidRPr="00183AAE">
              <w:rPr>
                <w:color w:val="333333"/>
                <w:sz w:val="24"/>
                <w:szCs w:val="24"/>
                <w:shd w:val="clear" w:color="auto" w:fill="FFFFFF"/>
                <w:lang w:val="en-US"/>
              </w:rPr>
              <w:t>завеса</w:t>
            </w:r>
            <w:proofErr w:type="spellEnd"/>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27.51.26.110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шт.</w:t>
            </w: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1</w:t>
            </w: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lang w:val="en-US"/>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Тепловая завеса </w:t>
            </w:r>
            <w:proofErr w:type="spellStart"/>
            <w:r w:rsidRPr="00183AAE">
              <w:rPr>
                <w:color w:val="333333"/>
                <w:sz w:val="16"/>
                <w:szCs w:val="16"/>
                <w:shd w:val="clear" w:color="auto" w:fill="FFFFFF"/>
              </w:rPr>
              <w:t>Ballu</w:t>
            </w:r>
            <w:proofErr w:type="spellEnd"/>
            <w:r w:rsidRPr="00183AAE">
              <w:rPr>
                <w:color w:val="333333"/>
                <w:sz w:val="16"/>
                <w:szCs w:val="16"/>
                <w:shd w:val="clear" w:color="auto" w:fill="FFFFFF"/>
              </w:rPr>
              <w:t xml:space="preserve"> BHC-L08S05</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Цвет корпуса - белый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Производительность и функционал</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тепловая мощность - 5000 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Ступени тепловой мощности - 2500 Вт, 5000 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Количество режимов нагрева - 2</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Вентиляция без нагрева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Воздушный поток - 450 м³/ч</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Скорость потока воздуха - 8.2 м/сек</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Уровень шума - 47 дБ</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Управление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управления - регуляторы на корпусе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Регулировка тепловой мощности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Регулировка температуры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Корпус и монтаж</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Вид нагревательного элемента - СТИЧ</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Особенности корпуса - антикоррозийное покрытие корпуса</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Способ установки - горизонтальный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высота установки - 2.5 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Безопасность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Защита от перегрева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lastRenderedPageBreak/>
              <w:t xml:space="preserve">Класс </w:t>
            </w:r>
            <w:proofErr w:type="spellStart"/>
            <w:r w:rsidRPr="00183AAE">
              <w:rPr>
                <w:color w:val="333333"/>
                <w:sz w:val="16"/>
                <w:szCs w:val="16"/>
                <w:shd w:val="clear" w:color="auto" w:fill="FFFFFF"/>
              </w:rPr>
              <w:t>пылевлагозащиты</w:t>
            </w:r>
            <w:proofErr w:type="spellEnd"/>
            <w:r w:rsidRPr="00183AAE">
              <w:rPr>
                <w:color w:val="333333"/>
                <w:sz w:val="16"/>
                <w:szCs w:val="16"/>
                <w:shd w:val="clear" w:color="auto" w:fill="FFFFFF"/>
              </w:rPr>
              <w:t xml:space="preserve"> - IP10</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Класс электрозащиты -I класс</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Характеристики питания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Питание - от сети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подключения к сети - через электропроводку</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Напряжение питания - 220 В / 50 Гц</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Потребляемый ток - 23 А</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Потребляемая мощность двигателя - 70 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lastRenderedPageBreak/>
              <w:t>23</w:t>
            </w:r>
          </w:p>
        </w:tc>
        <w:tc>
          <w:tcPr>
            <w:tcW w:w="545"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Водонагреватель электрический накопительный</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27.51.25.110</w:t>
            </w:r>
          </w:p>
        </w:tc>
        <w:tc>
          <w:tcPr>
            <w:tcW w:w="35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
        </w:tc>
        <w:tc>
          <w:tcPr>
            <w:tcW w:w="234"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
        </w:tc>
        <w:tc>
          <w:tcPr>
            <w:tcW w:w="410"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518"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2057" w:type="pct"/>
            <w:tcBorders>
              <w:top w:val="single" w:sz="4" w:space="0" w:color="auto"/>
              <w:left w:val="single" w:sz="4" w:space="0" w:color="auto"/>
              <w:bottom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Водонагреватель электрический </w:t>
            </w:r>
            <w:proofErr w:type="spellStart"/>
            <w:r w:rsidRPr="00183AAE">
              <w:rPr>
                <w:color w:val="333333"/>
                <w:sz w:val="16"/>
                <w:szCs w:val="16"/>
                <w:shd w:val="clear" w:color="auto" w:fill="FFFFFF"/>
              </w:rPr>
              <w:t>Ballu</w:t>
            </w:r>
            <w:proofErr w:type="spellEnd"/>
            <w:r w:rsidRPr="00183AAE">
              <w:rPr>
                <w:color w:val="333333"/>
                <w:sz w:val="16"/>
                <w:szCs w:val="16"/>
                <w:shd w:val="clear" w:color="auto" w:fill="FFFFFF"/>
              </w:rPr>
              <w:t xml:space="preserve"> BWH/S 15 </w:t>
            </w:r>
            <w:proofErr w:type="spellStart"/>
            <w:r w:rsidRPr="00183AAE">
              <w:rPr>
                <w:color w:val="333333"/>
                <w:sz w:val="16"/>
                <w:szCs w:val="16"/>
                <w:shd w:val="clear" w:color="auto" w:fill="FFFFFF"/>
              </w:rPr>
              <w:t>Capsule</w:t>
            </w:r>
            <w:proofErr w:type="spellEnd"/>
            <w:r w:rsidRPr="00183AAE">
              <w:rPr>
                <w:color w:val="333333"/>
                <w:sz w:val="16"/>
                <w:szCs w:val="16"/>
                <w:shd w:val="clear" w:color="auto" w:fill="FFFFFF"/>
              </w:rPr>
              <w:t xml:space="preserve"> </w:t>
            </w:r>
            <w:proofErr w:type="spellStart"/>
            <w:r w:rsidRPr="00183AAE">
              <w:rPr>
                <w:color w:val="333333"/>
                <w:sz w:val="16"/>
                <w:szCs w:val="16"/>
                <w:shd w:val="clear" w:color="auto" w:fill="FFFFFF"/>
              </w:rPr>
              <w:t>Plus</w:t>
            </w:r>
            <w:proofErr w:type="spellEnd"/>
            <w:r w:rsidRPr="00183AAE">
              <w:rPr>
                <w:color w:val="333333"/>
                <w:sz w:val="16"/>
                <w:szCs w:val="16"/>
                <w:shd w:val="clear" w:color="auto" w:fill="FFFFFF"/>
              </w:rPr>
              <w:t xml:space="preserve"> O</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Основной цвет - белый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Дополнительный цвет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Основные характеристики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Инверторный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Общий объем - 15 л</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Количество внутренних баков -1 </w:t>
            </w:r>
            <w:proofErr w:type="spellStart"/>
            <w:r w:rsidRPr="00183AAE">
              <w:rPr>
                <w:color w:val="333333"/>
                <w:sz w:val="16"/>
                <w:szCs w:val="16"/>
                <w:shd w:val="clear" w:color="auto" w:fill="FFFFFF"/>
              </w:rPr>
              <w:t>шт</w:t>
            </w:r>
            <w:proofErr w:type="spellEnd"/>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Внутреннее покрытие - эмаль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Форма корпуса - квадратная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Установка - вертикальная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Подводка - нижняя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Способ крепления - настенный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управления - механическое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Вид управления -  поворотный механизм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Управление со смартфона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Приложение для управления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Голосовой помощник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Максимальное давление воды - 7.5 Бар</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Минимальное давление воды - 1 Бар</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Индикация температуры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температура нагрева воды - 75 °C</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Время нагрева - 22 мин на ∆t 40°C, 36 мин от 10°C до 75°C</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"Сухой" ТЭН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Класс водостойкости - IPX4</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Питание и производительность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Номинальная мощность - 2 кВт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Ступени мощности нагрева - 2 кВт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Напряжение питания - 220/240 В</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Мощность в выключенном режиме - 0 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электропитания - от сети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Наличие кабеля питания / вилки - кабель с вилкой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Комфорт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Дисплей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Пульт ДУ в комплекте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Индикация включения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Индикация нагрева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Ускоренный нагрев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Отложенный старт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Режим "</w:t>
            </w:r>
            <w:proofErr w:type="spellStart"/>
            <w:r w:rsidRPr="00183AAE">
              <w:rPr>
                <w:color w:val="333333"/>
                <w:sz w:val="16"/>
                <w:szCs w:val="16"/>
                <w:shd w:val="clear" w:color="auto" w:fill="FFFFFF"/>
              </w:rPr>
              <w:t>антизамерзание</w:t>
            </w:r>
            <w:proofErr w:type="spellEnd"/>
            <w:r w:rsidRPr="00183AAE">
              <w:rPr>
                <w:color w:val="333333"/>
                <w:sz w:val="16"/>
                <w:szCs w:val="16"/>
                <w:shd w:val="clear" w:color="auto" w:fill="FFFFFF"/>
              </w:rPr>
              <w:t>"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Режим санитарной обработки воды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Термометр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Кран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Душевая насадка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Шланг для душа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lastRenderedPageBreak/>
              <w:t>Крепежные элементы в комплекте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Безопасность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Ограничение температуры нагрева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Защита от перегрева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Защита от включения без воды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Предохранительный клапан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Самодиагностика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Устройство защитного отключения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Магниевый анод - есть</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Дополнительная информация</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Дополнительно - класс электрозащиты - I, минимальная температура нагрева воды 30°С, обратный клапан, ещё</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Резьба входного / выходного патрубка - 1/2"</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Расстояние между отверстиями для крепления - 66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Расстояние между креплениями - 164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Расстояние между патрубками подключения - 100 мм</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bottom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r w:rsidR="00646517" w:rsidRPr="00183AAE" w:rsidTr="00E94B5C">
        <w:trPr>
          <w:trHeight w:val="397"/>
        </w:trPr>
        <w:tc>
          <w:tcPr>
            <w:tcW w:w="281" w:type="pct"/>
            <w:tcBorders>
              <w:top w:val="single" w:sz="4" w:space="0" w:color="auto"/>
              <w:left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lastRenderedPageBreak/>
              <w:t>24</w:t>
            </w:r>
          </w:p>
        </w:tc>
        <w:tc>
          <w:tcPr>
            <w:tcW w:w="545" w:type="pct"/>
            <w:tcBorders>
              <w:top w:val="single" w:sz="4" w:space="0" w:color="auto"/>
              <w:left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Диспенсер напольный</w:t>
            </w:r>
          </w:p>
          <w:p w:rsidR="00646517" w:rsidRPr="00183AAE" w:rsidRDefault="00646517" w:rsidP="00183AAE">
            <w:pPr>
              <w:rPr>
                <w:color w:val="333333"/>
                <w:sz w:val="24"/>
                <w:szCs w:val="24"/>
                <w:shd w:val="clear" w:color="auto" w:fill="FFFFFF"/>
              </w:rPr>
            </w:pPr>
            <w:r w:rsidRPr="00183AAE">
              <w:rPr>
                <w:color w:val="333333"/>
                <w:sz w:val="24"/>
                <w:szCs w:val="24"/>
                <w:shd w:val="clear" w:color="auto" w:fill="FFFFFF"/>
              </w:rPr>
              <w:t>27.51.24.190</w:t>
            </w:r>
          </w:p>
        </w:tc>
        <w:tc>
          <w:tcPr>
            <w:tcW w:w="358" w:type="pct"/>
            <w:tcBorders>
              <w:top w:val="single" w:sz="4" w:space="0" w:color="auto"/>
              <w:left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
        </w:tc>
        <w:tc>
          <w:tcPr>
            <w:tcW w:w="234" w:type="pct"/>
            <w:tcBorders>
              <w:top w:val="single" w:sz="4" w:space="0" w:color="auto"/>
              <w:left w:val="single" w:sz="4" w:space="0" w:color="auto"/>
              <w:right w:val="single" w:sz="4" w:space="0" w:color="auto"/>
            </w:tcBorders>
            <w:vAlign w:val="center"/>
          </w:tcPr>
          <w:p w:rsidR="00646517" w:rsidRPr="00183AAE" w:rsidRDefault="00646517" w:rsidP="00183AAE">
            <w:pPr>
              <w:rPr>
                <w:color w:val="333333"/>
                <w:sz w:val="24"/>
                <w:szCs w:val="24"/>
                <w:shd w:val="clear" w:color="auto" w:fill="FFFFFF"/>
              </w:rPr>
            </w:pPr>
          </w:p>
        </w:tc>
        <w:tc>
          <w:tcPr>
            <w:tcW w:w="410" w:type="pct"/>
            <w:tcBorders>
              <w:top w:val="single" w:sz="4" w:space="0" w:color="auto"/>
              <w:left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518" w:type="pct"/>
            <w:tcBorders>
              <w:top w:val="single" w:sz="4" w:space="0" w:color="auto"/>
              <w:left w:val="single" w:sz="4" w:space="0" w:color="auto"/>
              <w:right w:val="single" w:sz="4" w:space="0" w:color="auto"/>
            </w:tcBorders>
            <w:vAlign w:val="center"/>
          </w:tcPr>
          <w:p w:rsidR="00646517" w:rsidRPr="00183AAE" w:rsidRDefault="00646517" w:rsidP="00183AAE">
            <w:pPr>
              <w:rPr>
                <w:color w:val="333333"/>
                <w:sz w:val="24"/>
                <w:szCs w:val="24"/>
                <w:highlight w:val="yellow"/>
                <w:shd w:val="clear" w:color="auto" w:fill="FFFFFF"/>
              </w:rPr>
            </w:pPr>
          </w:p>
        </w:tc>
        <w:tc>
          <w:tcPr>
            <w:tcW w:w="2057" w:type="pct"/>
            <w:tcBorders>
              <w:top w:val="single" w:sz="4" w:space="0" w:color="auto"/>
              <w:left w:val="single" w:sz="4" w:space="0" w:color="auto"/>
              <w:right w:val="single" w:sz="4" w:space="0" w:color="auto"/>
            </w:tcBorders>
            <w:vAlign w:val="center"/>
          </w:tcPr>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 xml:space="preserve">Диспенсер напольный </w:t>
            </w:r>
            <w:proofErr w:type="spellStart"/>
            <w:r w:rsidRPr="00183AAE">
              <w:rPr>
                <w:color w:val="333333"/>
                <w:sz w:val="16"/>
                <w:szCs w:val="16"/>
                <w:shd w:val="clear" w:color="auto" w:fill="FFFFFF"/>
              </w:rPr>
              <w:t>Vatten</w:t>
            </w:r>
            <w:proofErr w:type="spellEnd"/>
            <w:r w:rsidRPr="00183AAE">
              <w:rPr>
                <w:color w:val="333333"/>
                <w:sz w:val="16"/>
                <w:szCs w:val="16"/>
                <w:shd w:val="clear" w:color="auto" w:fill="FFFFFF"/>
              </w:rPr>
              <w:t xml:space="preserve"> V42NE</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Основной цвет -  черный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Дополнительный цвет - серый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Основные характеристики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Размещение бутыли - верхнее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Максимальная температура нагрева - 85 °C</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Минимальная температура охлаждения - 15 °C</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Степень фильтрации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Тип охлаждения - электронный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Отделение для хранения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Управление и функции</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Управление - кнопка-клавиша</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Подключение к водопроводу - нет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Защита - от детей</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Питание</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Мощность нагрева - 420 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Мощность охлаждения - 70 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Напряжение питания - 220-240 В/50Гц</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Мощность в выключенном режиме - 0 Вт</w:t>
            </w:r>
          </w:p>
          <w:p w:rsidR="00646517" w:rsidRPr="00183AAE" w:rsidRDefault="00646517" w:rsidP="00183AAE">
            <w:pPr>
              <w:rPr>
                <w:color w:val="333333"/>
                <w:sz w:val="16"/>
                <w:szCs w:val="16"/>
                <w:shd w:val="clear" w:color="auto" w:fill="FFFFFF"/>
              </w:rPr>
            </w:pPr>
            <w:r w:rsidRPr="00183AAE">
              <w:rPr>
                <w:color w:val="333333"/>
                <w:sz w:val="16"/>
                <w:szCs w:val="16"/>
                <w:shd w:val="clear" w:color="auto" w:fill="FFFFFF"/>
              </w:rPr>
              <w:t>или эквивалент</w:t>
            </w:r>
          </w:p>
        </w:tc>
        <w:tc>
          <w:tcPr>
            <w:tcW w:w="596" w:type="pct"/>
            <w:tcBorders>
              <w:top w:val="single" w:sz="4" w:space="0" w:color="auto"/>
              <w:left w:val="single" w:sz="4" w:space="0" w:color="auto"/>
              <w:right w:val="single" w:sz="4" w:space="0" w:color="auto"/>
            </w:tcBorders>
          </w:tcPr>
          <w:p w:rsidR="00646517" w:rsidRPr="00183AAE" w:rsidRDefault="00646517" w:rsidP="00183AAE">
            <w:pPr>
              <w:rPr>
                <w:color w:val="333333"/>
                <w:sz w:val="16"/>
                <w:szCs w:val="16"/>
                <w:shd w:val="clear" w:color="auto" w:fill="FFFFFF"/>
              </w:rPr>
            </w:pPr>
          </w:p>
        </w:tc>
      </w:tr>
    </w:tbl>
    <w:p w:rsidR="00D1330E" w:rsidRPr="00183AAE" w:rsidRDefault="00D1330E" w:rsidP="00973BB3">
      <w:pPr>
        <w:ind w:left="708" w:firstLine="708"/>
        <w:jc w:val="both"/>
        <w:rPr>
          <w:sz w:val="24"/>
          <w:szCs w:val="24"/>
        </w:rPr>
      </w:pPr>
    </w:p>
    <w:p w:rsidR="00973BB3" w:rsidRPr="004856F6" w:rsidRDefault="00973BB3" w:rsidP="00973BB3">
      <w:pPr>
        <w:ind w:left="708" w:firstLine="708"/>
        <w:jc w:val="both"/>
        <w:rPr>
          <w:sz w:val="24"/>
          <w:szCs w:val="24"/>
        </w:rPr>
      </w:pPr>
      <w:r w:rsidRPr="004856F6">
        <w:rPr>
          <w:sz w:val="24"/>
          <w:szCs w:val="24"/>
        </w:rPr>
        <w:t xml:space="preserve">Заказчик _________________ </w:t>
      </w:r>
      <w:r w:rsidR="001411DD">
        <w:rPr>
          <w:sz w:val="24"/>
          <w:szCs w:val="24"/>
        </w:rPr>
        <w:t xml:space="preserve">И.А. </w:t>
      </w:r>
      <w:proofErr w:type="spellStart"/>
      <w:r w:rsidR="001411DD">
        <w:rPr>
          <w:sz w:val="24"/>
          <w:szCs w:val="24"/>
        </w:rPr>
        <w:t>Педан</w:t>
      </w:r>
      <w:proofErr w:type="spellEnd"/>
      <w:r w:rsidR="001411DD">
        <w:rPr>
          <w:sz w:val="24"/>
          <w:szCs w:val="24"/>
        </w:rPr>
        <w:t xml:space="preserve">       </w:t>
      </w:r>
      <w:r w:rsidRPr="004856F6">
        <w:rPr>
          <w:sz w:val="24"/>
          <w:szCs w:val="24"/>
        </w:rPr>
        <w:t xml:space="preserve">                                                           Поставщик ______________ </w:t>
      </w:r>
    </w:p>
    <w:p w:rsidR="00B46326" w:rsidRDefault="00973BB3" w:rsidP="00E40281">
      <w:pPr>
        <w:ind w:left="1416"/>
        <w:jc w:val="both"/>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1411DD">
        <w:rPr>
          <w:sz w:val="24"/>
          <w:szCs w:val="24"/>
          <w:vertAlign w:val="superscript"/>
        </w:rPr>
        <w:t xml:space="preserve">                                                               </w:t>
      </w:r>
      <w:r w:rsidRPr="004856F6">
        <w:rPr>
          <w:sz w:val="24"/>
          <w:szCs w:val="24"/>
          <w:vertAlign w:val="superscript"/>
        </w:rPr>
        <w:t>М.П</w:t>
      </w:r>
      <w:r w:rsidR="00E40281">
        <w:rPr>
          <w:sz w:val="24"/>
          <w:szCs w:val="24"/>
          <w:vertAlign w:val="superscript"/>
        </w:rPr>
        <w:t>.</w:t>
      </w:r>
    </w:p>
    <w:sectPr w:rsidR="00B46326" w:rsidSect="00183AAE">
      <w:headerReference w:type="even" r:id="rId10"/>
      <w:footerReference w:type="even" r:id="rId11"/>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5DB" w:rsidRDefault="002E15DB" w:rsidP="00925A9D">
      <w:r>
        <w:separator/>
      </w:r>
    </w:p>
  </w:endnote>
  <w:endnote w:type="continuationSeparator" w:id="0">
    <w:p w:rsidR="002E15DB" w:rsidRDefault="002E15DB" w:rsidP="00925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AAE" w:rsidRDefault="00183AAE" w:rsidP="00183AAE">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183AAE" w:rsidRDefault="00183AAE" w:rsidP="00183AAE">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AAE" w:rsidRDefault="00183AAE" w:rsidP="00183AAE">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94B5C">
      <w:rPr>
        <w:rStyle w:val="a6"/>
        <w:noProof/>
      </w:rPr>
      <w:t>21</w:t>
    </w:r>
    <w:r>
      <w:rPr>
        <w:rStyle w:val="a6"/>
      </w:rPr>
      <w:fldChar w:fldCharType="end"/>
    </w:r>
  </w:p>
  <w:p w:rsidR="00183AAE" w:rsidRDefault="00183AAE" w:rsidP="00183AAE">
    <w:pPr>
      <w:pStyle w:val="a7"/>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AAE" w:rsidRDefault="00183AAE" w:rsidP="00183AAE">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83AAE" w:rsidRDefault="00183AAE">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5DB" w:rsidRDefault="002E15DB" w:rsidP="00925A9D">
      <w:r>
        <w:separator/>
      </w:r>
    </w:p>
  </w:footnote>
  <w:footnote w:type="continuationSeparator" w:id="0">
    <w:p w:rsidR="002E15DB" w:rsidRDefault="002E15DB" w:rsidP="00925A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AAE" w:rsidRDefault="00183AAE" w:rsidP="00183AA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83AAE" w:rsidRDefault="00183AAE">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6" w15:restartNumberingAfterBreak="0">
    <w:nsid w:val="65746F5F"/>
    <w:multiLevelType w:val="hybridMultilevel"/>
    <w:tmpl w:val="EE34F8D2"/>
    <w:lvl w:ilvl="0" w:tplc="5CA6AA1A">
      <w:start w:val="1"/>
      <w:numFmt w:val="decimal"/>
      <w:lvlText w:val="%1."/>
      <w:lvlJc w:val="left"/>
      <w:pPr>
        <w:tabs>
          <w:tab w:val="num" w:pos="720"/>
        </w:tabs>
        <w:ind w:left="720" w:hanging="360"/>
      </w:pPr>
      <w:rPr>
        <w:rFonts w:hint="default"/>
      </w:rPr>
    </w:lvl>
    <w:lvl w:ilvl="1" w:tplc="5C4C2A7C">
      <w:numFmt w:val="none"/>
      <w:lvlText w:val=""/>
      <w:lvlJc w:val="left"/>
      <w:pPr>
        <w:tabs>
          <w:tab w:val="num" w:pos="360"/>
        </w:tabs>
      </w:pPr>
    </w:lvl>
    <w:lvl w:ilvl="2" w:tplc="28F6E66E">
      <w:numFmt w:val="none"/>
      <w:lvlText w:val=""/>
      <w:lvlJc w:val="left"/>
      <w:pPr>
        <w:tabs>
          <w:tab w:val="num" w:pos="360"/>
        </w:tabs>
      </w:pPr>
    </w:lvl>
    <w:lvl w:ilvl="3" w:tplc="A094F834">
      <w:numFmt w:val="none"/>
      <w:lvlText w:val=""/>
      <w:lvlJc w:val="left"/>
      <w:pPr>
        <w:tabs>
          <w:tab w:val="num" w:pos="360"/>
        </w:tabs>
      </w:pPr>
    </w:lvl>
    <w:lvl w:ilvl="4" w:tplc="998066F8">
      <w:numFmt w:val="none"/>
      <w:lvlText w:val=""/>
      <w:lvlJc w:val="left"/>
      <w:pPr>
        <w:tabs>
          <w:tab w:val="num" w:pos="360"/>
        </w:tabs>
      </w:pPr>
    </w:lvl>
    <w:lvl w:ilvl="5" w:tplc="D826AE38">
      <w:numFmt w:val="none"/>
      <w:lvlText w:val=""/>
      <w:lvlJc w:val="left"/>
      <w:pPr>
        <w:tabs>
          <w:tab w:val="num" w:pos="360"/>
        </w:tabs>
      </w:pPr>
    </w:lvl>
    <w:lvl w:ilvl="6" w:tplc="45A4F580">
      <w:numFmt w:val="none"/>
      <w:lvlText w:val=""/>
      <w:lvlJc w:val="left"/>
      <w:pPr>
        <w:tabs>
          <w:tab w:val="num" w:pos="360"/>
        </w:tabs>
      </w:pPr>
    </w:lvl>
    <w:lvl w:ilvl="7" w:tplc="E0A0F9F8">
      <w:numFmt w:val="none"/>
      <w:lvlText w:val=""/>
      <w:lvlJc w:val="left"/>
      <w:pPr>
        <w:tabs>
          <w:tab w:val="num" w:pos="360"/>
        </w:tabs>
      </w:pPr>
    </w:lvl>
    <w:lvl w:ilvl="8" w:tplc="20D88640">
      <w:numFmt w:val="none"/>
      <w:lvlText w:val=""/>
      <w:lvlJc w:val="left"/>
      <w:pPr>
        <w:tabs>
          <w:tab w:val="num" w:pos="360"/>
        </w:tabs>
      </w:pPr>
    </w:lvl>
  </w:abstractNum>
  <w:num w:numId="1">
    <w:abstractNumId w:val="2"/>
  </w:num>
  <w:num w:numId="2">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BB3"/>
    <w:rsid w:val="00075A83"/>
    <w:rsid w:val="00085B4B"/>
    <w:rsid w:val="000D5107"/>
    <w:rsid w:val="000F59B8"/>
    <w:rsid w:val="00130808"/>
    <w:rsid w:val="00133B78"/>
    <w:rsid w:val="001411DD"/>
    <w:rsid w:val="00183AAE"/>
    <w:rsid w:val="00184203"/>
    <w:rsid w:val="001E2553"/>
    <w:rsid w:val="001E58DD"/>
    <w:rsid w:val="00246BEC"/>
    <w:rsid w:val="00264586"/>
    <w:rsid w:val="002821F2"/>
    <w:rsid w:val="002921A9"/>
    <w:rsid w:val="002A1DE1"/>
    <w:rsid w:val="002B770E"/>
    <w:rsid w:val="002E15DB"/>
    <w:rsid w:val="0033049A"/>
    <w:rsid w:val="00334E7D"/>
    <w:rsid w:val="00382CED"/>
    <w:rsid w:val="003A33AA"/>
    <w:rsid w:val="003A523A"/>
    <w:rsid w:val="003A7EB7"/>
    <w:rsid w:val="003B7B9A"/>
    <w:rsid w:val="003D0CD2"/>
    <w:rsid w:val="003D7022"/>
    <w:rsid w:val="00424A86"/>
    <w:rsid w:val="004438AE"/>
    <w:rsid w:val="00445AAE"/>
    <w:rsid w:val="00492634"/>
    <w:rsid w:val="004F0EC9"/>
    <w:rsid w:val="005031F8"/>
    <w:rsid w:val="00511A39"/>
    <w:rsid w:val="005B71E8"/>
    <w:rsid w:val="005C0C24"/>
    <w:rsid w:val="005F77CE"/>
    <w:rsid w:val="00640C95"/>
    <w:rsid w:val="00641C32"/>
    <w:rsid w:val="006448AB"/>
    <w:rsid w:val="00646517"/>
    <w:rsid w:val="00667EE2"/>
    <w:rsid w:val="00680DD5"/>
    <w:rsid w:val="006965B5"/>
    <w:rsid w:val="006A6714"/>
    <w:rsid w:val="006F23B7"/>
    <w:rsid w:val="00700F3B"/>
    <w:rsid w:val="00733E5A"/>
    <w:rsid w:val="00736A5E"/>
    <w:rsid w:val="007C4614"/>
    <w:rsid w:val="007E33A4"/>
    <w:rsid w:val="007F049A"/>
    <w:rsid w:val="007F5095"/>
    <w:rsid w:val="00831E62"/>
    <w:rsid w:val="008571B1"/>
    <w:rsid w:val="00863522"/>
    <w:rsid w:val="00873F81"/>
    <w:rsid w:val="00876F4C"/>
    <w:rsid w:val="008A0C09"/>
    <w:rsid w:val="008A6492"/>
    <w:rsid w:val="008B263F"/>
    <w:rsid w:val="008D6EF9"/>
    <w:rsid w:val="00925A9D"/>
    <w:rsid w:val="009528B3"/>
    <w:rsid w:val="0096002C"/>
    <w:rsid w:val="00973BB3"/>
    <w:rsid w:val="00980C73"/>
    <w:rsid w:val="009829F2"/>
    <w:rsid w:val="00982ED2"/>
    <w:rsid w:val="009A1A79"/>
    <w:rsid w:val="009B21A4"/>
    <w:rsid w:val="009B3ABD"/>
    <w:rsid w:val="009B5E5A"/>
    <w:rsid w:val="009E450D"/>
    <w:rsid w:val="00A06556"/>
    <w:rsid w:val="00A074A4"/>
    <w:rsid w:val="00A83A4A"/>
    <w:rsid w:val="00AB7BBB"/>
    <w:rsid w:val="00AC13BC"/>
    <w:rsid w:val="00B12106"/>
    <w:rsid w:val="00B456DF"/>
    <w:rsid w:val="00B46326"/>
    <w:rsid w:val="00B56827"/>
    <w:rsid w:val="00BE2BA6"/>
    <w:rsid w:val="00C0095D"/>
    <w:rsid w:val="00C47BA5"/>
    <w:rsid w:val="00C56A6E"/>
    <w:rsid w:val="00C64A95"/>
    <w:rsid w:val="00C840BD"/>
    <w:rsid w:val="00C86C79"/>
    <w:rsid w:val="00CC4A77"/>
    <w:rsid w:val="00CD5783"/>
    <w:rsid w:val="00D114F6"/>
    <w:rsid w:val="00D1330E"/>
    <w:rsid w:val="00D36CEF"/>
    <w:rsid w:val="00D43BD7"/>
    <w:rsid w:val="00D44259"/>
    <w:rsid w:val="00DB25D9"/>
    <w:rsid w:val="00DB5006"/>
    <w:rsid w:val="00E0485D"/>
    <w:rsid w:val="00E24552"/>
    <w:rsid w:val="00E40281"/>
    <w:rsid w:val="00E40980"/>
    <w:rsid w:val="00E46EB0"/>
    <w:rsid w:val="00E63085"/>
    <w:rsid w:val="00E94B5C"/>
    <w:rsid w:val="00EC291F"/>
    <w:rsid w:val="00ED219E"/>
    <w:rsid w:val="00EE19E0"/>
    <w:rsid w:val="00EF4130"/>
    <w:rsid w:val="00F24E40"/>
    <w:rsid w:val="00F404BA"/>
    <w:rsid w:val="00F430B3"/>
    <w:rsid w:val="00F450C9"/>
    <w:rsid w:val="00F45AF9"/>
    <w:rsid w:val="00F6418D"/>
    <w:rsid w:val="00FB6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3484B"/>
  <w15:docId w15:val="{D66D8C98-64A9-4373-B866-AF64FD73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BB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3BB3"/>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973BB3"/>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183AAE"/>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183AA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183AAE"/>
    <w:pPr>
      <w:keepNext/>
      <w:keepLines/>
      <w:spacing w:before="200"/>
      <w:outlineLvl w:val="5"/>
    </w:pPr>
    <w:rPr>
      <w:rFonts w:ascii="Cambria" w:hAnsi="Cambria"/>
      <w:i/>
      <w:iCs/>
      <w:color w:val="243F60"/>
    </w:rPr>
  </w:style>
  <w:style w:type="paragraph" w:styleId="9">
    <w:name w:val="heading 9"/>
    <w:basedOn w:val="a"/>
    <w:next w:val="a"/>
    <w:link w:val="90"/>
    <w:qFormat/>
    <w:rsid w:val="00183AAE"/>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73BB3"/>
    <w:rPr>
      <w:rFonts w:ascii="Cambria" w:eastAsia="Times New Roman" w:hAnsi="Cambria" w:cs="Times New Roman"/>
      <w:b/>
      <w:bCs/>
      <w:color w:val="365F91"/>
      <w:sz w:val="28"/>
      <w:szCs w:val="28"/>
      <w:lang w:eastAsia="ru-RU"/>
    </w:rPr>
  </w:style>
  <w:style w:type="character" w:customStyle="1" w:styleId="20">
    <w:name w:val="Заголовок 2 Знак"/>
    <w:basedOn w:val="a1"/>
    <w:link w:val="2"/>
    <w:rsid w:val="00973BB3"/>
    <w:rPr>
      <w:rFonts w:ascii="Arial" w:eastAsia="Times New Roman" w:hAnsi="Arial" w:cs="Times New Roman"/>
      <w:b/>
      <w:bCs/>
      <w:i/>
      <w:iCs/>
      <w:sz w:val="28"/>
      <w:szCs w:val="28"/>
      <w:lang w:eastAsia="ru-RU"/>
    </w:rPr>
  </w:style>
  <w:style w:type="paragraph" w:styleId="a4">
    <w:name w:val="header"/>
    <w:basedOn w:val="a"/>
    <w:link w:val="a5"/>
    <w:rsid w:val="00973BB3"/>
    <w:pPr>
      <w:tabs>
        <w:tab w:val="center" w:pos="4677"/>
        <w:tab w:val="right" w:pos="9355"/>
      </w:tabs>
    </w:pPr>
  </w:style>
  <w:style w:type="character" w:customStyle="1" w:styleId="a5">
    <w:name w:val="Верхний колонтитул Знак"/>
    <w:basedOn w:val="a1"/>
    <w:link w:val="a4"/>
    <w:rsid w:val="00973BB3"/>
    <w:rPr>
      <w:rFonts w:ascii="Times New Roman" w:eastAsia="Times New Roman" w:hAnsi="Times New Roman" w:cs="Times New Roman"/>
      <w:sz w:val="20"/>
      <w:szCs w:val="20"/>
      <w:lang w:eastAsia="ru-RU"/>
    </w:rPr>
  </w:style>
  <w:style w:type="character" w:styleId="a6">
    <w:name w:val="page number"/>
    <w:basedOn w:val="a1"/>
    <w:rsid w:val="00973BB3"/>
  </w:style>
  <w:style w:type="paragraph" w:styleId="a7">
    <w:name w:val="footer"/>
    <w:basedOn w:val="a"/>
    <w:link w:val="a8"/>
    <w:rsid w:val="00973BB3"/>
    <w:pPr>
      <w:tabs>
        <w:tab w:val="center" w:pos="4677"/>
        <w:tab w:val="right" w:pos="9355"/>
      </w:tabs>
    </w:pPr>
  </w:style>
  <w:style w:type="character" w:customStyle="1" w:styleId="a8">
    <w:name w:val="Нижний колонтитул Знак"/>
    <w:basedOn w:val="a1"/>
    <w:link w:val="a7"/>
    <w:rsid w:val="00973BB3"/>
    <w:rPr>
      <w:rFonts w:ascii="Times New Roman" w:eastAsia="Times New Roman" w:hAnsi="Times New Roman" w:cs="Times New Roman"/>
      <w:sz w:val="20"/>
      <w:szCs w:val="20"/>
      <w:lang w:eastAsia="ru-RU"/>
    </w:rPr>
  </w:style>
  <w:style w:type="character" w:styleId="a9">
    <w:name w:val="Hyperlink"/>
    <w:uiPriority w:val="99"/>
    <w:rsid w:val="00973BB3"/>
    <w:rPr>
      <w:color w:val="0000FF"/>
      <w:u w:val="single"/>
    </w:rPr>
  </w:style>
  <w:style w:type="paragraph" w:customStyle="1" w:styleId="ConsPlusNonformat">
    <w:name w:val="ConsPlusNonformat"/>
    <w:uiPriority w:val="99"/>
    <w:rsid w:val="00973BB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qFormat/>
    <w:rsid w:val="00973BB3"/>
    <w:pPr>
      <w:spacing w:before="120" w:after="120"/>
      <w:jc w:val="both"/>
    </w:pPr>
    <w:rPr>
      <w:rFonts w:ascii="Times New Roman" w:eastAsia="Times New Roman" w:hAnsi="Times New Roman" w:cs="Times New Roman"/>
      <w:lang w:eastAsia="ru-RU"/>
    </w:rPr>
  </w:style>
  <w:style w:type="paragraph" w:customStyle="1" w:styleId="21">
    <w:name w:val="Список 21"/>
    <w:basedOn w:val="a"/>
    <w:rsid w:val="00973BB3"/>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973BB3"/>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973BB3"/>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973BB3"/>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973BB3"/>
    <w:pPr>
      <w:spacing w:after="120" w:line="480" w:lineRule="auto"/>
      <w:ind w:left="283"/>
    </w:pPr>
  </w:style>
  <w:style w:type="character" w:customStyle="1" w:styleId="24">
    <w:name w:val="Основной текст с отступом 2 Знак"/>
    <w:basedOn w:val="a1"/>
    <w:link w:val="23"/>
    <w:rsid w:val="00973BB3"/>
    <w:rPr>
      <w:rFonts w:ascii="Times New Roman" w:eastAsia="Times New Roman" w:hAnsi="Times New Roman" w:cs="Times New Roman"/>
      <w:sz w:val="20"/>
      <w:szCs w:val="20"/>
      <w:lang w:eastAsia="ru-RU"/>
    </w:rPr>
  </w:style>
  <w:style w:type="paragraph" w:customStyle="1" w:styleId="230">
    <w:name w:val="Список 23"/>
    <w:basedOn w:val="a"/>
    <w:rsid w:val="00D1330E"/>
    <w:pPr>
      <w:widowControl/>
      <w:suppressAutoHyphens/>
      <w:autoSpaceDE/>
      <w:autoSpaceDN/>
      <w:adjustRightInd/>
      <w:ind w:left="566" w:hanging="283"/>
      <w:jc w:val="both"/>
    </w:pPr>
    <w:rPr>
      <w:rFonts w:ascii="Calibri" w:hAnsi="Calibri" w:cs="Calibri"/>
      <w:sz w:val="22"/>
      <w:szCs w:val="22"/>
      <w:lang w:eastAsia="ar-SA"/>
    </w:rPr>
  </w:style>
  <w:style w:type="paragraph" w:styleId="aa">
    <w:name w:val="Body Text Indent"/>
    <w:basedOn w:val="a"/>
    <w:link w:val="ab"/>
    <w:unhideWhenUsed/>
    <w:rsid w:val="00BE2BA6"/>
    <w:pPr>
      <w:spacing w:after="120"/>
      <w:ind w:left="283"/>
    </w:pPr>
  </w:style>
  <w:style w:type="character" w:customStyle="1" w:styleId="ab">
    <w:name w:val="Основной текст с отступом Знак"/>
    <w:basedOn w:val="a1"/>
    <w:link w:val="aa"/>
    <w:rsid w:val="00BE2BA6"/>
    <w:rPr>
      <w:rFonts w:ascii="Times New Roman" w:eastAsia="Times New Roman" w:hAnsi="Times New Roman" w:cs="Times New Roman"/>
      <w:sz w:val="20"/>
      <w:szCs w:val="20"/>
      <w:lang w:eastAsia="ru-RU"/>
    </w:rPr>
  </w:style>
  <w:style w:type="character" w:customStyle="1" w:styleId="30">
    <w:name w:val="Заголовок 3 Знак"/>
    <w:basedOn w:val="a1"/>
    <w:link w:val="3"/>
    <w:rsid w:val="00183AAE"/>
    <w:rPr>
      <w:rFonts w:ascii="Cambria" w:eastAsia="Times New Roman" w:hAnsi="Cambria" w:cs="Times New Roman"/>
      <w:b/>
      <w:bCs/>
      <w:sz w:val="26"/>
      <w:szCs w:val="26"/>
      <w:lang w:eastAsia="ar-SA"/>
    </w:rPr>
  </w:style>
  <w:style w:type="character" w:customStyle="1" w:styleId="40">
    <w:name w:val="Заголовок 4 Знак"/>
    <w:basedOn w:val="a1"/>
    <w:link w:val="4"/>
    <w:rsid w:val="00183AAE"/>
    <w:rPr>
      <w:rFonts w:ascii="Times New Roman" w:eastAsia="Times New Roman" w:hAnsi="Times New Roman" w:cs="Times New Roman"/>
      <w:i/>
      <w:sz w:val="28"/>
      <w:szCs w:val="24"/>
      <w:lang w:eastAsia="ru-RU"/>
    </w:rPr>
  </w:style>
  <w:style w:type="character" w:customStyle="1" w:styleId="60">
    <w:name w:val="Заголовок 6 Знак"/>
    <w:basedOn w:val="a1"/>
    <w:link w:val="6"/>
    <w:semiHidden/>
    <w:rsid w:val="00183AAE"/>
    <w:rPr>
      <w:rFonts w:ascii="Cambria" w:eastAsia="Times New Roman" w:hAnsi="Cambria" w:cs="Times New Roman"/>
      <w:i/>
      <w:iCs/>
      <w:color w:val="243F60"/>
      <w:sz w:val="20"/>
      <w:szCs w:val="20"/>
      <w:lang w:eastAsia="ru-RU"/>
    </w:rPr>
  </w:style>
  <w:style w:type="character" w:customStyle="1" w:styleId="90">
    <w:name w:val="Заголовок 9 Знак"/>
    <w:basedOn w:val="a1"/>
    <w:link w:val="9"/>
    <w:rsid w:val="00183AAE"/>
    <w:rPr>
      <w:rFonts w:ascii="Arial" w:eastAsia="Times New Roman" w:hAnsi="Arial" w:cs="Arial"/>
      <w:lang w:eastAsia="ru-RU"/>
    </w:rPr>
  </w:style>
  <w:style w:type="numbering" w:customStyle="1" w:styleId="11">
    <w:name w:val="Нет списка1"/>
    <w:next w:val="a3"/>
    <w:uiPriority w:val="99"/>
    <w:semiHidden/>
    <w:unhideWhenUsed/>
    <w:rsid w:val="00183AAE"/>
  </w:style>
  <w:style w:type="paragraph" w:customStyle="1" w:styleId="ConsNormal">
    <w:name w:val="ConsNormal"/>
    <w:rsid w:val="00183AAE"/>
    <w:pPr>
      <w:widowControl w:val="0"/>
      <w:snapToGrid w:val="0"/>
      <w:spacing w:after="0" w:line="240" w:lineRule="auto"/>
      <w:ind w:firstLine="720"/>
    </w:pPr>
    <w:rPr>
      <w:rFonts w:ascii="Arial" w:eastAsia="Times New Roman" w:hAnsi="Arial" w:cs="Times New Roman"/>
      <w:sz w:val="20"/>
      <w:szCs w:val="20"/>
      <w:lang w:eastAsia="ru-RU"/>
    </w:rPr>
  </w:style>
  <w:style w:type="table" w:styleId="ac">
    <w:name w:val="Table Grid"/>
    <w:basedOn w:val="a2"/>
    <w:rsid w:val="00183AA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183AAE"/>
    <w:rPr>
      <w:rFonts w:ascii="Tahoma" w:hAnsi="Tahoma"/>
      <w:sz w:val="16"/>
      <w:szCs w:val="16"/>
    </w:rPr>
  </w:style>
  <w:style w:type="character" w:customStyle="1" w:styleId="ae">
    <w:name w:val="Текст выноски Знак"/>
    <w:basedOn w:val="a1"/>
    <w:link w:val="ad"/>
    <w:rsid w:val="00183AAE"/>
    <w:rPr>
      <w:rFonts w:ascii="Tahoma" w:eastAsia="Times New Roman" w:hAnsi="Tahoma" w:cs="Times New Roman"/>
      <w:sz w:val="16"/>
      <w:szCs w:val="16"/>
      <w:lang w:eastAsia="ru-RU"/>
    </w:rPr>
  </w:style>
  <w:style w:type="character" w:customStyle="1" w:styleId="13">
    <w:name w:val="Основной текст (13)_"/>
    <w:link w:val="130"/>
    <w:rsid w:val="00183AAE"/>
    <w:rPr>
      <w:sz w:val="19"/>
      <w:szCs w:val="19"/>
      <w:shd w:val="clear" w:color="auto" w:fill="FFFFFF"/>
    </w:rPr>
  </w:style>
  <w:style w:type="paragraph" w:customStyle="1" w:styleId="130">
    <w:name w:val="Основной текст (13)"/>
    <w:basedOn w:val="a"/>
    <w:link w:val="13"/>
    <w:rsid w:val="00183AAE"/>
    <w:pPr>
      <w:shd w:val="clear" w:color="auto" w:fill="FFFFFF"/>
      <w:autoSpaceDE/>
      <w:autoSpaceDN/>
      <w:adjustRightInd/>
      <w:spacing w:after="180" w:line="235" w:lineRule="exact"/>
    </w:pPr>
    <w:rPr>
      <w:rFonts w:asciiTheme="minorHAnsi" w:eastAsiaTheme="minorHAnsi" w:hAnsiTheme="minorHAnsi" w:cstheme="minorBidi"/>
      <w:sz w:val="19"/>
      <w:szCs w:val="19"/>
      <w:lang w:eastAsia="en-US"/>
    </w:rPr>
  </w:style>
  <w:style w:type="character" w:customStyle="1" w:styleId="61">
    <w:name w:val="Основной текст (6)_"/>
    <w:rsid w:val="00183AAE"/>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183AA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
    <w:name w:val="Основной текст_"/>
    <w:link w:val="25"/>
    <w:rsid w:val="00183AAE"/>
    <w:rPr>
      <w:spacing w:val="-10"/>
      <w:sz w:val="25"/>
      <w:szCs w:val="25"/>
      <w:shd w:val="clear" w:color="auto" w:fill="FFFFFF"/>
    </w:rPr>
  </w:style>
  <w:style w:type="character" w:customStyle="1" w:styleId="12">
    <w:name w:val="Основной текст1"/>
    <w:rsid w:val="00183AAE"/>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5">
    <w:name w:val="Основной текст2"/>
    <w:basedOn w:val="a"/>
    <w:link w:val="af"/>
    <w:rsid w:val="00183AAE"/>
    <w:pPr>
      <w:shd w:val="clear" w:color="auto" w:fill="FFFFFF"/>
      <w:autoSpaceDE/>
      <w:autoSpaceDN/>
      <w:adjustRightInd/>
      <w:spacing w:before="180" w:after="180" w:line="0" w:lineRule="atLeast"/>
      <w:ind w:hanging="780"/>
      <w:jc w:val="center"/>
    </w:pPr>
    <w:rPr>
      <w:rFonts w:asciiTheme="minorHAnsi" w:eastAsiaTheme="minorHAnsi" w:hAnsiTheme="minorHAnsi" w:cstheme="minorBidi"/>
      <w:spacing w:val="-10"/>
      <w:sz w:val="25"/>
      <w:szCs w:val="25"/>
      <w:lang w:eastAsia="en-US"/>
    </w:rPr>
  </w:style>
  <w:style w:type="paragraph" w:customStyle="1" w:styleId="14">
    <w:name w:val="Без интервала1"/>
    <w:link w:val="NoSpacingChar"/>
    <w:rsid w:val="00183AAE"/>
    <w:pPr>
      <w:spacing w:after="0" w:line="240" w:lineRule="auto"/>
    </w:pPr>
    <w:rPr>
      <w:rFonts w:ascii="Calibri" w:eastAsia="Calibri" w:hAnsi="Calibri" w:cs="Times New Roman"/>
    </w:rPr>
  </w:style>
  <w:style w:type="paragraph" w:customStyle="1" w:styleId="210">
    <w:name w:val="Основной текст 21"/>
    <w:basedOn w:val="a"/>
    <w:rsid w:val="00183AAE"/>
    <w:pPr>
      <w:autoSpaceDE/>
      <w:autoSpaceDN/>
      <w:adjustRightInd/>
      <w:ind w:firstLine="720"/>
      <w:jc w:val="both"/>
    </w:pPr>
    <w:rPr>
      <w:rFonts w:ascii="Arial" w:hAnsi="Arial"/>
      <w:sz w:val="24"/>
    </w:rPr>
  </w:style>
  <w:style w:type="paragraph" w:customStyle="1" w:styleId="ConsPlusNormal">
    <w:name w:val="ConsPlusNormal"/>
    <w:rsid w:val="00183AAE"/>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styleId="a0">
    <w:name w:val="Normal Indent"/>
    <w:basedOn w:val="a"/>
    <w:rsid w:val="00183AAE"/>
    <w:pPr>
      <w:ind w:left="708"/>
    </w:pPr>
  </w:style>
  <w:style w:type="paragraph" w:styleId="af0">
    <w:name w:val="List Paragraph"/>
    <w:basedOn w:val="a"/>
    <w:uiPriority w:val="34"/>
    <w:qFormat/>
    <w:rsid w:val="00183AAE"/>
    <w:pPr>
      <w:ind w:left="720"/>
      <w:contextualSpacing/>
    </w:pPr>
  </w:style>
  <w:style w:type="character" w:styleId="af1">
    <w:name w:val="Emphasis"/>
    <w:basedOn w:val="a1"/>
    <w:qFormat/>
    <w:rsid w:val="00183AAE"/>
    <w:rPr>
      <w:i/>
      <w:iCs/>
    </w:rPr>
  </w:style>
  <w:style w:type="paragraph" w:customStyle="1" w:styleId="15">
    <w:name w:val="Маркер1"/>
    <w:basedOn w:val="a"/>
    <w:rsid w:val="00183AAE"/>
    <w:pPr>
      <w:tabs>
        <w:tab w:val="left" w:pos="360"/>
      </w:tabs>
      <w:autoSpaceDE/>
      <w:autoSpaceDN/>
      <w:adjustRightInd/>
      <w:spacing w:before="120" w:line="300" w:lineRule="atLeast"/>
    </w:pPr>
    <w:rPr>
      <w:rFonts w:eastAsia="Calibri"/>
      <w:sz w:val="24"/>
      <w:szCs w:val="24"/>
      <w:lang w:eastAsia="ar-SA"/>
    </w:rPr>
  </w:style>
  <w:style w:type="character" w:customStyle="1" w:styleId="apple-converted-space">
    <w:name w:val="apple-converted-space"/>
    <w:basedOn w:val="a1"/>
    <w:uiPriority w:val="99"/>
    <w:rsid w:val="00183AAE"/>
  </w:style>
  <w:style w:type="paragraph" w:styleId="af2">
    <w:name w:val="Body Text"/>
    <w:basedOn w:val="a"/>
    <w:link w:val="af3"/>
    <w:rsid w:val="00183AAE"/>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183AAE"/>
    <w:rPr>
      <w:rFonts w:ascii="Times New Roman" w:eastAsia="Times New Roman" w:hAnsi="Times New Roman" w:cs="Times New Roman"/>
      <w:color w:val="00000A"/>
      <w:sz w:val="24"/>
      <w:szCs w:val="24"/>
      <w:lang w:eastAsia="ar-SA"/>
    </w:rPr>
  </w:style>
  <w:style w:type="character" w:customStyle="1" w:styleId="16">
    <w:name w:val="Знак Знак1"/>
    <w:aliases w:val="Основной текст с отступом 2 Знак1"/>
    <w:uiPriority w:val="99"/>
    <w:locked/>
    <w:rsid w:val="00183AAE"/>
    <w:rPr>
      <w:rFonts w:ascii="Cambria" w:hAnsi="Cambria"/>
      <w:b/>
      <w:kern w:val="28"/>
      <w:sz w:val="32"/>
    </w:rPr>
  </w:style>
  <w:style w:type="paragraph" w:customStyle="1" w:styleId="heading1normal">
    <w:name w:val="heading 1 normal"/>
    <w:basedOn w:val="a"/>
    <w:next w:val="a"/>
    <w:uiPriority w:val="99"/>
    <w:qFormat/>
    <w:rsid w:val="00183AAE"/>
    <w:pPr>
      <w:widowControl/>
      <w:numPr>
        <w:numId w:val="6"/>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183AA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183AAE"/>
    <w:rPr>
      <w:rFonts w:ascii="Calibri" w:eastAsia="Times New Roman" w:hAnsi="Calibri" w:cs="Times New Roman"/>
      <w:sz w:val="16"/>
      <w:szCs w:val="16"/>
      <w:lang w:eastAsia="ru-RU"/>
    </w:rPr>
  </w:style>
  <w:style w:type="character" w:customStyle="1" w:styleId="NoSpacingChar">
    <w:name w:val="No Spacing Char"/>
    <w:link w:val="14"/>
    <w:locked/>
    <w:rsid w:val="00183AAE"/>
    <w:rPr>
      <w:rFonts w:ascii="Calibri" w:eastAsia="Calibri" w:hAnsi="Calibri" w:cs="Times New Roman"/>
    </w:rPr>
  </w:style>
  <w:style w:type="paragraph" w:styleId="af4">
    <w:name w:val="No Spacing"/>
    <w:uiPriority w:val="1"/>
    <w:qFormat/>
    <w:rsid w:val="00183AAE"/>
    <w:pPr>
      <w:spacing w:after="0" w:line="240" w:lineRule="auto"/>
    </w:pPr>
    <w:rPr>
      <w:rFonts w:ascii="Calibri" w:eastAsia="Times New Roman" w:hAnsi="Calibri" w:cs="Times New Roman"/>
      <w:lang w:eastAsia="ru-RU"/>
    </w:rPr>
  </w:style>
  <w:style w:type="character" w:customStyle="1" w:styleId="label">
    <w:name w:val="label"/>
    <w:basedOn w:val="a1"/>
    <w:rsid w:val="00183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226364">
      <w:bodyDiv w:val="1"/>
      <w:marLeft w:val="0"/>
      <w:marRight w:val="0"/>
      <w:marTop w:val="0"/>
      <w:marBottom w:val="0"/>
      <w:divBdr>
        <w:top w:val="none" w:sz="0" w:space="0" w:color="auto"/>
        <w:left w:val="none" w:sz="0" w:space="0" w:color="auto"/>
        <w:bottom w:val="none" w:sz="0" w:space="0" w:color="auto"/>
        <w:right w:val="none" w:sz="0" w:space="0" w:color="auto"/>
      </w:divBdr>
    </w:div>
    <w:div w:id="136350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452F9753745EB063C3C5DF74E0AB72EBBAA9728E3D3F9C15600D160F8BW9h6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21</Pages>
  <Words>6603</Words>
  <Characters>37638</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TIC2</cp:lastModifiedBy>
  <cp:revision>28</cp:revision>
  <dcterms:created xsi:type="dcterms:W3CDTF">2025-02-26T13:19:00Z</dcterms:created>
  <dcterms:modified xsi:type="dcterms:W3CDTF">2026-09-23T09:00:00Z</dcterms:modified>
</cp:coreProperties>
</file>