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FD47783" w14:textId="7662293F" w:rsidR="00CE6BC0" w:rsidRDefault="006A163A" w:rsidP="00CE6BC0">
      <w:pPr>
        <w:ind w:firstLine="567"/>
        <w:jc w:val="both"/>
        <w:rPr>
          <w:b/>
          <w:i/>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w:t>
      </w:r>
      <w:r w:rsidR="004F4C6D">
        <w:rPr>
          <w:b/>
          <w:i/>
          <w:sz w:val="24"/>
          <w:szCs w:val="24"/>
        </w:rPr>
        <w:t xml:space="preserve"> </w:t>
      </w:r>
      <w:r w:rsidR="0066327B" w:rsidRPr="006C4C28">
        <w:rPr>
          <w:b/>
          <w:i/>
          <w:sz w:val="24"/>
          <w:szCs w:val="24"/>
        </w:rPr>
        <w:t xml:space="preserve"> </w:t>
      </w:r>
      <w:r w:rsidR="00CE6BC0" w:rsidRPr="006C4C28">
        <w:rPr>
          <w:b/>
          <w:i/>
          <w:sz w:val="24"/>
          <w:szCs w:val="24"/>
        </w:rPr>
        <w:t xml:space="preserve">услуги по </w:t>
      </w:r>
      <w:r w:rsidR="00A45DC8">
        <w:rPr>
          <w:b/>
          <w:i/>
          <w:sz w:val="24"/>
          <w:szCs w:val="24"/>
        </w:rPr>
        <w:t>диагностике, профилактике  и ремонту принтеров</w:t>
      </w:r>
      <w:r w:rsidR="00CE6BC0">
        <w:rPr>
          <w:b/>
          <w:i/>
          <w:sz w:val="24"/>
          <w:szCs w:val="24"/>
        </w:rPr>
        <w:t xml:space="preserve"> </w:t>
      </w:r>
    </w:p>
    <w:p w14:paraId="4DB8EBA8" w14:textId="74F9C077" w:rsidR="006A163A" w:rsidRPr="004856F6" w:rsidRDefault="00C4677A" w:rsidP="00CE6BC0">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0306B6FB"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A45DC8">
        <w:rPr>
          <w:b/>
          <w:i/>
          <w:color w:val="FF0000"/>
          <w:sz w:val="24"/>
          <w:szCs w:val="24"/>
        </w:rPr>
        <w:t>13 580,00</w:t>
      </w:r>
      <w:r w:rsidR="00D53F29">
        <w:rPr>
          <w:b/>
          <w:i/>
          <w:color w:val="FF0000"/>
          <w:sz w:val="24"/>
          <w:szCs w:val="24"/>
        </w:rPr>
        <w:t xml:space="preserve"> </w:t>
      </w:r>
      <w:r w:rsidR="00A45DC8">
        <w:rPr>
          <w:b/>
          <w:i/>
          <w:color w:val="FF0000"/>
          <w:sz w:val="24"/>
          <w:szCs w:val="24"/>
        </w:rPr>
        <w:t xml:space="preserve">рублей </w:t>
      </w:r>
      <w:r w:rsidR="00D53F29">
        <w:rPr>
          <w:b/>
          <w:i/>
          <w:color w:val="FF0000"/>
          <w:sz w:val="24"/>
          <w:szCs w:val="24"/>
        </w:rPr>
        <w:t>(</w:t>
      </w:r>
      <w:r w:rsidR="00A45DC8">
        <w:rPr>
          <w:b/>
          <w:i/>
          <w:color w:val="FF0000"/>
          <w:sz w:val="24"/>
          <w:szCs w:val="24"/>
        </w:rPr>
        <w:t>тринадцать тысяч пятьсот восемьдесят рублей 00 копеек)</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540C5CF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proofErr w:type="gramStart"/>
      <w:r w:rsidRPr="004856F6">
        <w:rPr>
          <w:sz w:val="24"/>
          <w:szCs w:val="24"/>
        </w:rPr>
        <w:t>договора</w:t>
      </w:r>
      <w:r w:rsidR="000C648D">
        <w:rPr>
          <w:sz w:val="24"/>
          <w:szCs w:val="24"/>
        </w:rPr>
        <w:t xml:space="preserve">: </w:t>
      </w:r>
      <w:r w:rsidR="002B051C">
        <w:rPr>
          <w:sz w:val="24"/>
          <w:szCs w:val="24"/>
        </w:rPr>
        <w:t xml:space="preserve"> </w:t>
      </w:r>
      <w:r w:rsidR="00652453">
        <w:rPr>
          <w:sz w:val="24"/>
          <w:szCs w:val="24"/>
        </w:rPr>
        <w:t xml:space="preserve"> </w:t>
      </w:r>
      <w:proofErr w:type="gramEnd"/>
      <w:r w:rsidR="00411E04">
        <w:rPr>
          <w:b/>
          <w:i/>
          <w:color w:val="FF0000"/>
          <w:sz w:val="24"/>
          <w:szCs w:val="24"/>
        </w:rPr>
        <w:t xml:space="preserve"> </w:t>
      </w:r>
      <w:r w:rsidR="00FE77A0">
        <w:rPr>
          <w:b/>
          <w:i/>
          <w:color w:val="FF0000"/>
          <w:sz w:val="24"/>
          <w:szCs w:val="24"/>
        </w:rPr>
        <w:t>сентябрь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657B233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FE77A0">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071F8AE" w14:textId="6C399FD3" w:rsidR="00F02092" w:rsidRPr="000D64D3" w:rsidRDefault="00D97C11" w:rsidP="00A45DC8">
      <w:pPr>
        <w:widowControl/>
        <w:tabs>
          <w:tab w:val="left" w:pos="360"/>
        </w:tabs>
        <w:autoSpaceDE/>
        <w:autoSpaceDN/>
        <w:adjustRightInd/>
        <w:ind w:firstLine="567"/>
        <w:jc w:val="both"/>
        <w:rPr>
          <w:b/>
          <w:bCs/>
          <w:i/>
          <w:color w:val="EE0000"/>
          <w:sz w:val="24"/>
          <w:szCs w:val="24"/>
        </w:rPr>
      </w:pPr>
      <w:r w:rsidRPr="004856F6">
        <w:rPr>
          <w:sz w:val="24"/>
          <w:szCs w:val="24"/>
        </w:rPr>
        <w:t>Предполагаемые сроки поставки товара</w:t>
      </w:r>
      <w:r w:rsidR="00A2783E">
        <w:rPr>
          <w:sz w:val="24"/>
          <w:szCs w:val="24"/>
        </w:rPr>
        <w:t>, выполнения работ, оказания услуг</w:t>
      </w:r>
      <w:r w:rsidRPr="004856F6">
        <w:rPr>
          <w:sz w:val="24"/>
          <w:szCs w:val="24"/>
        </w:rPr>
        <w:t xml:space="preserve">: </w:t>
      </w:r>
      <w:r w:rsidR="00A45DC8">
        <w:rPr>
          <w:b/>
          <w:i/>
          <w:color w:val="FF0000"/>
          <w:sz w:val="24"/>
          <w:szCs w:val="24"/>
        </w:rPr>
        <w:t>в течение 10 рабочих дней с даты заключения договора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24A86132"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6C4C28">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08652597"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C4C28">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9F0528F"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A45DC8">
        <w:rPr>
          <w:b/>
          <w:i/>
          <w:color w:val="FF0000"/>
          <w:sz w:val="24"/>
          <w:szCs w:val="24"/>
        </w:rPr>
        <w:t>22</w:t>
      </w:r>
      <w:r w:rsidR="00FE77A0">
        <w:rPr>
          <w:b/>
          <w:i/>
          <w:color w:val="FF0000"/>
          <w:sz w:val="24"/>
          <w:szCs w:val="24"/>
        </w:rPr>
        <w:t>.09</w:t>
      </w:r>
      <w:r w:rsidR="00F25987">
        <w:rPr>
          <w:b/>
          <w:i/>
          <w:color w:val="FF0000"/>
          <w:sz w:val="24"/>
          <w:szCs w:val="24"/>
        </w:rPr>
        <w:t xml:space="preserve">.2026 </w:t>
      </w:r>
      <w:r w:rsidR="00D5597A">
        <w:rPr>
          <w:b/>
          <w:i/>
          <w:color w:val="FF0000"/>
          <w:sz w:val="24"/>
          <w:szCs w:val="24"/>
        </w:rPr>
        <w:t xml:space="preserve">г.  </w:t>
      </w:r>
      <w:r w:rsidR="006C4C28">
        <w:rPr>
          <w:b/>
          <w:i/>
          <w:color w:val="FF0000"/>
          <w:sz w:val="24"/>
          <w:szCs w:val="24"/>
        </w:rPr>
        <w:t>по</w:t>
      </w:r>
      <w:r w:rsidR="002944B1">
        <w:rPr>
          <w:b/>
          <w:i/>
          <w:color w:val="FF0000"/>
          <w:sz w:val="24"/>
          <w:szCs w:val="24"/>
        </w:rPr>
        <w:t xml:space="preserve"> </w:t>
      </w:r>
      <w:r w:rsidR="00A45DC8">
        <w:rPr>
          <w:b/>
          <w:i/>
          <w:color w:val="FF0000"/>
          <w:sz w:val="24"/>
          <w:szCs w:val="24"/>
        </w:rPr>
        <w:t>24</w:t>
      </w:r>
      <w:r w:rsidR="00FE77A0">
        <w:rPr>
          <w:b/>
          <w:i/>
          <w:color w:val="FF0000"/>
          <w:sz w:val="24"/>
          <w:szCs w:val="24"/>
        </w:rPr>
        <w:t>.09</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A45DC8">
        <w:rPr>
          <w:b/>
          <w:i/>
          <w:color w:val="FF0000"/>
          <w:sz w:val="24"/>
          <w:szCs w:val="24"/>
        </w:rPr>
        <w:t>2</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B44F09C"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A45DC8">
        <w:rPr>
          <w:b/>
          <w:sz w:val="24"/>
          <w:szCs w:val="24"/>
        </w:rPr>
        <w:t>нет</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6FAF52CC"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4F4C6D">
        <w:rPr>
          <w:b/>
          <w:color w:val="000000"/>
          <w:sz w:val="24"/>
          <w:szCs w:val="24"/>
        </w:rPr>
        <w:t>, работы, услуги</w:t>
      </w:r>
      <w:r w:rsidR="00DB23E3">
        <w:rPr>
          <w:b/>
          <w:color w:val="000000"/>
          <w:sz w:val="24"/>
          <w:szCs w:val="24"/>
        </w:rPr>
        <w:t xml:space="preserve">: </w:t>
      </w:r>
      <w:r w:rsidR="00DB23E3" w:rsidRPr="00DB23E3">
        <w:rPr>
          <w:color w:val="000000"/>
          <w:sz w:val="24"/>
          <w:szCs w:val="24"/>
        </w:rPr>
        <w:t>сертификат соответствия</w:t>
      </w:r>
      <w:r w:rsidR="004F4C6D">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w:t>
      </w:r>
      <w:proofErr w:type="gramStart"/>
      <w:r w:rsidRPr="004856F6">
        <w:rPr>
          <w:sz w:val="24"/>
          <w:szCs w:val="24"/>
        </w:rPr>
        <w:t>предложений</w:t>
      </w:r>
      <w:r w:rsidR="00370E81">
        <w:rPr>
          <w:sz w:val="24"/>
          <w:szCs w:val="24"/>
        </w:rPr>
        <w:t xml:space="preserve"> </w:t>
      </w:r>
      <w:r w:rsidRPr="004856F6">
        <w:rPr>
          <w:sz w:val="24"/>
          <w:szCs w:val="24"/>
        </w:rPr>
        <w:t xml:space="preserve"> поступили</w:t>
      </w:r>
      <w:proofErr w:type="gramEnd"/>
      <w:r w:rsidRPr="004856F6">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32CFD0C8" w:rsidR="00E31F9C" w:rsidRPr="004856F6" w:rsidRDefault="0032643D" w:rsidP="006C7265">
      <w:pPr>
        <w:widowControl/>
        <w:numPr>
          <w:ilvl w:val="0"/>
          <w:numId w:val="1"/>
        </w:numPr>
        <w:autoSpaceDE/>
        <w:autoSpaceDN/>
        <w:adjustRightInd/>
        <w:ind w:left="0" w:firstLine="567"/>
        <w:rPr>
          <w:sz w:val="24"/>
          <w:szCs w:val="24"/>
        </w:rPr>
      </w:pPr>
      <w:r>
        <w:rPr>
          <w:sz w:val="24"/>
          <w:szCs w:val="24"/>
        </w:rPr>
        <w:t>Проект договора оказания услуг</w:t>
      </w:r>
      <w:r w:rsidR="00E31F9C" w:rsidRPr="004856F6">
        <w:rPr>
          <w:sz w:val="24"/>
          <w:szCs w:val="24"/>
        </w:rPr>
        <w:t xml:space="preserve"> (Приложени</w:t>
      </w:r>
      <w:r>
        <w:rPr>
          <w:sz w:val="24"/>
          <w:szCs w:val="24"/>
        </w:rPr>
        <w:t>е</w:t>
      </w:r>
      <w:r w:rsidR="00E31F9C" w:rsidRPr="004856F6">
        <w:rPr>
          <w:sz w:val="24"/>
          <w:szCs w:val="24"/>
        </w:rPr>
        <w:t xml:space="preserve">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1A496678" w14:textId="77777777" w:rsidR="00A45DC8" w:rsidRDefault="00A45DC8" w:rsidP="001308F4">
      <w:pPr>
        <w:jc w:val="right"/>
        <w:rPr>
          <w:sz w:val="24"/>
          <w:szCs w:val="24"/>
        </w:rPr>
      </w:pPr>
    </w:p>
    <w:p w14:paraId="732C358B" w14:textId="77777777" w:rsidR="00A45DC8" w:rsidRDefault="00A45DC8" w:rsidP="001308F4">
      <w:pPr>
        <w:jc w:val="right"/>
        <w:rPr>
          <w:sz w:val="24"/>
          <w:szCs w:val="24"/>
        </w:rPr>
      </w:pPr>
    </w:p>
    <w:p w14:paraId="13E65210" w14:textId="77777777" w:rsidR="00A45DC8" w:rsidRDefault="00A45DC8"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0FE31A73" w14:textId="5869489F"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28696994" w14:textId="77777777" w:rsidR="00B032FF" w:rsidRDefault="00B032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3EC7343" w:rsidR="004856F6" w:rsidRPr="004856F6" w:rsidRDefault="0066327B" w:rsidP="0066327B">
      <w:pPr>
        <w:tabs>
          <w:tab w:val="left" w:pos="3491"/>
        </w:tabs>
        <w:jc w:val="right"/>
        <w:rPr>
          <w:sz w:val="24"/>
          <w:szCs w:val="24"/>
        </w:rPr>
      </w:pPr>
      <w:r>
        <w:rPr>
          <w:sz w:val="24"/>
          <w:szCs w:val="24"/>
        </w:rPr>
        <w:t>Приложение№ 2 к запросу</w:t>
      </w:r>
    </w:p>
    <w:p w14:paraId="5A19563A" w14:textId="77777777" w:rsidR="00A62419" w:rsidRPr="004856F6" w:rsidRDefault="00A62419" w:rsidP="00DC0860">
      <w:pPr>
        <w:tabs>
          <w:tab w:val="left" w:pos="3491"/>
        </w:tabs>
        <w:rPr>
          <w:sz w:val="24"/>
          <w:szCs w:val="24"/>
        </w:rPr>
      </w:pPr>
    </w:p>
    <w:p w14:paraId="49EFD8D6" w14:textId="77777777" w:rsidR="006C4C28" w:rsidRPr="006C4C28" w:rsidRDefault="006C4C28" w:rsidP="006C4C28">
      <w:pPr>
        <w:rPr>
          <w:b/>
          <w:bCs/>
          <w:sz w:val="24"/>
          <w:szCs w:val="24"/>
        </w:rPr>
      </w:pPr>
      <w:r w:rsidRPr="006C4C28">
        <w:rPr>
          <w:b/>
          <w:bCs/>
          <w:sz w:val="24"/>
          <w:szCs w:val="24"/>
          <w:highlight w:val="yellow"/>
        </w:rPr>
        <w:t>ПРОЕКТ по 223-ФЗ</w:t>
      </w:r>
    </w:p>
    <w:p w14:paraId="115E6216" w14:textId="77777777" w:rsidR="006C4C28" w:rsidRPr="006C4C28" w:rsidRDefault="006C4C28" w:rsidP="006C4C28">
      <w:pPr>
        <w:rPr>
          <w:b/>
          <w:bCs/>
          <w:sz w:val="24"/>
          <w:szCs w:val="24"/>
        </w:rPr>
      </w:pPr>
    </w:p>
    <w:p w14:paraId="6CE59F63" w14:textId="77777777" w:rsidR="006C4C28" w:rsidRPr="006C4C28" w:rsidRDefault="006C4C28" w:rsidP="006C4C28">
      <w:pPr>
        <w:ind w:hanging="142"/>
        <w:jc w:val="center"/>
        <w:outlineLvl w:val="0"/>
        <w:rPr>
          <w:b/>
          <w:sz w:val="24"/>
          <w:szCs w:val="24"/>
        </w:rPr>
      </w:pPr>
      <w:r w:rsidRPr="006C4C28">
        <w:rPr>
          <w:b/>
          <w:sz w:val="24"/>
          <w:szCs w:val="24"/>
        </w:rPr>
        <w:t xml:space="preserve">ДОГОВОР ОКАЗАНИЯ УСЛУГ № </w:t>
      </w:r>
    </w:p>
    <w:p w14:paraId="4020780D" w14:textId="77777777" w:rsidR="006C4C28" w:rsidRPr="006C4C28" w:rsidRDefault="006C4C28" w:rsidP="006C4C28">
      <w:pPr>
        <w:ind w:left="360"/>
        <w:rPr>
          <w:sz w:val="24"/>
          <w:szCs w:val="24"/>
        </w:rPr>
      </w:pPr>
      <w:r w:rsidRPr="006C4C28">
        <w:rPr>
          <w:sz w:val="24"/>
          <w:szCs w:val="24"/>
        </w:rPr>
        <w:t xml:space="preserve">г. _______________                                                                              </w:t>
      </w:r>
      <w:proofErr w:type="gramStart"/>
      <w:r w:rsidRPr="006C4C28">
        <w:rPr>
          <w:sz w:val="24"/>
          <w:szCs w:val="24"/>
        </w:rPr>
        <w:t xml:space="preserve">   «</w:t>
      </w:r>
      <w:proofErr w:type="gramEnd"/>
      <w:r w:rsidRPr="006C4C28">
        <w:rPr>
          <w:sz w:val="24"/>
          <w:szCs w:val="24"/>
        </w:rPr>
        <w:t xml:space="preserve"> __</w:t>
      </w:r>
      <w:proofErr w:type="gramStart"/>
      <w:r w:rsidRPr="006C4C28">
        <w:rPr>
          <w:sz w:val="24"/>
          <w:szCs w:val="24"/>
        </w:rPr>
        <w:t>_ »</w:t>
      </w:r>
      <w:proofErr w:type="gramEnd"/>
      <w:r w:rsidRPr="006C4C28">
        <w:rPr>
          <w:sz w:val="24"/>
          <w:szCs w:val="24"/>
        </w:rPr>
        <w:t xml:space="preserve">            20     года</w:t>
      </w:r>
    </w:p>
    <w:p w14:paraId="38AA5188" w14:textId="77777777" w:rsidR="006C4C28" w:rsidRPr="006C4C28" w:rsidRDefault="006C4C28" w:rsidP="006C4C28">
      <w:pPr>
        <w:jc w:val="both"/>
        <w:rPr>
          <w:sz w:val="24"/>
          <w:szCs w:val="24"/>
        </w:rPr>
      </w:pPr>
      <w:r w:rsidRPr="006C4C28">
        <w:rPr>
          <w:sz w:val="24"/>
          <w:szCs w:val="24"/>
        </w:rPr>
        <w:t xml:space="preserve">         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 далее именуемое "ЗАКАЗЧИК", в лице директора  Самойловой Екатерины Евгеньевны, действующей на основании  Устава, с одной стороны, и _______________________________________________________________________________________, именуемое в дальнейшем «ИСПОЛНИТЕЛЬ» в лице _______________________________________________________________________________________, действующего на основании ______________________________________________________________, с другой стороны, и в дальнейшем именуемые "Стороны", с соблюдением требований статьей 3.6. Федерального закона от 18.07.2011 № 223-ФЗ «О закупках товаров, работ, услуг отдельными видами юридических лиц», заключили настоящий договор о нижеследующем:</w:t>
      </w:r>
    </w:p>
    <w:p w14:paraId="79069AD4" w14:textId="77777777" w:rsidR="006C4C28" w:rsidRPr="006C4C28" w:rsidRDefault="006C4C28" w:rsidP="006C4C28">
      <w:pPr>
        <w:spacing w:before="120"/>
        <w:ind w:firstLine="284"/>
        <w:jc w:val="center"/>
        <w:outlineLvl w:val="0"/>
        <w:rPr>
          <w:b/>
          <w:sz w:val="24"/>
          <w:szCs w:val="24"/>
        </w:rPr>
      </w:pPr>
      <w:r w:rsidRPr="006C4C28">
        <w:rPr>
          <w:b/>
          <w:sz w:val="24"/>
          <w:szCs w:val="24"/>
        </w:rPr>
        <w:t>1.Предмет договора</w:t>
      </w:r>
    </w:p>
    <w:p w14:paraId="0D6EC1B6" w14:textId="116FB886" w:rsidR="006C4C28" w:rsidRPr="006C4C28" w:rsidRDefault="006C4C28" w:rsidP="00A45DC8">
      <w:pPr>
        <w:ind w:firstLine="567"/>
        <w:jc w:val="both"/>
        <w:rPr>
          <w:sz w:val="24"/>
          <w:szCs w:val="24"/>
        </w:rPr>
      </w:pPr>
      <w:r w:rsidRPr="006C4C28">
        <w:rPr>
          <w:sz w:val="24"/>
          <w:szCs w:val="24"/>
        </w:rPr>
        <w:t xml:space="preserve">1.1. В целях обеспечения нужд Заказчика Исполнитель обязуется в соответствии с требованиями и условиями настоящего Договора </w:t>
      </w:r>
      <w:r w:rsidRPr="006C4C28">
        <w:rPr>
          <w:b/>
          <w:i/>
          <w:sz w:val="24"/>
          <w:szCs w:val="24"/>
        </w:rPr>
        <w:t xml:space="preserve">оказать </w:t>
      </w:r>
      <w:r w:rsidR="00CE6BC0" w:rsidRPr="006C4C28">
        <w:rPr>
          <w:b/>
          <w:i/>
          <w:sz w:val="24"/>
          <w:szCs w:val="24"/>
        </w:rPr>
        <w:t xml:space="preserve">услуги по </w:t>
      </w:r>
      <w:r w:rsidR="00A45DC8" w:rsidRPr="006C4C28">
        <w:rPr>
          <w:b/>
          <w:i/>
          <w:sz w:val="24"/>
          <w:szCs w:val="24"/>
        </w:rPr>
        <w:t xml:space="preserve">услуги по </w:t>
      </w:r>
      <w:r w:rsidR="00A45DC8">
        <w:rPr>
          <w:b/>
          <w:i/>
          <w:sz w:val="24"/>
          <w:szCs w:val="24"/>
        </w:rPr>
        <w:t xml:space="preserve">диагностике, </w:t>
      </w:r>
      <w:proofErr w:type="gramStart"/>
      <w:r w:rsidR="00A45DC8">
        <w:rPr>
          <w:b/>
          <w:i/>
          <w:sz w:val="24"/>
          <w:szCs w:val="24"/>
        </w:rPr>
        <w:t>профилактике  и</w:t>
      </w:r>
      <w:proofErr w:type="gramEnd"/>
      <w:r w:rsidR="00A45DC8">
        <w:rPr>
          <w:b/>
          <w:i/>
          <w:sz w:val="24"/>
          <w:szCs w:val="24"/>
        </w:rPr>
        <w:t xml:space="preserve"> ремонту принтеров</w:t>
      </w:r>
      <w:r w:rsidR="00A45DC8">
        <w:rPr>
          <w:b/>
          <w:i/>
          <w:sz w:val="24"/>
          <w:szCs w:val="24"/>
        </w:rPr>
        <w:t xml:space="preserve"> </w:t>
      </w:r>
      <w:r w:rsidRPr="006C4C28">
        <w:rPr>
          <w:sz w:val="24"/>
          <w:szCs w:val="24"/>
        </w:rPr>
        <w:t>Заказчику (далее по тексту – Услуги) в соответствии со Спецификацией (Приложение № 1 к Договору), являющ</w:t>
      </w:r>
      <w:r w:rsidR="0066327B">
        <w:rPr>
          <w:sz w:val="24"/>
          <w:szCs w:val="24"/>
        </w:rPr>
        <w:t>ей</w:t>
      </w:r>
      <w:r w:rsidRPr="006C4C28">
        <w:rPr>
          <w:sz w:val="24"/>
          <w:szCs w:val="24"/>
        </w:rPr>
        <w:t>ся неотъемлемой частью настоящего Договора.</w:t>
      </w:r>
    </w:p>
    <w:p w14:paraId="6D0A1EFC" w14:textId="77777777" w:rsidR="006C4C28" w:rsidRPr="006C4C28" w:rsidRDefault="006C4C28" w:rsidP="006C4C28">
      <w:pPr>
        <w:widowControl/>
        <w:ind w:firstLine="567"/>
        <w:jc w:val="both"/>
        <w:rPr>
          <w:i/>
          <w:sz w:val="24"/>
          <w:szCs w:val="24"/>
          <w:u w:val="single"/>
        </w:rPr>
      </w:pPr>
      <w:r w:rsidRPr="006C4C28">
        <w:rPr>
          <w:sz w:val="24"/>
          <w:szCs w:val="24"/>
        </w:rPr>
        <w:t xml:space="preserve">1.2. Заказчик обязуется принять и оплатить </w:t>
      </w:r>
      <w:r w:rsidRPr="006C4C28">
        <w:rPr>
          <w:bCs/>
          <w:iCs/>
          <w:sz w:val="24"/>
          <w:szCs w:val="24"/>
        </w:rPr>
        <w:t xml:space="preserve">Услуги в </w:t>
      </w:r>
      <w:r w:rsidRPr="006C4C28">
        <w:rPr>
          <w:sz w:val="24"/>
          <w:szCs w:val="24"/>
        </w:rPr>
        <w:t>сроки, в порядке и на условиях, оговоренных в настоящем Договоре.</w:t>
      </w:r>
    </w:p>
    <w:p w14:paraId="38538868" w14:textId="77777777" w:rsidR="006C4C28" w:rsidRPr="006C4C28" w:rsidRDefault="006C4C28" w:rsidP="006C4C28">
      <w:pPr>
        <w:ind w:firstLine="284"/>
        <w:jc w:val="center"/>
        <w:outlineLvl w:val="0"/>
        <w:rPr>
          <w:b/>
          <w:sz w:val="24"/>
          <w:szCs w:val="24"/>
        </w:rPr>
      </w:pPr>
      <w:r w:rsidRPr="006C4C28">
        <w:rPr>
          <w:b/>
          <w:sz w:val="24"/>
          <w:szCs w:val="24"/>
        </w:rPr>
        <w:t>2.Права и обязанности сторон</w:t>
      </w:r>
    </w:p>
    <w:p w14:paraId="77A4D61E" w14:textId="77777777" w:rsidR="006C4C28" w:rsidRPr="006C4C28" w:rsidRDefault="006C4C28" w:rsidP="006C4C28">
      <w:pPr>
        <w:ind w:firstLine="284"/>
        <w:jc w:val="both"/>
        <w:rPr>
          <w:sz w:val="24"/>
          <w:szCs w:val="24"/>
        </w:rPr>
      </w:pPr>
      <w:r w:rsidRPr="006C4C28">
        <w:rPr>
          <w:sz w:val="24"/>
          <w:szCs w:val="24"/>
        </w:rPr>
        <w:t xml:space="preserve">2.1. Исполнитель: </w:t>
      </w:r>
    </w:p>
    <w:p w14:paraId="09B74306" w14:textId="060699CA" w:rsidR="006C4C28" w:rsidRPr="006C4C28" w:rsidRDefault="006C4C28" w:rsidP="006C4C28">
      <w:pPr>
        <w:ind w:firstLine="284"/>
        <w:jc w:val="both"/>
        <w:rPr>
          <w:sz w:val="24"/>
          <w:szCs w:val="24"/>
        </w:rPr>
      </w:pPr>
      <w:r w:rsidRPr="006C4C28">
        <w:rPr>
          <w:sz w:val="24"/>
          <w:szCs w:val="24"/>
        </w:rPr>
        <w:t xml:space="preserve">2.1.1. Обязуется оказать Заказчику Услуги надлежащего качества в количестве и сроки, оговоренные в настоящем договоре. </w:t>
      </w:r>
    </w:p>
    <w:p w14:paraId="5692F60D" w14:textId="7D3649FB" w:rsidR="006C4C28" w:rsidRPr="006C4C28" w:rsidRDefault="006C4C28" w:rsidP="006C4C28">
      <w:pPr>
        <w:ind w:firstLine="284"/>
        <w:jc w:val="both"/>
        <w:rPr>
          <w:sz w:val="24"/>
          <w:szCs w:val="24"/>
        </w:rPr>
      </w:pPr>
      <w:r w:rsidRPr="006C4C28">
        <w:rPr>
          <w:noProof/>
          <w:sz w:val="24"/>
          <w:szCs w:val="24"/>
        </w:rPr>
        <w:t>2.1.2.</w:t>
      </w:r>
      <w:r w:rsidRPr="006C4C28">
        <w:rPr>
          <w:sz w:val="24"/>
          <w:szCs w:val="24"/>
        </w:rPr>
        <w:t xml:space="preserve">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ухудшившее их качество, в течение</w:t>
      </w:r>
      <w:r w:rsidRPr="006C4C28">
        <w:rPr>
          <w:noProof/>
          <w:sz w:val="24"/>
          <w:szCs w:val="24"/>
        </w:rPr>
        <w:t xml:space="preserve"> __</w:t>
      </w:r>
      <w:r w:rsidR="00D53F29">
        <w:rPr>
          <w:noProof/>
          <w:sz w:val="24"/>
          <w:szCs w:val="24"/>
        </w:rPr>
        <w:t>5</w:t>
      </w:r>
      <w:r w:rsidRPr="006C4C28">
        <w:rPr>
          <w:noProof/>
          <w:sz w:val="24"/>
          <w:szCs w:val="24"/>
        </w:rPr>
        <w:t>__</w:t>
      </w:r>
      <w:r w:rsidRPr="006C4C28">
        <w:rPr>
          <w:sz w:val="24"/>
          <w:szCs w:val="24"/>
        </w:rPr>
        <w:t xml:space="preserve"> дней.</w:t>
      </w:r>
    </w:p>
    <w:p w14:paraId="5EF62564" w14:textId="77777777" w:rsidR="006C4C28" w:rsidRPr="006C4C28" w:rsidRDefault="006C4C28" w:rsidP="006C4C28">
      <w:pPr>
        <w:ind w:firstLine="284"/>
        <w:jc w:val="both"/>
        <w:rPr>
          <w:sz w:val="24"/>
          <w:szCs w:val="24"/>
        </w:rPr>
      </w:pPr>
      <w:r w:rsidRPr="006C4C28">
        <w:rPr>
          <w:noProof/>
          <w:sz w:val="24"/>
          <w:szCs w:val="24"/>
        </w:rPr>
        <w:t>2.1.3.</w:t>
      </w:r>
      <w:r w:rsidRPr="006C4C28">
        <w:rPr>
          <w:sz w:val="24"/>
          <w:szCs w:val="24"/>
        </w:rPr>
        <w:t xml:space="preserve"> Исполнитель обязан оказать услуги Заказчику лично.</w:t>
      </w:r>
    </w:p>
    <w:p w14:paraId="240550E9" w14:textId="77777777" w:rsidR="006C4C28" w:rsidRPr="006C4C28" w:rsidRDefault="006C4C28" w:rsidP="006C4C28">
      <w:pPr>
        <w:ind w:firstLine="284"/>
        <w:jc w:val="both"/>
        <w:rPr>
          <w:sz w:val="24"/>
          <w:szCs w:val="24"/>
        </w:rPr>
      </w:pPr>
      <w:r w:rsidRPr="006C4C28">
        <w:rPr>
          <w:sz w:val="24"/>
          <w:szCs w:val="24"/>
        </w:rPr>
        <w:t xml:space="preserve">2.2. Заказчик: </w:t>
      </w:r>
    </w:p>
    <w:p w14:paraId="7AFDBD7A" w14:textId="77777777" w:rsidR="006C4C28" w:rsidRPr="006C4C28" w:rsidRDefault="006C4C28" w:rsidP="006C4C28">
      <w:pPr>
        <w:ind w:firstLine="284"/>
        <w:jc w:val="both"/>
        <w:rPr>
          <w:sz w:val="24"/>
          <w:szCs w:val="24"/>
        </w:rPr>
      </w:pPr>
      <w:r w:rsidRPr="006C4C28">
        <w:rPr>
          <w:sz w:val="24"/>
          <w:szCs w:val="24"/>
        </w:rPr>
        <w:t>2.2.1. Обязуется принять на условиях настоящего договора и оплатить Услугу после подписания акта на передачу Услуг.</w:t>
      </w:r>
    </w:p>
    <w:p w14:paraId="735AF26B" w14:textId="77777777" w:rsidR="006C4C28" w:rsidRPr="006C4C28" w:rsidRDefault="006C4C28" w:rsidP="006C4C28">
      <w:pPr>
        <w:ind w:firstLine="284"/>
        <w:jc w:val="both"/>
        <w:rPr>
          <w:sz w:val="24"/>
          <w:szCs w:val="24"/>
        </w:rPr>
      </w:pPr>
      <w:r w:rsidRPr="006C4C28">
        <w:rPr>
          <w:noProof/>
          <w:sz w:val="24"/>
          <w:szCs w:val="24"/>
        </w:rPr>
        <w:t>2.3.</w:t>
      </w:r>
      <w:r w:rsidRPr="006C4C28">
        <w:rPr>
          <w:sz w:val="24"/>
          <w:szCs w:val="24"/>
        </w:rPr>
        <w:t xml:space="preserve"> Заказчик имеет право:</w:t>
      </w:r>
    </w:p>
    <w:p w14:paraId="0312F1E1" w14:textId="77777777" w:rsidR="006C4C28" w:rsidRPr="006C4C28" w:rsidRDefault="006C4C28" w:rsidP="006C4C28">
      <w:pPr>
        <w:ind w:firstLine="284"/>
        <w:jc w:val="both"/>
        <w:rPr>
          <w:sz w:val="24"/>
          <w:szCs w:val="24"/>
        </w:rPr>
      </w:pPr>
      <w:r w:rsidRPr="006C4C28">
        <w:rPr>
          <w:noProof/>
          <w:sz w:val="24"/>
          <w:szCs w:val="24"/>
        </w:rPr>
        <w:t>2.3.1.</w:t>
      </w:r>
      <w:r w:rsidRPr="006C4C28">
        <w:rPr>
          <w:sz w:val="24"/>
          <w:szCs w:val="24"/>
        </w:rPr>
        <w:t xml:space="preserve"> Во всякое время проверять ход и качество работы, выполняемой Исполнителем, не вмешиваясь в его деятельность.</w:t>
      </w:r>
    </w:p>
    <w:p w14:paraId="08D5F3B9" w14:textId="77777777" w:rsidR="006C4C28" w:rsidRPr="006C4C28" w:rsidRDefault="006C4C28" w:rsidP="006C4C28">
      <w:pPr>
        <w:ind w:firstLine="284"/>
        <w:jc w:val="both"/>
        <w:rPr>
          <w:sz w:val="24"/>
          <w:szCs w:val="24"/>
        </w:rPr>
      </w:pPr>
      <w:r w:rsidRPr="006C4C28">
        <w:rPr>
          <w:noProof/>
          <w:sz w:val="24"/>
          <w:szCs w:val="24"/>
        </w:rPr>
        <w:t>2.3.2.</w:t>
      </w:r>
      <w:r w:rsidRPr="006C4C28">
        <w:rPr>
          <w:sz w:val="24"/>
          <w:szCs w:val="24"/>
        </w:rPr>
        <w:t xml:space="preserve"> Отказаться от исполнения договора в любое время до подписания акта, уплатив Исполнителю часть установленной цены пропорционально части оказанных Услуг, выполненной до получения извещения об отказе Заказчика от исполнения договора.</w:t>
      </w:r>
    </w:p>
    <w:p w14:paraId="12F3AF6B" w14:textId="77777777" w:rsidR="006C4C28" w:rsidRPr="006C4C28" w:rsidRDefault="006C4C28" w:rsidP="006C4C28">
      <w:pPr>
        <w:spacing w:before="120"/>
        <w:ind w:firstLine="284"/>
        <w:jc w:val="center"/>
        <w:outlineLvl w:val="0"/>
        <w:rPr>
          <w:b/>
          <w:sz w:val="24"/>
          <w:szCs w:val="24"/>
        </w:rPr>
      </w:pPr>
      <w:r w:rsidRPr="006C4C28">
        <w:rPr>
          <w:b/>
          <w:sz w:val="24"/>
          <w:szCs w:val="24"/>
        </w:rPr>
        <w:t>3. Сроки и порядок оказания Услуг</w:t>
      </w:r>
    </w:p>
    <w:p w14:paraId="299D509D" w14:textId="7A028B42" w:rsidR="006C4C28" w:rsidRPr="006C4C28" w:rsidRDefault="006C4C28" w:rsidP="006C4C28">
      <w:pPr>
        <w:ind w:firstLine="284"/>
        <w:jc w:val="both"/>
        <w:rPr>
          <w:sz w:val="24"/>
          <w:szCs w:val="24"/>
        </w:rPr>
      </w:pPr>
      <w:r w:rsidRPr="006C4C28">
        <w:rPr>
          <w:sz w:val="24"/>
          <w:szCs w:val="24"/>
        </w:rPr>
        <w:t xml:space="preserve">3.1. </w:t>
      </w:r>
      <w:r w:rsidRPr="00D53F29">
        <w:rPr>
          <w:sz w:val="24"/>
          <w:szCs w:val="24"/>
        </w:rPr>
        <w:t xml:space="preserve">Срок исполнения договора Исполнителем – </w:t>
      </w:r>
      <w:r w:rsidR="00A45DC8">
        <w:rPr>
          <w:sz w:val="24"/>
          <w:szCs w:val="24"/>
        </w:rPr>
        <w:t>в течение 10 рабочих дней с даты заключения договора</w:t>
      </w:r>
      <w:r w:rsidR="0081208E">
        <w:rPr>
          <w:sz w:val="24"/>
          <w:szCs w:val="24"/>
        </w:rPr>
        <w:t xml:space="preserve">, </w:t>
      </w:r>
      <w:r w:rsidRPr="006C4C28">
        <w:rPr>
          <w:sz w:val="24"/>
          <w:szCs w:val="24"/>
        </w:rPr>
        <w:t xml:space="preserve">услуга считается оказанной в день подписания Сторонами акта приема-передачи. </w:t>
      </w:r>
    </w:p>
    <w:p w14:paraId="132A5CD5" w14:textId="77777777" w:rsidR="006C4C28" w:rsidRPr="006C4C28" w:rsidRDefault="006C4C28" w:rsidP="006C4C28">
      <w:pPr>
        <w:ind w:firstLine="284"/>
        <w:jc w:val="both"/>
        <w:rPr>
          <w:sz w:val="24"/>
          <w:szCs w:val="24"/>
        </w:rPr>
      </w:pPr>
      <w:r w:rsidRPr="006C4C28">
        <w:rPr>
          <w:sz w:val="24"/>
          <w:szCs w:val="24"/>
        </w:rPr>
        <w:t xml:space="preserve">3.2. Исполнитель обязан предоставить Заказчику вместе с результатом оказанной Услуги следующие документы: оригинал счет-фактуры, акт приема-передачи. </w:t>
      </w:r>
    </w:p>
    <w:p w14:paraId="5B3825A4" w14:textId="77777777" w:rsidR="006C4C28" w:rsidRPr="006C4C28" w:rsidRDefault="006C4C28" w:rsidP="006C4C28">
      <w:pPr>
        <w:spacing w:before="120"/>
        <w:ind w:firstLine="284"/>
        <w:jc w:val="center"/>
        <w:outlineLvl w:val="0"/>
        <w:rPr>
          <w:b/>
          <w:sz w:val="24"/>
          <w:szCs w:val="24"/>
        </w:rPr>
      </w:pPr>
      <w:r w:rsidRPr="006C4C28">
        <w:rPr>
          <w:b/>
          <w:sz w:val="24"/>
          <w:szCs w:val="24"/>
        </w:rPr>
        <w:t>4. Цена и порядок расчетов</w:t>
      </w:r>
    </w:p>
    <w:p w14:paraId="1408E700" w14:textId="77777777" w:rsidR="006C4C28" w:rsidRPr="006C4C28" w:rsidRDefault="006C4C28" w:rsidP="006C4C28">
      <w:pPr>
        <w:ind w:firstLine="284"/>
        <w:jc w:val="both"/>
        <w:rPr>
          <w:sz w:val="24"/>
          <w:szCs w:val="24"/>
        </w:rPr>
      </w:pPr>
      <w:r w:rsidRPr="006C4C28">
        <w:rPr>
          <w:sz w:val="24"/>
          <w:szCs w:val="24"/>
        </w:rPr>
        <w:t>4.1. Цена договора ________________ рублей (____________________), НДС ____________.</w:t>
      </w:r>
    </w:p>
    <w:p w14:paraId="3492A1B3" w14:textId="77777777" w:rsidR="006C4C28" w:rsidRPr="006C4C28" w:rsidRDefault="006C4C28" w:rsidP="006C4C28">
      <w:pPr>
        <w:ind w:firstLine="284"/>
        <w:jc w:val="both"/>
        <w:rPr>
          <w:sz w:val="24"/>
          <w:szCs w:val="24"/>
        </w:rPr>
      </w:pPr>
      <w:r w:rsidRPr="006C4C28">
        <w:rPr>
          <w:sz w:val="24"/>
          <w:szCs w:val="24"/>
        </w:rPr>
        <w:t>4.2. Источник финансирования: средства бюджетных учреждений.</w:t>
      </w:r>
    </w:p>
    <w:p w14:paraId="78521A6E" w14:textId="77777777" w:rsidR="006C4C28" w:rsidRPr="006C4C28" w:rsidRDefault="006C4C28" w:rsidP="006C4C28">
      <w:pPr>
        <w:ind w:firstLine="284"/>
        <w:jc w:val="both"/>
        <w:rPr>
          <w:sz w:val="24"/>
          <w:szCs w:val="24"/>
        </w:rPr>
      </w:pPr>
      <w:r w:rsidRPr="006C4C28">
        <w:rPr>
          <w:sz w:val="24"/>
          <w:szCs w:val="24"/>
        </w:rPr>
        <w:t>4.3. Все расчеты по Договору производятся в рублях. Оплата Услуг осуществляется Заказчиком по безналичному расчету путем перечисления Заказчиком денежных средств на расчетный счет Исполнителя в течение 7 (семи) рабочих дней с даты подписания Заказчиком документов о приемке услуг.</w:t>
      </w:r>
    </w:p>
    <w:p w14:paraId="00CCD5F7" w14:textId="77777777" w:rsidR="006C4C28" w:rsidRPr="006C4C28" w:rsidRDefault="006C4C28" w:rsidP="006C4C28">
      <w:pPr>
        <w:ind w:firstLine="284"/>
        <w:jc w:val="both"/>
        <w:rPr>
          <w:bCs/>
          <w:sz w:val="24"/>
          <w:szCs w:val="24"/>
        </w:rPr>
      </w:pPr>
      <w:r w:rsidRPr="006C4C28">
        <w:rPr>
          <w:bCs/>
          <w:sz w:val="24"/>
          <w:szCs w:val="24"/>
        </w:rPr>
        <w:t xml:space="preserve">4.4. Цена Договора является твердой и определяется на весь срок исполнения Договора, за </w:t>
      </w:r>
      <w:r w:rsidRPr="006C4C28">
        <w:rPr>
          <w:bCs/>
          <w:sz w:val="24"/>
          <w:szCs w:val="24"/>
        </w:rPr>
        <w:lastRenderedPageBreak/>
        <w:t>исключением случаев, предусмотренных действующим законодательством.</w:t>
      </w:r>
    </w:p>
    <w:p w14:paraId="4D391CB4" w14:textId="77777777" w:rsidR="006C4C28" w:rsidRPr="006C4C28" w:rsidRDefault="006C4C28" w:rsidP="006C4C28">
      <w:pPr>
        <w:ind w:firstLine="284"/>
        <w:jc w:val="both"/>
        <w:rPr>
          <w:bCs/>
          <w:sz w:val="24"/>
          <w:szCs w:val="24"/>
        </w:rPr>
      </w:pPr>
      <w:r w:rsidRPr="006C4C28">
        <w:rPr>
          <w:bCs/>
          <w:sz w:val="24"/>
          <w:szCs w:val="24"/>
        </w:rPr>
        <w:t xml:space="preserve">4.5. </w:t>
      </w:r>
      <w:r w:rsidRPr="006C4C28">
        <w:rPr>
          <w:sz w:val="24"/>
          <w:szCs w:val="24"/>
        </w:rPr>
        <w:t>Цена Услуги включает в себя все установленные законодательством налоги и сборы, а также все расходы и издержки Исполнителя, связанные с исполнением Договора (такие как хранение, перевозка, доставка, страхование, погрузочно-разгрузочные и другое).</w:t>
      </w:r>
    </w:p>
    <w:p w14:paraId="230EF32B" w14:textId="77777777" w:rsidR="006C4C28" w:rsidRPr="006C4C28" w:rsidRDefault="006C4C28" w:rsidP="006C4C28">
      <w:pPr>
        <w:ind w:firstLine="284"/>
        <w:jc w:val="both"/>
        <w:rPr>
          <w:sz w:val="24"/>
          <w:szCs w:val="24"/>
        </w:rPr>
      </w:pPr>
      <w:r w:rsidRPr="006C4C28">
        <w:rPr>
          <w:sz w:val="24"/>
          <w:szCs w:val="24"/>
        </w:rPr>
        <w:t>4.6. Способом доставки расчетно-платежных документов Заказчику может являться электронный документооборот.</w:t>
      </w:r>
    </w:p>
    <w:p w14:paraId="0F938C65" w14:textId="77777777" w:rsidR="006C4C28" w:rsidRPr="006C4C28" w:rsidRDefault="006C4C28" w:rsidP="006C4C28">
      <w:pPr>
        <w:tabs>
          <w:tab w:val="left" w:pos="1134"/>
        </w:tabs>
        <w:autoSpaceDE/>
        <w:autoSpaceDN/>
        <w:adjustRightInd/>
        <w:ind w:firstLine="567"/>
        <w:jc w:val="center"/>
        <w:rPr>
          <w:rFonts w:eastAsia="Calibri"/>
          <w:b/>
          <w:bCs/>
          <w:sz w:val="24"/>
          <w:szCs w:val="24"/>
          <w:lang w:eastAsia="ar-SA"/>
        </w:rPr>
      </w:pPr>
      <w:r w:rsidRPr="006C4C28">
        <w:rPr>
          <w:rFonts w:eastAsia="Calibri"/>
          <w:b/>
          <w:bCs/>
          <w:sz w:val="24"/>
          <w:szCs w:val="24"/>
          <w:lang w:eastAsia="ar-SA"/>
        </w:rPr>
        <w:t>5. Форс-мажорные обстоятельства.</w:t>
      </w:r>
    </w:p>
    <w:p w14:paraId="2A7DB504" w14:textId="77777777" w:rsidR="006C4C28" w:rsidRPr="006C4C28" w:rsidRDefault="006C4C28" w:rsidP="006C4C28">
      <w:pPr>
        <w:tabs>
          <w:tab w:val="left" w:pos="1134"/>
        </w:tabs>
        <w:autoSpaceDE/>
        <w:autoSpaceDN/>
        <w:adjustRightInd/>
        <w:ind w:firstLine="284"/>
        <w:jc w:val="both"/>
        <w:rPr>
          <w:rFonts w:eastAsia="Calibri"/>
          <w:sz w:val="24"/>
          <w:szCs w:val="24"/>
          <w:lang w:eastAsia="ar-SA"/>
        </w:rPr>
      </w:pPr>
      <w:r w:rsidRPr="006C4C28">
        <w:rPr>
          <w:rFonts w:eastAsia="Calibri"/>
          <w:sz w:val="24"/>
          <w:szCs w:val="24"/>
          <w:lang w:eastAsia="ar-SA"/>
        </w:rPr>
        <w:t>5.1.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3962861"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97E77C"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8983625"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426208D3"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6. Разрешение споров.</w:t>
      </w:r>
    </w:p>
    <w:p w14:paraId="45F96942"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C47E451"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6.2. Полученные претензии подлежат рассмотрению Стороной, получившей претензию, в течение 5 рабочих дней со дня получения претензии.</w:t>
      </w:r>
    </w:p>
    <w:p w14:paraId="3D0EBB03"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92935C8"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6.4. К правоотношениям Сторон по настоящему Договору применяется гражданское право.</w:t>
      </w:r>
    </w:p>
    <w:p w14:paraId="3D0135BD"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7. Ответственность сторон</w:t>
      </w:r>
    </w:p>
    <w:p w14:paraId="727765B4" w14:textId="77777777" w:rsidR="006C4C28" w:rsidRPr="006C4C28" w:rsidRDefault="006C4C28" w:rsidP="006C4C28">
      <w:pPr>
        <w:widowControl/>
        <w:autoSpaceDE/>
        <w:autoSpaceDN/>
        <w:adjustRightInd/>
        <w:ind w:firstLine="539"/>
        <w:rPr>
          <w:rFonts w:eastAsia="Calibri"/>
          <w:sz w:val="24"/>
          <w:szCs w:val="24"/>
          <w:lang w:eastAsia="ar-SA"/>
        </w:rPr>
      </w:pPr>
      <w:r w:rsidRPr="006C4C28">
        <w:rPr>
          <w:rFonts w:eastAsia="Calibri"/>
          <w:color w:val="FF0000"/>
          <w:sz w:val="24"/>
          <w:szCs w:val="24"/>
          <w:lang w:eastAsia="ar-SA"/>
        </w:rPr>
        <w:tab/>
      </w:r>
      <w:r w:rsidRPr="006C4C28">
        <w:rPr>
          <w:rFonts w:eastAsia="Calibri"/>
          <w:sz w:val="24"/>
          <w:szCs w:val="24"/>
          <w:lang w:eastAsia="ar-SA"/>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985A69F" w14:textId="77777777" w:rsidR="006C4C28" w:rsidRPr="006C4C28" w:rsidRDefault="006C4C28" w:rsidP="006C4C28">
      <w:pPr>
        <w:widowControl/>
        <w:autoSpaceDE/>
        <w:autoSpaceDN/>
        <w:adjustRightInd/>
        <w:ind w:firstLine="539"/>
        <w:rPr>
          <w:iCs/>
          <w:sz w:val="24"/>
          <w:szCs w:val="24"/>
        </w:rPr>
      </w:pPr>
      <w:r w:rsidRPr="006C4C28">
        <w:rPr>
          <w:iCs/>
          <w:sz w:val="24"/>
          <w:szCs w:val="24"/>
        </w:rPr>
        <w:tab/>
        <w:t xml:space="preserve">7.2.   В случае просрочки исполнения Исполнителем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14:paraId="475601E5" w14:textId="77777777" w:rsidR="006C4C28" w:rsidRPr="006C4C28" w:rsidRDefault="006C4C28" w:rsidP="006C4C28">
      <w:pPr>
        <w:ind w:firstLine="539"/>
        <w:jc w:val="both"/>
        <w:rPr>
          <w:sz w:val="24"/>
          <w:szCs w:val="24"/>
        </w:rPr>
      </w:pPr>
      <w:r w:rsidRPr="006C4C28">
        <w:rPr>
          <w:sz w:val="24"/>
          <w:szCs w:val="24"/>
          <w:lang w:eastAsia="en-US"/>
        </w:rPr>
        <w:t xml:space="preserve">7.3. В </w:t>
      </w:r>
      <w:r w:rsidRPr="006C4C28">
        <w:rPr>
          <w:sz w:val="24"/>
          <w:szCs w:val="24"/>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99389C1" w14:textId="77777777" w:rsidR="006C4C28" w:rsidRPr="006C4C28" w:rsidRDefault="006C4C28" w:rsidP="006C4C28">
      <w:pPr>
        <w:ind w:firstLine="539"/>
        <w:jc w:val="both"/>
        <w:rPr>
          <w:sz w:val="24"/>
          <w:szCs w:val="24"/>
        </w:rPr>
      </w:pPr>
      <w:r w:rsidRPr="006C4C28">
        <w:rPr>
          <w:sz w:val="24"/>
          <w:szCs w:val="24"/>
        </w:rPr>
        <w:t>7.4. При предоставлении документов не соответствующего количеству и качеству, Заказчик имеет право потребовать от Исполнителя расторгнуть договор в одностороннем порядке. Сумма оплаты возвращается в течение 5 банковским дней с момента письменного сообщения Заказчика о расторжении договора.</w:t>
      </w:r>
    </w:p>
    <w:p w14:paraId="3C18899B" w14:textId="77777777" w:rsidR="006C4C28" w:rsidRPr="006C4C28" w:rsidRDefault="006C4C28" w:rsidP="006C4C28">
      <w:pPr>
        <w:ind w:firstLine="539"/>
        <w:jc w:val="both"/>
        <w:rPr>
          <w:sz w:val="24"/>
          <w:szCs w:val="24"/>
        </w:rPr>
      </w:pPr>
      <w:r w:rsidRPr="006C4C28">
        <w:rPr>
          <w:sz w:val="24"/>
          <w:szCs w:val="24"/>
          <w:lang w:eastAsia="en-US"/>
        </w:rPr>
        <w:lastRenderedPageBreak/>
        <w:t xml:space="preserve">7.5. </w:t>
      </w:r>
      <w:r w:rsidRPr="006C4C2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3C6A5" w14:textId="77777777" w:rsidR="006C4C28" w:rsidRPr="006C4C28" w:rsidRDefault="006C4C28" w:rsidP="006C4C28">
      <w:pPr>
        <w:shd w:val="clear" w:color="auto" w:fill="FFFFFF"/>
        <w:tabs>
          <w:tab w:val="left" w:pos="682"/>
        </w:tabs>
        <w:ind w:firstLine="539"/>
        <w:jc w:val="center"/>
        <w:rPr>
          <w:b/>
          <w:sz w:val="24"/>
          <w:szCs w:val="24"/>
        </w:rPr>
      </w:pPr>
      <w:r w:rsidRPr="006C4C28">
        <w:rPr>
          <w:b/>
          <w:color w:val="000000"/>
          <w:sz w:val="24"/>
          <w:szCs w:val="24"/>
        </w:rPr>
        <w:t>8. Изменение, расторжение Договора.</w:t>
      </w:r>
    </w:p>
    <w:p w14:paraId="52C8586B"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8.1.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F4EEB7"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1) при снижении цены Договора без изменения предусмотренных Договором объема оказываемой услуги и иных условий Договора;</w:t>
      </w:r>
    </w:p>
    <w:p w14:paraId="5176C742"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2) если по предложению Заказчика увеличиваются предусмотренные Договором объем работы или услуги не более чем на десять процентов или уменьшаются предусмотренные Договором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объема услуги исходя из установленной в Договоре цены единицы услуги, но не более чем на десять процентов цены Договора. При уменьшении предусмотренного Договором объема работы или услуги, стороны Договора обязаны уменьшить цену Договора, исходя из цены единицы Услуги, указанной в Приложении № 1 к настоящему Договору.</w:t>
      </w:r>
    </w:p>
    <w:p w14:paraId="54C714A7" w14:textId="26C120BD" w:rsidR="006C4C28" w:rsidRPr="006C4C28" w:rsidRDefault="006C4C28" w:rsidP="006C4C28">
      <w:pPr>
        <w:shd w:val="clear" w:color="auto" w:fill="FFFFFF"/>
        <w:ind w:firstLine="539"/>
        <w:jc w:val="both"/>
        <w:rPr>
          <w:color w:val="000000"/>
          <w:sz w:val="24"/>
          <w:szCs w:val="24"/>
        </w:rPr>
      </w:pPr>
      <w:r w:rsidRPr="006C4C28">
        <w:rPr>
          <w:color w:val="000000"/>
          <w:sz w:val="24"/>
          <w:szCs w:val="24"/>
        </w:rPr>
        <w:t>8.2.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4703729" w14:textId="77777777" w:rsidR="006C4C28" w:rsidRPr="006C4C28" w:rsidRDefault="006C4C28" w:rsidP="006C4C28">
      <w:pPr>
        <w:shd w:val="clear" w:color="auto" w:fill="FFFFFF"/>
        <w:ind w:firstLine="539"/>
        <w:jc w:val="both"/>
        <w:rPr>
          <w:sz w:val="24"/>
          <w:szCs w:val="24"/>
        </w:rPr>
      </w:pPr>
      <w:r w:rsidRPr="006C4C28">
        <w:rPr>
          <w:color w:val="000000"/>
          <w:sz w:val="24"/>
          <w:szCs w:val="24"/>
        </w:rPr>
        <w:t xml:space="preserve">8.3. Расторжение Договора допускается по соглашению сторон, по решению суда либо в случае </w:t>
      </w:r>
      <w:r w:rsidRPr="006C4C28">
        <w:rPr>
          <w:kern w:val="1"/>
          <w:sz w:val="24"/>
          <w:szCs w:val="24"/>
        </w:rPr>
        <w:t xml:space="preserve">одностороннего отказа Стороны Договора от исполнения своих обязательств </w:t>
      </w:r>
      <w:r w:rsidRPr="006C4C28">
        <w:rPr>
          <w:color w:val="000000"/>
          <w:sz w:val="24"/>
          <w:szCs w:val="24"/>
        </w:rPr>
        <w:t xml:space="preserve">по основаниям, установленным действующим гражданским законодательством Российской Федерации и </w:t>
      </w:r>
      <w:r w:rsidRPr="006C4C28">
        <w:rPr>
          <w:sz w:val="24"/>
          <w:szCs w:val="24"/>
        </w:rPr>
        <w:t>Федеральным законом от 18.07.2011 № 223-ФЗ.</w:t>
      </w:r>
    </w:p>
    <w:p w14:paraId="100120B3" w14:textId="77777777" w:rsidR="006C4C28" w:rsidRPr="006C4C28" w:rsidRDefault="006C4C28" w:rsidP="006C4C28">
      <w:pPr>
        <w:keepLines/>
        <w:ind w:left="539"/>
        <w:jc w:val="center"/>
        <w:outlineLvl w:val="0"/>
        <w:rPr>
          <w:b/>
          <w:sz w:val="24"/>
          <w:szCs w:val="24"/>
        </w:rPr>
      </w:pPr>
      <w:r w:rsidRPr="006C4C28">
        <w:rPr>
          <w:b/>
          <w:sz w:val="24"/>
          <w:szCs w:val="24"/>
        </w:rPr>
        <w:t>9. Заключительные положения</w:t>
      </w:r>
    </w:p>
    <w:p w14:paraId="16502FCC" w14:textId="319242A3"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 xml:space="preserve">9.1. Настоящий Договор </w:t>
      </w:r>
      <w:r w:rsidRPr="00D53F29">
        <w:rPr>
          <w:rFonts w:eastAsia="Calibri"/>
          <w:sz w:val="24"/>
          <w:szCs w:val="24"/>
          <w:lang w:eastAsia="ar-SA"/>
        </w:rPr>
        <w:t xml:space="preserve">вступает в силу с момента его подписания обеими Сторонами и действует </w:t>
      </w:r>
      <w:r w:rsidR="00D53F29">
        <w:rPr>
          <w:rFonts w:eastAsia="Calibri"/>
          <w:sz w:val="24"/>
          <w:szCs w:val="24"/>
          <w:lang w:eastAsia="ar-SA"/>
        </w:rPr>
        <w:t>п</w:t>
      </w:r>
      <w:r w:rsidR="00D94A42" w:rsidRPr="00D53F29">
        <w:rPr>
          <w:rFonts w:eastAsia="Calibri"/>
          <w:sz w:val="24"/>
          <w:szCs w:val="24"/>
          <w:lang w:eastAsia="ar-SA"/>
        </w:rPr>
        <w:t>о 31.12.2026</w:t>
      </w:r>
      <w:r w:rsidR="00D53F29">
        <w:rPr>
          <w:rFonts w:eastAsia="Calibri"/>
          <w:sz w:val="24"/>
          <w:szCs w:val="24"/>
          <w:lang w:eastAsia="ar-SA"/>
        </w:rPr>
        <w:t xml:space="preserve"> включительно</w:t>
      </w:r>
      <w:r w:rsidR="00D94A42" w:rsidRPr="00D53F29">
        <w:rPr>
          <w:rFonts w:eastAsia="Calibri"/>
          <w:sz w:val="24"/>
          <w:szCs w:val="24"/>
          <w:lang w:eastAsia="ar-SA"/>
        </w:rPr>
        <w:t xml:space="preserve">, </w:t>
      </w:r>
      <w:r w:rsidR="0081208E" w:rsidRPr="00D53F29">
        <w:rPr>
          <w:rFonts w:eastAsia="Calibri"/>
          <w:sz w:val="24"/>
          <w:szCs w:val="24"/>
          <w:lang w:eastAsia="ar-SA"/>
        </w:rPr>
        <w:t xml:space="preserve">в части исполнения обязательств </w:t>
      </w:r>
      <w:r w:rsidR="00D53F29">
        <w:rPr>
          <w:rFonts w:eastAsia="Calibri"/>
          <w:sz w:val="24"/>
          <w:szCs w:val="24"/>
          <w:lang w:eastAsia="ar-SA"/>
        </w:rPr>
        <w:t xml:space="preserve">Сторонами </w:t>
      </w:r>
      <w:r w:rsidR="0081208E" w:rsidRPr="00D53F29">
        <w:rPr>
          <w:rFonts w:eastAsia="Calibri"/>
          <w:sz w:val="24"/>
          <w:szCs w:val="24"/>
          <w:lang w:eastAsia="ar-SA"/>
        </w:rPr>
        <w:t xml:space="preserve">- </w:t>
      </w:r>
      <w:r w:rsidRPr="00D53F29">
        <w:rPr>
          <w:rFonts w:eastAsia="Calibri"/>
          <w:sz w:val="24"/>
          <w:szCs w:val="24"/>
          <w:lang w:eastAsia="ar-SA"/>
        </w:rPr>
        <w:t xml:space="preserve">до </w:t>
      </w:r>
      <w:r w:rsidR="000D64D3" w:rsidRPr="00D53F29">
        <w:rPr>
          <w:rFonts w:eastAsia="Calibri"/>
          <w:sz w:val="24"/>
          <w:szCs w:val="24"/>
          <w:lang w:eastAsia="ar-SA"/>
        </w:rPr>
        <w:t xml:space="preserve">полного </w:t>
      </w:r>
      <w:r w:rsidR="00D53F29">
        <w:rPr>
          <w:rFonts w:eastAsia="Calibri"/>
          <w:sz w:val="24"/>
          <w:szCs w:val="24"/>
          <w:lang w:eastAsia="ar-SA"/>
        </w:rPr>
        <w:t xml:space="preserve">их </w:t>
      </w:r>
      <w:r w:rsidRPr="00D53F29">
        <w:rPr>
          <w:rFonts w:eastAsia="Calibri"/>
          <w:sz w:val="24"/>
          <w:szCs w:val="24"/>
          <w:lang w:eastAsia="ar-SA"/>
        </w:rPr>
        <w:t>исполнения. Договор составлен в двух экземплярах, имеющих одинаковую</w:t>
      </w:r>
      <w:r w:rsidRPr="006C4C28">
        <w:rPr>
          <w:rFonts w:eastAsia="Calibri"/>
          <w:sz w:val="24"/>
          <w:szCs w:val="24"/>
          <w:lang w:eastAsia="ar-SA"/>
        </w:rPr>
        <w:t xml:space="preserve"> юридическую силу, по одному для каждой из Сторон.</w:t>
      </w:r>
    </w:p>
    <w:p w14:paraId="1D466480" w14:textId="1216F217" w:rsidR="006C4C28" w:rsidRPr="006C4C28" w:rsidRDefault="006C4C28" w:rsidP="006C4C28">
      <w:pPr>
        <w:widowControl/>
        <w:tabs>
          <w:tab w:val="left" w:pos="360"/>
        </w:tabs>
        <w:autoSpaceDE/>
        <w:autoSpaceDN/>
        <w:adjustRightInd/>
        <w:jc w:val="both"/>
        <w:rPr>
          <w:b/>
          <w:sz w:val="24"/>
          <w:szCs w:val="24"/>
        </w:rPr>
      </w:pPr>
      <w:r w:rsidRPr="006C4C28">
        <w:rPr>
          <w:b/>
          <w:sz w:val="24"/>
          <w:szCs w:val="24"/>
          <w:highlight w:val="yellow"/>
        </w:rPr>
        <w:tab/>
        <w:t>Настоящий Договор заключен в форме электронного документа, подписанного электронно-цифровыми подписями лиц</w:t>
      </w:r>
      <w:r w:rsidR="00FE77A0">
        <w:rPr>
          <w:b/>
          <w:sz w:val="24"/>
          <w:szCs w:val="24"/>
          <w:highlight w:val="yellow"/>
        </w:rPr>
        <w:t>,</w:t>
      </w:r>
      <w:r w:rsidRPr="006C4C28">
        <w:rPr>
          <w:b/>
          <w:sz w:val="24"/>
          <w:szCs w:val="24"/>
          <w:highlight w:val="yellow"/>
        </w:rPr>
        <w:t xml:space="preserve"> уполномоченных действовать от имени Участника закупки и Заказчика</w:t>
      </w:r>
      <w:r w:rsidR="00CC54AC">
        <w:rPr>
          <w:b/>
          <w:sz w:val="24"/>
          <w:szCs w:val="24"/>
          <w:highlight w:val="yellow"/>
        </w:rPr>
        <w:t>,</w:t>
      </w:r>
      <w:r w:rsidRPr="006C4C28">
        <w:rPr>
          <w:b/>
          <w:sz w:val="24"/>
          <w:szCs w:val="24"/>
          <w:highlight w:val="yellow"/>
        </w:rPr>
        <w:t xml:space="preserve"> с использованием </w:t>
      </w:r>
      <w:r w:rsidRPr="006C4C28">
        <w:rPr>
          <w:b/>
          <w:color w:val="000000"/>
          <w:sz w:val="24"/>
          <w:szCs w:val="24"/>
          <w:highlight w:val="yellow"/>
        </w:rPr>
        <w:t>программно-аппаратных средств электронной площадки</w:t>
      </w:r>
      <w:r w:rsidR="00FE77A0">
        <w:rPr>
          <w:b/>
          <w:color w:val="000000"/>
          <w:sz w:val="24"/>
          <w:szCs w:val="24"/>
          <w:highlight w:val="yellow"/>
        </w:rPr>
        <w:t xml:space="preserve"> </w:t>
      </w:r>
      <w:r w:rsidRPr="006C4C28">
        <w:rPr>
          <w:b/>
          <w:sz w:val="24"/>
          <w:szCs w:val="24"/>
          <w:highlight w:val="yellow"/>
        </w:rPr>
        <w:t>«</w:t>
      </w:r>
      <w:proofErr w:type="spellStart"/>
      <w:r w:rsidRPr="006C4C28">
        <w:rPr>
          <w:b/>
          <w:sz w:val="24"/>
          <w:szCs w:val="24"/>
          <w:highlight w:val="yellow"/>
          <w:lang w:val="en-US"/>
        </w:rPr>
        <w:t>VladZakupki</w:t>
      </w:r>
      <w:proofErr w:type="spellEnd"/>
      <w:r w:rsidRPr="006C4C28">
        <w:rPr>
          <w:b/>
          <w:sz w:val="24"/>
          <w:szCs w:val="24"/>
          <w:highlight w:val="yellow"/>
        </w:rPr>
        <w:t>».</w:t>
      </w:r>
    </w:p>
    <w:p w14:paraId="451C9D43" w14:textId="77777777" w:rsidR="006C4C28" w:rsidRPr="006C4C28" w:rsidRDefault="006C4C28" w:rsidP="006C4C28">
      <w:pPr>
        <w:tabs>
          <w:tab w:val="left" w:pos="360"/>
        </w:tabs>
        <w:ind w:firstLine="567"/>
        <w:jc w:val="both"/>
        <w:rPr>
          <w:sz w:val="24"/>
          <w:szCs w:val="24"/>
        </w:rPr>
      </w:pPr>
      <w:r w:rsidRPr="006C4C28">
        <w:rPr>
          <w:sz w:val="24"/>
          <w:szCs w:val="24"/>
        </w:rPr>
        <w:t>9.2.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C9F6C4" w14:textId="77777777" w:rsidR="006C4C28" w:rsidRPr="006C4C28" w:rsidRDefault="006C4C28" w:rsidP="006C4C28">
      <w:pPr>
        <w:tabs>
          <w:tab w:val="left" w:pos="360"/>
        </w:tabs>
        <w:ind w:firstLine="567"/>
        <w:jc w:val="both"/>
        <w:rPr>
          <w:sz w:val="24"/>
          <w:szCs w:val="24"/>
        </w:rPr>
      </w:pPr>
      <w:r w:rsidRPr="006C4C28">
        <w:rPr>
          <w:sz w:val="24"/>
          <w:szCs w:val="24"/>
        </w:rPr>
        <w:t>9.3.  С момента заключения Договора Исполнитель обязан:</w:t>
      </w:r>
    </w:p>
    <w:p w14:paraId="600CBED4" w14:textId="77777777" w:rsidR="006C4C28" w:rsidRPr="006C4C28" w:rsidRDefault="006C4C28" w:rsidP="006C4C28">
      <w:pPr>
        <w:shd w:val="clear" w:color="auto" w:fill="FFFFFF"/>
        <w:ind w:left="74" w:firstLine="635"/>
        <w:jc w:val="both"/>
        <w:rPr>
          <w:sz w:val="24"/>
          <w:szCs w:val="24"/>
        </w:rPr>
      </w:pPr>
      <w:r w:rsidRPr="006C4C28">
        <w:rPr>
          <w:sz w:val="24"/>
          <w:szCs w:val="24"/>
        </w:rPr>
        <w:t>- обеспечить постоянно действующую работу собственных средств связи (телефон, факс, электронная почта), указанных в разделе «Исполнитель» параграфа 10 настоящего Договора;</w:t>
      </w:r>
    </w:p>
    <w:p w14:paraId="6401AE25" w14:textId="77777777" w:rsidR="006C4C28" w:rsidRPr="006C4C28" w:rsidRDefault="006C4C28" w:rsidP="006C4C28">
      <w:pPr>
        <w:shd w:val="clear" w:color="auto" w:fill="FFFFFF"/>
        <w:jc w:val="both"/>
        <w:rPr>
          <w:sz w:val="24"/>
          <w:szCs w:val="24"/>
        </w:rPr>
      </w:pPr>
      <w:r w:rsidRPr="006C4C28">
        <w:rPr>
          <w:sz w:val="24"/>
          <w:szCs w:val="24"/>
        </w:rPr>
        <w:t xml:space="preserve">          9.4. Перечень приложений к Договору:</w:t>
      </w:r>
    </w:p>
    <w:p w14:paraId="2F82A732" w14:textId="36450C84" w:rsidR="006C4C28" w:rsidRPr="006C4C28" w:rsidRDefault="006C4C28" w:rsidP="006C4C28">
      <w:pPr>
        <w:jc w:val="both"/>
        <w:rPr>
          <w:sz w:val="24"/>
          <w:szCs w:val="24"/>
        </w:rPr>
      </w:pPr>
      <w:r w:rsidRPr="006C4C28">
        <w:rPr>
          <w:sz w:val="24"/>
          <w:szCs w:val="24"/>
        </w:rPr>
        <w:t>- Приложение № 1</w:t>
      </w:r>
      <w:r w:rsidR="0081208E">
        <w:rPr>
          <w:sz w:val="24"/>
          <w:szCs w:val="24"/>
        </w:rPr>
        <w:t xml:space="preserve"> «Спецификация»</w:t>
      </w:r>
    </w:p>
    <w:p w14:paraId="4254F644" w14:textId="77777777" w:rsidR="006C4C28" w:rsidRPr="006C4C28" w:rsidRDefault="006C4C28" w:rsidP="006C4C28">
      <w:pPr>
        <w:jc w:val="center"/>
        <w:rPr>
          <w:b/>
          <w:sz w:val="24"/>
          <w:szCs w:val="24"/>
        </w:rPr>
      </w:pPr>
      <w:bookmarkStart w:id="0" w:name="_ref_23191882"/>
      <w:r w:rsidRPr="006C4C28">
        <w:rPr>
          <w:b/>
          <w:sz w:val="24"/>
          <w:szCs w:val="24"/>
        </w:rPr>
        <w:t>10. Адреса и реквизиты сторон</w:t>
      </w:r>
      <w:bookmarkEnd w:id="0"/>
    </w:p>
    <w:tbl>
      <w:tblPr>
        <w:tblW w:w="20287" w:type="dxa"/>
        <w:tblInd w:w="-318" w:type="dxa"/>
        <w:tblLayout w:type="fixed"/>
        <w:tblLook w:val="0000" w:firstRow="0" w:lastRow="0" w:firstColumn="0" w:lastColumn="0" w:noHBand="0" w:noVBand="0"/>
      </w:tblPr>
      <w:tblGrid>
        <w:gridCol w:w="4860"/>
        <w:gridCol w:w="5347"/>
        <w:gridCol w:w="4860"/>
        <w:gridCol w:w="239"/>
        <w:gridCol w:w="4981"/>
      </w:tblGrid>
      <w:tr w:rsidR="006C4C28" w:rsidRPr="006C4C28" w14:paraId="584E8916" w14:textId="77777777" w:rsidTr="0085548A">
        <w:trPr>
          <w:trHeight w:val="125"/>
        </w:trPr>
        <w:tc>
          <w:tcPr>
            <w:tcW w:w="4860" w:type="dxa"/>
          </w:tcPr>
          <w:p w14:paraId="50786505" w14:textId="77777777" w:rsidR="006C4C28" w:rsidRPr="006C4C28" w:rsidRDefault="006C4C28" w:rsidP="006C4C28">
            <w:pPr>
              <w:snapToGrid w:val="0"/>
              <w:spacing w:before="120"/>
              <w:ind w:left="-42"/>
              <w:jc w:val="center"/>
              <w:rPr>
                <w:sz w:val="24"/>
                <w:szCs w:val="24"/>
              </w:rPr>
            </w:pPr>
            <w:r w:rsidRPr="006C4C28">
              <w:rPr>
                <w:sz w:val="24"/>
                <w:szCs w:val="24"/>
              </w:rPr>
              <w:t>ЗАКАЗЧИК:</w:t>
            </w:r>
          </w:p>
        </w:tc>
        <w:tc>
          <w:tcPr>
            <w:tcW w:w="5347" w:type="dxa"/>
          </w:tcPr>
          <w:p w14:paraId="35C8543F" w14:textId="77777777" w:rsidR="006C4C28" w:rsidRPr="006C4C28" w:rsidRDefault="006C4C28" w:rsidP="006C4C28">
            <w:pPr>
              <w:snapToGrid w:val="0"/>
              <w:spacing w:before="120"/>
              <w:ind w:left="-42"/>
              <w:jc w:val="center"/>
              <w:rPr>
                <w:sz w:val="24"/>
                <w:szCs w:val="24"/>
              </w:rPr>
            </w:pPr>
            <w:r w:rsidRPr="006C4C28">
              <w:rPr>
                <w:sz w:val="24"/>
                <w:szCs w:val="24"/>
              </w:rPr>
              <w:t>ИСПОЛНИТЕЛЬ:</w:t>
            </w:r>
          </w:p>
        </w:tc>
        <w:tc>
          <w:tcPr>
            <w:tcW w:w="4860" w:type="dxa"/>
          </w:tcPr>
          <w:p w14:paraId="6154D026" w14:textId="77777777" w:rsidR="006C4C28" w:rsidRPr="006C4C28" w:rsidRDefault="006C4C28" w:rsidP="006C4C28">
            <w:pPr>
              <w:rPr>
                <w:sz w:val="24"/>
                <w:szCs w:val="24"/>
              </w:rPr>
            </w:pPr>
          </w:p>
        </w:tc>
        <w:tc>
          <w:tcPr>
            <w:tcW w:w="239" w:type="dxa"/>
          </w:tcPr>
          <w:p w14:paraId="0DC224CA" w14:textId="77777777" w:rsidR="006C4C28" w:rsidRPr="006C4C28" w:rsidRDefault="006C4C28" w:rsidP="006C4C28">
            <w:pPr>
              <w:snapToGrid w:val="0"/>
              <w:spacing w:before="120"/>
              <w:ind w:left="360"/>
              <w:jc w:val="center"/>
              <w:rPr>
                <w:sz w:val="24"/>
                <w:szCs w:val="24"/>
              </w:rPr>
            </w:pPr>
          </w:p>
        </w:tc>
        <w:tc>
          <w:tcPr>
            <w:tcW w:w="4981" w:type="dxa"/>
          </w:tcPr>
          <w:p w14:paraId="6C0A0AD5" w14:textId="77777777" w:rsidR="006C4C28" w:rsidRPr="006C4C28" w:rsidRDefault="006C4C28" w:rsidP="006C4C28">
            <w:pPr>
              <w:snapToGrid w:val="0"/>
              <w:spacing w:before="120"/>
              <w:ind w:left="360"/>
              <w:jc w:val="center"/>
              <w:rPr>
                <w:sz w:val="24"/>
                <w:szCs w:val="24"/>
              </w:rPr>
            </w:pPr>
            <w:r w:rsidRPr="006C4C28">
              <w:rPr>
                <w:sz w:val="24"/>
                <w:szCs w:val="24"/>
              </w:rPr>
              <w:t>ЗАКАЗЧИК:</w:t>
            </w:r>
          </w:p>
        </w:tc>
      </w:tr>
      <w:tr w:rsidR="006C4C28" w:rsidRPr="00A45DC8" w14:paraId="59BAF991" w14:textId="77777777" w:rsidTr="0085548A">
        <w:trPr>
          <w:trHeight w:val="1076"/>
        </w:trPr>
        <w:tc>
          <w:tcPr>
            <w:tcW w:w="4860" w:type="dxa"/>
          </w:tcPr>
          <w:p w14:paraId="57EDE6A2" w14:textId="77777777" w:rsidR="006C4C28" w:rsidRPr="006C4C28" w:rsidRDefault="006C4C28" w:rsidP="006C4C28">
            <w:pPr>
              <w:ind w:left="-42"/>
              <w:rPr>
                <w:sz w:val="24"/>
                <w:szCs w:val="24"/>
              </w:rPr>
            </w:pPr>
            <w:r w:rsidRPr="006C4C28">
              <w:rPr>
                <w:sz w:val="24"/>
                <w:szCs w:val="24"/>
              </w:rPr>
              <w:t xml:space="preserve">Государственное бюджетное </w:t>
            </w:r>
            <w:proofErr w:type="gramStart"/>
            <w:r w:rsidRPr="006C4C28">
              <w:rPr>
                <w:sz w:val="24"/>
                <w:szCs w:val="24"/>
              </w:rPr>
              <w:t>учреждение  социального</w:t>
            </w:r>
            <w:proofErr w:type="gramEnd"/>
            <w:r w:rsidRPr="006C4C28">
              <w:rPr>
                <w:sz w:val="24"/>
                <w:szCs w:val="24"/>
              </w:rPr>
              <w:t xml:space="preserve"> </w:t>
            </w:r>
            <w:proofErr w:type="gramStart"/>
            <w:r w:rsidRPr="006C4C28">
              <w:rPr>
                <w:sz w:val="24"/>
                <w:szCs w:val="24"/>
              </w:rPr>
              <w:t>обслуживания  Владимирской</w:t>
            </w:r>
            <w:proofErr w:type="gramEnd"/>
            <w:r w:rsidRPr="006C4C28">
              <w:rPr>
                <w:sz w:val="24"/>
                <w:szCs w:val="24"/>
              </w:rPr>
              <w:t xml:space="preserve"> области «Вязниковский дом-интернат для престарелых и инвалидов «Пансионат имени Е.П. Глинки»</w:t>
            </w:r>
            <w:r w:rsidRPr="006C4C28">
              <w:rPr>
                <w:b/>
                <w:sz w:val="24"/>
                <w:szCs w:val="24"/>
              </w:rPr>
              <w:t xml:space="preserve"> </w:t>
            </w:r>
            <w:r w:rsidRPr="006C4C28">
              <w:rPr>
                <w:sz w:val="24"/>
                <w:szCs w:val="24"/>
              </w:rPr>
              <w:t>(ГБУСОВО «Вязниковский дом-интернат «Пансионат им. Е.П. Глинки»)</w:t>
            </w:r>
          </w:p>
          <w:p w14:paraId="5CB5C64B" w14:textId="77777777" w:rsidR="006C4C28" w:rsidRPr="006C4C28" w:rsidRDefault="006C4C28" w:rsidP="006C4C28">
            <w:pPr>
              <w:ind w:left="-42"/>
              <w:rPr>
                <w:sz w:val="24"/>
                <w:szCs w:val="24"/>
              </w:rPr>
            </w:pPr>
            <w:r w:rsidRPr="006C4C28">
              <w:rPr>
                <w:sz w:val="24"/>
                <w:szCs w:val="24"/>
              </w:rPr>
              <w:t xml:space="preserve">Юридический, почтовый адрес: 601441, Владимирская область, г. Вязники, ул.  Южная, д. 41. </w:t>
            </w:r>
          </w:p>
          <w:p w14:paraId="4485053C" w14:textId="77777777" w:rsidR="006C4C28" w:rsidRPr="006C4C28" w:rsidRDefault="006C4C28" w:rsidP="006C4C28">
            <w:pPr>
              <w:ind w:left="-42"/>
              <w:rPr>
                <w:sz w:val="24"/>
                <w:szCs w:val="24"/>
              </w:rPr>
            </w:pPr>
            <w:r w:rsidRPr="006C4C28">
              <w:rPr>
                <w:sz w:val="24"/>
                <w:szCs w:val="24"/>
              </w:rPr>
              <w:t>Телефон 8(</w:t>
            </w:r>
            <w:proofErr w:type="gramStart"/>
            <w:r w:rsidRPr="006C4C28">
              <w:rPr>
                <w:sz w:val="24"/>
                <w:szCs w:val="24"/>
              </w:rPr>
              <w:t>49233 )</w:t>
            </w:r>
            <w:proofErr w:type="gramEnd"/>
            <w:r w:rsidRPr="006C4C28">
              <w:rPr>
                <w:sz w:val="24"/>
                <w:szCs w:val="24"/>
              </w:rPr>
              <w:t xml:space="preserve"> 2-42-74, 3-50-50</w:t>
            </w:r>
          </w:p>
          <w:p w14:paraId="3E26AE68" w14:textId="45940171" w:rsidR="006C4C28" w:rsidRPr="006C4C28" w:rsidRDefault="006C4C28" w:rsidP="006C4C28">
            <w:pPr>
              <w:ind w:left="-42"/>
              <w:rPr>
                <w:sz w:val="24"/>
                <w:szCs w:val="24"/>
              </w:rPr>
            </w:pPr>
            <w:r w:rsidRPr="006C4C28">
              <w:rPr>
                <w:sz w:val="24"/>
                <w:szCs w:val="24"/>
              </w:rPr>
              <w:t xml:space="preserve">Электронная почта </w:t>
            </w:r>
            <w:proofErr w:type="spellStart"/>
            <w:r w:rsidRPr="006C4C28">
              <w:rPr>
                <w:sz w:val="24"/>
                <w:szCs w:val="24"/>
                <w:lang w:val="en-US"/>
              </w:rPr>
              <w:t>vyazniki</w:t>
            </w:r>
            <w:proofErr w:type="spellEnd"/>
            <w:r w:rsidRPr="006C4C28">
              <w:rPr>
                <w:sz w:val="24"/>
                <w:szCs w:val="24"/>
              </w:rPr>
              <w:t>_</w:t>
            </w:r>
            <w:proofErr w:type="spellStart"/>
            <w:r w:rsidRPr="006C4C28">
              <w:rPr>
                <w:sz w:val="24"/>
                <w:szCs w:val="24"/>
                <w:lang w:val="en-US"/>
              </w:rPr>
              <w:t>domint</w:t>
            </w:r>
            <w:proofErr w:type="spellEnd"/>
            <w:r w:rsidRPr="006C4C28">
              <w:rPr>
                <w:sz w:val="24"/>
                <w:szCs w:val="24"/>
              </w:rPr>
              <w:t>@</w:t>
            </w:r>
            <w:r w:rsidR="0066327B">
              <w:rPr>
                <w:sz w:val="24"/>
                <w:szCs w:val="24"/>
                <w:lang w:val="en-US"/>
              </w:rPr>
              <w:t>social</w:t>
            </w:r>
            <w:r w:rsidR="0066327B" w:rsidRPr="0066327B">
              <w:rPr>
                <w:sz w:val="24"/>
                <w:szCs w:val="24"/>
              </w:rPr>
              <w:t>.</w:t>
            </w:r>
            <w:r w:rsidR="0066327B">
              <w:rPr>
                <w:sz w:val="24"/>
                <w:szCs w:val="24"/>
                <w:lang w:val="en-US"/>
              </w:rPr>
              <w:t>gov</w:t>
            </w:r>
            <w:r w:rsidR="0066327B" w:rsidRPr="0066327B">
              <w:rPr>
                <w:sz w:val="24"/>
                <w:szCs w:val="24"/>
              </w:rPr>
              <w:t>33.</w:t>
            </w:r>
            <w:proofErr w:type="spellStart"/>
            <w:r w:rsidRPr="006C4C28">
              <w:rPr>
                <w:sz w:val="24"/>
                <w:szCs w:val="24"/>
                <w:lang w:val="en-US"/>
              </w:rPr>
              <w:t>ru</w:t>
            </w:r>
            <w:proofErr w:type="spellEnd"/>
          </w:p>
          <w:p w14:paraId="6CFD9CED" w14:textId="77777777" w:rsidR="006C4C28" w:rsidRPr="006C4C28" w:rsidRDefault="006C4C28" w:rsidP="006C4C28">
            <w:pPr>
              <w:ind w:left="-42"/>
              <w:rPr>
                <w:sz w:val="24"/>
                <w:szCs w:val="24"/>
              </w:rPr>
            </w:pPr>
            <w:r w:rsidRPr="006C4C28">
              <w:rPr>
                <w:sz w:val="24"/>
                <w:szCs w:val="24"/>
              </w:rPr>
              <w:lastRenderedPageBreak/>
              <w:t>ИНН/КПП 3303010652/330301001</w:t>
            </w:r>
          </w:p>
          <w:p w14:paraId="587A256F" w14:textId="77777777" w:rsidR="006C4C28" w:rsidRPr="006C4C28" w:rsidRDefault="006C4C28" w:rsidP="006C4C28">
            <w:pPr>
              <w:widowControl/>
              <w:autoSpaceDE/>
              <w:autoSpaceDN/>
              <w:adjustRightInd/>
              <w:ind w:left="-42"/>
              <w:jc w:val="both"/>
              <w:rPr>
                <w:sz w:val="24"/>
                <w:szCs w:val="24"/>
              </w:rPr>
            </w:pPr>
            <w:r w:rsidRPr="006C4C28">
              <w:rPr>
                <w:sz w:val="24"/>
                <w:szCs w:val="24"/>
              </w:rPr>
              <w:t>Р/с 03224643170000003201</w:t>
            </w:r>
          </w:p>
          <w:p w14:paraId="60FAFE8B" w14:textId="77777777" w:rsidR="006C4C28" w:rsidRPr="006C4C28" w:rsidRDefault="006C4C28" w:rsidP="006C4C28">
            <w:pPr>
              <w:widowControl/>
              <w:autoSpaceDE/>
              <w:autoSpaceDN/>
              <w:adjustRightInd/>
              <w:ind w:left="-42"/>
              <w:jc w:val="both"/>
              <w:rPr>
                <w:sz w:val="24"/>
                <w:szCs w:val="24"/>
              </w:rPr>
            </w:pPr>
            <w:r w:rsidRPr="006C4C28">
              <w:rPr>
                <w:sz w:val="24"/>
                <w:szCs w:val="24"/>
              </w:rPr>
              <w:t>ОКЦ № 1  ВВГУ Банка России //УФК по Нижегородской области, г. Нижний Новгород</w:t>
            </w:r>
          </w:p>
          <w:p w14:paraId="180417EE" w14:textId="77777777" w:rsidR="006C4C28" w:rsidRPr="006C4C28" w:rsidRDefault="006C4C28" w:rsidP="006C4C28">
            <w:pPr>
              <w:widowControl/>
              <w:autoSpaceDE/>
              <w:autoSpaceDN/>
              <w:adjustRightInd/>
              <w:ind w:left="-42"/>
              <w:jc w:val="both"/>
              <w:rPr>
                <w:sz w:val="24"/>
                <w:szCs w:val="24"/>
              </w:rPr>
            </w:pPr>
            <w:r w:rsidRPr="006C4C28">
              <w:rPr>
                <w:sz w:val="24"/>
                <w:szCs w:val="24"/>
              </w:rPr>
              <w:t>К/с 40102810745370000024</w:t>
            </w:r>
          </w:p>
          <w:p w14:paraId="7016BB7B" w14:textId="77777777" w:rsidR="006C4C28" w:rsidRPr="006C4C28" w:rsidRDefault="006C4C28" w:rsidP="006C4C28">
            <w:pPr>
              <w:widowControl/>
              <w:autoSpaceDE/>
              <w:autoSpaceDN/>
              <w:adjustRightInd/>
              <w:ind w:left="-42"/>
              <w:jc w:val="both"/>
              <w:rPr>
                <w:sz w:val="24"/>
                <w:szCs w:val="24"/>
              </w:rPr>
            </w:pPr>
            <w:r w:rsidRPr="006C4C28">
              <w:rPr>
                <w:sz w:val="24"/>
                <w:szCs w:val="24"/>
              </w:rPr>
              <w:t>БИК 012202102</w:t>
            </w:r>
          </w:p>
          <w:p w14:paraId="33235C77" w14:textId="77777777" w:rsidR="006C4C28" w:rsidRPr="006C4C28" w:rsidRDefault="006C4C28" w:rsidP="006C4C28">
            <w:pPr>
              <w:widowControl/>
              <w:autoSpaceDE/>
              <w:autoSpaceDN/>
              <w:adjustRightInd/>
              <w:ind w:left="-42"/>
              <w:jc w:val="both"/>
              <w:rPr>
                <w:sz w:val="24"/>
                <w:szCs w:val="24"/>
              </w:rPr>
            </w:pPr>
            <w:r w:rsidRPr="006C4C28">
              <w:rPr>
                <w:sz w:val="24"/>
                <w:szCs w:val="24"/>
              </w:rPr>
              <w:t>МФ ВО (ГБУСОВО «Вязниковский дом-интернат «Пансионат им. Е.П. Глинки» лицевой счет 802Щ1876000)</w:t>
            </w:r>
          </w:p>
          <w:p w14:paraId="6E9F0197" w14:textId="77777777" w:rsidR="006C4C28" w:rsidRPr="006C4C28" w:rsidRDefault="006C4C28" w:rsidP="006C4C28">
            <w:pPr>
              <w:ind w:left="-42"/>
              <w:rPr>
                <w:bCs/>
                <w:sz w:val="24"/>
                <w:szCs w:val="24"/>
              </w:rPr>
            </w:pPr>
          </w:p>
        </w:tc>
        <w:tc>
          <w:tcPr>
            <w:tcW w:w="5347" w:type="dxa"/>
          </w:tcPr>
          <w:p w14:paraId="650CFF2E" w14:textId="77777777" w:rsidR="006C4C28" w:rsidRPr="006C4C28" w:rsidRDefault="006C4C28" w:rsidP="006C4C28">
            <w:pPr>
              <w:snapToGrid w:val="0"/>
              <w:spacing w:line="249" w:lineRule="exact"/>
              <w:ind w:left="-42"/>
              <w:rPr>
                <w:sz w:val="24"/>
                <w:szCs w:val="24"/>
              </w:rPr>
            </w:pPr>
          </w:p>
        </w:tc>
        <w:tc>
          <w:tcPr>
            <w:tcW w:w="4860" w:type="dxa"/>
          </w:tcPr>
          <w:p w14:paraId="3EA67555" w14:textId="77777777" w:rsidR="006C4C28" w:rsidRPr="006C4C28" w:rsidRDefault="006C4C28" w:rsidP="006C4C28">
            <w:pPr>
              <w:rPr>
                <w:sz w:val="24"/>
                <w:szCs w:val="24"/>
              </w:rPr>
            </w:pPr>
          </w:p>
        </w:tc>
        <w:tc>
          <w:tcPr>
            <w:tcW w:w="239" w:type="dxa"/>
          </w:tcPr>
          <w:p w14:paraId="12F00DC1" w14:textId="77777777" w:rsidR="006C4C28" w:rsidRPr="006C4C28" w:rsidRDefault="006C4C28" w:rsidP="006C4C28">
            <w:pPr>
              <w:snapToGrid w:val="0"/>
              <w:spacing w:before="120"/>
              <w:ind w:left="360"/>
              <w:jc w:val="both"/>
              <w:rPr>
                <w:sz w:val="24"/>
                <w:szCs w:val="24"/>
              </w:rPr>
            </w:pPr>
          </w:p>
        </w:tc>
        <w:tc>
          <w:tcPr>
            <w:tcW w:w="4981" w:type="dxa"/>
          </w:tcPr>
          <w:p w14:paraId="1E4C70B8" w14:textId="77777777" w:rsidR="006C4C28" w:rsidRPr="006C4C28" w:rsidRDefault="006C4C28" w:rsidP="006C4C28">
            <w:pPr>
              <w:tabs>
                <w:tab w:val="left" w:pos="1222"/>
              </w:tabs>
              <w:contextualSpacing/>
            </w:pPr>
            <w:r w:rsidRPr="006C4C28">
              <w:t>ГКОУ ВО «Санаторная школа-интернат г. Вязники для детей, нуждающихся в длительном лечении»</w:t>
            </w:r>
          </w:p>
          <w:p w14:paraId="758D00E2" w14:textId="77777777" w:rsidR="006C4C28" w:rsidRPr="006C4C28" w:rsidRDefault="006C4C28" w:rsidP="006C4C28">
            <w:pPr>
              <w:tabs>
                <w:tab w:val="left" w:pos="1222"/>
              </w:tabs>
              <w:contextualSpacing/>
            </w:pPr>
            <w:r w:rsidRPr="006C4C28">
              <w:t xml:space="preserve">ИНН </w:t>
            </w:r>
            <w:r w:rsidRPr="006C4C28">
              <w:rPr>
                <w:bCs/>
              </w:rPr>
              <w:t>3303003398</w:t>
            </w:r>
            <w:r w:rsidRPr="006C4C28">
              <w:t xml:space="preserve">     КПП 330301001</w:t>
            </w:r>
          </w:p>
          <w:p w14:paraId="3D67C73A" w14:textId="77777777" w:rsidR="006C4C28" w:rsidRPr="006C4C28" w:rsidRDefault="006C4C28" w:rsidP="006C4C28">
            <w:pPr>
              <w:tabs>
                <w:tab w:val="left" w:pos="1222"/>
              </w:tabs>
              <w:contextualSpacing/>
            </w:pPr>
            <w:r w:rsidRPr="006C4C28">
              <w:t>ОГРН 1023302953563</w:t>
            </w:r>
          </w:p>
          <w:p w14:paraId="5152CFEA" w14:textId="77777777" w:rsidR="006C4C28" w:rsidRPr="006C4C28" w:rsidRDefault="006C4C28" w:rsidP="006C4C28">
            <w:pPr>
              <w:tabs>
                <w:tab w:val="left" w:pos="1222"/>
              </w:tabs>
              <w:contextualSpacing/>
            </w:pPr>
            <w:r w:rsidRPr="006C4C28">
              <w:t xml:space="preserve">Юр./ факт. адреса: 601442, Владимирская обл., </w:t>
            </w:r>
            <w:proofErr w:type="spellStart"/>
            <w:r w:rsidRPr="006C4C28">
              <w:t>г.Вязники</w:t>
            </w:r>
            <w:proofErr w:type="spellEnd"/>
            <w:r w:rsidRPr="006C4C28">
              <w:t>, ул. Чапаевская, д.14</w:t>
            </w:r>
          </w:p>
          <w:p w14:paraId="70FF27A9" w14:textId="77777777" w:rsidR="006C4C28" w:rsidRPr="006C4C28" w:rsidRDefault="006C4C28" w:rsidP="006C4C28">
            <w:pPr>
              <w:tabs>
                <w:tab w:val="left" w:pos="1222"/>
              </w:tabs>
              <w:contextualSpacing/>
            </w:pPr>
            <w:r w:rsidRPr="006C4C28">
              <w:t>Платежные реквизиты:</w:t>
            </w:r>
          </w:p>
          <w:p w14:paraId="07A16E91" w14:textId="77777777" w:rsidR="006C4C28" w:rsidRPr="006C4C28" w:rsidRDefault="006C4C28" w:rsidP="006C4C28">
            <w:pPr>
              <w:tabs>
                <w:tab w:val="left" w:pos="1222"/>
              </w:tabs>
              <w:contextualSpacing/>
            </w:pPr>
            <w:r w:rsidRPr="006C4C28">
              <w:t xml:space="preserve">Р/с 03221643170000002800 </w:t>
            </w:r>
          </w:p>
          <w:p w14:paraId="571B6101" w14:textId="77777777" w:rsidR="006C4C28" w:rsidRPr="006C4C28" w:rsidRDefault="006C4C28" w:rsidP="006C4C28">
            <w:pPr>
              <w:tabs>
                <w:tab w:val="left" w:pos="1222"/>
              </w:tabs>
              <w:contextualSpacing/>
            </w:pPr>
            <w:r w:rsidRPr="006C4C28">
              <w:t xml:space="preserve">к/с 40102810945370000020 </w:t>
            </w:r>
          </w:p>
          <w:p w14:paraId="50654345" w14:textId="77777777" w:rsidR="006C4C28" w:rsidRPr="006C4C28" w:rsidRDefault="006C4C28" w:rsidP="006C4C28">
            <w:pPr>
              <w:tabs>
                <w:tab w:val="left" w:pos="1222"/>
              </w:tabs>
              <w:contextualSpacing/>
            </w:pPr>
            <w:r w:rsidRPr="006C4C28">
              <w:t>Лицевой счет 03282000510</w:t>
            </w:r>
          </w:p>
          <w:p w14:paraId="57D29B16" w14:textId="77777777" w:rsidR="006C4C28" w:rsidRPr="006C4C28" w:rsidRDefault="006C4C28" w:rsidP="006C4C28">
            <w:pPr>
              <w:tabs>
                <w:tab w:val="left" w:pos="1222"/>
              </w:tabs>
              <w:contextualSpacing/>
            </w:pPr>
            <w:r w:rsidRPr="006C4C28">
              <w:t xml:space="preserve">Отделение Владимир Банка России // УФК по Владимирской области </w:t>
            </w:r>
            <w:proofErr w:type="spellStart"/>
            <w:r w:rsidRPr="006C4C28">
              <w:t>г.Владимир</w:t>
            </w:r>
            <w:proofErr w:type="spellEnd"/>
          </w:p>
          <w:p w14:paraId="45947FD8" w14:textId="77777777" w:rsidR="006C4C28" w:rsidRPr="006C4C28" w:rsidRDefault="006C4C28" w:rsidP="006C4C28">
            <w:pPr>
              <w:tabs>
                <w:tab w:val="left" w:pos="1222"/>
              </w:tabs>
              <w:contextualSpacing/>
              <w:rPr>
                <w:lang w:val="en-US"/>
              </w:rPr>
            </w:pPr>
            <w:r w:rsidRPr="006C4C28">
              <w:t>БИК</w:t>
            </w:r>
            <w:r w:rsidRPr="006C4C28">
              <w:rPr>
                <w:lang w:val="en-US"/>
              </w:rPr>
              <w:t xml:space="preserve"> 011708377 </w:t>
            </w:r>
          </w:p>
          <w:p w14:paraId="6CF96E0A" w14:textId="77777777" w:rsidR="006C4C28" w:rsidRPr="006C4C28" w:rsidRDefault="006C4C28" w:rsidP="006C4C28">
            <w:pPr>
              <w:tabs>
                <w:tab w:val="left" w:pos="1222"/>
              </w:tabs>
              <w:contextualSpacing/>
              <w:rPr>
                <w:lang w:val="en-US"/>
              </w:rPr>
            </w:pPr>
            <w:r w:rsidRPr="006C4C28">
              <w:rPr>
                <w:lang w:val="en-US"/>
              </w:rPr>
              <w:t>E-mail: vzsshkola@mail.ru</w:t>
            </w:r>
          </w:p>
          <w:p w14:paraId="37FF570A" w14:textId="77777777" w:rsidR="006C4C28" w:rsidRPr="006C4C28" w:rsidRDefault="006C4C28" w:rsidP="006C4C28">
            <w:pPr>
              <w:jc w:val="both"/>
              <w:rPr>
                <w:bCs/>
                <w:sz w:val="24"/>
                <w:szCs w:val="24"/>
                <w:lang w:val="en-US"/>
              </w:rPr>
            </w:pPr>
          </w:p>
        </w:tc>
      </w:tr>
    </w:tbl>
    <w:p w14:paraId="75050ED5" w14:textId="77777777" w:rsidR="006C4C28" w:rsidRPr="006C4C28" w:rsidRDefault="006C4C28" w:rsidP="006C4C28">
      <w:pPr>
        <w:rPr>
          <w:sz w:val="24"/>
          <w:szCs w:val="24"/>
        </w:rPr>
        <w:sectPr w:rsidR="006C4C28" w:rsidRPr="006C4C28" w:rsidSect="006C4C28">
          <w:footerReference w:type="even" r:id="rId8"/>
          <w:footerReference w:type="default" r:id="rId9"/>
          <w:pgSz w:w="11906" w:h="16838"/>
          <w:pgMar w:top="567" w:right="567" w:bottom="567" w:left="851" w:header="709" w:footer="709" w:gutter="0"/>
          <w:cols w:space="708"/>
          <w:docGrid w:linePitch="360"/>
        </w:sectPr>
      </w:pPr>
      <w:r w:rsidRPr="006C4C28">
        <w:rPr>
          <w:bCs/>
          <w:sz w:val="24"/>
          <w:szCs w:val="24"/>
        </w:rPr>
        <w:lastRenderedPageBreak/>
        <w:t>Заказчик</w:t>
      </w:r>
      <w:r w:rsidRPr="006C4C28">
        <w:rPr>
          <w:sz w:val="24"/>
          <w:szCs w:val="24"/>
        </w:rPr>
        <w:t>: _______________/ Самойлова Е.Е./           Исполнитель: ________________/</w:t>
      </w:r>
      <w:r w:rsidRPr="006C4C28">
        <w:rPr>
          <w:sz w:val="22"/>
          <w:szCs w:val="22"/>
        </w:rPr>
        <w:t xml:space="preserve">                       </w:t>
      </w:r>
    </w:p>
    <w:p w14:paraId="5E16F571" w14:textId="77777777" w:rsidR="006C4C28" w:rsidRPr="006C4C28" w:rsidRDefault="006C4C28" w:rsidP="006C4C28">
      <w:pPr>
        <w:jc w:val="right"/>
      </w:pPr>
      <w:r w:rsidRPr="006C4C28">
        <w:lastRenderedPageBreak/>
        <w:t xml:space="preserve">Приложение № </w:t>
      </w:r>
      <w:r w:rsidRPr="006C4C28">
        <w:fldChar w:fldCharType="begin" w:fldLock="1"/>
      </w:r>
      <w:r w:rsidRPr="006C4C28">
        <w:instrText xml:space="preserve"> REF _ref_16787711 \h \n \!  \* MERGEFORMAT </w:instrText>
      </w:r>
      <w:r w:rsidRPr="006C4C28">
        <w:fldChar w:fldCharType="separate"/>
      </w:r>
      <w:r w:rsidRPr="006C4C28">
        <w:t>1</w:t>
      </w:r>
      <w:r w:rsidRPr="006C4C28">
        <w:fldChar w:fldCharType="end"/>
      </w:r>
      <w:r w:rsidRPr="006C4C28">
        <w:t xml:space="preserve">к Договору </w:t>
      </w:r>
      <w:r w:rsidRPr="006C4C28">
        <w:br/>
        <w:t>№ ___от «____» ______</w:t>
      </w:r>
      <w:proofErr w:type="gramStart"/>
      <w:r w:rsidRPr="006C4C28">
        <w:t>_  2026</w:t>
      </w:r>
      <w:proofErr w:type="gramEnd"/>
      <w:r w:rsidRPr="006C4C28">
        <w:t xml:space="preserve">  г.</w:t>
      </w:r>
    </w:p>
    <w:p w14:paraId="31D2D7D4" w14:textId="77777777" w:rsidR="006C4C28" w:rsidRPr="006C4C28" w:rsidRDefault="006C4C28" w:rsidP="006C4C28">
      <w:pPr>
        <w:ind w:firstLine="567"/>
        <w:jc w:val="center"/>
        <w:rPr>
          <w:b/>
          <w:bCs/>
          <w:kern w:val="28"/>
          <w:sz w:val="24"/>
          <w:szCs w:val="24"/>
        </w:rPr>
      </w:pPr>
      <w:r w:rsidRPr="006C4C28">
        <w:rPr>
          <w:b/>
          <w:bCs/>
          <w:kern w:val="28"/>
          <w:sz w:val="24"/>
          <w:szCs w:val="24"/>
        </w:rPr>
        <w:t>Спецификация</w:t>
      </w:r>
    </w:p>
    <w:p w14:paraId="00AEA973" w14:textId="77777777" w:rsidR="006C4C28" w:rsidRPr="006C4C28" w:rsidRDefault="006C4C28" w:rsidP="006C4C28">
      <w:pPr>
        <w:spacing w:before="120" w:after="120" w:line="276" w:lineRule="auto"/>
        <w:ind w:firstLine="567"/>
        <w:jc w:val="both"/>
        <w:outlineLvl w:val="0"/>
        <w:rPr>
          <w:sz w:val="24"/>
          <w:szCs w:val="24"/>
        </w:rPr>
      </w:pPr>
      <w:r w:rsidRPr="006C4C28">
        <w:rPr>
          <w:sz w:val="24"/>
          <w:szCs w:val="24"/>
        </w:rPr>
        <w:t>Исполнитель обязуется по заданию Заказчика оказать услугу и передать в установленные сроки ее результат:</w:t>
      </w:r>
    </w:p>
    <w:p w14:paraId="47A7548D" w14:textId="77777777" w:rsidR="006C4C28" w:rsidRPr="006C4C28" w:rsidRDefault="006C4C28" w:rsidP="006C4C28">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3"/>
        <w:gridCol w:w="3086"/>
        <w:gridCol w:w="1494"/>
        <w:gridCol w:w="1118"/>
        <w:gridCol w:w="1118"/>
        <w:gridCol w:w="1262"/>
        <w:gridCol w:w="1416"/>
        <w:gridCol w:w="5651"/>
      </w:tblGrid>
      <w:tr w:rsidR="00A95A8B" w:rsidRPr="006C4C28" w14:paraId="4345679D" w14:textId="77777777" w:rsidTr="00A95A8B">
        <w:trPr>
          <w:trHeight w:val="921"/>
        </w:trPr>
        <w:tc>
          <w:tcPr>
            <w:tcW w:w="176" w:type="pct"/>
            <w:tcBorders>
              <w:top w:val="single" w:sz="2" w:space="0" w:color="auto"/>
              <w:left w:val="single" w:sz="2" w:space="0" w:color="auto"/>
              <w:bottom w:val="single" w:sz="4" w:space="0" w:color="auto"/>
              <w:right w:val="single" w:sz="2" w:space="0" w:color="auto"/>
            </w:tcBorders>
            <w:vAlign w:val="center"/>
          </w:tcPr>
          <w:p w14:paraId="796392C4" w14:textId="77777777" w:rsidR="00A95A8B" w:rsidRPr="006C4C28" w:rsidRDefault="00A95A8B" w:rsidP="006C4C28">
            <w:pPr>
              <w:keepNext/>
              <w:jc w:val="center"/>
              <w:rPr>
                <w:sz w:val="24"/>
                <w:szCs w:val="24"/>
              </w:rPr>
            </w:pPr>
            <w:r w:rsidRPr="006C4C28">
              <w:rPr>
                <w:sz w:val="24"/>
                <w:szCs w:val="24"/>
              </w:rPr>
              <w:t>№</w:t>
            </w:r>
          </w:p>
        </w:tc>
        <w:tc>
          <w:tcPr>
            <w:tcW w:w="983" w:type="pct"/>
            <w:tcBorders>
              <w:top w:val="single" w:sz="2" w:space="0" w:color="auto"/>
              <w:left w:val="single" w:sz="2" w:space="0" w:color="auto"/>
              <w:bottom w:val="single" w:sz="4" w:space="0" w:color="auto"/>
              <w:right w:val="single" w:sz="2" w:space="0" w:color="auto"/>
            </w:tcBorders>
            <w:vAlign w:val="center"/>
          </w:tcPr>
          <w:p w14:paraId="7C0263EF" w14:textId="77777777" w:rsidR="00A95A8B" w:rsidRPr="006C4C28" w:rsidRDefault="00A95A8B" w:rsidP="006C4C28">
            <w:pPr>
              <w:jc w:val="center"/>
              <w:rPr>
                <w:sz w:val="24"/>
                <w:szCs w:val="24"/>
              </w:rPr>
            </w:pPr>
            <w:r w:rsidRPr="006C4C28">
              <w:rPr>
                <w:sz w:val="24"/>
                <w:szCs w:val="24"/>
              </w:rPr>
              <w:t>Наименование услуги</w:t>
            </w:r>
          </w:p>
        </w:tc>
        <w:tc>
          <w:tcPr>
            <w:tcW w:w="476" w:type="pct"/>
            <w:tcBorders>
              <w:top w:val="single" w:sz="2" w:space="0" w:color="auto"/>
              <w:left w:val="single" w:sz="2" w:space="0" w:color="auto"/>
              <w:bottom w:val="single" w:sz="4" w:space="0" w:color="auto"/>
              <w:right w:val="single" w:sz="2" w:space="0" w:color="auto"/>
            </w:tcBorders>
          </w:tcPr>
          <w:p w14:paraId="02C0B60C" w14:textId="77777777" w:rsidR="00A95A8B" w:rsidRPr="006C4C28" w:rsidRDefault="00A95A8B" w:rsidP="006C4C28">
            <w:pPr>
              <w:keepNext/>
              <w:jc w:val="center"/>
              <w:rPr>
                <w:sz w:val="24"/>
                <w:szCs w:val="24"/>
              </w:rPr>
            </w:pPr>
            <w:r w:rsidRPr="006C4C28">
              <w:rPr>
                <w:sz w:val="24"/>
                <w:szCs w:val="24"/>
              </w:rPr>
              <w:t>код по ОКПД2</w:t>
            </w:r>
          </w:p>
        </w:tc>
        <w:tc>
          <w:tcPr>
            <w:tcW w:w="356" w:type="pct"/>
            <w:tcBorders>
              <w:top w:val="single" w:sz="2" w:space="0" w:color="auto"/>
              <w:left w:val="single" w:sz="2" w:space="0" w:color="auto"/>
              <w:bottom w:val="single" w:sz="4" w:space="0" w:color="auto"/>
              <w:right w:val="single" w:sz="2" w:space="0" w:color="auto"/>
            </w:tcBorders>
            <w:vAlign w:val="center"/>
          </w:tcPr>
          <w:p w14:paraId="3614A554" w14:textId="77777777" w:rsidR="00A95A8B" w:rsidRPr="006C4C28" w:rsidRDefault="00A95A8B" w:rsidP="006C4C28">
            <w:pPr>
              <w:keepNext/>
              <w:jc w:val="center"/>
              <w:rPr>
                <w:sz w:val="24"/>
                <w:szCs w:val="24"/>
              </w:rPr>
            </w:pPr>
            <w:r w:rsidRPr="006C4C28">
              <w:rPr>
                <w:sz w:val="24"/>
                <w:szCs w:val="24"/>
              </w:rPr>
              <w:t>Ед. изм.</w:t>
            </w:r>
          </w:p>
        </w:tc>
        <w:tc>
          <w:tcPr>
            <w:tcW w:w="356" w:type="pct"/>
            <w:tcBorders>
              <w:top w:val="single" w:sz="2" w:space="0" w:color="auto"/>
              <w:left w:val="single" w:sz="2" w:space="0" w:color="auto"/>
              <w:bottom w:val="single" w:sz="4" w:space="0" w:color="auto"/>
              <w:right w:val="single" w:sz="2" w:space="0" w:color="auto"/>
            </w:tcBorders>
            <w:vAlign w:val="center"/>
          </w:tcPr>
          <w:p w14:paraId="51175F7C" w14:textId="77777777" w:rsidR="00A95A8B" w:rsidRPr="006C4C28" w:rsidRDefault="00A95A8B" w:rsidP="006C4C28">
            <w:pPr>
              <w:keepNext/>
              <w:jc w:val="center"/>
              <w:rPr>
                <w:sz w:val="24"/>
                <w:szCs w:val="24"/>
              </w:rPr>
            </w:pPr>
            <w:r w:rsidRPr="006C4C28">
              <w:rPr>
                <w:sz w:val="24"/>
                <w:szCs w:val="24"/>
              </w:rPr>
              <w:t>Количество</w:t>
            </w:r>
          </w:p>
        </w:tc>
        <w:tc>
          <w:tcPr>
            <w:tcW w:w="402" w:type="pct"/>
            <w:tcBorders>
              <w:top w:val="single" w:sz="2" w:space="0" w:color="auto"/>
              <w:left w:val="single" w:sz="2" w:space="0" w:color="auto"/>
              <w:bottom w:val="single" w:sz="4" w:space="0" w:color="auto"/>
              <w:right w:val="single" w:sz="2" w:space="0" w:color="auto"/>
            </w:tcBorders>
            <w:vAlign w:val="center"/>
          </w:tcPr>
          <w:p w14:paraId="08B6EBF8" w14:textId="77777777" w:rsidR="00A95A8B" w:rsidRPr="006C4C28" w:rsidRDefault="00A95A8B" w:rsidP="006C4C28">
            <w:pPr>
              <w:tabs>
                <w:tab w:val="left" w:pos="-1620"/>
              </w:tabs>
              <w:jc w:val="center"/>
              <w:rPr>
                <w:sz w:val="24"/>
                <w:szCs w:val="24"/>
              </w:rPr>
            </w:pPr>
            <w:r w:rsidRPr="006C4C28">
              <w:rPr>
                <w:sz w:val="24"/>
                <w:szCs w:val="24"/>
              </w:rPr>
              <w:t>Цена за ед. изм., руб.</w:t>
            </w:r>
          </w:p>
        </w:tc>
        <w:tc>
          <w:tcPr>
            <w:tcW w:w="451" w:type="pct"/>
            <w:tcBorders>
              <w:top w:val="single" w:sz="2" w:space="0" w:color="auto"/>
              <w:left w:val="single" w:sz="2" w:space="0" w:color="auto"/>
              <w:bottom w:val="single" w:sz="4" w:space="0" w:color="auto"/>
              <w:right w:val="single" w:sz="2" w:space="0" w:color="auto"/>
            </w:tcBorders>
            <w:vAlign w:val="center"/>
          </w:tcPr>
          <w:p w14:paraId="6C874D5A" w14:textId="77777777" w:rsidR="00A95A8B" w:rsidRPr="006C4C28" w:rsidRDefault="00A95A8B" w:rsidP="006C4C28">
            <w:pPr>
              <w:tabs>
                <w:tab w:val="left" w:pos="-1620"/>
              </w:tabs>
              <w:jc w:val="center"/>
              <w:rPr>
                <w:sz w:val="24"/>
                <w:szCs w:val="24"/>
              </w:rPr>
            </w:pPr>
            <w:r w:rsidRPr="006C4C28">
              <w:rPr>
                <w:sz w:val="24"/>
                <w:szCs w:val="24"/>
              </w:rPr>
              <w:t>Общая стоимость, руб.</w:t>
            </w:r>
          </w:p>
        </w:tc>
        <w:tc>
          <w:tcPr>
            <w:tcW w:w="1800" w:type="pct"/>
            <w:tcBorders>
              <w:top w:val="single" w:sz="2" w:space="0" w:color="auto"/>
              <w:left w:val="single" w:sz="2" w:space="0" w:color="auto"/>
              <w:bottom w:val="single" w:sz="4" w:space="0" w:color="auto"/>
              <w:right w:val="single" w:sz="2" w:space="0" w:color="auto"/>
            </w:tcBorders>
          </w:tcPr>
          <w:p w14:paraId="1DAF61BF" w14:textId="77777777" w:rsidR="00A95A8B" w:rsidRPr="006C4C28" w:rsidRDefault="00A95A8B" w:rsidP="006C4C28">
            <w:pPr>
              <w:tabs>
                <w:tab w:val="left" w:pos="-1620"/>
              </w:tabs>
              <w:jc w:val="center"/>
              <w:rPr>
                <w:bCs/>
                <w:sz w:val="24"/>
                <w:szCs w:val="24"/>
              </w:rPr>
            </w:pPr>
            <w:r w:rsidRPr="006C4C28">
              <w:rPr>
                <w:bCs/>
                <w:sz w:val="24"/>
                <w:szCs w:val="24"/>
              </w:rPr>
              <w:t>Техническая характеристика услуги</w:t>
            </w:r>
          </w:p>
        </w:tc>
      </w:tr>
      <w:tr w:rsidR="00A95A8B" w:rsidRPr="006C4C28" w14:paraId="14B5C42E" w14:textId="77777777" w:rsidTr="00A95A8B">
        <w:trPr>
          <w:trHeight w:val="1039"/>
        </w:trPr>
        <w:tc>
          <w:tcPr>
            <w:tcW w:w="176" w:type="pct"/>
            <w:tcBorders>
              <w:top w:val="single" w:sz="4" w:space="0" w:color="auto"/>
              <w:left w:val="single" w:sz="4" w:space="0" w:color="auto"/>
              <w:bottom w:val="single" w:sz="4" w:space="0" w:color="auto"/>
              <w:right w:val="single" w:sz="4" w:space="0" w:color="auto"/>
            </w:tcBorders>
          </w:tcPr>
          <w:p w14:paraId="58A4C67A" w14:textId="77777777" w:rsidR="00A95A8B" w:rsidRPr="006C4C28" w:rsidRDefault="00A95A8B" w:rsidP="006C4C28">
            <w:pPr>
              <w:jc w:val="center"/>
              <w:rPr>
                <w:sz w:val="24"/>
                <w:szCs w:val="24"/>
              </w:rPr>
            </w:pPr>
            <w:r w:rsidRPr="006C4C28">
              <w:rPr>
                <w:sz w:val="24"/>
                <w:szCs w:val="24"/>
              </w:rPr>
              <w:t>1</w:t>
            </w:r>
          </w:p>
        </w:tc>
        <w:tc>
          <w:tcPr>
            <w:tcW w:w="983" w:type="pct"/>
            <w:tcBorders>
              <w:top w:val="single" w:sz="4" w:space="0" w:color="auto"/>
              <w:left w:val="single" w:sz="4" w:space="0" w:color="auto"/>
              <w:bottom w:val="single" w:sz="4" w:space="0" w:color="auto"/>
              <w:right w:val="single" w:sz="4" w:space="0" w:color="auto"/>
            </w:tcBorders>
          </w:tcPr>
          <w:p w14:paraId="0A6FB7B8" w14:textId="31C6DA5E" w:rsidR="00A95A8B" w:rsidRPr="00A95A8B" w:rsidRDefault="00A95A8B" w:rsidP="0081208E">
            <w:pPr>
              <w:jc w:val="both"/>
              <w:rPr>
                <w:bCs/>
                <w:iCs/>
                <w:sz w:val="22"/>
                <w:szCs w:val="22"/>
              </w:rPr>
            </w:pPr>
            <w:r>
              <w:rPr>
                <w:bCs/>
                <w:iCs/>
                <w:sz w:val="22"/>
                <w:szCs w:val="22"/>
              </w:rPr>
              <w:t xml:space="preserve">Средний ремонт (замена драм-картриджа, профилактика) аппарата </w:t>
            </w:r>
            <w:r>
              <w:rPr>
                <w:bCs/>
                <w:iCs/>
                <w:sz w:val="22"/>
                <w:szCs w:val="22"/>
                <w:lang w:val="en-US"/>
              </w:rPr>
              <w:t>Canon</w:t>
            </w:r>
            <w:r w:rsidRPr="00A95A8B">
              <w:rPr>
                <w:bCs/>
                <w:iCs/>
                <w:sz w:val="22"/>
                <w:szCs w:val="22"/>
              </w:rPr>
              <w:t xml:space="preserve"> </w:t>
            </w:r>
            <w:r>
              <w:rPr>
                <w:bCs/>
                <w:iCs/>
                <w:sz w:val="22"/>
                <w:szCs w:val="22"/>
                <w:lang w:val="en-US"/>
              </w:rPr>
              <w:t>MF</w:t>
            </w:r>
            <w:r w:rsidRPr="00A95A8B">
              <w:rPr>
                <w:bCs/>
                <w:iCs/>
                <w:sz w:val="22"/>
                <w:szCs w:val="22"/>
              </w:rPr>
              <w:t>264</w:t>
            </w:r>
            <w:proofErr w:type="spellStart"/>
            <w:r>
              <w:rPr>
                <w:bCs/>
                <w:iCs/>
                <w:sz w:val="22"/>
                <w:szCs w:val="22"/>
                <w:lang w:val="en-US"/>
              </w:rPr>
              <w:t>dw</w:t>
            </w:r>
            <w:proofErr w:type="spellEnd"/>
            <w:r w:rsidRPr="00A95A8B">
              <w:rPr>
                <w:bCs/>
                <w:iCs/>
                <w:sz w:val="22"/>
                <w:szCs w:val="22"/>
              </w:rPr>
              <w:t xml:space="preserve"> </w:t>
            </w:r>
            <w:r>
              <w:rPr>
                <w:bCs/>
                <w:iCs/>
                <w:sz w:val="22"/>
                <w:szCs w:val="22"/>
                <w:lang w:val="en-US"/>
              </w:rPr>
              <w:t>s</w:t>
            </w:r>
            <w:r w:rsidRPr="00A95A8B">
              <w:rPr>
                <w:bCs/>
                <w:iCs/>
                <w:sz w:val="22"/>
                <w:szCs w:val="22"/>
              </w:rPr>
              <w:t>/</w:t>
            </w:r>
            <w:r>
              <w:rPr>
                <w:bCs/>
                <w:iCs/>
                <w:sz w:val="22"/>
                <w:szCs w:val="22"/>
                <w:lang w:val="en-US"/>
              </w:rPr>
              <w:t>n</w:t>
            </w:r>
            <w:r w:rsidRPr="00A95A8B">
              <w:rPr>
                <w:bCs/>
                <w:iCs/>
                <w:sz w:val="22"/>
                <w:szCs w:val="22"/>
              </w:rPr>
              <w:t xml:space="preserve"> 2</w:t>
            </w:r>
            <w:r>
              <w:rPr>
                <w:bCs/>
                <w:iCs/>
                <w:sz w:val="22"/>
                <w:szCs w:val="22"/>
                <w:lang w:val="en-US"/>
              </w:rPr>
              <w:t>ED</w:t>
            </w:r>
            <w:r w:rsidRPr="00A95A8B">
              <w:rPr>
                <w:bCs/>
                <w:iCs/>
                <w:sz w:val="22"/>
                <w:szCs w:val="22"/>
              </w:rPr>
              <w:t>07636</w:t>
            </w:r>
          </w:p>
          <w:p w14:paraId="120F37A0" w14:textId="77777777" w:rsidR="00A95A8B" w:rsidRPr="006C4C28" w:rsidRDefault="00A95A8B" w:rsidP="006C4C28">
            <w:pPr>
              <w:rPr>
                <w:sz w:val="22"/>
                <w:szCs w:val="22"/>
              </w:rPr>
            </w:pPr>
          </w:p>
        </w:tc>
        <w:tc>
          <w:tcPr>
            <w:tcW w:w="476" w:type="pct"/>
            <w:tcBorders>
              <w:top w:val="single" w:sz="4" w:space="0" w:color="auto"/>
              <w:left w:val="single" w:sz="4" w:space="0" w:color="auto"/>
              <w:bottom w:val="single" w:sz="4" w:space="0" w:color="auto"/>
              <w:right w:val="single" w:sz="4" w:space="0" w:color="auto"/>
            </w:tcBorders>
          </w:tcPr>
          <w:p w14:paraId="6CD5A860" w14:textId="6109AB17" w:rsidR="00A95A8B" w:rsidRPr="00A95A8B" w:rsidRDefault="00A95A8B" w:rsidP="006C4C28">
            <w:pPr>
              <w:ind w:firstLine="1"/>
              <w:outlineLvl w:val="2"/>
              <w:rPr>
                <w:sz w:val="22"/>
                <w:szCs w:val="22"/>
              </w:rPr>
            </w:pPr>
            <w:r>
              <w:rPr>
                <w:sz w:val="22"/>
                <w:szCs w:val="22"/>
                <w:lang w:val="en-US"/>
              </w:rPr>
              <w:t>95</w:t>
            </w:r>
            <w:r>
              <w:rPr>
                <w:sz w:val="22"/>
                <w:szCs w:val="22"/>
              </w:rPr>
              <w:t>.</w:t>
            </w:r>
            <w:r>
              <w:rPr>
                <w:sz w:val="22"/>
                <w:szCs w:val="22"/>
                <w:lang w:val="en-US"/>
              </w:rPr>
              <w:t>11</w:t>
            </w:r>
            <w:r>
              <w:rPr>
                <w:sz w:val="22"/>
                <w:szCs w:val="22"/>
              </w:rPr>
              <w:t>.</w:t>
            </w:r>
            <w:r>
              <w:rPr>
                <w:sz w:val="22"/>
                <w:szCs w:val="22"/>
                <w:lang w:val="en-US"/>
              </w:rPr>
              <w:t>10</w:t>
            </w:r>
            <w:r>
              <w:rPr>
                <w:sz w:val="22"/>
                <w:szCs w:val="22"/>
              </w:rPr>
              <w:t>.</w:t>
            </w:r>
            <w:r>
              <w:rPr>
                <w:sz w:val="22"/>
                <w:szCs w:val="22"/>
                <w:lang w:val="en-US"/>
              </w:rPr>
              <w:t>110</w:t>
            </w:r>
          </w:p>
        </w:tc>
        <w:tc>
          <w:tcPr>
            <w:tcW w:w="356" w:type="pct"/>
            <w:tcBorders>
              <w:top w:val="single" w:sz="4" w:space="0" w:color="auto"/>
              <w:left w:val="single" w:sz="4" w:space="0" w:color="auto"/>
              <w:bottom w:val="single" w:sz="4" w:space="0" w:color="auto"/>
              <w:right w:val="single" w:sz="4" w:space="0" w:color="auto"/>
            </w:tcBorders>
          </w:tcPr>
          <w:p w14:paraId="5BA94E01" w14:textId="77777777" w:rsidR="00A95A8B" w:rsidRPr="006C4C28" w:rsidRDefault="00A95A8B" w:rsidP="006C4C28">
            <w:pPr>
              <w:jc w:val="center"/>
              <w:rPr>
                <w:sz w:val="22"/>
                <w:szCs w:val="22"/>
              </w:rPr>
            </w:pPr>
            <w:proofErr w:type="spellStart"/>
            <w:r w:rsidRPr="006C4C28">
              <w:rPr>
                <w:sz w:val="22"/>
                <w:szCs w:val="22"/>
              </w:rPr>
              <w:t>Усл</w:t>
            </w:r>
            <w:proofErr w:type="spellEnd"/>
            <w:r w:rsidRPr="006C4C28">
              <w:rPr>
                <w:sz w:val="22"/>
                <w:szCs w:val="22"/>
              </w:rPr>
              <w:t>. Ед.</w:t>
            </w:r>
          </w:p>
        </w:tc>
        <w:tc>
          <w:tcPr>
            <w:tcW w:w="356" w:type="pct"/>
            <w:tcBorders>
              <w:top w:val="single" w:sz="4" w:space="0" w:color="auto"/>
              <w:left w:val="single" w:sz="4" w:space="0" w:color="auto"/>
              <w:bottom w:val="single" w:sz="4" w:space="0" w:color="auto"/>
              <w:right w:val="single" w:sz="4" w:space="0" w:color="auto"/>
            </w:tcBorders>
          </w:tcPr>
          <w:p w14:paraId="09226232" w14:textId="04F87345" w:rsidR="00A95A8B" w:rsidRPr="006C4C28" w:rsidRDefault="00A95A8B" w:rsidP="006C4C28">
            <w:pPr>
              <w:jc w:val="center"/>
              <w:rPr>
                <w:sz w:val="22"/>
                <w:szCs w:val="22"/>
              </w:rPr>
            </w:pPr>
            <w:r w:rsidRPr="006C4C28">
              <w:rPr>
                <w:sz w:val="22"/>
                <w:szCs w:val="22"/>
              </w:rPr>
              <w:t>1</w:t>
            </w:r>
          </w:p>
        </w:tc>
        <w:tc>
          <w:tcPr>
            <w:tcW w:w="402" w:type="pct"/>
            <w:tcBorders>
              <w:top w:val="single" w:sz="4" w:space="0" w:color="auto"/>
              <w:left w:val="single" w:sz="4" w:space="0" w:color="auto"/>
              <w:bottom w:val="single" w:sz="4" w:space="0" w:color="auto"/>
              <w:right w:val="single" w:sz="4" w:space="0" w:color="auto"/>
            </w:tcBorders>
            <w:vAlign w:val="center"/>
          </w:tcPr>
          <w:p w14:paraId="071DC5E0" w14:textId="77777777" w:rsidR="00A95A8B" w:rsidRPr="006C4C28" w:rsidRDefault="00A95A8B" w:rsidP="006C4C28">
            <w:pPr>
              <w:jc w:val="center"/>
              <w:rPr>
                <w:sz w:val="22"/>
                <w:szCs w:val="22"/>
              </w:rPr>
            </w:pPr>
          </w:p>
        </w:tc>
        <w:tc>
          <w:tcPr>
            <w:tcW w:w="451" w:type="pct"/>
            <w:tcBorders>
              <w:top w:val="single" w:sz="4" w:space="0" w:color="auto"/>
              <w:left w:val="single" w:sz="4" w:space="0" w:color="auto"/>
              <w:bottom w:val="single" w:sz="4" w:space="0" w:color="auto"/>
              <w:right w:val="single" w:sz="4" w:space="0" w:color="auto"/>
            </w:tcBorders>
            <w:vAlign w:val="center"/>
          </w:tcPr>
          <w:p w14:paraId="1C3CCE36" w14:textId="77777777" w:rsidR="00A95A8B" w:rsidRPr="006C4C28" w:rsidRDefault="00A95A8B" w:rsidP="006C4C28">
            <w:pPr>
              <w:jc w:val="center"/>
              <w:rPr>
                <w:sz w:val="22"/>
                <w:szCs w:val="22"/>
              </w:rPr>
            </w:pPr>
          </w:p>
        </w:tc>
        <w:tc>
          <w:tcPr>
            <w:tcW w:w="1800" w:type="pct"/>
            <w:tcBorders>
              <w:top w:val="single" w:sz="4" w:space="0" w:color="auto"/>
              <w:left w:val="single" w:sz="4" w:space="0" w:color="auto"/>
              <w:bottom w:val="single" w:sz="4" w:space="0" w:color="auto"/>
              <w:right w:val="single" w:sz="4" w:space="0" w:color="auto"/>
            </w:tcBorders>
          </w:tcPr>
          <w:p w14:paraId="237A334E" w14:textId="77777777" w:rsidR="00CC54AC" w:rsidRPr="00A95A8B" w:rsidRDefault="00CC54AC" w:rsidP="00CC54AC">
            <w:pPr>
              <w:jc w:val="both"/>
              <w:rPr>
                <w:bCs/>
                <w:iCs/>
                <w:sz w:val="22"/>
                <w:szCs w:val="22"/>
              </w:rPr>
            </w:pPr>
            <w:r>
              <w:rPr>
                <w:bCs/>
                <w:iCs/>
                <w:sz w:val="22"/>
                <w:szCs w:val="22"/>
              </w:rPr>
              <w:t xml:space="preserve">Средний ремонт (замена драм-картриджа, профилактика) аппарата </w:t>
            </w:r>
            <w:r>
              <w:rPr>
                <w:bCs/>
                <w:iCs/>
                <w:sz w:val="22"/>
                <w:szCs w:val="22"/>
                <w:lang w:val="en-US"/>
              </w:rPr>
              <w:t>Canon</w:t>
            </w:r>
            <w:r w:rsidRPr="00A95A8B">
              <w:rPr>
                <w:bCs/>
                <w:iCs/>
                <w:sz w:val="22"/>
                <w:szCs w:val="22"/>
              </w:rPr>
              <w:t xml:space="preserve"> </w:t>
            </w:r>
            <w:r>
              <w:rPr>
                <w:bCs/>
                <w:iCs/>
                <w:sz w:val="22"/>
                <w:szCs w:val="22"/>
                <w:lang w:val="en-US"/>
              </w:rPr>
              <w:t>MF</w:t>
            </w:r>
            <w:r w:rsidRPr="00A95A8B">
              <w:rPr>
                <w:bCs/>
                <w:iCs/>
                <w:sz w:val="22"/>
                <w:szCs w:val="22"/>
              </w:rPr>
              <w:t>264</w:t>
            </w:r>
            <w:proofErr w:type="spellStart"/>
            <w:r>
              <w:rPr>
                <w:bCs/>
                <w:iCs/>
                <w:sz w:val="22"/>
                <w:szCs w:val="22"/>
                <w:lang w:val="en-US"/>
              </w:rPr>
              <w:t>dw</w:t>
            </w:r>
            <w:proofErr w:type="spellEnd"/>
            <w:r w:rsidRPr="00A95A8B">
              <w:rPr>
                <w:bCs/>
                <w:iCs/>
                <w:sz w:val="22"/>
                <w:szCs w:val="22"/>
              </w:rPr>
              <w:t xml:space="preserve"> </w:t>
            </w:r>
            <w:r>
              <w:rPr>
                <w:bCs/>
                <w:iCs/>
                <w:sz w:val="22"/>
                <w:szCs w:val="22"/>
                <w:lang w:val="en-US"/>
              </w:rPr>
              <w:t>s</w:t>
            </w:r>
            <w:r w:rsidRPr="00A95A8B">
              <w:rPr>
                <w:bCs/>
                <w:iCs/>
                <w:sz w:val="22"/>
                <w:szCs w:val="22"/>
              </w:rPr>
              <w:t>/</w:t>
            </w:r>
            <w:r>
              <w:rPr>
                <w:bCs/>
                <w:iCs/>
                <w:sz w:val="22"/>
                <w:szCs w:val="22"/>
                <w:lang w:val="en-US"/>
              </w:rPr>
              <w:t>n</w:t>
            </w:r>
            <w:r w:rsidRPr="00A95A8B">
              <w:rPr>
                <w:bCs/>
                <w:iCs/>
                <w:sz w:val="22"/>
                <w:szCs w:val="22"/>
              </w:rPr>
              <w:t xml:space="preserve"> 2</w:t>
            </w:r>
            <w:r>
              <w:rPr>
                <w:bCs/>
                <w:iCs/>
                <w:sz w:val="22"/>
                <w:szCs w:val="22"/>
                <w:lang w:val="en-US"/>
              </w:rPr>
              <w:t>ED</w:t>
            </w:r>
            <w:r w:rsidRPr="00A95A8B">
              <w:rPr>
                <w:bCs/>
                <w:iCs/>
                <w:sz w:val="22"/>
                <w:szCs w:val="22"/>
              </w:rPr>
              <w:t>07636</w:t>
            </w:r>
          </w:p>
          <w:p w14:paraId="63BFAB0E" w14:textId="5307A69A" w:rsidR="00A95A8B" w:rsidRPr="0081208E" w:rsidRDefault="00A95A8B" w:rsidP="0081208E">
            <w:pPr>
              <w:shd w:val="clear" w:color="auto" w:fill="FFFFFF"/>
              <w:spacing w:after="120"/>
              <w:jc w:val="both"/>
              <w:outlineLvl w:val="0"/>
              <w:rPr>
                <w:sz w:val="22"/>
                <w:szCs w:val="22"/>
              </w:rPr>
            </w:pPr>
          </w:p>
        </w:tc>
      </w:tr>
      <w:tr w:rsidR="00A95A8B" w:rsidRPr="006C4C28" w14:paraId="3D264B41" w14:textId="77777777" w:rsidTr="00A95A8B">
        <w:trPr>
          <w:trHeight w:val="1039"/>
        </w:trPr>
        <w:tc>
          <w:tcPr>
            <w:tcW w:w="176" w:type="pct"/>
            <w:tcBorders>
              <w:top w:val="single" w:sz="4" w:space="0" w:color="auto"/>
              <w:left w:val="single" w:sz="4" w:space="0" w:color="auto"/>
              <w:bottom w:val="single" w:sz="4" w:space="0" w:color="auto"/>
              <w:right w:val="single" w:sz="4" w:space="0" w:color="auto"/>
            </w:tcBorders>
          </w:tcPr>
          <w:p w14:paraId="01EF98F4" w14:textId="0121BF4C" w:rsidR="00A95A8B" w:rsidRPr="006C4C28" w:rsidRDefault="00A95A8B" w:rsidP="006C4C28">
            <w:pPr>
              <w:jc w:val="center"/>
              <w:rPr>
                <w:sz w:val="24"/>
                <w:szCs w:val="24"/>
              </w:rPr>
            </w:pPr>
            <w:r>
              <w:rPr>
                <w:sz w:val="24"/>
                <w:szCs w:val="24"/>
              </w:rPr>
              <w:t>2</w:t>
            </w:r>
          </w:p>
        </w:tc>
        <w:tc>
          <w:tcPr>
            <w:tcW w:w="983" w:type="pct"/>
            <w:tcBorders>
              <w:top w:val="single" w:sz="4" w:space="0" w:color="auto"/>
              <w:left w:val="single" w:sz="4" w:space="0" w:color="auto"/>
              <w:bottom w:val="single" w:sz="4" w:space="0" w:color="auto"/>
              <w:right w:val="single" w:sz="4" w:space="0" w:color="auto"/>
            </w:tcBorders>
          </w:tcPr>
          <w:p w14:paraId="5FCB869B" w14:textId="5099863E" w:rsidR="00A95A8B" w:rsidRPr="00A95A8B" w:rsidRDefault="00A95A8B" w:rsidP="0081208E">
            <w:pPr>
              <w:jc w:val="both"/>
              <w:rPr>
                <w:bCs/>
                <w:iCs/>
                <w:sz w:val="22"/>
                <w:szCs w:val="22"/>
              </w:rPr>
            </w:pPr>
            <w:r>
              <w:rPr>
                <w:bCs/>
                <w:iCs/>
                <w:sz w:val="22"/>
                <w:szCs w:val="22"/>
              </w:rPr>
              <w:t xml:space="preserve">Диагностика аппарата </w:t>
            </w:r>
            <w:r>
              <w:rPr>
                <w:bCs/>
                <w:iCs/>
                <w:sz w:val="22"/>
                <w:szCs w:val="22"/>
                <w:lang w:val="en-US"/>
              </w:rPr>
              <w:t>Kyocera</w:t>
            </w:r>
            <w:r w:rsidRPr="00A95A8B">
              <w:rPr>
                <w:bCs/>
                <w:iCs/>
                <w:sz w:val="22"/>
                <w:szCs w:val="22"/>
              </w:rPr>
              <w:t xml:space="preserve"> </w:t>
            </w:r>
            <w:r>
              <w:rPr>
                <w:bCs/>
                <w:iCs/>
                <w:sz w:val="22"/>
                <w:szCs w:val="22"/>
                <w:lang w:val="en-US"/>
              </w:rPr>
              <w:t>FS</w:t>
            </w:r>
            <w:r w:rsidRPr="00A95A8B">
              <w:rPr>
                <w:bCs/>
                <w:iCs/>
                <w:sz w:val="22"/>
                <w:szCs w:val="22"/>
              </w:rPr>
              <w:t>-1060</w:t>
            </w:r>
            <w:r>
              <w:rPr>
                <w:bCs/>
                <w:iCs/>
                <w:sz w:val="22"/>
                <w:szCs w:val="22"/>
                <w:lang w:val="en-US"/>
              </w:rPr>
              <w:t>DN</w:t>
            </w:r>
            <w:r w:rsidRPr="00A95A8B">
              <w:rPr>
                <w:bCs/>
                <w:iCs/>
                <w:sz w:val="22"/>
                <w:szCs w:val="22"/>
              </w:rPr>
              <w:t xml:space="preserve"> </w:t>
            </w:r>
            <w:r>
              <w:rPr>
                <w:bCs/>
                <w:iCs/>
                <w:sz w:val="22"/>
                <w:szCs w:val="22"/>
                <w:lang w:val="en-US"/>
              </w:rPr>
              <w:t>s</w:t>
            </w:r>
            <w:r w:rsidRPr="00A95A8B">
              <w:rPr>
                <w:bCs/>
                <w:iCs/>
                <w:sz w:val="22"/>
                <w:szCs w:val="22"/>
              </w:rPr>
              <w:t>/</w:t>
            </w:r>
            <w:r>
              <w:rPr>
                <w:bCs/>
                <w:iCs/>
                <w:sz w:val="22"/>
                <w:szCs w:val="22"/>
                <w:lang w:val="en-US"/>
              </w:rPr>
              <w:t>n</w:t>
            </w:r>
            <w:r w:rsidRPr="00A95A8B">
              <w:rPr>
                <w:bCs/>
                <w:iCs/>
                <w:sz w:val="22"/>
                <w:szCs w:val="22"/>
              </w:rPr>
              <w:t xml:space="preserve"> </w:t>
            </w:r>
            <w:r>
              <w:rPr>
                <w:bCs/>
                <w:iCs/>
                <w:sz w:val="22"/>
                <w:szCs w:val="22"/>
                <w:lang w:val="en-US"/>
              </w:rPr>
              <w:t>L</w:t>
            </w:r>
            <w:r w:rsidRPr="00A95A8B">
              <w:rPr>
                <w:bCs/>
                <w:iCs/>
                <w:sz w:val="22"/>
                <w:szCs w:val="22"/>
              </w:rPr>
              <w:t>747440492</w:t>
            </w:r>
          </w:p>
        </w:tc>
        <w:tc>
          <w:tcPr>
            <w:tcW w:w="476" w:type="pct"/>
            <w:tcBorders>
              <w:top w:val="single" w:sz="4" w:space="0" w:color="auto"/>
              <w:left w:val="single" w:sz="4" w:space="0" w:color="auto"/>
              <w:bottom w:val="single" w:sz="4" w:space="0" w:color="auto"/>
              <w:right w:val="single" w:sz="4" w:space="0" w:color="auto"/>
            </w:tcBorders>
          </w:tcPr>
          <w:p w14:paraId="1DF7CA78" w14:textId="57C1F6C4" w:rsidR="00A95A8B" w:rsidRPr="00A95A8B" w:rsidRDefault="00A95A8B" w:rsidP="006C4C28">
            <w:pPr>
              <w:ind w:firstLine="1"/>
              <w:outlineLvl w:val="2"/>
              <w:rPr>
                <w:sz w:val="22"/>
                <w:szCs w:val="22"/>
              </w:rPr>
            </w:pPr>
            <w:r>
              <w:rPr>
                <w:sz w:val="22"/>
                <w:szCs w:val="22"/>
                <w:lang w:val="en-US"/>
              </w:rPr>
              <w:t>95</w:t>
            </w:r>
            <w:r>
              <w:rPr>
                <w:sz w:val="22"/>
                <w:szCs w:val="22"/>
              </w:rPr>
              <w:t>.</w:t>
            </w:r>
            <w:r>
              <w:rPr>
                <w:sz w:val="22"/>
                <w:szCs w:val="22"/>
                <w:lang w:val="en-US"/>
              </w:rPr>
              <w:t>11</w:t>
            </w:r>
            <w:r>
              <w:rPr>
                <w:sz w:val="22"/>
                <w:szCs w:val="22"/>
              </w:rPr>
              <w:t>.</w:t>
            </w:r>
            <w:r>
              <w:rPr>
                <w:sz w:val="22"/>
                <w:szCs w:val="22"/>
                <w:lang w:val="en-US"/>
              </w:rPr>
              <w:t>10</w:t>
            </w:r>
            <w:r>
              <w:rPr>
                <w:sz w:val="22"/>
                <w:szCs w:val="22"/>
              </w:rPr>
              <w:t>.</w:t>
            </w:r>
            <w:r>
              <w:rPr>
                <w:sz w:val="22"/>
                <w:szCs w:val="22"/>
                <w:lang w:val="en-US"/>
              </w:rPr>
              <w:t>110</w:t>
            </w:r>
          </w:p>
        </w:tc>
        <w:tc>
          <w:tcPr>
            <w:tcW w:w="356" w:type="pct"/>
            <w:tcBorders>
              <w:top w:val="single" w:sz="4" w:space="0" w:color="auto"/>
              <w:left w:val="single" w:sz="4" w:space="0" w:color="auto"/>
              <w:bottom w:val="single" w:sz="4" w:space="0" w:color="auto"/>
              <w:right w:val="single" w:sz="4" w:space="0" w:color="auto"/>
            </w:tcBorders>
          </w:tcPr>
          <w:p w14:paraId="461F2620" w14:textId="04B32B7D" w:rsidR="00A95A8B" w:rsidRPr="00A95A8B" w:rsidRDefault="00A95A8B" w:rsidP="00A95A8B">
            <w:pPr>
              <w:rPr>
                <w:sz w:val="22"/>
                <w:szCs w:val="22"/>
              </w:rPr>
            </w:pPr>
            <w:proofErr w:type="spellStart"/>
            <w:r>
              <w:rPr>
                <w:sz w:val="22"/>
                <w:szCs w:val="22"/>
              </w:rPr>
              <w:t>Усл.ед</w:t>
            </w:r>
            <w:proofErr w:type="spellEnd"/>
            <w:r>
              <w:rPr>
                <w:sz w:val="22"/>
                <w:szCs w:val="22"/>
              </w:rPr>
              <w:t>.</w:t>
            </w:r>
          </w:p>
        </w:tc>
        <w:tc>
          <w:tcPr>
            <w:tcW w:w="356" w:type="pct"/>
            <w:tcBorders>
              <w:top w:val="single" w:sz="4" w:space="0" w:color="auto"/>
              <w:left w:val="single" w:sz="4" w:space="0" w:color="auto"/>
              <w:bottom w:val="single" w:sz="4" w:space="0" w:color="auto"/>
              <w:right w:val="single" w:sz="4" w:space="0" w:color="auto"/>
            </w:tcBorders>
          </w:tcPr>
          <w:p w14:paraId="34066CDF" w14:textId="68980C29" w:rsidR="00A95A8B" w:rsidRPr="006C4C28" w:rsidRDefault="00A95A8B" w:rsidP="006C4C28">
            <w:pPr>
              <w:jc w:val="center"/>
              <w:rPr>
                <w:sz w:val="22"/>
                <w:szCs w:val="22"/>
              </w:rPr>
            </w:pPr>
            <w:r>
              <w:rPr>
                <w:sz w:val="22"/>
                <w:szCs w:val="22"/>
              </w:rPr>
              <w:t>1</w:t>
            </w:r>
          </w:p>
        </w:tc>
        <w:tc>
          <w:tcPr>
            <w:tcW w:w="402" w:type="pct"/>
            <w:tcBorders>
              <w:top w:val="single" w:sz="4" w:space="0" w:color="auto"/>
              <w:left w:val="single" w:sz="4" w:space="0" w:color="auto"/>
              <w:bottom w:val="single" w:sz="4" w:space="0" w:color="auto"/>
              <w:right w:val="single" w:sz="4" w:space="0" w:color="auto"/>
            </w:tcBorders>
            <w:vAlign w:val="center"/>
          </w:tcPr>
          <w:p w14:paraId="758B7948" w14:textId="77777777" w:rsidR="00A95A8B" w:rsidRPr="006C4C28" w:rsidRDefault="00A95A8B" w:rsidP="006C4C28">
            <w:pPr>
              <w:jc w:val="center"/>
              <w:rPr>
                <w:sz w:val="22"/>
                <w:szCs w:val="22"/>
              </w:rPr>
            </w:pPr>
          </w:p>
        </w:tc>
        <w:tc>
          <w:tcPr>
            <w:tcW w:w="451" w:type="pct"/>
            <w:tcBorders>
              <w:top w:val="single" w:sz="4" w:space="0" w:color="auto"/>
              <w:left w:val="single" w:sz="4" w:space="0" w:color="auto"/>
              <w:bottom w:val="single" w:sz="4" w:space="0" w:color="auto"/>
              <w:right w:val="single" w:sz="4" w:space="0" w:color="auto"/>
            </w:tcBorders>
            <w:vAlign w:val="center"/>
          </w:tcPr>
          <w:p w14:paraId="02B8A9EF" w14:textId="77777777" w:rsidR="00A95A8B" w:rsidRPr="006C4C28" w:rsidRDefault="00A95A8B" w:rsidP="006C4C28">
            <w:pPr>
              <w:jc w:val="center"/>
              <w:rPr>
                <w:sz w:val="22"/>
                <w:szCs w:val="22"/>
              </w:rPr>
            </w:pPr>
          </w:p>
        </w:tc>
        <w:tc>
          <w:tcPr>
            <w:tcW w:w="1800" w:type="pct"/>
            <w:tcBorders>
              <w:top w:val="single" w:sz="4" w:space="0" w:color="auto"/>
              <w:left w:val="single" w:sz="4" w:space="0" w:color="auto"/>
              <w:bottom w:val="single" w:sz="4" w:space="0" w:color="auto"/>
              <w:right w:val="single" w:sz="4" w:space="0" w:color="auto"/>
            </w:tcBorders>
          </w:tcPr>
          <w:p w14:paraId="015BE329" w14:textId="74A02103" w:rsidR="00A95A8B" w:rsidRDefault="00CC54AC" w:rsidP="00A95A8B">
            <w:pPr>
              <w:jc w:val="both"/>
              <w:rPr>
                <w:bCs/>
                <w:iCs/>
                <w:sz w:val="22"/>
                <w:szCs w:val="22"/>
              </w:rPr>
            </w:pPr>
            <w:r>
              <w:rPr>
                <w:bCs/>
                <w:iCs/>
                <w:sz w:val="22"/>
                <w:szCs w:val="22"/>
              </w:rPr>
              <w:t xml:space="preserve">Диагностика аппарата </w:t>
            </w:r>
            <w:r>
              <w:rPr>
                <w:bCs/>
                <w:iCs/>
                <w:sz w:val="22"/>
                <w:szCs w:val="22"/>
                <w:lang w:val="en-US"/>
              </w:rPr>
              <w:t>Kyocera</w:t>
            </w:r>
            <w:r w:rsidRPr="00A95A8B">
              <w:rPr>
                <w:bCs/>
                <w:iCs/>
                <w:sz w:val="22"/>
                <w:szCs w:val="22"/>
              </w:rPr>
              <w:t xml:space="preserve"> </w:t>
            </w:r>
            <w:r>
              <w:rPr>
                <w:bCs/>
                <w:iCs/>
                <w:sz w:val="22"/>
                <w:szCs w:val="22"/>
                <w:lang w:val="en-US"/>
              </w:rPr>
              <w:t>FS</w:t>
            </w:r>
            <w:r w:rsidRPr="00A95A8B">
              <w:rPr>
                <w:bCs/>
                <w:iCs/>
                <w:sz w:val="22"/>
                <w:szCs w:val="22"/>
              </w:rPr>
              <w:t>-1060</w:t>
            </w:r>
            <w:r>
              <w:rPr>
                <w:bCs/>
                <w:iCs/>
                <w:sz w:val="22"/>
                <w:szCs w:val="22"/>
                <w:lang w:val="en-US"/>
              </w:rPr>
              <w:t>DN</w:t>
            </w:r>
            <w:r w:rsidRPr="00A95A8B">
              <w:rPr>
                <w:bCs/>
                <w:iCs/>
                <w:sz w:val="22"/>
                <w:szCs w:val="22"/>
              </w:rPr>
              <w:t xml:space="preserve"> </w:t>
            </w:r>
            <w:r>
              <w:rPr>
                <w:bCs/>
                <w:iCs/>
                <w:sz w:val="22"/>
                <w:szCs w:val="22"/>
                <w:lang w:val="en-US"/>
              </w:rPr>
              <w:t>s</w:t>
            </w:r>
            <w:r w:rsidRPr="00A95A8B">
              <w:rPr>
                <w:bCs/>
                <w:iCs/>
                <w:sz w:val="22"/>
                <w:szCs w:val="22"/>
              </w:rPr>
              <w:t>/</w:t>
            </w:r>
            <w:r>
              <w:rPr>
                <w:bCs/>
                <w:iCs/>
                <w:sz w:val="22"/>
                <w:szCs w:val="22"/>
                <w:lang w:val="en-US"/>
              </w:rPr>
              <w:t>n</w:t>
            </w:r>
            <w:r w:rsidRPr="00A95A8B">
              <w:rPr>
                <w:bCs/>
                <w:iCs/>
                <w:sz w:val="22"/>
                <w:szCs w:val="22"/>
              </w:rPr>
              <w:t xml:space="preserve"> </w:t>
            </w:r>
            <w:r>
              <w:rPr>
                <w:bCs/>
                <w:iCs/>
                <w:sz w:val="22"/>
                <w:szCs w:val="22"/>
                <w:lang w:val="en-US"/>
              </w:rPr>
              <w:t>L</w:t>
            </w:r>
            <w:r w:rsidRPr="00A95A8B">
              <w:rPr>
                <w:bCs/>
                <w:iCs/>
                <w:sz w:val="22"/>
                <w:szCs w:val="22"/>
              </w:rPr>
              <w:t>747440492</w:t>
            </w:r>
          </w:p>
        </w:tc>
      </w:tr>
      <w:tr w:rsidR="00A95A8B" w:rsidRPr="006C4C28" w14:paraId="1FA3E622" w14:textId="77777777" w:rsidTr="00A95A8B">
        <w:trPr>
          <w:trHeight w:val="1039"/>
        </w:trPr>
        <w:tc>
          <w:tcPr>
            <w:tcW w:w="176" w:type="pct"/>
            <w:tcBorders>
              <w:top w:val="single" w:sz="4" w:space="0" w:color="auto"/>
              <w:left w:val="single" w:sz="4" w:space="0" w:color="auto"/>
              <w:bottom w:val="single" w:sz="4" w:space="0" w:color="auto"/>
              <w:right w:val="single" w:sz="4" w:space="0" w:color="auto"/>
            </w:tcBorders>
          </w:tcPr>
          <w:p w14:paraId="25EC72E9" w14:textId="6DC0789F" w:rsidR="00A95A8B" w:rsidRDefault="00A95A8B" w:rsidP="006C4C28">
            <w:pPr>
              <w:jc w:val="center"/>
              <w:rPr>
                <w:sz w:val="24"/>
                <w:szCs w:val="24"/>
              </w:rPr>
            </w:pPr>
            <w:r>
              <w:rPr>
                <w:sz w:val="24"/>
                <w:szCs w:val="24"/>
              </w:rPr>
              <w:t>3</w:t>
            </w:r>
          </w:p>
        </w:tc>
        <w:tc>
          <w:tcPr>
            <w:tcW w:w="983" w:type="pct"/>
            <w:tcBorders>
              <w:top w:val="single" w:sz="4" w:space="0" w:color="auto"/>
              <w:left w:val="single" w:sz="4" w:space="0" w:color="auto"/>
              <w:bottom w:val="single" w:sz="4" w:space="0" w:color="auto"/>
              <w:right w:val="single" w:sz="4" w:space="0" w:color="auto"/>
            </w:tcBorders>
          </w:tcPr>
          <w:p w14:paraId="7B010C03" w14:textId="54029033" w:rsidR="00A95A8B" w:rsidRPr="00A95A8B" w:rsidRDefault="00A95A8B" w:rsidP="0081208E">
            <w:pPr>
              <w:jc w:val="both"/>
              <w:rPr>
                <w:bCs/>
                <w:iCs/>
                <w:sz w:val="22"/>
                <w:szCs w:val="22"/>
              </w:rPr>
            </w:pPr>
            <w:r>
              <w:rPr>
                <w:bCs/>
                <w:iCs/>
                <w:sz w:val="22"/>
                <w:szCs w:val="22"/>
              </w:rPr>
              <w:t xml:space="preserve">Профилактика аппарата </w:t>
            </w:r>
            <w:r>
              <w:rPr>
                <w:bCs/>
                <w:iCs/>
                <w:sz w:val="22"/>
                <w:szCs w:val="22"/>
                <w:lang w:val="en-US"/>
              </w:rPr>
              <w:t>Kyocera</w:t>
            </w:r>
            <w:r w:rsidRPr="00A95A8B">
              <w:rPr>
                <w:bCs/>
                <w:iCs/>
                <w:sz w:val="22"/>
                <w:szCs w:val="22"/>
              </w:rPr>
              <w:t xml:space="preserve"> </w:t>
            </w:r>
            <w:r>
              <w:rPr>
                <w:bCs/>
                <w:iCs/>
                <w:sz w:val="22"/>
                <w:szCs w:val="22"/>
                <w:lang w:val="en-US"/>
              </w:rPr>
              <w:t>FS</w:t>
            </w:r>
            <w:r w:rsidRPr="00A95A8B">
              <w:rPr>
                <w:bCs/>
                <w:iCs/>
                <w:sz w:val="22"/>
                <w:szCs w:val="22"/>
              </w:rPr>
              <w:t>-1120</w:t>
            </w:r>
            <w:r>
              <w:rPr>
                <w:bCs/>
                <w:iCs/>
                <w:sz w:val="22"/>
                <w:szCs w:val="22"/>
                <w:lang w:val="en-US"/>
              </w:rPr>
              <w:t>MFP</w:t>
            </w:r>
            <w:r w:rsidRPr="00A95A8B">
              <w:rPr>
                <w:bCs/>
                <w:iCs/>
                <w:sz w:val="22"/>
                <w:szCs w:val="22"/>
              </w:rPr>
              <w:t xml:space="preserve"> </w:t>
            </w:r>
            <w:r>
              <w:rPr>
                <w:bCs/>
                <w:iCs/>
                <w:sz w:val="22"/>
                <w:szCs w:val="22"/>
                <w:lang w:val="en-US"/>
              </w:rPr>
              <w:t>s</w:t>
            </w:r>
            <w:r w:rsidRPr="00A95A8B">
              <w:rPr>
                <w:bCs/>
                <w:iCs/>
                <w:sz w:val="22"/>
                <w:szCs w:val="22"/>
              </w:rPr>
              <w:t>/</w:t>
            </w:r>
            <w:r>
              <w:rPr>
                <w:bCs/>
                <w:iCs/>
                <w:sz w:val="22"/>
                <w:szCs w:val="22"/>
                <w:lang w:val="en-US"/>
              </w:rPr>
              <w:t>n</w:t>
            </w:r>
            <w:r w:rsidRPr="00A95A8B">
              <w:rPr>
                <w:bCs/>
                <w:iCs/>
                <w:sz w:val="22"/>
                <w:szCs w:val="22"/>
              </w:rPr>
              <w:t xml:space="preserve"> </w:t>
            </w:r>
            <w:r>
              <w:rPr>
                <w:bCs/>
                <w:iCs/>
                <w:sz w:val="22"/>
                <w:szCs w:val="22"/>
                <w:lang w:val="en-US"/>
              </w:rPr>
              <w:t>LDA</w:t>
            </w:r>
            <w:r w:rsidRPr="00A95A8B">
              <w:rPr>
                <w:bCs/>
                <w:iCs/>
                <w:sz w:val="22"/>
                <w:szCs w:val="22"/>
              </w:rPr>
              <w:t>747</w:t>
            </w:r>
            <w:r>
              <w:rPr>
                <w:bCs/>
                <w:iCs/>
                <w:sz w:val="22"/>
                <w:szCs w:val="22"/>
              </w:rPr>
              <w:t>8</w:t>
            </w:r>
            <w:r w:rsidRPr="00A95A8B">
              <w:rPr>
                <w:bCs/>
                <w:iCs/>
                <w:sz w:val="22"/>
                <w:szCs w:val="22"/>
              </w:rPr>
              <w:t>610</w:t>
            </w:r>
          </w:p>
        </w:tc>
        <w:tc>
          <w:tcPr>
            <w:tcW w:w="476" w:type="pct"/>
            <w:tcBorders>
              <w:top w:val="single" w:sz="4" w:space="0" w:color="auto"/>
              <w:left w:val="single" w:sz="4" w:space="0" w:color="auto"/>
              <w:bottom w:val="single" w:sz="4" w:space="0" w:color="auto"/>
              <w:right w:val="single" w:sz="4" w:space="0" w:color="auto"/>
            </w:tcBorders>
          </w:tcPr>
          <w:p w14:paraId="7236D835" w14:textId="0F756149" w:rsidR="00A95A8B" w:rsidRPr="00A95A8B" w:rsidRDefault="00A95A8B" w:rsidP="006C4C28">
            <w:pPr>
              <w:ind w:firstLine="1"/>
              <w:outlineLvl w:val="2"/>
              <w:rPr>
                <w:sz w:val="22"/>
                <w:szCs w:val="22"/>
              </w:rPr>
            </w:pPr>
            <w:r>
              <w:rPr>
                <w:sz w:val="22"/>
                <w:szCs w:val="22"/>
              </w:rPr>
              <w:t>95.11.10.110</w:t>
            </w:r>
          </w:p>
        </w:tc>
        <w:tc>
          <w:tcPr>
            <w:tcW w:w="356" w:type="pct"/>
            <w:tcBorders>
              <w:top w:val="single" w:sz="4" w:space="0" w:color="auto"/>
              <w:left w:val="single" w:sz="4" w:space="0" w:color="auto"/>
              <w:bottom w:val="single" w:sz="4" w:space="0" w:color="auto"/>
              <w:right w:val="single" w:sz="4" w:space="0" w:color="auto"/>
            </w:tcBorders>
          </w:tcPr>
          <w:p w14:paraId="3D1152AE" w14:textId="25FED77A" w:rsidR="00A95A8B" w:rsidRDefault="00A95A8B" w:rsidP="00A95A8B">
            <w:pPr>
              <w:rPr>
                <w:sz w:val="22"/>
                <w:szCs w:val="22"/>
              </w:rPr>
            </w:pPr>
            <w:proofErr w:type="spellStart"/>
            <w:r>
              <w:rPr>
                <w:sz w:val="22"/>
                <w:szCs w:val="22"/>
              </w:rPr>
              <w:t>Усл.ед</w:t>
            </w:r>
            <w:proofErr w:type="spellEnd"/>
            <w:r>
              <w:rPr>
                <w:sz w:val="22"/>
                <w:szCs w:val="22"/>
              </w:rPr>
              <w:t>.</w:t>
            </w:r>
          </w:p>
        </w:tc>
        <w:tc>
          <w:tcPr>
            <w:tcW w:w="356" w:type="pct"/>
            <w:tcBorders>
              <w:top w:val="single" w:sz="4" w:space="0" w:color="auto"/>
              <w:left w:val="single" w:sz="4" w:space="0" w:color="auto"/>
              <w:bottom w:val="single" w:sz="4" w:space="0" w:color="auto"/>
              <w:right w:val="single" w:sz="4" w:space="0" w:color="auto"/>
            </w:tcBorders>
          </w:tcPr>
          <w:p w14:paraId="5C9DA690" w14:textId="3C9D293B" w:rsidR="00A95A8B" w:rsidRDefault="00A95A8B" w:rsidP="006C4C28">
            <w:pPr>
              <w:jc w:val="center"/>
              <w:rPr>
                <w:sz w:val="22"/>
                <w:szCs w:val="22"/>
              </w:rPr>
            </w:pPr>
            <w:r>
              <w:rPr>
                <w:sz w:val="22"/>
                <w:szCs w:val="22"/>
              </w:rPr>
              <w:t>1</w:t>
            </w:r>
          </w:p>
        </w:tc>
        <w:tc>
          <w:tcPr>
            <w:tcW w:w="402" w:type="pct"/>
            <w:tcBorders>
              <w:top w:val="single" w:sz="4" w:space="0" w:color="auto"/>
              <w:left w:val="single" w:sz="4" w:space="0" w:color="auto"/>
              <w:bottom w:val="single" w:sz="4" w:space="0" w:color="auto"/>
              <w:right w:val="single" w:sz="4" w:space="0" w:color="auto"/>
            </w:tcBorders>
            <w:vAlign w:val="center"/>
          </w:tcPr>
          <w:p w14:paraId="270BDBD9" w14:textId="77777777" w:rsidR="00A95A8B" w:rsidRPr="006C4C28" w:rsidRDefault="00A95A8B" w:rsidP="006C4C28">
            <w:pPr>
              <w:jc w:val="center"/>
              <w:rPr>
                <w:sz w:val="22"/>
                <w:szCs w:val="22"/>
              </w:rPr>
            </w:pPr>
          </w:p>
        </w:tc>
        <w:tc>
          <w:tcPr>
            <w:tcW w:w="451" w:type="pct"/>
            <w:tcBorders>
              <w:top w:val="single" w:sz="4" w:space="0" w:color="auto"/>
              <w:left w:val="single" w:sz="4" w:space="0" w:color="auto"/>
              <w:bottom w:val="single" w:sz="4" w:space="0" w:color="auto"/>
              <w:right w:val="single" w:sz="4" w:space="0" w:color="auto"/>
            </w:tcBorders>
            <w:vAlign w:val="center"/>
          </w:tcPr>
          <w:p w14:paraId="0CFDDF23" w14:textId="77777777" w:rsidR="00A95A8B" w:rsidRPr="006C4C28" w:rsidRDefault="00A95A8B" w:rsidP="006C4C28">
            <w:pPr>
              <w:jc w:val="center"/>
              <w:rPr>
                <w:sz w:val="22"/>
                <w:szCs w:val="22"/>
              </w:rPr>
            </w:pPr>
          </w:p>
        </w:tc>
        <w:tc>
          <w:tcPr>
            <w:tcW w:w="1800" w:type="pct"/>
            <w:tcBorders>
              <w:top w:val="single" w:sz="4" w:space="0" w:color="auto"/>
              <w:left w:val="single" w:sz="4" w:space="0" w:color="auto"/>
              <w:bottom w:val="single" w:sz="4" w:space="0" w:color="auto"/>
              <w:right w:val="single" w:sz="4" w:space="0" w:color="auto"/>
            </w:tcBorders>
          </w:tcPr>
          <w:p w14:paraId="02660A40" w14:textId="56B53811" w:rsidR="00A95A8B" w:rsidRDefault="00CC54AC" w:rsidP="00A95A8B">
            <w:pPr>
              <w:jc w:val="both"/>
              <w:rPr>
                <w:bCs/>
                <w:iCs/>
                <w:sz w:val="22"/>
                <w:szCs w:val="22"/>
              </w:rPr>
            </w:pPr>
            <w:r>
              <w:rPr>
                <w:bCs/>
                <w:iCs/>
                <w:sz w:val="22"/>
                <w:szCs w:val="22"/>
              </w:rPr>
              <w:t xml:space="preserve">Профилактика аппарата </w:t>
            </w:r>
            <w:r>
              <w:rPr>
                <w:bCs/>
                <w:iCs/>
                <w:sz w:val="22"/>
                <w:szCs w:val="22"/>
                <w:lang w:val="en-US"/>
              </w:rPr>
              <w:t>Kyocera</w:t>
            </w:r>
            <w:r w:rsidRPr="00A95A8B">
              <w:rPr>
                <w:bCs/>
                <w:iCs/>
                <w:sz w:val="22"/>
                <w:szCs w:val="22"/>
              </w:rPr>
              <w:t xml:space="preserve"> </w:t>
            </w:r>
            <w:r>
              <w:rPr>
                <w:bCs/>
                <w:iCs/>
                <w:sz w:val="22"/>
                <w:szCs w:val="22"/>
                <w:lang w:val="en-US"/>
              </w:rPr>
              <w:t>FS</w:t>
            </w:r>
            <w:r w:rsidRPr="00A95A8B">
              <w:rPr>
                <w:bCs/>
                <w:iCs/>
                <w:sz w:val="22"/>
                <w:szCs w:val="22"/>
              </w:rPr>
              <w:t>-1120</w:t>
            </w:r>
            <w:r>
              <w:rPr>
                <w:bCs/>
                <w:iCs/>
                <w:sz w:val="22"/>
                <w:szCs w:val="22"/>
                <w:lang w:val="en-US"/>
              </w:rPr>
              <w:t>MFP</w:t>
            </w:r>
            <w:r w:rsidRPr="00A95A8B">
              <w:rPr>
                <w:bCs/>
                <w:iCs/>
                <w:sz w:val="22"/>
                <w:szCs w:val="22"/>
              </w:rPr>
              <w:t xml:space="preserve"> </w:t>
            </w:r>
            <w:r>
              <w:rPr>
                <w:bCs/>
                <w:iCs/>
                <w:sz w:val="22"/>
                <w:szCs w:val="22"/>
                <w:lang w:val="en-US"/>
              </w:rPr>
              <w:t>s</w:t>
            </w:r>
            <w:r w:rsidRPr="00A95A8B">
              <w:rPr>
                <w:bCs/>
                <w:iCs/>
                <w:sz w:val="22"/>
                <w:szCs w:val="22"/>
              </w:rPr>
              <w:t>/</w:t>
            </w:r>
            <w:r>
              <w:rPr>
                <w:bCs/>
                <w:iCs/>
                <w:sz w:val="22"/>
                <w:szCs w:val="22"/>
                <w:lang w:val="en-US"/>
              </w:rPr>
              <w:t>n</w:t>
            </w:r>
            <w:r w:rsidRPr="00A95A8B">
              <w:rPr>
                <w:bCs/>
                <w:iCs/>
                <w:sz w:val="22"/>
                <w:szCs w:val="22"/>
              </w:rPr>
              <w:t xml:space="preserve"> </w:t>
            </w:r>
            <w:r>
              <w:rPr>
                <w:bCs/>
                <w:iCs/>
                <w:sz w:val="22"/>
                <w:szCs w:val="22"/>
                <w:lang w:val="en-US"/>
              </w:rPr>
              <w:t>LDA</w:t>
            </w:r>
            <w:r w:rsidRPr="00A95A8B">
              <w:rPr>
                <w:bCs/>
                <w:iCs/>
                <w:sz w:val="22"/>
                <w:szCs w:val="22"/>
              </w:rPr>
              <w:t>747</w:t>
            </w:r>
            <w:r>
              <w:rPr>
                <w:bCs/>
                <w:iCs/>
                <w:sz w:val="22"/>
                <w:szCs w:val="22"/>
              </w:rPr>
              <w:t>8</w:t>
            </w:r>
            <w:r w:rsidRPr="00A95A8B">
              <w:rPr>
                <w:bCs/>
                <w:iCs/>
                <w:sz w:val="22"/>
                <w:szCs w:val="22"/>
              </w:rPr>
              <w:t>610</w:t>
            </w:r>
          </w:p>
        </w:tc>
      </w:tr>
      <w:tr w:rsidR="00A95A8B" w:rsidRPr="006C4C28" w14:paraId="0E1C0CD4" w14:textId="77777777" w:rsidTr="00A95A8B">
        <w:trPr>
          <w:trHeight w:val="1039"/>
        </w:trPr>
        <w:tc>
          <w:tcPr>
            <w:tcW w:w="176" w:type="pct"/>
            <w:tcBorders>
              <w:top w:val="single" w:sz="4" w:space="0" w:color="auto"/>
              <w:left w:val="single" w:sz="4" w:space="0" w:color="auto"/>
              <w:bottom w:val="single" w:sz="4" w:space="0" w:color="auto"/>
              <w:right w:val="single" w:sz="4" w:space="0" w:color="auto"/>
            </w:tcBorders>
          </w:tcPr>
          <w:p w14:paraId="54A10C34" w14:textId="6524C79A" w:rsidR="00A95A8B" w:rsidRDefault="00A95A8B" w:rsidP="006C4C28">
            <w:pPr>
              <w:jc w:val="center"/>
              <w:rPr>
                <w:sz w:val="24"/>
                <w:szCs w:val="24"/>
              </w:rPr>
            </w:pPr>
            <w:r>
              <w:rPr>
                <w:sz w:val="24"/>
                <w:szCs w:val="24"/>
              </w:rPr>
              <w:t>4</w:t>
            </w:r>
          </w:p>
        </w:tc>
        <w:tc>
          <w:tcPr>
            <w:tcW w:w="983" w:type="pct"/>
            <w:tcBorders>
              <w:top w:val="single" w:sz="4" w:space="0" w:color="auto"/>
              <w:left w:val="single" w:sz="4" w:space="0" w:color="auto"/>
              <w:bottom w:val="single" w:sz="4" w:space="0" w:color="auto"/>
              <w:right w:val="single" w:sz="4" w:space="0" w:color="auto"/>
            </w:tcBorders>
          </w:tcPr>
          <w:p w14:paraId="415E01A1" w14:textId="744D4951" w:rsidR="00A95A8B" w:rsidRPr="00A95A8B" w:rsidRDefault="00A95A8B" w:rsidP="0081208E">
            <w:pPr>
              <w:jc w:val="both"/>
              <w:rPr>
                <w:bCs/>
                <w:iCs/>
                <w:sz w:val="22"/>
                <w:szCs w:val="22"/>
              </w:rPr>
            </w:pPr>
            <w:r>
              <w:rPr>
                <w:bCs/>
                <w:iCs/>
                <w:sz w:val="22"/>
                <w:szCs w:val="22"/>
              </w:rPr>
              <w:t xml:space="preserve">Средний ремонт (ремонт лотка, профилактика) аппарата </w:t>
            </w:r>
            <w:r>
              <w:rPr>
                <w:bCs/>
                <w:iCs/>
                <w:sz w:val="22"/>
                <w:szCs w:val="22"/>
                <w:lang w:val="en-US"/>
              </w:rPr>
              <w:t>Canon</w:t>
            </w:r>
            <w:r w:rsidRPr="00A95A8B">
              <w:rPr>
                <w:bCs/>
                <w:iCs/>
                <w:sz w:val="22"/>
                <w:szCs w:val="22"/>
              </w:rPr>
              <w:t xml:space="preserve"> </w:t>
            </w:r>
            <w:r>
              <w:rPr>
                <w:bCs/>
                <w:iCs/>
                <w:sz w:val="22"/>
                <w:szCs w:val="22"/>
                <w:lang w:val="en-US"/>
              </w:rPr>
              <w:t>LB</w:t>
            </w:r>
            <w:r>
              <w:rPr>
                <w:bCs/>
                <w:iCs/>
                <w:sz w:val="22"/>
                <w:szCs w:val="22"/>
              </w:rPr>
              <w:t>Р</w:t>
            </w:r>
            <w:r w:rsidRPr="00A95A8B">
              <w:rPr>
                <w:bCs/>
                <w:iCs/>
                <w:sz w:val="22"/>
                <w:szCs w:val="22"/>
              </w:rPr>
              <w:t>226</w:t>
            </w:r>
            <w:proofErr w:type="spellStart"/>
            <w:r>
              <w:rPr>
                <w:bCs/>
                <w:iCs/>
                <w:sz w:val="22"/>
                <w:szCs w:val="22"/>
                <w:lang w:val="en-US"/>
              </w:rPr>
              <w:t>dw</w:t>
            </w:r>
            <w:proofErr w:type="spellEnd"/>
            <w:r w:rsidRPr="00A95A8B">
              <w:rPr>
                <w:bCs/>
                <w:iCs/>
                <w:sz w:val="22"/>
                <w:szCs w:val="22"/>
              </w:rPr>
              <w:t xml:space="preserve"> </w:t>
            </w:r>
            <w:r>
              <w:rPr>
                <w:bCs/>
                <w:iCs/>
                <w:sz w:val="22"/>
                <w:szCs w:val="22"/>
                <w:lang w:val="en-US"/>
              </w:rPr>
              <w:t>s</w:t>
            </w:r>
            <w:r w:rsidRPr="00A95A8B">
              <w:rPr>
                <w:bCs/>
                <w:iCs/>
                <w:sz w:val="22"/>
                <w:szCs w:val="22"/>
              </w:rPr>
              <w:t>/</w:t>
            </w:r>
            <w:r>
              <w:rPr>
                <w:bCs/>
                <w:iCs/>
                <w:sz w:val="22"/>
                <w:szCs w:val="22"/>
                <w:lang w:val="en-US"/>
              </w:rPr>
              <w:t>n</w:t>
            </w:r>
            <w:r w:rsidRPr="00A95A8B">
              <w:rPr>
                <w:bCs/>
                <w:iCs/>
                <w:sz w:val="22"/>
                <w:szCs w:val="22"/>
              </w:rPr>
              <w:t xml:space="preserve"> </w:t>
            </w:r>
            <w:r>
              <w:rPr>
                <w:bCs/>
                <w:iCs/>
                <w:sz w:val="22"/>
                <w:szCs w:val="22"/>
                <w:lang w:val="en-US"/>
              </w:rPr>
              <w:t>NPZA</w:t>
            </w:r>
            <w:r w:rsidRPr="00A95A8B">
              <w:rPr>
                <w:bCs/>
                <w:iCs/>
                <w:sz w:val="22"/>
                <w:szCs w:val="22"/>
              </w:rPr>
              <w:t>047861</w:t>
            </w:r>
          </w:p>
        </w:tc>
        <w:tc>
          <w:tcPr>
            <w:tcW w:w="476" w:type="pct"/>
            <w:tcBorders>
              <w:top w:val="single" w:sz="4" w:space="0" w:color="auto"/>
              <w:left w:val="single" w:sz="4" w:space="0" w:color="auto"/>
              <w:bottom w:val="single" w:sz="4" w:space="0" w:color="auto"/>
              <w:right w:val="single" w:sz="4" w:space="0" w:color="auto"/>
            </w:tcBorders>
          </w:tcPr>
          <w:p w14:paraId="4E71560E" w14:textId="10307C5A" w:rsidR="00A95A8B" w:rsidRDefault="00A95A8B" w:rsidP="006C4C28">
            <w:pPr>
              <w:ind w:firstLine="1"/>
              <w:outlineLvl w:val="2"/>
              <w:rPr>
                <w:sz w:val="22"/>
                <w:szCs w:val="22"/>
              </w:rPr>
            </w:pPr>
            <w:r>
              <w:rPr>
                <w:sz w:val="22"/>
                <w:szCs w:val="22"/>
              </w:rPr>
              <w:t>95.11.10.110</w:t>
            </w:r>
          </w:p>
        </w:tc>
        <w:tc>
          <w:tcPr>
            <w:tcW w:w="356" w:type="pct"/>
            <w:tcBorders>
              <w:top w:val="single" w:sz="4" w:space="0" w:color="auto"/>
              <w:left w:val="single" w:sz="4" w:space="0" w:color="auto"/>
              <w:bottom w:val="single" w:sz="4" w:space="0" w:color="auto"/>
              <w:right w:val="single" w:sz="4" w:space="0" w:color="auto"/>
            </w:tcBorders>
          </w:tcPr>
          <w:p w14:paraId="6CFF2562" w14:textId="675A5F75" w:rsidR="00A95A8B" w:rsidRDefault="00A95A8B" w:rsidP="00A95A8B">
            <w:pPr>
              <w:rPr>
                <w:sz w:val="22"/>
                <w:szCs w:val="22"/>
              </w:rPr>
            </w:pPr>
            <w:proofErr w:type="spellStart"/>
            <w:r>
              <w:rPr>
                <w:sz w:val="22"/>
                <w:szCs w:val="22"/>
              </w:rPr>
              <w:t>Усл.ед</w:t>
            </w:r>
            <w:proofErr w:type="spellEnd"/>
            <w:r>
              <w:rPr>
                <w:sz w:val="22"/>
                <w:szCs w:val="22"/>
              </w:rPr>
              <w:t>.</w:t>
            </w:r>
          </w:p>
        </w:tc>
        <w:tc>
          <w:tcPr>
            <w:tcW w:w="356" w:type="pct"/>
            <w:tcBorders>
              <w:top w:val="single" w:sz="4" w:space="0" w:color="auto"/>
              <w:left w:val="single" w:sz="4" w:space="0" w:color="auto"/>
              <w:bottom w:val="single" w:sz="4" w:space="0" w:color="auto"/>
              <w:right w:val="single" w:sz="4" w:space="0" w:color="auto"/>
            </w:tcBorders>
          </w:tcPr>
          <w:p w14:paraId="134A19B0" w14:textId="110D0591" w:rsidR="00A95A8B" w:rsidRDefault="00A95A8B" w:rsidP="006C4C28">
            <w:pPr>
              <w:jc w:val="center"/>
              <w:rPr>
                <w:sz w:val="22"/>
                <w:szCs w:val="22"/>
              </w:rPr>
            </w:pPr>
            <w:r>
              <w:rPr>
                <w:sz w:val="22"/>
                <w:szCs w:val="22"/>
              </w:rPr>
              <w:t>1</w:t>
            </w:r>
          </w:p>
        </w:tc>
        <w:tc>
          <w:tcPr>
            <w:tcW w:w="402" w:type="pct"/>
            <w:tcBorders>
              <w:top w:val="single" w:sz="4" w:space="0" w:color="auto"/>
              <w:left w:val="single" w:sz="4" w:space="0" w:color="auto"/>
              <w:bottom w:val="single" w:sz="4" w:space="0" w:color="auto"/>
              <w:right w:val="single" w:sz="4" w:space="0" w:color="auto"/>
            </w:tcBorders>
            <w:vAlign w:val="center"/>
          </w:tcPr>
          <w:p w14:paraId="1CC83CCC" w14:textId="77777777" w:rsidR="00A95A8B" w:rsidRPr="006C4C28" w:rsidRDefault="00A95A8B" w:rsidP="006C4C28">
            <w:pPr>
              <w:jc w:val="center"/>
              <w:rPr>
                <w:sz w:val="22"/>
                <w:szCs w:val="22"/>
              </w:rPr>
            </w:pPr>
          </w:p>
        </w:tc>
        <w:tc>
          <w:tcPr>
            <w:tcW w:w="451" w:type="pct"/>
            <w:tcBorders>
              <w:top w:val="single" w:sz="4" w:space="0" w:color="auto"/>
              <w:left w:val="single" w:sz="4" w:space="0" w:color="auto"/>
              <w:bottom w:val="single" w:sz="4" w:space="0" w:color="auto"/>
              <w:right w:val="single" w:sz="4" w:space="0" w:color="auto"/>
            </w:tcBorders>
            <w:vAlign w:val="center"/>
          </w:tcPr>
          <w:p w14:paraId="48D11901" w14:textId="77777777" w:rsidR="00A95A8B" w:rsidRPr="006C4C28" w:rsidRDefault="00A95A8B" w:rsidP="006C4C28">
            <w:pPr>
              <w:jc w:val="center"/>
              <w:rPr>
                <w:sz w:val="22"/>
                <w:szCs w:val="22"/>
              </w:rPr>
            </w:pPr>
          </w:p>
        </w:tc>
        <w:tc>
          <w:tcPr>
            <w:tcW w:w="1800" w:type="pct"/>
            <w:tcBorders>
              <w:top w:val="single" w:sz="4" w:space="0" w:color="auto"/>
              <w:left w:val="single" w:sz="4" w:space="0" w:color="auto"/>
              <w:bottom w:val="single" w:sz="4" w:space="0" w:color="auto"/>
              <w:right w:val="single" w:sz="4" w:space="0" w:color="auto"/>
            </w:tcBorders>
          </w:tcPr>
          <w:p w14:paraId="18B90C5D" w14:textId="64364C38" w:rsidR="00A95A8B" w:rsidRDefault="00CC54AC" w:rsidP="00A95A8B">
            <w:pPr>
              <w:jc w:val="both"/>
              <w:rPr>
                <w:bCs/>
                <w:iCs/>
                <w:sz w:val="22"/>
                <w:szCs w:val="22"/>
              </w:rPr>
            </w:pPr>
            <w:r>
              <w:rPr>
                <w:bCs/>
                <w:iCs/>
                <w:sz w:val="22"/>
                <w:szCs w:val="22"/>
              </w:rPr>
              <w:t xml:space="preserve">Средний ремонт (ремонт лотка, профилактика) аппарата </w:t>
            </w:r>
            <w:r>
              <w:rPr>
                <w:bCs/>
                <w:iCs/>
                <w:sz w:val="22"/>
                <w:szCs w:val="22"/>
                <w:lang w:val="en-US"/>
              </w:rPr>
              <w:t>Canon</w:t>
            </w:r>
            <w:r w:rsidRPr="00A95A8B">
              <w:rPr>
                <w:bCs/>
                <w:iCs/>
                <w:sz w:val="22"/>
                <w:szCs w:val="22"/>
              </w:rPr>
              <w:t xml:space="preserve"> </w:t>
            </w:r>
            <w:r>
              <w:rPr>
                <w:bCs/>
                <w:iCs/>
                <w:sz w:val="22"/>
                <w:szCs w:val="22"/>
                <w:lang w:val="en-US"/>
              </w:rPr>
              <w:t>LB</w:t>
            </w:r>
            <w:r>
              <w:rPr>
                <w:bCs/>
                <w:iCs/>
                <w:sz w:val="22"/>
                <w:szCs w:val="22"/>
              </w:rPr>
              <w:t>Р</w:t>
            </w:r>
            <w:r w:rsidRPr="00A95A8B">
              <w:rPr>
                <w:bCs/>
                <w:iCs/>
                <w:sz w:val="22"/>
                <w:szCs w:val="22"/>
              </w:rPr>
              <w:t>226</w:t>
            </w:r>
            <w:proofErr w:type="spellStart"/>
            <w:r>
              <w:rPr>
                <w:bCs/>
                <w:iCs/>
                <w:sz w:val="22"/>
                <w:szCs w:val="22"/>
                <w:lang w:val="en-US"/>
              </w:rPr>
              <w:t>dw</w:t>
            </w:r>
            <w:proofErr w:type="spellEnd"/>
            <w:r w:rsidRPr="00A95A8B">
              <w:rPr>
                <w:bCs/>
                <w:iCs/>
                <w:sz w:val="22"/>
                <w:szCs w:val="22"/>
              </w:rPr>
              <w:t xml:space="preserve"> </w:t>
            </w:r>
            <w:r>
              <w:rPr>
                <w:bCs/>
                <w:iCs/>
                <w:sz w:val="22"/>
                <w:szCs w:val="22"/>
                <w:lang w:val="en-US"/>
              </w:rPr>
              <w:t>s</w:t>
            </w:r>
            <w:r w:rsidRPr="00A95A8B">
              <w:rPr>
                <w:bCs/>
                <w:iCs/>
                <w:sz w:val="22"/>
                <w:szCs w:val="22"/>
              </w:rPr>
              <w:t>/</w:t>
            </w:r>
            <w:r>
              <w:rPr>
                <w:bCs/>
                <w:iCs/>
                <w:sz w:val="22"/>
                <w:szCs w:val="22"/>
                <w:lang w:val="en-US"/>
              </w:rPr>
              <w:t>n</w:t>
            </w:r>
            <w:r w:rsidRPr="00A95A8B">
              <w:rPr>
                <w:bCs/>
                <w:iCs/>
                <w:sz w:val="22"/>
                <w:szCs w:val="22"/>
              </w:rPr>
              <w:t xml:space="preserve"> </w:t>
            </w:r>
            <w:r>
              <w:rPr>
                <w:bCs/>
                <w:iCs/>
                <w:sz w:val="22"/>
                <w:szCs w:val="22"/>
                <w:lang w:val="en-US"/>
              </w:rPr>
              <w:t>NPZA</w:t>
            </w:r>
            <w:r w:rsidRPr="00A95A8B">
              <w:rPr>
                <w:bCs/>
                <w:iCs/>
                <w:sz w:val="22"/>
                <w:szCs w:val="22"/>
              </w:rPr>
              <w:t>047861</w:t>
            </w:r>
          </w:p>
        </w:tc>
      </w:tr>
      <w:tr w:rsidR="00A95A8B" w:rsidRPr="006C4C28" w14:paraId="7544590D" w14:textId="77777777" w:rsidTr="00A95A8B">
        <w:trPr>
          <w:trHeight w:val="397"/>
        </w:trPr>
        <w:tc>
          <w:tcPr>
            <w:tcW w:w="176" w:type="pct"/>
            <w:tcBorders>
              <w:top w:val="single" w:sz="4" w:space="0" w:color="auto"/>
              <w:left w:val="single" w:sz="4" w:space="0" w:color="auto"/>
              <w:bottom w:val="single" w:sz="4" w:space="0" w:color="auto"/>
              <w:right w:val="single" w:sz="4" w:space="0" w:color="auto"/>
            </w:tcBorders>
          </w:tcPr>
          <w:p w14:paraId="1C33CC0A" w14:textId="77777777" w:rsidR="00A95A8B" w:rsidRPr="006C4C28" w:rsidRDefault="00A95A8B" w:rsidP="006C4C28">
            <w:pPr>
              <w:spacing w:line="360" w:lineRule="auto"/>
              <w:jc w:val="center"/>
              <w:rPr>
                <w:sz w:val="24"/>
                <w:szCs w:val="24"/>
              </w:rPr>
            </w:pPr>
          </w:p>
        </w:tc>
        <w:tc>
          <w:tcPr>
            <w:tcW w:w="983" w:type="pct"/>
            <w:tcBorders>
              <w:top w:val="single" w:sz="4" w:space="0" w:color="auto"/>
              <w:left w:val="single" w:sz="4" w:space="0" w:color="auto"/>
              <w:bottom w:val="single" w:sz="4" w:space="0" w:color="auto"/>
              <w:right w:val="single" w:sz="4" w:space="0" w:color="auto"/>
            </w:tcBorders>
          </w:tcPr>
          <w:p w14:paraId="0A275F5F" w14:textId="77777777" w:rsidR="00A95A8B" w:rsidRPr="006C4C28" w:rsidRDefault="00A95A8B" w:rsidP="006C4C28">
            <w:pPr>
              <w:keepNext/>
              <w:keepLines/>
              <w:shd w:val="clear" w:color="auto" w:fill="FFFFFF"/>
              <w:spacing w:line="323" w:lineRule="atLeast"/>
              <w:outlineLvl w:val="0"/>
              <w:rPr>
                <w:b/>
                <w:bCs/>
                <w:sz w:val="24"/>
                <w:szCs w:val="24"/>
              </w:rPr>
            </w:pPr>
            <w:r w:rsidRPr="006C4C28">
              <w:rPr>
                <w:b/>
                <w:bCs/>
                <w:sz w:val="24"/>
                <w:szCs w:val="24"/>
              </w:rPr>
              <w:t>ИТОГО:</w:t>
            </w:r>
          </w:p>
        </w:tc>
        <w:tc>
          <w:tcPr>
            <w:tcW w:w="476" w:type="pct"/>
            <w:tcBorders>
              <w:top w:val="single" w:sz="4" w:space="0" w:color="auto"/>
              <w:left w:val="single" w:sz="4" w:space="0" w:color="auto"/>
              <w:bottom w:val="single" w:sz="4" w:space="0" w:color="auto"/>
              <w:right w:val="single" w:sz="4" w:space="0" w:color="auto"/>
            </w:tcBorders>
          </w:tcPr>
          <w:p w14:paraId="23827AC8" w14:textId="77777777" w:rsidR="00A95A8B" w:rsidRPr="006C4C28" w:rsidRDefault="00A95A8B" w:rsidP="006C4C28">
            <w:pPr>
              <w:spacing w:line="276" w:lineRule="auto"/>
              <w:jc w:val="center"/>
              <w:rPr>
                <w:sz w:val="22"/>
                <w:szCs w:val="22"/>
              </w:rPr>
            </w:pPr>
          </w:p>
        </w:tc>
        <w:tc>
          <w:tcPr>
            <w:tcW w:w="356" w:type="pct"/>
            <w:tcBorders>
              <w:top w:val="single" w:sz="4" w:space="0" w:color="auto"/>
              <w:left w:val="single" w:sz="4" w:space="0" w:color="auto"/>
              <w:bottom w:val="single" w:sz="4" w:space="0" w:color="auto"/>
              <w:right w:val="single" w:sz="4" w:space="0" w:color="auto"/>
            </w:tcBorders>
          </w:tcPr>
          <w:p w14:paraId="5FAD1821" w14:textId="77777777" w:rsidR="00A95A8B" w:rsidRPr="006C4C28" w:rsidRDefault="00A95A8B" w:rsidP="006C4C28">
            <w:pPr>
              <w:spacing w:line="276" w:lineRule="auto"/>
              <w:jc w:val="center"/>
              <w:rPr>
                <w:sz w:val="22"/>
                <w:szCs w:val="22"/>
              </w:rPr>
            </w:pPr>
          </w:p>
        </w:tc>
        <w:tc>
          <w:tcPr>
            <w:tcW w:w="356" w:type="pct"/>
            <w:tcBorders>
              <w:top w:val="single" w:sz="4" w:space="0" w:color="auto"/>
              <w:left w:val="single" w:sz="4" w:space="0" w:color="auto"/>
              <w:bottom w:val="single" w:sz="4" w:space="0" w:color="auto"/>
              <w:right w:val="single" w:sz="4" w:space="0" w:color="auto"/>
            </w:tcBorders>
          </w:tcPr>
          <w:p w14:paraId="0E83A327" w14:textId="77777777" w:rsidR="00A95A8B" w:rsidRPr="006C4C28" w:rsidRDefault="00A95A8B" w:rsidP="006C4C28">
            <w:pPr>
              <w:spacing w:line="276" w:lineRule="auto"/>
              <w:jc w:val="center"/>
              <w:rPr>
                <w:sz w:val="22"/>
                <w:szCs w:val="22"/>
              </w:rPr>
            </w:pPr>
          </w:p>
        </w:tc>
        <w:tc>
          <w:tcPr>
            <w:tcW w:w="402" w:type="pct"/>
            <w:tcBorders>
              <w:top w:val="single" w:sz="4" w:space="0" w:color="auto"/>
              <w:left w:val="single" w:sz="4" w:space="0" w:color="auto"/>
              <w:bottom w:val="single" w:sz="4" w:space="0" w:color="auto"/>
              <w:right w:val="single" w:sz="4" w:space="0" w:color="auto"/>
            </w:tcBorders>
            <w:vAlign w:val="center"/>
          </w:tcPr>
          <w:p w14:paraId="6B16B7A0" w14:textId="77777777" w:rsidR="00A95A8B" w:rsidRPr="006C4C28" w:rsidRDefault="00A95A8B" w:rsidP="006C4C28">
            <w:pPr>
              <w:jc w:val="center"/>
              <w:rPr>
                <w:sz w:val="22"/>
                <w:szCs w:val="22"/>
              </w:rPr>
            </w:pPr>
          </w:p>
        </w:tc>
        <w:tc>
          <w:tcPr>
            <w:tcW w:w="451" w:type="pct"/>
            <w:tcBorders>
              <w:top w:val="single" w:sz="4" w:space="0" w:color="auto"/>
              <w:left w:val="single" w:sz="4" w:space="0" w:color="auto"/>
              <w:bottom w:val="single" w:sz="4" w:space="0" w:color="auto"/>
              <w:right w:val="single" w:sz="4" w:space="0" w:color="auto"/>
            </w:tcBorders>
            <w:vAlign w:val="center"/>
          </w:tcPr>
          <w:p w14:paraId="618F789F" w14:textId="77777777" w:rsidR="00A95A8B" w:rsidRPr="006C4C28" w:rsidRDefault="00A95A8B" w:rsidP="006C4C28">
            <w:pPr>
              <w:jc w:val="center"/>
              <w:rPr>
                <w:sz w:val="22"/>
                <w:szCs w:val="22"/>
              </w:rPr>
            </w:pPr>
          </w:p>
        </w:tc>
        <w:tc>
          <w:tcPr>
            <w:tcW w:w="1800" w:type="pct"/>
            <w:tcBorders>
              <w:top w:val="single" w:sz="4" w:space="0" w:color="auto"/>
              <w:left w:val="single" w:sz="4" w:space="0" w:color="auto"/>
              <w:bottom w:val="single" w:sz="4" w:space="0" w:color="auto"/>
              <w:right w:val="single" w:sz="4" w:space="0" w:color="auto"/>
            </w:tcBorders>
          </w:tcPr>
          <w:p w14:paraId="58136392" w14:textId="77777777" w:rsidR="00A95A8B" w:rsidRPr="006C4C28" w:rsidRDefault="00A95A8B" w:rsidP="006C4C28"/>
        </w:tc>
      </w:tr>
    </w:tbl>
    <w:p w14:paraId="5A1938CA" w14:textId="77777777" w:rsidR="006C4C28" w:rsidRPr="006C4C28" w:rsidRDefault="006C4C28" w:rsidP="006C4C28">
      <w:pPr>
        <w:ind w:left="708" w:firstLine="708"/>
        <w:jc w:val="both"/>
        <w:rPr>
          <w:sz w:val="22"/>
          <w:szCs w:val="22"/>
        </w:rPr>
      </w:pPr>
    </w:p>
    <w:p w14:paraId="14A47AF9" w14:textId="77777777" w:rsidR="006C4C28" w:rsidRPr="006C4C28" w:rsidRDefault="006C4C28" w:rsidP="006C4C28">
      <w:pPr>
        <w:ind w:left="708" w:firstLine="708"/>
        <w:jc w:val="both"/>
        <w:rPr>
          <w:sz w:val="22"/>
          <w:szCs w:val="22"/>
        </w:rPr>
      </w:pPr>
      <w:r w:rsidRPr="006C4C28">
        <w:rPr>
          <w:sz w:val="22"/>
          <w:szCs w:val="22"/>
        </w:rPr>
        <w:t>*Заполняется Исполнителем</w:t>
      </w:r>
    </w:p>
    <w:p w14:paraId="050E50EB" w14:textId="77777777" w:rsidR="006C4C28" w:rsidRPr="006C4C28" w:rsidRDefault="006C4C28" w:rsidP="006C4C28">
      <w:pPr>
        <w:ind w:left="708" w:firstLine="708"/>
        <w:jc w:val="both"/>
        <w:rPr>
          <w:sz w:val="22"/>
          <w:szCs w:val="22"/>
        </w:rPr>
      </w:pPr>
    </w:p>
    <w:p w14:paraId="1142EC2A" w14:textId="77777777" w:rsidR="006C4C28" w:rsidRPr="006C4C28" w:rsidRDefault="006C4C28" w:rsidP="006C4C28">
      <w:pPr>
        <w:ind w:left="708" w:firstLine="708"/>
        <w:jc w:val="both"/>
        <w:rPr>
          <w:sz w:val="22"/>
          <w:szCs w:val="22"/>
        </w:rPr>
      </w:pPr>
      <w:r w:rsidRPr="006C4C28">
        <w:rPr>
          <w:sz w:val="22"/>
          <w:szCs w:val="22"/>
        </w:rPr>
        <w:t xml:space="preserve">Заказчик _________________ Самойлова Е.Е.                                                           Исполнитель ______________ </w:t>
      </w:r>
    </w:p>
    <w:p w14:paraId="4F6AC1DA" w14:textId="77777777" w:rsidR="006C4C28" w:rsidRPr="006C4C28" w:rsidRDefault="006C4C28" w:rsidP="006C4C28">
      <w:pPr>
        <w:ind w:left="1416"/>
        <w:jc w:val="both"/>
        <w:rPr>
          <w:sz w:val="22"/>
          <w:szCs w:val="22"/>
          <w:vertAlign w:val="superscript"/>
        </w:rPr>
      </w:pPr>
      <w:r w:rsidRPr="006C4C28">
        <w:rPr>
          <w:sz w:val="22"/>
          <w:szCs w:val="22"/>
          <w:vertAlign w:val="superscript"/>
        </w:rPr>
        <w:t>М. П.</w:t>
      </w:r>
      <w:r w:rsidRPr="006C4C28">
        <w:rPr>
          <w:sz w:val="22"/>
          <w:szCs w:val="22"/>
          <w:vertAlign w:val="superscript"/>
        </w:rPr>
        <w:tab/>
      </w:r>
      <w:r w:rsidRPr="006C4C28">
        <w:rPr>
          <w:sz w:val="22"/>
          <w:szCs w:val="22"/>
          <w:vertAlign w:val="superscript"/>
        </w:rPr>
        <w:tab/>
      </w:r>
      <w:r w:rsidRPr="006C4C28">
        <w:rPr>
          <w:sz w:val="22"/>
          <w:szCs w:val="22"/>
          <w:vertAlign w:val="superscript"/>
        </w:rPr>
        <w:tab/>
      </w:r>
      <w:r w:rsidRPr="006C4C28">
        <w:rPr>
          <w:sz w:val="22"/>
          <w:szCs w:val="22"/>
          <w:vertAlign w:val="superscript"/>
        </w:rPr>
        <w:tab/>
      </w:r>
      <w:r w:rsidRPr="006C4C28">
        <w:rPr>
          <w:sz w:val="22"/>
          <w:szCs w:val="22"/>
          <w:vertAlign w:val="superscript"/>
        </w:rPr>
        <w:tab/>
      </w:r>
      <w:r w:rsidRPr="006C4C28">
        <w:rPr>
          <w:sz w:val="22"/>
          <w:szCs w:val="22"/>
          <w:vertAlign w:val="superscript"/>
        </w:rPr>
        <w:tab/>
      </w:r>
      <w:r w:rsidRPr="006C4C28">
        <w:rPr>
          <w:sz w:val="22"/>
          <w:szCs w:val="22"/>
          <w:vertAlign w:val="superscript"/>
        </w:rPr>
        <w:tab/>
        <w:t xml:space="preserve">                                         </w:t>
      </w:r>
      <w:r w:rsidRPr="006C4C28">
        <w:rPr>
          <w:sz w:val="22"/>
          <w:szCs w:val="22"/>
          <w:vertAlign w:val="superscript"/>
        </w:rPr>
        <w:tab/>
        <w:t xml:space="preserve">                                   М..П.</w:t>
      </w:r>
    </w:p>
    <w:p w14:paraId="4D9BA3AF" w14:textId="77777777" w:rsidR="006C4C28" w:rsidRPr="006C4C28" w:rsidRDefault="006C4C28" w:rsidP="006C4C28">
      <w:pPr>
        <w:ind w:left="1416"/>
        <w:jc w:val="both"/>
        <w:rPr>
          <w:sz w:val="22"/>
          <w:szCs w:val="22"/>
          <w:vertAlign w:val="superscript"/>
        </w:rPr>
      </w:pPr>
    </w:p>
    <w:p w14:paraId="66E34218" w14:textId="77777777" w:rsidR="006C4C28" w:rsidRPr="006C4C28" w:rsidRDefault="006C4C28" w:rsidP="006C4C28">
      <w:pPr>
        <w:ind w:left="1416"/>
        <w:jc w:val="both"/>
        <w:rPr>
          <w:sz w:val="22"/>
          <w:szCs w:val="22"/>
          <w:vertAlign w:val="superscript"/>
        </w:rPr>
      </w:pPr>
    </w:p>
    <w:p w14:paraId="376B8489" w14:textId="77777777" w:rsidR="006C4C28" w:rsidRPr="006C4C28" w:rsidRDefault="006C4C28" w:rsidP="006C4C28">
      <w:pPr>
        <w:ind w:left="1416"/>
        <w:jc w:val="both"/>
        <w:rPr>
          <w:sz w:val="22"/>
          <w:szCs w:val="22"/>
          <w:vertAlign w:val="superscript"/>
        </w:rPr>
      </w:pPr>
    </w:p>
    <w:p w14:paraId="32C8523D" w14:textId="77777777" w:rsidR="006C4C28" w:rsidRPr="006C4C28" w:rsidRDefault="006C4C28" w:rsidP="006C4C28">
      <w:pPr>
        <w:ind w:left="-993"/>
        <w:rPr>
          <w:sz w:val="28"/>
          <w:szCs w:val="28"/>
        </w:rPr>
      </w:pPr>
    </w:p>
    <w:p w14:paraId="6008FC01" w14:textId="77777777" w:rsidR="00CA68A4" w:rsidRPr="004856F6" w:rsidRDefault="00CA68A4" w:rsidP="006C4C28">
      <w:pPr>
        <w:tabs>
          <w:tab w:val="left" w:pos="3491"/>
        </w:tabs>
        <w:jc w:val="right"/>
        <w:rPr>
          <w:b/>
          <w:bCs/>
          <w:sz w:val="24"/>
          <w:szCs w:val="24"/>
        </w:rPr>
      </w:pPr>
    </w:p>
    <w:sectPr w:rsidR="00CA68A4" w:rsidRPr="004856F6" w:rsidSect="00F16740">
      <w:headerReference w:type="even" r:id="rId10"/>
      <w:footerReference w:type="even" r:id="rId11"/>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697C" w14:textId="77777777" w:rsidR="00BE6AD7" w:rsidRDefault="00BE6AD7">
      <w:r>
        <w:separator/>
      </w:r>
    </w:p>
  </w:endnote>
  <w:endnote w:type="continuationSeparator" w:id="0">
    <w:p w14:paraId="4E3D781C" w14:textId="77777777" w:rsidR="00BE6AD7" w:rsidRDefault="00BE6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B92A"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5575348" w14:textId="77777777" w:rsidR="006C4C28" w:rsidRDefault="006C4C2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1B74"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11C003A4" w14:textId="77777777" w:rsidR="006C4C28" w:rsidRDefault="006C4C2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A74AF" w14:textId="77777777" w:rsidR="00BE6AD7" w:rsidRDefault="00BE6AD7">
      <w:r>
        <w:separator/>
      </w:r>
    </w:p>
  </w:footnote>
  <w:footnote w:type="continuationSeparator" w:id="0">
    <w:p w14:paraId="3E05A6CA" w14:textId="77777777" w:rsidR="00BE6AD7" w:rsidRDefault="00BE6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03E29421"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B032FF">
      <w:rPr>
        <w:rStyle w:val="ab"/>
        <w:noProof/>
      </w:rPr>
      <w:t>7</w: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A7301F"/>
    <w:multiLevelType w:val="hybridMultilevel"/>
    <w:tmpl w:val="7AC0B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307AB2"/>
    <w:multiLevelType w:val="hybridMultilevel"/>
    <w:tmpl w:val="0F58179A"/>
    <w:lvl w:ilvl="0" w:tplc="3940D8CE">
      <w:start w:val="1"/>
      <w:numFmt w:val="decimal"/>
      <w:lvlText w:val="%1."/>
      <w:lvlJc w:val="left"/>
      <w:pPr>
        <w:ind w:left="720" w:hanging="360"/>
      </w:pPr>
      <w:rPr>
        <w:rFonts w:cs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62F34E04"/>
    <w:multiLevelType w:val="hybridMultilevel"/>
    <w:tmpl w:val="F52E78B0"/>
    <w:lvl w:ilvl="0" w:tplc="1496122E">
      <w:start w:val="3"/>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32A5194"/>
    <w:multiLevelType w:val="hybridMultilevel"/>
    <w:tmpl w:val="206AF696"/>
    <w:lvl w:ilvl="0" w:tplc="38A479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1"/>
  </w:num>
  <w:num w:numId="3" w16cid:durableId="699860110">
    <w:abstractNumId w:val="14"/>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5"/>
  </w:num>
  <w:num w:numId="6" w16cid:durableId="1771772906">
    <w:abstractNumId w:val="13"/>
  </w:num>
  <w:num w:numId="7" w16cid:durableId="395862144">
    <w:abstractNumId w:val="5"/>
  </w:num>
  <w:num w:numId="8" w16cid:durableId="1017659193">
    <w:abstractNumId w:val="7"/>
  </w:num>
  <w:num w:numId="9" w16cid:durableId="828132141">
    <w:abstractNumId w:val="18"/>
  </w:num>
  <w:num w:numId="10" w16cid:durableId="1222836958">
    <w:abstractNumId w:val="9"/>
  </w:num>
  <w:num w:numId="11" w16cid:durableId="195851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4721077">
    <w:abstractNumId w:val="6"/>
  </w:num>
  <w:num w:numId="13" w16cid:durableId="1155532287">
    <w:abstractNumId w:val="16"/>
  </w:num>
  <w:num w:numId="14" w16cid:durableId="1766730211">
    <w:abstractNumId w:val="10"/>
  </w:num>
  <w:num w:numId="15" w16cid:durableId="165482940">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00A9"/>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48D"/>
    <w:rsid w:val="000C691B"/>
    <w:rsid w:val="000C7C5C"/>
    <w:rsid w:val="000D01C6"/>
    <w:rsid w:val="000D0C8B"/>
    <w:rsid w:val="000D2C36"/>
    <w:rsid w:val="000D36DB"/>
    <w:rsid w:val="000D3E79"/>
    <w:rsid w:val="000D4C8B"/>
    <w:rsid w:val="000D5B0C"/>
    <w:rsid w:val="000D5E02"/>
    <w:rsid w:val="000D6184"/>
    <w:rsid w:val="000D64D3"/>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8F2"/>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43D"/>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5BD"/>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36C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4C6D"/>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830"/>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2BE9"/>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1D45"/>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27B"/>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24B"/>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4C28"/>
    <w:rsid w:val="006C7265"/>
    <w:rsid w:val="006C75E6"/>
    <w:rsid w:val="006D0341"/>
    <w:rsid w:val="006D18F1"/>
    <w:rsid w:val="006D19B7"/>
    <w:rsid w:val="006D1FB3"/>
    <w:rsid w:val="006D29F4"/>
    <w:rsid w:val="006D2A36"/>
    <w:rsid w:val="006D3C9E"/>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4A3B"/>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16D"/>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208E"/>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0BE7"/>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7C4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2783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5DC8"/>
    <w:rsid w:val="00A460BE"/>
    <w:rsid w:val="00A464D4"/>
    <w:rsid w:val="00A46805"/>
    <w:rsid w:val="00A46DA1"/>
    <w:rsid w:val="00A47781"/>
    <w:rsid w:val="00A47F6F"/>
    <w:rsid w:val="00A50388"/>
    <w:rsid w:val="00A50973"/>
    <w:rsid w:val="00A51747"/>
    <w:rsid w:val="00A51A2B"/>
    <w:rsid w:val="00A52211"/>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5A8B"/>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059"/>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32FF"/>
    <w:rsid w:val="00B0519F"/>
    <w:rsid w:val="00B0537C"/>
    <w:rsid w:val="00B06385"/>
    <w:rsid w:val="00B100A9"/>
    <w:rsid w:val="00B130D8"/>
    <w:rsid w:val="00B14DD4"/>
    <w:rsid w:val="00B16B57"/>
    <w:rsid w:val="00B177C4"/>
    <w:rsid w:val="00B2172C"/>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3CC7"/>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44A5"/>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7C"/>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AD7"/>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3EF"/>
    <w:rsid w:val="00CB0AC1"/>
    <w:rsid w:val="00CB1553"/>
    <w:rsid w:val="00CB30E3"/>
    <w:rsid w:val="00CB7447"/>
    <w:rsid w:val="00CB78AF"/>
    <w:rsid w:val="00CB798F"/>
    <w:rsid w:val="00CC0265"/>
    <w:rsid w:val="00CC0451"/>
    <w:rsid w:val="00CC08A1"/>
    <w:rsid w:val="00CC0E89"/>
    <w:rsid w:val="00CC1AA6"/>
    <w:rsid w:val="00CC3A95"/>
    <w:rsid w:val="00CC3E8D"/>
    <w:rsid w:val="00CC499B"/>
    <w:rsid w:val="00CC54AC"/>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BC0"/>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17754"/>
    <w:rsid w:val="00D214D9"/>
    <w:rsid w:val="00D22647"/>
    <w:rsid w:val="00D22E86"/>
    <w:rsid w:val="00D23A22"/>
    <w:rsid w:val="00D23CB2"/>
    <w:rsid w:val="00D2407F"/>
    <w:rsid w:val="00D246EC"/>
    <w:rsid w:val="00D256DD"/>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3F29"/>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4A42"/>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5F4"/>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092"/>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740"/>
    <w:rsid w:val="00F17FAC"/>
    <w:rsid w:val="00F20EDE"/>
    <w:rsid w:val="00F22450"/>
    <w:rsid w:val="00F25850"/>
    <w:rsid w:val="00F25987"/>
    <w:rsid w:val="00F25F68"/>
    <w:rsid w:val="00F260B6"/>
    <w:rsid w:val="00F270EA"/>
    <w:rsid w:val="00F3020F"/>
    <w:rsid w:val="00F30AEA"/>
    <w:rsid w:val="00F31046"/>
    <w:rsid w:val="00F31BF0"/>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07B"/>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7A0"/>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Цветной список - Акцент 11"/>
    <w:basedOn w:val="a"/>
    <w:link w:val="af1"/>
    <w:uiPriority w:val="99"/>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link w:val="af6"/>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7">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8">
    <w:name w:val="Strong"/>
    <w:basedOn w:val="a1"/>
    <w:uiPriority w:val="22"/>
    <w:qFormat/>
    <w:rsid w:val="007C7DF5"/>
    <w:rPr>
      <w:b/>
      <w:bCs/>
    </w:rPr>
  </w:style>
  <w:style w:type="paragraph" w:styleId="25">
    <w:name w:val="Body Text 2"/>
    <w:basedOn w:val="a"/>
    <w:link w:val="26"/>
    <w:semiHidden/>
    <w:unhideWhenUsed/>
    <w:rsid w:val="00907C41"/>
    <w:pPr>
      <w:spacing w:after="120" w:line="480" w:lineRule="auto"/>
    </w:pPr>
  </w:style>
  <w:style w:type="character" w:customStyle="1" w:styleId="26">
    <w:name w:val="Основной текст 2 Знак"/>
    <w:basedOn w:val="a1"/>
    <w:link w:val="25"/>
    <w:semiHidden/>
    <w:rsid w:val="00907C41"/>
  </w:style>
  <w:style w:type="character" w:customStyle="1" w:styleId="af6">
    <w:name w:val="Без интервала Знак"/>
    <w:basedOn w:val="a1"/>
    <w:link w:val="af5"/>
    <w:uiPriority w:val="1"/>
    <w:rsid w:val="00907C41"/>
    <w:rPr>
      <w:rFonts w:ascii="Calibri" w:hAnsi="Calibri"/>
      <w:sz w:val="22"/>
      <w:szCs w:val="22"/>
    </w:rPr>
  </w:style>
  <w:style w:type="character" w:customStyle="1" w:styleId="af1">
    <w:name w:val="Абзац списка Знак"/>
    <w:aliases w:val="Bullet List Знак,FooterText Знак,numbered Знак,Paragraphe de liste1 Знак,lp1 Знак,Цветной список - Акцент 11 Знак"/>
    <w:link w:val="af0"/>
    <w:uiPriority w:val="99"/>
    <w:locked/>
    <w:rsid w:val="00907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10</Pages>
  <Words>3478</Words>
  <Characters>19828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23260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2026-09-22T10:22:00Z</dcterms:created>
  <dcterms:modified xsi:type="dcterms:W3CDTF">2026-09-22T10:22:00Z</dcterms:modified>
</cp:coreProperties>
</file>