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035670">
      <w:pPr>
        <w:ind w:firstLine="567"/>
        <w:jc w:val="center"/>
        <w:rPr>
          <w:b/>
        </w:rPr>
      </w:pPr>
      <w:r w:rsidRPr="00035670">
        <w:rPr>
          <w:noProof/>
        </w:rPr>
        <w:pict>
          <v:shape id="Врезка1" o:spid="_x0000_s2050" style="position:absolute;left:0;text-align:left;margin-left:-199.3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51763E">
        <w:rPr>
          <w:b/>
          <w:shd w:val="clear" w:color="auto" w:fill="FFFF00"/>
        </w:rPr>
        <w:t>41395,00</w:t>
      </w:r>
      <w:r w:rsidR="00FD5697">
        <w:rPr>
          <w:b/>
          <w:shd w:val="clear" w:color="auto" w:fill="FFFF00"/>
        </w:rPr>
        <w:t xml:space="preserve"> </w:t>
      </w:r>
      <w:r>
        <w:rPr>
          <w:b/>
          <w:shd w:val="clear" w:color="auto" w:fill="FFFF00"/>
        </w:rPr>
        <w:t>(</w:t>
      </w:r>
      <w:r w:rsidR="0051763E">
        <w:rPr>
          <w:b/>
          <w:shd w:val="clear" w:color="auto" w:fill="FFFF00"/>
        </w:rPr>
        <w:t>Сорок одна тысяча триста девяносто пять</w:t>
      </w:r>
      <w:r>
        <w:rPr>
          <w:b/>
          <w:i/>
          <w:shd w:val="clear" w:color="auto" w:fill="FFFF00"/>
        </w:rPr>
        <w:t xml:space="preserve">) </w:t>
      </w:r>
      <w:r>
        <w:rPr>
          <w:b/>
          <w:i/>
        </w:rPr>
        <w:t>рубл</w:t>
      </w:r>
      <w:r w:rsidR="009D0F73">
        <w:rPr>
          <w:b/>
          <w:i/>
        </w:rPr>
        <w:t>ей</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1221AA">
        <w:rPr>
          <w:rFonts w:eastAsia="Times New Roman" w:cs="Times New Roman"/>
          <w:b/>
          <w:i/>
          <w:color w:val="000000"/>
        </w:rPr>
        <w:t>сентябрь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 xml:space="preserve">Предполагаемые сроки поставки товара: с </w:t>
      </w:r>
      <w:r w:rsidR="00FD5697">
        <w:rPr>
          <w:b/>
          <w:bCs/>
          <w:i/>
          <w:sz w:val="24"/>
          <w:szCs w:val="24"/>
        </w:rPr>
        <w:t>0</w:t>
      </w:r>
      <w:r w:rsidR="0051763E">
        <w:rPr>
          <w:b/>
          <w:bCs/>
          <w:i/>
          <w:sz w:val="24"/>
          <w:szCs w:val="24"/>
        </w:rPr>
        <w:t>1</w:t>
      </w:r>
      <w:r>
        <w:rPr>
          <w:b/>
          <w:bCs/>
          <w:i/>
          <w:sz w:val="24"/>
          <w:szCs w:val="24"/>
        </w:rPr>
        <w:t>.</w:t>
      </w:r>
      <w:r w:rsidR="0051763E">
        <w:rPr>
          <w:b/>
          <w:bCs/>
          <w:i/>
          <w:sz w:val="24"/>
          <w:szCs w:val="24"/>
        </w:rPr>
        <w:t>10</w:t>
      </w:r>
      <w:r>
        <w:rPr>
          <w:b/>
          <w:bCs/>
          <w:i/>
          <w:sz w:val="24"/>
          <w:szCs w:val="24"/>
        </w:rPr>
        <w:t>.202</w:t>
      </w:r>
      <w:r w:rsidR="005D7D14">
        <w:rPr>
          <w:b/>
          <w:bCs/>
          <w:i/>
          <w:sz w:val="24"/>
          <w:szCs w:val="24"/>
        </w:rPr>
        <w:t>6</w:t>
      </w:r>
      <w:r>
        <w:rPr>
          <w:b/>
          <w:bCs/>
          <w:i/>
          <w:sz w:val="24"/>
          <w:szCs w:val="24"/>
        </w:rPr>
        <w:t xml:space="preserve">г. до </w:t>
      </w:r>
      <w:r w:rsidR="00FD5697">
        <w:rPr>
          <w:b/>
          <w:bCs/>
          <w:i/>
          <w:sz w:val="24"/>
          <w:szCs w:val="24"/>
        </w:rPr>
        <w:t>3</w:t>
      </w:r>
      <w:r w:rsidR="0051763E">
        <w:rPr>
          <w:b/>
          <w:bCs/>
          <w:i/>
          <w:sz w:val="24"/>
          <w:szCs w:val="24"/>
        </w:rPr>
        <w:t>1</w:t>
      </w:r>
      <w:r w:rsidR="00F44510">
        <w:rPr>
          <w:b/>
          <w:bCs/>
          <w:i/>
          <w:sz w:val="24"/>
          <w:szCs w:val="24"/>
        </w:rPr>
        <w:t>.</w:t>
      </w:r>
      <w:r w:rsidR="0051763E">
        <w:rPr>
          <w:b/>
          <w:bCs/>
          <w:i/>
          <w:sz w:val="24"/>
          <w:szCs w:val="24"/>
        </w:rPr>
        <w:t>10</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51763E">
        <w:rPr>
          <w:i/>
          <w:color w:val="000000"/>
          <w:sz w:val="21"/>
          <w:szCs w:val="21"/>
          <w:u w:val="single"/>
          <w:shd w:val="clear" w:color="auto" w:fill="FFFF00"/>
        </w:rPr>
        <w:t>16</w:t>
      </w:r>
      <w:r>
        <w:rPr>
          <w:i/>
          <w:color w:val="000000"/>
          <w:sz w:val="21"/>
          <w:szCs w:val="21"/>
          <w:u w:val="single"/>
          <w:shd w:val="clear" w:color="auto" w:fill="FFFF00"/>
        </w:rPr>
        <w:t>.</w:t>
      </w:r>
      <w:r w:rsidR="0051763E">
        <w:rPr>
          <w:i/>
          <w:color w:val="000000"/>
          <w:sz w:val="21"/>
          <w:szCs w:val="21"/>
          <w:u w:val="single"/>
          <w:shd w:val="clear" w:color="auto" w:fill="FFFF00"/>
        </w:rPr>
        <w:t>09</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51763E">
        <w:rPr>
          <w:i/>
          <w:color w:val="000000"/>
          <w:sz w:val="21"/>
          <w:szCs w:val="21"/>
          <w:u w:val="single"/>
          <w:shd w:val="clear" w:color="auto" w:fill="FFFF00"/>
        </w:rPr>
        <w:t>18</w:t>
      </w:r>
      <w:r>
        <w:rPr>
          <w:i/>
          <w:color w:val="000000"/>
          <w:sz w:val="21"/>
          <w:szCs w:val="21"/>
          <w:u w:val="single"/>
          <w:shd w:val="clear" w:color="auto" w:fill="FFFF00"/>
        </w:rPr>
        <w:t>.0</w:t>
      </w:r>
      <w:r w:rsidR="0051763E">
        <w:rPr>
          <w:i/>
          <w:color w:val="000000"/>
          <w:sz w:val="21"/>
          <w:szCs w:val="21"/>
          <w:u w:val="single"/>
          <w:shd w:val="clear" w:color="auto" w:fill="FFFF00"/>
        </w:rPr>
        <w:t>9</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51763E">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w:t>
      </w:r>
      <w:proofErr w:type="gramEnd"/>
      <w:r>
        <w:rPr>
          <w:bCs/>
        </w:rPr>
        <w:t xml:space="preserve"> исключением сумм, на которые предоставлены отсрочка, рассрочка, инвестиционный </w:t>
      </w:r>
      <w:r>
        <w:rPr>
          <w:bCs/>
        </w:rPr>
        <w:lastRenderedPageBreak/>
        <w:t xml:space="preserve">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bCs/>
        </w:rPr>
        <w:t>заявителя</w:t>
      </w:r>
      <w:proofErr w:type="gramEnd"/>
      <w:r>
        <w:rPr>
          <w:bC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w:t>
      </w:r>
      <w:proofErr w:type="gramStart"/>
      <w:r>
        <w:rPr>
          <w:bCs/>
        </w:rPr>
        <w:t>сборах</w:t>
      </w:r>
      <w:proofErr w:type="gramEnd"/>
      <w:r>
        <w:rPr>
          <w:bCs/>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lastRenderedPageBreak/>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lastRenderedPageBreak/>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4E5124" w:rsidP="00634C5E">
            <w:pPr>
              <w:widowControl w:val="0"/>
              <w:ind w:right="493" w:firstLine="567"/>
            </w:pPr>
            <w:r>
              <w:t>Директор</w:t>
            </w:r>
            <w:r w:rsidR="00A15902">
              <w:t xml:space="preserve">                     _________________                      </w:t>
            </w:r>
            <w:r>
              <w:rPr>
                <w:u w:val="single"/>
              </w:rPr>
              <w:t xml:space="preserve">Е.А. </w:t>
            </w:r>
            <w:proofErr w:type="spellStart"/>
            <w:r>
              <w:rPr>
                <w:u w:val="single"/>
              </w:rPr>
              <w:t>Опрышко</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057FA9" w:rsidRDefault="00057FA9" w:rsidP="00A15902"/>
    <w:p w:rsidR="00057FA9" w:rsidRDefault="00057FA9" w:rsidP="00A15902"/>
    <w:p w:rsidR="00057FA9" w:rsidRDefault="00057FA9" w:rsidP="00A15902"/>
    <w:p w:rsidR="00893D29" w:rsidRDefault="00110682">
      <w:pPr>
        <w:jc w:val="right"/>
      </w:pPr>
      <w:r>
        <w:lastRenderedPageBreak/>
        <w:t>Приложение № 1 к запросу</w:t>
      </w:r>
    </w:p>
    <w:p w:rsidR="00893D29" w:rsidRDefault="00893D29">
      <w:pPr>
        <w:jc w:val="center"/>
        <w:rPr>
          <w:i/>
        </w:rPr>
      </w:pP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667" w:type="dxa"/>
        <w:jc w:val="center"/>
        <w:tblInd w:w="1289" w:type="dxa"/>
        <w:tblLayout w:type="fixed"/>
        <w:tblLook w:val="04A0"/>
      </w:tblPr>
      <w:tblGrid>
        <w:gridCol w:w="1384"/>
        <w:gridCol w:w="262"/>
        <w:gridCol w:w="1801"/>
        <w:gridCol w:w="1346"/>
        <w:gridCol w:w="1113"/>
        <w:gridCol w:w="1297"/>
        <w:gridCol w:w="1134"/>
        <w:gridCol w:w="1140"/>
        <w:gridCol w:w="1190"/>
      </w:tblGrid>
      <w:tr w:rsidR="0051763E" w:rsidTr="0051763E">
        <w:trPr>
          <w:jc w:val="center"/>
        </w:trPr>
        <w:tc>
          <w:tcPr>
            <w:tcW w:w="1384"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 xml:space="preserve">№ </w:t>
            </w: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2063" w:type="dxa"/>
            <w:gridSpan w:val="2"/>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Наименование Товара, код ОКПД 2</w:t>
            </w:r>
          </w:p>
        </w:tc>
        <w:tc>
          <w:tcPr>
            <w:tcW w:w="1346" w:type="dxa"/>
            <w:tcBorders>
              <w:top w:val="single" w:sz="4" w:space="0" w:color="000000"/>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r>
              <w:rPr>
                <w:sz w:val="20"/>
                <w:szCs w:val="20"/>
              </w:rPr>
              <w:t>страна происхождения*</w:t>
            </w:r>
          </w:p>
        </w:tc>
        <w:tc>
          <w:tcPr>
            <w:tcW w:w="1113"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 xml:space="preserve">Ед. </w:t>
            </w:r>
            <w:proofErr w:type="spellStart"/>
            <w:r>
              <w:rPr>
                <w:sz w:val="20"/>
                <w:szCs w:val="20"/>
              </w:rPr>
              <w:t>изм</w:t>
            </w:r>
            <w:proofErr w:type="spellEnd"/>
            <w:r>
              <w:rPr>
                <w:sz w:val="20"/>
                <w:szCs w:val="20"/>
              </w:rPr>
              <w:t>.</w:t>
            </w:r>
          </w:p>
        </w:tc>
        <w:tc>
          <w:tcPr>
            <w:tcW w:w="1297"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 xml:space="preserve">Цена за </w:t>
            </w:r>
            <w:proofErr w:type="spellStart"/>
            <w:r>
              <w:rPr>
                <w:sz w:val="20"/>
                <w:szCs w:val="20"/>
              </w:rPr>
              <w:t>ед</w:t>
            </w:r>
            <w:proofErr w:type="gramStart"/>
            <w:r>
              <w:rPr>
                <w:sz w:val="20"/>
                <w:szCs w:val="20"/>
              </w:rPr>
              <w:t>.и</w:t>
            </w:r>
            <w:proofErr w:type="gramEnd"/>
            <w:r>
              <w:rPr>
                <w:sz w:val="20"/>
                <w:szCs w:val="20"/>
              </w:rPr>
              <w:t>зм</w:t>
            </w:r>
            <w:proofErr w:type="spellEnd"/>
            <w:r>
              <w:rPr>
                <w:sz w:val="20"/>
                <w:szCs w:val="20"/>
              </w:rPr>
              <w:t>.</w:t>
            </w:r>
          </w:p>
        </w:tc>
        <w:tc>
          <w:tcPr>
            <w:tcW w:w="1140"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Сумма, руб.</w:t>
            </w:r>
          </w:p>
        </w:tc>
        <w:tc>
          <w:tcPr>
            <w:tcW w:w="1190" w:type="dxa"/>
            <w:tcBorders>
              <w:top w:val="single" w:sz="4" w:space="0" w:color="000000"/>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Технические характеристики</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1</w:t>
            </w:r>
          </w:p>
        </w:tc>
        <w:tc>
          <w:tcPr>
            <w:tcW w:w="2063" w:type="dxa"/>
            <w:gridSpan w:val="2"/>
            <w:tcBorders>
              <w:top w:val="nil"/>
              <w:left w:val="single" w:sz="4" w:space="0" w:color="000000"/>
              <w:bottom w:val="single" w:sz="4" w:space="0" w:color="000000"/>
              <w:right w:val="single" w:sz="4" w:space="0" w:color="000000"/>
            </w:tcBorders>
            <w:vAlign w:val="center"/>
          </w:tcPr>
          <w:p w:rsidR="0051763E" w:rsidRDefault="0051763E" w:rsidP="008274BD">
            <w:pPr>
              <w:widowControl w:val="0"/>
              <w:spacing w:line="276" w:lineRule="auto"/>
              <w:jc w:val="center"/>
              <w:rPr>
                <w:sz w:val="20"/>
                <w:szCs w:val="20"/>
              </w:rPr>
            </w:pPr>
            <w:r>
              <w:rPr>
                <w:sz w:val="20"/>
                <w:szCs w:val="20"/>
              </w:rPr>
              <w:t>Морковь</w:t>
            </w:r>
          </w:p>
          <w:p w:rsidR="0051763E" w:rsidRDefault="0051763E" w:rsidP="008274BD">
            <w:pPr>
              <w:widowControl w:val="0"/>
              <w:spacing w:line="276" w:lineRule="auto"/>
              <w:jc w:val="center"/>
              <w:rPr>
                <w:sz w:val="20"/>
                <w:szCs w:val="20"/>
              </w:rPr>
            </w:pPr>
            <w:r>
              <w:rPr>
                <w:sz w:val="20"/>
                <w:szCs w:val="20"/>
              </w:rPr>
              <w:t xml:space="preserve"> 01.13.41.110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 xml:space="preserve">Соответствие ГОСТ 32284-2013, ГОСТ 1721-85, без гнили и механических повреждений, средних размеров. </w:t>
            </w:r>
            <w:proofErr w:type="gramStart"/>
            <w:r>
              <w:rPr>
                <w:sz w:val="20"/>
                <w:szCs w:val="20"/>
              </w:rPr>
              <w:t>Упакована</w:t>
            </w:r>
            <w:proofErr w:type="gramEnd"/>
            <w:r>
              <w:rPr>
                <w:sz w:val="20"/>
                <w:szCs w:val="20"/>
              </w:rPr>
              <w:t xml:space="preserve"> в мешки-сетки.</w:t>
            </w:r>
          </w:p>
          <w:p w:rsidR="0051763E" w:rsidRDefault="0051763E" w:rsidP="008274BD">
            <w:pPr>
              <w:widowControl w:val="0"/>
              <w:spacing w:line="276" w:lineRule="auto"/>
              <w:jc w:val="center"/>
              <w:rPr>
                <w:sz w:val="20"/>
                <w:szCs w:val="20"/>
              </w:rPr>
            </w:pPr>
            <w:r w:rsidRPr="00464731">
              <w:rPr>
                <w:b/>
                <w:sz w:val="20"/>
                <w:szCs w:val="20"/>
              </w:rPr>
              <w:t>Урожай 2026 г</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2</w:t>
            </w:r>
          </w:p>
        </w:tc>
        <w:tc>
          <w:tcPr>
            <w:tcW w:w="2063" w:type="dxa"/>
            <w:gridSpan w:val="2"/>
            <w:tcBorders>
              <w:top w:val="nil"/>
              <w:left w:val="single" w:sz="4" w:space="0" w:color="000000"/>
              <w:bottom w:val="single" w:sz="4" w:space="0" w:color="000000"/>
              <w:right w:val="single" w:sz="4" w:space="0" w:color="000000"/>
            </w:tcBorders>
            <w:vAlign w:val="center"/>
          </w:tcPr>
          <w:p w:rsidR="0051763E" w:rsidRDefault="0051763E" w:rsidP="008274BD">
            <w:pPr>
              <w:widowControl w:val="0"/>
              <w:spacing w:line="276" w:lineRule="auto"/>
              <w:jc w:val="center"/>
              <w:rPr>
                <w:sz w:val="20"/>
                <w:szCs w:val="20"/>
              </w:rPr>
            </w:pPr>
            <w:r>
              <w:rPr>
                <w:sz w:val="20"/>
                <w:szCs w:val="20"/>
              </w:rPr>
              <w:t>Лук репчатый</w:t>
            </w:r>
          </w:p>
          <w:p w:rsidR="0051763E" w:rsidRDefault="0051763E" w:rsidP="008274BD">
            <w:pPr>
              <w:widowControl w:val="0"/>
              <w:spacing w:line="276" w:lineRule="auto"/>
              <w:jc w:val="center"/>
              <w:rPr>
                <w:sz w:val="20"/>
                <w:szCs w:val="20"/>
              </w:rPr>
            </w:pPr>
            <w:r>
              <w:rPr>
                <w:sz w:val="20"/>
                <w:szCs w:val="20"/>
              </w:rPr>
              <w:t>01.13.43.110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sz w:val="20"/>
                <w:szCs w:val="20"/>
              </w:rPr>
            </w:pPr>
            <w:r>
              <w:rPr>
                <w:sz w:val="20"/>
                <w:szCs w:val="20"/>
              </w:rPr>
              <w:t xml:space="preserve">Соответствие ГОСТ 34306-2017 </w:t>
            </w:r>
            <w:r>
              <w:rPr>
                <w:sz w:val="20"/>
                <w:szCs w:val="20"/>
              </w:rPr>
              <w:lastRenderedPageBreak/>
              <w:t xml:space="preserve">Урожай, без гнили и механических повреждений, средних размеров. </w:t>
            </w:r>
            <w:proofErr w:type="gramStart"/>
            <w:r>
              <w:rPr>
                <w:sz w:val="20"/>
                <w:szCs w:val="20"/>
              </w:rPr>
              <w:t>Упакован</w:t>
            </w:r>
            <w:proofErr w:type="gramEnd"/>
            <w:r>
              <w:rPr>
                <w:sz w:val="20"/>
                <w:szCs w:val="20"/>
              </w:rPr>
              <w:t xml:space="preserve"> в мешки-сетки.</w:t>
            </w:r>
          </w:p>
          <w:p w:rsidR="0051763E" w:rsidRDefault="0051763E" w:rsidP="008274BD">
            <w:pPr>
              <w:widowControl w:val="0"/>
              <w:spacing w:line="276" w:lineRule="auto"/>
              <w:jc w:val="center"/>
              <w:rPr>
                <w:sz w:val="20"/>
                <w:szCs w:val="20"/>
              </w:rPr>
            </w:pPr>
            <w:r w:rsidRPr="00464731">
              <w:rPr>
                <w:b/>
                <w:sz w:val="20"/>
                <w:szCs w:val="20"/>
              </w:rPr>
              <w:t>Урожай 2026 г</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lastRenderedPageBreak/>
              <w:t>3</w:t>
            </w:r>
          </w:p>
        </w:tc>
        <w:tc>
          <w:tcPr>
            <w:tcW w:w="2063" w:type="dxa"/>
            <w:gridSpan w:val="2"/>
            <w:tcBorders>
              <w:top w:val="nil"/>
              <w:left w:val="single" w:sz="4" w:space="0" w:color="000000"/>
              <w:bottom w:val="single" w:sz="4" w:space="0" w:color="000000"/>
              <w:right w:val="single" w:sz="4" w:space="0" w:color="000000"/>
            </w:tcBorders>
            <w:vAlign w:val="center"/>
          </w:tcPr>
          <w:p w:rsidR="0051763E" w:rsidRDefault="0051763E" w:rsidP="008274BD">
            <w:pPr>
              <w:widowControl w:val="0"/>
              <w:spacing w:line="276" w:lineRule="auto"/>
              <w:jc w:val="center"/>
              <w:rPr>
                <w:sz w:val="20"/>
                <w:szCs w:val="20"/>
              </w:rPr>
            </w:pPr>
            <w:r>
              <w:rPr>
                <w:sz w:val="20"/>
                <w:szCs w:val="20"/>
              </w:rPr>
              <w:t>Свекла столовая</w:t>
            </w:r>
          </w:p>
          <w:p w:rsidR="0051763E" w:rsidRDefault="0051763E" w:rsidP="008274BD">
            <w:pPr>
              <w:widowControl w:val="0"/>
              <w:spacing w:line="276" w:lineRule="auto"/>
              <w:jc w:val="center"/>
              <w:rPr>
                <w:sz w:val="20"/>
                <w:szCs w:val="20"/>
              </w:rPr>
            </w:pPr>
            <w:r>
              <w:rPr>
                <w:sz w:val="20"/>
                <w:szCs w:val="20"/>
              </w:rPr>
              <w:t xml:space="preserve"> 01.13.49.110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 xml:space="preserve">Соответствие ГОСТ 1722-85; ГОСТ 32285-2013.  Без гнили. </w:t>
            </w:r>
            <w:proofErr w:type="gramStart"/>
            <w:r>
              <w:rPr>
                <w:sz w:val="20"/>
                <w:szCs w:val="20"/>
              </w:rPr>
              <w:t>Упакована</w:t>
            </w:r>
            <w:proofErr w:type="gramEnd"/>
            <w:r>
              <w:rPr>
                <w:sz w:val="20"/>
                <w:szCs w:val="20"/>
              </w:rPr>
              <w:t xml:space="preserve"> в мешки-сетки.</w:t>
            </w:r>
          </w:p>
          <w:p w:rsidR="0051763E" w:rsidRDefault="0051763E" w:rsidP="008274BD">
            <w:pPr>
              <w:widowControl w:val="0"/>
              <w:spacing w:line="276" w:lineRule="auto"/>
              <w:jc w:val="center"/>
              <w:rPr>
                <w:sz w:val="20"/>
                <w:szCs w:val="20"/>
              </w:rPr>
            </w:pPr>
            <w:r w:rsidRPr="00464731">
              <w:rPr>
                <w:b/>
                <w:sz w:val="20"/>
                <w:szCs w:val="20"/>
              </w:rPr>
              <w:t>Урожай 2026 г</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4</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Картофель свежий</w:t>
            </w:r>
          </w:p>
          <w:p w:rsidR="0051763E" w:rsidRDefault="0051763E" w:rsidP="008274BD">
            <w:pPr>
              <w:widowControl w:val="0"/>
              <w:spacing w:line="276" w:lineRule="auto"/>
              <w:jc w:val="center"/>
              <w:rPr>
                <w:sz w:val="20"/>
                <w:szCs w:val="20"/>
              </w:rPr>
            </w:pPr>
            <w:r>
              <w:rPr>
                <w:sz w:val="20"/>
                <w:szCs w:val="20"/>
              </w:rPr>
              <w:t>01.13.51.110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sz w:val="20"/>
                <w:szCs w:val="20"/>
              </w:rPr>
            </w:pPr>
            <w:r>
              <w:rPr>
                <w:sz w:val="20"/>
                <w:szCs w:val="20"/>
              </w:rPr>
              <w:t>150</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Pr="00464731" w:rsidRDefault="0051763E" w:rsidP="008274BD">
            <w:pPr>
              <w:widowControl w:val="0"/>
              <w:spacing w:line="276" w:lineRule="auto"/>
              <w:jc w:val="center"/>
              <w:rPr>
                <w:sz w:val="20"/>
                <w:szCs w:val="20"/>
              </w:rPr>
            </w:pPr>
            <w:r>
              <w:rPr>
                <w:sz w:val="20"/>
                <w:szCs w:val="20"/>
              </w:rPr>
              <w:t xml:space="preserve">Продовольственный,1 класс, очищенный от грунта, без признаков механических повреждений, без гнили, крупных размеров, диаметр картофеля - 6 см. ГОСТ </w:t>
            </w:r>
            <w:proofErr w:type="gramStart"/>
            <w:r>
              <w:rPr>
                <w:sz w:val="20"/>
                <w:szCs w:val="20"/>
              </w:rPr>
              <w:t>Р</w:t>
            </w:r>
            <w:proofErr w:type="gramEnd"/>
            <w:r>
              <w:rPr>
                <w:sz w:val="20"/>
                <w:szCs w:val="20"/>
              </w:rPr>
              <w:t xml:space="preserve"> 7176-2017. Мешок-сетка. </w:t>
            </w:r>
            <w:r w:rsidRPr="00464731">
              <w:rPr>
                <w:b/>
                <w:sz w:val="20"/>
                <w:szCs w:val="20"/>
              </w:rPr>
              <w:t>Урожай 2026 г.</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5</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Капуста белокочанная свежая</w:t>
            </w:r>
          </w:p>
          <w:p w:rsidR="0051763E" w:rsidRDefault="0051763E" w:rsidP="008274BD">
            <w:pPr>
              <w:widowControl w:val="0"/>
              <w:spacing w:line="276" w:lineRule="auto"/>
              <w:jc w:val="center"/>
              <w:rPr>
                <w:sz w:val="20"/>
                <w:szCs w:val="20"/>
              </w:rPr>
            </w:pPr>
            <w:r>
              <w:rPr>
                <w:sz w:val="20"/>
                <w:szCs w:val="20"/>
              </w:rPr>
              <w:t>01.13.12.120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sz w:val="20"/>
                <w:szCs w:val="20"/>
              </w:rPr>
            </w:pPr>
            <w:r>
              <w:rPr>
                <w:sz w:val="20"/>
                <w:szCs w:val="20"/>
              </w:rPr>
              <w:t>60</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 xml:space="preserve">Соответствие ГОСТ 1724-85, ГОСТ </w:t>
            </w:r>
            <w:proofErr w:type="gramStart"/>
            <w:r>
              <w:rPr>
                <w:sz w:val="20"/>
                <w:szCs w:val="20"/>
              </w:rPr>
              <w:t>Р</w:t>
            </w:r>
            <w:proofErr w:type="gramEnd"/>
            <w:r>
              <w:rPr>
                <w:sz w:val="20"/>
                <w:szCs w:val="20"/>
              </w:rPr>
              <w:t xml:space="preserve"> </w:t>
            </w:r>
            <w:r>
              <w:rPr>
                <w:sz w:val="20"/>
                <w:szCs w:val="20"/>
              </w:rPr>
              <w:lastRenderedPageBreak/>
              <w:t xml:space="preserve">51809-2001 . 1 сорт, без гнили и механических повреждений. </w:t>
            </w:r>
            <w:proofErr w:type="gramStart"/>
            <w:r>
              <w:rPr>
                <w:sz w:val="20"/>
                <w:szCs w:val="20"/>
              </w:rPr>
              <w:t>Упакована</w:t>
            </w:r>
            <w:proofErr w:type="gramEnd"/>
            <w:r>
              <w:rPr>
                <w:sz w:val="20"/>
                <w:szCs w:val="20"/>
              </w:rPr>
              <w:t xml:space="preserve"> в мешки-сетки. </w:t>
            </w:r>
            <w:r w:rsidRPr="00464731">
              <w:rPr>
                <w:b/>
                <w:sz w:val="20"/>
                <w:szCs w:val="20"/>
              </w:rPr>
              <w:t>Урожай 2026 г.</w:t>
            </w:r>
            <w:r>
              <w:rPr>
                <w:sz w:val="20"/>
                <w:szCs w:val="20"/>
              </w:rPr>
              <w:t xml:space="preserve"> </w:t>
            </w:r>
          </w:p>
        </w:tc>
      </w:tr>
      <w:tr w:rsidR="0051763E"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lastRenderedPageBreak/>
              <w:t>6</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Бананы</w:t>
            </w:r>
          </w:p>
          <w:p w:rsidR="0051763E" w:rsidRDefault="0051763E" w:rsidP="008274BD">
            <w:pPr>
              <w:widowControl w:val="0"/>
              <w:spacing w:line="276" w:lineRule="auto"/>
              <w:jc w:val="center"/>
              <w:rPr>
                <w:sz w:val="20"/>
                <w:szCs w:val="20"/>
              </w:rPr>
            </w:pPr>
            <w:r>
              <w:rPr>
                <w:sz w:val="20"/>
                <w:szCs w:val="20"/>
              </w:rPr>
              <w:t>01.22.12.000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20</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 xml:space="preserve">Сорт первый. ГОСТ </w:t>
            </w:r>
            <w:proofErr w:type="gramStart"/>
            <w:r>
              <w:rPr>
                <w:sz w:val="20"/>
                <w:szCs w:val="20"/>
              </w:rPr>
              <w:t>Р</w:t>
            </w:r>
            <w:proofErr w:type="gramEnd"/>
            <w:r>
              <w:rPr>
                <w:sz w:val="20"/>
                <w:szCs w:val="20"/>
              </w:rPr>
              <w:t xml:space="preserve"> 51603-2000, в кистях твердые, свежие, чистые, целые, здоровые, развившиеся, не уродливые. Плоды предназначены для потребления в свежем виде, после дозревания. Упаковка </w:t>
            </w:r>
            <w:proofErr w:type="gramStart"/>
            <w:r>
              <w:rPr>
                <w:sz w:val="20"/>
                <w:szCs w:val="20"/>
              </w:rPr>
              <w:t>–к</w:t>
            </w:r>
            <w:proofErr w:type="gramEnd"/>
            <w:r>
              <w:rPr>
                <w:sz w:val="20"/>
                <w:szCs w:val="20"/>
              </w:rPr>
              <w:t>оробка.</w:t>
            </w:r>
          </w:p>
          <w:p w:rsidR="0051763E" w:rsidRDefault="0051763E" w:rsidP="008274BD">
            <w:pPr>
              <w:widowControl w:val="0"/>
              <w:spacing w:line="276" w:lineRule="auto"/>
              <w:jc w:val="center"/>
              <w:rPr>
                <w:sz w:val="20"/>
                <w:szCs w:val="20"/>
              </w:rPr>
            </w:pPr>
            <w:r w:rsidRPr="00464731">
              <w:rPr>
                <w:b/>
                <w:sz w:val="20"/>
                <w:szCs w:val="20"/>
              </w:rPr>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7</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Яблоки</w:t>
            </w:r>
          </w:p>
          <w:p w:rsidR="0051763E" w:rsidRDefault="0051763E" w:rsidP="008274BD">
            <w:pPr>
              <w:widowControl w:val="0"/>
              <w:spacing w:line="276" w:lineRule="auto"/>
              <w:jc w:val="center"/>
              <w:rPr>
                <w:sz w:val="20"/>
                <w:szCs w:val="20"/>
              </w:rPr>
            </w:pPr>
            <w:r>
              <w:rPr>
                <w:sz w:val="20"/>
                <w:szCs w:val="20"/>
              </w:rPr>
              <w:t>01.24.10.000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pacing w:line="276" w:lineRule="auto"/>
              <w:jc w:val="center"/>
              <w:rPr>
                <w:rFonts w:cs="Times New Roman"/>
              </w:rPr>
            </w:pPr>
            <w:r>
              <w:rPr>
                <w:rFonts w:cs="Times New Roman"/>
              </w:rPr>
              <w:t>30</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rPr>
                <w:rFonts w:cs="Times New Roman"/>
              </w:rP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w:t>
            </w:r>
            <w:r w:rsidRPr="00654671">
              <w:rPr>
                <w:rFonts w:cs="Times New Roman"/>
              </w:rPr>
              <w:lastRenderedPageBreak/>
              <w:t xml:space="preserve">но не перезрелые, без повреждений вредителями и болезнями, без признаков морщинистости. </w:t>
            </w:r>
          </w:p>
          <w:p w:rsidR="0051763E" w:rsidRPr="00654671" w:rsidRDefault="0051763E" w:rsidP="008274BD">
            <w:pPr>
              <w:widowControl w:val="0"/>
              <w:spacing w:line="276" w:lineRule="auto"/>
              <w:jc w:val="center"/>
              <w:rPr>
                <w:rFonts w:cs="Times New Roman"/>
              </w:rPr>
            </w:pPr>
            <w:r w:rsidRPr="00464731">
              <w:rPr>
                <w:b/>
                <w:sz w:val="20"/>
                <w:szCs w:val="20"/>
              </w:rPr>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lastRenderedPageBreak/>
              <w:t>8</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spacing w:line="276" w:lineRule="auto"/>
              <w:jc w:val="center"/>
              <w:rPr>
                <w:sz w:val="20"/>
                <w:szCs w:val="20"/>
              </w:rPr>
            </w:pPr>
            <w:r>
              <w:rPr>
                <w:sz w:val="20"/>
                <w:szCs w:val="20"/>
              </w:rPr>
              <w:t>Курага</w:t>
            </w:r>
          </w:p>
          <w:p w:rsidR="0051763E" w:rsidRDefault="0051763E" w:rsidP="008274BD">
            <w:pPr>
              <w:spacing w:line="276" w:lineRule="auto"/>
              <w:jc w:val="center"/>
              <w:rPr>
                <w:sz w:val="20"/>
                <w:szCs w:val="20"/>
              </w:rPr>
            </w:pPr>
            <w:r>
              <w:rPr>
                <w:sz w:val="20"/>
                <w:szCs w:val="20"/>
              </w:rPr>
              <w:t>10.39.25.132</w:t>
            </w:r>
          </w:p>
          <w:p w:rsidR="0051763E" w:rsidRDefault="0051763E" w:rsidP="008274BD">
            <w:pPr>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spacing w:line="276" w:lineRule="auto"/>
              <w:jc w:val="center"/>
              <w:rPr>
                <w:rFonts w:cs="Times New Roman"/>
              </w:rPr>
            </w:pPr>
            <w:r>
              <w:rPr>
                <w:rFonts w:cs="Times New Roman"/>
              </w:rPr>
              <w:t>2</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spacing w:line="276" w:lineRule="auto"/>
              <w:jc w:val="center"/>
              <w:rPr>
                <w:rFonts w:cs="Times New Roman"/>
              </w:rP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1763E" w:rsidRPr="00654671" w:rsidRDefault="0051763E" w:rsidP="008274BD">
            <w:pPr>
              <w:widowControl w:val="0"/>
              <w:spacing w:line="276" w:lineRule="auto"/>
              <w:jc w:val="center"/>
              <w:rPr>
                <w:rFonts w:cs="Times New Roman"/>
              </w:rPr>
            </w:pPr>
            <w:r w:rsidRPr="00464731">
              <w:rPr>
                <w:b/>
                <w:sz w:val="20"/>
                <w:szCs w:val="20"/>
              </w:rPr>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9</w:t>
            </w:r>
          </w:p>
        </w:tc>
        <w:tc>
          <w:tcPr>
            <w:tcW w:w="2063" w:type="dxa"/>
            <w:gridSpan w:val="2"/>
            <w:tcBorders>
              <w:top w:val="nil"/>
              <w:left w:val="single" w:sz="4" w:space="0" w:color="000000"/>
              <w:bottom w:val="single" w:sz="4" w:space="0" w:color="000000"/>
              <w:right w:val="single" w:sz="4" w:space="0" w:color="000000"/>
            </w:tcBorders>
            <w:vAlign w:val="center"/>
            <w:hideMark/>
          </w:tcPr>
          <w:p w:rsidR="0051763E" w:rsidRDefault="0051763E" w:rsidP="008274BD">
            <w:pPr>
              <w:spacing w:line="276" w:lineRule="auto"/>
              <w:jc w:val="center"/>
              <w:rPr>
                <w:sz w:val="20"/>
                <w:szCs w:val="20"/>
              </w:rPr>
            </w:pPr>
            <w:r>
              <w:rPr>
                <w:sz w:val="20"/>
                <w:szCs w:val="20"/>
              </w:rPr>
              <w:t>Изюм</w:t>
            </w:r>
          </w:p>
          <w:p w:rsidR="0051763E" w:rsidRDefault="0051763E" w:rsidP="008274BD">
            <w:pPr>
              <w:spacing w:line="276" w:lineRule="auto"/>
              <w:jc w:val="center"/>
              <w:rPr>
                <w:sz w:val="20"/>
                <w:szCs w:val="20"/>
              </w:rPr>
            </w:pPr>
            <w:r>
              <w:rPr>
                <w:sz w:val="20"/>
                <w:szCs w:val="20"/>
              </w:rPr>
              <w:t>10.39.25.132</w:t>
            </w:r>
          </w:p>
          <w:p w:rsidR="0051763E" w:rsidRDefault="0051763E" w:rsidP="008274BD">
            <w:pPr>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spacing w:line="276" w:lineRule="auto"/>
              <w:jc w:val="center"/>
              <w:rPr>
                <w:rFonts w:cs="Times New Roman"/>
              </w:rPr>
            </w:pPr>
            <w:r>
              <w:rPr>
                <w:rFonts w:cs="Times New Roman"/>
              </w:rPr>
              <w:t>2</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spacing w:line="276" w:lineRule="auto"/>
              <w:jc w:val="center"/>
              <w:rPr>
                <w:rFonts w:cs="Times New Roman"/>
              </w:rP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1763E" w:rsidRPr="00654671" w:rsidRDefault="0051763E" w:rsidP="008274BD">
            <w:pPr>
              <w:widowControl w:val="0"/>
              <w:spacing w:line="276" w:lineRule="auto"/>
              <w:jc w:val="center"/>
              <w:rPr>
                <w:rFonts w:cs="Times New Roman"/>
              </w:rPr>
            </w:pPr>
            <w:r w:rsidRPr="00464731">
              <w:rPr>
                <w:b/>
                <w:sz w:val="20"/>
                <w:szCs w:val="20"/>
              </w:rPr>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10</w:t>
            </w:r>
          </w:p>
        </w:tc>
        <w:tc>
          <w:tcPr>
            <w:tcW w:w="2063" w:type="dxa"/>
            <w:gridSpan w:val="2"/>
            <w:tcBorders>
              <w:top w:val="nil"/>
              <w:left w:val="single" w:sz="4" w:space="0" w:color="000000"/>
              <w:bottom w:val="single" w:sz="4" w:space="0" w:color="auto"/>
              <w:right w:val="single" w:sz="4" w:space="0" w:color="000000"/>
            </w:tcBorders>
            <w:vAlign w:val="center"/>
          </w:tcPr>
          <w:p w:rsidR="0051763E" w:rsidRDefault="0051763E" w:rsidP="008274BD">
            <w:pPr>
              <w:widowControl w:val="0"/>
              <w:spacing w:before="0" w:after="0" w:line="276" w:lineRule="auto"/>
              <w:jc w:val="center"/>
              <w:rPr>
                <w:sz w:val="20"/>
                <w:szCs w:val="20"/>
              </w:rPr>
            </w:pPr>
            <w:r>
              <w:rPr>
                <w:sz w:val="20"/>
                <w:szCs w:val="20"/>
              </w:rPr>
              <w:t>Апельсины</w:t>
            </w:r>
          </w:p>
          <w:p w:rsidR="0051763E" w:rsidRDefault="0051763E" w:rsidP="008274BD">
            <w:pPr>
              <w:widowControl w:val="0"/>
              <w:spacing w:before="0" w:after="0" w:line="276" w:lineRule="auto"/>
              <w:jc w:val="center"/>
              <w:rPr>
                <w:sz w:val="20"/>
                <w:szCs w:val="20"/>
              </w:rPr>
            </w:pPr>
            <w:r>
              <w:rPr>
                <w:sz w:val="20"/>
                <w:szCs w:val="20"/>
              </w:rPr>
              <w:t>01.23.13.000</w:t>
            </w:r>
          </w:p>
          <w:p w:rsidR="0051763E" w:rsidRDefault="0051763E" w:rsidP="008274BD">
            <w:pPr>
              <w:overflowPunct/>
              <w:spacing w:before="0" w:after="0" w:line="276" w:lineRule="auto"/>
              <w:jc w:val="center"/>
              <w:textAlignment w:val="center"/>
              <w:rPr>
                <w:sz w:val="20"/>
                <w:szCs w:val="20"/>
              </w:rPr>
            </w:pPr>
          </w:p>
        </w:tc>
        <w:tc>
          <w:tcPr>
            <w:tcW w:w="1346" w:type="dxa"/>
            <w:tcBorders>
              <w:top w:val="nil"/>
              <w:left w:val="single" w:sz="4" w:space="0" w:color="000000"/>
              <w:bottom w:val="single" w:sz="4" w:space="0" w:color="auto"/>
              <w:right w:val="single" w:sz="4" w:space="0" w:color="000000"/>
            </w:tcBorders>
          </w:tcPr>
          <w:p w:rsidR="0051763E" w:rsidRDefault="0051763E" w:rsidP="008274BD">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auto"/>
              <w:right w:val="single" w:sz="4" w:space="0" w:color="000000"/>
            </w:tcBorders>
            <w:vAlign w:val="center"/>
            <w:hideMark/>
          </w:tcPr>
          <w:p w:rsidR="0051763E" w:rsidRDefault="0051763E" w:rsidP="008274BD">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auto"/>
              <w:right w:val="single" w:sz="4" w:space="0" w:color="000000"/>
            </w:tcBorders>
            <w:vAlign w:val="center"/>
            <w:hideMark/>
          </w:tcPr>
          <w:p w:rsidR="0051763E" w:rsidRPr="00F745FF" w:rsidRDefault="0051763E" w:rsidP="008274BD">
            <w:pPr>
              <w:overflowPunct/>
              <w:spacing w:before="0" w:after="0" w:line="276" w:lineRule="auto"/>
              <w:jc w:val="center"/>
              <w:textAlignment w:val="center"/>
              <w:rPr>
                <w:rFonts w:cs="Times New Roman"/>
              </w:rPr>
            </w:pPr>
            <w:r>
              <w:rPr>
                <w:rFonts w:cs="Times New Roman"/>
              </w:rPr>
              <w:t>30</w:t>
            </w:r>
          </w:p>
        </w:tc>
        <w:tc>
          <w:tcPr>
            <w:tcW w:w="1134" w:type="dxa"/>
            <w:tcBorders>
              <w:top w:val="nil"/>
              <w:left w:val="single" w:sz="4" w:space="0" w:color="000000"/>
              <w:bottom w:val="single" w:sz="4" w:space="0" w:color="auto"/>
              <w:right w:val="single" w:sz="4" w:space="0" w:color="000000"/>
            </w:tcBorders>
            <w:vAlign w:val="center"/>
            <w:hideMark/>
          </w:tcPr>
          <w:p w:rsidR="0051763E" w:rsidRPr="00C3651F" w:rsidRDefault="0051763E" w:rsidP="008274BD">
            <w:pPr>
              <w:overflowPunct/>
              <w:spacing w:before="0" w:after="0" w:line="276" w:lineRule="auto"/>
              <w:jc w:val="center"/>
              <w:textAlignment w:val="center"/>
              <w:rPr>
                <w:rFonts w:cs="Times New Roman"/>
              </w:rPr>
            </w:pPr>
          </w:p>
        </w:tc>
        <w:tc>
          <w:tcPr>
            <w:tcW w:w="1140" w:type="dxa"/>
            <w:tcBorders>
              <w:top w:val="nil"/>
              <w:left w:val="single" w:sz="4" w:space="0" w:color="000000"/>
              <w:bottom w:val="single" w:sz="4" w:space="0" w:color="auto"/>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auto"/>
              <w:right w:val="single" w:sz="4" w:space="0" w:color="000000"/>
            </w:tcBorders>
            <w:vAlign w:val="center"/>
          </w:tcPr>
          <w:p w:rsidR="0051763E" w:rsidRPr="00654671" w:rsidRDefault="0051763E" w:rsidP="008274BD">
            <w:pPr>
              <w:widowControl w:val="0"/>
              <w:spacing w:before="0" w:after="0" w:line="276" w:lineRule="auto"/>
              <w:jc w:val="center"/>
              <w:rPr>
                <w:rFonts w:cs="Times New Roman"/>
              </w:rPr>
            </w:pPr>
            <w:r w:rsidRPr="00654671">
              <w:rPr>
                <w:rFonts w:cs="Times New Roman"/>
              </w:rPr>
              <w:t xml:space="preserve">Первый сорт, плоды целые, </w:t>
            </w:r>
            <w:r w:rsidRPr="00654671">
              <w:rPr>
                <w:rFonts w:cs="Times New Roman"/>
              </w:rPr>
              <w:lastRenderedPageBreak/>
              <w:t>здоровые, без повреждений 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34307-2017</w:t>
            </w:r>
          </w:p>
          <w:p w:rsidR="0051763E" w:rsidRPr="00654671" w:rsidRDefault="0051763E" w:rsidP="008274BD">
            <w:pPr>
              <w:widowControl w:val="0"/>
              <w:spacing w:before="0" w:after="0" w:line="276" w:lineRule="auto"/>
              <w:jc w:val="center"/>
              <w:rPr>
                <w:rFonts w:cs="Times New Roman"/>
              </w:rPr>
            </w:pPr>
            <w:r w:rsidRPr="00464731">
              <w:rPr>
                <w:b/>
                <w:sz w:val="20"/>
                <w:szCs w:val="20"/>
              </w:rPr>
              <w:t>Урожай 2026 г</w:t>
            </w:r>
          </w:p>
        </w:tc>
      </w:tr>
      <w:tr w:rsidR="0051763E" w:rsidRPr="00654671" w:rsidTr="0051763E">
        <w:trPr>
          <w:trHeight w:val="719"/>
          <w:jc w:val="center"/>
        </w:trPr>
        <w:tc>
          <w:tcPr>
            <w:tcW w:w="1384" w:type="dxa"/>
            <w:tcBorders>
              <w:top w:val="single" w:sz="4" w:space="0" w:color="auto"/>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lastRenderedPageBreak/>
              <w:t>11</w:t>
            </w:r>
          </w:p>
        </w:tc>
        <w:tc>
          <w:tcPr>
            <w:tcW w:w="2063" w:type="dxa"/>
            <w:gridSpan w:val="2"/>
            <w:tcBorders>
              <w:top w:val="single" w:sz="4" w:space="0" w:color="auto"/>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Груши</w:t>
            </w:r>
          </w:p>
          <w:p w:rsidR="0051763E" w:rsidRDefault="0051763E" w:rsidP="008274BD">
            <w:pPr>
              <w:widowControl w:val="0"/>
              <w:spacing w:line="276" w:lineRule="auto"/>
              <w:jc w:val="center"/>
              <w:rPr>
                <w:sz w:val="20"/>
                <w:szCs w:val="20"/>
              </w:rPr>
            </w:pPr>
            <w:r>
              <w:rPr>
                <w:sz w:val="20"/>
                <w:szCs w:val="20"/>
              </w:rPr>
              <w:t>01.24.21.000</w:t>
            </w:r>
          </w:p>
          <w:p w:rsidR="0051763E" w:rsidRDefault="0051763E" w:rsidP="008274BD">
            <w:pPr>
              <w:widowControl w:val="0"/>
              <w:spacing w:line="276" w:lineRule="auto"/>
              <w:jc w:val="center"/>
              <w:rPr>
                <w:sz w:val="20"/>
                <w:szCs w:val="20"/>
              </w:rPr>
            </w:pPr>
          </w:p>
        </w:tc>
        <w:tc>
          <w:tcPr>
            <w:tcW w:w="1346" w:type="dxa"/>
            <w:tcBorders>
              <w:top w:val="single" w:sz="4" w:space="0" w:color="auto"/>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sz w:val="20"/>
                <w:szCs w:val="20"/>
              </w:rPr>
            </w:pPr>
          </w:p>
        </w:tc>
        <w:tc>
          <w:tcPr>
            <w:tcW w:w="1113" w:type="dxa"/>
            <w:tcBorders>
              <w:top w:val="single" w:sz="4" w:space="0" w:color="auto"/>
              <w:left w:val="single" w:sz="4" w:space="0" w:color="000000"/>
              <w:bottom w:val="single" w:sz="4" w:space="0" w:color="000000"/>
              <w:right w:val="single" w:sz="4" w:space="0" w:color="000000"/>
            </w:tcBorders>
            <w:vAlign w:val="center"/>
            <w:hideMark/>
          </w:tcPr>
          <w:p w:rsidR="0051763E" w:rsidRDefault="0051763E" w:rsidP="008274BD">
            <w:pPr>
              <w:widowControl w:val="0"/>
              <w:spacing w:line="276" w:lineRule="auto"/>
              <w:jc w:val="center"/>
              <w:rPr>
                <w:sz w:val="20"/>
                <w:szCs w:val="20"/>
              </w:rPr>
            </w:pPr>
            <w:r>
              <w:rPr>
                <w:sz w:val="20"/>
                <w:szCs w:val="20"/>
              </w:rPr>
              <w:t>кг</w:t>
            </w:r>
          </w:p>
        </w:tc>
        <w:tc>
          <w:tcPr>
            <w:tcW w:w="1297" w:type="dxa"/>
            <w:tcBorders>
              <w:top w:val="single" w:sz="4" w:space="0" w:color="auto"/>
              <w:left w:val="single" w:sz="4" w:space="0" w:color="000000"/>
              <w:bottom w:val="single" w:sz="4" w:space="0" w:color="000000"/>
              <w:right w:val="single" w:sz="4" w:space="0" w:color="000000"/>
            </w:tcBorders>
            <w:vAlign w:val="center"/>
            <w:hideMark/>
          </w:tcPr>
          <w:p w:rsidR="0051763E" w:rsidRPr="00F745FF" w:rsidRDefault="0051763E" w:rsidP="008274BD">
            <w:pPr>
              <w:widowControl w:val="0"/>
              <w:snapToGrid w:val="0"/>
              <w:spacing w:line="276" w:lineRule="auto"/>
              <w:jc w:val="center"/>
              <w:rPr>
                <w:rFonts w:eastAsia="Times New Roman" w:cs="Times New Roman"/>
              </w:rPr>
            </w:pPr>
            <w:r>
              <w:rPr>
                <w:rFonts w:eastAsia="Times New Roman" w:cs="Times New Roman"/>
              </w:rPr>
              <w:t>30</w:t>
            </w:r>
          </w:p>
        </w:tc>
        <w:tc>
          <w:tcPr>
            <w:tcW w:w="1134" w:type="dxa"/>
            <w:tcBorders>
              <w:top w:val="single" w:sz="4" w:space="0" w:color="auto"/>
              <w:left w:val="single" w:sz="4" w:space="0" w:color="000000"/>
              <w:bottom w:val="single" w:sz="4" w:space="0" w:color="000000"/>
              <w:right w:val="single" w:sz="4" w:space="0" w:color="000000"/>
            </w:tcBorders>
            <w:vAlign w:val="center"/>
            <w:hideMark/>
          </w:tcPr>
          <w:p w:rsidR="0051763E" w:rsidRPr="00C3651F" w:rsidRDefault="0051763E" w:rsidP="008274BD">
            <w:pPr>
              <w:widowControl w:val="0"/>
              <w:spacing w:line="276" w:lineRule="auto"/>
              <w:jc w:val="center"/>
              <w:rPr>
                <w:rFonts w:cs="Times New Roman"/>
              </w:rPr>
            </w:pPr>
          </w:p>
        </w:tc>
        <w:tc>
          <w:tcPr>
            <w:tcW w:w="1140" w:type="dxa"/>
            <w:tcBorders>
              <w:top w:val="single" w:sz="4" w:space="0" w:color="auto"/>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single" w:sz="4" w:space="0" w:color="auto"/>
              <w:left w:val="single" w:sz="4" w:space="0" w:color="000000"/>
              <w:bottom w:val="single" w:sz="4" w:space="0" w:color="000000"/>
              <w:right w:val="single" w:sz="4" w:space="0" w:color="000000"/>
            </w:tcBorders>
            <w:hideMark/>
          </w:tcPr>
          <w:p w:rsidR="0051763E" w:rsidRDefault="0051763E" w:rsidP="008274BD">
            <w:pPr>
              <w:widowControl w:val="0"/>
              <w:spacing w:line="276" w:lineRule="auto"/>
              <w:jc w:val="center"/>
              <w:rPr>
                <w:rFonts w:cs="Times New Roman"/>
              </w:rPr>
            </w:pPr>
            <w:r w:rsidRPr="00654671">
              <w:rPr>
                <w:rFonts w:cs="Times New Roman"/>
              </w:rPr>
              <w:t>Соответствие ГОСТ 33499-2015, без гнили и механических повреждений, средних размеров.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w:t>
            </w:r>
          </w:p>
          <w:p w:rsidR="0051763E" w:rsidRPr="00654671" w:rsidRDefault="0051763E" w:rsidP="008274BD">
            <w:pPr>
              <w:widowControl w:val="0"/>
              <w:spacing w:line="276" w:lineRule="auto"/>
              <w:jc w:val="center"/>
              <w:rPr>
                <w:rFonts w:cs="Times New Roman"/>
              </w:rPr>
            </w:pPr>
            <w:r w:rsidRPr="00464731">
              <w:rPr>
                <w:b/>
                <w:sz w:val="20"/>
                <w:szCs w:val="20"/>
              </w:rPr>
              <w:lastRenderedPageBreak/>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lastRenderedPageBreak/>
              <w:t>12</w:t>
            </w:r>
          </w:p>
        </w:tc>
        <w:tc>
          <w:tcPr>
            <w:tcW w:w="2063" w:type="dxa"/>
            <w:gridSpan w:val="2"/>
            <w:tcBorders>
              <w:top w:val="nil"/>
              <w:left w:val="single" w:sz="4" w:space="0" w:color="000000"/>
              <w:bottom w:val="single" w:sz="4" w:space="0" w:color="000000"/>
              <w:right w:val="single" w:sz="4" w:space="0" w:color="000000"/>
            </w:tcBorders>
            <w:vAlign w:val="center"/>
          </w:tcPr>
          <w:p w:rsidR="0051763E" w:rsidRDefault="0051763E" w:rsidP="008274BD">
            <w:pPr>
              <w:widowControl w:val="0"/>
              <w:spacing w:before="0" w:after="0" w:line="276" w:lineRule="auto"/>
              <w:jc w:val="center"/>
              <w:rPr>
                <w:color w:val="000000"/>
                <w:sz w:val="20"/>
                <w:szCs w:val="20"/>
              </w:rPr>
            </w:pPr>
            <w:r>
              <w:rPr>
                <w:color w:val="000000"/>
                <w:sz w:val="20"/>
                <w:szCs w:val="20"/>
              </w:rPr>
              <w:t>Лимоны</w:t>
            </w:r>
          </w:p>
          <w:p w:rsidR="0051763E" w:rsidRDefault="0051763E" w:rsidP="008274BD">
            <w:pPr>
              <w:widowControl w:val="0"/>
              <w:spacing w:line="276" w:lineRule="auto"/>
              <w:jc w:val="center"/>
              <w:rPr>
                <w:color w:val="000000"/>
                <w:sz w:val="20"/>
                <w:szCs w:val="20"/>
              </w:rPr>
            </w:pPr>
            <w:r>
              <w:rPr>
                <w:color w:val="000000"/>
                <w:sz w:val="20"/>
                <w:szCs w:val="20"/>
              </w:rPr>
              <w:t>01.23.12.000</w:t>
            </w:r>
          </w:p>
          <w:p w:rsidR="0051763E" w:rsidRDefault="0051763E" w:rsidP="008274BD">
            <w:pPr>
              <w:widowControl w:val="0"/>
              <w:spacing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widowControl w:val="0"/>
              <w:spacing w:before="0" w:after="0" w:line="276" w:lineRule="auto"/>
              <w:jc w:val="center"/>
              <w:rPr>
                <w:color w:val="000000"/>
                <w:sz w:val="20"/>
                <w:szCs w:val="20"/>
              </w:rPr>
            </w:pPr>
          </w:p>
        </w:tc>
        <w:tc>
          <w:tcPr>
            <w:tcW w:w="1113" w:type="dxa"/>
            <w:tcBorders>
              <w:top w:val="nil"/>
              <w:left w:val="single" w:sz="4" w:space="0" w:color="000000"/>
              <w:bottom w:val="single" w:sz="4" w:space="0" w:color="000000"/>
              <w:right w:val="single" w:sz="4" w:space="0" w:color="000000"/>
            </w:tcBorders>
            <w:hideMark/>
          </w:tcPr>
          <w:p w:rsidR="0051763E" w:rsidRDefault="0051763E" w:rsidP="008274BD">
            <w:pPr>
              <w:widowControl w:val="0"/>
              <w:spacing w:before="0" w:after="0" w:line="276" w:lineRule="auto"/>
              <w:jc w:val="center"/>
              <w:rPr>
                <w:color w:val="000000"/>
                <w:sz w:val="20"/>
                <w:szCs w:val="20"/>
              </w:rPr>
            </w:pPr>
            <w:r>
              <w:rPr>
                <w:color w:val="000000"/>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Pr="00F745FF" w:rsidRDefault="0051763E" w:rsidP="008274BD">
            <w:pPr>
              <w:widowControl w:val="0"/>
              <w:snapToGrid w:val="0"/>
              <w:spacing w:before="0" w:after="0" w:line="276" w:lineRule="auto"/>
              <w:jc w:val="center"/>
              <w:rPr>
                <w:rFonts w:eastAsia="Times New Roman" w:cs="Times New Roman"/>
                <w:color w:val="000000"/>
              </w:rPr>
            </w:pPr>
            <w:r>
              <w:rPr>
                <w:rFonts w:eastAsia="Times New Roman" w:cs="Times New Roman"/>
                <w:color w:val="000000"/>
              </w:rPr>
              <w:t>6</w:t>
            </w:r>
          </w:p>
        </w:tc>
        <w:tc>
          <w:tcPr>
            <w:tcW w:w="1134" w:type="dxa"/>
            <w:tcBorders>
              <w:top w:val="nil"/>
              <w:left w:val="single" w:sz="4" w:space="0" w:color="000000"/>
              <w:bottom w:val="single" w:sz="4" w:space="0" w:color="000000"/>
              <w:right w:val="single" w:sz="4" w:space="0" w:color="000000"/>
            </w:tcBorders>
            <w:vAlign w:val="center"/>
            <w:hideMark/>
          </w:tcPr>
          <w:p w:rsidR="0051763E" w:rsidRPr="00C3651F" w:rsidRDefault="0051763E" w:rsidP="008274BD">
            <w:pPr>
              <w:spacing w:before="0" w:after="0" w:line="276" w:lineRule="auto"/>
              <w:jc w:val="center"/>
              <w:rPr>
                <w:rFonts w:cs="Times New Roman"/>
                <w:color w:val="000000"/>
              </w:rPr>
            </w:pPr>
          </w:p>
        </w:tc>
        <w:tc>
          <w:tcPr>
            <w:tcW w:w="1140" w:type="dxa"/>
            <w:tcBorders>
              <w:top w:val="nil"/>
              <w:left w:val="single" w:sz="4" w:space="0" w:color="000000"/>
              <w:bottom w:val="single" w:sz="4" w:space="0" w:color="000000"/>
              <w:right w:val="single" w:sz="4" w:space="0" w:color="000000"/>
            </w:tcBorders>
            <w:vAlign w:val="bottom"/>
            <w:hideMark/>
          </w:tcPr>
          <w:p w:rsidR="0051763E" w:rsidRPr="00C3651F" w:rsidRDefault="0051763E" w:rsidP="008274BD">
            <w:pPr>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before="0" w:after="0" w:line="276" w:lineRule="auto"/>
              <w:jc w:val="center"/>
              <w:rPr>
                <w:rFonts w:cs="Times New Roman"/>
              </w:rPr>
            </w:pPr>
            <w:r w:rsidRPr="00654671">
              <w:rPr>
                <w:rFonts w:cs="Times New Roman"/>
                <w:color w:val="000000"/>
              </w:rPr>
              <w:t>Первый сорт, плоды целые, 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1763E" w:rsidRPr="00654671" w:rsidRDefault="0051763E" w:rsidP="008274BD">
            <w:pPr>
              <w:widowControl w:val="0"/>
              <w:spacing w:before="0" w:after="0" w:line="276" w:lineRule="auto"/>
              <w:jc w:val="center"/>
              <w:rPr>
                <w:rFonts w:cs="Times New Roman"/>
                <w:color w:val="000000"/>
              </w:rPr>
            </w:pPr>
            <w:r w:rsidRPr="00464731">
              <w:rPr>
                <w:b/>
                <w:sz w:val="20"/>
                <w:szCs w:val="20"/>
              </w:rPr>
              <w:t>Урожай 2026 г</w:t>
            </w:r>
          </w:p>
        </w:tc>
      </w:tr>
      <w:tr w:rsidR="0051763E" w:rsidRPr="00654671" w:rsidTr="0051763E">
        <w:trPr>
          <w:trHeight w:val="719"/>
          <w:jc w:val="center"/>
        </w:trPr>
        <w:tc>
          <w:tcPr>
            <w:tcW w:w="1384" w:type="dxa"/>
            <w:tcBorders>
              <w:top w:val="nil"/>
              <w:left w:val="single" w:sz="4" w:space="0" w:color="000000"/>
              <w:bottom w:val="single" w:sz="4" w:space="0" w:color="000000"/>
              <w:right w:val="single" w:sz="4" w:space="0" w:color="000000"/>
            </w:tcBorders>
            <w:hideMark/>
          </w:tcPr>
          <w:p w:rsidR="0051763E" w:rsidRDefault="0051763E" w:rsidP="008274BD">
            <w:pPr>
              <w:pStyle w:val="af9"/>
              <w:spacing w:line="276" w:lineRule="auto"/>
              <w:jc w:val="center"/>
              <w:rPr>
                <w:sz w:val="20"/>
                <w:szCs w:val="20"/>
              </w:rPr>
            </w:pPr>
            <w:r>
              <w:rPr>
                <w:sz w:val="20"/>
                <w:szCs w:val="20"/>
              </w:rPr>
              <w:t>13</w:t>
            </w:r>
          </w:p>
        </w:tc>
        <w:tc>
          <w:tcPr>
            <w:tcW w:w="2063" w:type="dxa"/>
            <w:gridSpan w:val="2"/>
            <w:tcBorders>
              <w:top w:val="nil"/>
              <w:left w:val="single" w:sz="4" w:space="0" w:color="000000"/>
              <w:bottom w:val="single" w:sz="4" w:space="0" w:color="000000"/>
              <w:right w:val="single" w:sz="4" w:space="0" w:color="000000"/>
            </w:tcBorders>
            <w:vAlign w:val="center"/>
          </w:tcPr>
          <w:p w:rsidR="0051763E" w:rsidRDefault="0051763E" w:rsidP="008274BD">
            <w:pPr>
              <w:widowControl w:val="0"/>
              <w:spacing w:before="0" w:after="0" w:line="276" w:lineRule="auto"/>
              <w:jc w:val="center"/>
              <w:rPr>
                <w:sz w:val="20"/>
                <w:szCs w:val="20"/>
              </w:rPr>
            </w:pPr>
            <w:r>
              <w:rPr>
                <w:sz w:val="20"/>
                <w:szCs w:val="20"/>
              </w:rPr>
              <w:t>Мандарины</w:t>
            </w:r>
          </w:p>
          <w:p w:rsidR="0051763E" w:rsidRDefault="0051763E" w:rsidP="008274BD">
            <w:pPr>
              <w:widowControl w:val="0"/>
              <w:spacing w:before="0" w:after="0" w:line="276" w:lineRule="auto"/>
              <w:jc w:val="center"/>
              <w:rPr>
                <w:sz w:val="20"/>
                <w:szCs w:val="20"/>
              </w:rPr>
            </w:pPr>
            <w:r>
              <w:rPr>
                <w:sz w:val="20"/>
                <w:szCs w:val="20"/>
              </w:rPr>
              <w:t>01.23.14.000</w:t>
            </w:r>
          </w:p>
          <w:p w:rsidR="0051763E" w:rsidRDefault="0051763E" w:rsidP="008274BD">
            <w:pPr>
              <w:widowControl w:val="0"/>
              <w:spacing w:before="0" w:after="0" w:line="276" w:lineRule="auto"/>
              <w:jc w:val="center"/>
              <w:rPr>
                <w:sz w:val="20"/>
                <w:szCs w:val="20"/>
              </w:rPr>
            </w:pPr>
          </w:p>
        </w:tc>
        <w:tc>
          <w:tcPr>
            <w:tcW w:w="1346" w:type="dxa"/>
            <w:tcBorders>
              <w:top w:val="nil"/>
              <w:left w:val="single" w:sz="4" w:space="0" w:color="000000"/>
              <w:bottom w:val="single" w:sz="4" w:space="0" w:color="000000"/>
              <w:right w:val="single" w:sz="4" w:space="0" w:color="000000"/>
            </w:tcBorders>
          </w:tcPr>
          <w:p w:rsidR="0051763E" w:rsidRDefault="0051763E" w:rsidP="008274BD">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51763E" w:rsidRDefault="0051763E" w:rsidP="008274BD">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1763E" w:rsidRDefault="0051763E" w:rsidP="008274BD">
            <w:pPr>
              <w:overflowPunct/>
              <w:spacing w:before="0" w:after="0" w:line="276" w:lineRule="auto"/>
              <w:jc w:val="center"/>
              <w:textAlignment w:val="center"/>
              <w:rPr>
                <w:sz w:val="20"/>
                <w:szCs w:val="20"/>
              </w:rPr>
            </w:pPr>
            <w:r>
              <w:rPr>
                <w:sz w:val="20"/>
                <w:szCs w:val="20"/>
              </w:rPr>
              <w:t>30</w:t>
            </w:r>
          </w:p>
        </w:tc>
        <w:tc>
          <w:tcPr>
            <w:tcW w:w="1134" w:type="dxa"/>
            <w:tcBorders>
              <w:top w:val="nil"/>
              <w:left w:val="single" w:sz="4" w:space="0" w:color="000000"/>
              <w:bottom w:val="single" w:sz="4" w:space="0" w:color="000000"/>
              <w:right w:val="single" w:sz="4" w:space="0" w:color="000000"/>
            </w:tcBorders>
            <w:vAlign w:val="center"/>
            <w:hideMark/>
          </w:tcPr>
          <w:p w:rsidR="0051763E" w:rsidRDefault="0051763E" w:rsidP="008274BD">
            <w:pPr>
              <w:overflowPunct/>
              <w:spacing w:before="0" w:after="0" w:line="276" w:lineRule="auto"/>
              <w:jc w:val="center"/>
              <w:textAlignment w:val="center"/>
              <w:rPr>
                <w:sz w:val="20"/>
                <w:szCs w:val="20"/>
              </w:rPr>
            </w:pPr>
          </w:p>
        </w:tc>
        <w:tc>
          <w:tcPr>
            <w:tcW w:w="1140" w:type="dxa"/>
            <w:tcBorders>
              <w:top w:val="nil"/>
              <w:left w:val="single" w:sz="4" w:space="0" w:color="000000"/>
              <w:bottom w:val="single" w:sz="4" w:space="0" w:color="000000"/>
              <w:right w:val="single" w:sz="4" w:space="0" w:color="000000"/>
            </w:tcBorders>
            <w:vAlign w:val="bottom"/>
            <w:hideMark/>
          </w:tcPr>
          <w:p w:rsidR="0051763E" w:rsidRDefault="0051763E" w:rsidP="008274BD">
            <w:pPr>
              <w:spacing w:line="276" w:lineRule="auto"/>
              <w:jc w:val="right"/>
              <w:rPr>
                <w:rFonts w:ascii="Calibri" w:hAnsi="Calibri" w:cs="Calibri"/>
                <w:color w:val="000000"/>
              </w:rPr>
            </w:pPr>
          </w:p>
        </w:tc>
        <w:tc>
          <w:tcPr>
            <w:tcW w:w="1190" w:type="dxa"/>
            <w:tcBorders>
              <w:top w:val="nil"/>
              <w:left w:val="single" w:sz="4" w:space="0" w:color="000000"/>
              <w:bottom w:val="single" w:sz="4" w:space="0" w:color="000000"/>
              <w:right w:val="single" w:sz="4" w:space="0" w:color="000000"/>
            </w:tcBorders>
            <w:vAlign w:val="center"/>
            <w:hideMark/>
          </w:tcPr>
          <w:p w:rsidR="0051763E" w:rsidRDefault="0051763E" w:rsidP="008274BD">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51763E" w:rsidRDefault="0051763E" w:rsidP="008274BD">
            <w:pPr>
              <w:widowControl w:val="0"/>
              <w:spacing w:before="0" w:after="0" w:line="276" w:lineRule="auto"/>
              <w:jc w:val="center"/>
              <w:rPr>
                <w:sz w:val="20"/>
                <w:szCs w:val="20"/>
              </w:rPr>
            </w:pPr>
            <w:r w:rsidRPr="00464731">
              <w:rPr>
                <w:b/>
                <w:sz w:val="20"/>
                <w:szCs w:val="20"/>
              </w:rPr>
              <w:t>Урожай 2026 г.</w:t>
            </w:r>
          </w:p>
        </w:tc>
      </w:tr>
      <w:tr w:rsidR="0051763E" w:rsidRPr="00654671" w:rsidTr="0051763E">
        <w:trPr>
          <w:trHeight w:val="305"/>
          <w:jc w:val="center"/>
        </w:trPr>
        <w:tc>
          <w:tcPr>
            <w:tcW w:w="1646" w:type="dxa"/>
            <w:gridSpan w:val="2"/>
            <w:tcBorders>
              <w:top w:val="single" w:sz="4" w:space="0" w:color="000000"/>
              <w:left w:val="single" w:sz="4" w:space="0" w:color="000000"/>
              <w:bottom w:val="single" w:sz="4" w:space="0" w:color="000000"/>
              <w:right w:val="single" w:sz="4" w:space="0" w:color="000000"/>
            </w:tcBorders>
          </w:tcPr>
          <w:p w:rsidR="0051763E" w:rsidRDefault="0051763E" w:rsidP="008274BD">
            <w:pPr>
              <w:widowControl w:val="0"/>
              <w:spacing w:line="276" w:lineRule="auto"/>
              <w:jc w:val="center"/>
              <w:rPr>
                <w:rFonts w:cs="Times New Roman"/>
                <w:b/>
              </w:rPr>
            </w:pPr>
          </w:p>
        </w:tc>
        <w:tc>
          <w:tcPr>
            <w:tcW w:w="6691" w:type="dxa"/>
            <w:gridSpan w:val="5"/>
            <w:tcBorders>
              <w:top w:val="single" w:sz="4" w:space="0" w:color="000000"/>
              <w:left w:val="single" w:sz="4" w:space="0" w:color="000000"/>
              <w:bottom w:val="single" w:sz="4" w:space="0" w:color="000000"/>
              <w:right w:val="single" w:sz="4" w:space="0" w:color="000000"/>
            </w:tcBorders>
            <w:hideMark/>
          </w:tcPr>
          <w:p w:rsidR="0051763E" w:rsidRPr="00654671" w:rsidRDefault="0051763E" w:rsidP="008274BD">
            <w:pPr>
              <w:widowControl w:val="0"/>
              <w:spacing w:line="276" w:lineRule="auto"/>
              <w:jc w:val="center"/>
              <w:rPr>
                <w:rFonts w:cs="Times New Roman"/>
                <w:b/>
              </w:rPr>
            </w:pPr>
            <w:r>
              <w:rPr>
                <w:rFonts w:cs="Times New Roman"/>
                <w:b/>
              </w:rPr>
              <w:t>ИТОГО</w:t>
            </w:r>
          </w:p>
        </w:tc>
        <w:tc>
          <w:tcPr>
            <w:tcW w:w="1140" w:type="dxa"/>
            <w:tcBorders>
              <w:top w:val="single" w:sz="4" w:space="0" w:color="000000"/>
              <w:left w:val="single" w:sz="4" w:space="0" w:color="000000"/>
              <w:bottom w:val="single" w:sz="4" w:space="0" w:color="000000"/>
              <w:right w:val="single" w:sz="4" w:space="0" w:color="000000"/>
            </w:tcBorders>
            <w:hideMark/>
          </w:tcPr>
          <w:p w:rsidR="0051763E" w:rsidRPr="00654671" w:rsidRDefault="0051763E" w:rsidP="008274BD">
            <w:pPr>
              <w:spacing w:line="276" w:lineRule="auto"/>
              <w:jc w:val="center"/>
              <w:rPr>
                <w:rFonts w:cs="Times New Roman"/>
              </w:rPr>
            </w:pPr>
          </w:p>
        </w:tc>
        <w:tc>
          <w:tcPr>
            <w:tcW w:w="1190" w:type="dxa"/>
            <w:tcBorders>
              <w:top w:val="single" w:sz="4" w:space="0" w:color="000000"/>
              <w:left w:val="single" w:sz="4" w:space="0" w:color="000000"/>
              <w:bottom w:val="single" w:sz="4" w:space="0" w:color="000000"/>
              <w:right w:val="single" w:sz="4" w:space="0" w:color="000000"/>
            </w:tcBorders>
            <w:vAlign w:val="center"/>
          </w:tcPr>
          <w:p w:rsidR="0051763E" w:rsidRPr="00654671" w:rsidRDefault="0051763E" w:rsidP="008274BD">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C1275D" w:rsidRDefault="00C1275D" w:rsidP="00C1275D">
      <w:pPr>
        <w:pStyle w:val="heading1normal"/>
        <w:spacing w:before="0" w:after="0" w:line="240" w:lineRule="auto"/>
        <w:rPr>
          <w:rFonts w:ascii="Times New Roman" w:hAnsi="Times New Roman"/>
          <w:sz w:val="24"/>
          <w:szCs w:val="24"/>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522B0A" w:rsidRDefault="00522B0A"/>
    <w:p w:rsidR="00522B0A" w:rsidRDefault="00522B0A"/>
    <w:p w:rsidR="00522B0A" w:rsidRDefault="00522B0A"/>
    <w:p w:rsidR="00522B0A" w:rsidRDefault="00522B0A"/>
    <w:p w:rsidR="00522B0A" w:rsidRDefault="00522B0A"/>
    <w:p w:rsidR="00C1275D" w:rsidRDefault="00C1275D"/>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A15902" w:rsidRDefault="00A15902" w:rsidP="00A15902">
      <w:pPr>
        <w:widowControl w:val="0"/>
        <w:ind w:firstLine="709"/>
        <w:jc w:val="center"/>
        <w:rPr>
          <w:rFonts w:ascii="Times New Roman CYR" w:hAnsi="Times New Roman CYR"/>
          <w:i/>
        </w:rPr>
      </w:pPr>
      <w:r>
        <w:rPr>
          <w:b/>
          <w:color w:val="26282F"/>
          <w:sz w:val="40"/>
          <w:szCs w:val="40"/>
          <w:vertAlign w:val="superscript"/>
        </w:rPr>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E63BAA">
            <w:pPr>
              <w:widowControl w:val="0"/>
              <w:jc w:val="right"/>
              <w:rPr>
                <w:b/>
              </w:rPr>
            </w:pPr>
            <w:r>
              <w:rPr>
                <w:rFonts w:ascii="Times New Roman CYR" w:hAnsi="Times New Roman CYR"/>
              </w:rPr>
              <w:t xml:space="preserve">"    " </w:t>
            </w:r>
            <w:r>
              <w:rPr>
                <w:rFonts w:asciiTheme="minorHAnsi" w:hAnsiTheme="minorHAnsi"/>
              </w:rPr>
              <w:t xml:space="preserve"> </w:t>
            </w:r>
            <w:r w:rsidR="00E63BAA">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E63BAA">
        <w:rPr>
          <w:rFonts w:ascii="Times New Roman CYR" w:hAnsi="Times New Roman CYR"/>
          <w:color w:val="000000"/>
        </w:rPr>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sidRPr="00BB21B5">
        <w:rPr>
          <w:rFonts w:ascii="Times New Roman CYR" w:hAnsi="Times New Roman CYR"/>
          <w:color w:val="000000"/>
        </w:rPr>
        <w:t>,</w:t>
      </w:r>
      <w:r>
        <w:rPr>
          <w:rFonts w:ascii="Times New Roman CYR" w:hAnsi="Times New Roman CYR"/>
          <w:color w:val="000000"/>
        </w:rPr>
        <w:t xml:space="preserve"> заключили настоящий Договор (далее - Договор)  о нижеследующем:</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F44510" w:rsidRPr="00F44510">
        <w:rPr>
          <w:rFonts w:ascii="Times New Roman CYR" w:hAnsi="Times New Roman CYR"/>
          <w:b/>
        </w:rPr>
        <w:t>продукт</w:t>
      </w:r>
      <w:r w:rsidR="005D7D14">
        <w:rPr>
          <w:rFonts w:ascii="Times New Roman CYR" w:hAnsi="Times New Roman CYR"/>
          <w:b/>
        </w:rPr>
        <w:t>ы</w:t>
      </w:r>
      <w:r w:rsidR="00F44510" w:rsidRPr="00F44510">
        <w:rPr>
          <w:rFonts w:ascii="Times New Roman CYR" w:hAnsi="Times New Roman CYR"/>
          <w:b/>
        </w:rPr>
        <w:t xml:space="preserve"> питания </w:t>
      </w:r>
      <w:r w:rsidR="009378D0">
        <w:rPr>
          <w:rFonts w:ascii="Times New Roman CYR" w:hAnsi="Times New Roman CYR"/>
          <w:b/>
        </w:rPr>
        <w:t xml:space="preserve"> (фрукты и овощи) </w:t>
      </w:r>
      <w:r>
        <w:rPr>
          <w:rFonts w:ascii="Times New Roman CYR" w:hAnsi="Times New Roman CYR"/>
        </w:rPr>
        <w:t>(далее - Товар) Заказчику в обусловленный настоящим Договором срок, согласно Спецификации (</w:t>
      </w:r>
      <w:hyperlink r:id="rId11">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2">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3">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4">
        <w:r>
          <w:rPr>
            <w:rFonts w:ascii="Times New Roman CYR" w:hAnsi="Times New Roman CYR"/>
            <w:b/>
          </w:rPr>
          <w:t>Приложение N 2</w:t>
        </w:r>
      </w:hyperlink>
      <w:r>
        <w:rPr>
          <w:rFonts w:ascii="Times New Roman CYR" w:hAnsi="Times New Roman CYR"/>
        </w:rPr>
        <w:t xml:space="preserve"> к настоящему Договору).</w:t>
      </w:r>
    </w:p>
    <w:p w:rsidR="006B4126" w:rsidRPr="006B4126" w:rsidRDefault="006B4126" w:rsidP="006B4126">
      <w:pPr>
        <w:widowControl w:val="0"/>
        <w:spacing w:before="108" w:after="108"/>
        <w:rPr>
          <w:rFonts w:ascii="Times New Roman CYR" w:hAnsi="Times New Roman CYR"/>
        </w:rPr>
      </w:pPr>
      <w:r>
        <w:rPr>
          <w:rFonts w:ascii="Times New Roman CYR" w:hAnsi="Times New Roman CYR"/>
        </w:rPr>
        <w:t>ИКЗ:</w:t>
      </w:r>
      <w:r w:rsidRPr="0028725C">
        <w:t xml:space="preserve"> </w:t>
      </w:r>
      <w:r w:rsidR="0051763E" w:rsidRPr="00B33620">
        <w:rPr>
          <w:rFonts w:ascii="Times New Roman CYR" w:hAnsi="Times New Roman CYR"/>
        </w:rPr>
        <w:t>262332600572233260100100380000000000</w:t>
      </w:r>
      <w:r w:rsidR="0051763E">
        <w:rPr>
          <w:rFonts w:ascii="Times New Roman CYR" w:hAnsi="Times New Roman CYR"/>
        </w:rPr>
        <w:t>.</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При заключении и исполнении настоящего Договора изменение его условий не допускается, за исключением случаев, предусмотренных статьями 34 и 95 Закона № 44-ФЗ.</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w:t>
      </w:r>
      <w:r w:rsidR="00E63BAA">
        <w:rPr>
          <w:rFonts w:cs="Times New Roman"/>
          <w:lang w:eastAsia="zh-CN"/>
        </w:rPr>
        <w:t>субсидия на выполнение государственного задания</w:t>
      </w:r>
      <w:r w:rsidR="00245E17" w:rsidRPr="00B55E20">
        <w:rPr>
          <w:rFonts w:cs="Times New Roman"/>
          <w:lang w:eastAsia="zh-CN"/>
        </w:rPr>
        <w:t>).</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lastRenderedPageBreak/>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Оплата по Договору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8B422B">
        <w:rPr>
          <w:rFonts w:cs="Times New Roman"/>
          <w:i/>
        </w:rPr>
        <w:t>0</w:t>
      </w:r>
      <w:r w:rsidR="0051763E">
        <w:rPr>
          <w:rFonts w:cs="Times New Roman"/>
          <w:i/>
        </w:rPr>
        <w:t>1</w:t>
      </w:r>
      <w:r w:rsidR="00BB21B5" w:rsidRPr="00BB21B5">
        <w:rPr>
          <w:rFonts w:cs="Times New Roman"/>
          <w:i/>
        </w:rPr>
        <w:t>.</w:t>
      </w:r>
      <w:r w:rsidR="0051763E">
        <w:rPr>
          <w:rFonts w:cs="Times New Roman"/>
          <w:i/>
        </w:rPr>
        <w:t>10</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8B422B">
        <w:rPr>
          <w:rFonts w:asciiTheme="minorHAnsi" w:hAnsiTheme="minorHAnsi"/>
          <w:i/>
        </w:rPr>
        <w:t>3</w:t>
      </w:r>
      <w:r w:rsidR="0051763E">
        <w:rPr>
          <w:rFonts w:asciiTheme="minorHAnsi" w:hAnsiTheme="minorHAnsi"/>
          <w:i/>
        </w:rPr>
        <w:t>1</w:t>
      </w:r>
      <w:r>
        <w:rPr>
          <w:rFonts w:ascii="Times New Roman CYR" w:hAnsi="Times New Roman CYR"/>
          <w:i/>
        </w:rPr>
        <w:t>.</w:t>
      </w:r>
      <w:r w:rsidR="0051763E">
        <w:rPr>
          <w:rFonts w:ascii="Times New Roman CYR" w:hAnsi="Times New Roman CYR"/>
          <w:i/>
        </w:rPr>
        <w:t>10</w:t>
      </w:r>
      <w:r w:rsidR="00FD5697">
        <w:rPr>
          <w:rFonts w:ascii="Times New Roman CYR" w:hAnsi="Times New Roman CYR"/>
          <w:i/>
        </w:rPr>
        <w:t>.</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5">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Заказчик вправе для проведения экспертизы Товара осуществлять выборочную </w:t>
      </w:r>
      <w:r>
        <w:rPr>
          <w:rFonts w:ascii="Times New Roman CYR" w:hAnsi="Times New Roman CYR"/>
          <w:color w:val="000000"/>
        </w:rPr>
        <w:lastRenderedPageBreak/>
        <w:t>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 xml:space="preserve">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w:t>
      </w:r>
      <w:r>
        <w:rPr>
          <w:rFonts w:ascii="Times New Roman CYR" w:hAnsi="Times New Roman CYR"/>
          <w:color w:val="000000"/>
        </w:rPr>
        <w:lastRenderedPageBreak/>
        <w:t>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 44-ФЗ и настоящим Договором.</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 xml:space="preserve">Требовать возмещения убытков в соответствии с разделом 7 настоящего </w:t>
      </w:r>
      <w:r>
        <w:rPr>
          <w:rFonts w:ascii="Times New Roman CYR" w:hAnsi="Times New Roman CYR"/>
          <w:color w:val="000000"/>
        </w:rPr>
        <w:lastRenderedPageBreak/>
        <w:t>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 xml:space="preserve">Договором, не более чем на 10 процентов, в порядке и на условиях, установленных Законом № 44-ФЗ.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lastRenderedPageBreak/>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lastRenderedPageBreak/>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6">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lastRenderedPageBreak/>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7">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8">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 (</w:t>
      </w:r>
      <w:proofErr w:type="gramStart"/>
      <w:r>
        <w:rPr>
          <w:rFonts w:ascii="Times New Roman CYR" w:hAnsi="Times New Roman CYR"/>
          <w:color w:val="000000"/>
        </w:rPr>
        <w:t>ч</w:t>
      </w:r>
      <w:proofErr w:type="gramEnd"/>
      <w:r>
        <w:rPr>
          <w:rFonts w:ascii="Times New Roman CYR" w:hAnsi="Times New Roman CYR"/>
          <w:color w:val="000000"/>
        </w:rPr>
        <w:t>.15 ст.95 № 44-ФЗ от 05.04.2013г.).</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w:t>
      </w:r>
      <w:r>
        <w:rPr>
          <w:rFonts w:ascii="Times New Roman CYR" w:hAnsi="Times New Roman CYR"/>
          <w:color w:val="000000"/>
        </w:rPr>
        <w:lastRenderedPageBreak/>
        <w:t xml:space="preserve">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Default="00A15902" w:rsidP="00A15902">
      <w:pPr>
        <w:jc w:val="both"/>
        <w:rPr>
          <w:rFonts w:ascii="Times New Roman CYR" w:hAnsi="Times New Roman CYR"/>
          <w:color w:val="000000"/>
        </w:rPr>
      </w:pPr>
      <w:r w:rsidRPr="007B1CFB">
        <w:rPr>
          <w:rFonts w:ascii="Times New Roman CYR" w:hAnsi="Times New Roman CYR"/>
          <w:color w:val="000000"/>
          <w:sz w:val="22"/>
          <w:szCs w:val="22"/>
        </w:rPr>
        <w:t xml:space="preserve">        11.3. Изменение условий настоящего Договора при его исполнении не</w:t>
      </w:r>
      <w:r>
        <w:rPr>
          <w:rFonts w:ascii="Times New Roman CYR" w:hAnsi="Times New Roman CYR"/>
          <w:color w:val="000000"/>
        </w:rPr>
        <w:t xml:space="preserve"> допускается, за исключением случаев, предусмотренных </w:t>
      </w:r>
      <w:hyperlink r:id="rId19">
        <w:r>
          <w:rPr>
            <w:rFonts w:ascii="Times New Roman CYR" w:hAnsi="Times New Roman CYR"/>
            <w:b/>
            <w:color w:val="000000"/>
          </w:rPr>
          <w:t>статьей 95</w:t>
        </w:r>
      </w:hyperlink>
      <w:r>
        <w:rPr>
          <w:rFonts w:ascii="Times New Roman CYR" w:hAnsi="Times New Roman CYR"/>
          <w:color w:val="000000"/>
        </w:rPr>
        <w:t xml:space="preserve"> Закона N 44-ФЗ.</w:t>
      </w:r>
    </w:p>
    <w:p w:rsidR="00A15902" w:rsidRDefault="00A15902" w:rsidP="0051763E">
      <w:pPr>
        <w:spacing w:line="100" w:lineRule="atLeast"/>
        <w:jc w:val="both"/>
        <w:rPr>
          <w:rFonts w:ascii="Times New Roman CYR" w:hAnsi="Times New Roman CYR"/>
        </w:rPr>
      </w:pPr>
      <w:r>
        <w:rPr>
          <w:rFonts w:ascii="Times New Roman CYR" w:hAnsi="Times New Roman CYR"/>
          <w:color w:val="000000"/>
        </w:rPr>
        <w:t xml:space="preserve">          </w:t>
      </w: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20">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w:t>
      </w:r>
      <w:r>
        <w:rPr>
          <w:rFonts w:ascii="Times New Roman CYR" w:hAnsi="Times New Roman CYR"/>
        </w:rPr>
        <w:lastRenderedPageBreak/>
        <w:t xml:space="preserve">соответствии с </w:t>
      </w:r>
      <w:hyperlink r:id="rId21">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2">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3">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035670" w:rsidP="00A15902">
      <w:pPr>
        <w:ind w:firstLine="720"/>
        <w:jc w:val="both"/>
        <w:rPr>
          <w:rFonts w:ascii="Times New Roman CYR" w:hAnsi="Times New Roman CYR"/>
        </w:rPr>
      </w:pPr>
      <w:hyperlink r:id="rId24">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035670" w:rsidP="00A15902">
      <w:pPr>
        <w:ind w:firstLine="720"/>
        <w:jc w:val="both"/>
        <w:rPr>
          <w:rFonts w:ascii="Times New Roman CYR" w:hAnsi="Times New Roman CYR"/>
        </w:rPr>
      </w:pPr>
      <w:hyperlink r:id="rId25">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6" w:history="1">
              <w:r w:rsidR="0051763E" w:rsidRPr="005E3481">
                <w:rPr>
                  <w:rStyle w:val="afb"/>
                  <w:lang w:val="en-US"/>
                </w:rPr>
                <w:t>yuriev</w:t>
              </w:r>
              <w:r w:rsidR="0051763E" w:rsidRPr="005E3481">
                <w:rPr>
                  <w:rStyle w:val="afb"/>
                </w:rPr>
                <w:t>_</w:t>
              </w:r>
              <w:r w:rsidR="0051763E" w:rsidRPr="005E3481">
                <w:rPr>
                  <w:rStyle w:val="afb"/>
                  <w:lang w:val="en-US"/>
                </w:rPr>
                <w:t>kcson</w:t>
              </w:r>
              <w:r w:rsidR="0051763E" w:rsidRPr="005E3481">
                <w:rPr>
                  <w:rStyle w:val="afb"/>
                </w:rPr>
                <w:t>@</w:t>
              </w:r>
              <w:r w:rsidR="0051763E" w:rsidRPr="005E3481">
                <w:rPr>
                  <w:rStyle w:val="afb"/>
                  <w:lang w:val="en-US"/>
                </w:rPr>
                <w:t>social</w:t>
              </w:r>
              <w:r w:rsidR="0051763E" w:rsidRPr="005E3481">
                <w:rPr>
                  <w:rStyle w:val="afb"/>
                </w:rPr>
                <w:t>.</w:t>
              </w:r>
              <w:r w:rsidR="0051763E" w:rsidRPr="005E3481">
                <w:rPr>
                  <w:rStyle w:val="afb"/>
                  <w:lang w:val="en-US"/>
                </w:rPr>
                <w:t>gov</w:t>
              </w:r>
              <w:r w:rsidR="0051763E" w:rsidRPr="005E3481">
                <w:rPr>
                  <w:rStyle w:val="afb"/>
                </w:rPr>
                <w:t>33.</w:t>
              </w:r>
              <w:r w:rsidR="0051763E" w:rsidRPr="005E3481">
                <w:rPr>
                  <w:rStyle w:val="afb"/>
                  <w:lang w:val="en-US"/>
                </w:rPr>
                <w:t>ru</w:t>
              </w:r>
            </w:hyperlink>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7"/>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E856C0">
        <w:t xml:space="preserve">         </w:t>
      </w:r>
      <w:r w:rsidR="00245E17">
        <w:t xml:space="preserve"> </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6023" w:type="dxa"/>
        <w:jc w:val="center"/>
        <w:tblLayout w:type="fixed"/>
        <w:tblLook w:val="04A0"/>
      </w:tblPr>
      <w:tblGrid>
        <w:gridCol w:w="7"/>
        <w:gridCol w:w="844"/>
        <w:gridCol w:w="262"/>
        <w:gridCol w:w="7"/>
        <w:gridCol w:w="3558"/>
        <w:gridCol w:w="1113"/>
        <w:gridCol w:w="488"/>
        <w:gridCol w:w="625"/>
        <w:gridCol w:w="1297"/>
        <w:gridCol w:w="1134"/>
        <w:gridCol w:w="1417"/>
        <w:gridCol w:w="794"/>
        <w:gridCol w:w="4477"/>
      </w:tblGrid>
      <w:tr w:rsidR="00564628" w:rsidTr="00564628">
        <w:trPr>
          <w:jc w:val="center"/>
        </w:trPr>
        <w:tc>
          <w:tcPr>
            <w:tcW w:w="85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382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113"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113"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Ед. </w:t>
            </w:r>
            <w:proofErr w:type="spellStart"/>
            <w:r>
              <w:rPr>
                <w:sz w:val="20"/>
                <w:szCs w:val="20"/>
              </w:rPr>
              <w:t>изм</w:t>
            </w:r>
            <w:proofErr w:type="spellEnd"/>
            <w:r>
              <w:rPr>
                <w:sz w:val="20"/>
                <w:szCs w:val="20"/>
              </w:rPr>
              <w:t>.</w:t>
            </w:r>
          </w:p>
        </w:tc>
        <w:tc>
          <w:tcPr>
            <w:tcW w:w="129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w:t>
            </w:r>
            <w:proofErr w:type="gramStart"/>
            <w:r>
              <w:rPr>
                <w:sz w:val="20"/>
                <w:szCs w:val="20"/>
              </w:rPr>
              <w:t>.и</w:t>
            </w:r>
            <w:proofErr w:type="gramEnd"/>
            <w:r>
              <w:rPr>
                <w:sz w:val="20"/>
                <w:szCs w:val="20"/>
              </w:rPr>
              <w:t>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527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Морковь</w:t>
            </w:r>
          </w:p>
          <w:p w:rsidR="00564628" w:rsidRDefault="00564628" w:rsidP="00564628">
            <w:pPr>
              <w:widowControl w:val="0"/>
              <w:spacing w:line="276" w:lineRule="auto"/>
              <w:jc w:val="center"/>
              <w:rPr>
                <w:sz w:val="20"/>
                <w:szCs w:val="20"/>
              </w:rPr>
            </w:pPr>
            <w:r>
              <w:rPr>
                <w:sz w:val="20"/>
                <w:szCs w:val="20"/>
              </w:rPr>
              <w:t xml:space="preserve"> 01.13.41.110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32284-2013, ГОСТ 1721-85, без гнили и механических повреждений, средних размеров. </w:t>
            </w:r>
            <w:proofErr w:type="gramStart"/>
            <w:r>
              <w:rPr>
                <w:sz w:val="20"/>
                <w:szCs w:val="20"/>
              </w:rPr>
              <w:t>Упакована</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2</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Лук репчатый</w:t>
            </w:r>
          </w:p>
          <w:p w:rsidR="00564628" w:rsidRDefault="00564628" w:rsidP="00564628">
            <w:pPr>
              <w:widowControl w:val="0"/>
              <w:spacing w:line="276" w:lineRule="auto"/>
              <w:jc w:val="center"/>
              <w:rPr>
                <w:sz w:val="20"/>
                <w:szCs w:val="20"/>
              </w:rPr>
            </w:pPr>
            <w:r>
              <w:rPr>
                <w:sz w:val="20"/>
                <w:szCs w:val="20"/>
              </w:rPr>
              <w:t>01.13.43.110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Соответствие ГОСТ 34306-2017 Урожай, без гнили и механических повреждений, средних размеров. </w:t>
            </w:r>
            <w:proofErr w:type="gramStart"/>
            <w:r>
              <w:rPr>
                <w:sz w:val="20"/>
                <w:szCs w:val="20"/>
              </w:rPr>
              <w:t>Упакован</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3</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Свекла столовая</w:t>
            </w:r>
          </w:p>
          <w:p w:rsidR="00564628" w:rsidRDefault="00564628" w:rsidP="00564628">
            <w:pPr>
              <w:widowControl w:val="0"/>
              <w:spacing w:line="276" w:lineRule="auto"/>
              <w:jc w:val="center"/>
              <w:rPr>
                <w:sz w:val="20"/>
                <w:szCs w:val="20"/>
              </w:rPr>
            </w:pPr>
            <w:r>
              <w:rPr>
                <w:sz w:val="20"/>
                <w:szCs w:val="20"/>
              </w:rPr>
              <w:t xml:space="preserve"> 01.13.49.110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sz w:val="20"/>
                <w:szCs w:val="20"/>
              </w:rPr>
            </w:pPr>
            <w:r>
              <w:rPr>
                <w:sz w:val="20"/>
                <w:szCs w:val="20"/>
              </w:rPr>
              <w:t>35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1722-85; ГОСТ 32285-2013.  Без гнили. </w:t>
            </w:r>
            <w:proofErr w:type="gramStart"/>
            <w:r>
              <w:rPr>
                <w:sz w:val="20"/>
                <w:szCs w:val="20"/>
              </w:rPr>
              <w:t>Упакована</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4</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Картофель свежий</w:t>
            </w:r>
          </w:p>
          <w:p w:rsidR="00564628" w:rsidRDefault="00564628" w:rsidP="00564628">
            <w:pPr>
              <w:widowControl w:val="0"/>
              <w:spacing w:line="276" w:lineRule="auto"/>
              <w:jc w:val="center"/>
              <w:rPr>
                <w:sz w:val="20"/>
                <w:szCs w:val="20"/>
              </w:rPr>
            </w:pPr>
            <w:r>
              <w:rPr>
                <w:sz w:val="20"/>
                <w:szCs w:val="20"/>
              </w:rPr>
              <w:t>01.13.51.110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sz w:val="20"/>
                <w:szCs w:val="20"/>
              </w:rPr>
            </w:pPr>
            <w:r>
              <w:rPr>
                <w:sz w:val="20"/>
                <w:szCs w:val="20"/>
              </w:rPr>
              <w:t>150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Pr="00464731" w:rsidRDefault="00564628" w:rsidP="00564628">
            <w:pPr>
              <w:widowControl w:val="0"/>
              <w:spacing w:line="276" w:lineRule="auto"/>
              <w:jc w:val="center"/>
              <w:rPr>
                <w:sz w:val="20"/>
                <w:szCs w:val="20"/>
              </w:rPr>
            </w:pPr>
            <w:r>
              <w:rPr>
                <w:sz w:val="20"/>
                <w:szCs w:val="20"/>
              </w:rPr>
              <w:t xml:space="preserve">Продовольственный,1 класс, очищенный от грунта, без признаков механических повреждений, без гнили, крупных размеров, диаметр картофеля - 6 см. ГОСТ </w:t>
            </w:r>
            <w:proofErr w:type="gramStart"/>
            <w:r>
              <w:rPr>
                <w:sz w:val="20"/>
                <w:szCs w:val="20"/>
              </w:rPr>
              <w:t>Р</w:t>
            </w:r>
            <w:proofErr w:type="gramEnd"/>
            <w:r>
              <w:rPr>
                <w:sz w:val="20"/>
                <w:szCs w:val="20"/>
              </w:rPr>
              <w:t xml:space="preserve"> 7176-2017. Мешок-сетка. </w:t>
            </w: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5</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Капуста белокочанная свежая</w:t>
            </w:r>
          </w:p>
          <w:p w:rsidR="00564628" w:rsidRDefault="00564628" w:rsidP="00564628">
            <w:pPr>
              <w:widowControl w:val="0"/>
              <w:spacing w:line="276" w:lineRule="auto"/>
              <w:jc w:val="center"/>
              <w:rPr>
                <w:sz w:val="20"/>
                <w:szCs w:val="20"/>
              </w:rPr>
            </w:pPr>
            <w:r>
              <w:rPr>
                <w:sz w:val="20"/>
                <w:szCs w:val="20"/>
              </w:rPr>
              <w:t>01.13.12.120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sz w:val="20"/>
                <w:szCs w:val="20"/>
              </w:rPr>
            </w:pPr>
            <w:r>
              <w:rPr>
                <w:sz w:val="20"/>
                <w:szCs w:val="20"/>
              </w:rPr>
              <w:t>60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1724-85, ГОСТ </w:t>
            </w:r>
            <w:proofErr w:type="gramStart"/>
            <w:r>
              <w:rPr>
                <w:sz w:val="20"/>
                <w:szCs w:val="20"/>
              </w:rPr>
              <w:t>Р</w:t>
            </w:r>
            <w:proofErr w:type="gramEnd"/>
            <w:r>
              <w:rPr>
                <w:sz w:val="20"/>
                <w:szCs w:val="20"/>
              </w:rPr>
              <w:t xml:space="preserve"> 51809-2001 . 1 сорт, без гнили и механических повреждений. </w:t>
            </w:r>
            <w:proofErr w:type="gramStart"/>
            <w:r>
              <w:rPr>
                <w:sz w:val="20"/>
                <w:szCs w:val="20"/>
              </w:rPr>
              <w:t>Упакована</w:t>
            </w:r>
            <w:proofErr w:type="gramEnd"/>
            <w:r>
              <w:rPr>
                <w:sz w:val="20"/>
                <w:szCs w:val="20"/>
              </w:rPr>
              <w:t xml:space="preserve"> в мешки-сетки. </w:t>
            </w:r>
            <w:r w:rsidRPr="00464731">
              <w:rPr>
                <w:b/>
                <w:sz w:val="20"/>
                <w:szCs w:val="20"/>
              </w:rPr>
              <w:t>Урожай 2026 г.</w:t>
            </w:r>
            <w:r>
              <w:rPr>
                <w:sz w:val="20"/>
                <w:szCs w:val="20"/>
              </w:rPr>
              <w:t xml:space="preserve"> </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6</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Бананы</w:t>
            </w:r>
          </w:p>
          <w:p w:rsidR="00564628" w:rsidRDefault="00564628" w:rsidP="00564628">
            <w:pPr>
              <w:widowControl w:val="0"/>
              <w:spacing w:line="276" w:lineRule="auto"/>
              <w:jc w:val="center"/>
              <w:rPr>
                <w:sz w:val="20"/>
                <w:szCs w:val="20"/>
              </w:rPr>
            </w:pPr>
            <w:r>
              <w:rPr>
                <w:sz w:val="20"/>
                <w:szCs w:val="20"/>
              </w:rPr>
              <w:t>01.22.12.000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20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Сорт первый. ГОСТ </w:t>
            </w:r>
            <w:proofErr w:type="gramStart"/>
            <w:r>
              <w:rPr>
                <w:sz w:val="20"/>
                <w:szCs w:val="20"/>
              </w:rPr>
              <w:t>Р</w:t>
            </w:r>
            <w:proofErr w:type="gramEnd"/>
            <w:r>
              <w:rPr>
                <w:sz w:val="20"/>
                <w:szCs w:val="20"/>
              </w:rPr>
              <w:t xml:space="preserve"> 51603-2000, в кистях твердые, свежие, чистые, целые, здоровые, развившиеся, не уродливые. Плоды предназначены для потребления в свежем виде, после дозревания. Упаковка </w:t>
            </w:r>
            <w:proofErr w:type="gramStart"/>
            <w:r>
              <w:rPr>
                <w:sz w:val="20"/>
                <w:szCs w:val="20"/>
              </w:rPr>
              <w:t>–к</w:t>
            </w:r>
            <w:proofErr w:type="gramEnd"/>
            <w:r>
              <w:rPr>
                <w:sz w:val="20"/>
                <w:szCs w:val="20"/>
              </w:rPr>
              <w:t>оробка.</w:t>
            </w:r>
          </w:p>
          <w:p w:rsidR="00564628" w:rsidRDefault="00564628" w:rsidP="00564628">
            <w:pPr>
              <w:widowControl w:val="0"/>
              <w:spacing w:line="276" w:lineRule="auto"/>
              <w:jc w:val="center"/>
              <w:rPr>
                <w:sz w:val="20"/>
                <w:szCs w:val="20"/>
              </w:rPr>
            </w:pPr>
            <w:r w:rsidRPr="00464731">
              <w:rPr>
                <w:b/>
                <w:sz w:val="20"/>
                <w:szCs w:val="20"/>
              </w:rPr>
              <w:lastRenderedPageBreak/>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7</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Яблоки</w:t>
            </w:r>
          </w:p>
          <w:p w:rsidR="00564628" w:rsidRDefault="00564628" w:rsidP="00564628">
            <w:pPr>
              <w:widowControl w:val="0"/>
              <w:spacing w:line="276" w:lineRule="auto"/>
              <w:jc w:val="center"/>
              <w:rPr>
                <w:sz w:val="20"/>
                <w:szCs w:val="20"/>
              </w:rPr>
            </w:pPr>
            <w:r>
              <w:rPr>
                <w:sz w:val="20"/>
                <w:szCs w:val="20"/>
              </w:rPr>
              <w:t>01.24.10.000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pacing w:line="276" w:lineRule="auto"/>
              <w:jc w:val="center"/>
              <w:rPr>
                <w:rFonts w:cs="Times New Roman"/>
              </w:rPr>
            </w:pPr>
            <w:r>
              <w:rPr>
                <w:rFonts w:cs="Times New Roman"/>
              </w:rPr>
              <w:t>30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8</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Курага</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spacing w:line="276" w:lineRule="auto"/>
              <w:jc w:val="center"/>
              <w:rPr>
                <w:rFonts w:cs="Times New Roman"/>
              </w:rPr>
            </w:pPr>
            <w:r>
              <w:rPr>
                <w:rFonts w:cs="Times New Roman"/>
              </w:rPr>
              <w:t>2</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9</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Изюм</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spacing w:line="276" w:lineRule="auto"/>
              <w:jc w:val="center"/>
              <w:rPr>
                <w:rFonts w:cs="Times New Roman"/>
              </w:rPr>
            </w:pPr>
            <w:r>
              <w:rPr>
                <w:rFonts w:cs="Times New Roman"/>
              </w:rPr>
              <w:t>2</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10</w:t>
            </w:r>
          </w:p>
        </w:tc>
        <w:tc>
          <w:tcPr>
            <w:tcW w:w="3827" w:type="dxa"/>
            <w:gridSpan w:val="3"/>
            <w:tcBorders>
              <w:top w:val="nil"/>
              <w:left w:val="single" w:sz="4" w:space="0" w:color="000000"/>
              <w:bottom w:val="single" w:sz="4" w:space="0" w:color="auto"/>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Апельсины</w:t>
            </w:r>
          </w:p>
          <w:p w:rsidR="00564628" w:rsidRDefault="00564628" w:rsidP="00564628">
            <w:pPr>
              <w:widowControl w:val="0"/>
              <w:spacing w:before="0" w:after="0" w:line="276" w:lineRule="auto"/>
              <w:jc w:val="center"/>
              <w:rPr>
                <w:sz w:val="20"/>
                <w:szCs w:val="20"/>
              </w:rPr>
            </w:pPr>
            <w:r>
              <w:rPr>
                <w:sz w:val="20"/>
                <w:szCs w:val="20"/>
              </w:rPr>
              <w:t>01.23.13.000</w:t>
            </w:r>
          </w:p>
          <w:p w:rsidR="00564628" w:rsidRDefault="00564628" w:rsidP="00564628">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auto"/>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113" w:type="dxa"/>
            <w:gridSpan w:val="2"/>
            <w:tcBorders>
              <w:top w:val="nil"/>
              <w:left w:val="single" w:sz="4" w:space="0" w:color="000000"/>
              <w:bottom w:val="single" w:sz="4" w:space="0" w:color="auto"/>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auto"/>
              <w:right w:val="single" w:sz="4" w:space="0" w:color="000000"/>
            </w:tcBorders>
            <w:vAlign w:val="center"/>
            <w:hideMark/>
          </w:tcPr>
          <w:p w:rsidR="00564628" w:rsidRPr="00F745FF" w:rsidRDefault="00564628" w:rsidP="00564628">
            <w:pPr>
              <w:overflowPunct/>
              <w:spacing w:before="0" w:after="0" w:line="276" w:lineRule="auto"/>
              <w:jc w:val="center"/>
              <w:textAlignment w:val="center"/>
              <w:rPr>
                <w:rFonts w:cs="Times New Roman"/>
              </w:rPr>
            </w:pPr>
            <w:r>
              <w:rPr>
                <w:rFonts w:cs="Times New Roman"/>
              </w:rPr>
              <w:t>30</w:t>
            </w:r>
          </w:p>
        </w:tc>
        <w:tc>
          <w:tcPr>
            <w:tcW w:w="1134" w:type="dxa"/>
            <w:tcBorders>
              <w:top w:val="nil"/>
              <w:left w:val="single" w:sz="4" w:space="0" w:color="000000"/>
              <w:bottom w:val="single" w:sz="4" w:space="0" w:color="auto"/>
              <w:right w:val="single" w:sz="4" w:space="0" w:color="000000"/>
            </w:tcBorders>
            <w:vAlign w:val="center"/>
            <w:hideMark/>
          </w:tcPr>
          <w:p w:rsidR="00564628" w:rsidRPr="00C3651F" w:rsidRDefault="00564628" w:rsidP="00564628">
            <w:pPr>
              <w:overflowPunct/>
              <w:spacing w:before="0" w:after="0" w:line="276" w:lineRule="auto"/>
              <w:jc w:val="center"/>
              <w:textAlignment w:val="center"/>
              <w:rPr>
                <w:rFonts w:cs="Times New Roman"/>
              </w:rPr>
            </w:pPr>
          </w:p>
        </w:tc>
        <w:tc>
          <w:tcPr>
            <w:tcW w:w="1417" w:type="dxa"/>
            <w:tcBorders>
              <w:top w:val="nil"/>
              <w:left w:val="single" w:sz="4" w:space="0" w:color="000000"/>
              <w:bottom w:val="single" w:sz="4" w:space="0" w:color="auto"/>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auto"/>
              <w:right w:val="single" w:sz="4" w:space="0" w:color="000000"/>
            </w:tcBorders>
            <w:vAlign w:val="center"/>
          </w:tcPr>
          <w:p w:rsidR="00564628" w:rsidRPr="00654671" w:rsidRDefault="00564628" w:rsidP="00564628">
            <w:pPr>
              <w:widowControl w:val="0"/>
              <w:spacing w:before="0" w:after="0" w:line="276" w:lineRule="auto"/>
              <w:jc w:val="center"/>
              <w:rPr>
                <w:rFonts w:cs="Times New Roman"/>
              </w:rPr>
            </w:pPr>
            <w:r w:rsidRPr="00654671">
              <w:rPr>
                <w:rFonts w:cs="Times New Roman"/>
              </w:rPr>
              <w:t>Первый сорт, плоды целые, здоровые, без повреждений 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34307-2017</w:t>
            </w:r>
          </w:p>
          <w:p w:rsidR="00564628" w:rsidRPr="00654671" w:rsidRDefault="00564628" w:rsidP="00564628">
            <w:pPr>
              <w:widowControl w:val="0"/>
              <w:spacing w:before="0" w:after="0"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single" w:sz="4" w:space="0" w:color="auto"/>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11</w:t>
            </w:r>
          </w:p>
        </w:tc>
        <w:tc>
          <w:tcPr>
            <w:tcW w:w="3827" w:type="dxa"/>
            <w:gridSpan w:val="3"/>
            <w:tcBorders>
              <w:top w:val="single" w:sz="4" w:space="0" w:color="auto"/>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Груши</w:t>
            </w:r>
          </w:p>
          <w:p w:rsidR="00564628" w:rsidRDefault="00564628" w:rsidP="00564628">
            <w:pPr>
              <w:widowControl w:val="0"/>
              <w:spacing w:line="276" w:lineRule="auto"/>
              <w:jc w:val="center"/>
              <w:rPr>
                <w:sz w:val="20"/>
                <w:szCs w:val="20"/>
              </w:rPr>
            </w:pPr>
            <w:r>
              <w:rPr>
                <w:sz w:val="20"/>
                <w:szCs w:val="20"/>
              </w:rPr>
              <w:t>01.24.21.000</w:t>
            </w:r>
          </w:p>
          <w:p w:rsidR="00564628" w:rsidRDefault="00564628" w:rsidP="00564628">
            <w:pPr>
              <w:widowControl w:val="0"/>
              <w:spacing w:line="276" w:lineRule="auto"/>
              <w:jc w:val="center"/>
              <w:rPr>
                <w:sz w:val="20"/>
                <w:szCs w:val="20"/>
              </w:rPr>
            </w:pPr>
          </w:p>
        </w:tc>
        <w:tc>
          <w:tcPr>
            <w:tcW w:w="1113" w:type="dxa"/>
            <w:tcBorders>
              <w:top w:val="single" w:sz="4" w:space="0" w:color="auto"/>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single" w:sz="4" w:space="0" w:color="auto"/>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single" w:sz="4" w:space="0" w:color="auto"/>
              <w:left w:val="single" w:sz="4" w:space="0" w:color="000000"/>
              <w:bottom w:val="single" w:sz="4" w:space="0" w:color="000000"/>
              <w:right w:val="single" w:sz="4" w:space="0" w:color="000000"/>
            </w:tcBorders>
            <w:vAlign w:val="center"/>
            <w:hideMark/>
          </w:tcPr>
          <w:p w:rsidR="00564628" w:rsidRPr="00F745FF" w:rsidRDefault="00564628" w:rsidP="00564628">
            <w:pPr>
              <w:widowControl w:val="0"/>
              <w:snapToGrid w:val="0"/>
              <w:spacing w:line="276" w:lineRule="auto"/>
              <w:jc w:val="center"/>
              <w:rPr>
                <w:rFonts w:eastAsia="Times New Roman" w:cs="Times New Roman"/>
              </w:rPr>
            </w:pPr>
            <w:r>
              <w:rPr>
                <w:rFonts w:eastAsia="Times New Roman" w:cs="Times New Roman"/>
              </w:rPr>
              <w:t>30</w:t>
            </w:r>
          </w:p>
        </w:tc>
        <w:tc>
          <w:tcPr>
            <w:tcW w:w="1134" w:type="dxa"/>
            <w:tcBorders>
              <w:top w:val="single" w:sz="4" w:space="0" w:color="auto"/>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417" w:type="dxa"/>
            <w:tcBorders>
              <w:top w:val="single" w:sz="4" w:space="0" w:color="auto"/>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single" w:sz="4" w:space="0" w:color="auto"/>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33499-2015, без гнили и механических повреждений, средних размеров.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12</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color w:val="000000"/>
                <w:sz w:val="20"/>
                <w:szCs w:val="20"/>
              </w:rPr>
            </w:pPr>
            <w:r>
              <w:rPr>
                <w:color w:val="000000"/>
                <w:sz w:val="20"/>
                <w:szCs w:val="20"/>
              </w:rPr>
              <w:t>Лимоны</w:t>
            </w:r>
          </w:p>
          <w:p w:rsidR="00564628" w:rsidRDefault="00564628" w:rsidP="00564628">
            <w:pPr>
              <w:widowControl w:val="0"/>
              <w:spacing w:line="276" w:lineRule="auto"/>
              <w:jc w:val="center"/>
              <w:rPr>
                <w:color w:val="000000"/>
                <w:sz w:val="20"/>
                <w:szCs w:val="20"/>
              </w:rPr>
            </w:pPr>
            <w:r>
              <w:rPr>
                <w:color w:val="000000"/>
                <w:sz w:val="20"/>
                <w:szCs w:val="20"/>
              </w:rPr>
              <w:t>01.23.12.000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before="0" w:after="0" w:line="276" w:lineRule="auto"/>
              <w:jc w:val="center"/>
              <w:rPr>
                <w:color w:val="000000"/>
                <w:sz w:val="20"/>
                <w:szCs w:val="20"/>
              </w:rPr>
            </w:pPr>
          </w:p>
        </w:tc>
        <w:tc>
          <w:tcPr>
            <w:tcW w:w="1113"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before="0" w:after="0" w:line="276" w:lineRule="auto"/>
              <w:jc w:val="center"/>
              <w:rPr>
                <w:color w:val="000000"/>
                <w:sz w:val="20"/>
                <w:szCs w:val="20"/>
              </w:rPr>
            </w:pPr>
            <w:r>
              <w:rPr>
                <w:color w:val="000000"/>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napToGrid w:val="0"/>
              <w:spacing w:before="0" w:after="0" w:line="276" w:lineRule="auto"/>
              <w:jc w:val="center"/>
              <w:rPr>
                <w:rFonts w:eastAsia="Times New Roman" w:cs="Times New Roman"/>
                <w:color w:val="000000"/>
              </w:rPr>
            </w:pPr>
            <w:r>
              <w:rPr>
                <w:rFonts w:eastAsia="Times New Roman" w:cs="Times New Roman"/>
                <w:color w:val="000000"/>
              </w:rPr>
              <w:t>6</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before="0" w:after="0" w:line="276" w:lineRule="auto"/>
              <w:jc w:val="center"/>
              <w:rPr>
                <w:rFonts w:cs="Times New Roman"/>
                <w:color w:val="000000"/>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cs="Times New Roman"/>
              </w:rPr>
            </w:pPr>
            <w:r w:rsidRPr="00654671">
              <w:rPr>
                <w:rFonts w:cs="Times New Roman"/>
                <w:color w:val="000000"/>
              </w:rPr>
              <w:t>Первый сорт, плоды целые, 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64628" w:rsidRPr="00654671" w:rsidRDefault="00564628" w:rsidP="00564628">
            <w:pPr>
              <w:widowControl w:val="0"/>
              <w:spacing w:before="0" w:after="0" w:line="276" w:lineRule="auto"/>
              <w:jc w:val="center"/>
              <w:rPr>
                <w:rFonts w:cs="Times New Roman"/>
                <w:color w:val="000000"/>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13</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Мандарины</w:t>
            </w:r>
          </w:p>
          <w:p w:rsidR="00564628" w:rsidRDefault="00564628" w:rsidP="00564628">
            <w:pPr>
              <w:widowControl w:val="0"/>
              <w:spacing w:before="0" w:after="0" w:line="276" w:lineRule="auto"/>
              <w:jc w:val="center"/>
              <w:rPr>
                <w:sz w:val="20"/>
                <w:szCs w:val="20"/>
              </w:rPr>
            </w:pPr>
            <w:r>
              <w:rPr>
                <w:sz w:val="20"/>
                <w:szCs w:val="20"/>
              </w:rPr>
              <w:t>01.23.14.000</w:t>
            </w:r>
          </w:p>
          <w:p w:rsidR="00564628" w:rsidRDefault="00564628" w:rsidP="00564628">
            <w:pPr>
              <w:widowControl w:val="0"/>
              <w:spacing w:before="0" w:after="0"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30</w:t>
            </w:r>
          </w:p>
        </w:tc>
        <w:tc>
          <w:tcPr>
            <w:tcW w:w="1134"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p>
        </w:tc>
        <w:tc>
          <w:tcPr>
            <w:tcW w:w="1417" w:type="dxa"/>
            <w:tcBorders>
              <w:top w:val="nil"/>
              <w:left w:val="single" w:sz="4" w:space="0" w:color="000000"/>
              <w:bottom w:val="single" w:sz="4" w:space="0" w:color="000000"/>
              <w:right w:val="single" w:sz="4" w:space="0" w:color="000000"/>
            </w:tcBorders>
            <w:vAlign w:val="bottom"/>
            <w:hideMark/>
          </w:tcPr>
          <w:p w:rsidR="00564628" w:rsidRDefault="00564628" w:rsidP="00564628">
            <w:pPr>
              <w:spacing w:line="276" w:lineRule="auto"/>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564628" w:rsidRDefault="00564628" w:rsidP="00564628">
            <w:pPr>
              <w:widowControl w:val="0"/>
              <w:spacing w:before="0" w:after="0" w:line="276" w:lineRule="auto"/>
              <w:jc w:val="center"/>
              <w:rPr>
                <w:sz w:val="20"/>
                <w:szCs w:val="20"/>
              </w:rPr>
            </w:pPr>
            <w:r w:rsidRPr="00464731">
              <w:rPr>
                <w:b/>
                <w:sz w:val="20"/>
                <w:szCs w:val="20"/>
              </w:rPr>
              <w:t>Урожай 2026 г.</w:t>
            </w:r>
          </w:p>
        </w:tc>
      </w:tr>
      <w:tr w:rsidR="00564628" w:rsidRPr="00654671" w:rsidTr="00564628">
        <w:trPr>
          <w:trHeight w:val="305"/>
          <w:jc w:val="center"/>
        </w:trPr>
        <w:tc>
          <w:tcPr>
            <w:tcW w:w="1113" w:type="dxa"/>
            <w:gridSpan w:val="3"/>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8222" w:type="dxa"/>
            <w:gridSpan w:val="7"/>
            <w:tcBorders>
              <w:top w:val="single" w:sz="4" w:space="0" w:color="000000"/>
              <w:left w:val="single" w:sz="4" w:space="0" w:color="000000"/>
              <w:bottom w:val="single" w:sz="4" w:space="0" w:color="000000"/>
              <w:right w:val="single" w:sz="4" w:space="0" w:color="000000"/>
            </w:tcBorders>
            <w:hideMark/>
          </w:tcPr>
          <w:p w:rsidR="00564628" w:rsidRPr="00654671" w:rsidRDefault="0051763E" w:rsidP="00564628">
            <w:pPr>
              <w:widowControl w:val="0"/>
              <w:spacing w:line="276" w:lineRule="auto"/>
              <w:jc w:val="center"/>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bookmarkStart w:id="0" w:name="_GoBack"/>
            <w:bookmarkEnd w:id="0"/>
          </w:p>
        </w:tc>
        <w:tc>
          <w:tcPr>
            <w:tcW w:w="5271"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564628">
        <w:trPr>
          <w:gridBefore w:val="1"/>
          <w:gridAfter w:val="1"/>
          <w:wBefore w:w="7" w:type="dxa"/>
          <w:wAfter w:w="4477" w:type="dxa"/>
          <w:jc w:val="center"/>
        </w:trPr>
        <w:tc>
          <w:tcPr>
            <w:tcW w:w="1113" w:type="dxa"/>
            <w:gridSpan w:val="3"/>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5159" w:type="dxa"/>
            <w:gridSpan w:val="3"/>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267" w:type="dxa"/>
            <w:gridSpan w:val="5"/>
          </w:tcPr>
          <w:p w:rsidR="00564628" w:rsidRDefault="00564628" w:rsidP="00564628">
            <w:pPr>
              <w:widowControl w:val="0"/>
              <w:spacing w:after="160"/>
            </w:pPr>
          </w:p>
        </w:tc>
      </w:tr>
      <w:tr w:rsidR="00564628" w:rsidTr="00564628">
        <w:tblPrEx>
          <w:jc w:val="left"/>
        </w:tblPrEx>
        <w:trPr>
          <w:gridBefore w:val="1"/>
          <w:gridAfter w:val="1"/>
          <w:wBefore w:w="7" w:type="dxa"/>
          <w:wAfter w:w="4477" w:type="dxa"/>
        </w:trPr>
        <w:tc>
          <w:tcPr>
            <w:tcW w:w="1113" w:type="dxa"/>
            <w:gridSpan w:val="3"/>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3"/>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 xml:space="preserve">Е.А. </w:t>
            </w:r>
            <w:proofErr w:type="spellStart"/>
            <w:r>
              <w:rPr>
                <w:sz w:val="20"/>
                <w:szCs w:val="20"/>
                <w:u w:val="single"/>
              </w:rPr>
              <w:t>Опрышко</w:t>
            </w:r>
            <w:proofErr w:type="spellEnd"/>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5267" w:type="dxa"/>
            <w:gridSpan w:val="5"/>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p w:rsidR="00522B0A" w:rsidRDefault="00522B0A" w:rsidP="00522B0A">
      <w:pPr>
        <w:spacing w:before="0" w:after="0"/>
        <w:jc w:val="right"/>
      </w:pPr>
      <w:r>
        <w:t xml:space="preserve"> Приложение № </w:t>
      </w:r>
      <w:r>
        <w:rPr>
          <w:rFonts w:eastAsia="Times New Roman" w:cs="Times New Roman"/>
        </w:rPr>
        <w:t>2</w:t>
      </w:r>
      <w:r>
        <w:t xml:space="preserve"> к Договору поставки                                                                                                                                                                                                                                                                                                                                     №         от «          »                2026 г.</w:t>
      </w:r>
    </w:p>
    <w:p w:rsidR="00522B0A" w:rsidRDefault="00522B0A" w:rsidP="00522B0A">
      <w:pPr>
        <w:jc w:val="center"/>
        <w:rPr>
          <w:b/>
          <w:bCs/>
        </w:rPr>
      </w:pPr>
    </w:p>
    <w:p w:rsidR="00522B0A" w:rsidRDefault="00522B0A" w:rsidP="00522B0A">
      <w:pPr>
        <w:jc w:val="center"/>
      </w:pPr>
      <w:r>
        <w:rPr>
          <w:b/>
          <w:bCs/>
        </w:rPr>
        <w:t>КАЛЕНДАРНЫЙ ПЛАН</w:t>
      </w:r>
    </w:p>
    <w:p w:rsidR="00522B0A" w:rsidRDefault="00522B0A" w:rsidP="00522B0A">
      <w:pPr>
        <w:jc w:val="center"/>
        <w:rPr>
          <w:b/>
          <w:bCs/>
        </w:rPr>
      </w:pPr>
      <w:r>
        <w:rPr>
          <w:b/>
          <w:bCs/>
        </w:rPr>
        <w:t>выполнения поставки по Договору</w:t>
      </w:r>
    </w:p>
    <w:p w:rsidR="00522B0A" w:rsidRDefault="00522B0A" w:rsidP="00522B0A">
      <w:pPr>
        <w:jc w:val="center"/>
        <w:rPr>
          <w:b/>
          <w:bCs/>
        </w:rPr>
      </w:pPr>
    </w:p>
    <w:tbl>
      <w:tblPr>
        <w:tblW w:w="15885" w:type="dxa"/>
        <w:tblInd w:w="-20" w:type="dxa"/>
        <w:tblLayout w:type="fixed"/>
        <w:tblLook w:val="04A0"/>
      </w:tblPr>
      <w:tblGrid>
        <w:gridCol w:w="555"/>
        <w:gridCol w:w="851"/>
        <w:gridCol w:w="1851"/>
        <w:gridCol w:w="2814"/>
        <w:gridCol w:w="1289"/>
        <w:gridCol w:w="578"/>
        <w:gridCol w:w="3731"/>
        <w:gridCol w:w="958"/>
        <w:gridCol w:w="3258"/>
      </w:tblGrid>
      <w:tr w:rsidR="00522B0A" w:rsidTr="00E856C0">
        <w:trPr>
          <w:trHeight w:val="739"/>
        </w:trPr>
        <w:tc>
          <w:tcPr>
            <w:tcW w:w="555" w:type="dxa"/>
            <w:tcBorders>
              <w:top w:val="single" w:sz="4" w:space="0" w:color="000000"/>
              <w:left w:val="single" w:sz="4" w:space="0" w:color="000000"/>
              <w:bottom w:val="single" w:sz="4" w:space="0" w:color="000000"/>
              <w:right w:val="single" w:sz="4" w:space="0" w:color="000000"/>
            </w:tcBorders>
            <w:vAlign w:val="center"/>
            <w:hideMark/>
          </w:tcPr>
          <w:p w:rsidR="00522B0A" w:rsidRDefault="00522B0A" w:rsidP="00FD1448">
            <w:pPr>
              <w:widowControl w:val="0"/>
              <w:spacing w:line="276" w:lineRule="auto"/>
              <w:jc w:val="center"/>
            </w:pPr>
            <w:r>
              <w:rPr>
                <w:sz w:val="22"/>
                <w:szCs w:val="22"/>
              </w:rPr>
              <w:t>№</w:t>
            </w:r>
          </w:p>
          <w:p w:rsidR="00522B0A" w:rsidRDefault="00522B0A" w:rsidP="00FD1448">
            <w:pPr>
              <w:widowControl w:val="0"/>
              <w:spacing w:line="276" w:lineRule="auto"/>
              <w:jc w:val="cente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2" w:type="dxa"/>
            <w:gridSpan w:val="2"/>
            <w:tcBorders>
              <w:top w:val="single" w:sz="4" w:space="0" w:color="000000"/>
              <w:left w:val="single" w:sz="4" w:space="0" w:color="000000"/>
              <w:bottom w:val="single" w:sz="4" w:space="0" w:color="000000"/>
              <w:right w:val="nil"/>
            </w:tcBorders>
            <w:vAlign w:val="center"/>
            <w:hideMark/>
          </w:tcPr>
          <w:p w:rsidR="00522B0A" w:rsidRDefault="00522B0A" w:rsidP="00FD1448">
            <w:pPr>
              <w:widowControl w:val="0"/>
              <w:spacing w:line="276" w:lineRule="auto"/>
              <w:jc w:val="center"/>
            </w:pPr>
            <w:r>
              <w:rPr>
                <w:sz w:val="22"/>
                <w:szCs w:val="22"/>
              </w:rPr>
              <w:t>Наименование Товара,</w:t>
            </w:r>
          </w:p>
          <w:p w:rsidR="00522B0A" w:rsidRDefault="00522B0A" w:rsidP="00FD1448">
            <w:pPr>
              <w:widowControl w:val="0"/>
              <w:spacing w:line="276" w:lineRule="auto"/>
              <w:jc w:val="cente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vAlign w:val="center"/>
          </w:tcPr>
          <w:p w:rsidR="00522B0A" w:rsidRDefault="00522B0A" w:rsidP="00FD1448">
            <w:pPr>
              <w:widowControl w:val="0"/>
              <w:spacing w:line="276" w:lineRule="auto"/>
              <w:jc w:val="center"/>
            </w:pPr>
            <w:r>
              <w:rPr>
                <w:sz w:val="22"/>
                <w:szCs w:val="22"/>
              </w:rPr>
              <w:t>Требования к размерам и упаковке Товара</w:t>
            </w:r>
          </w:p>
          <w:p w:rsidR="00522B0A" w:rsidRDefault="00522B0A" w:rsidP="00FD1448">
            <w:pPr>
              <w:widowControl w:val="0"/>
              <w:spacing w:line="276" w:lineRule="auto"/>
            </w:pPr>
          </w:p>
        </w:tc>
        <w:tc>
          <w:tcPr>
            <w:tcW w:w="4216" w:type="dxa"/>
            <w:gridSpan w:val="2"/>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Документы, предоставляемые Поставщиком Заказчику при поставке Товара</w:t>
            </w: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Морковь</w:t>
            </w:r>
          </w:p>
          <w:p w:rsidR="00564628" w:rsidRDefault="00564628" w:rsidP="00564628">
            <w:pPr>
              <w:widowControl w:val="0"/>
              <w:spacing w:line="276" w:lineRule="auto"/>
              <w:jc w:val="center"/>
              <w:rPr>
                <w:sz w:val="20"/>
                <w:szCs w:val="20"/>
              </w:rPr>
            </w:pPr>
            <w:r>
              <w:rPr>
                <w:sz w:val="20"/>
                <w:szCs w:val="20"/>
              </w:rPr>
              <w:t xml:space="preserve"> 01.13.41.110</w:t>
            </w:r>
          </w:p>
          <w:p w:rsidR="00564628" w:rsidRDefault="00564628" w:rsidP="00564628">
            <w:pPr>
              <w:widowControl w:val="0"/>
              <w:spacing w:line="276" w:lineRule="auto"/>
              <w:jc w:val="center"/>
              <w:rPr>
                <w:sz w:val="20"/>
                <w:szCs w:val="20"/>
              </w:rPr>
            </w:pPr>
          </w:p>
        </w:tc>
        <w:tc>
          <w:tcPr>
            <w:tcW w:w="2814" w:type="dxa"/>
            <w:vMerge w:val="restart"/>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widowControl w:val="0"/>
              <w:spacing w:line="276" w:lineRule="auto"/>
              <w:jc w:val="center"/>
            </w:pPr>
            <w:r>
              <w:rPr>
                <w:sz w:val="22"/>
                <w:szCs w:val="22"/>
                <w:lang w:eastAsia="ar-SA"/>
              </w:rPr>
              <w:t xml:space="preserve">Государственное бюджетное учреждение социального обслуживания </w:t>
            </w:r>
            <w:r>
              <w:rPr>
                <w:sz w:val="22"/>
                <w:szCs w:val="22"/>
                <w:lang w:eastAsia="ar-SA"/>
              </w:rPr>
              <w:lastRenderedPageBreak/>
              <w:t xml:space="preserve">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г. Юрьев-Польский, ул. Павших борцов, д.6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564628" w:rsidRDefault="00564628" w:rsidP="00564628">
            <w:pPr>
              <w:widowControl w:val="0"/>
              <w:spacing w:line="276" w:lineRule="auto"/>
              <w:jc w:val="center"/>
            </w:pPr>
            <w:r>
              <w:rPr>
                <w:sz w:val="22"/>
                <w:szCs w:val="22"/>
                <w:lang w:eastAsia="ar-SA"/>
              </w:rPr>
              <w:lastRenderedPageBreak/>
              <w:t xml:space="preserve">Поставка товара осуществляется </w:t>
            </w:r>
            <w:r>
              <w:rPr>
                <w:rFonts w:ascii="Times New Roman CYR" w:hAnsi="Times New Roman CYR"/>
                <w:i/>
              </w:rPr>
              <w:t xml:space="preserve">с </w:t>
            </w:r>
            <w:r>
              <w:rPr>
                <w:rFonts w:asciiTheme="minorHAnsi" w:hAnsiTheme="minorHAnsi"/>
                <w:i/>
              </w:rPr>
              <w:t xml:space="preserve">01.10.2026 г. по </w:t>
            </w:r>
            <w:r>
              <w:rPr>
                <w:rFonts w:asciiTheme="minorHAnsi" w:hAnsiTheme="minorHAnsi"/>
                <w:i/>
              </w:rPr>
              <w:lastRenderedPageBreak/>
              <w:t>31.10.2026 г.</w:t>
            </w:r>
            <w:r>
              <w:rPr>
                <w:rFonts w:ascii="Times New Roman CYR" w:hAnsi="Times New Roman CYR"/>
                <w:i/>
              </w:rPr>
              <w:t xml:space="preserve"> </w:t>
            </w:r>
            <w:r>
              <w:rPr>
                <w:sz w:val="22"/>
                <w:szCs w:val="22"/>
              </w:rPr>
              <w:t xml:space="preserve"> </w:t>
            </w:r>
            <w:r>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564628" w:rsidRDefault="00564628" w:rsidP="00FD1448">
            <w:pPr>
              <w:widowControl w:val="0"/>
              <w:spacing w:line="276" w:lineRule="auto"/>
              <w:jc w:val="center"/>
            </w:pPr>
            <w:r>
              <w:rPr>
                <w:sz w:val="22"/>
                <w:szCs w:val="22"/>
              </w:rPr>
              <w:lastRenderedPageBreak/>
              <w:t xml:space="preserve">В соответствии с Федеральным законом от 02.01.2000г.№29-ФЗ "О качестве и безопасности пищевых </w:t>
            </w:r>
            <w:r>
              <w:rPr>
                <w:sz w:val="22"/>
                <w:szCs w:val="22"/>
              </w:rPr>
              <w:lastRenderedPageBreak/>
              <w:t>продуктов". Товар должен быть упакован в тару, обеспечивающую его сохранность при перевозке и хранении</w:t>
            </w:r>
          </w:p>
        </w:tc>
        <w:tc>
          <w:tcPr>
            <w:tcW w:w="4216" w:type="dxa"/>
            <w:gridSpan w:val="2"/>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564628" w:rsidRDefault="00564628" w:rsidP="00FD1448">
            <w:pPr>
              <w:widowControl w:val="0"/>
              <w:spacing w:line="276" w:lineRule="auto"/>
            </w:pPr>
            <w:r>
              <w:rPr>
                <w:sz w:val="22"/>
                <w:szCs w:val="22"/>
              </w:rPr>
              <w:lastRenderedPageBreak/>
              <w:t>- Копия удостоверения о качестве (безопасности) продукции на каждую партию товара;</w:t>
            </w:r>
          </w:p>
          <w:p w:rsidR="00564628" w:rsidRDefault="00564628" w:rsidP="00FD1448">
            <w:pPr>
              <w:widowControl w:val="0"/>
              <w:spacing w:line="276" w:lineRule="auto"/>
            </w:pPr>
            <w:r>
              <w:rPr>
                <w:sz w:val="22"/>
                <w:szCs w:val="22"/>
              </w:rPr>
              <w:lastRenderedPageBreak/>
              <w:t>- Товарная накладная;</w:t>
            </w:r>
          </w:p>
          <w:p w:rsidR="00564628" w:rsidRDefault="00564628" w:rsidP="00FD1448">
            <w:pPr>
              <w:widowControl w:val="0"/>
              <w:spacing w:line="276" w:lineRule="auto"/>
            </w:pPr>
            <w:r>
              <w:rPr>
                <w:sz w:val="22"/>
                <w:szCs w:val="22"/>
              </w:rPr>
              <w:t>- Счет;</w:t>
            </w:r>
          </w:p>
          <w:p w:rsidR="00564628" w:rsidRDefault="00564628" w:rsidP="00FD1448">
            <w:pPr>
              <w:widowControl w:val="0"/>
              <w:spacing w:line="276" w:lineRule="auto"/>
            </w:pPr>
            <w:r>
              <w:rPr>
                <w:sz w:val="22"/>
                <w:szCs w:val="22"/>
              </w:rPr>
              <w:t>- Счет-фактура</w:t>
            </w: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2</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Лук репчатый</w:t>
            </w:r>
          </w:p>
          <w:p w:rsidR="00564628" w:rsidRDefault="00564628" w:rsidP="00564628">
            <w:pPr>
              <w:widowControl w:val="0"/>
              <w:spacing w:line="276" w:lineRule="auto"/>
              <w:jc w:val="center"/>
              <w:rPr>
                <w:sz w:val="20"/>
                <w:szCs w:val="20"/>
              </w:rPr>
            </w:pPr>
            <w:r>
              <w:rPr>
                <w:sz w:val="20"/>
                <w:szCs w:val="20"/>
              </w:rPr>
              <w:t>01.13.43.110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3</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Свекла столовая</w:t>
            </w:r>
          </w:p>
          <w:p w:rsidR="00564628" w:rsidRDefault="00564628" w:rsidP="00564628">
            <w:pPr>
              <w:widowControl w:val="0"/>
              <w:spacing w:line="276" w:lineRule="auto"/>
              <w:jc w:val="center"/>
              <w:rPr>
                <w:sz w:val="20"/>
                <w:szCs w:val="20"/>
              </w:rPr>
            </w:pPr>
            <w:r>
              <w:rPr>
                <w:sz w:val="20"/>
                <w:szCs w:val="20"/>
              </w:rPr>
              <w:t xml:space="preserve"> 01.13.49.110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4</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Картофель свежий</w:t>
            </w:r>
          </w:p>
          <w:p w:rsidR="00564628" w:rsidRDefault="00564628" w:rsidP="00564628">
            <w:pPr>
              <w:widowControl w:val="0"/>
              <w:spacing w:line="276" w:lineRule="auto"/>
              <w:jc w:val="center"/>
              <w:rPr>
                <w:sz w:val="20"/>
                <w:szCs w:val="20"/>
              </w:rPr>
            </w:pPr>
            <w:r>
              <w:rPr>
                <w:sz w:val="20"/>
                <w:szCs w:val="20"/>
              </w:rPr>
              <w:t>01.13.51.110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5</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Капуста белокочанная свежая</w:t>
            </w:r>
          </w:p>
          <w:p w:rsidR="00564628" w:rsidRDefault="00564628" w:rsidP="00564628">
            <w:pPr>
              <w:widowControl w:val="0"/>
              <w:spacing w:line="276" w:lineRule="auto"/>
              <w:jc w:val="center"/>
              <w:rPr>
                <w:sz w:val="20"/>
                <w:szCs w:val="20"/>
              </w:rPr>
            </w:pPr>
            <w:r>
              <w:rPr>
                <w:sz w:val="20"/>
                <w:szCs w:val="20"/>
              </w:rPr>
              <w:t>01.13.12.120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6</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Бананы</w:t>
            </w:r>
          </w:p>
          <w:p w:rsidR="00564628" w:rsidRDefault="00564628" w:rsidP="00564628">
            <w:pPr>
              <w:widowControl w:val="0"/>
              <w:spacing w:line="276" w:lineRule="auto"/>
              <w:jc w:val="center"/>
              <w:rPr>
                <w:sz w:val="20"/>
                <w:szCs w:val="20"/>
              </w:rPr>
            </w:pPr>
            <w:r>
              <w:rPr>
                <w:sz w:val="20"/>
                <w:szCs w:val="20"/>
              </w:rPr>
              <w:t>01.22.12.000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7</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widowControl w:val="0"/>
              <w:spacing w:line="276" w:lineRule="auto"/>
              <w:jc w:val="center"/>
              <w:rPr>
                <w:sz w:val="20"/>
                <w:szCs w:val="20"/>
              </w:rPr>
            </w:pPr>
            <w:r>
              <w:rPr>
                <w:sz w:val="20"/>
                <w:szCs w:val="20"/>
              </w:rPr>
              <w:t>Яблоки</w:t>
            </w:r>
          </w:p>
          <w:p w:rsidR="00564628" w:rsidRDefault="00564628" w:rsidP="00564628">
            <w:pPr>
              <w:widowControl w:val="0"/>
              <w:spacing w:line="276" w:lineRule="auto"/>
              <w:jc w:val="center"/>
              <w:rPr>
                <w:sz w:val="20"/>
                <w:szCs w:val="20"/>
              </w:rPr>
            </w:pPr>
            <w:r>
              <w:rPr>
                <w:sz w:val="20"/>
                <w:szCs w:val="20"/>
              </w:rPr>
              <w:t>01.24.10.000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8</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spacing w:line="276" w:lineRule="auto"/>
              <w:jc w:val="center"/>
              <w:rPr>
                <w:sz w:val="20"/>
                <w:szCs w:val="20"/>
              </w:rPr>
            </w:pPr>
            <w:r>
              <w:rPr>
                <w:sz w:val="20"/>
                <w:szCs w:val="20"/>
              </w:rPr>
              <w:t>Курага</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9</w:t>
            </w:r>
          </w:p>
        </w:tc>
        <w:tc>
          <w:tcPr>
            <w:tcW w:w="2702" w:type="dxa"/>
            <w:gridSpan w:val="2"/>
            <w:tcBorders>
              <w:top w:val="single" w:sz="4" w:space="0" w:color="000000"/>
              <w:left w:val="single" w:sz="4" w:space="0" w:color="000000"/>
              <w:bottom w:val="single" w:sz="4" w:space="0" w:color="000000"/>
              <w:right w:val="nil"/>
            </w:tcBorders>
            <w:vAlign w:val="center"/>
          </w:tcPr>
          <w:p w:rsidR="00564628" w:rsidRDefault="00564628" w:rsidP="00564628">
            <w:pPr>
              <w:spacing w:line="276" w:lineRule="auto"/>
              <w:jc w:val="center"/>
              <w:rPr>
                <w:sz w:val="20"/>
                <w:szCs w:val="20"/>
              </w:rPr>
            </w:pPr>
            <w:r>
              <w:rPr>
                <w:sz w:val="20"/>
                <w:szCs w:val="20"/>
              </w:rPr>
              <w:t>Изюм</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10</w:t>
            </w:r>
          </w:p>
        </w:tc>
        <w:tc>
          <w:tcPr>
            <w:tcW w:w="2702" w:type="dxa"/>
            <w:gridSpan w:val="2"/>
            <w:tcBorders>
              <w:top w:val="single" w:sz="4" w:space="0" w:color="000000"/>
              <w:left w:val="single" w:sz="4" w:space="0" w:color="000000"/>
              <w:bottom w:val="single" w:sz="4" w:space="0" w:color="000000"/>
              <w:right w:val="nil"/>
            </w:tcBorders>
            <w:vAlign w:val="center"/>
            <w:hideMark/>
          </w:tcPr>
          <w:p w:rsidR="00564628" w:rsidRDefault="00564628" w:rsidP="00564628">
            <w:pPr>
              <w:widowControl w:val="0"/>
              <w:spacing w:before="0" w:after="0" w:line="276" w:lineRule="auto"/>
              <w:jc w:val="center"/>
              <w:rPr>
                <w:sz w:val="20"/>
                <w:szCs w:val="20"/>
              </w:rPr>
            </w:pPr>
            <w:r>
              <w:rPr>
                <w:sz w:val="20"/>
                <w:szCs w:val="20"/>
              </w:rPr>
              <w:t>Апельсины</w:t>
            </w:r>
          </w:p>
          <w:p w:rsidR="00564628" w:rsidRDefault="00564628" w:rsidP="00564628">
            <w:pPr>
              <w:widowControl w:val="0"/>
              <w:spacing w:before="0" w:after="0" w:line="276" w:lineRule="auto"/>
              <w:jc w:val="center"/>
              <w:rPr>
                <w:sz w:val="20"/>
                <w:szCs w:val="20"/>
              </w:rPr>
            </w:pPr>
            <w:r>
              <w:rPr>
                <w:sz w:val="20"/>
                <w:szCs w:val="20"/>
              </w:rPr>
              <w:t>01.23.13.000</w:t>
            </w:r>
          </w:p>
          <w:p w:rsidR="00564628" w:rsidRDefault="00564628" w:rsidP="00564628">
            <w:pPr>
              <w:overflowPunct/>
              <w:spacing w:before="0" w:after="0" w:line="276" w:lineRule="auto"/>
              <w:jc w:val="center"/>
              <w:textAlignment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11</w:t>
            </w:r>
          </w:p>
        </w:tc>
        <w:tc>
          <w:tcPr>
            <w:tcW w:w="2702" w:type="dxa"/>
            <w:gridSpan w:val="2"/>
            <w:tcBorders>
              <w:top w:val="single" w:sz="4" w:space="0" w:color="000000"/>
              <w:left w:val="single" w:sz="4" w:space="0" w:color="000000"/>
              <w:bottom w:val="single" w:sz="4" w:space="0" w:color="000000"/>
              <w:right w:val="nil"/>
            </w:tcBorders>
            <w:vAlign w:val="center"/>
            <w:hideMark/>
          </w:tcPr>
          <w:p w:rsidR="00564628" w:rsidRDefault="00564628" w:rsidP="00564628">
            <w:pPr>
              <w:widowControl w:val="0"/>
              <w:spacing w:line="276" w:lineRule="auto"/>
              <w:jc w:val="center"/>
              <w:rPr>
                <w:sz w:val="20"/>
                <w:szCs w:val="20"/>
              </w:rPr>
            </w:pPr>
            <w:r>
              <w:rPr>
                <w:sz w:val="20"/>
                <w:szCs w:val="20"/>
              </w:rPr>
              <w:t>Груши</w:t>
            </w:r>
          </w:p>
          <w:p w:rsidR="00564628" w:rsidRDefault="00564628" w:rsidP="00564628">
            <w:pPr>
              <w:widowControl w:val="0"/>
              <w:spacing w:line="276" w:lineRule="auto"/>
              <w:jc w:val="center"/>
              <w:rPr>
                <w:sz w:val="20"/>
                <w:szCs w:val="20"/>
              </w:rPr>
            </w:pPr>
            <w:r>
              <w:rPr>
                <w:sz w:val="20"/>
                <w:szCs w:val="20"/>
              </w:rPr>
              <w:t>01.24.21.000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12</w:t>
            </w:r>
          </w:p>
        </w:tc>
        <w:tc>
          <w:tcPr>
            <w:tcW w:w="2702" w:type="dxa"/>
            <w:gridSpan w:val="2"/>
            <w:tcBorders>
              <w:top w:val="single" w:sz="4" w:space="0" w:color="000000"/>
              <w:left w:val="single" w:sz="4" w:space="0" w:color="000000"/>
              <w:bottom w:val="single" w:sz="4" w:space="0" w:color="000000"/>
              <w:right w:val="nil"/>
            </w:tcBorders>
            <w:vAlign w:val="center"/>
            <w:hideMark/>
          </w:tcPr>
          <w:p w:rsidR="00564628" w:rsidRDefault="00564628" w:rsidP="00564628">
            <w:pPr>
              <w:widowControl w:val="0"/>
              <w:spacing w:before="0" w:after="0" w:line="276" w:lineRule="auto"/>
              <w:jc w:val="center"/>
              <w:rPr>
                <w:color w:val="000000"/>
                <w:sz w:val="20"/>
                <w:szCs w:val="20"/>
              </w:rPr>
            </w:pPr>
            <w:r>
              <w:rPr>
                <w:color w:val="000000"/>
                <w:sz w:val="20"/>
                <w:szCs w:val="20"/>
              </w:rPr>
              <w:t>Лимоны</w:t>
            </w:r>
          </w:p>
          <w:p w:rsidR="00564628" w:rsidRDefault="00564628" w:rsidP="00564628">
            <w:pPr>
              <w:widowControl w:val="0"/>
              <w:spacing w:line="276" w:lineRule="auto"/>
              <w:jc w:val="center"/>
              <w:rPr>
                <w:color w:val="000000"/>
                <w:sz w:val="20"/>
                <w:szCs w:val="20"/>
              </w:rPr>
            </w:pPr>
            <w:r>
              <w:rPr>
                <w:color w:val="000000"/>
                <w:sz w:val="20"/>
                <w:szCs w:val="20"/>
              </w:rPr>
              <w:t>01.23.12.000</w:t>
            </w:r>
          </w:p>
          <w:p w:rsidR="00564628" w:rsidRDefault="00564628" w:rsidP="00564628">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64628"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13</w:t>
            </w:r>
          </w:p>
        </w:tc>
        <w:tc>
          <w:tcPr>
            <w:tcW w:w="2702" w:type="dxa"/>
            <w:gridSpan w:val="2"/>
            <w:tcBorders>
              <w:top w:val="single" w:sz="4" w:space="0" w:color="000000"/>
              <w:left w:val="single" w:sz="4" w:space="0" w:color="000000"/>
              <w:bottom w:val="single" w:sz="4" w:space="0" w:color="000000"/>
              <w:right w:val="nil"/>
            </w:tcBorders>
            <w:vAlign w:val="center"/>
            <w:hideMark/>
          </w:tcPr>
          <w:p w:rsidR="00564628" w:rsidRDefault="00564628" w:rsidP="00564628">
            <w:pPr>
              <w:widowControl w:val="0"/>
              <w:spacing w:before="0" w:after="0" w:line="276" w:lineRule="auto"/>
              <w:jc w:val="center"/>
              <w:rPr>
                <w:sz w:val="20"/>
                <w:szCs w:val="20"/>
              </w:rPr>
            </w:pPr>
            <w:r>
              <w:rPr>
                <w:sz w:val="20"/>
                <w:szCs w:val="20"/>
              </w:rPr>
              <w:t>Мандарины</w:t>
            </w:r>
          </w:p>
          <w:p w:rsidR="00564628" w:rsidRDefault="00564628" w:rsidP="00564628">
            <w:pPr>
              <w:widowControl w:val="0"/>
              <w:spacing w:before="0" w:after="0" w:line="276" w:lineRule="auto"/>
              <w:jc w:val="center"/>
              <w:rPr>
                <w:sz w:val="20"/>
                <w:szCs w:val="20"/>
              </w:rPr>
            </w:pPr>
            <w:r>
              <w:rPr>
                <w:sz w:val="20"/>
                <w:szCs w:val="20"/>
              </w:rPr>
              <w:t>01.23.14.000</w:t>
            </w:r>
          </w:p>
          <w:p w:rsidR="00564628" w:rsidRDefault="00564628" w:rsidP="00564628">
            <w:pPr>
              <w:widowControl w:val="0"/>
              <w:spacing w:before="0" w:after="0"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564628" w:rsidRDefault="00564628" w:rsidP="00FD1448">
            <w:pPr>
              <w:suppressAutoHyphens w:val="0"/>
              <w:overflowPunct/>
              <w:spacing w:before="0" w:after="0"/>
            </w:pPr>
          </w:p>
        </w:tc>
      </w:tr>
      <w:tr w:rsidR="00522B0A" w:rsidTr="00FD1448">
        <w:trPr>
          <w:gridBefore w:val="2"/>
          <w:gridAfter w:val="1"/>
          <w:wBefore w:w="1406" w:type="dxa"/>
          <w:wAfter w:w="3258" w:type="dxa"/>
        </w:trPr>
        <w:tc>
          <w:tcPr>
            <w:tcW w:w="5954" w:type="dxa"/>
            <w:gridSpan w:val="3"/>
          </w:tcPr>
          <w:p w:rsidR="00522B0A" w:rsidRDefault="00522B0A" w:rsidP="00FD1448">
            <w:pPr>
              <w:spacing w:line="276" w:lineRule="auto"/>
            </w:pPr>
          </w:p>
          <w:tbl>
            <w:tblPr>
              <w:tblW w:w="11220" w:type="dxa"/>
              <w:tblInd w:w="1384" w:type="dxa"/>
              <w:tblLayout w:type="fixed"/>
              <w:tblLook w:val="04A0"/>
            </w:tblPr>
            <w:tblGrid>
              <w:gridCol w:w="5953"/>
              <w:gridCol w:w="5267"/>
            </w:tblGrid>
            <w:tr w:rsidR="00522B0A" w:rsidTr="00FD1448">
              <w:tc>
                <w:tcPr>
                  <w:tcW w:w="5954" w:type="dxa"/>
                </w:tcPr>
                <w:p w:rsidR="00522B0A" w:rsidRDefault="00522B0A" w:rsidP="00FD1448">
                  <w:pPr>
                    <w:pStyle w:val="Normalunindented"/>
                    <w:keepNext/>
                    <w:widowControl w:val="0"/>
                    <w:spacing w:before="0" w:after="0" w:line="240" w:lineRule="auto"/>
                    <w:jc w:val="left"/>
                    <w:rPr>
                      <w:sz w:val="24"/>
                      <w:szCs w:val="24"/>
                    </w:rPr>
                  </w:pPr>
                  <w:r>
                    <w:rPr>
                      <w:sz w:val="24"/>
                      <w:szCs w:val="24"/>
                    </w:rPr>
                    <w:t>от имени Заказчика:</w:t>
                  </w:r>
                </w:p>
                <w:p w:rsidR="00522B0A" w:rsidRDefault="00522B0A" w:rsidP="00FD1448">
                  <w:pPr>
                    <w:pStyle w:val="Normalunindented"/>
                    <w:keepNext/>
                    <w:widowControl w:val="0"/>
                    <w:spacing w:before="0" w:after="0" w:line="240" w:lineRule="auto"/>
                    <w:jc w:val="left"/>
                    <w:rPr>
                      <w:sz w:val="24"/>
                      <w:szCs w:val="24"/>
                      <w:u w:val="single"/>
                    </w:rPr>
                  </w:pPr>
                </w:p>
                <w:p w:rsidR="00522B0A" w:rsidRDefault="00522B0A" w:rsidP="00FD1448">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522B0A" w:rsidRDefault="00522B0A" w:rsidP="00FD1448">
                  <w:pPr>
                    <w:pStyle w:val="Normalunindented"/>
                    <w:keepNext/>
                    <w:widowControl w:val="0"/>
                    <w:snapToGrid w:val="0"/>
                    <w:spacing w:before="0" w:after="0" w:line="240" w:lineRule="auto"/>
                    <w:jc w:val="left"/>
                    <w:rPr>
                      <w:sz w:val="24"/>
                      <w:szCs w:val="24"/>
                      <w:u w:val="single"/>
                    </w:rPr>
                  </w:pPr>
                  <w:r>
                    <w:rPr>
                      <w:sz w:val="24"/>
                      <w:szCs w:val="24"/>
                    </w:rPr>
                    <w:t>М.П.</w:t>
                  </w: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c>
          <w:tcPr>
            <w:tcW w:w="5267" w:type="dxa"/>
            <w:gridSpan w:val="3"/>
          </w:tcPr>
          <w:p w:rsidR="00522B0A" w:rsidRDefault="00522B0A" w:rsidP="00FD1448">
            <w:pPr>
              <w:spacing w:line="276" w:lineRule="auto"/>
            </w:pPr>
          </w:p>
          <w:tbl>
            <w:tblPr>
              <w:tblW w:w="17175" w:type="dxa"/>
              <w:tblInd w:w="1384" w:type="dxa"/>
              <w:tblLayout w:type="fixed"/>
              <w:tblLook w:val="04A0"/>
            </w:tblPr>
            <w:tblGrid>
              <w:gridCol w:w="5954"/>
              <w:gridCol w:w="5954"/>
              <w:gridCol w:w="5267"/>
            </w:tblGrid>
            <w:tr w:rsidR="00522B0A" w:rsidTr="00FD1448">
              <w:tc>
                <w:tcPr>
                  <w:tcW w:w="5954"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522B0A">
                  <w:pPr>
                    <w:widowControl w:val="0"/>
                    <w:spacing w:line="276" w:lineRule="auto"/>
                    <w:rPr>
                      <w:b/>
                    </w:rPr>
                  </w:pPr>
                  <w:r>
                    <w:rPr>
                      <w:rFonts w:ascii="Times New Roman CYR" w:hAnsi="Times New Roman CYR"/>
                      <w:kern w:val="2"/>
                    </w:rPr>
                    <w:t>___________/</w:t>
                  </w:r>
                  <w:r>
                    <w:rPr>
                      <w:rFonts w:eastAsia="Times New Roman" w:cs="Times New Roman"/>
                    </w:rPr>
                    <w:t xml:space="preserve">             /</w:t>
                  </w:r>
                  <w:r>
                    <w:rPr>
                      <w:rFonts w:ascii="Times New Roman CYR" w:hAnsi="Times New Roman CYR"/>
                      <w:kern w:val="2"/>
                    </w:rPr>
                    <w:br/>
                    <w:t>М.П.</w:t>
                  </w:r>
                </w:p>
              </w:tc>
              <w:tc>
                <w:tcPr>
                  <w:tcW w:w="5954" w:type="dxa"/>
                </w:tcPr>
                <w:p w:rsidR="00522B0A" w:rsidRDefault="00522B0A" w:rsidP="00FD1448">
                  <w:pPr>
                    <w:pStyle w:val="Normalunindented"/>
                    <w:keepNext/>
                    <w:widowControl w:val="0"/>
                    <w:snapToGrid w:val="0"/>
                    <w:spacing w:before="0" w:after="0" w:line="240" w:lineRule="auto"/>
                    <w:jc w:val="left"/>
                    <w:rPr>
                      <w:sz w:val="24"/>
                      <w:szCs w:val="24"/>
                      <w:u w:val="single"/>
                    </w:rPr>
                  </w:pP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r>
    </w:tbl>
    <w:p w:rsidR="00522B0A" w:rsidRDefault="00522B0A" w:rsidP="00522B0A">
      <w:pPr>
        <w:spacing w:before="0" w:after="0"/>
        <w:rPr>
          <w:rFonts w:ascii="Times New Roman CYR" w:hAnsi="Times New Roman CYR"/>
          <w:b/>
          <w:color w:val="26282F"/>
        </w:rPr>
      </w:pPr>
      <w:r>
        <w:rPr>
          <w:rFonts w:ascii="Times New Roman CYR" w:hAnsi="Times New Roman CYR"/>
          <w:b/>
          <w:color w:val="26282F"/>
        </w:rPr>
        <w:t xml:space="preserve">                                     </w:t>
      </w:r>
    </w:p>
    <w:p w:rsidR="00522B0A" w:rsidRDefault="00522B0A" w:rsidP="00522B0A">
      <w:pPr>
        <w:spacing w:before="0" w:after="0"/>
        <w:jc w:val="right"/>
      </w:pPr>
      <w:r>
        <w:rPr>
          <w:rFonts w:ascii="Times New Roman CYR" w:hAnsi="Times New Roman CYR"/>
          <w:b/>
          <w:color w:val="26282F"/>
        </w:rPr>
        <w:t xml:space="preserve">                                           Приложение N 3 к </w:t>
      </w:r>
      <w:hyperlink r:id="rId28" w:history="1">
        <w:r>
          <w:rPr>
            <w:rStyle w:val="afb"/>
            <w:rFonts w:ascii="Times New Roman CYR" w:hAnsi="Times New Roman CYR"/>
            <w:b/>
          </w:rPr>
          <w:t>Договору</w:t>
        </w:r>
      </w:hyperlink>
      <w:r>
        <w:t xml:space="preserve">                                                                                                                                                                    №        от «       »                2026 г.</w:t>
      </w:r>
    </w:p>
    <w:p w:rsidR="00522B0A" w:rsidRDefault="00522B0A" w:rsidP="00522B0A">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ФОРМА ЗАЯВКИ НА ПОСТАВКУ ТОВАРА</w:t>
      </w:r>
    </w:p>
    <w:p w:rsidR="00522B0A" w:rsidRDefault="00522B0A" w:rsidP="00522B0A">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Заявка на поставку Товара N ___</w:t>
      </w:r>
    </w:p>
    <w:p w:rsidR="00522B0A" w:rsidRDefault="00522B0A" w:rsidP="00522B0A">
      <w:pPr>
        <w:widowControl w:val="0"/>
        <w:rPr>
          <w:rFonts w:ascii="Times New Roman CYR" w:hAnsi="Times New Roman CYR"/>
          <w:sz w:val="22"/>
        </w:rPr>
      </w:pPr>
      <w:r>
        <w:rPr>
          <w:rFonts w:ascii="Courier New CYR" w:hAnsi="Courier New CYR"/>
          <w:b/>
          <w:color w:val="26282F"/>
          <w:sz w:val="22"/>
        </w:rPr>
        <w:t xml:space="preserve">            к Договору от «      »            2026 г. N          </w:t>
      </w:r>
    </w:p>
    <w:p w:rsidR="00522B0A" w:rsidRDefault="00522B0A" w:rsidP="00522B0A">
      <w:pPr>
        <w:widowControl w:val="0"/>
        <w:ind w:firstLine="720"/>
        <w:jc w:val="both"/>
        <w:rPr>
          <w:rFonts w:ascii="Times New Roman CYR" w:hAnsi="Times New Roman CYR"/>
        </w:rPr>
      </w:pPr>
    </w:p>
    <w:p w:rsidR="00522B0A" w:rsidRDefault="00522B0A" w:rsidP="00522B0A">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522B0A" w:rsidRDefault="00522B0A" w:rsidP="00522B0A">
      <w:pPr>
        <w:widowControl w:val="0"/>
        <w:ind w:firstLine="720"/>
        <w:jc w:val="both"/>
        <w:rPr>
          <w:rFonts w:ascii="Times New Roman CYR" w:hAnsi="Times New Roman CYR"/>
        </w:rPr>
      </w:pPr>
    </w:p>
    <w:tbl>
      <w:tblPr>
        <w:tblW w:w="12495" w:type="dxa"/>
        <w:tblInd w:w="113" w:type="dxa"/>
        <w:tblLayout w:type="fixed"/>
        <w:tblLook w:val="04A0"/>
      </w:tblPr>
      <w:tblGrid>
        <w:gridCol w:w="984"/>
        <w:gridCol w:w="289"/>
        <w:gridCol w:w="1427"/>
        <w:gridCol w:w="1847"/>
        <w:gridCol w:w="1688"/>
        <w:gridCol w:w="992"/>
        <w:gridCol w:w="997"/>
        <w:gridCol w:w="2024"/>
        <w:gridCol w:w="2247"/>
      </w:tblGrid>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rFonts w:ascii="Times New Roman CYR" w:hAnsi="Times New Roman CYR"/>
              </w:rPr>
            </w:pPr>
            <w:r>
              <w:rPr>
                <w:rFonts w:ascii="Times New Roman CYR" w:hAnsi="Times New Roman CYR"/>
              </w:rPr>
              <w:t>N</w:t>
            </w:r>
          </w:p>
          <w:p w:rsidR="00522B0A" w:rsidRDefault="00522B0A" w:rsidP="00FD1448">
            <w:pPr>
              <w:widowControl w:val="0"/>
              <w:spacing w:line="276" w:lineRule="auto"/>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Количество в единицах измерения</w:t>
            </w:r>
          </w:p>
        </w:tc>
        <w:tc>
          <w:tcPr>
            <w:tcW w:w="1989"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 xml:space="preserve">Цена за единицу измерения, руб. (включая НДС) (если облагается </w:t>
            </w:r>
            <w:r>
              <w:rPr>
                <w:rFonts w:ascii="Times New Roman CYR" w:hAnsi="Times New Roman CYR"/>
              </w:rPr>
              <w:lastRenderedPageBreak/>
              <w:t>НДС)</w:t>
            </w:r>
          </w:p>
        </w:tc>
        <w:tc>
          <w:tcPr>
            <w:tcW w:w="2024" w:type="dxa"/>
            <w:tcBorders>
              <w:top w:val="single" w:sz="4" w:space="0" w:color="000000"/>
              <w:left w:val="single" w:sz="4" w:space="0" w:color="000000"/>
              <w:bottom w:val="nil"/>
              <w:right w:val="single" w:sz="4" w:space="0" w:color="000000"/>
            </w:tcBorders>
            <w:hideMark/>
          </w:tcPr>
          <w:p w:rsidR="00522B0A" w:rsidRDefault="00522B0A" w:rsidP="00FD1448">
            <w:pPr>
              <w:widowControl w:val="0"/>
              <w:spacing w:line="276" w:lineRule="auto"/>
              <w:jc w:val="center"/>
              <w:rPr>
                <w:b/>
              </w:rPr>
            </w:pPr>
            <w:r>
              <w:rPr>
                <w:rFonts w:ascii="Times New Roman CYR" w:hAnsi="Times New Roman CYR"/>
              </w:rPr>
              <w:lastRenderedPageBreak/>
              <w:t>Стоимость, руб. (включая НДС) (если облагается НДС)</w:t>
            </w: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lastRenderedPageBreak/>
              <w:t>1</w:t>
            </w:r>
          </w:p>
        </w:tc>
        <w:tc>
          <w:tcPr>
            <w:tcW w:w="1715"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2</w:t>
            </w:r>
          </w:p>
        </w:tc>
        <w:tc>
          <w:tcPr>
            <w:tcW w:w="1847"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3</w:t>
            </w:r>
          </w:p>
        </w:tc>
        <w:tc>
          <w:tcPr>
            <w:tcW w:w="1688"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4</w:t>
            </w:r>
          </w:p>
        </w:tc>
        <w:tc>
          <w:tcPr>
            <w:tcW w:w="1989"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5</w:t>
            </w:r>
          </w:p>
        </w:tc>
        <w:tc>
          <w:tcPr>
            <w:tcW w:w="2024" w:type="dxa"/>
            <w:tcBorders>
              <w:top w:val="single" w:sz="4" w:space="0" w:color="000000"/>
              <w:left w:val="single" w:sz="4" w:space="0" w:color="000000"/>
              <w:bottom w:val="nil"/>
              <w:right w:val="single" w:sz="4" w:space="0" w:color="000000"/>
            </w:tcBorders>
            <w:hideMark/>
          </w:tcPr>
          <w:p w:rsidR="00522B0A" w:rsidRDefault="00522B0A" w:rsidP="00FD1448">
            <w:pPr>
              <w:widowControl w:val="0"/>
              <w:spacing w:line="276" w:lineRule="auto"/>
              <w:jc w:val="center"/>
              <w:rPr>
                <w:b/>
              </w:rPr>
            </w:pPr>
            <w:r>
              <w:rPr>
                <w:rFonts w:ascii="Times New Roman CYR" w:hAnsi="Times New Roman CYR"/>
              </w:rPr>
              <w:t>6</w:t>
            </w: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1.</w:t>
            </w:r>
          </w:p>
        </w:tc>
        <w:tc>
          <w:tcPr>
            <w:tcW w:w="1715"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nil"/>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2.</w:t>
            </w:r>
          </w:p>
        </w:tc>
        <w:tc>
          <w:tcPr>
            <w:tcW w:w="1715"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nil"/>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After w:val="1"/>
          <w:wAfter w:w="2246" w:type="dxa"/>
        </w:trPr>
        <w:tc>
          <w:tcPr>
            <w:tcW w:w="983" w:type="dxa"/>
            <w:tcBorders>
              <w:top w:val="single" w:sz="4" w:space="0" w:color="000000"/>
              <w:left w:val="single" w:sz="4" w:space="0" w:color="000000"/>
              <w:bottom w:val="single" w:sz="4" w:space="0" w:color="000000"/>
              <w:right w:val="nil"/>
            </w:tcBorders>
            <w:hideMark/>
          </w:tcPr>
          <w:p w:rsidR="00522B0A" w:rsidRDefault="00522B0A" w:rsidP="00FD1448">
            <w:pPr>
              <w:widowControl w:val="0"/>
              <w:spacing w:line="276" w:lineRule="auto"/>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Before w:val="2"/>
          <w:wBefore w:w="1271" w:type="dxa"/>
        </w:trPr>
        <w:tc>
          <w:tcPr>
            <w:tcW w:w="5954" w:type="dxa"/>
            <w:gridSpan w:val="4"/>
          </w:tcPr>
          <w:p w:rsidR="00522B0A" w:rsidRDefault="00522B0A" w:rsidP="00FD1448">
            <w:pPr>
              <w:spacing w:line="276" w:lineRule="auto"/>
            </w:pPr>
          </w:p>
          <w:p w:rsidR="00522B0A" w:rsidRDefault="00522B0A" w:rsidP="00FD1448">
            <w:pPr>
              <w:spacing w:line="276" w:lineRule="auto"/>
            </w:pPr>
          </w:p>
          <w:tbl>
            <w:tblPr>
              <w:tblW w:w="11220" w:type="dxa"/>
              <w:tblInd w:w="1384" w:type="dxa"/>
              <w:tblLayout w:type="fixed"/>
              <w:tblLook w:val="04A0"/>
            </w:tblPr>
            <w:tblGrid>
              <w:gridCol w:w="5953"/>
              <w:gridCol w:w="5267"/>
            </w:tblGrid>
            <w:tr w:rsidR="00522B0A" w:rsidTr="00FD1448">
              <w:tc>
                <w:tcPr>
                  <w:tcW w:w="5954" w:type="dxa"/>
                </w:tcPr>
                <w:p w:rsidR="00522B0A" w:rsidRDefault="00522B0A" w:rsidP="00FD1448">
                  <w:pPr>
                    <w:pStyle w:val="Normalunindented"/>
                    <w:keepNext/>
                    <w:widowControl w:val="0"/>
                    <w:spacing w:before="0" w:after="0" w:line="240" w:lineRule="auto"/>
                    <w:jc w:val="left"/>
                    <w:rPr>
                      <w:sz w:val="24"/>
                      <w:szCs w:val="24"/>
                    </w:rPr>
                  </w:pPr>
                  <w:r>
                    <w:rPr>
                      <w:sz w:val="24"/>
                      <w:szCs w:val="24"/>
                    </w:rPr>
                    <w:t>от имени Заказчика:</w:t>
                  </w:r>
                </w:p>
                <w:p w:rsidR="00522B0A" w:rsidRDefault="00522B0A" w:rsidP="00FD1448">
                  <w:pPr>
                    <w:pStyle w:val="Normalunindented"/>
                    <w:keepNext/>
                    <w:widowControl w:val="0"/>
                    <w:spacing w:before="0" w:after="0" w:line="240" w:lineRule="auto"/>
                    <w:jc w:val="left"/>
                    <w:rPr>
                      <w:sz w:val="24"/>
                      <w:szCs w:val="24"/>
                      <w:u w:val="single"/>
                    </w:rPr>
                  </w:pPr>
                </w:p>
                <w:p w:rsidR="00522B0A" w:rsidRDefault="00522B0A" w:rsidP="00FD1448">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522B0A" w:rsidRDefault="00522B0A" w:rsidP="00FD1448">
                  <w:pPr>
                    <w:pStyle w:val="Normalunindented"/>
                    <w:keepNext/>
                    <w:widowControl w:val="0"/>
                    <w:snapToGrid w:val="0"/>
                    <w:spacing w:before="0" w:after="0" w:line="240" w:lineRule="auto"/>
                    <w:jc w:val="left"/>
                    <w:rPr>
                      <w:sz w:val="24"/>
                      <w:szCs w:val="24"/>
                      <w:u w:val="single"/>
                    </w:rPr>
                  </w:pPr>
                  <w:r>
                    <w:rPr>
                      <w:sz w:val="24"/>
                      <w:szCs w:val="24"/>
                    </w:rPr>
                    <w:t>М.П.</w:t>
                  </w: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c>
          <w:tcPr>
            <w:tcW w:w="5267" w:type="dxa"/>
            <w:gridSpan w:val="3"/>
          </w:tcPr>
          <w:p w:rsidR="00522B0A" w:rsidRDefault="00522B0A" w:rsidP="00FD1448">
            <w:pPr>
              <w:spacing w:line="276" w:lineRule="auto"/>
            </w:pPr>
          </w:p>
          <w:tbl>
            <w:tblPr>
              <w:tblW w:w="17175" w:type="dxa"/>
              <w:tblInd w:w="1384" w:type="dxa"/>
              <w:tblLayout w:type="fixed"/>
              <w:tblLook w:val="04A0"/>
            </w:tblPr>
            <w:tblGrid>
              <w:gridCol w:w="5954"/>
              <w:gridCol w:w="5954"/>
              <w:gridCol w:w="5267"/>
            </w:tblGrid>
            <w:tr w:rsidR="00522B0A" w:rsidTr="00FD1448">
              <w:tc>
                <w:tcPr>
                  <w:tcW w:w="5954" w:type="dxa"/>
                  <w:hideMark/>
                </w:tcPr>
                <w:p w:rsidR="0051763E" w:rsidRDefault="0051763E" w:rsidP="00FD1448">
                  <w:pPr>
                    <w:keepNext/>
                    <w:widowControl w:val="0"/>
                    <w:spacing w:line="276" w:lineRule="auto"/>
                    <w:rPr>
                      <w:rFonts w:ascii="Times New Roman CYR" w:hAnsi="Times New Roman CYR"/>
                      <w:kern w:val="2"/>
                    </w:rPr>
                  </w:pPr>
                </w:p>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522B0A">
                  <w:pPr>
                    <w:widowControl w:val="0"/>
                    <w:spacing w:line="276" w:lineRule="auto"/>
                    <w:rPr>
                      <w:b/>
                    </w:rPr>
                  </w:pPr>
                  <w:r>
                    <w:rPr>
                      <w:rFonts w:ascii="Times New Roman CYR" w:hAnsi="Times New Roman CYR"/>
                      <w:kern w:val="2"/>
                    </w:rPr>
                    <w:t>___________/</w:t>
                  </w:r>
                  <w:r>
                    <w:rPr>
                      <w:rFonts w:eastAsia="Times New Roman" w:cs="Times New Roman"/>
                    </w:rPr>
                    <w:t xml:space="preserve">                                   /</w:t>
                  </w:r>
                  <w:r>
                    <w:rPr>
                      <w:rFonts w:ascii="Times New Roman CYR" w:hAnsi="Times New Roman CYR"/>
                      <w:kern w:val="2"/>
                    </w:rPr>
                    <w:br/>
                    <w:t>М.П.</w:t>
                  </w:r>
                </w:p>
              </w:tc>
              <w:tc>
                <w:tcPr>
                  <w:tcW w:w="5954" w:type="dxa"/>
                </w:tcPr>
                <w:p w:rsidR="00522B0A" w:rsidRDefault="00522B0A" w:rsidP="00FD1448">
                  <w:pPr>
                    <w:pStyle w:val="Normalunindented"/>
                    <w:keepNext/>
                    <w:widowControl w:val="0"/>
                    <w:snapToGrid w:val="0"/>
                    <w:spacing w:before="0" w:after="0" w:line="240" w:lineRule="auto"/>
                    <w:jc w:val="left"/>
                    <w:rPr>
                      <w:sz w:val="24"/>
                      <w:szCs w:val="24"/>
                      <w:u w:val="single"/>
                    </w:rPr>
                  </w:pP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r>
    </w:tbl>
    <w:p w:rsidR="00522B0A" w:rsidRDefault="00522B0A" w:rsidP="00522B0A"/>
    <w:p w:rsidR="00522B0A" w:rsidRPr="00A264C6" w:rsidRDefault="00522B0A" w:rsidP="00522B0A"/>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29"/>
      <w:footerReference w:type="default" r:id="rId30"/>
      <w:headerReference w:type="first" r:id="rId31"/>
      <w:footerReference w:type="first" r:id="rId32"/>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092" w:rsidRDefault="00490092" w:rsidP="00893D29">
      <w:pPr>
        <w:spacing w:before="0" w:after="0"/>
      </w:pPr>
      <w:r>
        <w:separator/>
      </w:r>
    </w:p>
  </w:endnote>
  <w:endnote w:type="continuationSeparator" w:id="0">
    <w:p w:rsidR="00490092" w:rsidRDefault="00490092"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8" w:rsidRDefault="00564628">
    <w:pPr>
      <w:pStyle w:val="1a"/>
      <w:ind w:right="360"/>
    </w:pPr>
    <w:r>
      <w:rPr>
        <w:noProof/>
      </w:rPr>
      <w:pict>
        <v:shape id="Врезка2" o:spid="_x0000_s1026" style="position:absolute;margin-left:-427.9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8" w:rsidRDefault="00564628">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8" w:rsidRDefault="0056462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092" w:rsidRDefault="00490092" w:rsidP="00893D29">
      <w:pPr>
        <w:spacing w:before="0" w:after="0"/>
      </w:pPr>
      <w:r>
        <w:separator/>
      </w:r>
    </w:p>
  </w:footnote>
  <w:footnote w:type="continuationSeparator" w:id="0">
    <w:p w:rsidR="00490092" w:rsidRDefault="00490092"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8" w:rsidRDefault="00564628">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8" w:rsidRDefault="0056462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36866"/>
    <o:shapelayout v:ext="edit">
      <o:idmap v:ext="edit" data="1"/>
    </o:shapelayout>
  </w:hdrShapeDefaults>
  <w:footnotePr>
    <w:footnote w:id="-1"/>
    <w:footnote w:id="0"/>
  </w:footnotePr>
  <w:endnotePr>
    <w:endnote w:id="-1"/>
    <w:endnote w:id="0"/>
  </w:endnotePr>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301D90"/>
    <w:rsid w:val="00324108"/>
    <w:rsid w:val="00334998"/>
    <w:rsid w:val="00350238"/>
    <w:rsid w:val="003C5397"/>
    <w:rsid w:val="003F334B"/>
    <w:rsid w:val="003F49EE"/>
    <w:rsid w:val="0044342E"/>
    <w:rsid w:val="0045204A"/>
    <w:rsid w:val="004529FD"/>
    <w:rsid w:val="00464731"/>
    <w:rsid w:val="00481B59"/>
    <w:rsid w:val="00490092"/>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B1CFB"/>
    <w:rsid w:val="007C521A"/>
    <w:rsid w:val="008005DA"/>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link w:val="1"/>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10000%22" TargetMode="External"/><Relationship Id="rId18" Type="http://schemas.openxmlformats.org/officeDocument/2006/relationships/hyperlink" Target="http://internet.garant.ru/document/redirect/10164072/523" TargetMode="External"/><Relationship Id="rId26" Type="http://schemas.openxmlformats.org/officeDocument/2006/relationships/hyperlink" Target="mailto:yuriev_kcson@social.gov33.ru" TargetMode="External"/><Relationship Id="rId3" Type="http://schemas.openxmlformats.org/officeDocument/2006/relationships/styles" Target="styles.xml"/><Relationship Id="rId21" Type="http://schemas.openxmlformats.org/officeDocument/2006/relationships/hyperlink" Target="http://internet.garant.ru/document/redirect/10164072/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l%20sub_20000%22" TargetMode="External"/><Relationship Id="rId17" Type="http://schemas.openxmlformats.org/officeDocument/2006/relationships/hyperlink" Target="http://internet.garant.ru/document/redirect/12127526/40005" TargetMode="External"/><Relationship Id="rId25" Type="http://schemas.openxmlformats.org/officeDocument/2006/relationships/hyperlink" Target="../../../l%20sub_40000%2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l%20sub_1092%22" TargetMode="External"/><Relationship Id="rId20" Type="http://schemas.openxmlformats.org/officeDocument/2006/relationships/hyperlink" Target="../../../l%20sub_11400%2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20sub_10000%22" TargetMode="External"/><Relationship Id="rId24" Type="http://schemas.openxmlformats.org/officeDocument/2006/relationships/hyperlink" Target="../../../l%20sub_20000%22"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EF7D951FD0240376EDDECFD22D624CA3BE32B9AE44A0C56C81163EBB6FFC75578D1C2Dv3y6M" TargetMode="External"/><Relationship Id="rId23" Type="http://schemas.openxmlformats.org/officeDocument/2006/relationships/hyperlink" Target="../../../l%20sub_10000%22" TargetMode="External"/><Relationship Id="rId28" Type="http://schemas.openxmlformats.org/officeDocument/2006/relationships/hyperlink" Target="file:///C:\l%20sub_1000%22"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internet.garant.ru/document/redirect/70353464/95"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20000%22" TargetMode="External"/><Relationship Id="rId22" Type="http://schemas.openxmlformats.org/officeDocument/2006/relationships/hyperlink" Target="../../../l%20sub_11400%22" TargetMode="External"/><Relationship Id="rId27" Type="http://schemas.openxmlformats.org/officeDocument/2006/relationships/footer" Target="foot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8B9F8-3D00-4226-ADEC-6D1B41D1F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29</Pages>
  <Words>9459</Words>
  <Characters>53919</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42</cp:revision>
  <cp:lastPrinted>2026-09-15T10:46:00Z</cp:lastPrinted>
  <dcterms:created xsi:type="dcterms:W3CDTF">2025-02-14T12:05:00Z</dcterms:created>
  <dcterms:modified xsi:type="dcterms:W3CDTF">2026-09-15T10:51:00Z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