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79086" w14:textId="77777777" w:rsidR="009729D8" w:rsidRPr="009729D8" w:rsidRDefault="009729D8" w:rsidP="009729D8">
      <w:pPr>
        <w:widowControl w:val="0"/>
        <w:tabs>
          <w:tab w:val="left" w:pos="3491"/>
        </w:tabs>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color w:val="FF0000"/>
          <w:sz w:val="24"/>
          <w:szCs w:val="24"/>
          <w:lang w:eastAsia="ru-RU"/>
        </w:rPr>
        <w:t>ПРОЕКТ ДОГОВОРА</w:t>
      </w:r>
      <w:r w:rsidRPr="009729D8">
        <w:rPr>
          <w:rFonts w:ascii="Times New Roman" w:eastAsia="Times New Roman" w:hAnsi="Times New Roman" w:cs="Times New Roman"/>
          <w:b/>
          <w:sz w:val="24"/>
          <w:szCs w:val="24"/>
          <w:lang w:eastAsia="ru-RU"/>
        </w:rPr>
        <w:t xml:space="preserve">                                                                                    </w:t>
      </w:r>
      <w:r w:rsidRPr="009729D8">
        <w:rPr>
          <w:rFonts w:ascii="Times New Roman" w:eastAsia="Times New Roman" w:hAnsi="Times New Roman" w:cs="Times New Roman"/>
          <w:sz w:val="24"/>
          <w:szCs w:val="24"/>
          <w:lang w:eastAsia="ru-RU"/>
        </w:rPr>
        <w:t>Приложение № 2 к запросу</w:t>
      </w:r>
    </w:p>
    <w:p w14:paraId="0B100AAC"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01761F7C"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Договор</w:t>
      </w:r>
    </w:p>
    <w:p w14:paraId="2BA297F6"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 xml:space="preserve">на </w:t>
      </w:r>
      <w:r w:rsidRPr="009729D8">
        <w:rPr>
          <w:rFonts w:ascii="Times New Roman" w:eastAsia="Times New Roman" w:hAnsi="Times New Roman" w:cs="Times New Roman"/>
          <w:b/>
          <w:bCs/>
          <w:sz w:val="24"/>
          <w:szCs w:val="24"/>
          <w:lang w:eastAsia="ru-RU"/>
        </w:rPr>
        <w:t xml:space="preserve">выполнение работ </w:t>
      </w:r>
      <w:r w:rsidRPr="009729D8">
        <w:rPr>
          <w:rFonts w:ascii="Times New Roman" w:eastAsia="Times New Roman" w:hAnsi="Times New Roman" w:cs="Times New Roman"/>
          <w:b/>
          <w:sz w:val="24"/>
          <w:szCs w:val="24"/>
          <w:lang w:eastAsia="ru-RU"/>
        </w:rPr>
        <w:t>№ 63/ВЛ</w:t>
      </w:r>
    </w:p>
    <w:p w14:paraId="17AC8FE3"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218BC70" w14:textId="77777777" w:rsidR="009729D8" w:rsidRPr="009729D8" w:rsidRDefault="009729D8" w:rsidP="009729D8">
      <w:pPr>
        <w:widowControl w:val="0"/>
        <w:tabs>
          <w:tab w:val="right" w:pos="10490"/>
        </w:tabs>
        <w:autoSpaceDE w:val="0"/>
        <w:autoSpaceDN w:val="0"/>
        <w:adjustRightInd w:val="0"/>
        <w:spacing w:after="0" w:line="240" w:lineRule="auto"/>
        <w:ind w:left="648"/>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г. Камешково                                                                                                   «_____» _____ 2026 г.</w:t>
      </w:r>
    </w:p>
    <w:p w14:paraId="1A01E307" w14:textId="77777777" w:rsidR="009729D8" w:rsidRPr="009729D8" w:rsidRDefault="009729D8" w:rsidP="009729D8">
      <w:pPr>
        <w:autoSpaceDE w:val="0"/>
        <w:autoSpaceDN w:val="0"/>
        <w:adjustRightInd w:val="0"/>
        <w:spacing w:after="0" w:line="240" w:lineRule="auto"/>
        <w:ind w:firstLine="648"/>
        <w:jc w:val="both"/>
        <w:rPr>
          <w:rFonts w:ascii="Times New Roman" w:eastAsia="Times New Roman" w:hAnsi="Times New Roman" w:cs="Times New Roman"/>
          <w:b/>
          <w:bCs/>
          <w:sz w:val="24"/>
          <w:szCs w:val="24"/>
          <w:lang w:eastAsia="ru-RU"/>
        </w:rPr>
      </w:pPr>
    </w:p>
    <w:p w14:paraId="556F4687" w14:textId="77777777" w:rsidR="009729D8" w:rsidRPr="009729D8" w:rsidRDefault="009729D8" w:rsidP="009729D8">
      <w:pPr>
        <w:autoSpaceDE w:val="0"/>
        <w:autoSpaceDN w:val="0"/>
        <w:adjustRightInd w:val="0"/>
        <w:spacing w:after="0" w:line="240" w:lineRule="auto"/>
        <w:ind w:firstLine="648"/>
        <w:jc w:val="both"/>
        <w:rPr>
          <w:rFonts w:ascii="Times New Roman" w:eastAsia="Times New Roman" w:hAnsi="Times New Roman" w:cs="Times New Roman"/>
          <w:bCs/>
          <w:sz w:val="24"/>
          <w:szCs w:val="24"/>
          <w:lang w:eastAsia="ru-RU"/>
        </w:rPr>
      </w:pPr>
      <w:r w:rsidRPr="009729D8">
        <w:rPr>
          <w:rFonts w:ascii="Times New Roman" w:eastAsia="Times New Roman" w:hAnsi="Times New Roman" w:cs="Times New Roman"/>
          <w:b/>
          <w:bCs/>
          <w:sz w:val="24"/>
          <w:szCs w:val="24"/>
          <w:lang w:eastAsia="ru-RU"/>
        </w:rPr>
        <w:t xml:space="preserve">Государственное бюджетное учреждение социального обслуживания Владимирской области «Камешковский комплексный центр социального обслуживания населения» (ГБУСО ВО «Камешковский комплексный центр социального обслуживания населения»), </w:t>
      </w:r>
      <w:r w:rsidRPr="009729D8">
        <w:rPr>
          <w:rFonts w:ascii="Times New Roman" w:eastAsia="Times New Roman" w:hAnsi="Times New Roman" w:cs="Times New Roman"/>
          <w:bCs/>
          <w:sz w:val="24"/>
          <w:szCs w:val="24"/>
          <w:lang w:eastAsia="ru-RU"/>
        </w:rPr>
        <w:t xml:space="preserve">далее именуемый «Заказчик», в лице директора </w:t>
      </w:r>
      <w:proofErr w:type="spellStart"/>
      <w:r w:rsidRPr="009729D8">
        <w:rPr>
          <w:rFonts w:ascii="Times New Roman" w:eastAsia="Times New Roman" w:hAnsi="Times New Roman" w:cs="Times New Roman"/>
          <w:bCs/>
          <w:sz w:val="24"/>
          <w:szCs w:val="24"/>
          <w:lang w:eastAsia="ru-RU"/>
        </w:rPr>
        <w:t>Кучиной</w:t>
      </w:r>
      <w:proofErr w:type="spellEnd"/>
      <w:r w:rsidRPr="009729D8">
        <w:rPr>
          <w:rFonts w:ascii="Times New Roman" w:eastAsia="Times New Roman" w:hAnsi="Times New Roman" w:cs="Times New Roman"/>
          <w:bCs/>
          <w:sz w:val="24"/>
          <w:szCs w:val="24"/>
          <w:lang w:eastAsia="ru-RU"/>
        </w:rPr>
        <w:t xml:space="preserve"> Натальи Алексеевны, действующей на основании и в соответствии с Уставом, с одной стороны, и </w:t>
      </w:r>
    </w:p>
    <w:p w14:paraId="28F191B8" w14:textId="77777777" w:rsidR="009729D8" w:rsidRPr="009729D8" w:rsidRDefault="009729D8" w:rsidP="009729D8">
      <w:pPr>
        <w:autoSpaceDE w:val="0"/>
        <w:autoSpaceDN w:val="0"/>
        <w:adjustRightInd w:val="0"/>
        <w:spacing w:after="0" w:line="240" w:lineRule="auto"/>
        <w:ind w:firstLine="648"/>
        <w:jc w:val="both"/>
        <w:rPr>
          <w:rFonts w:ascii="Times New Roman" w:eastAsia="Times New Roman" w:hAnsi="Times New Roman" w:cs="Times New Roman"/>
          <w:bCs/>
          <w:sz w:val="24"/>
          <w:szCs w:val="24"/>
          <w:lang w:eastAsia="ru-RU"/>
        </w:rPr>
      </w:pPr>
      <w:r w:rsidRPr="009729D8">
        <w:rPr>
          <w:rFonts w:ascii="Times New Roman" w:eastAsia="Times New Roman" w:hAnsi="Times New Roman" w:cs="Times New Roman"/>
          <w:sz w:val="24"/>
          <w:szCs w:val="24"/>
          <w:lang w:eastAsia="ru-RU"/>
        </w:rPr>
        <w:t>_________________</w:t>
      </w:r>
      <w:r w:rsidRPr="009729D8">
        <w:rPr>
          <w:rFonts w:ascii="Times New Roman" w:eastAsia="Times New Roman" w:hAnsi="Times New Roman" w:cs="Times New Roman"/>
          <w:bCs/>
          <w:sz w:val="24"/>
          <w:szCs w:val="24"/>
          <w:lang w:eastAsia="ru-RU"/>
        </w:rPr>
        <w:t xml:space="preserve">,  далее именуемое  «Подрядчик», в лице _________________, действующей на основании Устава, с другой стороны, вместе именуемые «Стороны»  руководствуясь ГК РФ (в том числе </w:t>
      </w:r>
      <w:proofErr w:type="spellStart"/>
      <w:r w:rsidRPr="009729D8">
        <w:rPr>
          <w:rFonts w:ascii="Times New Roman" w:eastAsia="Times New Roman" w:hAnsi="Times New Roman" w:cs="Times New Roman"/>
          <w:bCs/>
          <w:sz w:val="24"/>
          <w:szCs w:val="24"/>
          <w:lang w:eastAsia="ru-RU"/>
        </w:rPr>
        <w:t>ст.ст</w:t>
      </w:r>
      <w:proofErr w:type="spellEnd"/>
      <w:r w:rsidRPr="009729D8">
        <w:rPr>
          <w:rFonts w:ascii="Times New Roman" w:eastAsia="Times New Roman" w:hAnsi="Times New Roman" w:cs="Times New Roman"/>
          <w:bCs/>
          <w:sz w:val="24"/>
          <w:szCs w:val="24"/>
          <w:lang w:eastAsia="ru-RU"/>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и</w:t>
      </w:r>
      <w:r w:rsidRPr="009729D8">
        <w:rPr>
          <w:rFonts w:ascii="Times New Roman" w:eastAsia="Times New Roman" w:hAnsi="Times New Roman" w:cs="Times New Roman"/>
          <w:b/>
          <w:bCs/>
          <w:sz w:val="24"/>
          <w:szCs w:val="24"/>
          <w:lang w:eastAsia="ru-RU"/>
        </w:rPr>
        <w:t xml:space="preserve"> </w:t>
      </w:r>
      <w:r w:rsidRPr="009729D8">
        <w:rPr>
          <w:rFonts w:ascii="Times New Roman" w:eastAsia="Times New Roman" w:hAnsi="Times New Roman" w:cs="Times New Roman"/>
          <w:bCs/>
          <w:sz w:val="24"/>
          <w:szCs w:val="24"/>
          <w:lang w:eastAsia="ru-RU"/>
        </w:rPr>
        <w:t>пункта 1 части 2 раздела 8 Положения о закупках товаров, работ, услуг от 10.12.2024 года, о нижеследующем:</w:t>
      </w:r>
    </w:p>
    <w:p w14:paraId="5670102A" w14:textId="77777777" w:rsidR="009729D8" w:rsidRPr="009729D8" w:rsidRDefault="009729D8" w:rsidP="009729D8">
      <w:pPr>
        <w:autoSpaceDE w:val="0"/>
        <w:autoSpaceDN w:val="0"/>
        <w:adjustRightInd w:val="0"/>
        <w:spacing w:after="0" w:line="240" w:lineRule="auto"/>
        <w:ind w:firstLine="648"/>
        <w:jc w:val="both"/>
        <w:rPr>
          <w:rFonts w:ascii="Times New Roman" w:eastAsia="Times New Roman" w:hAnsi="Times New Roman" w:cs="Times New Roman"/>
          <w:bCs/>
          <w:sz w:val="24"/>
          <w:szCs w:val="24"/>
          <w:lang w:eastAsia="ru-RU"/>
        </w:rPr>
      </w:pPr>
    </w:p>
    <w:p w14:paraId="242910AC" w14:textId="77777777" w:rsidR="009729D8" w:rsidRPr="009729D8" w:rsidRDefault="009729D8" w:rsidP="009729D8">
      <w:pPr>
        <w:widowControl w:val="0"/>
        <w:numPr>
          <w:ilvl w:val="0"/>
          <w:numId w:val="1"/>
        </w:num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Предмет Договора.</w:t>
      </w:r>
    </w:p>
    <w:p w14:paraId="56716229" w14:textId="7E3EC8BE" w:rsidR="009729D8" w:rsidRPr="009729D8" w:rsidRDefault="009729D8" w:rsidP="009729D8">
      <w:pPr>
        <w:keepNext/>
        <w:spacing w:after="0" w:line="240" w:lineRule="auto"/>
        <w:ind w:firstLine="567"/>
        <w:jc w:val="both"/>
        <w:outlineLvl w:val="1"/>
        <w:rPr>
          <w:rFonts w:ascii="Times New Roman" w:eastAsia="Times New Roman" w:hAnsi="Times New Roman" w:cs="Times New Roman"/>
          <w:bCs/>
          <w:iCs/>
          <w:sz w:val="24"/>
          <w:szCs w:val="24"/>
          <w:lang w:val="x-none" w:eastAsia="x-none"/>
        </w:rPr>
      </w:pPr>
      <w:r w:rsidRPr="009729D8">
        <w:rPr>
          <w:rFonts w:ascii="Times New Roman" w:eastAsia="Times New Roman" w:hAnsi="Times New Roman" w:cs="Times New Roman"/>
          <w:bCs/>
          <w:iCs/>
          <w:sz w:val="24"/>
          <w:szCs w:val="24"/>
          <w:lang w:val="x-none" w:eastAsia="x-none"/>
        </w:rPr>
        <w:t>1.1.</w:t>
      </w:r>
      <w:r w:rsidRPr="009729D8">
        <w:rPr>
          <w:rFonts w:ascii="Times New Roman" w:eastAsia="Times New Roman" w:hAnsi="Times New Roman" w:cs="Times New Roman"/>
          <w:b/>
          <w:bCs/>
          <w:i/>
          <w:iCs/>
          <w:sz w:val="24"/>
          <w:szCs w:val="24"/>
          <w:lang w:val="x-none" w:eastAsia="x-none"/>
        </w:rPr>
        <w:t xml:space="preserve"> </w:t>
      </w:r>
      <w:r w:rsidRPr="009729D8">
        <w:rPr>
          <w:rFonts w:ascii="Times New Roman" w:eastAsia="Times New Roman" w:hAnsi="Times New Roman" w:cs="Times New Roman"/>
          <w:bCs/>
          <w:iCs/>
          <w:sz w:val="24"/>
          <w:szCs w:val="24"/>
          <w:lang w:val="x-none" w:eastAsia="x-none"/>
        </w:rPr>
        <w:t xml:space="preserve">Заказчик поручает, а Подрядчик обязуется </w:t>
      </w:r>
      <w:r w:rsidRPr="009729D8">
        <w:rPr>
          <w:rFonts w:ascii="Times New Roman" w:eastAsia="Times New Roman" w:hAnsi="Times New Roman" w:cs="Times New Roman"/>
          <w:bCs/>
          <w:iCs/>
          <w:noProof/>
          <w:sz w:val="24"/>
          <w:szCs w:val="24"/>
          <w:lang w:eastAsia="x-none"/>
        </w:rPr>
        <w:t>выполнить работы по</w:t>
      </w:r>
      <w:r w:rsidRPr="009729D8">
        <w:rPr>
          <w:rFonts w:ascii="Times New Roman" w:eastAsia="Times New Roman" w:hAnsi="Times New Roman" w:cs="Times New Roman"/>
          <w:b/>
          <w:bCs/>
          <w:i/>
          <w:iCs/>
          <w:noProof/>
          <w:sz w:val="24"/>
          <w:szCs w:val="24"/>
          <w:lang w:eastAsia="x-none"/>
        </w:rPr>
        <w:t xml:space="preserve"> Текущему </w:t>
      </w:r>
      <w:r w:rsidRPr="009729D8">
        <w:rPr>
          <w:rFonts w:ascii="Times New Roman" w:eastAsia="Times New Roman" w:hAnsi="Times New Roman" w:cs="Times New Roman"/>
          <w:b/>
          <w:bCs/>
          <w:i/>
          <w:iCs/>
          <w:sz w:val="24"/>
          <w:szCs w:val="24"/>
          <w:lang w:val="x-none" w:eastAsia="x-none"/>
        </w:rPr>
        <w:t>ремонт</w:t>
      </w:r>
      <w:r w:rsidRPr="009729D8">
        <w:rPr>
          <w:rFonts w:ascii="Times New Roman" w:eastAsia="Times New Roman" w:hAnsi="Times New Roman" w:cs="Times New Roman"/>
          <w:b/>
          <w:bCs/>
          <w:i/>
          <w:iCs/>
          <w:sz w:val="24"/>
          <w:szCs w:val="24"/>
          <w:lang w:eastAsia="x-none"/>
        </w:rPr>
        <w:t>у</w:t>
      </w:r>
      <w:r w:rsidRPr="009729D8">
        <w:rPr>
          <w:rFonts w:ascii="Times New Roman" w:eastAsia="Times New Roman" w:hAnsi="Times New Roman" w:cs="Times New Roman"/>
          <w:b/>
          <w:bCs/>
          <w:i/>
          <w:iCs/>
          <w:sz w:val="24"/>
          <w:szCs w:val="24"/>
          <w:lang w:val="x-none" w:eastAsia="x-none"/>
        </w:rPr>
        <w:t xml:space="preserve"> </w:t>
      </w:r>
      <w:r w:rsidRPr="009729D8">
        <w:rPr>
          <w:rFonts w:ascii="Times New Roman" w:eastAsia="Times New Roman" w:hAnsi="Times New Roman" w:cs="Times New Roman"/>
          <w:b/>
          <w:bCs/>
          <w:i/>
          <w:iCs/>
          <w:sz w:val="24"/>
          <w:szCs w:val="24"/>
          <w:lang w:eastAsia="x-none"/>
        </w:rPr>
        <w:t>актового зала в «Отделении милосердия для граждан пожилого возраста и инвалидов» находяще</w:t>
      </w:r>
      <w:r w:rsidR="00834FB9">
        <w:rPr>
          <w:rFonts w:ascii="Times New Roman" w:eastAsia="Times New Roman" w:hAnsi="Times New Roman" w:cs="Times New Roman"/>
          <w:b/>
          <w:bCs/>
          <w:i/>
          <w:iCs/>
          <w:sz w:val="24"/>
          <w:szCs w:val="24"/>
          <w:lang w:eastAsia="x-none"/>
        </w:rPr>
        <w:t>го</w:t>
      </w:r>
      <w:r w:rsidRPr="009729D8">
        <w:rPr>
          <w:rFonts w:ascii="Times New Roman" w:eastAsia="Times New Roman" w:hAnsi="Times New Roman" w:cs="Times New Roman"/>
          <w:b/>
          <w:bCs/>
          <w:i/>
          <w:iCs/>
          <w:sz w:val="24"/>
          <w:szCs w:val="24"/>
          <w:lang w:eastAsia="x-none"/>
        </w:rPr>
        <w:t xml:space="preserve">ся по </w:t>
      </w:r>
      <w:r w:rsidRPr="009729D8">
        <w:rPr>
          <w:rFonts w:ascii="Times New Roman" w:eastAsia="Times New Roman" w:hAnsi="Times New Roman" w:cs="Times New Roman"/>
          <w:b/>
          <w:bCs/>
          <w:i/>
          <w:iCs/>
          <w:sz w:val="24"/>
          <w:szCs w:val="24"/>
          <w:lang w:val="x-none" w:eastAsia="x-none"/>
        </w:rPr>
        <w:t xml:space="preserve">адресу: </w:t>
      </w:r>
      <w:r w:rsidRPr="009729D8">
        <w:rPr>
          <w:rFonts w:ascii="Times New Roman" w:eastAsia="Times New Roman" w:hAnsi="Times New Roman" w:cs="Times New Roman"/>
          <w:b/>
          <w:bCs/>
          <w:i/>
          <w:iCs/>
          <w:sz w:val="24"/>
          <w:szCs w:val="24"/>
          <w:lang w:eastAsia="x-none"/>
        </w:rPr>
        <w:t xml:space="preserve">Владимирская область, Камешковский район, поселок имени Максима Горького, улица </w:t>
      </w:r>
      <w:proofErr w:type="spellStart"/>
      <w:r w:rsidRPr="009729D8">
        <w:rPr>
          <w:rFonts w:ascii="Times New Roman" w:eastAsia="Times New Roman" w:hAnsi="Times New Roman" w:cs="Times New Roman"/>
          <w:b/>
          <w:bCs/>
          <w:i/>
          <w:iCs/>
          <w:sz w:val="24"/>
          <w:szCs w:val="24"/>
          <w:lang w:eastAsia="x-none"/>
        </w:rPr>
        <w:t>Мириманова</w:t>
      </w:r>
      <w:proofErr w:type="spellEnd"/>
      <w:r w:rsidRPr="009729D8">
        <w:rPr>
          <w:rFonts w:ascii="Times New Roman" w:eastAsia="Times New Roman" w:hAnsi="Times New Roman" w:cs="Times New Roman"/>
          <w:b/>
          <w:bCs/>
          <w:i/>
          <w:iCs/>
          <w:sz w:val="24"/>
          <w:szCs w:val="24"/>
          <w:lang w:eastAsia="x-none"/>
        </w:rPr>
        <w:t xml:space="preserve"> дом 2</w:t>
      </w:r>
      <w:r w:rsidRPr="009729D8">
        <w:rPr>
          <w:rFonts w:ascii="Times New Roman" w:eastAsia="Times New Roman" w:hAnsi="Times New Roman" w:cs="Times New Roman"/>
          <w:bCs/>
          <w:iCs/>
          <w:sz w:val="24"/>
          <w:szCs w:val="24"/>
          <w:lang w:val="x-none" w:eastAsia="x-none"/>
        </w:rPr>
        <w:t xml:space="preserve"> (далее – Работы),</w:t>
      </w:r>
      <w:r w:rsidRPr="009729D8">
        <w:rPr>
          <w:rFonts w:ascii="Times New Roman" w:eastAsia="Times New Roman" w:hAnsi="Times New Roman" w:cs="Times New Roman"/>
          <w:bCs/>
          <w:iCs/>
          <w:sz w:val="24"/>
          <w:szCs w:val="24"/>
          <w:lang w:eastAsia="x-none"/>
        </w:rPr>
        <w:t xml:space="preserve"> </w:t>
      </w:r>
      <w:r w:rsidRPr="009729D8">
        <w:rPr>
          <w:rFonts w:ascii="Times New Roman" w:eastAsia="Times New Roman" w:hAnsi="Times New Roman" w:cs="Times New Roman"/>
          <w:bCs/>
          <w:iCs/>
          <w:sz w:val="24"/>
          <w:szCs w:val="24"/>
          <w:lang w:val="x-none" w:eastAsia="x-none"/>
        </w:rPr>
        <w:t>а Заказчик обязуется принять работы и оплатить их.</w:t>
      </w:r>
    </w:p>
    <w:p w14:paraId="56CFAA44" w14:textId="77777777" w:rsidR="009729D8" w:rsidRPr="009729D8" w:rsidRDefault="009729D8" w:rsidP="009729D8">
      <w:pPr>
        <w:keepNext/>
        <w:spacing w:after="0" w:line="240" w:lineRule="auto"/>
        <w:ind w:firstLine="567"/>
        <w:jc w:val="both"/>
        <w:outlineLvl w:val="1"/>
        <w:rPr>
          <w:rFonts w:ascii="Times New Roman" w:eastAsia="Times New Roman" w:hAnsi="Times New Roman" w:cs="Times New Roman"/>
          <w:bCs/>
          <w:iCs/>
          <w:sz w:val="24"/>
          <w:szCs w:val="24"/>
          <w:lang w:val="x-none" w:eastAsia="x-none"/>
        </w:rPr>
      </w:pPr>
    </w:p>
    <w:p w14:paraId="77C3D7B4" w14:textId="77777777" w:rsidR="009729D8" w:rsidRPr="009729D8" w:rsidRDefault="009729D8" w:rsidP="009729D8">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bCs/>
          <w:sz w:val="24"/>
          <w:szCs w:val="24"/>
          <w:lang w:eastAsia="ru-RU"/>
        </w:rPr>
        <w:t xml:space="preserve">1.2. </w:t>
      </w:r>
      <w:r w:rsidRPr="009729D8">
        <w:rPr>
          <w:rFonts w:ascii="Times New Roman" w:eastAsia="Times New Roman" w:hAnsi="Times New Roman" w:cs="Times New Roman"/>
          <w:sz w:val="24"/>
          <w:szCs w:val="24"/>
          <w:lang w:eastAsia="ru-RU"/>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9729D8">
        <w:rPr>
          <w:rFonts w:ascii="Times New Roman" w:eastAsia="Times New Roman" w:hAnsi="Times New Roman" w:cs="Times New Roman"/>
          <w:b/>
          <w:sz w:val="24"/>
          <w:szCs w:val="24"/>
          <w:lang w:eastAsia="ru-RU"/>
        </w:rPr>
        <w:t>итоговый протокол от «__» _________ 2026 года № ___________</w:t>
      </w:r>
      <w:r w:rsidRPr="009729D8">
        <w:rPr>
          <w:rFonts w:ascii="Times New Roman" w:eastAsia="Times New Roman" w:hAnsi="Times New Roman" w:cs="Times New Roman"/>
          <w:b/>
          <w:sz w:val="24"/>
          <w:szCs w:val="24"/>
          <w:lang w:val="en-US" w:eastAsia="ru-RU"/>
        </w:rPr>
        <w:t>DP</w:t>
      </w:r>
      <w:r w:rsidRPr="009729D8">
        <w:rPr>
          <w:rFonts w:ascii="Times New Roman" w:eastAsia="Times New Roman" w:hAnsi="Times New Roman" w:cs="Times New Roman"/>
          <w:sz w:val="24"/>
          <w:szCs w:val="24"/>
          <w:lang w:eastAsia="ru-RU"/>
        </w:rPr>
        <w:t>).</w:t>
      </w:r>
    </w:p>
    <w:p w14:paraId="2F370EE6" w14:textId="77777777" w:rsidR="009729D8" w:rsidRPr="009729D8" w:rsidRDefault="009729D8" w:rsidP="009729D8">
      <w:pPr>
        <w:widowControl w:val="0"/>
        <w:suppressAutoHyphens/>
        <w:autoSpaceDE w:val="0"/>
        <w:autoSpaceDN w:val="0"/>
        <w:adjustRightInd w:val="0"/>
        <w:spacing w:after="0" w:line="240" w:lineRule="auto"/>
        <w:ind w:firstLine="648"/>
        <w:jc w:val="both"/>
        <w:rPr>
          <w:rFonts w:ascii="Times New Roman" w:eastAsia="Times New Roman" w:hAnsi="Times New Roman" w:cs="Times New Roman"/>
          <w:sz w:val="24"/>
          <w:szCs w:val="24"/>
          <w:lang w:eastAsia="ru-RU"/>
        </w:rPr>
      </w:pPr>
    </w:p>
    <w:p w14:paraId="6E4366CB" w14:textId="77777777" w:rsidR="009729D8" w:rsidRPr="009729D8" w:rsidRDefault="009729D8" w:rsidP="009729D8">
      <w:pPr>
        <w:widowControl w:val="0"/>
        <w:tabs>
          <w:tab w:val="left" w:pos="1134"/>
        </w:tabs>
        <w:spacing w:after="0" w:line="240" w:lineRule="auto"/>
        <w:jc w:val="center"/>
        <w:rPr>
          <w:rFonts w:ascii="Times New Roman" w:eastAsia="Calibri" w:hAnsi="Times New Roman" w:cs="Times New Roman"/>
          <w:b/>
          <w:sz w:val="24"/>
          <w:szCs w:val="24"/>
          <w:lang w:eastAsia="ar-SA"/>
        </w:rPr>
      </w:pPr>
      <w:r w:rsidRPr="009729D8">
        <w:rPr>
          <w:rFonts w:ascii="Times New Roman" w:eastAsia="Calibri" w:hAnsi="Times New Roman" w:cs="Times New Roman"/>
          <w:b/>
          <w:sz w:val="24"/>
          <w:szCs w:val="24"/>
          <w:lang w:eastAsia="ar-SA"/>
        </w:rPr>
        <w:t>2. Цена Договора и порядок расчетов.</w:t>
      </w:r>
    </w:p>
    <w:p w14:paraId="2ACB6066" w14:textId="078859B1" w:rsidR="009729D8" w:rsidRPr="009729D8" w:rsidRDefault="009729D8" w:rsidP="009729D8">
      <w:pPr>
        <w:widowControl w:val="0"/>
        <w:tabs>
          <w:tab w:val="left" w:pos="1134"/>
        </w:tabs>
        <w:spacing w:after="0" w:line="240" w:lineRule="auto"/>
        <w:ind w:firstLine="284"/>
        <w:jc w:val="both"/>
        <w:rPr>
          <w:rFonts w:ascii="Times New Roman" w:eastAsia="Calibri" w:hAnsi="Times New Roman" w:cs="Times New Roman"/>
          <w:sz w:val="24"/>
          <w:szCs w:val="24"/>
          <w:lang w:eastAsia="ar-SA"/>
        </w:rPr>
      </w:pPr>
      <w:r w:rsidRPr="009729D8">
        <w:rPr>
          <w:rFonts w:ascii="Times New Roman" w:eastAsia="Calibri" w:hAnsi="Times New Roman" w:cs="Times New Roman"/>
          <w:sz w:val="24"/>
          <w:szCs w:val="24"/>
          <w:lang w:eastAsia="ar-SA"/>
        </w:rPr>
        <w:t xml:space="preserve">     2.1. Цена Договора составляет</w:t>
      </w:r>
      <w:proofErr w:type="gramStart"/>
      <w:r w:rsidRPr="009729D8">
        <w:rPr>
          <w:rFonts w:ascii="Times New Roman" w:eastAsia="Calibri" w:hAnsi="Times New Roman" w:cs="Times New Roman"/>
          <w:sz w:val="24"/>
          <w:szCs w:val="24"/>
          <w:lang w:eastAsia="ar-SA"/>
        </w:rPr>
        <w:t xml:space="preserve"> __________() </w:t>
      </w:r>
      <w:proofErr w:type="gramEnd"/>
      <w:r w:rsidRPr="009729D8">
        <w:rPr>
          <w:rFonts w:ascii="Times New Roman" w:eastAsia="Calibri" w:hAnsi="Times New Roman" w:cs="Times New Roman"/>
          <w:sz w:val="24"/>
          <w:szCs w:val="24"/>
          <w:lang w:eastAsia="ar-SA"/>
        </w:rPr>
        <w:t>рублей  копеек с учетом НДС.</w:t>
      </w:r>
    </w:p>
    <w:p w14:paraId="573DFD33" w14:textId="77777777" w:rsidR="009729D8" w:rsidRPr="009729D8" w:rsidRDefault="009729D8" w:rsidP="009729D8">
      <w:pPr>
        <w:spacing w:after="0" w:line="240" w:lineRule="auto"/>
        <w:ind w:firstLine="567"/>
        <w:jc w:val="both"/>
        <w:outlineLvl w:val="1"/>
        <w:rPr>
          <w:rFonts w:ascii="Times New Roman" w:eastAsia="Times New Roman" w:hAnsi="Times New Roman" w:cs="Times New Roman"/>
          <w:bCs/>
          <w:iCs/>
          <w:sz w:val="24"/>
          <w:szCs w:val="24"/>
          <w:lang w:val="x-none" w:eastAsia="x-none"/>
        </w:rPr>
      </w:pPr>
      <w:r w:rsidRPr="009729D8">
        <w:rPr>
          <w:rFonts w:ascii="Times New Roman" w:eastAsia="Times New Roman" w:hAnsi="Times New Roman" w:cs="Times New Roman"/>
          <w:bCs/>
          <w:iCs/>
          <w:sz w:val="24"/>
          <w:szCs w:val="24"/>
          <w:lang w:val="x-none" w:eastAsia="x-none"/>
        </w:rPr>
        <w:t xml:space="preserve">При этом цены за единицу измерения каждой позиции  устанавливаются согласно Приложению № 2 ; № 3 к Контракту </w:t>
      </w:r>
    </w:p>
    <w:p w14:paraId="002766B2" w14:textId="77777777" w:rsidR="009729D8" w:rsidRPr="009729D8" w:rsidRDefault="009729D8" w:rsidP="009729D8">
      <w:pPr>
        <w:widowControl w:val="0"/>
        <w:tabs>
          <w:tab w:val="left" w:pos="1134"/>
        </w:tabs>
        <w:spacing w:after="0" w:line="240" w:lineRule="auto"/>
        <w:ind w:firstLine="567"/>
        <w:jc w:val="both"/>
        <w:rPr>
          <w:rFonts w:ascii="Times New Roman" w:eastAsia="Calibri" w:hAnsi="Times New Roman" w:cs="Times New Roman"/>
          <w:sz w:val="24"/>
          <w:szCs w:val="24"/>
          <w:lang w:eastAsia="ar-SA"/>
        </w:rPr>
      </w:pPr>
      <w:r w:rsidRPr="009729D8">
        <w:rPr>
          <w:rFonts w:ascii="Times New Roman" w:eastAsia="Calibri" w:hAnsi="Times New Roman" w:cs="Times New Roman"/>
          <w:sz w:val="24"/>
          <w:szCs w:val="24"/>
          <w:lang w:eastAsia="ar-SA"/>
        </w:rPr>
        <w:t>2.2. Источник финансирования: внебюджетные средства.</w:t>
      </w:r>
    </w:p>
    <w:p w14:paraId="029B73FD" w14:textId="77777777" w:rsidR="009729D8" w:rsidRPr="009729D8" w:rsidRDefault="009729D8" w:rsidP="009729D8">
      <w:pPr>
        <w:widowControl w:val="0"/>
        <w:tabs>
          <w:tab w:val="left" w:pos="1134"/>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2.3. Все расчеты по Договору производятся в рублях. Оплата выполненных Работ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r w:rsidRPr="009729D8">
        <w:rPr>
          <w:rFonts w:ascii="Times New Roman" w:eastAsia="Times New Roman" w:hAnsi="Times New Roman" w:cs="Times New Roman"/>
          <w:noProof/>
          <w:sz w:val="24"/>
          <w:szCs w:val="24"/>
          <w:lang w:eastAsia="ru-RU"/>
        </w:rPr>
        <w:t>(по форме КС-2 «Акт о приемке выполненных работ»),  и справки (по форме КС-3 «Справка о стоимости выполненных работ и затрат»)</w:t>
      </w:r>
      <w:r w:rsidRPr="009729D8">
        <w:rPr>
          <w:rFonts w:ascii="Times New Roman" w:eastAsia="Times New Roman" w:hAnsi="Times New Roman" w:cs="Times New Roman"/>
          <w:sz w:val="24"/>
          <w:szCs w:val="24"/>
          <w:lang w:eastAsia="ru-RU"/>
        </w:rPr>
        <w:t>.</w:t>
      </w:r>
    </w:p>
    <w:p w14:paraId="20BD62AB" w14:textId="77777777" w:rsidR="009729D8" w:rsidRPr="009729D8" w:rsidRDefault="009729D8" w:rsidP="009729D8">
      <w:pPr>
        <w:widowControl w:val="0"/>
        <w:tabs>
          <w:tab w:val="left" w:pos="1134"/>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7EECFD" w14:textId="77777777" w:rsidR="009729D8" w:rsidRPr="009729D8" w:rsidRDefault="009729D8" w:rsidP="009729D8">
      <w:pPr>
        <w:widowControl w:val="0"/>
        <w:tabs>
          <w:tab w:val="left" w:pos="1134"/>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
    <w:p w14:paraId="4C566650" w14:textId="77777777" w:rsidR="009729D8" w:rsidRPr="009729D8" w:rsidRDefault="009729D8" w:rsidP="009729D8">
      <w:pPr>
        <w:widowControl w:val="0"/>
        <w:tabs>
          <w:tab w:val="left" w:pos="1134"/>
        </w:tabs>
        <w:spacing w:after="0" w:line="240" w:lineRule="auto"/>
        <w:ind w:left="142"/>
        <w:jc w:val="center"/>
        <w:rPr>
          <w:rFonts w:ascii="Times New Roman" w:eastAsia="Calibri" w:hAnsi="Times New Roman" w:cs="Times New Roman"/>
          <w:b/>
          <w:sz w:val="24"/>
          <w:szCs w:val="24"/>
          <w:lang w:eastAsia="ar-SA"/>
        </w:rPr>
      </w:pPr>
      <w:r w:rsidRPr="009729D8">
        <w:rPr>
          <w:rFonts w:ascii="Times New Roman" w:eastAsia="Calibri" w:hAnsi="Times New Roman" w:cs="Times New Roman"/>
          <w:b/>
          <w:sz w:val="24"/>
          <w:szCs w:val="24"/>
          <w:lang w:eastAsia="ar-SA"/>
        </w:rPr>
        <w:t>3. Качество работ.</w:t>
      </w:r>
    </w:p>
    <w:p w14:paraId="299FD654" w14:textId="77777777" w:rsidR="009729D8" w:rsidRPr="009729D8" w:rsidRDefault="009729D8" w:rsidP="009729D8">
      <w:pPr>
        <w:widowControl w:val="0"/>
        <w:autoSpaceDE w:val="0"/>
        <w:autoSpaceDN w:val="0"/>
        <w:adjustRightInd w:val="0"/>
        <w:spacing w:after="0" w:line="240" w:lineRule="auto"/>
        <w:ind w:firstLine="850"/>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3.1. 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Приложениях № 1, № 2 (задание на выполнение работ, смета) к Договору.</w:t>
      </w:r>
    </w:p>
    <w:p w14:paraId="73EE2CC7" w14:textId="77777777" w:rsidR="009729D8" w:rsidRPr="009729D8" w:rsidRDefault="009729D8" w:rsidP="009729D8">
      <w:pPr>
        <w:widowControl w:val="0"/>
        <w:autoSpaceDE w:val="0"/>
        <w:autoSpaceDN w:val="0"/>
        <w:adjustRightInd w:val="0"/>
        <w:spacing w:after="0" w:line="240" w:lineRule="auto"/>
        <w:ind w:firstLine="850"/>
        <w:jc w:val="both"/>
        <w:rPr>
          <w:rFonts w:ascii="Times New Roman" w:eastAsia="Times New Roman" w:hAnsi="Times New Roman" w:cs="Times New Roman"/>
          <w:b/>
          <w:i/>
          <w:sz w:val="24"/>
          <w:szCs w:val="24"/>
          <w:lang w:eastAsia="ru-RU"/>
        </w:rPr>
      </w:pPr>
      <w:r w:rsidRPr="009729D8">
        <w:rPr>
          <w:rFonts w:ascii="Times New Roman" w:eastAsia="Times New Roman" w:hAnsi="Times New Roman" w:cs="Times New Roman"/>
          <w:sz w:val="24"/>
          <w:szCs w:val="24"/>
          <w:lang w:eastAsia="ru-RU"/>
        </w:rPr>
        <w:t>3.2. Гарантийный срок.</w:t>
      </w:r>
    </w:p>
    <w:p w14:paraId="1338CD73" w14:textId="77777777" w:rsidR="009729D8" w:rsidRPr="009729D8" w:rsidRDefault="009729D8" w:rsidP="009729D8">
      <w:pPr>
        <w:widowControl w:val="0"/>
        <w:autoSpaceDE w:val="0"/>
        <w:autoSpaceDN w:val="0"/>
        <w:adjustRightInd w:val="0"/>
        <w:spacing w:after="0" w:line="240" w:lineRule="auto"/>
        <w:ind w:firstLine="850"/>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3.2.1. Подрядчик гарантирует качество выполненных работ в соответствии со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 локальным сметным расчетом (приложение № 2 к настоящему Договору)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14:paraId="052E71B3" w14:textId="77777777" w:rsidR="009729D8" w:rsidRPr="009729D8" w:rsidRDefault="009729D8" w:rsidP="009729D8">
      <w:pPr>
        <w:keepNext/>
        <w:spacing w:after="0" w:line="240" w:lineRule="auto"/>
        <w:ind w:firstLine="567"/>
        <w:jc w:val="both"/>
        <w:outlineLvl w:val="1"/>
        <w:rPr>
          <w:rFonts w:ascii="Times New Roman" w:eastAsia="Times New Roman" w:hAnsi="Times New Roman" w:cs="Times New Roman"/>
          <w:bCs/>
          <w:iCs/>
          <w:sz w:val="24"/>
          <w:szCs w:val="24"/>
          <w:lang w:val="x-none" w:eastAsia="x-none"/>
        </w:rPr>
      </w:pPr>
      <w:r w:rsidRPr="009729D8">
        <w:rPr>
          <w:rFonts w:ascii="Times New Roman" w:eastAsia="Times New Roman" w:hAnsi="Times New Roman" w:cs="Times New Roman"/>
          <w:bCs/>
          <w:iCs/>
          <w:sz w:val="24"/>
          <w:szCs w:val="24"/>
          <w:lang w:eastAsia="x-none"/>
        </w:rPr>
        <w:lastRenderedPageBreak/>
        <w:t xml:space="preserve">    3</w:t>
      </w:r>
      <w:r w:rsidRPr="009729D8">
        <w:rPr>
          <w:rFonts w:ascii="Times New Roman" w:eastAsia="Times New Roman" w:hAnsi="Times New Roman" w:cs="Times New Roman"/>
          <w:bCs/>
          <w:iCs/>
          <w:sz w:val="24"/>
          <w:szCs w:val="24"/>
          <w:lang w:val="x-none" w:eastAsia="x-none"/>
        </w:rPr>
        <w:t>.2.2.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14:paraId="61CC86FD"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iCs/>
          <w:sz w:val="24"/>
          <w:szCs w:val="24"/>
          <w:lang w:eastAsia="ru-RU"/>
        </w:rPr>
      </w:pPr>
      <w:r w:rsidRPr="009729D8">
        <w:rPr>
          <w:rFonts w:ascii="Times New Roman" w:eastAsia="Times New Roman" w:hAnsi="Times New Roman" w:cs="Times New Roman"/>
          <w:iCs/>
          <w:sz w:val="24"/>
          <w:szCs w:val="24"/>
          <w:lang w:eastAsia="ru-RU"/>
        </w:rPr>
        <w:t xml:space="preserve">    3.2.3.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14:paraId="7E638321"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iCs/>
          <w:sz w:val="24"/>
          <w:szCs w:val="24"/>
          <w:lang w:eastAsia="ru-RU"/>
        </w:rPr>
      </w:pPr>
      <w:r w:rsidRPr="009729D8">
        <w:rPr>
          <w:rFonts w:ascii="Times New Roman" w:eastAsia="Times New Roman" w:hAnsi="Times New Roman" w:cs="Times New Roman"/>
          <w:sz w:val="24"/>
          <w:szCs w:val="24"/>
          <w:lang w:eastAsia="ru-RU"/>
        </w:rPr>
        <w:t xml:space="preserve">    3.2.4. Срок гарантии устанавливается продолжительностью 3 (три) года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14:paraId="4AAA866B"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3.2.5.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w:t>
      </w:r>
    </w:p>
    <w:p w14:paraId="0AF39369"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3.2.6.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w:t>
      </w:r>
    </w:p>
    <w:p w14:paraId="3D6AE322"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3.2.7. Ущерб, нанесенный в результате производства работ третьему лицу по вине Подрядчика, компенсируется Подрядчиком.</w:t>
      </w:r>
    </w:p>
    <w:p w14:paraId="48986DD6"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1ABA8675"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bCs/>
          <w:smallCaps/>
          <w:sz w:val="24"/>
          <w:szCs w:val="24"/>
          <w:lang w:eastAsia="ru-RU"/>
        </w:rPr>
      </w:pPr>
      <w:r w:rsidRPr="009729D8">
        <w:rPr>
          <w:rFonts w:ascii="Times New Roman" w:eastAsia="Times New Roman" w:hAnsi="Times New Roman" w:cs="Times New Roman"/>
          <w:b/>
          <w:bCs/>
          <w:smallCaps/>
          <w:sz w:val="24"/>
          <w:szCs w:val="24"/>
          <w:lang w:eastAsia="ru-RU"/>
        </w:rPr>
        <w:t xml:space="preserve">4. </w:t>
      </w:r>
      <w:bookmarkStart w:id="0" w:name="_ref_21602947"/>
      <w:r w:rsidRPr="009729D8">
        <w:rPr>
          <w:rFonts w:ascii="Times New Roman" w:eastAsia="Times New Roman" w:hAnsi="Times New Roman" w:cs="Times New Roman"/>
          <w:b/>
          <w:sz w:val="24"/>
          <w:szCs w:val="24"/>
          <w:lang w:eastAsia="ru-RU"/>
        </w:rPr>
        <w:t>Порядок и сроки выполнения Работ</w:t>
      </w:r>
    </w:p>
    <w:bookmarkEnd w:id="0"/>
    <w:p w14:paraId="00C4F692"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4.1. Подрядчик обязуется выполнить работы, предусмотренные Договором, в соответствии с графиком выполнения работ (Приложение № 1 к Договору), стоимостью работ (Приложение № 3 к Договору), в объеме (Приложение № 2 к Договору).</w:t>
      </w:r>
    </w:p>
    <w:p w14:paraId="1F33FE22"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u w:val="single"/>
          <w:lang w:eastAsia="ru-RU"/>
        </w:rPr>
      </w:pPr>
      <w:r w:rsidRPr="009729D8">
        <w:rPr>
          <w:rFonts w:ascii="Times New Roman" w:eastAsia="Times New Roman" w:hAnsi="Times New Roman" w:cs="Times New Roman"/>
          <w:sz w:val="24"/>
          <w:szCs w:val="24"/>
          <w:lang w:eastAsia="ru-RU"/>
        </w:rPr>
        <w:t xml:space="preserve">4.2. Выполненные работы Подрядчиком, должны соответствовать обязательным требованиям, согласно Приложению № 1 к Договору. </w:t>
      </w:r>
    </w:p>
    <w:p w14:paraId="28A90F95"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4.3.  При завершении работ Подрядчик предоставляет Заказчику Акты выполненных работ по форме КС-2 (на бумажном носителе), КС-3 (на бумажном носителе), проверенных уполномоченным по ценообразованию органом. В случае выполнения обязательств по Договору в полном объеме акты выполненных работ по форме КС-2 проверяются без дополнительных затрат.</w:t>
      </w:r>
    </w:p>
    <w:p w14:paraId="78C79311"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 3 к Договору). В случае несоответствия расходы возлагаются на Подрядчика.</w:t>
      </w:r>
    </w:p>
    <w:p w14:paraId="1B61E3C2"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4.4. Работы, не соответствующие требованиям, указанным в Приложении № 1, № 2 к Договору, считается невыполненными.</w:t>
      </w:r>
    </w:p>
    <w:p w14:paraId="156B4CFD"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4.5.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14:paraId="507552A3"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4.6.В случае несоответствия выполненных работ локальному сметному расчету (Приложение № 3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14:paraId="3FF0110E"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4.7.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14:paraId="77CB17C1" w14:textId="5E03F5AA" w:rsidR="009729D8" w:rsidRPr="009729D8" w:rsidRDefault="009729D8" w:rsidP="009729D8">
      <w:pPr>
        <w:spacing w:after="0" w:line="240" w:lineRule="auto"/>
        <w:ind w:firstLine="708"/>
        <w:jc w:val="both"/>
        <w:outlineLvl w:val="0"/>
        <w:rPr>
          <w:rFonts w:ascii="Times New Roman" w:eastAsia="Times New Roman" w:hAnsi="Times New Roman" w:cs="Times New Roman"/>
          <w:b/>
          <w:bCs/>
          <w:iCs/>
          <w:sz w:val="24"/>
          <w:szCs w:val="24"/>
          <w:lang w:eastAsia="ru-RU"/>
        </w:rPr>
      </w:pPr>
      <w:r w:rsidRPr="009729D8">
        <w:rPr>
          <w:rFonts w:ascii="Times New Roman" w:eastAsia="Times New Roman" w:hAnsi="Times New Roman" w:cs="Times New Roman"/>
          <w:sz w:val="24"/>
          <w:szCs w:val="24"/>
          <w:lang w:eastAsia="ru-RU"/>
        </w:rPr>
        <w:lastRenderedPageBreak/>
        <w:t xml:space="preserve">4.8. </w:t>
      </w:r>
      <w:r w:rsidRPr="009729D8">
        <w:rPr>
          <w:rFonts w:ascii="Times New Roman" w:eastAsia="Times New Roman" w:hAnsi="Times New Roman" w:cs="Times New Roman"/>
          <w:b/>
          <w:sz w:val="24"/>
          <w:szCs w:val="24"/>
          <w:lang w:eastAsia="ru-RU"/>
        </w:rPr>
        <w:t xml:space="preserve">Место выполнения работ: </w:t>
      </w:r>
      <w:r w:rsidRPr="009729D8">
        <w:rPr>
          <w:rFonts w:ascii="Times New Roman" w:eastAsia="Times New Roman" w:hAnsi="Times New Roman" w:cs="Times New Roman"/>
          <w:b/>
          <w:bCs/>
          <w:iCs/>
          <w:sz w:val="24"/>
          <w:szCs w:val="24"/>
          <w:lang w:eastAsia="ru-RU"/>
        </w:rPr>
        <w:t xml:space="preserve">Владимирская область, Камешковский район, поселок имени Максима Горького, улица </w:t>
      </w:r>
      <w:proofErr w:type="spellStart"/>
      <w:r w:rsidRPr="009729D8">
        <w:rPr>
          <w:rFonts w:ascii="Times New Roman" w:eastAsia="Times New Roman" w:hAnsi="Times New Roman" w:cs="Times New Roman"/>
          <w:b/>
          <w:bCs/>
          <w:iCs/>
          <w:sz w:val="24"/>
          <w:szCs w:val="24"/>
          <w:lang w:eastAsia="ru-RU"/>
        </w:rPr>
        <w:t>Мириманова</w:t>
      </w:r>
      <w:proofErr w:type="spellEnd"/>
      <w:r w:rsidRPr="009729D8">
        <w:rPr>
          <w:rFonts w:ascii="Times New Roman" w:eastAsia="Times New Roman" w:hAnsi="Times New Roman" w:cs="Times New Roman"/>
          <w:b/>
          <w:bCs/>
          <w:iCs/>
          <w:sz w:val="24"/>
          <w:szCs w:val="24"/>
          <w:lang w:eastAsia="ru-RU"/>
        </w:rPr>
        <w:t xml:space="preserve"> дом 2. Срок выполнения работ </w:t>
      </w:r>
      <w:r w:rsidR="00F35F79">
        <w:rPr>
          <w:rFonts w:ascii="Times New Roman" w:eastAsia="Times New Roman" w:hAnsi="Times New Roman" w:cs="Times New Roman"/>
          <w:b/>
          <w:bCs/>
          <w:iCs/>
          <w:sz w:val="24"/>
          <w:szCs w:val="24"/>
          <w:lang w:eastAsia="ru-RU"/>
        </w:rPr>
        <w:t>6</w:t>
      </w:r>
      <w:r w:rsidR="00B34149">
        <w:rPr>
          <w:rFonts w:ascii="Times New Roman" w:eastAsia="Times New Roman" w:hAnsi="Times New Roman" w:cs="Times New Roman"/>
          <w:b/>
          <w:bCs/>
          <w:iCs/>
          <w:sz w:val="24"/>
          <w:szCs w:val="24"/>
          <w:lang w:eastAsia="ru-RU"/>
        </w:rPr>
        <w:t>4</w:t>
      </w:r>
      <w:r w:rsidR="00331B51">
        <w:rPr>
          <w:rFonts w:ascii="Times New Roman" w:eastAsia="Times New Roman" w:hAnsi="Times New Roman" w:cs="Times New Roman"/>
          <w:b/>
          <w:bCs/>
          <w:iCs/>
          <w:sz w:val="24"/>
          <w:szCs w:val="24"/>
          <w:lang w:eastAsia="ru-RU"/>
        </w:rPr>
        <w:t xml:space="preserve"> </w:t>
      </w:r>
      <w:r w:rsidR="00B34149">
        <w:rPr>
          <w:rFonts w:ascii="Times New Roman" w:eastAsia="Times New Roman" w:hAnsi="Times New Roman" w:cs="Times New Roman"/>
          <w:b/>
          <w:bCs/>
          <w:iCs/>
          <w:sz w:val="24"/>
          <w:szCs w:val="24"/>
          <w:lang w:eastAsia="ru-RU"/>
        </w:rPr>
        <w:t>календарны</w:t>
      </w:r>
      <w:r w:rsidRPr="009729D8">
        <w:rPr>
          <w:rFonts w:ascii="Times New Roman" w:eastAsia="Times New Roman" w:hAnsi="Times New Roman" w:cs="Times New Roman"/>
          <w:b/>
          <w:bCs/>
          <w:iCs/>
          <w:sz w:val="24"/>
          <w:szCs w:val="24"/>
          <w:lang w:eastAsia="ru-RU"/>
        </w:rPr>
        <w:t>х дн</w:t>
      </w:r>
      <w:r w:rsidR="00F441C8">
        <w:rPr>
          <w:rFonts w:ascii="Times New Roman" w:eastAsia="Times New Roman" w:hAnsi="Times New Roman" w:cs="Times New Roman"/>
          <w:b/>
          <w:bCs/>
          <w:iCs/>
          <w:sz w:val="24"/>
          <w:szCs w:val="24"/>
          <w:lang w:eastAsia="ru-RU"/>
        </w:rPr>
        <w:t>я</w:t>
      </w:r>
      <w:r w:rsidRPr="009729D8">
        <w:rPr>
          <w:rFonts w:ascii="Times New Roman" w:eastAsia="Times New Roman" w:hAnsi="Times New Roman" w:cs="Times New Roman"/>
          <w:b/>
          <w:bCs/>
          <w:iCs/>
          <w:sz w:val="24"/>
          <w:szCs w:val="24"/>
          <w:lang w:eastAsia="ru-RU"/>
        </w:rPr>
        <w:t xml:space="preserve"> с даты заключения договора.</w:t>
      </w:r>
    </w:p>
    <w:p w14:paraId="455B46DE" w14:textId="77777777" w:rsidR="009729D8" w:rsidRPr="009729D8" w:rsidRDefault="009729D8" w:rsidP="009729D8">
      <w:pPr>
        <w:spacing w:after="0" w:line="240" w:lineRule="auto"/>
        <w:ind w:firstLine="708"/>
        <w:jc w:val="both"/>
        <w:outlineLvl w:val="0"/>
        <w:rPr>
          <w:rFonts w:ascii="Times New Roman" w:eastAsia="Times New Roman" w:hAnsi="Times New Roman" w:cs="Times New Roman"/>
          <w:b/>
          <w:bCs/>
          <w:sz w:val="24"/>
          <w:szCs w:val="24"/>
          <w:lang w:eastAsia="ru-RU"/>
        </w:rPr>
      </w:pPr>
    </w:p>
    <w:p w14:paraId="59BA80F2" w14:textId="77777777" w:rsidR="009729D8" w:rsidRPr="009729D8" w:rsidRDefault="009729D8" w:rsidP="009729D8">
      <w:pPr>
        <w:spacing w:after="0" w:line="240" w:lineRule="auto"/>
        <w:ind w:left="567"/>
        <w:jc w:val="center"/>
        <w:outlineLvl w:val="0"/>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5. ПРАВА И ОБЯЗАННОСТИ СТОРОН</w:t>
      </w:r>
    </w:p>
    <w:p w14:paraId="62F1BCFF"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bCs/>
          <w:sz w:val="24"/>
          <w:szCs w:val="24"/>
          <w:lang w:eastAsia="ru-RU"/>
        </w:rPr>
        <w:t>5.1. Подрядчик обязуется</w:t>
      </w:r>
      <w:r w:rsidRPr="009729D8">
        <w:rPr>
          <w:rFonts w:ascii="Times New Roman" w:eastAsia="Times New Roman" w:hAnsi="Times New Roman" w:cs="Times New Roman"/>
          <w:sz w:val="24"/>
          <w:szCs w:val="24"/>
          <w:lang w:eastAsia="ru-RU"/>
        </w:rPr>
        <w:t>:</w:t>
      </w:r>
    </w:p>
    <w:p w14:paraId="6EEC70DB"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5.1.1. Выполнить указанные в п.1.1. работы в объемах и в сроках в соответствии с Приложением № 1</w:t>
      </w:r>
      <w:proofErr w:type="gramStart"/>
      <w:r w:rsidRPr="009729D8">
        <w:rPr>
          <w:rFonts w:ascii="Times New Roman" w:eastAsia="Times New Roman" w:hAnsi="Times New Roman" w:cs="Times New Roman"/>
          <w:sz w:val="24"/>
          <w:szCs w:val="24"/>
          <w:lang w:eastAsia="ru-RU"/>
        </w:rPr>
        <w:t xml:space="preserve"> ;</w:t>
      </w:r>
      <w:proofErr w:type="gramEnd"/>
      <w:r w:rsidRPr="009729D8">
        <w:rPr>
          <w:rFonts w:ascii="Times New Roman" w:eastAsia="Times New Roman" w:hAnsi="Times New Roman" w:cs="Times New Roman"/>
          <w:sz w:val="24"/>
          <w:szCs w:val="24"/>
          <w:lang w:eastAsia="ru-RU"/>
        </w:rPr>
        <w:t xml:space="preserve"> № 3  к настоящему Договору).</w:t>
      </w:r>
    </w:p>
    <w:p w14:paraId="7FB262D0"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5.1.2. Выполнить работы улучшенного качества в соответствии с действующей нормативно-технической базой. Применять материалы, разрешенные для использования в учреждении социального обслуживания, согласно санитарным и противопожарным норм действующим на территории РФ. На материалы предоставить сертификаты.</w:t>
      </w:r>
    </w:p>
    <w:p w14:paraId="7985BD12"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5.1.3.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14:paraId="1AB350F4"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5.1.4. В течение одного рабочего дня со дня подписания акта о приемке работ вывести за пределы строительной площадки принадлежащее ему имущество.</w:t>
      </w:r>
    </w:p>
    <w:p w14:paraId="6C356C64"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5.1.5. Выполнить работы в учреждении социального обслуживания, соблюдая режим учреждения и культуру 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работ указанных в п.1.1.</w:t>
      </w:r>
    </w:p>
    <w:p w14:paraId="588C2AAB"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5.1.6.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14:paraId="144DC328"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5.1.7.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 По факту проведенных скрытых работ составить «Акт скрытых работ»</w:t>
      </w:r>
    </w:p>
    <w:p w14:paraId="064491A1"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5.1.8. Информировать Заказчика о заключении Договоров подряда с субподрядными организациями.</w:t>
      </w:r>
    </w:p>
    <w:p w14:paraId="0F937487"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5.1.9. Нести ответственность перед Заказчиком за исполнение или ненадлежащее исполнение обязательств Субподрядчика.</w:t>
      </w:r>
    </w:p>
    <w:p w14:paraId="26EA2ADF"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5.1.10.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14:paraId="007B7FF6" w14:textId="77777777" w:rsidR="009729D8" w:rsidRPr="009729D8" w:rsidRDefault="009729D8" w:rsidP="009729D8">
      <w:pPr>
        <w:widowControl w:val="0"/>
        <w:tabs>
          <w:tab w:val="left" w:pos="818"/>
        </w:tabs>
        <w:autoSpaceDE w:val="0"/>
        <w:autoSpaceDN w:val="0"/>
        <w:adjustRightInd w:val="0"/>
        <w:spacing w:after="0" w:line="240" w:lineRule="auto"/>
        <w:ind w:right="-1" w:firstLine="567"/>
        <w:jc w:val="both"/>
        <w:rPr>
          <w:rFonts w:ascii="Times New Roman" w:eastAsia="Times New Roman" w:hAnsi="Times New Roman" w:cs="Times New Roman"/>
          <w:color w:val="000000"/>
          <w:spacing w:val="1"/>
          <w:sz w:val="24"/>
          <w:szCs w:val="24"/>
          <w:lang w:eastAsia="ru-RU"/>
        </w:rPr>
      </w:pPr>
      <w:r w:rsidRPr="009729D8">
        <w:rPr>
          <w:rFonts w:ascii="Times New Roman" w:eastAsia="Times New Roman" w:hAnsi="Times New Roman" w:cs="Times New Roman"/>
          <w:sz w:val="24"/>
          <w:szCs w:val="24"/>
          <w:lang w:eastAsia="ru-RU"/>
        </w:rPr>
        <w:tab/>
        <w:t xml:space="preserve">5.1.11. </w:t>
      </w:r>
      <w:r w:rsidRPr="009729D8">
        <w:rPr>
          <w:rFonts w:ascii="Times New Roman" w:eastAsia="Times New Roman" w:hAnsi="Times New Roman" w:cs="Times New Roman"/>
          <w:color w:val="000000"/>
          <w:spacing w:val="1"/>
          <w:sz w:val="24"/>
          <w:szCs w:val="24"/>
          <w:lang w:eastAsia="ru-RU"/>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14:paraId="1CE8B6C5" w14:textId="77777777" w:rsidR="009729D8" w:rsidRPr="009729D8" w:rsidRDefault="009729D8" w:rsidP="009729D8">
      <w:pPr>
        <w:widowControl w:val="0"/>
        <w:tabs>
          <w:tab w:val="left" w:pos="818"/>
        </w:tabs>
        <w:autoSpaceDE w:val="0"/>
        <w:autoSpaceDN w:val="0"/>
        <w:adjustRightInd w:val="0"/>
        <w:spacing w:after="0" w:line="240" w:lineRule="auto"/>
        <w:ind w:right="-1" w:firstLine="567"/>
        <w:jc w:val="both"/>
        <w:rPr>
          <w:rFonts w:ascii="Times New Roman" w:eastAsia="Times New Roman" w:hAnsi="Times New Roman" w:cs="Times New Roman"/>
          <w:color w:val="000000"/>
          <w:spacing w:val="1"/>
          <w:sz w:val="24"/>
          <w:szCs w:val="24"/>
          <w:lang w:eastAsia="ru-RU"/>
        </w:rPr>
      </w:pPr>
      <w:r w:rsidRPr="009729D8">
        <w:rPr>
          <w:rFonts w:ascii="Times New Roman" w:eastAsia="Times New Roman" w:hAnsi="Times New Roman" w:cs="Times New Roman"/>
          <w:color w:val="000000"/>
          <w:spacing w:val="1"/>
          <w:sz w:val="24"/>
          <w:szCs w:val="24"/>
          <w:lang w:eastAsia="ru-RU"/>
        </w:rPr>
        <w:tab/>
        <w:t>5.1.12. Соблюдать законодательство в сфере энергоэффективности и энергосбережения в 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w:t>
      </w:r>
    </w:p>
    <w:p w14:paraId="26B8521A" w14:textId="77777777" w:rsidR="009729D8" w:rsidRPr="009729D8" w:rsidRDefault="009729D8" w:rsidP="009729D8">
      <w:pPr>
        <w:widowControl w:val="0"/>
        <w:tabs>
          <w:tab w:val="left" w:pos="818"/>
        </w:tabs>
        <w:autoSpaceDE w:val="0"/>
        <w:autoSpaceDN w:val="0"/>
        <w:adjustRightInd w:val="0"/>
        <w:spacing w:after="0" w:line="240" w:lineRule="auto"/>
        <w:ind w:right="-1" w:firstLine="567"/>
        <w:jc w:val="both"/>
        <w:rPr>
          <w:rFonts w:ascii="Times New Roman" w:eastAsia="Times New Roman" w:hAnsi="Times New Roman" w:cs="Times New Roman"/>
          <w:color w:val="000000"/>
          <w:spacing w:val="1"/>
          <w:sz w:val="24"/>
          <w:szCs w:val="24"/>
          <w:lang w:eastAsia="ru-RU"/>
        </w:rPr>
      </w:pPr>
      <w:r w:rsidRPr="009729D8">
        <w:rPr>
          <w:rFonts w:ascii="Times New Roman" w:eastAsia="Times New Roman" w:hAnsi="Times New Roman" w:cs="Times New Roman"/>
          <w:color w:val="000000"/>
          <w:spacing w:val="1"/>
          <w:sz w:val="24"/>
          <w:szCs w:val="24"/>
          <w:lang w:eastAsia="ru-RU"/>
        </w:rPr>
        <w:tab/>
        <w:t>5.1.13.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14:paraId="083266B5" w14:textId="77777777" w:rsidR="009729D8" w:rsidRPr="009729D8" w:rsidRDefault="009729D8" w:rsidP="009729D8">
      <w:pPr>
        <w:widowControl w:val="0"/>
        <w:tabs>
          <w:tab w:val="left" w:pos="818"/>
        </w:tabs>
        <w:autoSpaceDE w:val="0"/>
        <w:autoSpaceDN w:val="0"/>
        <w:adjustRightInd w:val="0"/>
        <w:spacing w:after="0" w:line="240" w:lineRule="auto"/>
        <w:ind w:right="-1" w:firstLine="567"/>
        <w:jc w:val="both"/>
        <w:rPr>
          <w:rFonts w:ascii="Times New Roman" w:eastAsia="Times New Roman" w:hAnsi="Times New Roman" w:cs="Times New Roman"/>
          <w:color w:val="000000"/>
          <w:spacing w:val="1"/>
          <w:sz w:val="24"/>
          <w:szCs w:val="24"/>
          <w:lang w:eastAsia="ru-RU"/>
        </w:rPr>
      </w:pPr>
      <w:r w:rsidRPr="009729D8">
        <w:rPr>
          <w:rFonts w:ascii="Times New Roman" w:eastAsia="Times New Roman" w:hAnsi="Times New Roman" w:cs="Times New Roman"/>
          <w:color w:val="000000"/>
          <w:spacing w:val="1"/>
          <w:sz w:val="24"/>
          <w:szCs w:val="24"/>
          <w:lang w:eastAsia="ru-RU"/>
        </w:rPr>
        <w:tab/>
        <w:t>5.1.14.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обязан застраховать соответствующие риски. Подрядчик обеспечивает страхование строительных рисков за счет собственных средств. Подрядчик информирует Заказчика                                 о заключении Договора страхования.</w:t>
      </w:r>
    </w:p>
    <w:p w14:paraId="109AF2E1" w14:textId="77777777" w:rsidR="009729D8" w:rsidRPr="009729D8" w:rsidRDefault="009729D8" w:rsidP="009729D8">
      <w:pPr>
        <w:widowControl w:val="0"/>
        <w:tabs>
          <w:tab w:val="left" w:pos="818"/>
        </w:tabs>
        <w:autoSpaceDE w:val="0"/>
        <w:autoSpaceDN w:val="0"/>
        <w:adjustRightInd w:val="0"/>
        <w:spacing w:after="0" w:line="240" w:lineRule="auto"/>
        <w:ind w:right="-1" w:firstLine="567"/>
        <w:jc w:val="both"/>
        <w:rPr>
          <w:rFonts w:ascii="Times New Roman" w:eastAsia="Times New Roman" w:hAnsi="Times New Roman" w:cs="Times New Roman"/>
          <w:color w:val="000000"/>
          <w:spacing w:val="1"/>
          <w:sz w:val="24"/>
          <w:szCs w:val="24"/>
          <w:lang w:eastAsia="ru-RU"/>
        </w:rPr>
      </w:pPr>
      <w:r w:rsidRPr="009729D8">
        <w:rPr>
          <w:rFonts w:ascii="Times New Roman" w:eastAsia="Times New Roman" w:hAnsi="Times New Roman" w:cs="Times New Roman"/>
          <w:color w:val="000000"/>
          <w:spacing w:val="1"/>
          <w:sz w:val="24"/>
          <w:szCs w:val="24"/>
          <w:lang w:eastAsia="ru-RU"/>
        </w:rPr>
        <w:tab/>
        <w:t>5.1.15.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14:paraId="236457A7" w14:textId="77777777" w:rsidR="009729D8" w:rsidRPr="009729D8" w:rsidRDefault="009729D8" w:rsidP="009729D8">
      <w:pPr>
        <w:widowControl w:val="0"/>
        <w:tabs>
          <w:tab w:val="left" w:pos="818"/>
        </w:tabs>
        <w:autoSpaceDE w:val="0"/>
        <w:autoSpaceDN w:val="0"/>
        <w:adjustRightInd w:val="0"/>
        <w:spacing w:after="0" w:line="240" w:lineRule="auto"/>
        <w:ind w:right="-1" w:firstLine="567"/>
        <w:jc w:val="both"/>
        <w:rPr>
          <w:rFonts w:ascii="Times New Roman" w:eastAsia="Times New Roman" w:hAnsi="Times New Roman" w:cs="Times New Roman"/>
          <w:color w:val="000000"/>
          <w:spacing w:val="1"/>
          <w:sz w:val="24"/>
          <w:szCs w:val="24"/>
          <w:lang w:eastAsia="ru-RU"/>
        </w:rPr>
      </w:pPr>
      <w:r w:rsidRPr="009729D8">
        <w:rPr>
          <w:rFonts w:ascii="Times New Roman" w:eastAsia="Times New Roman" w:hAnsi="Times New Roman" w:cs="Times New Roman"/>
          <w:color w:val="000000"/>
          <w:spacing w:val="1"/>
          <w:sz w:val="24"/>
          <w:szCs w:val="24"/>
          <w:lang w:eastAsia="ru-RU"/>
        </w:rPr>
        <w:tab/>
        <w:t xml:space="preserve">5.1.16.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w:t>
      </w:r>
      <w:r w:rsidRPr="009729D8">
        <w:rPr>
          <w:rFonts w:ascii="Times New Roman" w:eastAsia="Times New Roman" w:hAnsi="Times New Roman" w:cs="Times New Roman"/>
          <w:color w:val="000000"/>
          <w:spacing w:val="1"/>
          <w:sz w:val="24"/>
          <w:szCs w:val="24"/>
          <w:lang w:eastAsia="ru-RU"/>
        </w:rPr>
        <w:lastRenderedPageBreak/>
        <w:t>требования.</w:t>
      </w:r>
    </w:p>
    <w:p w14:paraId="5B835C73"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5.1.17. Подрядчик предоставляет Заказчику документы: </w:t>
      </w:r>
    </w:p>
    <w:p w14:paraId="597E8181"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до начала работ Подрядчик предоставляет Заказчику график выполнения работ и согласовывает его с Заказчиком;</w:t>
      </w:r>
    </w:p>
    <w:p w14:paraId="653B0C3A"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начала выполнения работ; </w:t>
      </w:r>
    </w:p>
    <w:p w14:paraId="2550E929"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14:paraId="2C0D8670" w14:textId="77777777" w:rsidR="009729D8" w:rsidRPr="009729D8" w:rsidRDefault="009729D8" w:rsidP="009729D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акты освидетельствования скрытых работ до начала выполнения последующих работ.</w:t>
      </w:r>
    </w:p>
    <w:p w14:paraId="66242C3B" w14:textId="3079C519"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5.1.18. Подрядчик должен выполнять все требования внутри-объектового режима учреждения.</w:t>
      </w:r>
    </w:p>
    <w:p w14:paraId="14C1CEFE"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14:paraId="6A2EADE7"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9729D8">
        <w:rPr>
          <w:rFonts w:ascii="Times New Roman" w:eastAsia="Times New Roman" w:hAnsi="Times New Roman" w:cs="Times New Roman"/>
          <w:b/>
          <w:bCs/>
          <w:sz w:val="24"/>
          <w:szCs w:val="24"/>
          <w:lang w:eastAsia="ru-RU"/>
        </w:rPr>
        <w:t>5.2. Заказчик обязуется:</w:t>
      </w:r>
    </w:p>
    <w:p w14:paraId="1BD269A3"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5.2.1. Оплатить выполненные Подрядчиком работы, указанные в п.1.1. настоящего Договора.</w:t>
      </w:r>
    </w:p>
    <w:p w14:paraId="722B4936" w14:textId="77777777" w:rsidR="009729D8" w:rsidRPr="009729D8" w:rsidRDefault="009729D8" w:rsidP="009729D8">
      <w:pPr>
        <w:widowControl w:val="0"/>
        <w:tabs>
          <w:tab w:val="left" w:pos="378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14:paraId="01A482E6" w14:textId="77777777" w:rsidR="009729D8" w:rsidRPr="009729D8" w:rsidRDefault="009729D8" w:rsidP="009729D8">
      <w:pPr>
        <w:widowControl w:val="0"/>
        <w:tabs>
          <w:tab w:val="left" w:pos="378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F3E62C9"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9729D8">
        <w:rPr>
          <w:rFonts w:ascii="Times New Roman" w:eastAsia="Times New Roman" w:hAnsi="Times New Roman" w:cs="Times New Roman"/>
          <w:b/>
          <w:bCs/>
          <w:sz w:val="24"/>
          <w:szCs w:val="24"/>
          <w:lang w:eastAsia="ru-RU"/>
        </w:rPr>
        <w:t>5.3. Заказчик вправе:</w:t>
      </w:r>
    </w:p>
    <w:p w14:paraId="37607976"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14:paraId="0B206AF1" w14:textId="77777777" w:rsidR="009729D8" w:rsidRPr="009729D8" w:rsidRDefault="009729D8" w:rsidP="009729D8">
      <w:pPr>
        <w:widowControl w:val="0"/>
        <w:tabs>
          <w:tab w:val="left" w:pos="675"/>
        </w:tabs>
        <w:autoSpaceDE w:val="0"/>
        <w:autoSpaceDN w:val="0"/>
        <w:adjustRightInd w:val="0"/>
        <w:spacing w:after="0" w:line="240" w:lineRule="auto"/>
        <w:ind w:right="20"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color w:val="000000"/>
          <w:spacing w:val="1"/>
          <w:sz w:val="24"/>
          <w:szCs w:val="24"/>
          <w:lang w:eastAsia="ru-RU"/>
        </w:rPr>
        <w:tab/>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2 к настоящему Договору).</w:t>
      </w:r>
    </w:p>
    <w:p w14:paraId="75B34ADB" w14:textId="77777777" w:rsidR="009729D8" w:rsidRPr="009729D8" w:rsidRDefault="009729D8" w:rsidP="009729D8">
      <w:pPr>
        <w:widowControl w:val="0"/>
        <w:tabs>
          <w:tab w:val="left" w:pos="675"/>
        </w:tabs>
        <w:autoSpaceDE w:val="0"/>
        <w:autoSpaceDN w:val="0"/>
        <w:adjustRightInd w:val="0"/>
        <w:spacing w:after="0" w:line="240" w:lineRule="auto"/>
        <w:ind w:right="20" w:firstLine="567"/>
        <w:jc w:val="both"/>
        <w:rPr>
          <w:rFonts w:ascii="Times New Roman" w:eastAsia="Times New Roman" w:hAnsi="Times New Roman" w:cs="Times New Roman"/>
          <w:color w:val="000000"/>
          <w:sz w:val="24"/>
          <w:szCs w:val="24"/>
          <w:lang w:eastAsia="ru-RU"/>
        </w:rPr>
      </w:pPr>
      <w:r w:rsidRPr="009729D8">
        <w:rPr>
          <w:rFonts w:ascii="Times New Roman" w:eastAsia="Times New Roman" w:hAnsi="Times New Roman" w:cs="Times New Roman"/>
          <w:sz w:val="24"/>
          <w:szCs w:val="24"/>
          <w:lang w:eastAsia="ru-RU"/>
        </w:rPr>
        <w:tab/>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p>
    <w:p w14:paraId="7A4BB34F" w14:textId="77777777" w:rsidR="009729D8" w:rsidRPr="009729D8" w:rsidRDefault="009729D8" w:rsidP="009729D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52AD25D" w14:textId="77777777" w:rsidR="009729D8" w:rsidRPr="009729D8" w:rsidRDefault="009729D8" w:rsidP="009729D8">
      <w:pPr>
        <w:spacing w:after="0" w:line="240" w:lineRule="auto"/>
        <w:jc w:val="center"/>
        <w:rPr>
          <w:rFonts w:ascii="Times New Roman" w:eastAsia="Calibri" w:hAnsi="Times New Roman" w:cs="Times New Roman"/>
          <w:b/>
          <w:sz w:val="24"/>
          <w:szCs w:val="24"/>
        </w:rPr>
      </w:pPr>
      <w:r w:rsidRPr="009729D8">
        <w:rPr>
          <w:rFonts w:ascii="Times New Roman" w:eastAsia="Calibri" w:hAnsi="Times New Roman" w:cs="Times New Roman"/>
          <w:b/>
          <w:sz w:val="24"/>
          <w:szCs w:val="24"/>
        </w:rPr>
        <w:t>6. Приемка оказанных услуг</w:t>
      </w:r>
    </w:p>
    <w:p w14:paraId="16D50C95" w14:textId="77777777" w:rsidR="009729D8" w:rsidRPr="009729D8" w:rsidRDefault="009729D8" w:rsidP="009729D8">
      <w:pPr>
        <w:spacing w:after="0" w:line="240" w:lineRule="auto"/>
        <w:jc w:val="both"/>
        <w:rPr>
          <w:rFonts w:ascii="Times New Roman" w:eastAsia="Calibri" w:hAnsi="Times New Roman" w:cs="Times New Roman"/>
          <w:sz w:val="24"/>
          <w:szCs w:val="24"/>
        </w:rPr>
      </w:pPr>
      <w:bookmarkStart w:id="1" w:name="_ref_21960627"/>
      <w:r w:rsidRPr="009729D8">
        <w:rPr>
          <w:rFonts w:ascii="Times New Roman" w:eastAsia="Calibri" w:hAnsi="Times New Roman" w:cs="Times New Roman"/>
          <w:sz w:val="24"/>
          <w:szCs w:val="24"/>
        </w:rPr>
        <w:tab/>
        <w:t xml:space="preserve">6.1. </w:t>
      </w:r>
      <w:bookmarkStart w:id="2" w:name="_ref_21960628"/>
      <w:bookmarkEnd w:id="1"/>
      <w:r w:rsidRPr="009729D8">
        <w:rPr>
          <w:rFonts w:ascii="Times New Roman" w:eastAsia="Calibri" w:hAnsi="Times New Roman" w:cs="Times New Roman"/>
          <w:sz w:val="24"/>
          <w:szCs w:val="24"/>
        </w:rPr>
        <w:t>Заказчик обязан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14:paraId="06507EF5" w14:textId="77777777" w:rsidR="009729D8" w:rsidRPr="009729D8" w:rsidRDefault="009729D8" w:rsidP="009729D8">
      <w:pPr>
        <w:keepNext/>
        <w:spacing w:after="0" w:line="240" w:lineRule="auto"/>
        <w:ind w:firstLine="708"/>
        <w:jc w:val="both"/>
        <w:outlineLvl w:val="1"/>
        <w:rPr>
          <w:rFonts w:ascii="Times New Roman" w:eastAsia="Times New Roman" w:hAnsi="Times New Roman" w:cs="Times New Roman"/>
          <w:bCs/>
          <w:iCs/>
          <w:sz w:val="24"/>
          <w:szCs w:val="24"/>
          <w:lang w:eastAsia="x-none"/>
        </w:rPr>
      </w:pPr>
      <w:r w:rsidRPr="009729D8">
        <w:rPr>
          <w:rFonts w:ascii="Times New Roman" w:eastAsia="Times New Roman" w:hAnsi="Times New Roman" w:cs="Times New Roman"/>
          <w:bCs/>
          <w:iCs/>
          <w:sz w:val="24"/>
          <w:szCs w:val="24"/>
          <w:lang w:eastAsia="x-none"/>
        </w:rPr>
        <w:t>6</w:t>
      </w:r>
      <w:r w:rsidRPr="009729D8">
        <w:rPr>
          <w:rFonts w:ascii="Times New Roman" w:eastAsia="Times New Roman" w:hAnsi="Times New Roman" w:cs="Times New Roman"/>
          <w:bCs/>
          <w:iCs/>
          <w:sz w:val="24"/>
          <w:szCs w:val="24"/>
          <w:lang w:val="x-none" w:eastAsia="x-none"/>
        </w:rPr>
        <w:t>.2. Подрядчик обязан передать Заказчику вместе с результатом работы информацию, касающуюся эксплуатации или иного использования результата работы.</w:t>
      </w:r>
    </w:p>
    <w:p w14:paraId="592333C6" w14:textId="77777777" w:rsidR="009729D8" w:rsidRPr="009729D8" w:rsidRDefault="009729D8" w:rsidP="009729D8">
      <w:pPr>
        <w:keepNext/>
        <w:spacing w:after="0" w:line="240" w:lineRule="auto"/>
        <w:ind w:firstLine="708"/>
        <w:jc w:val="both"/>
        <w:outlineLvl w:val="1"/>
        <w:rPr>
          <w:rFonts w:ascii="Times New Roman" w:eastAsia="Times New Roman" w:hAnsi="Times New Roman" w:cs="Times New Roman"/>
          <w:bCs/>
          <w:iCs/>
          <w:sz w:val="24"/>
          <w:szCs w:val="24"/>
          <w:lang w:eastAsia="x-none"/>
        </w:rPr>
      </w:pPr>
      <w:r w:rsidRPr="009729D8">
        <w:rPr>
          <w:rFonts w:ascii="Times New Roman" w:eastAsia="Times New Roman" w:hAnsi="Times New Roman" w:cs="Times New Roman"/>
          <w:bCs/>
          <w:iCs/>
          <w:sz w:val="24"/>
          <w:szCs w:val="24"/>
          <w:lang w:eastAsia="x-none"/>
        </w:rPr>
        <w:t xml:space="preserve">6.3. </w:t>
      </w:r>
      <w:r w:rsidRPr="009729D8">
        <w:rPr>
          <w:rFonts w:ascii="Times New Roman" w:eastAsia="Times New Roman" w:hAnsi="Times New Roman" w:cs="Times New Roman"/>
          <w:bCs/>
          <w:iCs/>
          <w:sz w:val="24"/>
          <w:szCs w:val="24"/>
          <w:lang w:val="x-none" w:eastAsia="x-none"/>
        </w:rPr>
        <w:t>При обнаружении в ходе приёмки недостатков результата работы составляется акт о недостатках, подписываемый обеими сторонами. В акте должны быть указаны перечень выявленных недостатков и сроки их устранения.</w:t>
      </w:r>
    </w:p>
    <w:p w14:paraId="36862AAA" w14:textId="77777777" w:rsidR="009729D8" w:rsidRPr="009729D8" w:rsidRDefault="009729D8" w:rsidP="009729D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x-none"/>
        </w:rPr>
      </w:pPr>
      <w:r w:rsidRPr="009729D8">
        <w:rPr>
          <w:rFonts w:ascii="Times New Roman" w:eastAsia="Times New Roman" w:hAnsi="Times New Roman" w:cs="Times New Roman"/>
          <w:sz w:val="24"/>
          <w:szCs w:val="24"/>
          <w:lang w:eastAsia="ru-RU"/>
        </w:rPr>
        <w:t>6.4. Извещение об обнаружении Заказчиком скрытых недостатков в результате работы должно быть направлено Подрядчику не позднее 10 (Десяти) рабочих дней с момента их обнаружения</w:t>
      </w:r>
    </w:p>
    <w:p w14:paraId="541F9FA3" w14:textId="77777777" w:rsidR="009729D8" w:rsidRPr="009729D8" w:rsidRDefault="009729D8" w:rsidP="009729D8">
      <w:pPr>
        <w:spacing w:after="0" w:line="240" w:lineRule="auto"/>
        <w:ind w:firstLine="708"/>
        <w:jc w:val="both"/>
        <w:rPr>
          <w:rFonts w:ascii="Times New Roman" w:eastAsia="Calibri" w:hAnsi="Times New Roman" w:cs="Times New Roman"/>
          <w:sz w:val="24"/>
          <w:szCs w:val="24"/>
          <w:lang w:eastAsia="ar-SA"/>
        </w:rPr>
      </w:pPr>
      <w:r w:rsidRPr="009729D8">
        <w:rPr>
          <w:rFonts w:ascii="Times New Roman" w:eastAsia="Calibri" w:hAnsi="Times New Roman" w:cs="Times New Roman"/>
          <w:sz w:val="24"/>
          <w:szCs w:val="24"/>
          <w:lang w:eastAsia="ar-SA"/>
        </w:rPr>
        <w:t>6.5. Со стороны Заказчика приемку Услуги будет осуществлять представитель Заказчика, действующий на основании соответствующего документа (доверенности, приказа, должностной инструкции и т.д.).</w:t>
      </w:r>
      <w:bookmarkEnd w:id="2"/>
    </w:p>
    <w:p w14:paraId="5C3C0EEC" w14:textId="77777777" w:rsidR="009729D8" w:rsidRPr="009729D8" w:rsidRDefault="009729D8" w:rsidP="009729D8">
      <w:pPr>
        <w:spacing w:after="0" w:line="240" w:lineRule="auto"/>
        <w:ind w:firstLine="709"/>
        <w:jc w:val="both"/>
        <w:rPr>
          <w:rFonts w:ascii="Times New Roman" w:eastAsia="Calibri" w:hAnsi="Times New Roman" w:cs="Times New Roman"/>
          <w:b/>
          <w:i/>
          <w:sz w:val="24"/>
          <w:szCs w:val="24"/>
        </w:rPr>
      </w:pPr>
    </w:p>
    <w:p w14:paraId="0715645B" w14:textId="77777777" w:rsidR="009729D8" w:rsidRPr="009729D8" w:rsidRDefault="009729D8" w:rsidP="009729D8">
      <w:pPr>
        <w:widowControl w:val="0"/>
        <w:tabs>
          <w:tab w:val="left" w:pos="426"/>
        </w:tab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729D8">
        <w:rPr>
          <w:rFonts w:ascii="Times New Roman" w:eastAsia="Calibri" w:hAnsi="Times New Roman" w:cs="Times New Roman"/>
          <w:b/>
          <w:sz w:val="24"/>
          <w:szCs w:val="24"/>
        </w:rPr>
        <w:t>7.Антикоррупционная оговорка</w:t>
      </w:r>
    </w:p>
    <w:p w14:paraId="5AB7AAC2" w14:textId="77777777" w:rsidR="009729D8" w:rsidRPr="009729D8" w:rsidRDefault="009729D8" w:rsidP="009729D8">
      <w:pPr>
        <w:widowControl w:val="0"/>
        <w:tabs>
          <w:tab w:val="left" w:pos="884"/>
        </w:tabs>
        <w:autoSpaceDE w:val="0"/>
        <w:autoSpaceDN w:val="0"/>
        <w:adjustRightInd w:val="0"/>
        <w:spacing w:after="0" w:line="240" w:lineRule="auto"/>
        <w:ind w:right="20"/>
        <w:jc w:val="both"/>
        <w:rPr>
          <w:rFonts w:ascii="Times New Roman" w:eastAsia="Times New Roman" w:hAnsi="Times New Roman" w:cs="Times New Roman"/>
          <w:spacing w:val="-10"/>
          <w:sz w:val="24"/>
          <w:szCs w:val="24"/>
        </w:rPr>
      </w:pPr>
      <w:r w:rsidRPr="009729D8">
        <w:rPr>
          <w:rFonts w:ascii="Times New Roman" w:eastAsia="Calibri" w:hAnsi="Times New Roman" w:cs="Times New Roman"/>
          <w:color w:val="000000"/>
          <w:sz w:val="24"/>
          <w:szCs w:val="24"/>
        </w:rPr>
        <w:tab/>
        <w:t xml:space="preserve">7.1. </w:t>
      </w:r>
      <w:r w:rsidRPr="009729D8">
        <w:rPr>
          <w:rFonts w:ascii="Times New Roman" w:eastAsia="Times New Roman" w:hAnsi="Times New Roman" w:cs="Times New Roman"/>
          <w:color w:val="000000"/>
          <w:spacing w:val="-10"/>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531EBB0D" w14:textId="77777777" w:rsidR="009729D8" w:rsidRPr="009729D8" w:rsidRDefault="009729D8" w:rsidP="009729D8">
      <w:pPr>
        <w:widowControl w:val="0"/>
        <w:tabs>
          <w:tab w:val="left" w:pos="898"/>
        </w:tabs>
        <w:autoSpaceDE w:val="0"/>
        <w:autoSpaceDN w:val="0"/>
        <w:adjustRightInd w:val="0"/>
        <w:spacing w:after="0" w:line="240" w:lineRule="auto"/>
        <w:ind w:right="20"/>
        <w:jc w:val="both"/>
        <w:rPr>
          <w:rFonts w:ascii="Times New Roman" w:eastAsia="Times New Roman" w:hAnsi="Times New Roman" w:cs="Times New Roman"/>
          <w:spacing w:val="-10"/>
          <w:sz w:val="24"/>
          <w:szCs w:val="24"/>
        </w:rPr>
      </w:pPr>
      <w:r w:rsidRPr="009729D8">
        <w:rPr>
          <w:rFonts w:ascii="Times New Roman" w:eastAsia="Times New Roman" w:hAnsi="Times New Roman" w:cs="Times New Roman"/>
          <w:color w:val="000000"/>
          <w:spacing w:val="-10"/>
          <w:sz w:val="24"/>
          <w:szCs w:val="24"/>
        </w:rPr>
        <w:tab/>
        <w:t xml:space="preserve">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w:t>
      </w:r>
      <w:r w:rsidRPr="009729D8">
        <w:rPr>
          <w:rFonts w:ascii="Times New Roman" w:eastAsia="Times New Roman" w:hAnsi="Times New Roman" w:cs="Times New Roman"/>
          <w:color w:val="000000"/>
          <w:spacing w:val="-10"/>
          <w:sz w:val="24"/>
          <w:szCs w:val="24"/>
        </w:rPr>
        <w:lastRenderedPageBreak/>
        <w:t>стимулирующей их Стороны.</w:t>
      </w:r>
    </w:p>
    <w:p w14:paraId="5CFAD51C" w14:textId="77777777" w:rsidR="009729D8" w:rsidRPr="009729D8" w:rsidRDefault="009729D8" w:rsidP="009729D8">
      <w:pPr>
        <w:widowControl w:val="0"/>
        <w:tabs>
          <w:tab w:val="left" w:pos="889"/>
        </w:tabs>
        <w:autoSpaceDE w:val="0"/>
        <w:autoSpaceDN w:val="0"/>
        <w:adjustRightInd w:val="0"/>
        <w:spacing w:after="0" w:line="240" w:lineRule="auto"/>
        <w:ind w:right="20"/>
        <w:jc w:val="both"/>
        <w:rPr>
          <w:rFonts w:ascii="Times New Roman" w:eastAsia="Times New Roman" w:hAnsi="Times New Roman" w:cs="Times New Roman"/>
          <w:spacing w:val="-10"/>
          <w:sz w:val="24"/>
          <w:szCs w:val="24"/>
        </w:rPr>
      </w:pPr>
      <w:r w:rsidRPr="009729D8">
        <w:rPr>
          <w:rFonts w:ascii="Times New Roman" w:eastAsia="Times New Roman" w:hAnsi="Times New Roman" w:cs="Times New Roman"/>
          <w:color w:val="000000"/>
          <w:spacing w:val="-10"/>
          <w:sz w:val="24"/>
          <w:szCs w:val="24"/>
        </w:rPr>
        <w:tab/>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1DCE88E3" w14:textId="77777777" w:rsidR="009729D8" w:rsidRPr="009729D8" w:rsidRDefault="009729D8" w:rsidP="009729D8">
      <w:pPr>
        <w:widowControl w:val="0"/>
        <w:tabs>
          <w:tab w:val="left" w:pos="894"/>
        </w:tabs>
        <w:autoSpaceDE w:val="0"/>
        <w:autoSpaceDN w:val="0"/>
        <w:adjustRightInd w:val="0"/>
        <w:spacing w:after="0" w:line="240" w:lineRule="auto"/>
        <w:ind w:right="20"/>
        <w:jc w:val="both"/>
        <w:rPr>
          <w:rFonts w:ascii="Times New Roman" w:eastAsia="Times New Roman" w:hAnsi="Times New Roman" w:cs="Times New Roman"/>
          <w:spacing w:val="-10"/>
          <w:sz w:val="24"/>
          <w:szCs w:val="24"/>
        </w:rPr>
      </w:pPr>
      <w:r w:rsidRPr="009729D8">
        <w:rPr>
          <w:rFonts w:ascii="Times New Roman" w:eastAsia="Times New Roman" w:hAnsi="Times New Roman" w:cs="Times New Roman"/>
          <w:color w:val="000000"/>
          <w:spacing w:val="-10"/>
          <w:sz w:val="24"/>
          <w:szCs w:val="24"/>
        </w:rPr>
        <w:tab/>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17662DA8" w14:textId="77777777" w:rsidR="009729D8" w:rsidRPr="009729D8" w:rsidRDefault="009729D8" w:rsidP="009729D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p>
    <w:p w14:paraId="45F23A8E" w14:textId="77777777" w:rsidR="009729D8" w:rsidRPr="009729D8" w:rsidRDefault="009729D8" w:rsidP="009729D8">
      <w:pPr>
        <w:keepNext/>
        <w:widowControl w:val="0"/>
        <w:tabs>
          <w:tab w:val="left" w:pos="426"/>
        </w:tabs>
        <w:suppressAutoHyphens/>
        <w:autoSpaceDE w:val="0"/>
        <w:autoSpaceDN w:val="0"/>
        <w:adjustRightInd w:val="0"/>
        <w:spacing w:after="0" w:line="240" w:lineRule="auto"/>
        <w:ind w:left="567"/>
        <w:jc w:val="center"/>
        <w:outlineLvl w:val="2"/>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8. Разрешение споров и форс-мажорные обстоятельства</w:t>
      </w:r>
    </w:p>
    <w:p w14:paraId="78BD4016" w14:textId="77777777" w:rsidR="009729D8" w:rsidRPr="009729D8" w:rsidRDefault="009729D8" w:rsidP="009729D8">
      <w:pPr>
        <w:keepNext/>
        <w:widowControl w:val="0"/>
        <w:tabs>
          <w:tab w:val="left" w:pos="0"/>
        </w:tabs>
        <w:suppressAutoHyphens/>
        <w:autoSpaceDE w:val="0"/>
        <w:autoSpaceDN w:val="0"/>
        <w:adjustRightInd w:val="0"/>
        <w:spacing w:after="0" w:line="240" w:lineRule="auto"/>
        <w:ind w:firstLine="567"/>
        <w:jc w:val="both"/>
        <w:outlineLvl w:val="2"/>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8.1. Обязанность доказать наличие обстоятельств непреодолимой силы лежит на Стороне </w:t>
      </w:r>
      <w:r w:rsidRPr="009729D8">
        <w:rPr>
          <w:rFonts w:ascii="Times New Roman" w:eastAsia="Calibri" w:hAnsi="Times New Roman" w:cs="Times New Roman"/>
          <w:sz w:val="24"/>
          <w:szCs w:val="24"/>
          <w:lang w:eastAsia="ar-SA"/>
        </w:rPr>
        <w:t>Контракта</w:t>
      </w:r>
      <w:r w:rsidRPr="009729D8">
        <w:rPr>
          <w:rFonts w:ascii="Times New Roman" w:eastAsia="Times New Roman" w:hAnsi="Times New Roman" w:cs="Times New Roman"/>
          <w:sz w:val="24"/>
          <w:szCs w:val="24"/>
          <w:lang w:eastAsia="ru-RU"/>
        </w:rPr>
        <w:t xml:space="preserve">, не выполнившей свои обязательства по </w:t>
      </w:r>
      <w:r w:rsidRPr="009729D8">
        <w:rPr>
          <w:rFonts w:ascii="Times New Roman" w:eastAsia="Calibri" w:hAnsi="Times New Roman" w:cs="Times New Roman"/>
          <w:sz w:val="24"/>
          <w:szCs w:val="24"/>
          <w:lang w:eastAsia="ar-SA"/>
        </w:rPr>
        <w:t>Договору</w:t>
      </w:r>
      <w:r w:rsidRPr="009729D8">
        <w:rPr>
          <w:rFonts w:ascii="Times New Roman" w:eastAsia="Times New Roman" w:hAnsi="Times New Roman" w:cs="Times New Roman"/>
          <w:sz w:val="24"/>
          <w:szCs w:val="24"/>
          <w:lang w:eastAsia="ru-RU"/>
        </w:rPr>
        <w:t>.</w:t>
      </w:r>
    </w:p>
    <w:p w14:paraId="0F50786B" w14:textId="77777777" w:rsidR="009729D8" w:rsidRPr="009729D8" w:rsidRDefault="009729D8" w:rsidP="009729D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8.2. Иск, вытекающий из настоящего Договора, предъявляется в Арбитражный суд Владимирской области.</w:t>
      </w:r>
    </w:p>
    <w:p w14:paraId="1D284E0E" w14:textId="77777777" w:rsidR="009729D8" w:rsidRPr="009729D8" w:rsidRDefault="009729D8" w:rsidP="009729D8">
      <w:pPr>
        <w:widowControl w:val="0"/>
        <w:tabs>
          <w:tab w:val="left" w:pos="1134"/>
        </w:tabs>
        <w:spacing w:after="0" w:line="240" w:lineRule="auto"/>
        <w:ind w:firstLine="539"/>
        <w:jc w:val="center"/>
        <w:rPr>
          <w:rFonts w:ascii="Times New Roman" w:eastAsia="Calibri" w:hAnsi="Times New Roman" w:cs="Times New Roman"/>
          <w:sz w:val="24"/>
          <w:szCs w:val="24"/>
          <w:lang w:eastAsia="ar-SA"/>
        </w:rPr>
      </w:pPr>
    </w:p>
    <w:p w14:paraId="2E4736DE" w14:textId="77777777" w:rsidR="009729D8" w:rsidRPr="009729D8" w:rsidRDefault="009729D8" w:rsidP="009729D8">
      <w:pPr>
        <w:widowControl w:val="0"/>
        <w:tabs>
          <w:tab w:val="left" w:pos="1134"/>
        </w:tabs>
        <w:spacing w:after="0" w:line="240" w:lineRule="auto"/>
        <w:jc w:val="center"/>
        <w:rPr>
          <w:rFonts w:ascii="Times New Roman" w:eastAsia="Calibri" w:hAnsi="Times New Roman" w:cs="Times New Roman"/>
          <w:b/>
          <w:sz w:val="24"/>
          <w:szCs w:val="24"/>
          <w:lang w:eastAsia="ar-SA"/>
        </w:rPr>
      </w:pPr>
      <w:r w:rsidRPr="009729D8">
        <w:rPr>
          <w:rFonts w:ascii="Times New Roman" w:eastAsia="Calibri" w:hAnsi="Times New Roman" w:cs="Times New Roman"/>
          <w:b/>
          <w:sz w:val="24"/>
          <w:szCs w:val="24"/>
          <w:lang w:eastAsia="ar-SA"/>
        </w:rPr>
        <w:t>9. Ответственность сторон</w:t>
      </w:r>
    </w:p>
    <w:p w14:paraId="7D10BCEF" w14:textId="77777777" w:rsidR="009729D8" w:rsidRPr="009729D8" w:rsidRDefault="009729D8" w:rsidP="009729D8">
      <w:pPr>
        <w:spacing w:after="0" w:line="240" w:lineRule="auto"/>
        <w:ind w:firstLine="539"/>
        <w:jc w:val="both"/>
        <w:rPr>
          <w:rFonts w:ascii="Times New Roman" w:eastAsia="Calibri" w:hAnsi="Times New Roman" w:cs="Times New Roman"/>
          <w:sz w:val="24"/>
          <w:szCs w:val="24"/>
          <w:lang w:eastAsia="ar-SA"/>
        </w:rPr>
      </w:pPr>
      <w:r w:rsidRPr="009729D8">
        <w:rPr>
          <w:rFonts w:ascii="Times New Roman" w:eastAsia="Calibri" w:hAnsi="Times New Roman" w:cs="Times New Roman"/>
          <w:color w:val="FF0000"/>
          <w:sz w:val="24"/>
          <w:szCs w:val="24"/>
          <w:lang w:eastAsia="ar-SA"/>
        </w:rPr>
        <w:tab/>
      </w:r>
      <w:r w:rsidRPr="009729D8">
        <w:rPr>
          <w:rFonts w:ascii="Times New Roman" w:eastAsia="Calibri" w:hAnsi="Times New Roman" w:cs="Times New Roman"/>
          <w:sz w:val="24"/>
          <w:szCs w:val="24"/>
          <w:lang w:eastAsia="ar-SA"/>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62D184F" w14:textId="77777777" w:rsidR="009729D8" w:rsidRPr="009729D8" w:rsidRDefault="009729D8" w:rsidP="009729D8">
      <w:pPr>
        <w:spacing w:after="0" w:line="240" w:lineRule="auto"/>
        <w:ind w:firstLine="539"/>
        <w:jc w:val="both"/>
        <w:rPr>
          <w:rFonts w:ascii="Times New Roman" w:eastAsia="Times New Roman" w:hAnsi="Times New Roman" w:cs="Times New Roman"/>
          <w:iCs/>
          <w:sz w:val="24"/>
          <w:szCs w:val="24"/>
          <w:lang w:eastAsia="ru-RU"/>
        </w:rPr>
      </w:pPr>
      <w:r w:rsidRPr="009729D8">
        <w:rPr>
          <w:rFonts w:ascii="Times New Roman" w:eastAsia="Times New Roman" w:hAnsi="Times New Roman" w:cs="Times New Roman"/>
          <w:iCs/>
          <w:sz w:val="24"/>
          <w:szCs w:val="24"/>
          <w:lang w:eastAsia="ru-RU"/>
        </w:rPr>
        <w:tab/>
        <w:t xml:space="preserve">9.2.   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14:paraId="0B0A4F5E" w14:textId="77777777" w:rsidR="009729D8" w:rsidRPr="009729D8" w:rsidRDefault="009729D8" w:rsidP="009729D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rPr>
        <w:t xml:space="preserve">   9.3. В </w:t>
      </w:r>
      <w:r w:rsidRPr="009729D8">
        <w:rPr>
          <w:rFonts w:ascii="Times New Roman" w:eastAsia="Times New Roman" w:hAnsi="Times New Roman" w:cs="Times New Roman"/>
          <w:sz w:val="24"/>
          <w:szCs w:val="24"/>
          <w:lang w:eastAsia="ru-RU"/>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5937343" w14:textId="77777777" w:rsidR="009729D8" w:rsidRPr="009729D8" w:rsidRDefault="009729D8" w:rsidP="009729D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rPr>
        <w:t xml:space="preserve">  9.4. </w:t>
      </w:r>
      <w:r w:rsidRPr="009729D8">
        <w:rPr>
          <w:rFonts w:ascii="Times New Roman" w:eastAsia="Times New Roman" w:hAnsi="Times New Roman" w:cs="Times New Roman"/>
          <w:sz w:val="24"/>
          <w:szCs w:val="24"/>
          <w:lang w:eastAsia="ru-RU"/>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B987F7" w14:textId="77777777" w:rsidR="009729D8" w:rsidRPr="009729D8" w:rsidRDefault="009729D8" w:rsidP="009729D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14:paraId="7CA1D22A" w14:textId="77777777" w:rsidR="009729D8" w:rsidRPr="009729D8" w:rsidRDefault="009729D8" w:rsidP="009729D8">
      <w:pPr>
        <w:widowControl w:val="0"/>
        <w:shd w:val="clear" w:color="auto" w:fill="FFFFFF"/>
        <w:tabs>
          <w:tab w:val="left" w:pos="682"/>
        </w:tabs>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color w:val="000000"/>
          <w:sz w:val="24"/>
          <w:szCs w:val="24"/>
          <w:lang w:eastAsia="ru-RU"/>
        </w:rPr>
        <w:t>10. Изменение Договора.</w:t>
      </w:r>
    </w:p>
    <w:p w14:paraId="67088161" w14:textId="77777777" w:rsidR="009729D8" w:rsidRPr="009729D8" w:rsidRDefault="009729D8" w:rsidP="009729D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color w:val="000000"/>
          <w:sz w:val="24"/>
          <w:szCs w:val="24"/>
          <w:lang w:eastAsia="ru-RU"/>
        </w:rPr>
      </w:pPr>
      <w:r w:rsidRPr="009729D8">
        <w:rPr>
          <w:rFonts w:ascii="Times New Roman" w:eastAsia="Times New Roman" w:hAnsi="Times New Roman" w:cs="Times New Roman"/>
          <w:color w:val="000000"/>
          <w:sz w:val="24"/>
          <w:szCs w:val="24"/>
          <w:lang w:eastAsia="ru-RU"/>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оказываемой услуги и иных условий исполнения договора.</w:t>
      </w:r>
    </w:p>
    <w:p w14:paraId="4C584446" w14:textId="77777777" w:rsidR="009729D8" w:rsidRPr="009729D8" w:rsidRDefault="009729D8" w:rsidP="009729D8">
      <w:pPr>
        <w:tabs>
          <w:tab w:val="left" w:pos="90"/>
        </w:tabs>
        <w:spacing w:after="0" w:line="240" w:lineRule="auto"/>
        <w:ind w:firstLine="539"/>
        <w:jc w:val="both"/>
        <w:rPr>
          <w:rFonts w:ascii="Times New Roman" w:eastAsia="Calibri" w:hAnsi="Times New Roman" w:cs="Times New Roman"/>
          <w:b/>
          <w:bCs/>
          <w:color w:val="000000"/>
          <w:sz w:val="24"/>
          <w:szCs w:val="24"/>
          <w:lang w:eastAsia="ar-SA"/>
        </w:rPr>
      </w:pPr>
      <w:r w:rsidRPr="009729D8">
        <w:rPr>
          <w:rFonts w:ascii="Times New Roman" w:eastAsia="Calibri" w:hAnsi="Times New Roman" w:cs="Times New Roman"/>
          <w:b/>
          <w:bCs/>
          <w:color w:val="000000"/>
          <w:spacing w:val="-5"/>
          <w:sz w:val="24"/>
          <w:szCs w:val="24"/>
          <w:lang w:eastAsia="ar-SA"/>
        </w:rPr>
        <w:t>10.2.  Расторжение Договора</w:t>
      </w:r>
      <w:r w:rsidRPr="009729D8">
        <w:rPr>
          <w:rFonts w:ascii="Times New Roman" w:eastAsia="Calibri" w:hAnsi="Times New Roman" w:cs="Times New Roman"/>
          <w:b/>
          <w:bCs/>
          <w:color w:val="000000"/>
          <w:sz w:val="24"/>
          <w:szCs w:val="24"/>
          <w:lang w:eastAsia="ar-SA"/>
        </w:rPr>
        <w:t>:</w:t>
      </w:r>
    </w:p>
    <w:p w14:paraId="714009B1" w14:textId="77777777" w:rsidR="009729D8" w:rsidRPr="009729D8" w:rsidRDefault="009729D8" w:rsidP="009729D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color w:val="000000"/>
          <w:sz w:val="24"/>
          <w:szCs w:val="24"/>
          <w:lang w:eastAsia="ru-RU"/>
        </w:rPr>
        <w:t xml:space="preserve">01.2.1. Расторжение Договора допускается по соглашению сторон, по решению суда либо в случае </w:t>
      </w:r>
      <w:r w:rsidRPr="009729D8">
        <w:rPr>
          <w:rFonts w:ascii="Times New Roman" w:eastAsia="Times New Roman" w:hAnsi="Times New Roman" w:cs="Times New Roman"/>
          <w:kern w:val="1"/>
          <w:sz w:val="24"/>
          <w:szCs w:val="24"/>
          <w:lang w:eastAsia="ru-RU"/>
        </w:rPr>
        <w:t xml:space="preserve">одностороннего отказа Стороны Контракта от исполнения своих обязательств </w:t>
      </w:r>
      <w:r w:rsidRPr="009729D8">
        <w:rPr>
          <w:rFonts w:ascii="Times New Roman" w:eastAsia="Times New Roman" w:hAnsi="Times New Roman" w:cs="Times New Roman"/>
          <w:color w:val="000000"/>
          <w:sz w:val="24"/>
          <w:szCs w:val="24"/>
          <w:lang w:eastAsia="ru-RU"/>
        </w:rPr>
        <w:t xml:space="preserve">по основаниям, установленным действующим гражданским законодательством Российской Федерации и </w:t>
      </w:r>
      <w:r w:rsidRPr="009729D8">
        <w:rPr>
          <w:rFonts w:ascii="Times New Roman" w:eastAsia="Times New Roman" w:hAnsi="Times New Roman" w:cs="Times New Roman"/>
          <w:sz w:val="24"/>
          <w:szCs w:val="24"/>
          <w:lang w:eastAsia="ru-RU"/>
        </w:rPr>
        <w:t>Федеральным законом от 18.07.2011 № 223-ФЗ.</w:t>
      </w:r>
    </w:p>
    <w:p w14:paraId="40C0CA74" w14:textId="77777777" w:rsidR="009729D8" w:rsidRPr="009729D8" w:rsidRDefault="009729D8" w:rsidP="009729D8">
      <w:pPr>
        <w:widowControl w:val="0"/>
        <w:shd w:val="clear" w:color="auto" w:fill="FFFFFF"/>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14:paraId="3F23A76C" w14:textId="77777777" w:rsidR="009729D8" w:rsidRPr="009729D8" w:rsidRDefault="009729D8" w:rsidP="009729D8">
      <w:pPr>
        <w:keepLines/>
        <w:widowControl w:val="0"/>
        <w:autoSpaceDE w:val="0"/>
        <w:autoSpaceDN w:val="0"/>
        <w:adjustRightInd w:val="0"/>
        <w:spacing w:after="0" w:line="240" w:lineRule="auto"/>
        <w:ind w:firstLine="539"/>
        <w:jc w:val="center"/>
        <w:outlineLvl w:val="0"/>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11. Заключительные положения</w:t>
      </w:r>
    </w:p>
    <w:p w14:paraId="55DAA78F" w14:textId="77777777" w:rsidR="009729D8" w:rsidRPr="009729D8" w:rsidRDefault="009729D8" w:rsidP="009729D8">
      <w:pPr>
        <w:widowControl w:val="0"/>
        <w:tabs>
          <w:tab w:val="left" w:pos="1134"/>
        </w:tabs>
        <w:spacing w:after="0" w:line="240" w:lineRule="auto"/>
        <w:ind w:firstLine="539"/>
        <w:jc w:val="both"/>
        <w:rPr>
          <w:rFonts w:ascii="Times New Roman" w:eastAsia="Calibri" w:hAnsi="Times New Roman" w:cs="Times New Roman"/>
          <w:sz w:val="24"/>
          <w:szCs w:val="24"/>
          <w:lang w:eastAsia="ar-SA"/>
        </w:rPr>
      </w:pPr>
      <w:r w:rsidRPr="009729D8">
        <w:rPr>
          <w:rFonts w:ascii="Times New Roman" w:eastAsia="Calibri" w:hAnsi="Times New Roman" w:cs="Times New Roman"/>
          <w:sz w:val="24"/>
          <w:szCs w:val="24"/>
          <w:lang w:eastAsia="ar-SA"/>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405B042C" w14:textId="77777777" w:rsidR="009729D8" w:rsidRPr="009729D8" w:rsidRDefault="009729D8" w:rsidP="009729D8">
      <w:pPr>
        <w:tabs>
          <w:tab w:val="left" w:pos="360"/>
        </w:tabs>
        <w:spacing w:after="0" w:line="240" w:lineRule="auto"/>
        <w:jc w:val="both"/>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ab/>
      </w:r>
      <w:r w:rsidRPr="009729D8">
        <w:rPr>
          <w:rFonts w:ascii="Times New Roman" w:eastAsia="Times New Roman" w:hAnsi="Times New Roman" w:cs="Times New Roman"/>
          <w:b/>
          <w:sz w:val="24"/>
          <w:szCs w:val="24"/>
          <w:lang w:eastAsia="ru-RU"/>
        </w:rPr>
        <w:tab/>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w:t>
      </w:r>
      <w:r w:rsidRPr="009729D8">
        <w:rPr>
          <w:rFonts w:ascii="Times New Roman" w:eastAsia="Times New Roman" w:hAnsi="Times New Roman" w:cs="Times New Roman"/>
          <w:b/>
          <w:sz w:val="24"/>
          <w:szCs w:val="24"/>
          <w:lang w:eastAsia="ru-RU"/>
        </w:rPr>
        <w:lastRenderedPageBreak/>
        <w:t xml:space="preserve">закупки и Заказчика с использованием </w:t>
      </w:r>
      <w:r w:rsidRPr="009729D8">
        <w:rPr>
          <w:rFonts w:ascii="Times New Roman" w:eastAsia="Times New Roman" w:hAnsi="Times New Roman" w:cs="Times New Roman"/>
          <w:b/>
          <w:color w:val="000000"/>
          <w:sz w:val="24"/>
          <w:szCs w:val="24"/>
          <w:lang w:eastAsia="ru-RU"/>
        </w:rPr>
        <w:t xml:space="preserve">программно-аппаратных средств электронной площадки </w:t>
      </w:r>
      <w:r w:rsidRPr="009729D8">
        <w:rPr>
          <w:rFonts w:ascii="Times New Roman" w:eastAsia="Times New Roman" w:hAnsi="Times New Roman" w:cs="Times New Roman"/>
          <w:b/>
          <w:sz w:val="24"/>
          <w:szCs w:val="24"/>
          <w:lang w:eastAsia="ru-RU"/>
        </w:rPr>
        <w:t>«</w:t>
      </w:r>
      <w:proofErr w:type="spellStart"/>
      <w:r w:rsidRPr="009729D8">
        <w:rPr>
          <w:rFonts w:ascii="Times New Roman" w:eastAsia="Times New Roman" w:hAnsi="Times New Roman" w:cs="Times New Roman"/>
          <w:b/>
          <w:sz w:val="24"/>
          <w:szCs w:val="24"/>
          <w:lang w:val="en-US" w:eastAsia="ru-RU"/>
        </w:rPr>
        <w:t>VladZakupki</w:t>
      </w:r>
      <w:proofErr w:type="spellEnd"/>
      <w:r w:rsidRPr="009729D8">
        <w:rPr>
          <w:rFonts w:ascii="Times New Roman" w:eastAsia="Times New Roman" w:hAnsi="Times New Roman" w:cs="Times New Roman"/>
          <w:b/>
          <w:sz w:val="24"/>
          <w:szCs w:val="24"/>
          <w:lang w:eastAsia="ru-RU"/>
        </w:rPr>
        <w:t>».</w:t>
      </w:r>
    </w:p>
    <w:p w14:paraId="7EBBE30C" w14:textId="77777777" w:rsidR="009729D8" w:rsidRPr="009729D8" w:rsidRDefault="009729D8" w:rsidP="009729D8">
      <w:pPr>
        <w:tabs>
          <w:tab w:val="left" w:pos="360"/>
        </w:tabs>
        <w:spacing w:after="0" w:line="240" w:lineRule="auto"/>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i/>
          <w:sz w:val="24"/>
          <w:szCs w:val="24"/>
          <w:lang w:eastAsia="ru-RU"/>
        </w:rPr>
        <w:tab/>
      </w:r>
      <w:r w:rsidRPr="009729D8">
        <w:rPr>
          <w:rFonts w:ascii="Times New Roman" w:eastAsia="Times New Roman" w:hAnsi="Times New Roman" w:cs="Times New Roman"/>
          <w:sz w:val="24"/>
          <w:szCs w:val="24"/>
          <w:lang w:eastAsia="ru-RU"/>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902461D" w14:textId="77777777" w:rsidR="009729D8" w:rsidRPr="009729D8" w:rsidRDefault="009729D8" w:rsidP="009729D8">
      <w:pPr>
        <w:numPr>
          <w:ilvl w:val="1"/>
          <w:numId w:val="0"/>
        </w:numPr>
        <w:spacing w:after="0" w:line="240" w:lineRule="auto"/>
        <w:ind w:firstLine="74"/>
        <w:jc w:val="both"/>
        <w:outlineLvl w:val="1"/>
        <w:rPr>
          <w:rFonts w:ascii="Times New Roman" w:eastAsia="Times New Roman" w:hAnsi="Times New Roman" w:cs="Times New Roman"/>
          <w:bCs/>
          <w:iCs/>
          <w:sz w:val="24"/>
          <w:szCs w:val="24"/>
          <w:lang w:val="x-none" w:eastAsia="x-none"/>
        </w:rPr>
      </w:pPr>
      <w:r w:rsidRPr="009729D8">
        <w:rPr>
          <w:rFonts w:ascii="Times New Roman" w:eastAsia="Times New Roman" w:hAnsi="Times New Roman" w:cs="Times New Roman"/>
          <w:bCs/>
          <w:iCs/>
          <w:sz w:val="24"/>
          <w:szCs w:val="24"/>
          <w:lang w:eastAsia="x-none"/>
        </w:rPr>
        <w:t xml:space="preserve">      </w:t>
      </w:r>
      <w:r w:rsidRPr="009729D8">
        <w:rPr>
          <w:rFonts w:ascii="Times New Roman" w:eastAsia="Times New Roman" w:hAnsi="Times New Roman" w:cs="Times New Roman"/>
          <w:bCs/>
          <w:iCs/>
          <w:sz w:val="24"/>
          <w:szCs w:val="24"/>
          <w:lang w:val="x-none" w:eastAsia="x-none"/>
        </w:rPr>
        <w:t>1</w:t>
      </w:r>
      <w:r w:rsidRPr="009729D8">
        <w:rPr>
          <w:rFonts w:ascii="Times New Roman" w:eastAsia="Times New Roman" w:hAnsi="Times New Roman" w:cs="Times New Roman"/>
          <w:bCs/>
          <w:iCs/>
          <w:sz w:val="24"/>
          <w:szCs w:val="24"/>
          <w:lang w:eastAsia="x-none"/>
        </w:rPr>
        <w:t>1</w:t>
      </w:r>
      <w:r w:rsidRPr="009729D8">
        <w:rPr>
          <w:rFonts w:ascii="Times New Roman" w:eastAsia="Times New Roman" w:hAnsi="Times New Roman" w:cs="Times New Roman"/>
          <w:bCs/>
          <w:iCs/>
          <w:sz w:val="24"/>
          <w:szCs w:val="24"/>
          <w:lang w:val="x-none" w:eastAsia="x-none"/>
        </w:rPr>
        <w:t>.</w:t>
      </w:r>
      <w:r w:rsidRPr="009729D8">
        <w:rPr>
          <w:rFonts w:ascii="Times New Roman" w:eastAsia="Times New Roman" w:hAnsi="Times New Roman" w:cs="Times New Roman"/>
          <w:bCs/>
          <w:iCs/>
          <w:sz w:val="24"/>
          <w:szCs w:val="24"/>
          <w:lang w:eastAsia="x-none"/>
        </w:rPr>
        <w:t>3</w:t>
      </w:r>
      <w:r w:rsidRPr="009729D8">
        <w:rPr>
          <w:rFonts w:ascii="Times New Roman" w:eastAsia="Times New Roman" w:hAnsi="Times New Roman" w:cs="Times New Roman"/>
          <w:bCs/>
          <w:iCs/>
          <w:sz w:val="24"/>
          <w:szCs w:val="24"/>
          <w:lang w:val="x-none" w:eastAsia="x-none"/>
        </w:rPr>
        <w:t>. Перечень приложений к Договору, являются неотъемлемой частью настоящего Договора:</w:t>
      </w:r>
    </w:p>
    <w:p w14:paraId="374878AA"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ab/>
        <w:t>- Приложение № 1</w:t>
      </w:r>
    </w:p>
    <w:p w14:paraId="7249D916" w14:textId="77777777" w:rsidR="009729D8" w:rsidRDefault="009729D8" w:rsidP="009729D8">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Приложение № 2</w:t>
      </w:r>
    </w:p>
    <w:p w14:paraId="12CB31BF" w14:textId="1AF70C06" w:rsidR="008D17AE" w:rsidRPr="009729D8" w:rsidRDefault="008D17AE" w:rsidP="009729D8">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Приложение № 3</w:t>
      </w:r>
      <w:bookmarkStart w:id="3" w:name="_GoBack"/>
      <w:bookmarkEnd w:id="3"/>
    </w:p>
    <w:p w14:paraId="03055217" w14:textId="77777777" w:rsidR="009729D8" w:rsidRPr="009729D8" w:rsidRDefault="009729D8" w:rsidP="009729D8">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p>
    <w:p w14:paraId="7E2ADB5F" w14:textId="77777777" w:rsidR="009729D8" w:rsidRPr="009729D8" w:rsidRDefault="009729D8" w:rsidP="009729D8">
      <w:pPr>
        <w:keepLines/>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9729D8" w:rsidRPr="009729D8" w14:paraId="000243B5" w14:textId="77777777" w:rsidTr="001011E3">
        <w:tc>
          <w:tcPr>
            <w:tcW w:w="2475" w:type="pct"/>
            <w:tcBorders>
              <w:top w:val="single" w:sz="2" w:space="0" w:color="auto"/>
              <w:left w:val="single" w:sz="2" w:space="0" w:color="auto"/>
              <w:bottom w:val="single" w:sz="2" w:space="0" w:color="auto"/>
              <w:right w:val="single" w:sz="2" w:space="0" w:color="auto"/>
            </w:tcBorders>
            <w:hideMark/>
          </w:tcPr>
          <w:p w14:paraId="4D2ED35C" w14:textId="77777777" w:rsidR="009729D8" w:rsidRPr="009729D8" w:rsidRDefault="009729D8" w:rsidP="009729D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sz w:val="24"/>
                <w:szCs w:val="24"/>
                <w:lang w:eastAsia="ru-RU"/>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86F46F7" w14:textId="77777777" w:rsidR="009729D8" w:rsidRPr="009729D8" w:rsidRDefault="009729D8" w:rsidP="009729D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sz w:val="24"/>
                <w:szCs w:val="24"/>
                <w:lang w:eastAsia="ru-RU"/>
              </w:rPr>
              <w:t>Подрядчик</w:t>
            </w:r>
          </w:p>
        </w:tc>
      </w:tr>
      <w:tr w:rsidR="009729D8" w:rsidRPr="009729D8" w14:paraId="380EB407" w14:textId="77777777" w:rsidTr="001011E3">
        <w:tc>
          <w:tcPr>
            <w:tcW w:w="2475" w:type="pct"/>
            <w:tcBorders>
              <w:top w:val="single" w:sz="2" w:space="0" w:color="auto"/>
              <w:left w:val="single" w:sz="2" w:space="0" w:color="auto"/>
              <w:bottom w:val="single" w:sz="2" w:space="0" w:color="auto"/>
              <w:right w:val="single" w:sz="2" w:space="0" w:color="auto"/>
            </w:tcBorders>
            <w:hideMark/>
          </w:tcPr>
          <w:p w14:paraId="71EC1F4A" w14:textId="77777777" w:rsidR="009729D8" w:rsidRPr="009729D8" w:rsidRDefault="009729D8" w:rsidP="009729D8">
            <w:pPr>
              <w:spacing w:line="240" w:lineRule="auto"/>
              <w:jc w:val="both"/>
              <w:rPr>
                <w:rFonts w:ascii="Times New Roman" w:eastAsia="Calibri" w:hAnsi="Times New Roman" w:cs="Times New Roman"/>
              </w:rPr>
            </w:pPr>
            <w:r w:rsidRPr="009729D8">
              <w:rPr>
                <w:rFonts w:ascii="Times New Roman" w:eastAsia="Calibri" w:hAnsi="Times New Roman" w:cs="Times New Roman"/>
              </w:rPr>
              <w:t xml:space="preserve">Государственное бюджетное учреждение социального обслуживания Владимирской области «Камешковский комплексный центр социального обслуживания населения»             </w:t>
            </w:r>
          </w:p>
          <w:p w14:paraId="0A793DFE"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601300, Владимирская обл., г. Камешково, ул. Свердлова, д. 1 1.</w:t>
            </w:r>
          </w:p>
          <w:p w14:paraId="684BEE19"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 xml:space="preserve">ИНН 3315008633 КПП 331501001 ОГРН 1033302201591 </w:t>
            </w:r>
          </w:p>
          <w:p w14:paraId="43FA1118"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ОКПО 54608749   БИК 012202102</w:t>
            </w:r>
          </w:p>
          <w:p w14:paraId="6B6EA1A7"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 xml:space="preserve">Телефон 8 (49248) 2-11-45 </w:t>
            </w:r>
          </w:p>
          <w:p w14:paraId="0E3C7F01"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 xml:space="preserve">Электронная почта: </w:t>
            </w:r>
            <w:proofErr w:type="spellStart"/>
            <w:r w:rsidRPr="009729D8">
              <w:rPr>
                <w:rFonts w:ascii="Times New Roman" w:eastAsia="Calibri" w:hAnsi="Times New Roman" w:cs="Times New Roman"/>
                <w:lang w:val="en-US"/>
              </w:rPr>
              <w:t>kameshki</w:t>
            </w:r>
            <w:proofErr w:type="spellEnd"/>
            <w:r w:rsidRPr="009729D8">
              <w:rPr>
                <w:rFonts w:ascii="Times New Roman" w:eastAsia="Calibri" w:hAnsi="Times New Roman" w:cs="Times New Roman"/>
              </w:rPr>
              <w:t>_</w:t>
            </w:r>
            <w:proofErr w:type="spellStart"/>
            <w:r w:rsidRPr="009729D8">
              <w:rPr>
                <w:rFonts w:ascii="Times New Roman" w:eastAsia="Calibri" w:hAnsi="Times New Roman" w:cs="Times New Roman"/>
                <w:lang w:val="en-US"/>
              </w:rPr>
              <w:t>cso</w:t>
            </w:r>
            <w:proofErr w:type="spellEnd"/>
            <w:r w:rsidRPr="009729D8">
              <w:rPr>
                <w:rFonts w:ascii="Times New Roman" w:eastAsia="Calibri" w:hAnsi="Times New Roman" w:cs="Times New Roman"/>
              </w:rPr>
              <w:t>@</w:t>
            </w:r>
            <w:proofErr w:type="spellStart"/>
            <w:r w:rsidRPr="009729D8">
              <w:rPr>
                <w:rFonts w:ascii="Times New Roman" w:eastAsia="Calibri" w:hAnsi="Times New Roman" w:cs="Times New Roman"/>
                <w:lang w:val="en-US"/>
              </w:rPr>
              <w:t>uszn</w:t>
            </w:r>
            <w:proofErr w:type="spellEnd"/>
            <w:r w:rsidRPr="009729D8">
              <w:rPr>
                <w:rFonts w:ascii="Times New Roman" w:eastAsia="Calibri" w:hAnsi="Times New Roman" w:cs="Times New Roman"/>
              </w:rPr>
              <w:t>.</w:t>
            </w:r>
            <w:proofErr w:type="spellStart"/>
            <w:r w:rsidRPr="009729D8">
              <w:rPr>
                <w:rFonts w:ascii="Times New Roman" w:eastAsia="Calibri" w:hAnsi="Times New Roman" w:cs="Times New Roman"/>
                <w:lang w:val="en-US"/>
              </w:rPr>
              <w:t>avo</w:t>
            </w:r>
            <w:proofErr w:type="spellEnd"/>
            <w:r w:rsidRPr="009729D8">
              <w:rPr>
                <w:rFonts w:ascii="Times New Roman" w:eastAsia="Calibri" w:hAnsi="Times New Roman" w:cs="Times New Roman"/>
              </w:rPr>
              <w:t>.</w:t>
            </w:r>
            <w:proofErr w:type="spellStart"/>
            <w:r w:rsidRPr="009729D8">
              <w:rPr>
                <w:rFonts w:ascii="Times New Roman" w:eastAsia="Calibri" w:hAnsi="Times New Roman" w:cs="Times New Roman"/>
                <w:lang w:val="en-US"/>
              </w:rPr>
              <w:t>ru</w:t>
            </w:r>
            <w:proofErr w:type="spellEnd"/>
          </w:p>
          <w:p w14:paraId="41E0FC3D"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Расчетный счет: 0322 464 317 0000003201</w:t>
            </w:r>
          </w:p>
          <w:p w14:paraId="6F3996CF"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ОКЦ №1 В ВГУ Банка России//УФК по</w:t>
            </w:r>
          </w:p>
          <w:p w14:paraId="0F5B7D8F"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 xml:space="preserve">Нижегородской области, </w:t>
            </w:r>
            <w:proofErr w:type="spellStart"/>
            <w:r w:rsidRPr="009729D8">
              <w:rPr>
                <w:rFonts w:ascii="Times New Roman" w:eastAsia="Calibri" w:hAnsi="Times New Roman" w:cs="Times New Roman"/>
              </w:rPr>
              <w:t>г.Нижний</w:t>
            </w:r>
            <w:proofErr w:type="spellEnd"/>
            <w:r w:rsidRPr="009729D8">
              <w:rPr>
                <w:rFonts w:ascii="Times New Roman" w:eastAsia="Calibri" w:hAnsi="Times New Roman" w:cs="Times New Roman"/>
              </w:rPr>
              <w:t xml:space="preserve"> Новгород,</w:t>
            </w:r>
          </w:p>
          <w:p w14:paraId="43ECA241"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 xml:space="preserve">л/счет 802У1921000 в ТОФК УФК по Владимирской области </w:t>
            </w:r>
          </w:p>
          <w:p w14:paraId="68196024" w14:textId="77777777" w:rsidR="009729D8" w:rsidRPr="009729D8" w:rsidRDefault="009729D8" w:rsidP="009729D8">
            <w:pPr>
              <w:spacing w:after="0" w:line="240" w:lineRule="auto"/>
              <w:jc w:val="both"/>
              <w:rPr>
                <w:rFonts w:ascii="Times New Roman" w:eastAsia="Calibri" w:hAnsi="Times New Roman" w:cs="Times New Roman"/>
              </w:rPr>
            </w:pPr>
            <w:r w:rsidRPr="009729D8">
              <w:rPr>
                <w:rFonts w:ascii="Times New Roman" w:eastAsia="Calibri" w:hAnsi="Times New Roman" w:cs="Times New Roman"/>
              </w:rPr>
              <w:t>к/с 40102810745370000024</w:t>
            </w:r>
          </w:p>
          <w:p w14:paraId="308A3EB0" w14:textId="77777777" w:rsidR="009729D8" w:rsidRPr="009729D8" w:rsidRDefault="009729D8" w:rsidP="009729D8">
            <w:pPr>
              <w:spacing w:after="0" w:line="240" w:lineRule="auto"/>
              <w:rPr>
                <w:rFonts w:ascii="Times New Roman" w:eastAsia="Times New Roman" w:hAnsi="Times New Roman" w:cs="Times New Roman"/>
                <w:sz w:val="24"/>
                <w:szCs w:val="24"/>
                <w:lang w:eastAsia="ru-RU"/>
              </w:rPr>
            </w:pPr>
          </w:p>
        </w:tc>
        <w:tc>
          <w:tcPr>
            <w:tcW w:w="2525" w:type="pct"/>
            <w:tcBorders>
              <w:top w:val="single" w:sz="2" w:space="0" w:color="auto"/>
              <w:left w:val="single" w:sz="2" w:space="0" w:color="auto"/>
              <w:bottom w:val="single" w:sz="2" w:space="0" w:color="auto"/>
              <w:right w:val="single" w:sz="2" w:space="0" w:color="auto"/>
            </w:tcBorders>
          </w:tcPr>
          <w:p w14:paraId="4293B835"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729D8" w:rsidRPr="009729D8" w14:paraId="263674D4" w14:textId="77777777" w:rsidTr="001011E3">
        <w:tc>
          <w:tcPr>
            <w:tcW w:w="2475" w:type="pct"/>
            <w:tcBorders>
              <w:top w:val="single" w:sz="2" w:space="0" w:color="auto"/>
              <w:left w:val="single" w:sz="2" w:space="0" w:color="auto"/>
              <w:bottom w:val="single" w:sz="2" w:space="0" w:color="auto"/>
              <w:right w:val="single" w:sz="2" w:space="0" w:color="auto"/>
            </w:tcBorders>
          </w:tcPr>
          <w:p w14:paraId="271D442A" w14:textId="77777777" w:rsidR="009729D8" w:rsidRPr="009729D8" w:rsidRDefault="009729D8" w:rsidP="009729D8">
            <w:pPr>
              <w:keepNext/>
              <w:spacing w:after="0" w:line="240" w:lineRule="auto"/>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sz w:val="24"/>
                <w:szCs w:val="24"/>
                <w:lang w:eastAsia="ru-RU"/>
              </w:rPr>
              <w:t>от имени Заказчика:</w:t>
            </w:r>
            <w:r w:rsidRPr="009729D8">
              <w:rPr>
                <w:rFonts w:ascii="Times New Roman" w:eastAsia="Times New Roman" w:hAnsi="Times New Roman" w:cs="Times New Roman"/>
                <w:sz w:val="24"/>
                <w:szCs w:val="24"/>
                <w:lang w:eastAsia="ru-RU"/>
              </w:rPr>
              <w:br/>
            </w:r>
            <w:r w:rsidRPr="009729D8">
              <w:rPr>
                <w:rFonts w:ascii="Times New Roman" w:eastAsia="Times New Roman" w:hAnsi="Times New Roman" w:cs="Times New Roman"/>
                <w:b/>
                <w:sz w:val="24"/>
                <w:szCs w:val="24"/>
                <w:lang w:eastAsia="ru-RU"/>
              </w:rPr>
              <w:t>Директор    </w:t>
            </w:r>
          </w:p>
          <w:p w14:paraId="28CCCE02"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u w:val="single"/>
                <w:lang w:eastAsia="ru-RU"/>
              </w:rPr>
              <w:t> _________    </w:t>
            </w:r>
            <w:r w:rsidRPr="009729D8">
              <w:rPr>
                <w:rFonts w:ascii="Times New Roman" w:eastAsia="Times New Roman" w:hAnsi="Times New Roman" w:cs="Times New Roman"/>
                <w:sz w:val="24"/>
                <w:szCs w:val="24"/>
                <w:lang w:eastAsia="ru-RU"/>
              </w:rPr>
              <w:t>/Н.А. Кучина/</w:t>
            </w:r>
          </w:p>
          <w:p w14:paraId="5407F8E5"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М.П.</w:t>
            </w:r>
          </w:p>
        </w:tc>
        <w:tc>
          <w:tcPr>
            <w:tcW w:w="2525" w:type="pct"/>
            <w:tcBorders>
              <w:top w:val="single" w:sz="2" w:space="0" w:color="auto"/>
              <w:left w:val="single" w:sz="2" w:space="0" w:color="auto"/>
              <w:bottom w:val="single" w:sz="2" w:space="0" w:color="auto"/>
              <w:right w:val="single" w:sz="2" w:space="0" w:color="auto"/>
            </w:tcBorders>
          </w:tcPr>
          <w:p w14:paraId="50E43EAF"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от имени Подрядчика:</w:t>
            </w:r>
          </w:p>
          <w:p w14:paraId="5F45A314"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p>
          <w:p w14:paraId="0D8E1880"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u w:val="single"/>
                <w:lang w:eastAsia="ru-RU"/>
              </w:rPr>
              <w:t> ___________    </w:t>
            </w:r>
            <w:r w:rsidRPr="009729D8">
              <w:rPr>
                <w:rFonts w:ascii="Times New Roman" w:eastAsia="Times New Roman" w:hAnsi="Times New Roman" w:cs="Times New Roman"/>
                <w:sz w:val="24"/>
                <w:szCs w:val="24"/>
                <w:lang w:eastAsia="ru-RU"/>
              </w:rPr>
              <w:t>/______/</w:t>
            </w:r>
          </w:p>
          <w:p w14:paraId="1F4E9F00"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r w:rsidRPr="009729D8">
              <w:rPr>
                <w:rFonts w:ascii="Times New Roman" w:eastAsia="Times New Roman" w:hAnsi="Times New Roman" w:cs="Times New Roman"/>
                <w:sz w:val="24"/>
                <w:szCs w:val="24"/>
                <w:lang w:eastAsia="ru-RU"/>
              </w:rPr>
              <w:t>М.П.</w:t>
            </w:r>
          </w:p>
        </w:tc>
      </w:tr>
    </w:tbl>
    <w:p w14:paraId="122CBAD7"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9088B11"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sectPr w:rsidR="009729D8" w:rsidRPr="009729D8" w:rsidSect="008B4C15">
          <w:footerReference w:type="even" r:id="rId8"/>
          <w:footerReference w:type="default" r:id="rId9"/>
          <w:pgSz w:w="11906" w:h="16838"/>
          <w:pgMar w:top="567" w:right="567" w:bottom="567" w:left="851" w:header="709" w:footer="709" w:gutter="0"/>
          <w:cols w:space="708"/>
          <w:docGrid w:linePitch="360"/>
        </w:sectPr>
      </w:pPr>
    </w:p>
    <w:p w14:paraId="37CBF786" w14:textId="77777777" w:rsidR="009729D8" w:rsidRPr="009729D8" w:rsidRDefault="009729D8" w:rsidP="009729D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lastRenderedPageBreak/>
        <w:t xml:space="preserve">Приложение № </w:t>
      </w:r>
      <w:r w:rsidRPr="009729D8">
        <w:rPr>
          <w:rFonts w:ascii="Times New Roman" w:eastAsia="Times New Roman" w:hAnsi="Times New Roman" w:cs="Times New Roman"/>
          <w:sz w:val="24"/>
          <w:szCs w:val="24"/>
          <w:lang w:eastAsia="ru-RU"/>
        </w:rPr>
        <w:fldChar w:fldCharType="begin" w:fldLock="1"/>
      </w:r>
      <w:r w:rsidRPr="009729D8">
        <w:rPr>
          <w:rFonts w:ascii="Times New Roman" w:eastAsia="Times New Roman" w:hAnsi="Times New Roman" w:cs="Times New Roman"/>
          <w:sz w:val="24"/>
          <w:szCs w:val="24"/>
          <w:lang w:eastAsia="ru-RU"/>
        </w:rPr>
        <w:instrText xml:space="preserve"> REF _ref_16787711 \h \n \!  \* MERGEFORMAT </w:instrText>
      </w:r>
      <w:r w:rsidRPr="009729D8">
        <w:rPr>
          <w:rFonts w:ascii="Times New Roman" w:eastAsia="Times New Roman" w:hAnsi="Times New Roman" w:cs="Times New Roman"/>
          <w:sz w:val="24"/>
          <w:szCs w:val="24"/>
          <w:lang w:eastAsia="ru-RU"/>
        </w:rPr>
      </w:r>
      <w:r w:rsidRPr="009729D8">
        <w:rPr>
          <w:rFonts w:ascii="Times New Roman" w:eastAsia="Times New Roman" w:hAnsi="Times New Roman" w:cs="Times New Roman"/>
          <w:sz w:val="24"/>
          <w:szCs w:val="24"/>
          <w:lang w:eastAsia="ru-RU"/>
        </w:rPr>
        <w:fldChar w:fldCharType="separate"/>
      </w:r>
      <w:r w:rsidRPr="009729D8">
        <w:rPr>
          <w:rFonts w:ascii="Times New Roman" w:eastAsia="Times New Roman" w:hAnsi="Times New Roman" w:cs="Times New Roman"/>
          <w:sz w:val="24"/>
          <w:szCs w:val="24"/>
          <w:lang w:eastAsia="ru-RU"/>
        </w:rPr>
        <w:t>1</w:t>
      </w:r>
      <w:r w:rsidRPr="009729D8">
        <w:rPr>
          <w:rFonts w:ascii="Times New Roman" w:eastAsia="Times New Roman" w:hAnsi="Times New Roman" w:cs="Times New Roman"/>
          <w:sz w:val="24"/>
          <w:szCs w:val="24"/>
          <w:lang w:eastAsia="ru-RU"/>
        </w:rPr>
        <w:fldChar w:fldCharType="end"/>
      </w:r>
      <w:r w:rsidRPr="009729D8">
        <w:rPr>
          <w:rFonts w:ascii="Times New Roman" w:eastAsia="Times New Roman" w:hAnsi="Times New Roman" w:cs="Times New Roman"/>
          <w:sz w:val="24"/>
          <w:szCs w:val="24"/>
          <w:lang w:eastAsia="ru-RU"/>
        </w:rPr>
        <w:br/>
        <w:t>к Договору № 63/</w:t>
      </w:r>
      <w:proofErr w:type="gramStart"/>
      <w:r w:rsidRPr="009729D8">
        <w:rPr>
          <w:rFonts w:ascii="Times New Roman" w:eastAsia="Times New Roman" w:hAnsi="Times New Roman" w:cs="Times New Roman"/>
          <w:sz w:val="24"/>
          <w:szCs w:val="24"/>
          <w:lang w:eastAsia="ru-RU"/>
        </w:rPr>
        <w:t>ВЛ</w:t>
      </w:r>
      <w:proofErr w:type="gramEnd"/>
      <w:r w:rsidRPr="009729D8">
        <w:rPr>
          <w:rFonts w:ascii="Times New Roman" w:eastAsia="Times New Roman" w:hAnsi="Times New Roman" w:cs="Times New Roman"/>
          <w:sz w:val="24"/>
          <w:szCs w:val="24"/>
          <w:lang w:eastAsia="ru-RU"/>
        </w:rPr>
        <w:t xml:space="preserve"> от «___» ______ 2026 г.</w:t>
      </w:r>
    </w:p>
    <w:p w14:paraId="26E39C2F" w14:textId="77777777" w:rsidR="009729D8" w:rsidRPr="009729D8" w:rsidRDefault="009729D8" w:rsidP="009729D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4EB7C03" w14:textId="77777777" w:rsidR="009729D8" w:rsidRPr="009729D8" w:rsidRDefault="009729D8" w:rsidP="009729D8">
      <w:pPr>
        <w:keepNext/>
        <w:keepLines/>
        <w:widowControl w:val="0"/>
        <w:autoSpaceDE w:val="0"/>
        <w:autoSpaceDN w:val="0"/>
        <w:adjustRightInd w:val="0"/>
        <w:spacing w:after="0" w:line="240" w:lineRule="auto"/>
        <w:jc w:val="center"/>
        <w:outlineLvl w:val="0"/>
        <w:rPr>
          <w:rFonts w:ascii="Times New Roman" w:eastAsia="Times New Roman" w:hAnsi="Times New Roman" w:cs="Times New Roman"/>
          <w:b/>
          <w:bCs/>
          <w:kern w:val="28"/>
          <w:sz w:val="24"/>
          <w:szCs w:val="24"/>
          <w:lang w:eastAsia="ru-RU"/>
        </w:rPr>
      </w:pPr>
      <w:bookmarkStart w:id="4" w:name="_ref_31214292"/>
      <w:r w:rsidRPr="009729D8">
        <w:rPr>
          <w:rFonts w:ascii="Times New Roman" w:eastAsia="Times New Roman" w:hAnsi="Times New Roman" w:cs="Times New Roman"/>
          <w:b/>
          <w:bCs/>
          <w:kern w:val="28"/>
          <w:sz w:val="24"/>
          <w:szCs w:val="24"/>
          <w:lang w:eastAsia="ru-RU"/>
        </w:rPr>
        <w:t>1.1. Задание на выполнение работ</w:t>
      </w:r>
    </w:p>
    <w:p w14:paraId="590136C3" w14:textId="77777777" w:rsidR="009729D8" w:rsidRPr="009729D8" w:rsidRDefault="009729D8" w:rsidP="009729D8">
      <w:pPr>
        <w:widowControl w:val="0"/>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Подрядчик обязуется по заданию Заказчика выполнить следующие работы, и сдать их результат Заказчику:</w:t>
      </w:r>
    </w:p>
    <w:tbl>
      <w:tblPr>
        <w:tblW w:w="4924"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37"/>
        <w:gridCol w:w="3058"/>
        <w:gridCol w:w="2392"/>
        <w:gridCol w:w="4835"/>
      </w:tblGrid>
      <w:tr w:rsidR="009729D8" w:rsidRPr="009729D8" w14:paraId="13E5D135" w14:textId="77777777" w:rsidTr="001011E3">
        <w:trPr>
          <w:trHeight w:val="810"/>
        </w:trPr>
        <w:tc>
          <w:tcPr>
            <w:tcW w:w="248" w:type="pct"/>
            <w:tcBorders>
              <w:top w:val="single" w:sz="0" w:space="0" w:color="auto"/>
              <w:left w:val="single" w:sz="0" w:space="0" w:color="auto"/>
              <w:bottom w:val="single" w:sz="0" w:space="0" w:color="auto"/>
              <w:right w:val="single" w:sz="0" w:space="0" w:color="auto"/>
            </w:tcBorders>
            <w:vAlign w:val="center"/>
          </w:tcPr>
          <w:p w14:paraId="1E9EAF1C" w14:textId="77777777" w:rsidR="009729D8" w:rsidRPr="009729D8" w:rsidRDefault="009729D8" w:rsidP="009729D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w:t>
            </w:r>
          </w:p>
        </w:tc>
        <w:tc>
          <w:tcPr>
            <w:tcW w:w="1413" w:type="pct"/>
            <w:tcBorders>
              <w:top w:val="single" w:sz="0" w:space="0" w:color="auto"/>
              <w:left w:val="single" w:sz="0" w:space="0" w:color="auto"/>
              <w:bottom w:val="single" w:sz="0" w:space="0" w:color="auto"/>
              <w:right w:val="single" w:sz="0" w:space="0" w:color="auto"/>
            </w:tcBorders>
            <w:vAlign w:val="center"/>
          </w:tcPr>
          <w:p w14:paraId="48B07799" w14:textId="77777777" w:rsidR="009729D8" w:rsidRPr="009729D8" w:rsidRDefault="009729D8" w:rsidP="009729D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Наименование</w:t>
            </w:r>
          </w:p>
          <w:p w14:paraId="34E90BCA" w14:textId="77777777" w:rsidR="009729D8" w:rsidRPr="009729D8" w:rsidRDefault="009729D8" w:rsidP="009729D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Работ, Код ОКПД2</w:t>
            </w:r>
          </w:p>
        </w:tc>
        <w:tc>
          <w:tcPr>
            <w:tcW w:w="1105" w:type="pct"/>
            <w:tcBorders>
              <w:top w:val="single" w:sz="0" w:space="0" w:color="auto"/>
              <w:left w:val="single" w:sz="0" w:space="0" w:color="auto"/>
              <w:bottom w:val="single" w:sz="0" w:space="0" w:color="auto"/>
              <w:right w:val="single" w:sz="0" w:space="0" w:color="auto"/>
            </w:tcBorders>
            <w:vAlign w:val="center"/>
          </w:tcPr>
          <w:p w14:paraId="6B760ABD" w14:textId="77777777" w:rsidR="009729D8" w:rsidRPr="009729D8" w:rsidRDefault="009729D8" w:rsidP="009729D8">
            <w:pPr>
              <w:widowControl w:val="0"/>
              <w:tabs>
                <w:tab w:val="left" w:pos="-1620"/>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Цена Контракта (сложившаяся по торгам), руб.</w:t>
            </w:r>
          </w:p>
        </w:tc>
        <w:tc>
          <w:tcPr>
            <w:tcW w:w="2234" w:type="pct"/>
            <w:tcBorders>
              <w:top w:val="single" w:sz="0" w:space="0" w:color="auto"/>
              <w:left w:val="single" w:sz="0" w:space="0" w:color="auto"/>
              <w:bottom w:val="single" w:sz="0" w:space="0" w:color="auto"/>
              <w:right w:val="single" w:sz="0" w:space="0" w:color="auto"/>
            </w:tcBorders>
            <w:vAlign w:val="center"/>
          </w:tcPr>
          <w:p w14:paraId="2A86E401" w14:textId="77777777" w:rsidR="009729D8" w:rsidRPr="009729D8" w:rsidRDefault="009729D8" w:rsidP="009729D8">
            <w:pPr>
              <w:widowControl w:val="0"/>
              <w:tabs>
                <w:tab w:val="left" w:pos="-1620"/>
              </w:tabs>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729D8">
              <w:rPr>
                <w:rFonts w:ascii="Times New Roman" w:eastAsia="Times New Roman" w:hAnsi="Times New Roman" w:cs="Times New Roman"/>
                <w:bCs/>
                <w:sz w:val="24"/>
                <w:szCs w:val="24"/>
                <w:lang w:eastAsia="ru-RU"/>
              </w:rPr>
              <w:t>Требования к качеству, функциональным характеристикам (потребительские свойства) работ</w:t>
            </w:r>
          </w:p>
        </w:tc>
      </w:tr>
      <w:tr w:rsidR="009729D8" w:rsidRPr="009729D8" w14:paraId="1E9B8EC8" w14:textId="77777777" w:rsidTr="001011E3">
        <w:trPr>
          <w:trHeight w:val="1904"/>
        </w:trPr>
        <w:tc>
          <w:tcPr>
            <w:tcW w:w="248" w:type="pct"/>
            <w:tcBorders>
              <w:top w:val="single" w:sz="0" w:space="0" w:color="auto"/>
              <w:left w:val="single" w:sz="0" w:space="0" w:color="auto"/>
              <w:bottom w:val="single" w:sz="0" w:space="0" w:color="auto"/>
              <w:right w:val="single" w:sz="0" w:space="0" w:color="auto"/>
            </w:tcBorders>
          </w:tcPr>
          <w:p w14:paraId="7297A5BC" w14:textId="77777777" w:rsidR="009729D8" w:rsidRPr="009729D8" w:rsidRDefault="009729D8" w:rsidP="009729D8">
            <w:pPr>
              <w:keepNext/>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1</w:t>
            </w:r>
          </w:p>
        </w:tc>
        <w:tc>
          <w:tcPr>
            <w:tcW w:w="1413" w:type="pct"/>
            <w:tcBorders>
              <w:top w:val="single" w:sz="0" w:space="0" w:color="auto"/>
              <w:left w:val="single" w:sz="0" w:space="0" w:color="auto"/>
              <w:bottom w:val="single" w:sz="0" w:space="0" w:color="auto"/>
              <w:right w:val="single" w:sz="0" w:space="0" w:color="auto"/>
            </w:tcBorders>
          </w:tcPr>
          <w:p w14:paraId="3EBE0213" w14:textId="77777777" w:rsidR="009729D8" w:rsidRPr="009729D8" w:rsidRDefault="009729D8" w:rsidP="009729D8">
            <w:pPr>
              <w:keepNext/>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bCs/>
                <w:i/>
                <w:iCs/>
                <w:sz w:val="24"/>
                <w:szCs w:val="24"/>
                <w:lang w:eastAsia="x-none"/>
              </w:rPr>
              <w:t>Текущий р</w:t>
            </w:r>
            <w:proofErr w:type="spellStart"/>
            <w:r w:rsidRPr="009729D8">
              <w:rPr>
                <w:rFonts w:ascii="Times New Roman" w:eastAsia="Times New Roman" w:hAnsi="Times New Roman" w:cs="Times New Roman"/>
                <w:b/>
                <w:bCs/>
                <w:i/>
                <w:iCs/>
                <w:sz w:val="24"/>
                <w:szCs w:val="24"/>
                <w:lang w:val="x-none" w:eastAsia="x-none"/>
              </w:rPr>
              <w:t>емонт</w:t>
            </w:r>
            <w:proofErr w:type="spellEnd"/>
            <w:r w:rsidRPr="009729D8">
              <w:rPr>
                <w:rFonts w:ascii="Times New Roman" w:eastAsia="Times New Roman" w:hAnsi="Times New Roman" w:cs="Times New Roman"/>
                <w:b/>
                <w:bCs/>
                <w:i/>
                <w:iCs/>
                <w:sz w:val="24"/>
                <w:szCs w:val="24"/>
                <w:lang w:val="x-none" w:eastAsia="x-none"/>
              </w:rPr>
              <w:t xml:space="preserve"> </w:t>
            </w:r>
            <w:r w:rsidRPr="009729D8">
              <w:rPr>
                <w:rFonts w:ascii="Times New Roman" w:eastAsia="Times New Roman" w:hAnsi="Times New Roman" w:cs="Times New Roman"/>
                <w:b/>
                <w:bCs/>
                <w:i/>
                <w:iCs/>
                <w:sz w:val="24"/>
                <w:szCs w:val="24"/>
                <w:lang w:eastAsia="x-none"/>
              </w:rPr>
              <w:t xml:space="preserve">актового зала в «Отделении милосердия для граждан пожилого возраста и инвалидов» находящееся по </w:t>
            </w:r>
            <w:r w:rsidRPr="009729D8">
              <w:rPr>
                <w:rFonts w:ascii="Times New Roman" w:eastAsia="Times New Roman" w:hAnsi="Times New Roman" w:cs="Times New Roman"/>
                <w:b/>
                <w:bCs/>
                <w:i/>
                <w:iCs/>
                <w:sz w:val="24"/>
                <w:szCs w:val="24"/>
                <w:lang w:val="x-none" w:eastAsia="x-none"/>
              </w:rPr>
              <w:t xml:space="preserve">адресу: </w:t>
            </w:r>
            <w:r w:rsidRPr="009729D8">
              <w:rPr>
                <w:rFonts w:ascii="Times New Roman" w:eastAsia="Times New Roman" w:hAnsi="Times New Roman" w:cs="Times New Roman"/>
                <w:b/>
                <w:bCs/>
                <w:i/>
                <w:iCs/>
                <w:sz w:val="24"/>
                <w:szCs w:val="24"/>
                <w:lang w:eastAsia="x-none"/>
              </w:rPr>
              <w:t xml:space="preserve">Владимирская область, Камешковский район, поселок имени Максима Горького, улица </w:t>
            </w:r>
            <w:proofErr w:type="spellStart"/>
            <w:r w:rsidRPr="009729D8">
              <w:rPr>
                <w:rFonts w:ascii="Times New Roman" w:eastAsia="Times New Roman" w:hAnsi="Times New Roman" w:cs="Times New Roman"/>
                <w:b/>
                <w:bCs/>
                <w:i/>
                <w:iCs/>
                <w:sz w:val="24"/>
                <w:szCs w:val="24"/>
                <w:lang w:eastAsia="x-none"/>
              </w:rPr>
              <w:t>Мириманова</w:t>
            </w:r>
            <w:proofErr w:type="spellEnd"/>
            <w:r w:rsidRPr="009729D8">
              <w:rPr>
                <w:rFonts w:ascii="Times New Roman" w:eastAsia="Times New Roman" w:hAnsi="Times New Roman" w:cs="Times New Roman"/>
                <w:b/>
                <w:bCs/>
                <w:i/>
                <w:iCs/>
                <w:sz w:val="24"/>
                <w:szCs w:val="24"/>
                <w:lang w:eastAsia="x-none"/>
              </w:rPr>
              <w:t xml:space="preserve"> дом 2</w:t>
            </w:r>
            <w:r w:rsidRPr="009729D8">
              <w:rPr>
                <w:rFonts w:ascii="Times New Roman" w:eastAsia="Times New Roman" w:hAnsi="Times New Roman" w:cs="Times New Roman"/>
                <w:bCs/>
                <w:iCs/>
                <w:sz w:val="24"/>
                <w:szCs w:val="24"/>
                <w:lang w:val="x-none" w:eastAsia="x-none"/>
              </w:rPr>
              <w:t xml:space="preserve"> </w:t>
            </w:r>
          </w:p>
        </w:tc>
        <w:tc>
          <w:tcPr>
            <w:tcW w:w="1105" w:type="pct"/>
            <w:tcBorders>
              <w:top w:val="single" w:sz="0" w:space="0" w:color="auto"/>
              <w:left w:val="single" w:sz="0" w:space="0" w:color="auto"/>
              <w:bottom w:val="single" w:sz="0" w:space="0" w:color="auto"/>
              <w:right w:val="single" w:sz="0" w:space="0" w:color="auto"/>
            </w:tcBorders>
          </w:tcPr>
          <w:p w14:paraId="1A627895" w14:textId="77777777" w:rsidR="009729D8" w:rsidRPr="009729D8" w:rsidRDefault="009729D8" w:rsidP="009729D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34" w:type="pct"/>
            <w:tcBorders>
              <w:left w:val="single" w:sz="0" w:space="0" w:color="auto"/>
              <w:right w:val="single" w:sz="0" w:space="0" w:color="auto"/>
            </w:tcBorders>
          </w:tcPr>
          <w:p w14:paraId="4EB8B243"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iCs/>
                <w:sz w:val="24"/>
                <w:szCs w:val="24"/>
                <w:lang w:eastAsia="ru-RU"/>
              </w:rPr>
            </w:pPr>
            <w:r w:rsidRPr="009729D8">
              <w:rPr>
                <w:rFonts w:ascii="Times New Roman" w:eastAsia="Times New Roman" w:hAnsi="Times New Roman" w:cs="Times New Roman"/>
                <w:iCs/>
                <w:sz w:val="24"/>
                <w:szCs w:val="24"/>
                <w:lang w:eastAsia="ru-RU"/>
              </w:rPr>
              <w:t>В соответствии со сметной документацией</w:t>
            </w:r>
          </w:p>
        </w:tc>
      </w:tr>
      <w:bookmarkEnd w:id="4"/>
    </w:tbl>
    <w:p w14:paraId="50C14B59" w14:textId="77777777" w:rsidR="009729D8" w:rsidRPr="009729D8" w:rsidRDefault="009729D8" w:rsidP="009729D8">
      <w:pPr>
        <w:widowControl w:val="0"/>
        <w:shd w:val="clear" w:color="auto" w:fill="FFFFFF"/>
        <w:tabs>
          <w:tab w:val="left" w:pos="442"/>
          <w:tab w:val="left" w:pos="6840"/>
        </w:tabs>
        <w:autoSpaceDE w:val="0"/>
        <w:autoSpaceDN w:val="0"/>
        <w:adjustRightInd w:val="0"/>
        <w:spacing w:after="0" w:line="240" w:lineRule="auto"/>
        <w:rPr>
          <w:rFonts w:ascii="Times New Roman" w:eastAsia="Times New Roman" w:hAnsi="Times New Roman" w:cs="Times New Roman"/>
          <w:sz w:val="24"/>
          <w:szCs w:val="24"/>
          <w:lang w:eastAsia="ru-RU"/>
        </w:rPr>
      </w:pPr>
    </w:p>
    <w:p w14:paraId="2274741E" w14:textId="77777777" w:rsidR="009729D8" w:rsidRPr="009729D8" w:rsidRDefault="009729D8" w:rsidP="009729D8">
      <w:pPr>
        <w:keepNext/>
        <w:keepLines/>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9729D8">
        <w:rPr>
          <w:rFonts w:ascii="Times New Roman" w:eastAsia="Times New Roman" w:hAnsi="Times New Roman" w:cs="Times New Roman"/>
          <w:b/>
          <w:bCs/>
          <w:sz w:val="24"/>
          <w:szCs w:val="24"/>
          <w:lang w:eastAsia="ru-RU"/>
        </w:rPr>
        <w:t>1.2. График выполнения работ</w:t>
      </w:r>
    </w:p>
    <w:p w14:paraId="6897741E"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p>
    <w:p w14:paraId="154E9F35"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729D8">
        <w:rPr>
          <w:rFonts w:ascii="Times New Roman" w:eastAsia="Times New Roman" w:hAnsi="Times New Roman" w:cs="Times New Roman"/>
          <w:b/>
          <w:bCs/>
          <w:i/>
          <w:iCs/>
          <w:sz w:val="24"/>
          <w:szCs w:val="24"/>
          <w:lang w:eastAsia="x-none"/>
        </w:rPr>
        <w:t xml:space="preserve">Текущий </w:t>
      </w:r>
      <w:r w:rsidRPr="009729D8">
        <w:rPr>
          <w:rFonts w:ascii="Times New Roman" w:eastAsia="Times New Roman" w:hAnsi="Times New Roman" w:cs="Times New Roman"/>
          <w:b/>
          <w:bCs/>
          <w:i/>
          <w:iCs/>
          <w:sz w:val="24"/>
          <w:szCs w:val="24"/>
          <w:lang w:val="x-none" w:eastAsia="x-none"/>
        </w:rPr>
        <w:t xml:space="preserve">ремонт </w:t>
      </w:r>
      <w:r w:rsidRPr="009729D8">
        <w:rPr>
          <w:rFonts w:ascii="Times New Roman" w:eastAsia="Times New Roman" w:hAnsi="Times New Roman" w:cs="Times New Roman"/>
          <w:b/>
          <w:bCs/>
          <w:i/>
          <w:iCs/>
          <w:sz w:val="24"/>
          <w:szCs w:val="24"/>
          <w:lang w:eastAsia="x-none"/>
        </w:rPr>
        <w:t xml:space="preserve">актового зала в «Отделении милосердия для граждан пожилого возраста и инвалидов» </w:t>
      </w:r>
      <w:proofErr w:type="gramStart"/>
      <w:r w:rsidRPr="009729D8">
        <w:rPr>
          <w:rFonts w:ascii="Times New Roman" w:eastAsia="Times New Roman" w:hAnsi="Times New Roman" w:cs="Times New Roman"/>
          <w:b/>
          <w:bCs/>
          <w:i/>
          <w:iCs/>
          <w:sz w:val="24"/>
          <w:szCs w:val="24"/>
          <w:lang w:eastAsia="x-none"/>
        </w:rPr>
        <w:t>находящееся</w:t>
      </w:r>
      <w:proofErr w:type="gramEnd"/>
      <w:r w:rsidRPr="009729D8">
        <w:rPr>
          <w:rFonts w:ascii="Times New Roman" w:eastAsia="Times New Roman" w:hAnsi="Times New Roman" w:cs="Times New Roman"/>
          <w:b/>
          <w:bCs/>
          <w:i/>
          <w:iCs/>
          <w:sz w:val="24"/>
          <w:szCs w:val="24"/>
          <w:lang w:eastAsia="x-none"/>
        </w:rPr>
        <w:t xml:space="preserve"> по </w:t>
      </w:r>
      <w:r w:rsidRPr="009729D8">
        <w:rPr>
          <w:rFonts w:ascii="Times New Roman" w:eastAsia="Times New Roman" w:hAnsi="Times New Roman" w:cs="Times New Roman"/>
          <w:b/>
          <w:bCs/>
          <w:i/>
          <w:iCs/>
          <w:sz w:val="24"/>
          <w:szCs w:val="24"/>
          <w:lang w:val="x-none" w:eastAsia="x-none"/>
        </w:rPr>
        <w:t xml:space="preserve">адресу: </w:t>
      </w:r>
      <w:r w:rsidRPr="009729D8">
        <w:rPr>
          <w:rFonts w:ascii="Times New Roman" w:eastAsia="Times New Roman" w:hAnsi="Times New Roman" w:cs="Times New Roman"/>
          <w:b/>
          <w:bCs/>
          <w:i/>
          <w:iCs/>
          <w:sz w:val="24"/>
          <w:szCs w:val="24"/>
          <w:lang w:eastAsia="x-none"/>
        </w:rPr>
        <w:t xml:space="preserve">Владимирская область, Камешковский район, поселок имени Максима Горького, улица </w:t>
      </w:r>
      <w:proofErr w:type="spellStart"/>
      <w:r w:rsidRPr="009729D8">
        <w:rPr>
          <w:rFonts w:ascii="Times New Roman" w:eastAsia="Times New Roman" w:hAnsi="Times New Roman" w:cs="Times New Roman"/>
          <w:b/>
          <w:bCs/>
          <w:i/>
          <w:iCs/>
          <w:sz w:val="24"/>
          <w:szCs w:val="24"/>
          <w:lang w:eastAsia="x-none"/>
        </w:rPr>
        <w:t>Мириманова</w:t>
      </w:r>
      <w:proofErr w:type="spellEnd"/>
      <w:r w:rsidRPr="009729D8">
        <w:rPr>
          <w:rFonts w:ascii="Times New Roman" w:eastAsia="Times New Roman" w:hAnsi="Times New Roman" w:cs="Times New Roman"/>
          <w:b/>
          <w:bCs/>
          <w:i/>
          <w:iCs/>
          <w:sz w:val="24"/>
          <w:szCs w:val="24"/>
          <w:lang w:eastAsia="x-none"/>
        </w:rPr>
        <w:t xml:space="preserve"> дом 2</w:t>
      </w:r>
      <w:r w:rsidRPr="009729D8">
        <w:rPr>
          <w:rFonts w:ascii="Times New Roman" w:eastAsia="Times New Roman" w:hAnsi="Times New Roman" w:cs="Times New Roman"/>
          <w:bCs/>
          <w:iCs/>
          <w:sz w:val="24"/>
          <w:szCs w:val="24"/>
          <w:lang w:val="x-none" w:eastAsia="x-none"/>
        </w:rPr>
        <w:t xml:space="preserve"> </w:t>
      </w:r>
      <w:r w:rsidRPr="009729D8">
        <w:rPr>
          <w:rFonts w:ascii="Times New Roman" w:eastAsia="Times New Roman" w:hAnsi="Times New Roman" w:cs="Times New Roman"/>
          <w:bCs/>
          <w:sz w:val="24"/>
          <w:szCs w:val="24"/>
          <w:lang w:eastAsia="ru-RU"/>
        </w:rPr>
        <w:t xml:space="preserve"> (ГБУСО ВО «Камешковский комплексный центр социального обслуживания населения»)</w:t>
      </w:r>
    </w:p>
    <w:tbl>
      <w:tblPr>
        <w:tblW w:w="10774"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5376"/>
        <w:gridCol w:w="4678"/>
      </w:tblGrid>
      <w:tr w:rsidR="009729D8" w:rsidRPr="009729D8" w14:paraId="30BB2DBD" w14:textId="77777777" w:rsidTr="001011E3">
        <w:trPr>
          <w:cantSplit/>
          <w:trHeight w:val="286"/>
        </w:trPr>
        <w:tc>
          <w:tcPr>
            <w:tcW w:w="720" w:type="dxa"/>
            <w:tcBorders>
              <w:bottom w:val="single" w:sz="6" w:space="0" w:color="auto"/>
            </w:tcBorders>
            <w:vAlign w:val="center"/>
          </w:tcPr>
          <w:p w14:paraId="043E74D9"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w:t>
            </w:r>
          </w:p>
        </w:tc>
        <w:tc>
          <w:tcPr>
            <w:tcW w:w="5376" w:type="dxa"/>
            <w:tcBorders>
              <w:bottom w:val="single" w:sz="6" w:space="0" w:color="auto"/>
            </w:tcBorders>
            <w:vAlign w:val="center"/>
          </w:tcPr>
          <w:p w14:paraId="6B154BF9"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Наименование видов работ</w:t>
            </w:r>
          </w:p>
        </w:tc>
        <w:tc>
          <w:tcPr>
            <w:tcW w:w="4678" w:type="dxa"/>
            <w:tcBorders>
              <w:bottom w:val="single" w:sz="6" w:space="0" w:color="auto"/>
            </w:tcBorders>
            <w:vAlign w:val="center"/>
          </w:tcPr>
          <w:p w14:paraId="2B107091"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Сроки выполнения (начало-окончание)</w:t>
            </w:r>
          </w:p>
        </w:tc>
      </w:tr>
      <w:tr w:rsidR="009729D8" w:rsidRPr="009729D8" w14:paraId="19510DC1" w14:textId="77777777" w:rsidTr="001011E3">
        <w:tblPrEx>
          <w:tblCellMar>
            <w:left w:w="108" w:type="dxa"/>
            <w:right w:w="108" w:type="dxa"/>
          </w:tblCellMar>
        </w:tblPrEx>
        <w:trPr>
          <w:trHeight w:val="317"/>
        </w:trPr>
        <w:tc>
          <w:tcPr>
            <w:tcW w:w="10774" w:type="dxa"/>
            <w:gridSpan w:val="3"/>
          </w:tcPr>
          <w:p w14:paraId="17D674F1"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Подготовительные мероприятия до начала работ.</w:t>
            </w:r>
          </w:p>
        </w:tc>
      </w:tr>
      <w:tr w:rsidR="009729D8" w:rsidRPr="009729D8" w14:paraId="35B7CA2F" w14:textId="77777777" w:rsidTr="001011E3">
        <w:tblPrEx>
          <w:tblCellMar>
            <w:left w:w="108" w:type="dxa"/>
            <w:right w:w="108" w:type="dxa"/>
          </w:tblCellMar>
        </w:tblPrEx>
        <w:trPr>
          <w:trHeight w:val="2960"/>
        </w:trPr>
        <w:tc>
          <w:tcPr>
            <w:tcW w:w="720" w:type="dxa"/>
          </w:tcPr>
          <w:p w14:paraId="55897489"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1</w:t>
            </w:r>
          </w:p>
        </w:tc>
        <w:tc>
          <w:tcPr>
            <w:tcW w:w="5376" w:type="dxa"/>
          </w:tcPr>
          <w:p w14:paraId="15489A4B"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9729D8">
              <w:rPr>
                <w:rFonts w:ascii="Times New Roman" w:eastAsia="Times New Roman" w:hAnsi="Times New Roman" w:cs="Times New Roman"/>
                <w:bCs/>
                <w:sz w:val="24"/>
                <w:szCs w:val="24"/>
                <w:lang w:eastAsia="ru-RU"/>
              </w:rPr>
              <w:t>До начала работ Подрядчик предоставляет Заказчику список ответственных лиц, рабочих и автотранспортных средств, которые будут задействованы  на территории Заказчика в период выполнения работ. Предоставление Подрядчиком Заказчику графика выполнения работ, который должен быть утвержден Заказчиком. Предоставление Подрядчиком Заказчику списка материалов и оборудования, которое будет использовано во время проведения работ.</w:t>
            </w:r>
          </w:p>
        </w:tc>
        <w:tc>
          <w:tcPr>
            <w:tcW w:w="4678" w:type="dxa"/>
          </w:tcPr>
          <w:p w14:paraId="1D53DFA7" w14:textId="2682629C"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С даты заключения Договора – один </w:t>
            </w:r>
            <w:r w:rsidR="005A4E8C">
              <w:rPr>
                <w:rFonts w:ascii="Times New Roman" w:eastAsia="Times New Roman" w:hAnsi="Times New Roman" w:cs="Times New Roman"/>
                <w:sz w:val="24"/>
                <w:szCs w:val="24"/>
                <w:lang w:eastAsia="ru-RU"/>
              </w:rPr>
              <w:t>календарный</w:t>
            </w:r>
            <w:r w:rsidRPr="009729D8">
              <w:rPr>
                <w:rFonts w:ascii="Times New Roman" w:eastAsia="Times New Roman" w:hAnsi="Times New Roman" w:cs="Times New Roman"/>
                <w:sz w:val="24"/>
                <w:szCs w:val="24"/>
                <w:lang w:eastAsia="ru-RU"/>
              </w:rPr>
              <w:t xml:space="preserve"> день.</w:t>
            </w:r>
          </w:p>
        </w:tc>
      </w:tr>
      <w:tr w:rsidR="009729D8" w:rsidRPr="009729D8" w14:paraId="753358E6" w14:textId="77777777" w:rsidTr="001011E3">
        <w:tblPrEx>
          <w:tblCellMar>
            <w:left w:w="108" w:type="dxa"/>
            <w:right w:w="108" w:type="dxa"/>
          </w:tblCellMar>
        </w:tblPrEx>
        <w:trPr>
          <w:trHeight w:val="317"/>
        </w:trPr>
        <w:tc>
          <w:tcPr>
            <w:tcW w:w="10774" w:type="dxa"/>
            <w:gridSpan w:val="3"/>
          </w:tcPr>
          <w:p w14:paraId="66D42F9C" w14:textId="77777777" w:rsidR="009729D8" w:rsidRPr="009729D8" w:rsidRDefault="009729D8" w:rsidP="009729D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b/>
                <w:sz w:val="24"/>
                <w:szCs w:val="24"/>
                <w:lang w:eastAsia="ru-RU"/>
              </w:rPr>
              <w:t>График и порядок выполнения работ</w:t>
            </w:r>
          </w:p>
        </w:tc>
      </w:tr>
      <w:tr w:rsidR="009729D8" w:rsidRPr="009729D8" w14:paraId="00214579" w14:textId="77777777" w:rsidTr="001011E3">
        <w:tblPrEx>
          <w:tblCellMar>
            <w:left w:w="108" w:type="dxa"/>
            <w:right w:w="108" w:type="dxa"/>
          </w:tblCellMar>
        </w:tblPrEx>
        <w:trPr>
          <w:trHeight w:val="983"/>
        </w:trPr>
        <w:tc>
          <w:tcPr>
            <w:tcW w:w="720" w:type="dxa"/>
          </w:tcPr>
          <w:p w14:paraId="4DE6589B"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2</w:t>
            </w:r>
          </w:p>
        </w:tc>
        <w:tc>
          <w:tcPr>
            <w:tcW w:w="5376" w:type="dxa"/>
          </w:tcPr>
          <w:p w14:paraId="18E1FF43"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x-none"/>
              </w:rPr>
              <w:t xml:space="preserve">Текущий </w:t>
            </w:r>
            <w:r w:rsidRPr="009729D8">
              <w:rPr>
                <w:rFonts w:ascii="Times New Roman" w:eastAsia="Times New Roman" w:hAnsi="Times New Roman" w:cs="Times New Roman"/>
                <w:sz w:val="24"/>
                <w:szCs w:val="24"/>
                <w:lang w:val="x-none" w:eastAsia="x-none"/>
              </w:rPr>
              <w:t xml:space="preserve">ремонт </w:t>
            </w:r>
            <w:r w:rsidRPr="009729D8">
              <w:rPr>
                <w:rFonts w:ascii="Times New Roman" w:eastAsia="Times New Roman" w:hAnsi="Times New Roman" w:cs="Times New Roman"/>
                <w:sz w:val="24"/>
                <w:szCs w:val="24"/>
                <w:lang w:eastAsia="x-none"/>
              </w:rPr>
              <w:t xml:space="preserve">актового зала в «Отделении милосердия для граждан пожилого возраста и инвалидов» находящееся по </w:t>
            </w:r>
            <w:r w:rsidRPr="009729D8">
              <w:rPr>
                <w:rFonts w:ascii="Times New Roman" w:eastAsia="Times New Roman" w:hAnsi="Times New Roman" w:cs="Times New Roman"/>
                <w:sz w:val="24"/>
                <w:szCs w:val="24"/>
                <w:lang w:val="x-none" w:eastAsia="x-none"/>
              </w:rPr>
              <w:t xml:space="preserve">адресу: </w:t>
            </w:r>
            <w:r w:rsidRPr="009729D8">
              <w:rPr>
                <w:rFonts w:ascii="Times New Roman" w:eastAsia="Times New Roman" w:hAnsi="Times New Roman" w:cs="Times New Roman"/>
                <w:sz w:val="24"/>
                <w:szCs w:val="24"/>
                <w:lang w:eastAsia="x-none"/>
              </w:rPr>
              <w:t xml:space="preserve">Владимирская область, Камешковский район, поселок имени Максима Горького, улица </w:t>
            </w:r>
            <w:proofErr w:type="spellStart"/>
            <w:r w:rsidRPr="009729D8">
              <w:rPr>
                <w:rFonts w:ascii="Times New Roman" w:eastAsia="Times New Roman" w:hAnsi="Times New Roman" w:cs="Times New Roman"/>
                <w:sz w:val="24"/>
                <w:szCs w:val="24"/>
                <w:lang w:eastAsia="x-none"/>
              </w:rPr>
              <w:t>Мириманова</w:t>
            </w:r>
            <w:proofErr w:type="spellEnd"/>
            <w:r w:rsidRPr="009729D8">
              <w:rPr>
                <w:rFonts w:ascii="Times New Roman" w:eastAsia="Times New Roman" w:hAnsi="Times New Roman" w:cs="Times New Roman"/>
                <w:sz w:val="24"/>
                <w:szCs w:val="24"/>
                <w:lang w:eastAsia="x-none"/>
              </w:rPr>
              <w:t xml:space="preserve"> дом 2</w:t>
            </w:r>
            <w:r w:rsidRPr="009729D8">
              <w:rPr>
                <w:rFonts w:ascii="Times New Roman" w:eastAsia="Times New Roman" w:hAnsi="Times New Roman" w:cs="Times New Roman"/>
                <w:sz w:val="24"/>
                <w:szCs w:val="24"/>
                <w:lang w:val="x-none" w:eastAsia="x-none"/>
              </w:rPr>
              <w:t xml:space="preserve"> </w:t>
            </w:r>
          </w:p>
        </w:tc>
        <w:tc>
          <w:tcPr>
            <w:tcW w:w="4678" w:type="dxa"/>
          </w:tcPr>
          <w:p w14:paraId="310A75B9" w14:textId="07C7A771" w:rsidR="009729D8" w:rsidRPr="009729D8" w:rsidRDefault="009729D8" w:rsidP="009729D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 xml:space="preserve"> </w:t>
            </w:r>
            <w:r w:rsidR="00F441C8">
              <w:rPr>
                <w:rFonts w:ascii="Times New Roman" w:eastAsia="Times New Roman" w:hAnsi="Times New Roman" w:cs="Times New Roman"/>
                <w:sz w:val="24"/>
                <w:szCs w:val="24"/>
                <w:lang w:eastAsia="ru-RU"/>
              </w:rPr>
              <w:t xml:space="preserve">В течении 64 </w:t>
            </w:r>
            <w:r w:rsidR="00CC0312">
              <w:rPr>
                <w:rFonts w:ascii="Times New Roman" w:eastAsia="Times New Roman" w:hAnsi="Times New Roman" w:cs="Times New Roman"/>
                <w:sz w:val="24"/>
                <w:szCs w:val="24"/>
                <w:lang w:eastAsia="ru-RU"/>
              </w:rPr>
              <w:t>календарных</w:t>
            </w:r>
            <w:r w:rsidRPr="009729D8">
              <w:rPr>
                <w:rFonts w:ascii="Times New Roman" w:eastAsia="Times New Roman" w:hAnsi="Times New Roman" w:cs="Times New Roman"/>
                <w:sz w:val="24"/>
                <w:szCs w:val="24"/>
                <w:lang w:eastAsia="ru-RU"/>
              </w:rPr>
              <w:t xml:space="preserve"> дней с даты заключения договора.</w:t>
            </w:r>
          </w:p>
          <w:p w14:paraId="7952FF83" w14:textId="7D1C5045" w:rsidR="009729D8" w:rsidRPr="009729D8" w:rsidRDefault="009729D8" w:rsidP="009729D8">
            <w:pPr>
              <w:widowControl w:val="0"/>
              <w:autoSpaceDE w:val="0"/>
              <w:autoSpaceDN w:val="0"/>
              <w:adjustRightInd w:val="0"/>
              <w:spacing w:after="0" w:line="240" w:lineRule="auto"/>
              <w:jc w:val="both"/>
              <w:rPr>
                <w:rFonts w:ascii="Times New Roman" w:eastAsia="Times New Roman" w:hAnsi="Times New Roman" w:cs="Times New Roman"/>
                <w:noProof/>
                <w:sz w:val="24"/>
                <w:szCs w:val="24"/>
                <w:lang w:eastAsia="ru-RU"/>
              </w:rPr>
            </w:pPr>
          </w:p>
        </w:tc>
      </w:tr>
      <w:tr w:rsidR="009729D8" w:rsidRPr="009729D8" w14:paraId="5C7E9B99" w14:textId="77777777" w:rsidTr="001011E3">
        <w:tblPrEx>
          <w:tblCellMar>
            <w:left w:w="108" w:type="dxa"/>
            <w:right w:w="108" w:type="dxa"/>
          </w:tblCellMar>
        </w:tblPrEx>
        <w:trPr>
          <w:trHeight w:val="1257"/>
        </w:trPr>
        <w:tc>
          <w:tcPr>
            <w:tcW w:w="720" w:type="dxa"/>
          </w:tcPr>
          <w:p w14:paraId="1772D042"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3</w:t>
            </w:r>
          </w:p>
        </w:tc>
        <w:tc>
          <w:tcPr>
            <w:tcW w:w="5376" w:type="dxa"/>
          </w:tcPr>
          <w:p w14:paraId="2AAC2848"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Загрузка и вывоз строительного мусора</w:t>
            </w:r>
          </w:p>
        </w:tc>
        <w:tc>
          <w:tcPr>
            <w:tcW w:w="4678" w:type="dxa"/>
          </w:tcPr>
          <w:p w14:paraId="29920BC2"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При производстве работ не допускается загромождение территории учреждения.</w:t>
            </w:r>
          </w:p>
          <w:p w14:paraId="62D9E6F8"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По требованию Заказчика мусор должен быть увезен с территории учреждения в течение 2-х дней.</w:t>
            </w:r>
          </w:p>
        </w:tc>
      </w:tr>
    </w:tbl>
    <w:p w14:paraId="00241ED1" w14:textId="77777777" w:rsidR="009729D8" w:rsidRPr="009729D8" w:rsidRDefault="009729D8" w:rsidP="009729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4898" w:type="pct"/>
        <w:tblInd w:w="108" w:type="dxa"/>
        <w:tblLook w:val="04A0" w:firstRow="1" w:lastRow="0" w:firstColumn="1" w:lastColumn="0" w:noHBand="0" w:noVBand="1"/>
      </w:tblPr>
      <w:tblGrid>
        <w:gridCol w:w="5973"/>
        <w:gridCol w:w="4792"/>
      </w:tblGrid>
      <w:tr w:rsidR="009729D8" w:rsidRPr="009729D8" w14:paraId="7676DA33" w14:textId="77777777" w:rsidTr="001011E3">
        <w:tc>
          <w:tcPr>
            <w:tcW w:w="5742" w:type="dxa"/>
            <w:tcBorders>
              <w:top w:val="single" w:sz="6" w:space="0" w:color="000000"/>
              <w:left w:val="single" w:sz="6" w:space="0" w:color="000000"/>
              <w:bottom w:val="single" w:sz="6" w:space="0" w:color="000000"/>
              <w:right w:val="single" w:sz="6" w:space="0" w:color="000000"/>
            </w:tcBorders>
          </w:tcPr>
          <w:p w14:paraId="04BEF06D" w14:textId="77777777" w:rsidR="009729D8" w:rsidRPr="009729D8" w:rsidRDefault="009729D8" w:rsidP="009729D8">
            <w:pPr>
              <w:keepNext/>
              <w:spacing w:after="0" w:line="240" w:lineRule="auto"/>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sz w:val="24"/>
                <w:szCs w:val="24"/>
                <w:lang w:eastAsia="ru-RU"/>
              </w:rPr>
              <w:lastRenderedPageBreak/>
              <w:t>от имени Заказчика:</w:t>
            </w:r>
            <w:r w:rsidRPr="009729D8">
              <w:rPr>
                <w:rFonts w:ascii="Times New Roman" w:eastAsia="Times New Roman" w:hAnsi="Times New Roman" w:cs="Times New Roman"/>
                <w:sz w:val="24"/>
                <w:szCs w:val="24"/>
                <w:lang w:eastAsia="ru-RU"/>
              </w:rPr>
              <w:br/>
            </w:r>
            <w:r w:rsidRPr="009729D8">
              <w:rPr>
                <w:rFonts w:ascii="Times New Roman" w:eastAsia="Times New Roman" w:hAnsi="Times New Roman" w:cs="Times New Roman"/>
                <w:b/>
                <w:sz w:val="24"/>
                <w:szCs w:val="24"/>
                <w:lang w:eastAsia="ru-RU"/>
              </w:rPr>
              <w:t>Директор  ГБУСО ВО «Камешковский комплексный центр социального обслуживания населения»  </w:t>
            </w:r>
          </w:p>
          <w:p w14:paraId="2C1A376E"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u w:val="single"/>
                <w:lang w:eastAsia="ru-RU"/>
              </w:rPr>
              <w:t>    ______    </w:t>
            </w:r>
            <w:r w:rsidRPr="009729D8">
              <w:rPr>
                <w:rFonts w:ascii="Times New Roman" w:eastAsia="Times New Roman" w:hAnsi="Times New Roman" w:cs="Times New Roman"/>
                <w:sz w:val="24"/>
                <w:szCs w:val="24"/>
                <w:lang w:eastAsia="ru-RU"/>
              </w:rPr>
              <w:t xml:space="preserve">                 /Н.А. Кучина/</w:t>
            </w:r>
          </w:p>
          <w:p w14:paraId="04CD30CC"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М.П.</w:t>
            </w:r>
          </w:p>
        </w:tc>
        <w:tc>
          <w:tcPr>
            <w:tcW w:w="4606" w:type="dxa"/>
            <w:tcBorders>
              <w:top w:val="single" w:sz="6" w:space="0" w:color="000000"/>
              <w:left w:val="single" w:sz="6" w:space="0" w:color="000000"/>
              <w:bottom w:val="single" w:sz="6" w:space="0" w:color="000000"/>
              <w:right w:val="single" w:sz="6" w:space="0" w:color="000000"/>
            </w:tcBorders>
          </w:tcPr>
          <w:p w14:paraId="4ED5A763"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от имени Подрядчик:</w:t>
            </w:r>
          </w:p>
          <w:p w14:paraId="758355AB"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p>
          <w:p w14:paraId="4A7A7B67"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p>
          <w:p w14:paraId="57DD090A"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u w:val="single"/>
                <w:lang w:eastAsia="ru-RU"/>
              </w:rPr>
              <w:t>    (подпись)    </w:t>
            </w:r>
            <w:r w:rsidRPr="009729D8">
              <w:rPr>
                <w:rFonts w:ascii="Times New Roman" w:eastAsia="Times New Roman" w:hAnsi="Times New Roman" w:cs="Times New Roman"/>
                <w:sz w:val="24"/>
                <w:szCs w:val="24"/>
                <w:lang w:eastAsia="ru-RU"/>
              </w:rPr>
              <w:t xml:space="preserve"> /______________/</w:t>
            </w:r>
          </w:p>
          <w:p w14:paraId="55B0B0AE"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r w:rsidRPr="009729D8">
              <w:rPr>
                <w:rFonts w:ascii="Times New Roman" w:eastAsia="Times New Roman" w:hAnsi="Times New Roman" w:cs="Times New Roman"/>
                <w:sz w:val="24"/>
                <w:szCs w:val="24"/>
                <w:lang w:eastAsia="ru-RU"/>
              </w:rPr>
              <w:t>М.П.</w:t>
            </w:r>
          </w:p>
        </w:tc>
      </w:tr>
    </w:tbl>
    <w:p w14:paraId="489DD24F"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14:paraId="6999FD3C"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14:paraId="5394CD26" w14:textId="77777777" w:rsidR="009729D8" w:rsidRPr="009729D8" w:rsidRDefault="009729D8" w:rsidP="009729D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E8F094B" w14:textId="77777777" w:rsidR="009729D8" w:rsidRPr="009729D8" w:rsidRDefault="009729D8" w:rsidP="009729D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0643799" w14:textId="77777777" w:rsidR="009729D8" w:rsidRPr="009729D8" w:rsidRDefault="009729D8" w:rsidP="009729D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FB5A8A5" w14:textId="77777777" w:rsidR="009729D8" w:rsidRPr="009729D8" w:rsidRDefault="009729D8" w:rsidP="009729D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Приложение №  2</w:t>
      </w:r>
      <w:r w:rsidRPr="009729D8">
        <w:rPr>
          <w:rFonts w:ascii="Times New Roman" w:eastAsia="Times New Roman" w:hAnsi="Times New Roman" w:cs="Times New Roman"/>
          <w:sz w:val="24"/>
          <w:szCs w:val="24"/>
          <w:lang w:eastAsia="ru-RU"/>
        </w:rPr>
        <w:br/>
        <w:t>к Договору № 63/</w:t>
      </w:r>
      <w:proofErr w:type="gramStart"/>
      <w:r w:rsidRPr="009729D8">
        <w:rPr>
          <w:rFonts w:ascii="Times New Roman" w:eastAsia="Times New Roman" w:hAnsi="Times New Roman" w:cs="Times New Roman"/>
          <w:sz w:val="24"/>
          <w:szCs w:val="24"/>
          <w:lang w:eastAsia="ru-RU"/>
        </w:rPr>
        <w:t>ВЛ</w:t>
      </w:r>
      <w:proofErr w:type="gramEnd"/>
      <w:r w:rsidRPr="009729D8">
        <w:rPr>
          <w:rFonts w:ascii="Times New Roman" w:eastAsia="Times New Roman" w:hAnsi="Times New Roman" w:cs="Times New Roman"/>
          <w:sz w:val="24"/>
          <w:szCs w:val="24"/>
          <w:lang w:eastAsia="ru-RU"/>
        </w:rPr>
        <w:t xml:space="preserve"> от «____» ______  2026 г.</w:t>
      </w:r>
    </w:p>
    <w:p w14:paraId="3713A765"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809A549"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516A1F4"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ЛОКАЛЬНЫЙ СМЕТНЫЙ РАСЧЕТ (СМЕТА) № 1</w:t>
      </w:r>
    </w:p>
    <w:p w14:paraId="005015F0"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729D8">
        <w:rPr>
          <w:rFonts w:ascii="Times New Roman" w:eastAsia="Times New Roman" w:hAnsi="Times New Roman" w:cs="Times New Roman"/>
          <w:b/>
          <w:bCs/>
          <w:sz w:val="24"/>
          <w:szCs w:val="24"/>
          <w:lang w:eastAsia="ru-RU"/>
        </w:rPr>
        <w:t xml:space="preserve">Текущий </w:t>
      </w:r>
      <w:r w:rsidRPr="009729D8">
        <w:rPr>
          <w:rFonts w:ascii="Times New Roman" w:eastAsia="Times New Roman" w:hAnsi="Times New Roman" w:cs="Times New Roman"/>
          <w:b/>
          <w:bCs/>
          <w:sz w:val="24"/>
          <w:szCs w:val="24"/>
          <w:lang w:val="x-none" w:eastAsia="ru-RU"/>
        </w:rPr>
        <w:t xml:space="preserve">ремонт </w:t>
      </w:r>
      <w:r w:rsidRPr="009729D8">
        <w:rPr>
          <w:rFonts w:ascii="Times New Roman" w:eastAsia="Times New Roman" w:hAnsi="Times New Roman" w:cs="Times New Roman"/>
          <w:b/>
          <w:bCs/>
          <w:sz w:val="24"/>
          <w:szCs w:val="24"/>
          <w:lang w:eastAsia="ru-RU"/>
        </w:rPr>
        <w:t>актового зала</w:t>
      </w:r>
    </w:p>
    <w:p w14:paraId="1B665B40"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0C76F88"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0E8EFF"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F909744"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907E23E"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7F5CDC"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71A32F9"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3224623"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E971B9"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ABCAB37"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30121C4"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D792C4D"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CA5667B"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05954B9"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E142775"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63A7CB6"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CCF1759"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FBFAB3E"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193161"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C88377F"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0C5D423"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6803C0"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164D011"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38EE48E"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BE30741"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F9A497D"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D022A6E"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722BEFE"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B05C1A8"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E32A65"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3DE086E"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4898" w:type="pct"/>
        <w:tblInd w:w="108" w:type="dxa"/>
        <w:tblLook w:val="04A0" w:firstRow="1" w:lastRow="0" w:firstColumn="1" w:lastColumn="0" w:noHBand="0" w:noVBand="1"/>
      </w:tblPr>
      <w:tblGrid>
        <w:gridCol w:w="5973"/>
        <w:gridCol w:w="4792"/>
      </w:tblGrid>
      <w:tr w:rsidR="009729D8" w:rsidRPr="009729D8" w14:paraId="52B4EDD6" w14:textId="77777777" w:rsidTr="001011E3">
        <w:tc>
          <w:tcPr>
            <w:tcW w:w="5742" w:type="dxa"/>
            <w:tcBorders>
              <w:top w:val="single" w:sz="6" w:space="0" w:color="000000"/>
              <w:left w:val="single" w:sz="6" w:space="0" w:color="000000"/>
              <w:bottom w:val="single" w:sz="6" w:space="0" w:color="000000"/>
              <w:right w:val="single" w:sz="6" w:space="0" w:color="000000"/>
            </w:tcBorders>
          </w:tcPr>
          <w:p w14:paraId="07F65675" w14:textId="77777777" w:rsidR="009729D8" w:rsidRPr="009729D8" w:rsidRDefault="009729D8" w:rsidP="009729D8">
            <w:pPr>
              <w:keepNext/>
              <w:spacing w:after="0" w:line="240" w:lineRule="auto"/>
              <w:rPr>
                <w:rFonts w:ascii="Times New Roman" w:eastAsia="Times New Roman" w:hAnsi="Times New Roman" w:cs="Times New Roman"/>
                <w:b/>
                <w:sz w:val="24"/>
                <w:szCs w:val="24"/>
                <w:lang w:eastAsia="ru-RU"/>
              </w:rPr>
            </w:pPr>
            <w:r w:rsidRPr="009729D8">
              <w:rPr>
                <w:rFonts w:ascii="Times New Roman" w:eastAsia="Times New Roman" w:hAnsi="Times New Roman" w:cs="Times New Roman"/>
                <w:sz w:val="24"/>
                <w:szCs w:val="24"/>
                <w:lang w:eastAsia="ru-RU"/>
              </w:rPr>
              <w:t>от имени Заказчика:</w:t>
            </w:r>
            <w:r w:rsidRPr="009729D8">
              <w:rPr>
                <w:rFonts w:ascii="Times New Roman" w:eastAsia="Times New Roman" w:hAnsi="Times New Roman" w:cs="Times New Roman"/>
                <w:sz w:val="24"/>
                <w:szCs w:val="24"/>
                <w:lang w:eastAsia="ru-RU"/>
              </w:rPr>
              <w:br/>
            </w:r>
            <w:r w:rsidRPr="009729D8">
              <w:rPr>
                <w:rFonts w:ascii="Times New Roman" w:eastAsia="Times New Roman" w:hAnsi="Times New Roman" w:cs="Times New Roman"/>
                <w:b/>
                <w:sz w:val="24"/>
                <w:szCs w:val="24"/>
                <w:lang w:eastAsia="ru-RU"/>
              </w:rPr>
              <w:t>Директор  ГБУСО ВО «Камешковский комплексный центр социального обслуживания населения»  </w:t>
            </w:r>
          </w:p>
          <w:p w14:paraId="105F6899"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u w:val="single"/>
                <w:lang w:eastAsia="ru-RU"/>
              </w:rPr>
              <w:t>    _________    </w:t>
            </w:r>
            <w:r w:rsidRPr="009729D8">
              <w:rPr>
                <w:rFonts w:ascii="Times New Roman" w:eastAsia="Times New Roman" w:hAnsi="Times New Roman" w:cs="Times New Roman"/>
                <w:sz w:val="24"/>
                <w:szCs w:val="24"/>
                <w:lang w:eastAsia="ru-RU"/>
              </w:rPr>
              <w:t xml:space="preserve">                 /Н.А. Кучина/</w:t>
            </w:r>
          </w:p>
          <w:p w14:paraId="373C81DC"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М.П.</w:t>
            </w:r>
          </w:p>
        </w:tc>
        <w:tc>
          <w:tcPr>
            <w:tcW w:w="4606" w:type="dxa"/>
            <w:tcBorders>
              <w:top w:val="single" w:sz="6" w:space="0" w:color="000000"/>
              <w:left w:val="single" w:sz="6" w:space="0" w:color="000000"/>
              <w:bottom w:val="single" w:sz="6" w:space="0" w:color="000000"/>
              <w:right w:val="single" w:sz="6" w:space="0" w:color="000000"/>
            </w:tcBorders>
          </w:tcPr>
          <w:p w14:paraId="274EAB51"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lang w:eastAsia="ru-RU"/>
              </w:rPr>
              <w:t>от имени Подрядчик:</w:t>
            </w:r>
          </w:p>
          <w:p w14:paraId="100F0677"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p>
          <w:p w14:paraId="2B77B403"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p>
          <w:p w14:paraId="2A419415" w14:textId="77777777" w:rsidR="009729D8" w:rsidRPr="009729D8" w:rsidRDefault="009729D8" w:rsidP="009729D8">
            <w:pPr>
              <w:keepNext/>
              <w:spacing w:after="0" w:line="240" w:lineRule="auto"/>
              <w:rPr>
                <w:rFonts w:ascii="Times New Roman" w:eastAsia="Times New Roman" w:hAnsi="Times New Roman" w:cs="Times New Roman"/>
                <w:sz w:val="24"/>
                <w:szCs w:val="24"/>
                <w:lang w:eastAsia="ru-RU"/>
              </w:rPr>
            </w:pPr>
            <w:r w:rsidRPr="009729D8">
              <w:rPr>
                <w:rFonts w:ascii="Times New Roman" w:eastAsia="Times New Roman" w:hAnsi="Times New Roman" w:cs="Times New Roman"/>
                <w:sz w:val="24"/>
                <w:szCs w:val="24"/>
                <w:u w:val="single"/>
                <w:lang w:eastAsia="ru-RU"/>
              </w:rPr>
              <w:t>    (подпись)    </w:t>
            </w:r>
            <w:r w:rsidRPr="009729D8">
              <w:rPr>
                <w:rFonts w:ascii="Times New Roman" w:eastAsia="Times New Roman" w:hAnsi="Times New Roman" w:cs="Times New Roman"/>
                <w:sz w:val="24"/>
                <w:szCs w:val="24"/>
                <w:lang w:eastAsia="ru-RU"/>
              </w:rPr>
              <w:t xml:space="preserve"> /______________/</w:t>
            </w:r>
          </w:p>
          <w:p w14:paraId="30DABDED" w14:textId="77777777" w:rsidR="009729D8" w:rsidRPr="009729D8" w:rsidRDefault="009729D8" w:rsidP="009729D8">
            <w:pPr>
              <w:keepNext/>
              <w:spacing w:after="0" w:line="240" w:lineRule="auto"/>
              <w:rPr>
                <w:rFonts w:ascii="Times New Roman" w:eastAsia="Times New Roman" w:hAnsi="Times New Roman" w:cs="Times New Roman"/>
                <w:sz w:val="24"/>
                <w:szCs w:val="24"/>
                <w:u w:val="single"/>
                <w:lang w:eastAsia="ru-RU"/>
              </w:rPr>
            </w:pPr>
            <w:r w:rsidRPr="009729D8">
              <w:rPr>
                <w:rFonts w:ascii="Times New Roman" w:eastAsia="Times New Roman" w:hAnsi="Times New Roman" w:cs="Times New Roman"/>
                <w:sz w:val="24"/>
                <w:szCs w:val="24"/>
                <w:lang w:eastAsia="ru-RU"/>
              </w:rPr>
              <w:t>М.П.</w:t>
            </w:r>
          </w:p>
        </w:tc>
      </w:tr>
    </w:tbl>
    <w:p w14:paraId="02150230" w14:textId="77777777" w:rsidR="009729D8" w:rsidRPr="009729D8" w:rsidRDefault="009729D8" w:rsidP="009729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B019DF0" w14:textId="77777777" w:rsidR="009729D8" w:rsidRPr="009729D8" w:rsidRDefault="009729D8" w:rsidP="009729D8">
      <w:pPr>
        <w:rPr>
          <w:rFonts w:ascii="Calibri" w:eastAsia="Calibri" w:hAnsi="Calibri" w:cs="Times New Roman"/>
        </w:rPr>
      </w:pPr>
    </w:p>
    <w:p w14:paraId="285C00DD" w14:textId="77777777" w:rsidR="00791B88" w:rsidRDefault="00791B88"/>
    <w:sectPr w:rsidR="00791B88" w:rsidSect="00966736">
      <w:headerReference w:type="even" r:id="rId10"/>
      <w:footerReference w:type="even" r:id="rId11"/>
      <w:pgSz w:w="11906" w:h="16838" w:code="9"/>
      <w:pgMar w:top="567" w:right="566" w:bottom="567" w:left="567" w:header="284" w:footer="284"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844EF9" w14:textId="77777777" w:rsidR="00E72F3C" w:rsidRDefault="00E72F3C">
      <w:pPr>
        <w:spacing w:after="0" w:line="240" w:lineRule="auto"/>
      </w:pPr>
      <w:r>
        <w:separator/>
      </w:r>
    </w:p>
  </w:endnote>
  <w:endnote w:type="continuationSeparator" w:id="0">
    <w:p w14:paraId="3D6E8DF7" w14:textId="77777777" w:rsidR="00E72F3C" w:rsidRDefault="00E7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4EA5E" w14:textId="77777777" w:rsidR="00CA68A4" w:rsidRDefault="009729D8" w:rsidP="00BD5DA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256FCB07" w14:textId="77777777" w:rsidR="00CA68A4" w:rsidRDefault="00E72F3C" w:rsidP="00BD5DA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D3E5F" w14:textId="77777777" w:rsidR="00CA68A4" w:rsidRDefault="009729D8" w:rsidP="00BD5DA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D17AE">
      <w:rPr>
        <w:rStyle w:val="a7"/>
        <w:noProof/>
      </w:rPr>
      <w:t>6</w:t>
    </w:r>
    <w:r>
      <w:rPr>
        <w:rStyle w:val="a7"/>
      </w:rPr>
      <w:fldChar w:fldCharType="end"/>
    </w:r>
  </w:p>
  <w:p w14:paraId="22EEB41B" w14:textId="77777777" w:rsidR="00CA68A4" w:rsidRDefault="00E72F3C" w:rsidP="00BD5DA0">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1A5AB" w14:textId="77777777" w:rsidR="000D01C6" w:rsidRDefault="009729D8" w:rsidP="00AA2A4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F9D5DFF" w14:textId="77777777" w:rsidR="000D01C6" w:rsidRDefault="00E72F3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0F5CC8" w14:textId="77777777" w:rsidR="00E72F3C" w:rsidRDefault="00E72F3C">
      <w:pPr>
        <w:spacing w:after="0" w:line="240" w:lineRule="auto"/>
      </w:pPr>
      <w:r>
        <w:separator/>
      </w:r>
    </w:p>
  </w:footnote>
  <w:footnote w:type="continuationSeparator" w:id="0">
    <w:p w14:paraId="3FA6DF59" w14:textId="77777777" w:rsidR="00E72F3C" w:rsidRDefault="00E72F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2E0E0" w14:textId="77777777" w:rsidR="000D01C6" w:rsidRDefault="009729D8" w:rsidP="001B35EF">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AA9E9A3" w14:textId="77777777" w:rsidR="000D01C6" w:rsidRDefault="00E72F3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9D8"/>
    <w:rsid w:val="000C6315"/>
    <w:rsid w:val="00331B51"/>
    <w:rsid w:val="005A4E8C"/>
    <w:rsid w:val="005E004E"/>
    <w:rsid w:val="00791B88"/>
    <w:rsid w:val="00834FB9"/>
    <w:rsid w:val="008D17AE"/>
    <w:rsid w:val="009729D8"/>
    <w:rsid w:val="00B34149"/>
    <w:rsid w:val="00CC0312"/>
    <w:rsid w:val="00DC7242"/>
    <w:rsid w:val="00E72F3C"/>
    <w:rsid w:val="00F35F79"/>
    <w:rsid w:val="00F441C8"/>
    <w:rsid w:val="00FA0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729D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729D8"/>
  </w:style>
  <w:style w:type="paragraph" w:styleId="a5">
    <w:name w:val="footer"/>
    <w:basedOn w:val="a"/>
    <w:link w:val="a6"/>
    <w:uiPriority w:val="99"/>
    <w:semiHidden/>
    <w:unhideWhenUsed/>
    <w:rsid w:val="009729D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729D8"/>
  </w:style>
  <w:style w:type="character" w:styleId="a7">
    <w:name w:val="page number"/>
    <w:basedOn w:val="a0"/>
    <w:rsid w:val="009729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729D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729D8"/>
  </w:style>
  <w:style w:type="paragraph" w:styleId="a5">
    <w:name w:val="footer"/>
    <w:basedOn w:val="a"/>
    <w:link w:val="a6"/>
    <w:uiPriority w:val="99"/>
    <w:semiHidden/>
    <w:unhideWhenUsed/>
    <w:rsid w:val="009729D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729D8"/>
  </w:style>
  <w:style w:type="character" w:styleId="a7">
    <w:name w:val="page number"/>
    <w:basedOn w:val="a0"/>
    <w:rsid w:val="00972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9</Pages>
  <Words>3392</Words>
  <Characters>19340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dc:creator>
  <cp:keywords/>
  <dc:description/>
  <cp:lastModifiedBy>S</cp:lastModifiedBy>
  <cp:revision>6</cp:revision>
  <cp:lastPrinted>2026-09-14T06:08:00Z</cp:lastPrinted>
  <dcterms:created xsi:type="dcterms:W3CDTF">2026-09-14T05:54:00Z</dcterms:created>
  <dcterms:modified xsi:type="dcterms:W3CDTF">2026-09-14T06:49:00Z</dcterms:modified>
</cp:coreProperties>
</file>