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Государственное бюджетное учреждение социального обслуживания Владимирской области «</w:t>
      </w:r>
      <w:proofErr w:type="spellStart"/>
      <w:r>
        <w:rPr>
          <w:i/>
          <w:sz w:val="22"/>
          <w:szCs w:val="22"/>
        </w:rPr>
        <w:t>Собинский</w:t>
      </w:r>
      <w:proofErr w:type="spellEnd"/>
      <w:r>
        <w:rPr>
          <w:i/>
          <w:sz w:val="22"/>
          <w:szCs w:val="22"/>
        </w:rPr>
        <w:t xml:space="preserve">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 xml:space="preserve">Владимирская обл., г. </w:t>
      </w:r>
      <w:proofErr w:type="spellStart"/>
      <w:r>
        <w:rPr>
          <w:sz w:val="24"/>
          <w:szCs w:val="24"/>
        </w:rPr>
        <w:t>Собинка</w:t>
      </w:r>
      <w:proofErr w:type="spellEnd"/>
      <w:r>
        <w:rPr>
          <w:sz w:val="24"/>
          <w:szCs w:val="24"/>
        </w:rPr>
        <w:t>,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B87BDD">
        <w:rPr>
          <w:b/>
          <w:bCs/>
          <w:sz w:val="24"/>
          <w:szCs w:val="24"/>
          <w:u w:val="single"/>
        </w:rPr>
        <w:t>товаров</w:t>
      </w:r>
      <w:r w:rsidR="00776517" w:rsidRPr="002B6DDF">
        <w:rPr>
          <w:b/>
          <w:bCs/>
          <w:sz w:val="24"/>
          <w:szCs w:val="24"/>
          <w:u w:val="single"/>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353A28">
        <w:rPr>
          <w:b/>
          <w:i/>
          <w:sz w:val="24"/>
          <w:szCs w:val="24"/>
          <w:u w:val="single"/>
        </w:rPr>
        <w:t>17 832</w:t>
      </w:r>
      <w:r w:rsidR="0057075C">
        <w:rPr>
          <w:b/>
          <w:i/>
          <w:sz w:val="24"/>
          <w:szCs w:val="24"/>
          <w:u w:val="single"/>
        </w:rPr>
        <w:t xml:space="preserve"> </w:t>
      </w:r>
      <w:r w:rsidR="007A41E2">
        <w:rPr>
          <w:b/>
          <w:i/>
          <w:sz w:val="24"/>
          <w:szCs w:val="24"/>
          <w:u w:val="single"/>
        </w:rPr>
        <w:t>(</w:t>
      </w:r>
      <w:r w:rsidR="00353A28">
        <w:rPr>
          <w:b/>
          <w:i/>
          <w:sz w:val="24"/>
          <w:szCs w:val="24"/>
          <w:u w:val="single"/>
        </w:rPr>
        <w:t>семнадцать тысяч восемьсот тридцать два</w:t>
      </w:r>
      <w:r w:rsidR="00833CA6">
        <w:rPr>
          <w:b/>
          <w:i/>
          <w:sz w:val="24"/>
          <w:szCs w:val="24"/>
          <w:u w:val="single"/>
        </w:rPr>
        <w:t xml:space="preserve">) </w:t>
      </w:r>
      <w:r w:rsidRPr="00C16BFF">
        <w:rPr>
          <w:b/>
          <w:i/>
          <w:sz w:val="24"/>
          <w:szCs w:val="24"/>
          <w:u w:val="single"/>
        </w:rPr>
        <w:t>рубл</w:t>
      </w:r>
      <w:r w:rsidR="00B20E48">
        <w:rPr>
          <w:b/>
          <w:i/>
          <w:sz w:val="24"/>
          <w:szCs w:val="24"/>
          <w:u w:val="single"/>
        </w:rPr>
        <w:t>я</w:t>
      </w:r>
      <w:r w:rsidR="0032100E">
        <w:rPr>
          <w:b/>
          <w:i/>
          <w:sz w:val="24"/>
          <w:szCs w:val="24"/>
          <w:u w:val="single"/>
        </w:rPr>
        <w:t xml:space="preserve"> </w:t>
      </w:r>
      <w:r w:rsidR="00353A28">
        <w:rPr>
          <w:b/>
          <w:i/>
          <w:sz w:val="24"/>
          <w:szCs w:val="24"/>
          <w:u w:val="single"/>
        </w:rPr>
        <w:t>66</w:t>
      </w:r>
      <w:r w:rsidR="0057075C">
        <w:rPr>
          <w:b/>
          <w:i/>
          <w:sz w:val="24"/>
          <w:szCs w:val="24"/>
          <w:u w:val="single"/>
        </w:rPr>
        <w:t xml:space="preserve"> </w:t>
      </w:r>
      <w:r w:rsidRPr="00C16BFF">
        <w:rPr>
          <w:b/>
          <w:i/>
          <w:sz w:val="24"/>
          <w:szCs w:val="24"/>
          <w:u w:val="single"/>
        </w:rPr>
        <w:t>коп</w:t>
      </w:r>
      <w:r w:rsidR="00261F22">
        <w:rPr>
          <w:b/>
          <w:i/>
          <w:sz w:val="24"/>
          <w:szCs w:val="24"/>
          <w:u w:val="single"/>
        </w:rPr>
        <w:t>е</w:t>
      </w:r>
      <w:r w:rsidR="00353A28">
        <w:rPr>
          <w:b/>
          <w:i/>
          <w:sz w:val="24"/>
          <w:szCs w:val="24"/>
          <w:u w:val="single"/>
        </w:rPr>
        <w:t>ек</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2B6DDF">
        <w:rPr>
          <w:b/>
          <w:i/>
          <w:sz w:val="24"/>
          <w:szCs w:val="24"/>
          <w:u w:val="single"/>
        </w:rPr>
        <w:t>сентябрь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proofErr w:type="spellStart"/>
      <w:r w:rsidRPr="00C16BFF">
        <w:rPr>
          <w:b/>
          <w:i/>
          <w:sz w:val="24"/>
          <w:szCs w:val="24"/>
          <w:lang w:val="en-US"/>
        </w:rPr>
        <w:t>VladZakupki</w:t>
      </w:r>
      <w:proofErr w:type="spellEnd"/>
      <w:r w:rsidRPr="00C16BFF">
        <w:rPr>
          <w:b/>
          <w:i/>
          <w:sz w:val="24"/>
          <w:szCs w:val="24"/>
        </w:rPr>
        <w:t>» или в простой письменной форме.</w:t>
      </w:r>
    </w:p>
    <w:p w:rsidR="00122E1D" w:rsidRDefault="00E71FC3" w:rsidP="00CF47B2">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CF47B2" w:rsidRPr="008E6483">
        <w:rPr>
          <w:b/>
          <w:i/>
          <w:sz w:val="24"/>
          <w:szCs w:val="24"/>
          <w:highlight w:val="yellow"/>
        </w:rPr>
        <w:t xml:space="preserve">до </w:t>
      </w:r>
      <w:r w:rsidR="00353A28">
        <w:rPr>
          <w:b/>
          <w:i/>
          <w:sz w:val="24"/>
          <w:szCs w:val="24"/>
          <w:highlight w:val="yellow"/>
        </w:rPr>
        <w:t>28</w:t>
      </w:r>
      <w:r w:rsidR="00CF47B2">
        <w:rPr>
          <w:b/>
          <w:i/>
          <w:sz w:val="24"/>
          <w:szCs w:val="24"/>
          <w:highlight w:val="yellow"/>
        </w:rPr>
        <w:t>.09.2026</w:t>
      </w:r>
      <w:r w:rsidR="00CF47B2"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137016">
        <w:rPr>
          <w:b/>
          <w:i/>
          <w:sz w:val="24"/>
          <w:szCs w:val="24"/>
          <w:u w:val="single"/>
        </w:rPr>
        <w:t>11</w:t>
      </w:r>
      <w:r w:rsidR="00B26D35">
        <w:rPr>
          <w:b/>
          <w:i/>
          <w:sz w:val="24"/>
          <w:szCs w:val="24"/>
          <w:u w:val="single"/>
        </w:rPr>
        <w:t>.09</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353A28">
        <w:rPr>
          <w:b/>
          <w:i/>
          <w:sz w:val="24"/>
          <w:szCs w:val="24"/>
          <w:u w:val="single"/>
        </w:rPr>
        <w:t>15</w:t>
      </w:r>
      <w:r w:rsidR="00D728DC">
        <w:rPr>
          <w:b/>
          <w:i/>
          <w:sz w:val="24"/>
          <w:szCs w:val="24"/>
          <w:u w:val="single"/>
        </w:rPr>
        <w:t>.09</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353A28">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proofErr w:type="spellStart"/>
      <w:r w:rsidR="00962D6C">
        <w:t>Бритова</w:t>
      </w:r>
      <w:proofErr w:type="spellEnd"/>
      <w:r w:rsidR="00962D6C">
        <w:t xml:space="preserve">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proofErr w:type="spellStart"/>
            <w:r w:rsidRPr="00A72045">
              <w:rPr>
                <w:b/>
              </w:rPr>
              <w:t>Ед.изм</w:t>
            </w:r>
            <w:proofErr w:type="spellEnd"/>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353A28" w:rsidRPr="00A72045" w:rsidTr="00C90970">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53A28" w:rsidRPr="00A72045" w:rsidRDefault="00353A28" w:rsidP="00353A28">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spacing w:line="120" w:lineRule="atLeast"/>
              <w:rPr>
                <w:sz w:val="24"/>
                <w:szCs w:val="24"/>
              </w:rPr>
            </w:pPr>
            <w:r>
              <w:rPr>
                <w:sz w:val="24"/>
                <w:szCs w:val="24"/>
              </w:rPr>
              <w:t xml:space="preserve">Пылесос </w:t>
            </w:r>
            <w:proofErr w:type="spellStart"/>
            <w:r w:rsidRPr="00D50516">
              <w:rPr>
                <w:sz w:val="24"/>
                <w:szCs w:val="24"/>
              </w:rPr>
              <w:t>Samsung</w:t>
            </w:r>
            <w:proofErr w:type="spellEnd"/>
            <w:r>
              <w:rPr>
                <w:sz w:val="24"/>
                <w:szCs w:val="24"/>
              </w:rPr>
              <w:t xml:space="preserve"> </w:t>
            </w:r>
            <w:r w:rsidRPr="00D50516">
              <w:rPr>
                <w:sz w:val="24"/>
                <w:szCs w:val="24"/>
              </w:rPr>
              <w:t xml:space="preserve">SC8835 </w:t>
            </w:r>
          </w:p>
          <w:p w:rsidR="00353A28" w:rsidRPr="00D50516" w:rsidRDefault="00353A28" w:rsidP="00353A28">
            <w:pPr>
              <w:spacing w:line="120" w:lineRule="atLeast"/>
              <w:rPr>
                <w:sz w:val="24"/>
                <w:szCs w:val="24"/>
              </w:rPr>
            </w:pPr>
          </w:p>
          <w:p w:rsidR="00353A28" w:rsidRPr="00757D17" w:rsidRDefault="00353A28" w:rsidP="00353A28">
            <w:pPr>
              <w:spacing w:line="120" w:lineRule="atLeast"/>
              <w:rPr>
                <w:color w:val="1A1A1A"/>
                <w:sz w:val="24"/>
                <w:shd w:val="clear" w:color="auto" w:fill="FFFFFF"/>
              </w:rPr>
            </w:pPr>
            <w:r>
              <w:rPr>
                <w:sz w:val="24"/>
                <w:szCs w:val="24"/>
              </w:rPr>
              <w:t>27.51.21.111</w:t>
            </w:r>
          </w:p>
        </w:tc>
        <w:tc>
          <w:tcPr>
            <w:tcW w:w="1559" w:type="dxa"/>
            <w:tcBorders>
              <w:top w:val="single" w:sz="4" w:space="0" w:color="auto"/>
              <w:left w:val="single" w:sz="4" w:space="0" w:color="auto"/>
              <w:bottom w:val="single" w:sz="4" w:space="0" w:color="auto"/>
              <w:right w:val="single" w:sz="4" w:space="0" w:color="auto"/>
            </w:tcBorders>
          </w:tcPr>
          <w:p w:rsidR="00353A28" w:rsidRPr="00CE0F7B"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Мощность: </w:t>
            </w:r>
            <w:r w:rsidRPr="00D50516">
              <w:rPr>
                <w:color w:val="1A1A1A"/>
                <w:sz w:val="24"/>
                <w:shd w:val="clear" w:color="auto" w:fill="FFFFFF"/>
              </w:rPr>
              <w:t>2200 Вт</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Мощность всасывания: </w:t>
            </w:r>
            <w:r w:rsidRPr="00D50516">
              <w:rPr>
                <w:color w:val="1A1A1A"/>
                <w:sz w:val="24"/>
                <w:shd w:val="clear" w:color="auto" w:fill="FFFFFF"/>
              </w:rPr>
              <w:t>430 Вт</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Емкость пылесборника: </w:t>
            </w:r>
            <w:r w:rsidRPr="00D50516">
              <w:rPr>
                <w:color w:val="1A1A1A"/>
                <w:sz w:val="24"/>
                <w:shd w:val="clear" w:color="auto" w:fill="FFFFFF"/>
              </w:rPr>
              <w:t>2 л</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Тип уборки: </w:t>
            </w:r>
            <w:r w:rsidRPr="00D50516">
              <w:rPr>
                <w:color w:val="1A1A1A"/>
                <w:sz w:val="24"/>
                <w:shd w:val="clear" w:color="auto" w:fill="FFFFFF"/>
              </w:rPr>
              <w:t>сухая</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Пылесборник: </w:t>
            </w:r>
            <w:r w:rsidRPr="00D50516">
              <w:rPr>
                <w:color w:val="1A1A1A"/>
                <w:sz w:val="24"/>
                <w:shd w:val="clear" w:color="auto" w:fill="FFFFFF"/>
              </w:rPr>
              <w:t>контейнер</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Уровень шума: </w:t>
            </w:r>
            <w:r w:rsidRPr="00D50516">
              <w:rPr>
                <w:color w:val="1A1A1A"/>
                <w:sz w:val="24"/>
                <w:shd w:val="clear" w:color="auto" w:fill="FFFFFF"/>
              </w:rPr>
              <w:t>80 дБ</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Фильтр тонкой очистки: </w:t>
            </w:r>
            <w:r w:rsidRPr="00D50516">
              <w:rPr>
                <w:color w:val="1A1A1A"/>
                <w:sz w:val="24"/>
                <w:shd w:val="clear" w:color="auto" w:fill="FFFFFF"/>
              </w:rPr>
              <w:t>есть</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Насадки в комплекте: </w:t>
            </w:r>
            <w:r w:rsidRPr="00D50516">
              <w:rPr>
                <w:color w:val="1A1A1A"/>
                <w:sz w:val="24"/>
                <w:shd w:val="clear" w:color="auto" w:fill="FFFFFF"/>
              </w:rPr>
              <w:t>насадка 3 в 1, насадка пол/ковер</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Тип фильтрации: </w:t>
            </w:r>
            <w:r w:rsidRPr="00D50516">
              <w:rPr>
                <w:color w:val="1A1A1A"/>
                <w:sz w:val="24"/>
                <w:shd w:val="clear" w:color="auto" w:fill="FFFFFF"/>
              </w:rPr>
              <w:t>циклонная система фильтрации</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Фильтр тонкой очистки (HEPA): </w:t>
            </w:r>
            <w:r w:rsidRPr="00D50516">
              <w:rPr>
                <w:color w:val="1A1A1A"/>
                <w:sz w:val="24"/>
                <w:shd w:val="clear" w:color="auto" w:fill="FFFFFF"/>
              </w:rPr>
              <w:t>есть</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Регулятор мощности: </w:t>
            </w:r>
            <w:r w:rsidRPr="00D50516">
              <w:rPr>
                <w:color w:val="1A1A1A"/>
                <w:sz w:val="24"/>
                <w:shd w:val="clear" w:color="auto" w:fill="FFFFFF"/>
              </w:rPr>
              <w:t>на корпусе</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Радиус действия: </w:t>
            </w:r>
            <w:r w:rsidRPr="00D50516">
              <w:rPr>
                <w:color w:val="1A1A1A"/>
                <w:sz w:val="24"/>
                <w:shd w:val="clear" w:color="auto" w:fill="FFFFFF"/>
              </w:rPr>
              <w:t>10 м</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Труба всасывания: </w:t>
            </w:r>
            <w:r w:rsidRPr="00D50516">
              <w:rPr>
                <w:color w:val="1A1A1A"/>
                <w:sz w:val="24"/>
                <w:shd w:val="clear" w:color="auto" w:fill="FFFFFF"/>
              </w:rPr>
              <w:t>телескопическая</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Тип питания: </w:t>
            </w:r>
            <w:r w:rsidRPr="00D50516">
              <w:rPr>
                <w:color w:val="1A1A1A"/>
                <w:sz w:val="24"/>
                <w:shd w:val="clear" w:color="auto" w:fill="FFFFFF"/>
              </w:rPr>
              <w:t>от сети</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Длина сетевого шнура: </w:t>
            </w:r>
            <w:r w:rsidRPr="00D50516">
              <w:rPr>
                <w:color w:val="1A1A1A"/>
                <w:sz w:val="24"/>
                <w:shd w:val="clear" w:color="auto" w:fill="FFFFFF"/>
              </w:rPr>
              <w:t>7 м</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Тип фильтрации: </w:t>
            </w:r>
            <w:r w:rsidRPr="001A5E28">
              <w:rPr>
                <w:color w:val="1A1A1A"/>
                <w:sz w:val="24"/>
                <w:shd w:val="clear" w:color="auto" w:fill="FFFFFF"/>
              </w:rPr>
              <w:t>циклонная система фильтрации</w:t>
            </w:r>
          </w:p>
          <w:p w:rsidR="00353A28" w:rsidRDefault="00353A28" w:rsidP="00353A28">
            <w:pPr>
              <w:spacing w:line="240" w:lineRule="atLeast"/>
              <w:rPr>
                <w:color w:val="1A1A1A"/>
                <w:sz w:val="24"/>
                <w:shd w:val="clear" w:color="auto" w:fill="FFFFFF"/>
              </w:rPr>
            </w:pPr>
            <w:r w:rsidRPr="00D50516">
              <w:rPr>
                <w:color w:val="1A1A1A"/>
                <w:sz w:val="24"/>
                <w:shd w:val="clear" w:color="auto" w:fill="FFFFFF"/>
              </w:rPr>
              <w:t>Комплектация</w:t>
            </w:r>
            <w:r>
              <w:rPr>
                <w:color w:val="1A1A1A"/>
                <w:sz w:val="24"/>
                <w:shd w:val="clear" w:color="auto" w:fill="FFFFFF"/>
              </w:rPr>
              <w:t xml:space="preserve">: </w:t>
            </w:r>
            <w:r w:rsidRPr="00D50516">
              <w:rPr>
                <w:color w:val="1A1A1A"/>
                <w:sz w:val="24"/>
                <w:shd w:val="clear" w:color="auto" w:fill="FFFFFF"/>
              </w:rPr>
              <w:t>документация, комплект насадок</w:t>
            </w:r>
          </w:p>
          <w:p w:rsidR="00353A28" w:rsidRPr="00765A61" w:rsidRDefault="00353A28" w:rsidP="00353A28">
            <w:pPr>
              <w:spacing w:line="240" w:lineRule="atLeast"/>
              <w:rPr>
                <w:color w:val="1A1A1A"/>
                <w:sz w:val="24"/>
                <w:shd w:val="clear" w:color="auto" w:fill="FFFFFF"/>
              </w:rPr>
            </w:pPr>
            <w:r>
              <w:rPr>
                <w:color w:val="1A1A1A"/>
                <w:sz w:val="24"/>
                <w:shd w:val="clear" w:color="auto" w:fill="FFFFFF"/>
              </w:rPr>
              <w:t xml:space="preserve">  </w:t>
            </w:r>
            <w:r w:rsidRPr="00D50516">
              <w:rPr>
                <w:noProof/>
                <w:color w:val="1A1A1A"/>
                <w:sz w:val="24"/>
                <w:shd w:val="clear" w:color="auto" w:fill="FFFFFF"/>
              </w:rPr>
              <w:drawing>
                <wp:inline distT="0" distB="0" distL="0" distR="0" wp14:anchorId="22FC6896" wp14:editId="4845107E">
                  <wp:extent cx="1390650" cy="199682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90650" cy="1996820"/>
                          </a:xfrm>
                          <a:prstGeom prst="rect">
                            <a:avLst/>
                          </a:prstGeom>
                        </pic:spPr>
                      </pic:pic>
                    </a:graphicData>
                  </a:graphic>
                </wp:inline>
              </w:drawing>
            </w:r>
          </w:p>
          <w:p w:rsidR="00353A28" w:rsidRPr="00765A61" w:rsidRDefault="00353A28" w:rsidP="00353A28">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Pr="00765A61"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ком</w:t>
            </w:r>
            <w:r>
              <w:rPr>
                <w:color w:val="1A1A1A"/>
                <w:sz w:val="24"/>
                <w:szCs w:val="24"/>
                <w:shd w:val="clear" w:color="auto" w:fill="FFFFFF"/>
              </w:rPr>
              <w:t>п</w:t>
            </w:r>
            <w:r>
              <w:rPr>
                <w:color w:val="1A1A1A"/>
                <w:sz w:val="24"/>
                <w:szCs w:val="24"/>
                <w:shd w:val="clear" w:color="auto" w:fill="FFFFFF"/>
              </w:rPr>
              <w:t>л</w:t>
            </w:r>
            <w:proofErr w:type="spellEnd"/>
          </w:p>
        </w:tc>
        <w:tc>
          <w:tcPr>
            <w:tcW w:w="992" w:type="dxa"/>
            <w:vAlign w:val="center"/>
          </w:tcPr>
          <w:p w:rsidR="00353A28" w:rsidRPr="00765A61"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353A28" w:rsidRPr="00A72045" w:rsidRDefault="00353A28" w:rsidP="00353A28">
            <w:pPr>
              <w:spacing w:line="120" w:lineRule="atLeast"/>
              <w:jc w:val="center"/>
              <w:textAlignment w:val="center"/>
              <w:rPr>
                <w:sz w:val="24"/>
                <w:szCs w:val="24"/>
              </w:rPr>
            </w:pPr>
          </w:p>
        </w:tc>
      </w:tr>
      <w:tr w:rsidR="00353A2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53A28" w:rsidRDefault="00353A28" w:rsidP="00353A28">
            <w:pPr>
              <w:spacing w:line="120" w:lineRule="atLeast"/>
              <w:jc w:val="center"/>
              <w:rPr>
                <w:sz w:val="24"/>
                <w:szCs w:val="24"/>
              </w:rPr>
            </w:pPr>
            <w:r>
              <w:rPr>
                <w:sz w:val="24"/>
                <w:szCs w:val="24"/>
              </w:rPr>
              <w:lastRenderedPageBreak/>
              <w:t>2</w:t>
            </w:r>
          </w:p>
        </w:tc>
        <w:tc>
          <w:tcPr>
            <w:tcW w:w="3119" w:type="dxa"/>
            <w:tcBorders>
              <w:top w:val="single" w:sz="4" w:space="0" w:color="auto"/>
              <w:left w:val="single" w:sz="4" w:space="0" w:color="auto"/>
              <w:bottom w:val="single" w:sz="4" w:space="0" w:color="auto"/>
              <w:right w:val="single" w:sz="4" w:space="0" w:color="auto"/>
            </w:tcBorders>
            <w:vAlign w:val="center"/>
          </w:tcPr>
          <w:p w:rsidR="00353A28" w:rsidRPr="00353A28" w:rsidRDefault="00353A28" w:rsidP="00353A28">
            <w:pPr>
              <w:spacing w:line="120" w:lineRule="atLeast"/>
              <w:rPr>
                <w:sz w:val="24"/>
                <w:szCs w:val="24"/>
              </w:rPr>
            </w:pPr>
            <w:r w:rsidRPr="00583BBE">
              <w:rPr>
                <w:sz w:val="24"/>
                <w:szCs w:val="24"/>
              </w:rPr>
              <w:t>Кабель</w:t>
            </w:r>
            <w:r>
              <w:rPr>
                <w:sz w:val="24"/>
                <w:szCs w:val="24"/>
              </w:rPr>
              <w:t xml:space="preserve"> </w:t>
            </w:r>
            <w:r w:rsidRPr="00583BBE">
              <w:rPr>
                <w:sz w:val="24"/>
                <w:szCs w:val="24"/>
              </w:rPr>
              <w:t xml:space="preserve">USB </w:t>
            </w:r>
            <w:r w:rsidRPr="00583BBE">
              <w:rPr>
                <w:sz w:val="24"/>
                <w:szCs w:val="24"/>
                <w:lang w:val="en-US"/>
              </w:rPr>
              <w:t>Type</w:t>
            </w:r>
            <w:r w:rsidRPr="00583BBE">
              <w:rPr>
                <w:sz w:val="24"/>
                <w:szCs w:val="24"/>
              </w:rPr>
              <w:t>-</w:t>
            </w:r>
            <w:r w:rsidRPr="00583BBE">
              <w:rPr>
                <w:sz w:val="24"/>
                <w:szCs w:val="24"/>
                <w:lang w:val="en-US"/>
              </w:rPr>
              <w:t>C</w:t>
            </w:r>
          </w:p>
          <w:p w:rsidR="00353A28" w:rsidRPr="00583BBE" w:rsidRDefault="00353A28" w:rsidP="00353A28">
            <w:pPr>
              <w:spacing w:line="120" w:lineRule="atLeast"/>
              <w:rPr>
                <w:sz w:val="24"/>
                <w:szCs w:val="24"/>
              </w:rPr>
            </w:pPr>
            <w:r w:rsidRPr="006F1EF1">
              <w:rPr>
                <w:sz w:val="24"/>
                <w:szCs w:val="24"/>
              </w:rPr>
              <w:t>27.32.13.150</w:t>
            </w:r>
          </w:p>
        </w:tc>
        <w:tc>
          <w:tcPr>
            <w:tcW w:w="1559"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353A28" w:rsidRDefault="00353A28" w:rsidP="00353A28">
            <w:pPr>
              <w:spacing w:line="240" w:lineRule="atLeast"/>
              <w:rPr>
                <w:color w:val="1A1A1A"/>
                <w:sz w:val="24"/>
                <w:shd w:val="clear" w:color="auto" w:fill="FFFFFF"/>
              </w:rPr>
            </w:pPr>
            <w:r w:rsidRPr="00583BBE">
              <w:rPr>
                <w:color w:val="1A1A1A"/>
                <w:sz w:val="24"/>
                <w:shd w:val="clear" w:color="auto" w:fill="FFFFFF"/>
              </w:rPr>
              <w:t xml:space="preserve">Кабель USB-A — </w:t>
            </w:r>
            <w:proofErr w:type="spellStart"/>
            <w:r w:rsidRPr="00583BBE">
              <w:rPr>
                <w:color w:val="1A1A1A"/>
                <w:sz w:val="24"/>
                <w:shd w:val="clear" w:color="auto" w:fill="FFFFFF"/>
              </w:rPr>
              <w:t>Type</w:t>
            </w:r>
            <w:proofErr w:type="spellEnd"/>
            <w:r w:rsidRPr="00583BBE">
              <w:rPr>
                <w:color w:val="1A1A1A"/>
                <w:sz w:val="24"/>
                <w:shd w:val="clear" w:color="auto" w:fill="FFFFFF"/>
              </w:rPr>
              <w:t>-C предназначен для быстрой зарядки и передачи данных.</w:t>
            </w:r>
          </w:p>
          <w:p w:rsidR="00353A28" w:rsidRDefault="00353A28" w:rsidP="00353A28">
            <w:pPr>
              <w:spacing w:line="240" w:lineRule="atLeast"/>
              <w:rPr>
                <w:color w:val="1A1A1A"/>
                <w:sz w:val="24"/>
                <w:shd w:val="clear" w:color="auto" w:fill="FFFFFF"/>
              </w:rPr>
            </w:pPr>
          </w:p>
          <w:p w:rsidR="00353A28" w:rsidRDefault="00353A28" w:rsidP="00353A28">
            <w:pPr>
              <w:spacing w:line="240" w:lineRule="atLeast"/>
              <w:rPr>
                <w:color w:val="1A1A1A"/>
                <w:sz w:val="24"/>
                <w:shd w:val="clear" w:color="auto" w:fill="FFFFFF"/>
                <w:lang w:val="en-US"/>
              </w:rPr>
            </w:pPr>
            <w:r w:rsidRPr="00583BBE">
              <w:rPr>
                <w:color w:val="1A1A1A"/>
                <w:sz w:val="24"/>
                <w:shd w:val="clear" w:color="auto" w:fill="FFFFFF"/>
              </w:rPr>
              <w:t>Вид</w:t>
            </w:r>
            <w:r w:rsidRPr="00583BBE">
              <w:rPr>
                <w:color w:val="1A1A1A"/>
                <w:sz w:val="24"/>
                <w:shd w:val="clear" w:color="auto" w:fill="FFFFFF"/>
                <w:lang w:val="en-US"/>
              </w:rPr>
              <w:t xml:space="preserve"> </w:t>
            </w:r>
            <w:r w:rsidRPr="00583BBE">
              <w:rPr>
                <w:color w:val="1A1A1A"/>
                <w:sz w:val="24"/>
                <w:shd w:val="clear" w:color="auto" w:fill="FFFFFF"/>
              </w:rPr>
              <w:t>разъема</w:t>
            </w:r>
            <w:r w:rsidRPr="00583BBE">
              <w:rPr>
                <w:color w:val="1A1A1A"/>
                <w:sz w:val="24"/>
                <w:shd w:val="clear" w:color="auto" w:fill="FFFFFF"/>
                <w:lang w:val="en-US"/>
              </w:rPr>
              <w:t>: USB Type-A; USB Type-C</w:t>
            </w:r>
          </w:p>
          <w:p w:rsidR="00353A28" w:rsidRDefault="00353A28" w:rsidP="00353A28">
            <w:pPr>
              <w:spacing w:line="240" w:lineRule="atLeast"/>
              <w:rPr>
                <w:color w:val="1A1A1A"/>
                <w:sz w:val="24"/>
                <w:shd w:val="clear" w:color="auto" w:fill="FFFFFF"/>
              </w:rPr>
            </w:pPr>
            <w:r w:rsidRPr="00583BBE">
              <w:rPr>
                <w:color w:val="1A1A1A"/>
                <w:sz w:val="24"/>
                <w:shd w:val="clear" w:color="auto" w:fill="FFFFFF"/>
              </w:rPr>
              <w:t>Тип кабеля</w:t>
            </w:r>
            <w:r>
              <w:rPr>
                <w:color w:val="1A1A1A"/>
                <w:sz w:val="24"/>
                <w:shd w:val="clear" w:color="auto" w:fill="FFFFFF"/>
              </w:rPr>
              <w:t xml:space="preserve">: </w:t>
            </w:r>
            <w:r w:rsidRPr="00583BBE">
              <w:rPr>
                <w:color w:val="1A1A1A"/>
                <w:sz w:val="24"/>
                <w:shd w:val="clear" w:color="auto" w:fill="FFFFFF"/>
              </w:rPr>
              <w:t xml:space="preserve">кабель для быстрой зарядки; Кабель для передачи данных; </w:t>
            </w:r>
            <w:r w:rsidRPr="00583BBE">
              <w:rPr>
                <w:color w:val="1A1A1A"/>
                <w:sz w:val="24"/>
                <w:shd w:val="clear" w:color="auto" w:fill="FFFFFF"/>
                <w:lang w:val="en-US"/>
              </w:rPr>
              <w:t>USB</w:t>
            </w:r>
            <w:r w:rsidRPr="00583BBE">
              <w:rPr>
                <w:color w:val="1A1A1A"/>
                <w:sz w:val="24"/>
                <w:shd w:val="clear" w:color="auto" w:fill="FFFFFF"/>
              </w:rPr>
              <w:t xml:space="preserve"> Кабель</w:t>
            </w:r>
          </w:p>
          <w:p w:rsidR="00353A28" w:rsidRDefault="00353A28" w:rsidP="00353A28">
            <w:pPr>
              <w:spacing w:line="240" w:lineRule="atLeast"/>
              <w:rPr>
                <w:color w:val="1A1A1A"/>
                <w:sz w:val="24"/>
                <w:shd w:val="clear" w:color="auto" w:fill="FFFFFF"/>
              </w:rPr>
            </w:pPr>
            <w:r>
              <w:rPr>
                <w:color w:val="1A1A1A"/>
                <w:sz w:val="24"/>
                <w:shd w:val="clear" w:color="auto" w:fill="FFFFFF"/>
              </w:rPr>
              <w:t>Длина шнура: 1 м.</w:t>
            </w:r>
          </w:p>
          <w:p w:rsidR="00353A28" w:rsidRDefault="00353A28" w:rsidP="00353A28">
            <w:pPr>
              <w:spacing w:line="240" w:lineRule="atLeast"/>
              <w:rPr>
                <w:color w:val="1A1A1A"/>
                <w:sz w:val="24"/>
                <w:shd w:val="clear" w:color="auto" w:fill="FFFFFF"/>
              </w:rPr>
            </w:pPr>
          </w:p>
          <w:p w:rsidR="00353A28" w:rsidRDefault="00353A28" w:rsidP="00353A28">
            <w:pPr>
              <w:spacing w:line="240" w:lineRule="atLeast"/>
              <w:rPr>
                <w:color w:val="1A1A1A"/>
                <w:sz w:val="24"/>
                <w:shd w:val="clear" w:color="auto" w:fill="FFFFFF"/>
              </w:rPr>
            </w:pPr>
            <w:r w:rsidRPr="00583BBE">
              <w:rPr>
                <w:noProof/>
                <w:color w:val="1A1A1A"/>
                <w:sz w:val="24"/>
                <w:shd w:val="clear" w:color="auto" w:fill="FFFFFF"/>
              </w:rPr>
              <w:drawing>
                <wp:inline distT="0" distB="0" distL="0" distR="0" wp14:anchorId="7A378183" wp14:editId="3E70682A">
                  <wp:extent cx="1485900" cy="1154376"/>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01582" cy="1166559"/>
                          </a:xfrm>
                          <a:prstGeom prst="rect">
                            <a:avLst/>
                          </a:prstGeom>
                        </pic:spPr>
                      </pic:pic>
                    </a:graphicData>
                  </a:graphic>
                </wp:inline>
              </w:drawing>
            </w:r>
          </w:p>
          <w:p w:rsidR="00353A28" w:rsidRPr="00583BBE" w:rsidRDefault="00353A28" w:rsidP="00353A28">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Pr="00583BBE"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шт</w:t>
            </w:r>
            <w:proofErr w:type="spellEnd"/>
          </w:p>
        </w:tc>
        <w:tc>
          <w:tcPr>
            <w:tcW w:w="992" w:type="dxa"/>
            <w:vAlign w:val="center"/>
          </w:tcPr>
          <w:p w:rsidR="00353A28" w:rsidRPr="00583BBE"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1</w:t>
            </w:r>
          </w:p>
        </w:tc>
        <w:tc>
          <w:tcPr>
            <w:tcW w:w="1559" w:type="dxa"/>
            <w:tcBorders>
              <w:top w:val="single" w:sz="4" w:space="0" w:color="auto"/>
              <w:left w:val="single" w:sz="4" w:space="0" w:color="auto"/>
              <w:bottom w:val="single" w:sz="4" w:space="0" w:color="auto"/>
              <w:right w:val="single" w:sz="4" w:space="0" w:color="auto"/>
            </w:tcBorders>
            <w:vAlign w:val="center"/>
          </w:tcPr>
          <w:p w:rsidR="00353A28" w:rsidRPr="00A72045" w:rsidRDefault="00353A28" w:rsidP="00353A28">
            <w:pPr>
              <w:spacing w:line="120" w:lineRule="atLeast"/>
              <w:jc w:val="center"/>
              <w:textAlignment w:val="center"/>
              <w:rPr>
                <w:sz w:val="24"/>
                <w:szCs w:val="24"/>
              </w:rPr>
            </w:pPr>
          </w:p>
        </w:tc>
      </w:tr>
      <w:tr w:rsidR="00353A28" w:rsidRPr="00A72045" w:rsidTr="00353A28">
        <w:trPr>
          <w:trHeight w:val="1065"/>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53A28" w:rsidRDefault="00353A28" w:rsidP="00353A28">
            <w:pPr>
              <w:spacing w:line="120" w:lineRule="atLeast"/>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rPr>
                <w:color w:val="1A1A1A"/>
                <w:sz w:val="24"/>
                <w:shd w:val="clear" w:color="auto" w:fill="FFFFFF"/>
              </w:rPr>
            </w:pPr>
            <w:r>
              <w:rPr>
                <w:color w:val="1A1A1A"/>
                <w:sz w:val="24"/>
                <w:shd w:val="clear" w:color="auto" w:fill="FFFFFF"/>
              </w:rPr>
              <w:t>Мышь компьютерная</w:t>
            </w:r>
          </w:p>
          <w:p w:rsidR="00353A28" w:rsidRPr="00583BBE" w:rsidRDefault="00353A28" w:rsidP="00353A28">
            <w:pPr>
              <w:spacing w:line="120" w:lineRule="atLeast"/>
              <w:rPr>
                <w:sz w:val="24"/>
                <w:szCs w:val="24"/>
              </w:rPr>
            </w:pPr>
            <w:r>
              <w:rPr>
                <w:color w:val="1A1A1A"/>
                <w:sz w:val="24"/>
                <w:shd w:val="clear" w:color="auto" w:fill="FFFFFF"/>
              </w:rPr>
              <w:t>26.20.16.170</w:t>
            </w:r>
          </w:p>
        </w:tc>
        <w:tc>
          <w:tcPr>
            <w:tcW w:w="1559"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353A28" w:rsidRDefault="00353A28" w:rsidP="00353A28">
            <w:pPr>
              <w:spacing w:line="240" w:lineRule="atLeast"/>
              <w:rPr>
                <w:color w:val="1A1A1A"/>
                <w:sz w:val="24"/>
                <w:shd w:val="clear" w:color="auto" w:fill="FFFFFF"/>
                <w:lang w:val="en-US"/>
              </w:rPr>
            </w:pPr>
          </w:p>
          <w:p w:rsidR="00353A28" w:rsidRPr="006F1EF1" w:rsidRDefault="00353A28" w:rsidP="00353A28">
            <w:pPr>
              <w:spacing w:line="240" w:lineRule="atLeast"/>
              <w:rPr>
                <w:color w:val="1A1A1A"/>
                <w:sz w:val="24"/>
                <w:shd w:val="clear" w:color="auto" w:fill="FFFFFF"/>
                <w:lang w:val="en-US"/>
              </w:rPr>
            </w:pPr>
            <w:proofErr w:type="spellStart"/>
            <w:r w:rsidRPr="006F1EF1">
              <w:rPr>
                <w:color w:val="1A1A1A"/>
                <w:sz w:val="24"/>
                <w:shd w:val="clear" w:color="auto" w:fill="FFFFFF"/>
                <w:lang w:val="en-US"/>
              </w:rPr>
              <w:t>Мышь</w:t>
            </w:r>
            <w:proofErr w:type="spellEnd"/>
            <w:r w:rsidRPr="006F1EF1">
              <w:rPr>
                <w:color w:val="1A1A1A"/>
                <w:sz w:val="24"/>
                <w:shd w:val="clear" w:color="auto" w:fill="FFFFFF"/>
                <w:lang w:val="en-US"/>
              </w:rPr>
              <w:t xml:space="preserve"> (910-003357) Logitech B100 Black USB </w:t>
            </w: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lang w:val="en-US"/>
              </w:rPr>
            </w:pPr>
          </w:p>
          <w:p w:rsidR="00353A28" w:rsidRPr="006F1EF1"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шт</w:t>
            </w:r>
            <w:proofErr w:type="spellEnd"/>
          </w:p>
        </w:tc>
        <w:tc>
          <w:tcPr>
            <w:tcW w:w="992" w:type="dxa"/>
            <w:vAlign w:val="center"/>
          </w:tcPr>
          <w:p w:rsidR="00353A28" w:rsidRPr="006F1EF1"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5</w:t>
            </w:r>
          </w:p>
        </w:tc>
        <w:tc>
          <w:tcPr>
            <w:tcW w:w="1559" w:type="dxa"/>
            <w:tcBorders>
              <w:top w:val="single" w:sz="4" w:space="0" w:color="auto"/>
              <w:left w:val="single" w:sz="4" w:space="0" w:color="auto"/>
              <w:bottom w:val="single" w:sz="4" w:space="0" w:color="auto"/>
              <w:right w:val="single" w:sz="4" w:space="0" w:color="auto"/>
            </w:tcBorders>
            <w:vAlign w:val="center"/>
          </w:tcPr>
          <w:p w:rsidR="00353A28" w:rsidRPr="00A72045" w:rsidRDefault="00353A28" w:rsidP="00353A28">
            <w:pPr>
              <w:spacing w:line="120" w:lineRule="atLeast"/>
              <w:jc w:val="center"/>
              <w:textAlignment w:val="center"/>
              <w:rPr>
                <w:sz w:val="24"/>
                <w:szCs w:val="24"/>
              </w:rPr>
            </w:pPr>
          </w:p>
        </w:tc>
      </w:tr>
      <w:tr w:rsidR="00353A28" w:rsidRPr="00A72045" w:rsidTr="00B14298">
        <w:trPr>
          <w:trHeight w:val="105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353A28" w:rsidRDefault="00353A28" w:rsidP="00353A28">
            <w:pPr>
              <w:spacing w:line="120" w:lineRule="atLeast"/>
              <w:jc w:val="center"/>
              <w:rPr>
                <w:sz w:val="24"/>
                <w:szCs w:val="24"/>
              </w:rPr>
            </w:pPr>
            <w:r>
              <w:rPr>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353A28" w:rsidRPr="00851374" w:rsidRDefault="00353A28" w:rsidP="00353A28">
            <w:pPr>
              <w:spacing w:line="120" w:lineRule="atLeast"/>
              <w:rPr>
                <w:color w:val="1A1A1A"/>
                <w:sz w:val="24"/>
                <w:shd w:val="clear" w:color="auto" w:fill="FFFFFF"/>
                <w:lang w:val="en-US"/>
              </w:rPr>
            </w:pPr>
            <w:proofErr w:type="spellStart"/>
            <w:r w:rsidRPr="00851374">
              <w:rPr>
                <w:color w:val="1A1A1A"/>
                <w:sz w:val="24"/>
                <w:shd w:val="clear" w:color="auto" w:fill="FFFFFF"/>
                <w:lang w:val="en-US"/>
              </w:rPr>
              <w:t>Лампа</w:t>
            </w:r>
            <w:proofErr w:type="spellEnd"/>
            <w:r w:rsidRPr="00851374">
              <w:rPr>
                <w:color w:val="1A1A1A"/>
                <w:sz w:val="24"/>
                <w:shd w:val="clear" w:color="auto" w:fill="FFFFFF"/>
                <w:lang w:val="en-US"/>
              </w:rPr>
              <w:t xml:space="preserve"> </w:t>
            </w:r>
            <w:proofErr w:type="spellStart"/>
            <w:r w:rsidRPr="00851374">
              <w:rPr>
                <w:color w:val="1A1A1A"/>
                <w:sz w:val="24"/>
                <w:shd w:val="clear" w:color="auto" w:fill="FFFFFF"/>
                <w:lang w:val="en-US"/>
              </w:rPr>
              <w:t>светодиодная</w:t>
            </w:r>
            <w:proofErr w:type="spellEnd"/>
          </w:p>
          <w:p w:rsidR="00353A28" w:rsidRPr="00583BBE" w:rsidRDefault="00353A28" w:rsidP="00353A28">
            <w:pPr>
              <w:spacing w:line="120" w:lineRule="atLeast"/>
              <w:rPr>
                <w:sz w:val="24"/>
                <w:szCs w:val="24"/>
              </w:rPr>
            </w:pPr>
            <w:r w:rsidRPr="00851374">
              <w:rPr>
                <w:color w:val="1A1A1A"/>
                <w:sz w:val="24"/>
                <w:shd w:val="clear" w:color="auto" w:fill="FFFFFF"/>
                <w:lang w:val="en-US"/>
              </w:rPr>
              <w:t>27.40.15.150</w:t>
            </w:r>
          </w:p>
        </w:tc>
        <w:tc>
          <w:tcPr>
            <w:tcW w:w="1559"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353A28" w:rsidRPr="00583BBE" w:rsidRDefault="00353A28" w:rsidP="00353A28">
            <w:pPr>
              <w:spacing w:line="240" w:lineRule="atLeast"/>
              <w:rPr>
                <w:color w:val="1A1A1A"/>
                <w:sz w:val="24"/>
                <w:shd w:val="clear" w:color="auto" w:fill="FFFFFF"/>
              </w:rPr>
            </w:pPr>
            <w:r w:rsidRPr="004300DF">
              <w:rPr>
                <w:color w:val="1A1A1A"/>
                <w:sz w:val="24"/>
                <w:shd w:val="clear" w:color="auto" w:fill="FFFFFF"/>
              </w:rPr>
              <w:t xml:space="preserve">Лампа светодиодная </w:t>
            </w:r>
            <w:r>
              <w:rPr>
                <w:color w:val="1A1A1A"/>
                <w:sz w:val="24"/>
                <w:shd w:val="clear" w:color="auto" w:fill="FFFFFF"/>
              </w:rPr>
              <w:t>LED-ШАР-VC</w:t>
            </w:r>
            <w:r w:rsidRPr="004300DF">
              <w:rPr>
                <w:color w:val="1A1A1A"/>
                <w:sz w:val="24"/>
                <w:shd w:val="clear" w:color="auto" w:fill="FFFFFF"/>
              </w:rPr>
              <w:t xml:space="preserve"> 11Вт, 230В</w:t>
            </w:r>
            <w:r>
              <w:rPr>
                <w:color w:val="1A1A1A"/>
                <w:sz w:val="24"/>
                <w:shd w:val="clear" w:color="auto" w:fill="FFFFFF"/>
              </w:rPr>
              <w:t xml:space="preserve"> /501Ц</w:t>
            </w:r>
            <w:r w:rsidRPr="004300DF">
              <w:rPr>
                <w:color w:val="1A1A1A"/>
                <w:sz w:val="24"/>
                <w:shd w:val="clear" w:color="auto" w:fill="FFFFFF"/>
              </w:rPr>
              <w:t xml:space="preserve">, </w:t>
            </w:r>
            <w:r>
              <w:rPr>
                <w:color w:val="1A1A1A"/>
                <w:sz w:val="24"/>
                <w:shd w:val="clear" w:color="auto" w:fill="FFFFFF"/>
              </w:rPr>
              <w:t xml:space="preserve">100МА, </w:t>
            </w:r>
            <w:r w:rsidRPr="004300DF">
              <w:rPr>
                <w:color w:val="1A1A1A"/>
                <w:sz w:val="24"/>
                <w:shd w:val="clear" w:color="auto" w:fill="FFFFFF"/>
              </w:rPr>
              <w:t>Е27, 6500К, 1050</w:t>
            </w:r>
            <w:r>
              <w:rPr>
                <w:color w:val="1A1A1A"/>
                <w:sz w:val="24"/>
                <w:shd w:val="clear" w:color="auto" w:fill="FFFFFF"/>
              </w:rPr>
              <w:t xml:space="preserve"> л</w:t>
            </w:r>
            <w:r w:rsidRPr="004300DF">
              <w:rPr>
                <w:color w:val="1A1A1A"/>
                <w:sz w:val="24"/>
                <w:shd w:val="clear" w:color="auto" w:fill="FFFFFF"/>
              </w:rPr>
              <w:t>м</w:t>
            </w: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шт</w:t>
            </w:r>
            <w:proofErr w:type="spellEnd"/>
          </w:p>
        </w:tc>
        <w:tc>
          <w:tcPr>
            <w:tcW w:w="992" w:type="dxa"/>
            <w:vAlign w:val="center"/>
          </w:tcPr>
          <w:p w:rsidR="00353A28"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10</w:t>
            </w:r>
          </w:p>
        </w:tc>
        <w:tc>
          <w:tcPr>
            <w:tcW w:w="1559" w:type="dxa"/>
            <w:tcBorders>
              <w:top w:val="single" w:sz="4" w:space="0" w:color="auto"/>
              <w:left w:val="single" w:sz="4" w:space="0" w:color="auto"/>
              <w:bottom w:val="single" w:sz="4" w:space="0" w:color="auto"/>
              <w:right w:val="single" w:sz="4" w:space="0" w:color="auto"/>
            </w:tcBorders>
            <w:vAlign w:val="center"/>
          </w:tcPr>
          <w:p w:rsidR="00353A28" w:rsidRPr="00A72045" w:rsidRDefault="00353A28" w:rsidP="00353A28">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t xml:space="preserve">Цена договора не должна превышать </w:t>
      </w:r>
      <w:r w:rsidR="00353A28">
        <w:rPr>
          <w:b/>
          <w:i/>
          <w:color w:val="FF0000"/>
          <w:sz w:val="32"/>
          <w:szCs w:val="24"/>
          <w:u w:val="single"/>
        </w:rPr>
        <w:t>17 832,66</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CF47B2"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C90970">
        <w:rPr>
          <w:b/>
          <w:i/>
          <w:sz w:val="24"/>
          <w:szCs w:val="24"/>
        </w:rPr>
        <w:t>д</w:t>
      </w:r>
      <w:r w:rsidR="00353A28">
        <w:rPr>
          <w:b/>
          <w:i/>
          <w:sz w:val="24"/>
          <w:szCs w:val="24"/>
        </w:rPr>
        <w:t>о 28</w:t>
      </w:r>
      <w:r w:rsidR="00CF47B2" w:rsidRPr="00CF47B2">
        <w:rPr>
          <w:b/>
          <w:i/>
          <w:sz w:val="24"/>
          <w:szCs w:val="24"/>
        </w:rPr>
        <w:t>.09.2026г.,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 xml:space="preserve">Адрес поставки: </w:t>
      </w:r>
      <w:proofErr w:type="spellStart"/>
      <w:r w:rsidRPr="00697649">
        <w:rPr>
          <w:sz w:val="22"/>
        </w:rPr>
        <w:t>г.Собинка</w:t>
      </w:r>
      <w:proofErr w:type="spellEnd"/>
      <w:r w:rsidRPr="00697649">
        <w:rPr>
          <w:sz w:val="22"/>
        </w:rPr>
        <w:t>,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proofErr w:type="spellStart"/>
      <w:r>
        <w:rPr>
          <w:sz w:val="24"/>
          <w:szCs w:val="24"/>
        </w:rPr>
        <w:t>Собинка</w:t>
      </w:r>
      <w:proofErr w:type="spellEnd"/>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Государственное бюджетное учреждение социального обслуживания Владимирской области «</w:t>
      </w:r>
      <w:proofErr w:type="spellStart"/>
      <w:r w:rsidRPr="00683750">
        <w:rPr>
          <w:sz w:val="24"/>
          <w:szCs w:val="24"/>
        </w:rPr>
        <w:t>Собинский</w:t>
      </w:r>
      <w:proofErr w:type="spellEnd"/>
      <w:r w:rsidRPr="00683750">
        <w:rPr>
          <w:sz w:val="24"/>
          <w:szCs w:val="24"/>
        </w:rPr>
        <w:t xml:space="preserve">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353A28" w:rsidRPr="004856F6">
        <w:rPr>
          <w:rFonts w:ascii="Times New Roman" w:hAnsi="Times New Roman" w:cs="Times New Roman"/>
          <w:sz w:val="24"/>
          <w:szCs w:val="24"/>
        </w:rPr>
        <w:t>Заказчику</w:t>
      </w:r>
      <w:r w:rsidR="00353A28">
        <w:rPr>
          <w:b/>
          <w:sz w:val="24"/>
          <w:szCs w:val="24"/>
        </w:rPr>
        <w:t xml:space="preserve"> </w:t>
      </w:r>
      <w:proofErr w:type="gramStart"/>
      <w:r w:rsidR="00353A28">
        <w:rPr>
          <w:b/>
          <w:bCs/>
          <w:sz w:val="24"/>
          <w:szCs w:val="24"/>
          <w:u w:val="single"/>
        </w:rPr>
        <w:t>товары</w:t>
      </w:r>
      <w:r w:rsidR="002B6DDF">
        <w:rPr>
          <w:b/>
          <w:bCs/>
          <w:sz w:val="24"/>
          <w:szCs w:val="24"/>
          <w:u w:val="single"/>
        </w:rPr>
        <w:t xml:space="preserve"> </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w:t>
      </w:r>
      <w:proofErr w:type="gramEnd"/>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 xml:space="preserve">Владимирская область, г. </w:t>
      </w:r>
      <w:proofErr w:type="spellStart"/>
      <w:r>
        <w:rPr>
          <w:sz w:val="24"/>
          <w:szCs w:val="24"/>
        </w:rPr>
        <w:t>Собинка</w:t>
      </w:r>
      <w:proofErr w:type="spellEnd"/>
      <w:r>
        <w:rPr>
          <w:sz w:val="24"/>
          <w:szCs w:val="24"/>
        </w:rPr>
        <w:t>,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proofErr w:type="gramStart"/>
      <w:r>
        <w:rPr>
          <w:sz w:val="24"/>
          <w:szCs w:val="24"/>
        </w:rPr>
        <w:t xml:space="preserve">5.5  </w:t>
      </w:r>
      <w:r w:rsidRPr="00124FEF">
        <w:rPr>
          <w:sz w:val="24"/>
          <w:szCs w:val="24"/>
        </w:rPr>
        <w:t>Подписанные</w:t>
      </w:r>
      <w:proofErr w:type="gramEnd"/>
      <w:r w:rsidRPr="00124FEF">
        <w:rPr>
          <w:sz w:val="24"/>
          <w:szCs w:val="24"/>
        </w:rPr>
        <w:t xml:space="preserve">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w:t>
      </w:r>
      <w:r w:rsidRPr="00747317">
        <w:rPr>
          <w:sz w:val="24"/>
          <w:szCs w:val="24"/>
        </w:rPr>
        <w:lastRenderedPageBreak/>
        <w:t>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w:t>
            </w:r>
            <w:proofErr w:type="spellStart"/>
            <w:r w:rsidRPr="00477E07">
              <w:rPr>
                <w:b/>
                <w:bCs/>
                <w:sz w:val="24"/>
                <w:szCs w:val="24"/>
              </w:rPr>
              <w:t>Собинский</w:t>
            </w:r>
            <w:proofErr w:type="spellEnd"/>
            <w:r w:rsidR="00434481">
              <w:rPr>
                <w:b/>
                <w:bCs/>
                <w:sz w:val="24"/>
                <w:szCs w:val="24"/>
              </w:rPr>
              <w:t xml:space="preserve"> дом социального обс</w:t>
            </w:r>
            <w:r>
              <w:rPr>
                <w:b/>
                <w:bCs/>
                <w:sz w:val="24"/>
                <w:szCs w:val="24"/>
              </w:rPr>
              <w:t>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 xml:space="preserve">Адрес: 601202 Владимирская область, </w:t>
            </w:r>
            <w:proofErr w:type="spellStart"/>
            <w:r w:rsidRPr="00477E07">
              <w:rPr>
                <w:bCs/>
                <w:sz w:val="24"/>
                <w:szCs w:val="24"/>
              </w:rPr>
              <w:t>Собинский</w:t>
            </w:r>
            <w:proofErr w:type="spellEnd"/>
            <w:r w:rsidRPr="00477E07">
              <w:rPr>
                <w:bCs/>
                <w:sz w:val="24"/>
                <w:szCs w:val="24"/>
              </w:rPr>
              <w:t xml:space="preserve"> </w:t>
            </w:r>
            <w:proofErr w:type="spellStart"/>
            <w:r w:rsidRPr="00477E07">
              <w:rPr>
                <w:bCs/>
                <w:sz w:val="24"/>
                <w:szCs w:val="24"/>
              </w:rPr>
              <w:t>м.о</w:t>
            </w:r>
            <w:proofErr w:type="spellEnd"/>
            <w:r w:rsidRPr="00477E07">
              <w:rPr>
                <w:bCs/>
                <w:sz w:val="24"/>
                <w:szCs w:val="24"/>
              </w:rPr>
              <w:t xml:space="preserve">., г. </w:t>
            </w:r>
            <w:proofErr w:type="spellStart"/>
            <w:r w:rsidRPr="00477E07">
              <w:rPr>
                <w:bCs/>
                <w:sz w:val="24"/>
                <w:szCs w:val="24"/>
              </w:rPr>
              <w:t>Собинка</w:t>
            </w:r>
            <w:proofErr w:type="spellEnd"/>
            <w:r w:rsidRPr="00477E07">
              <w:rPr>
                <w:bCs/>
                <w:sz w:val="24"/>
                <w:szCs w:val="24"/>
              </w:rPr>
              <w:t>, ул. Ленина, д.100</w:t>
            </w:r>
          </w:p>
          <w:p w:rsidR="008C0E9E" w:rsidRDefault="008C0E9E" w:rsidP="008C0E9E">
            <w:pPr>
              <w:rPr>
                <w:bCs/>
                <w:sz w:val="24"/>
                <w:szCs w:val="24"/>
              </w:rPr>
            </w:pPr>
            <w:r w:rsidRPr="00477E07">
              <w:rPr>
                <w:bCs/>
                <w:sz w:val="24"/>
                <w:szCs w:val="24"/>
              </w:rPr>
              <w:lastRenderedPageBreak/>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w:t>
            </w:r>
            <w:proofErr w:type="spellStart"/>
            <w:r w:rsidRPr="00207BAA">
              <w:rPr>
                <w:sz w:val="24"/>
                <w:szCs w:val="24"/>
              </w:rPr>
              <w:t>Собинский</w:t>
            </w:r>
            <w:proofErr w:type="spellEnd"/>
            <w:r w:rsidRPr="00207BAA">
              <w:rPr>
                <w:sz w:val="24"/>
                <w:szCs w:val="24"/>
              </w:rPr>
              <w:t xml:space="preserve">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 xml:space="preserve">Банк </w:t>
            </w:r>
            <w:proofErr w:type="gramStart"/>
            <w:r w:rsidRPr="00207BAA">
              <w:rPr>
                <w:sz w:val="24"/>
                <w:szCs w:val="24"/>
              </w:rPr>
              <w:t>получателя:  ОКЦ</w:t>
            </w:r>
            <w:proofErr w:type="gramEnd"/>
            <w:r w:rsidRPr="00207BAA">
              <w:rPr>
                <w:sz w:val="24"/>
                <w:szCs w:val="24"/>
              </w:rPr>
              <w:t xml:space="preserve">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proofErr w:type="spellStart"/>
            <w:r w:rsidRPr="00207BAA">
              <w:rPr>
                <w:sz w:val="24"/>
                <w:szCs w:val="24"/>
              </w:rPr>
              <w:t>Корр</w:t>
            </w:r>
            <w:proofErr w:type="spellEnd"/>
            <w:r w:rsidRPr="00207BAA">
              <w:rPr>
                <w:sz w:val="24"/>
                <w:szCs w:val="24"/>
              </w:rPr>
              <w:t xml:space="preserve">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w:t>
      </w:r>
      <w:r w:rsidR="00C6135F">
        <w:rPr>
          <w:sz w:val="24"/>
          <w:szCs w:val="24"/>
        </w:rPr>
        <w:t xml:space="preserve"> </w:t>
      </w:r>
      <w:r w:rsidR="00B26D35">
        <w:rPr>
          <w:sz w:val="24"/>
          <w:szCs w:val="24"/>
        </w:rPr>
        <w:t>сентября</w:t>
      </w:r>
      <w:r w:rsidR="00C6135F">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77757"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77757" w:rsidRDefault="00BE6E61" w:rsidP="00F05EAB">
            <w:pPr>
              <w:spacing w:line="120" w:lineRule="atLeast"/>
              <w:jc w:val="center"/>
              <w:rPr>
                <w:b/>
                <w:sz w:val="24"/>
                <w:szCs w:val="24"/>
              </w:rPr>
            </w:pPr>
            <w:r w:rsidRPr="00577757">
              <w:rPr>
                <w:b/>
                <w:sz w:val="24"/>
                <w:szCs w:val="24"/>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spacing w:line="120" w:lineRule="atLeast"/>
              <w:jc w:val="center"/>
              <w:rPr>
                <w:b/>
                <w:sz w:val="24"/>
                <w:szCs w:val="24"/>
              </w:rPr>
            </w:pPr>
            <w:r w:rsidRPr="00577757">
              <w:rPr>
                <w:b/>
                <w:sz w:val="24"/>
                <w:szCs w:val="24"/>
              </w:rPr>
              <w:t>Общая стоимость</w:t>
            </w:r>
          </w:p>
        </w:tc>
      </w:tr>
      <w:tr w:rsidR="00353A28" w:rsidRPr="00577757" w:rsidTr="00C90970">
        <w:trPr>
          <w:trHeight w:val="1012"/>
        </w:trPr>
        <w:tc>
          <w:tcPr>
            <w:tcW w:w="566" w:type="dxa"/>
            <w:tcBorders>
              <w:top w:val="single" w:sz="4" w:space="0" w:color="auto"/>
              <w:left w:val="single" w:sz="4" w:space="0" w:color="auto"/>
              <w:bottom w:val="single" w:sz="4" w:space="0" w:color="auto"/>
              <w:right w:val="single" w:sz="4" w:space="0" w:color="auto"/>
            </w:tcBorders>
            <w:vAlign w:val="center"/>
          </w:tcPr>
          <w:p w:rsidR="00353A28" w:rsidRPr="00577757" w:rsidRDefault="00353A28" w:rsidP="00353A28">
            <w:pPr>
              <w:spacing w:line="120" w:lineRule="atLeast"/>
              <w:ind w:left="-142"/>
              <w:jc w:val="center"/>
              <w:rPr>
                <w:sz w:val="24"/>
                <w:szCs w:val="24"/>
              </w:rPr>
            </w:pPr>
            <w:r w:rsidRPr="00577757">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353A28" w:rsidRPr="00D50516" w:rsidRDefault="00353A28" w:rsidP="00353A28">
            <w:pPr>
              <w:spacing w:line="120" w:lineRule="atLeast"/>
              <w:rPr>
                <w:sz w:val="24"/>
                <w:szCs w:val="24"/>
              </w:rPr>
            </w:pPr>
            <w:r>
              <w:rPr>
                <w:sz w:val="24"/>
                <w:szCs w:val="24"/>
              </w:rPr>
              <w:t xml:space="preserve">Пылесос </w:t>
            </w:r>
            <w:proofErr w:type="spellStart"/>
            <w:r w:rsidRPr="00D50516">
              <w:rPr>
                <w:sz w:val="24"/>
                <w:szCs w:val="24"/>
              </w:rPr>
              <w:t>Samsung</w:t>
            </w:r>
            <w:proofErr w:type="spellEnd"/>
            <w:r>
              <w:rPr>
                <w:sz w:val="24"/>
                <w:szCs w:val="24"/>
              </w:rPr>
              <w:t xml:space="preserve"> </w:t>
            </w:r>
            <w:r w:rsidRPr="00D50516">
              <w:rPr>
                <w:sz w:val="24"/>
                <w:szCs w:val="24"/>
              </w:rPr>
              <w:t xml:space="preserve">SC8835 </w:t>
            </w:r>
          </w:p>
          <w:p w:rsidR="00353A28" w:rsidRPr="00757D17" w:rsidRDefault="00353A28" w:rsidP="00353A28">
            <w:pPr>
              <w:spacing w:line="120" w:lineRule="atLeast"/>
              <w:rPr>
                <w:color w:val="1A1A1A"/>
                <w:sz w:val="24"/>
                <w:shd w:val="clear" w:color="auto" w:fill="FFFFFF"/>
              </w:rPr>
            </w:pPr>
            <w:r>
              <w:rPr>
                <w:sz w:val="24"/>
                <w:szCs w:val="24"/>
              </w:rPr>
              <w:t>27.51.21.111</w:t>
            </w:r>
          </w:p>
        </w:tc>
        <w:tc>
          <w:tcPr>
            <w:tcW w:w="1843" w:type="dxa"/>
            <w:tcBorders>
              <w:top w:val="single" w:sz="4" w:space="0" w:color="auto"/>
              <w:left w:val="single" w:sz="4" w:space="0" w:color="auto"/>
              <w:bottom w:val="single" w:sz="4" w:space="0" w:color="auto"/>
              <w:right w:val="single" w:sz="4" w:space="0" w:color="auto"/>
            </w:tcBorders>
          </w:tcPr>
          <w:p w:rsidR="00353A28" w:rsidRPr="00CE0F7B"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Мощность: </w:t>
            </w:r>
            <w:r w:rsidRPr="00D50516">
              <w:rPr>
                <w:color w:val="1A1A1A"/>
                <w:sz w:val="24"/>
                <w:shd w:val="clear" w:color="auto" w:fill="FFFFFF"/>
              </w:rPr>
              <w:t>2200 Вт</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Мощность всасывания: </w:t>
            </w:r>
            <w:r w:rsidRPr="00D50516">
              <w:rPr>
                <w:color w:val="1A1A1A"/>
                <w:sz w:val="24"/>
                <w:shd w:val="clear" w:color="auto" w:fill="FFFFFF"/>
              </w:rPr>
              <w:t>430 Вт</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Емкость пылесборника: </w:t>
            </w:r>
            <w:r w:rsidRPr="00D50516">
              <w:rPr>
                <w:color w:val="1A1A1A"/>
                <w:sz w:val="24"/>
                <w:shd w:val="clear" w:color="auto" w:fill="FFFFFF"/>
              </w:rPr>
              <w:t>2 л</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Тип уборки: </w:t>
            </w:r>
            <w:r w:rsidRPr="00D50516">
              <w:rPr>
                <w:color w:val="1A1A1A"/>
                <w:sz w:val="24"/>
                <w:shd w:val="clear" w:color="auto" w:fill="FFFFFF"/>
              </w:rPr>
              <w:t>сухая</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Пылесборник: </w:t>
            </w:r>
            <w:r w:rsidRPr="00D50516">
              <w:rPr>
                <w:color w:val="1A1A1A"/>
                <w:sz w:val="24"/>
                <w:shd w:val="clear" w:color="auto" w:fill="FFFFFF"/>
              </w:rPr>
              <w:t>контейнер</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Уровень шума: </w:t>
            </w:r>
            <w:r w:rsidRPr="00D50516">
              <w:rPr>
                <w:color w:val="1A1A1A"/>
                <w:sz w:val="24"/>
                <w:shd w:val="clear" w:color="auto" w:fill="FFFFFF"/>
              </w:rPr>
              <w:t>80 дБ</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Фильтр тонкой очистки: </w:t>
            </w:r>
            <w:r w:rsidRPr="00D50516">
              <w:rPr>
                <w:color w:val="1A1A1A"/>
                <w:sz w:val="24"/>
                <w:shd w:val="clear" w:color="auto" w:fill="FFFFFF"/>
              </w:rPr>
              <w:t>есть</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Насадки в комплекте: </w:t>
            </w:r>
            <w:r w:rsidRPr="00D50516">
              <w:rPr>
                <w:color w:val="1A1A1A"/>
                <w:sz w:val="24"/>
                <w:shd w:val="clear" w:color="auto" w:fill="FFFFFF"/>
              </w:rPr>
              <w:t>насадка 3 в 1, насадка пол/ковер</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Тип фильтрации: </w:t>
            </w:r>
            <w:r w:rsidRPr="00D50516">
              <w:rPr>
                <w:color w:val="1A1A1A"/>
                <w:sz w:val="24"/>
                <w:shd w:val="clear" w:color="auto" w:fill="FFFFFF"/>
              </w:rPr>
              <w:t>циклонная система фильтрации</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Фильтр тонкой очистки (HEPA): </w:t>
            </w:r>
            <w:r w:rsidRPr="00D50516">
              <w:rPr>
                <w:color w:val="1A1A1A"/>
                <w:sz w:val="24"/>
                <w:shd w:val="clear" w:color="auto" w:fill="FFFFFF"/>
              </w:rPr>
              <w:t>есть</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Регулятор мощности: </w:t>
            </w:r>
            <w:r w:rsidRPr="00D50516">
              <w:rPr>
                <w:color w:val="1A1A1A"/>
                <w:sz w:val="24"/>
                <w:shd w:val="clear" w:color="auto" w:fill="FFFFFF"/>
              </w:rPr>
              <w:t>на корпусе</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Радиус действия: </w:t>
            </w:r>
            <w:r w:rsidRPr="00D50516">
              <w:rPr>
                <w:color w:val="1A1A1A"/>
                <w:sz w:val="24"/>
                <w:shd w:val="clear" w:color="auto" w:fill="FFFFFF"/>
              </w:rPr>
              <w:t>10 м</w:t>
            </w:r>
          </w:p>
          <w:p w:rsidR="00353A28" w:rsidRPr="00D50516" w:rsidRDefault="00353A28" w:rsidP="00353A28">
            <w:pPr>
              <w:spacing w:line="240" w:lineRule="atLeast"/>
              <w:rPr>
                <w:color w:val="1A1A1A"/>
                <w:sz w:val="24"/>
                <w:shd w:val="clear" w:color="auto" w:fill="FFFFFF"/>
              </w:rPr>
            </w:pPr>
            <w:r>
              <w:rPr>
                <w:color w:val="1A1A1A"/>
                <w:sz w:val="24"/>
                <w:shd w:val="clear" w:color="auto" w:fill="FFFFFF"/>
              </w:rPr>
              <w:t xml:space="preserve">Труба всасывания: </w:t>
            </w:r>
            <w:r w:rsidRPr="00D50516">
              <w:rPr>
                <w:color w:val="1A1A1A"/>
                <w:sz w:val="24"/>
                <w:shd w:val="clear" w:color="auto" w:fill="FFFFFF"/>
              </w:rPr>
              <w:t>телескопическая</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Тип питания: </w:t>
            </w:r>
            <w:r w:rsidRPr="00D50516">
              <w:rPr>
                <w:color w:val="1A1A1A"/>
                <w:sz w:val="24"/>
                <w:shd w:val="clear" w:color="auto" w:fill="FFFFFF"/>
              </w:rPr>
              <w:t>от сети</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Длина сетевого шнура: </w:t>
            </w:r>
            <w:r w:rsidRPr="00D50516">
              <w:rPr>
                <w:color w:val="1A1A1A"/>
                <w:sz w:val="24"/>
                <w:shd w:val="clear" w:color="auto" w:fill="FFFFFF"/>
              </w:rPr>
              <w:t>7 м</w:t>
            </w:r>
          </w:p>
          <w:p w:rsidR="00353A28" w:rsidRDefault="00353A28" w:rsidP="00353A28">
            <w:pPr>
              <w:spacing w:line="240" w:lineRule="atLeast"/>
              <w:rPr>
                <w:color w:val="1A1A1A"/>
                <w:sz w:val="24"/>
                <w:shd w:val="clear" w:color="auto" w:fill="FFFFFF"/>
              </w:rPr>
            </w:pPr>
            <w:r>
              <w:rPr>
                <w:color w:val="1A1A1A"/>
                <w:sz w:val="24"/>
                <w:shd w:val="clear" w:color="auto" w:fill="FFFFFF"/>
              </w:rPr>
              <w:t xml:space="preserve">Тип фильтрации: </w:t>
            </w:r>
            <w:r w:rsidRPr="001A5E28">
              <w:rPr>
                <w:color w:val="1A1A1A"/>
                <w:sz w:val="24"/>
                <w:shd w:val="clear" w:color="auto" w:fill="FFFFFF"/>
              </w:rPr>
              <w:t>циклонная система фильтрации</w:t>
            </w:r>
          </w:p>
          <w:p w:rsidR="00353A28" w:rsidRDefault="00353A28" w:rsidP="00353A28">
            <w:pPr>
              <w:spacing w:line="240" w:lineRule="atLeast"/>
              <w:rPr>
                <w:color w:val="1A1A1A"/>
                <w:sz w:val="24"/>
                <w:shd w:val="clear" w:color="auto" w:fill="FFFFFF"/>
              </w:rPr>
            </w:pPr>
            <w:r w:rsidRPr="00D50516">
              <w:rPr>
                <w:color w:val="1A1A1A"/>
                <w:sz w:val="24"/>
                <w:shd w:val="clear" w:color="auto" w:fill="FFFFFF"/>
              </w:rPr>
              <w:t>Комплектация</w:t>
            </w:r>
            <w:r>
              <w:rPr>
                <w:color w:val="1A1A1A"/>
                <w:sz w:val="24"/>
                <w:shd w:val="clear" w:color="auto" w:fill="FFFFFF"/>
              </w:rPr>
              <w:t xml:space="preserve">: </w:t>
            </w:r>
            <w:r w:rsidRPr="00D50516">
              <w:rPr>
                <w:color w:val="1A1A1A"/>
                <w:sz w:val="24"/>
                <w:shd w:val="clear" w:color="auto" w:fill="FFFFFF"/>
              </w:rPr>
              <w:t>документация, комплект насадок</w:t>
            </w:r>
          </w:p>
          <w:p w:rsidR="00353A28" w:rsidRPr="00765A61" w:rsidRDefault="00353A28" w:rsidP="00353A28">
            <w:pPr>
              <w:spacing w:line="240" w:lineRule="atLeast"/>
              <w:rPr>
                <w:color w:val="1A1A1A"/>
                <w:sz w:val="24"/>
                <w:shd w:val="clear" w:color="auto" w:fill="FFFFFF"/>
              </w:rPr>
            </w:pPr>
            <w:r>
              <w:rPr>
                <w:color w:val="1A1A1A"/>
                <w:sz w:val="24"/>
                <w:shd w:val="clear" w:color="auto" w:fill="FFFFFF"/>
              </w:rPr>
              <w:t xml:space="preserve">  </w:t>
            </w:r>
            <w:r w:rsidRPr="00D50516">
              <w:rPr>
                <w:noProof/>
                <w:color w:val="1A1A1A"/>
                <w:sz w:val="24"/>
                <w:shd w:val="clear" w:color="auto" w:fill="FFFFFF"/>
              </w:rPr>
              <w:drawing>
                <wp:inline distT="0" distB="0" distL="0" distR="0" wp14:anchorId="60128481" wp14:editId="41723C55">
                  <wp:extent cx="1390650" cy="199682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18586" cy="2036933"/>
                          </a:xfrm>
                          <a:prstGeom prst="rect">
                            <a:avLst/>
                          </a:prstGeom>
                        </pic:spPr>
                      </pic:pic>
                    </a:graphicData>
                  </a:graphic>
                </wp:inline>
              </w:drawing>
            </w:r>
          </w:p>
          <w:p w:rsidR="00353A28" w:rsidRPr="00765A61" w:rsidRDefault="00353A28" w:rsidP="00353A28">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Pr="00765A61"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ком</w:t>
            </w:r>
            <w:r>
              <w:rPr>
                <w:color w:val="1A1A1A"/>
                <w:sz w:val="24"/>
                <w:szCs w:val="24"/>
                <w:shd w:val="clear" w:color="auto" w:fill="FFFFFF"/>
              </w:rPr>
              <w:t>п</w:t>
            </w:r>
            <w:r>
              <w:rPr>
                <w:color w:val="1A1A1A"/>
                <w:sz w:val="24"/>
                <w:szCs w:val="24"/>
                <w:shd w:val="clear" w:color="auto" w:fill="FFFFFF"/>
              </w:rPr>
              <w:t>л</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53A28" w:rsidRPr="00765A61"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r>
      <w:tr w:rsidR="00353A28" w:rsidRPr="00577757" w:rsidTr="00703260">
        <w:trPr>
          <w:trHeight w:val="984"/>
        </w:trPr>
        <w:tc>
          <w:tcPr>
            <w:tcW w:w="566" w:type="dxa"/>
            <w:tcBorders>
              <w:top w:val="single" w:sz="4" w:space="0" w:color="auto"/>
              <w:left w:val="single" w:sz="4" w:space="0" w:color="auto"/>
              <w:bottom w:val="single" w:sz="4" w:space="0" w:color="auto"/>
              <w:right w:val="single" w:sz="4" w:space="0" w:color="auto"/>
            </w:tcBorders>
            <w:vAlign w:val="center"/>
          </w:tcPr>
          <w:p w:rsidR="00353A28" w:rsidRPr="00577757" w:rsidRDefault="00353A28" w:rsidP="00353A28">
            <w:pPr>
              <w:spacing w:line="120" w:lineRule="atLeast"/>
              <w:ind w:left="-142"/>
              <w:jc w:val="center"/>
              <w:rPr>
                <w:sz w:val="24"/>
                <w:szCs w:val="24"/>
              </w:rPr>
            </w:pPr>
            <w:r>
              <w:rPr>
                <w:sz w:val="24"/>
                <w:szCs w:val="24"/>
              </w:rPr>
              <w:lastRenderedPageBreak/>
              <w:t>2</w:t>
            </w:r>
          </w:p>
        </w:tc>
        <w:tc>
          <w:tcPr>
            <w:tcW w:w="3120" w:type="dxa"/>
            <w:tcBorders>
              <w:top w:val="single" w:sz="4" w:space="0" w:color="auto"/>
              <w:left w:val="single" w:sz="4" w:space="0" w:color="auto"/>
              <w:bottom w:val="single" w:sz="4" w:space="0" w:color="auto"/>
              <w:right w:val="single" w:sz="4" w:space="0" w:color="auto"/>
            </w:tcBorders>
            <w:vAlign w:val="center"/>
          </w:tcPr>
          <w:p w:rsidR="00353A28" w:rsidRPr="00AB6050" w:rsidRDefault="00353A28" w:rsidP="00353A28">
            <w:pPr>
              <w:spacing w:line="120" w:lineRule="atLeast"/>
              <w:rPr>
                <w:sz w:val="24"/>
                <w:szCs w:val="24"/>
              </w:rPr>
            </w:pPr>
            <w:r w:rsidRPr="00583BBE">
              <w:rPr>
                <w:sz w:val="24"/>
                <w:szCs w:val="24"/>
              </w:rPr>
              <w:t>Кабель</w:t>
            </w:r>
            <w:r>
              <w:rPr>
                <w:sz w:val="24"/>
                <w:szCs w:val="24"/>
              </w:rPr>
              <w:t xml:space="preserve"> </w:t>
            </w:r>
            <w:r w:rsidRPr="00583BBE">
              <w:rPr>
                <w:sz w:val="24"/>
                <w:szCs w:val="24"/>
              </w:rPr>
              <w:t xml:space="preserve">USB </w:t>
            </w:r>
            <w:bookmarkStart w:id="0" w:name="_GoBack"/>
            <w:bookmarkEnd w:id="0"/>
            <w:r w:rsidRPr="00583BBE">
              <w:rPr>
                <w:sz w:val="24"/>
                <w:szCs w:val="24"/>
                <w:lang w:val="en-US"/>
              </w:rPr>
              <w:t>Type</w:t>
            </w:r>
            <w:r w:rsidRPr="00583BBE">
              <w:rPr>
                <w:sz w:val="24"/>
                <w:szCs w:val="24"/>
              </w:rPr>
              <w:t>-</w:t>
            </w:r>
            <w:r w:rsidRPr="00583BBE">
              <w:rPr>
                <w:sz w:val="24"/>
                <w:szCs w:val="24"/>
                <w:lang w:val="en-US"/>
              </w:rPr>
              <w:t>C</w:t>
            </w:r>
          </w:p>
          <w:p w:rsidR="00353A28" w:rsidRPr="00583BBE" w:rsidRDefault="00353A28" w:rsidP="00353A28">
            <w:pPr>
              <w:spacing w:line="120" w:lineRule="atLeast"/>
              <w:rPr>
                <w:sz w:val="24"/>
                <w:szCs w:val="24"/>
              </w:rPr>
            </w:pPr>
            <w:r w:rsidRPr="006F1EF1">
              <w:rPr>
                <w:sz w:val="24"/>
                <w:szCs w:val="24"/>
              </w:rPr>
              <w:t>27.32.13.150</w:t>
            </w:r>
          </w:p>
        </w:tc>
        <w:tc>
          <w:tcPr>
            <w:tcW w:w="1843"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353A28" w:rsidRDefault="00353A28" w:rsidP="00353A28">
            <w:pPr>
              <w:spacing w:line="240" w:lineRule="atLeast"/>
              <w:rPr>
                <w:color w:val="1A1A1A"/>
                <w:sz w:val="24"/>
                <w:shd w:val="clear" w:color="auto" w:fill="FFFFFF"/>
              </w:rPr>
            </w:pPr>
            <w:r w:rsidRPr="00583BBE">
              <w:rPr>
                <w:color w:val="1A1A1A"/>
                <w:sz w:val="24"/>
                <w:shd w:val="clear" w:color="auto" w:fill="FFFFFF"/>
              </w:rPr>
              <w:t xml:space="preserve">Кабель USB-A — </w:t>
            </w:r>
            <w:proofErr w:type="spellStart"/>
            <w:r w:rsidRPr="00583BBE">
              <w:rPr>
                <w:color w:val="1A1A1A"/>
                <w:sz w:val="24"/>
                <w:shd w:val="clear" w:color="auto" w:fill="FFFFFF"/>
              </w:rPr>
              <w:t>Type</w:t>
            </w:r>
            <w:proofErr w:type="spellEnd"/>
            <w:r w:rsidRPr="00583BBE">
              <w:rPr>
                <w:color w:val="1A1A1A"/>
                <w:sz w:val="24"/>
                <w:shd w:val="clear" w:color="auto" w:fill="FFFFFF"/>
              </w:rPr>
              <w:t>-C предназначен для быстрой зарядки и передачи данных.</w:t>
            </w:r>
          </w:p>
          <w:p w:rsidR="00353A28" w:rsidRDefault="00353A28" w:rsidP="00353A28">
            <w:pPr>
              <w:spacing w:line="240" w:lineRule="atLeast"/>
              <w:rPr>
                <w:color w:val="1A1A1A"/>
                <w:sz w:val="24"/>
                <w:shd w:val="clear" w:color="auto" w:fill="FFFFFF"/>
              </w:rPr>
            </w:pPr>
          </w:p>
          <w:p w:rsidR="00353A28" w:rsidRDefault="00353A28" w:rsidP="00353A28">
            <w:pPr>
              <w:spacing w:line="240" w:lineRule="atLeast"/>
              <w:rPr>
                <w:color w:val="1A1A1A"/>
                <w:sz w:val="24"/>
                <w:shd w:val="clear" w:color="auto" w:fill="FFFFFF"/>
                <w:lang w:val="en-US"/>
              </w:rPr>
            </w:pPr>
            <w:r w:rsidRPr="00583BBE">
              <w:rPr>
                <w:color w:val="1A1A1A"/>
                <w:sz w:val="24"/>
                <w:shd w:val="clear" w:color="auto" w:fill="FFFFFF"/>
              </w:rPr>
              <w:t>Вид</w:t>
            </w:r>
            <w:r w:rsidRPr="00583BBE">
              <w:rPr>
                <w:color w:val="1A1A1A"/>
                <w:sz w:val="24"/>
                <w:shd w:val="clear" w:color="auto" w:fill="FFFFFF"/>
                <w:lang w:val="en-US"/>
              </w:rPr>
              <w:t xml:space="preserve"> </w:t>
            </w:r>
            <w:r w:rsidRPr="00583BBE">
              <w:rPr>
                <w:color w:val="1A1A1A"/>
                <w:sz w:val="24"/>
                <w:shd w:val="clear" w:color="auto" w:fill="FFFFFF"/>
              </w:rPr>
              <w:t>разъема</w:t>
            </w:r>
            <w:r w:rsidRPr="00583BBE">
              <w:rPr>
                <w:color w:val="1A1A1A"/>
                <w:sz w:val="24"/>
                <w:shd w:val="clear" w:color="auto" w:fill="FFFFFF"/>
                <w:lang w:val="en-US"/>
              </w:rPr>
              <w:t>: USB Type-A; USB Type-C</w:t>
            </w:r>
          </w:p>
          <w:p w:rsidR="00353A28" w:rsidRDefault="00353A28" w:rsidP="00353A28">
            <w:pPr>
              <w:spacing w:line="240" w:lineRule="atLeast"/>
              <w:rPr>
                <w:color w:val="1A1A1A"/>
                <w:sz w:val="24"/>
                <w:shd w:val="clear" w:color="auto" w:fill="FFFFFF"/>
              </w:rPr>
            </w:pPr>
            <w:r w:rsidRPr="00583BBE">
              <w:rPr>
                <w:color w:val="1A1A1A"/>
                <w:sz w:val="24"/>
                <w:shd w:val="clear" w:color="auto" w:fill="FFFFFF"/>
              </w:rPr>
              <w:t>Тип кабеля</w:t>
            </w:r>
            <w:r>
              <w:rPr>
                <w:color w:val="1A1A1A"/>
                <w:sz w:val="24"/>
                <w:shd w:val="clear" w:color="auto" w:fill="FFFFFF"/>
              </w:rPr>
              <w:t xml:space="preserve">: </w:t>
            </w:r>
            <w:r w:rsidRPr="00583BBE">
              <w:rPr>
                <w:color w:val="1A1A1A"/>
                <w:sz w:val="24"/>
                <w:shd w:val="clear" w:color="auto" w:fill="FFFFFF"/>
              </w:rPr>
              <w:t xml:space="preserve">кабель для быстрой зарядки; Кабель для передачи данных; </w:t>
            </w:r>
            <w:r w:rsidRPr="00583BBE">
              <w:rPr>
                <w:color w:val="1A1A1A"/>
                <w:sz w:val="24"/>
                <w:shd w:val="clear" w:color="auto" w:fill="FFFFFF"/>
                <w:lang w:val="en-US"/>
              </w:rPr>
              <w:t>USB</w:t>
            </w:r>
            <w:r w:rsidRPr="00583BBE">
              <w:rPr>
                <w:color w:val="1A1A1A"/>
                <w:sz w:val="24"/>
                <w:shd w:val="clear" w:color="auto" w:fill="FFFFFF"/>
              </w:rPr>
              <w:t xml:space="preserve"> Кабель</w:t>
            </w:r>
          </w:p>
          <w:p w:rsidR="00353A28" w:rsidRDefault="00353A28" w:rsidP="00353A28">
            <w:pPr>
              <w:spacing w:line="240" w:lineRule="atLeast"/>
              <w:rPr>
                <w:color w:val="1A1A1A"/>
                <w:sz w:val="24"/>
                <w:shd w:val="clear" w:color="auto" w:fill="FFFFFF"/>
              </w:rPr>
            </w:pPr>
            <w:r>
              <w:rPr>
                <w:color w:val="1A1A1A"/>
                <w:sz w:val="24"/>
                <w:shd w:val="clear" w:color="auto" w:fill="FFFFFF"/>
              </w:rPr>
              <w:t>Длина шнура: 1 м.</w:t>
            </w:r>
          </w:p>
          <w:p w:rsidR="00353A28" w:rsidRDefault="00353A28" w:rsidP="00353A28">
            <w:pPr>
              <w:spacing w:line="240" w:lineRule="atLeast"/>
              <w:rPr>
                <w:color w:val="1A1A1A"/>
                <w:sz w:val="24"/>
                <w:shd w:val="clear" w:color="auto" w:fill="FFFFFF"/>
              </w:rPr>
            </w:pPr>
          </w:p>
          <w:p w:rsidR="00353A28" w:rsidRDefault="00353A28" w:rsidP="00353A28">
            <w:pPr>
              <w:spacing w:line="240" w:lineRule="atLeast"/>
              <w:rPr>
                <w:color w:val="1A1A1A"/>
                <w:sz w:val="24"/>
                <w:shd w:val="clear" w:color="auto" w:fill="FFFFFF"/>
              </w:rPr>
            </w:pPr>
            <w:r w:rsidRPr="00583BBE">
              <w:rPr>
                <w:noProof/>
                <w:color w:val="1A1A1A"/>
                <w:sz w:val="24"/>
                <w:shd w:val="clear" w:color="auto" w:fill="FFFFFF"/>
              </w:rPr>
              <w:drawing>
                <wp:inline distT="0" distB="0" distL="0" distR="0" wp14:anchorId="1F644E47" wp14:editId="661BB5F5">
                  <wp:extent cx="1485900" cy="1154376"/>
                  <wp:effectExtent l="0" t="0" r="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01582" cy="1166559"/>
                          </a:xfrm>
                          <a:prstGeom prst="rect">
                            <a:avLst/>
                          </a:prstGeom>
                        </pic:spPr>
                      </pic:pic>
                    </a:graphicData>
                  </a:graphic>
                </wp:inline>
              </w:drawing>
            </w:r>
          </w:p>
          <w:p w:rsidR="00353A28" w:rsidRPr="00583BBE" w:rsidRDefault="00353A28" w:rsidP="00353A28">
            <w:pPr>
              <w:spacing w:line="240" w:lineRule="atLeast"/>
              <w:rPr>
                <w:color w:val="1A1A1A"/>
                <w:sz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Default="00353A28" w:rsidP="00353A28">
            <w:pPr>
              <w:spacing w:line="120" w:lineRule="atLeast"/>
              <w:jc w:val="center"/>
              <w:rPr>
                <w:color w:val="1A1A1A"/>
                <w:sz w:val="24"/>
                <w:szCs w:val="24"/>
                <w:shd w:val="clear" w:color="auto" w:fill="FFFFFF"/>
              </w:rPr>
            </w:pPr>
          </w:p>
          <w:p w:rsidR="00353A28" w:rsidRPr="00583BBE"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53A28" w:rsidRPr="00583BBE"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1</w:t>
            </w:r>
          </w:p>
        </w:tc>
        <w:tc>
          <w:tcPr>
            <w:tcW w:w="1276"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r>
      <w:tr w:rsidR="00353A28" w:rsidRPr="00577757" w:rsidTr="00703260">
        <w:trPr>
          <w:trHeight w:val="843"/>
        </w:trPr>
        <w:tc>
          <w:tcPr>
            <w:tcW w:w="566"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spacing w:line="120" w:lineRule="atLeast"/>
              <w:ind w:left="-142"/>
              <w:jc w:val="center"/>
              <w:rPr>
                <w:sz w:val="24"/>
                <w:szCs w:val="24"/>
              </w:rPr>
            </w:pPr>
            <w:r>
              <w:rPr>
                <w:sz w:val="24"/>
                <w:szCs w:val="24"/>
              </w:rPr>
              <w:t>3</w:t>
            </w:r>
          </w:p>
        </w:tc>
        <w:tc>
          <w:tcPr>
            <w:tcW w:w="3120"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rPr>
                <w:color w:val="1A1A1A"/>
                <w:sz w:val="24"/>
                <w:shd w:val="clear" w:color="auto" w:fill="FFFFFF"/>
              </w:rPr>
            </w:pPr>
            <w:r>
              <w:rPr>
                <w:color w:val="1A1A1A"/>
                <w:sz w:val="24"/>
                <w:shd w:val="clear" w:color="auto" w:fill="FFFFFF"/>
              </w:rPr>
              <w:t>Мышь компьютерная</w:t>
            </w:r>
          </w:p>
          <w:p w:rsidR="00353A28" w:rsidRPr="00583BBE" w:rsidRDefault="00353A28" w:rsidP="00353A28">
            <w:pPr>
              <w:spacing w:line="120" w:lineRule="atLeast"/>
              <w:rPr>
                <w:sz w:val="24"/>
                <w:szCs w:val="24"/>
              </w:rPr>
            </w:pPr>
            <w:r>
              <w:rPr>
                <w:color w:val="1A1A1A"/>
                <w:sz w:val="24"/>
                <w:shd w:val="clear" w:color="auto" w:fill="FFFFFF"/>
              </w:rPr>
              <w:t>26.20.16.170</w:t>
            </w:r>
          </w:p>
        </w:tc>
        <w:tc>
          <w:tcPr>
            <w:tcW w:w="1843"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353A28" w:rsidRDefault="00353A28" w:rsidP="00353A28">
            <w:pPr>
              <w:spacing w:line="240" w:lineRule="atLeast"/>
              <w:rPr>
                <w:color w:val="1A1A1A"/>
                <w:sz w:val="24"/>
                <w:shd w:val="clear" w:color="auto" w:fill="FFFFFF"/>
                <w:lang w:val="en-US"/>
              </w:rPr>
            </w:pPr>
          </w:p>
          <w:p w:rsidR="00353A28" w:rsidRPr="006F1EF1" w:rsidRDefault="00353A28" w:rsidP="00353A28">
            <w:pPr>
              <w:spacing w:line="240" w:lineRule="atLeast"/>
              <w:rPr>
                <w:color w:val="1A1A1A"/>
                <w:sz w:val="24"/>
                <w:shd w:val="clear" w:color="auto" w:fill="FFFFFF"/>
                <w:lang w:val="en-US"/>
              </w:rPr>
            </w:pPr>
            <w:proofErr w:type="spellStart"/>
            <w:r w:rsidRPr="006F1EF1">
              <w:rPr>
                <w:color w:val="1A1A1A"/>
                <w:sz w:val="24"/>
                <w:shd w:val="clear" w:color="auto" w:fill="FFFFFF"/>
                <w:lang w:val="en-US"/>
              </w:rPr>
              <w:t>Мышь</w:t>
            </w:r>
            <w:proofErr w:type="spellEnd"/>
            <w:r w:rsidRPr="006F1EF1">
              <w:rPr>
                <w:color w:val="1A1A1A"/>
                <w:sz w:val="24"/>
                <w:shd w:val="clear" w:color="auto" w:fill="FFFFFF"/>
                <w:lang w:val="en-US"/>
              </w:rPr>
              <w:t xml:space="preserve"> (910-003357) Logitech B100 Black USB </w:t>
            </w: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lang w:val="en-US"/>
              </w:rPr>
            </w:pPr>
          </w:p>
          <w:p w:rsidR="00353A28" w:rsidRPr="006F1EF1"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53A28" w:rsidRPr="006F1EF1"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5</w:t>
            </w:r>
          </w:p>
        </w:tc>
        <w:tc>
          <w:tcPr>
            <w:tcW w:w="1276"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r>
      <w:tr w:rsidR="00353A28" w:rsidRPr="00577757" w:rsidTr="00703260">
        <w:trPr>
          <w:trHeight w:val="556"/>
        </w:trPr>
        <w:tc>
          <w:tcPr>
            <w:tcW w:w="566"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spacing w:line="120" w:lineRule="atLeast"/>
              <w:ind w:left="-142"/>
              <w:jc w:val="center"/>
              <w:rPr>
                <w:sz w:val="24"/>
                <w:szCs w:val="24"/>
              </w:rPr>
            </w:pPr>
            <w:r>
              <w:rPr>
                <w:sz w:val="24"/>
                <w:szCs w:val="24"/>
              </w:rPr>
              <w:t>4</w:t>
            </w:r>
          </w:p>
        </w:tc>
        <w:tc>
          <w:tcPr>
            <w:tcW w:w="3120" w:type="dxa"/>
            <w:tcBorders>
              <w:top w:val="single" w:sz="4" w:space="0" w:color="auto"/>
              <w:left w:val="single" w:sz="4" w:space="0" w:color="auto"/>
              <w:bottom w:val="single" w:sz="4" w:space="0" w:color="auto"/>
              <w:right w:val="single" w:sz="4" w:space="0" w:color="auto"/>
            </w:tcBorders>
            <w:vAlign w:val="center"/>
          </w:tcPr>
          <w:p w:rsidR="00353A28" w:rsidRPr="00851374" w:rsidRDefault="00353A28" w:rsidP="00353A28">
            <w:pPr>
              <w:spacing w:line="120" w:lineRule="atLeast"/>
              <w:rPr>
                <w:color w:val="1A1A1A"/>
                <w:sz w:val="24"/>
                <w:shd w:val="clear" w:color="auto" w:fill="FFFFFF"/>
                <w:lang w:val="en-US"/>
              </w:rPr>
            </w:pPr>
            <w:proofErr w:type="spellStart"/>
            <w:r w:rsidRPr="00851374">
              <w:rPr>
                <w:color w:val="1A1A1A"/>
                <w:sz w:val="24"/>
                <w:shd w:val="clear" w:color="auto" w:fill="FFFFFF"/>
                <w:lang w:val="en-US"/>
              </w:rPr>
              <w:t>Лампа</w:t>
            </w:r>
            <w:proofErr w:type="spellEnd"/>
            <w:r w:rsidRPr="00851374">
              <w:rPr>
                <w:color w:val="1A1A1A"/>
                <w:sz w:val="24"/>
                <w:shd w:val="clear" w:color="auto" w:fill="FFFFFF"/>
                <w:lang w:val="en-US"/>
              </w:rPr>
              <w:t xml:space="preserve"> </w:t>
            </w:r>
            <w:proofErr w:type="spellStart"/>
            <w:r w:rsidRPr="00851374">
              <w:rPr>
                <w:color w:val="1A1A1A"/>
                <w:sz w:val="24"/>
                <w:shd w:val="clear" w:color="auto" w:fill="FFFFFF"/>
                <w:lang w:val="en-US"/>
              </w:rPr>
              <w:t>светодиодная</w:t>
            </w:r>
            <w:proofErr w:type="spellEnd"/>
          </w:p>
          <w:p w:rsidR="00353A28" w:rsidRPr="00583BBE" w:rsidRDefault="00353A28" w:rsidP="00353A28">
            <w:pPr>
              <w:spacing w:line="120" w:lineRule="atLeast"/>
              <w:rPr>
                <w:sz w:val="24"/>
                <w:szCs w:val="24"/>
              </w:rPr>
            </w:pPr>
            <w:r w:rsidRPr="00851374">
              <w:rPr>
                <w:color w:val="1A1A1A"/>
                <w:sz w:val="24"/>
                <w:shd w:val="clear" w:color="auto" w:fill="FFFFFF"/>
                <w:lang w:val="en-US"/>
              </w:rPr>
              <w:t>27.40.15.150</w:t>
            </w:r>
          </w:p>
        </w:tc>
        <w:tc>
          <w:tcPr>
            <w:tcW w:w="1843"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353A28" w:rsidRPr="00583BBE" w:rsidRDefault="00353A28" w:rsidP="00353A28">
            <w:pPr>
              <w:spacing w:line="240" w:lineRule="atLeast"/>
              <w:rPr>
                <w:color w:val="1A1A1A"/>
                <w:sz w:val="24"/>
                <w:shd w:val="clear" w:color="auto" w:fill="FFFFFF"/>
              </w:rPr>
            </w:pPr>
            <w:r w:rsidRPr="004300DF">
              <w:rPr>
                <w:color w:val="1A1A1A"/>
                <w:sz w:val="24"/>
                <w:shd w:val="clear" w:color="auto" w:fill="FFFFFF"/>
              </w:rPr>
              <w:t xml:space="preserve">Лампа светодиодная </w:t>
            </w:r>
            <w:r>
              <w:rPr>
                <w:color w:val="1A1A1A"/>
                <w:sz w:val="24"/>
                <w:shd w:val="clear" w:color="auto" w:fill="FFFFFF"/>
              </w:rPr>
              <w:t>LED-ШАР-VC</w:t>
            </w:r>
            <w:r w:rsidRPr="004300DF">
              <w:rPr>
                <w:color w:val="1A1A1A"/>
                <w:sz w:val="24"/>
                <w:shd w:val="clear" w:color="auto" w:fill="FFFFFF"/>
              </w:rPr>
              <w:t xml:space="preserve"> 11Вт, 230В</w:t>
            </w:r>
            <w:r>
              <w:rPr>
                <w:color w:val="1A1A1A"/>
                <w:sz w:val="24"/>
                <w:shd w:val="clear" w:color="auto" w:fill="FFFFFF"/>
              </w:rPr>
              <w:t xml:space="preserve"> /501Ц</w:t>
            </w:r>
            <w:r w:rsidRPr="004300DF">
              <w:rPr>
                <w:color w:val="1A1A1A"/>
                <w:sz w:val="24"/>
                <w:shd w:val="clear" w:color="auto" w:fill="FFFFFF"/>
              </w:rPr>
              <w:t xml:space="preserve">, </w:t>
            </w:r>
            <w:r>
              <w:rPr>
                <w:color w:val="1A1A1A"/>
                <w:sz w:val="24"/>
                <w:shd w:val="clear" w:color="auto" w:fill="FFFFFF"/>
              </w:rPr>
              <w:t xml:space="preserve">100МА, </w:t>
            </w:r>
            <w:r w:rsidRPr="004300DF">
              <w:rPr>
                <w:color w:val="1A1A1A"/>
                <w:sz w:val="24"/>
                <w:shd w:val="clear" w:color="auto" w:fill="FFFFFF"/>
              </w:rPr>
              <w:t>Е27, 6500К, 1050</w:t>
            </w:r>
            <w:r>
              <w:rPr>
                <w:color w:val="1A1A1A"/>
                <w:sz w:val="24"/>
                <w:shd w:val="clear" w:color="auto" w:fill="FFFFFF"/>
              </w:rPr>
              <w:t xml:space="preserve"> л</w:t>
            </w:r>
            <w:r w:rsidRPr="004300DF">
              <w:rPr>
                <w:color w:val="1A1A1A"/>
                <w:sz w:val="24"/>
                <w:shd w:val="clear" w:color="auto" w:fill="FFFFFF"/>
              </w:rPr>
              <w:t>м</w:t>
            </w:r>
          </w:p>
        </w:tc>
        <w:tc>
          <w:tcPr>
            <w:tcW w:w="992" w:type="dxa"/>
            <w:tcBorders>
              <w:top w:val="single" w:sz="4" w:space="0" w:color="auto"/>
              <w:left w:val="single" w:sz="4" w:space="0" w:color="auto"/>
              <w:bottom w:val="single" w:sz="4" w:space="0" w:color="auto"/>
              <w:right w:val="single" w:sz="4" w:space="0" w:color="auto"/>
            </w:tcBorders>
          </w:tcPr>
          <w:p w:rsidR="00353A28" w:rsidRDefault="00353A28" w:rsidP="00353A28">
            <w:pPr>
              <w:spacing w:line="120" w:lineRule="atLeast"/>
              <w:jc w:val="center"/>
              <w:rPr>
                <w:color w:val="1A1A1A"/>
                <w:sz w:val="24"/>
                <w:szCs w:val="24"/>
                <w:shd w:val="clear" w:color="auto" w:fill="FFFFFF"/>
              </w:rPr>
            </w:pPr>
            <w:proofErr w:type="spellStart"/>
            <w:r>
              <w:rPr>
                <w:color w:val="1A1A1A"/>
                <w:sz w:val="24"/>
                <w:szCs w:val="24"/>
                <w:shd w:val="clear" w:color="auto" w:fill="FFFFFF"/>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spacing w:line="120" w:lineRule="atLeast"/>
              <w:jc w:val="center"/>
              <w:rPr>
                <w:color w:val="1A1A1A"/>
                <w:sz w:val="24"/>
                <w:szCs w:val="24"/>
                <w:shd w:val="clear" w:color="auto" w:fill="FFFFFF"/>
              </w:rPr>
            </w:pPr>
            <w:r>
              <w:rPr>
                <w:color w:val="1A1A1A"/>
                <w:sz w:val="24"/>
                <w:szCs w:val="24"/>
                <w:shd w:val="clear" w:color="auto" w:fill="FFFFFF"/>
              </w:rPr>
              <w:t>10</w:t>
            </w:r>
          </w:p>
        </w:tc>
        <w:tc>
          <w:tcPr>
            <w:tcW w:w="1276"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353A28" w:rsidRPr="00577757" w:rsidRDefault="00353A28" w:rsidP="00353A28">
            <w:pPr>
              <w:pStyle w:val="Normalunindented"/>
              <w:spacing w:before="0" w:after="0" w:line="120" w:lineRule="atLeast"/>
              <w:jc w:val="center"/>
              <w:rPr>
                <w:sz w:val="24"/>
                <w:szCs w:val="24"/>
                <w:lang w:eastAsia="en-US"/>
              </w:rPr>
            </w:pPr>
          </w:p>
        </w:tc>
      </w:tr>
      <w:tr w:rsidR="00BE6E61" w:rsidRPr="0057775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577757" w:rsidRDefault="00BE6E61" w:rsidP="00F05EAB">
            <w:pPr>
              <w:pStyle w:val="Normalunindented"/>
              <w:spacing w:before="0" w:after="0" w:line="120" w:lineRule="atLeast"/>
              <w:jc w:val="right"/>
              <w:rPr>
                <w:sz w:val="24"/>
                <w:szCs w:val="24"/>
                <w:lang w:eastAsia="en-US"/>
              </w:rPr>
            </w:pPr>
            <w:r w:rsidRPr="00577757">
              <w:rPr>
                <w:sz w:val="24"/>
                <w:szCs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577757" w:rsidRDefault="00BE6E61" w:rsidP="00F05EAB">
            <w:pPr>
              <w:pStyle w:val="Normalunindented"/>
              <w:spacing w:before="0" w:after="0" w:line="120" w:lineRule="atLeast"/>
              <w:jc w:val="center"/>
              <w:rPr>
                <w:sz w:val="24"/>
                <w:szCs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353A28">
        <w:rPr>
          <w:b/>
          <w:i/>
          <w:sz w:val="24"/>
          <w:szCs w:val="24"/>
        </w:rPr>
        <w:t>до 28</w:t>
      </w:r>
      <w:r w:rsidR="00982B6C" w:rsidRPr="00982B6C">
        <w:rPr>
          <w:b/>
          <w:i/>
          <w:sz w:val="24"/>
          <w:szCs w:val="24"/>
        </w:rPr>
        <w:t>.09.2026г.,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 xml:space="preserve">Адрес поставки: </w:t>
      </w:r>
      <w:proofErr w:type="spellStart"/>
      <w:r w:rsidRPr="008E6483">
        <w:rPr>
          <w:sz w:val="24"/>
        </w:rPr>
        <w:t>г.Собинка</w:t>
      </w:r>
      <w:proofErr w:type="spellEnd"/>
      <w:r w:rsidRPr="008E6483">
        <w:rPr>
          <w:sz w:val="24"/>
        </w:rPr>
        <w:t>,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w:t>
      </w:r>
      <w:proofErr w:type="gramStart"/>
      <w:r>
        <w:rPr>
          <w:sz w:val="24"/>
          <w:szCs w:val="24"/>
        </w:rPr>
        <w:t>_  Е.О</w:t>
      </w:r>
      <w:r w:rsidR="006829C4">
        <w:rPr>
          <w:sz w:val="24"/>
          <w:szCs w:val="24"/>
        </w:rPr>
        <w:t>.</w:t>
      </w:r>
      <w:proofErr w:type="gramEnd"/>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4"/>
          <w:footerReference w:type="even" r:id="rId15"/>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от «__»</w:t>
      </w:r>
      <w:r w:rsidR="00B26D35">
        <w:rPr>
          <w:sz w:val="24"/>
          <w:szCs w:val="24"/>
        </w:rPr>
        <w:t xml:space="preserve"> сентября</w:t>
      </w:r>
      <w:r w:rsidR="000161E0">
        <w:rPr>
          <w:sz w:val="24"/>
          <w:szCs w:val="24"/>
        </w:rPr>
        <w:t xml:space="preserve">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353A28" w:rsidRPr="004856F6" w:rsidTr="00EC4119">
        <w:trPr>
          <w:trHeight w:val="832"/>
        </w:trPr>
        <w:tc>
          <w:tcPr>
            <w:tcW w:w="540" w:type="dxa"/>
            <w:vAlign w:val="center"/>
          </w:tcPr>
          <w:p w:rsidR="00353A28" w:rsidRPr="008B7834" w:rsidRDefault="00353A28" w:rsidP="00353A28">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353A28" w:rsidRPr="00D50516" w:rsidRDefault="00353A28" w:rsidP="00353A28">
            <w:pPr>
              <w:spacing w:line="120" w:lineRule="atLeast"/>
              <w:rPr>
                <w:sz w:val="24"/>
                <w:szCs w:val="24"/>
              </w:rPr>
            </w:pPr>
            <w:r>
              <w:rPr>
                <w:sz w:val="24"/>
                <w:szCs w:val="24"/>
              </w:rPr>
              <w:t xml:space="preserve">Пылесос </w:t>
            </w:r>
            <w:proofErr w:type="spellStart"/>
            <w:r w:rsidRPr="00D50516">
              <w:rPr>
                <w:sz w:val="24"/>
                <w:szCs w:val="24"/>
              </w:rPr>
              <w:t>Samsung</w:t>
            </w:r>
            <w:proofErr w:type="spellEnd"/>
            <w:r>
              <w:rPr>
                <w:sz w:val="24"/>
                <w:szCs w:val="24"/>
              </w:rPr>
              <w:t xml:space="preserve"> </w:t>
            </w:r>
            <w:r w:rsidRPr="00D50516">
              <w:rPr>
                <w:sz w:val="24"/>
                <w:szCs w:val="24"/>
              </w:rPr>
              <w:t xml:space="preserve">SC8835 </w:t>
            </w:r>
          </w:p>
          <w:p w:rsidR="00353A28" w:rsidRPr="00757D17" w:rsidRDefault="00353A28" w:rsidP="00353A28">
            <w:pPr>
              <w:spacing w:line="120" w:lineRule="atLeast"/>
              <w:rPr>
                <w:color w:val="1A1A1A"/>
                <w:sz w:val="24"/>
                <w:shd w:val="clear" w:color="auto" w:fill="FFFFFF"/>
              </w:rPr>
            </w:pPr>
            <w:r>
              <w:rPr>
                <w:sz w:val="24"/>
                <w:szCs w:val="24"/>
              </w:rPr>
              <w:t>27.51.21.111</w:t>
            </w:r>
          </w:p>
        </w:tc>
        <w:tc>
          <w:tcPr>
            <w:tcW w:w="3258" w:type="dxa"/>
            <w:vMerge w:val="restart"/>
            <w:vAlign w:val="center"/>
          </w:tcPr>
          <w:p w:rsidR="00353A28" w:rsidRPr="004856F6" w:rsidRDefault="00353A28" w:rsidP="00353A28">
            <w:pPr>
              <w:spacing w:line="120" w:lineRule="atLeast"/>
              <w:jc w:val="center"/>
              <w:rPr>
                <w:sz w:val="24"/>
                <w:szCs w:val="24"/>
              </w:rPr>
            </w:pPr>
            <w:r>
              <w:rPr>
                <w:b/>
                <w:i/>
                <w:sz w:val="24"/>
                <w:szCs w:val="24"/>
              </w:rPr>
              <w:t>До 28</w:t>
            </w:r>
            <w:r w:rsidRPr="00982B6C">
              <w:rPr>
                <w:b/>
                <w:i/>
                <w:sz w:val="24"/>
                <w:szCs w:val="24"/>
              </w:rPr>
              <w:t>.09.2026г., разовая поставка всего объема.</w:t>
            </w:r>
          </w:p>
        </w:tc>
        <w:tc>
          <w:tcPr>
            <w:tcW w:w="4255" w:type="dxa"/>
            <w:vMerge w:val="restart"/>
            <w:shd w:val="clear" w:color="auto" w:fill="auto"/>
            <w:vAlign w:val="center"/>
          </w:tcPr>
          <w:p w:rsidR="00353A28" w:rsidRDefault="00353A28" w:rsidP="00353A28">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353A28" w:rsidRPr="004856F6" w:rsidRDefault="00353A28" w:rsidP="00353A28">
            <w:pPr>
              <w:spacing w:line="120" w:lineRule="atLeast"/>
              <w:jc w:val="center"/>
              <w:rPr>
                <w:sz w:val="24"/>
                <w:szCs w:val="24"/>
              </w:rPr>
            </w:pPr>
          </w:p>
        </w:tc>
        <w:tc>
          <w:tcPr>
            <w:tcW w:w="3827" w:type="dxa"/>
            <w:vMerge w:val="restart"/>
            <w:vAlign w:val="center"/>
          </w:tcPr>
          <w:p w:rsidR="00353A28" w:rsidRPr="002907A3" w:rsidRDefault="00353A28" w:rsidP="00353A28">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353A28" w:rsidRPr="002907A3" w:rsidRDefault="00353A28" w:rsidP="00353A28">
            <w:pPr>
              <w:spacing w:line="120" w:lineRule="atLeast"/>
              <w:jc w:val="center"/>
              <w:rPr>
                <w:sz w:val="24"/>
              </w:rPr>
            </w:pPr>
            <w:r w:rsidRPr="002907A3">
              <w:rPr>
                <w:iCs/>
                <w:noProof/>
                <w:color w:val="000000"/>
                <w:sz w:val="24"/>
              </w:rPr>
              <w:t xml:space="preserve"> </w:t>
            </w:r>
            <w:r w:rsidRPr="002907A3">
              <w:rPr>
                <w:sz w:val="24"/>
              </w:rPr>
              <w:t xml:space="preserve">Адрес поставки: </w:t>
            </w:r>
            <w:proofErr w:type="spellStart"/>
            <w:r w:rsidRPr="002907A3">
              <w:rPr>
                <w:sz w:val="24"/>
              </w:rPr>
              <w:t>г.Собинка</w:t>
            </w:r>
            <w:proofErr w:type="spellEnd"/>
            <w:r w:rsidRPr="002907A3">
              <w:rPr>
                <w:sz w:val="24"/>
              </w:rPr>
              <w:t>, ул. Ленина, д.100</w:t>
            </w:r>
          </w:p>
          <w:p w:rsidR="00353A28" w:rsidRPr="002907A3" w:rsidRDefault="00353A28" w:rsidP="00353A28">
            <w:pPr>
              <w:spacing w:line="120" w:lineRule="atLeast"/>
              <w:jc w:val="center"/>
              <w:rPr>
                <w:sz w:val="24"/>
                <w:szCs w:val="24"/>
              </w:rPr>
            </w:pPr>
          </w:p>
        </w:tc>
      </w:tr>
      <w:tr w:rsidR="00353A28" w:rsidRPr="004856F6" w:rsidTr="00EC4119">
        <w:trPr>
          <w:trHeight w:val="560"/>
        </w:trPr>
        <w:tc>
          <w:tcPr>
            <w:tcW w:w="540" w:type="dxa"/>
            <w:vAlign w:val="center"/>
          </w:tcPr>
          <w:p w:rsidR="00353A28" w:rsidRDefault="00353A28" w:rsidP="00353A28">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353A28" w:rsidRPr="00583BBE" w:rsidRDefault="00353A28" w:rsidP="00353A28">
            <w:pPr>
              <w:spacing w:line="120" w:lineRule="atLeast"/>
              <w:rPr>
                <w:sz w:val="24"/>
                <w:szCs w:val="24"/>
              </w:rPr>
            </w:pPr>
            <w:r w:rsidRPr="00583BBE">
              <w:rPr>
                <w:sz w:val="24"/>
                <w:szCs w:val="24"/>
              </w:rPr>
              <w:t>Кабель</w:t>
            </w:r>
            <w:r>
              <w:rPr>
                <w:sz w:val="24"/>
                <w:szCs w:val="24"/>
              </w:rPr>
              <w:t xml:space="preserve"> </w:t>
            </w:r>
            <w:r w:rsidRPr="00583BBE">
              <w:rPr>
                <w:sz w:val="24"/>
                <w:szCs w:val="24"/>
              </w:rPr>
              <w:t xml:space="preserve">USB </w:t>
            </w:r>
          </w:p>
          <w:p w:rsidR="00353A28" w:rsidRDefault="00353A28" w:rsidP="00353A28">
            <w:pPr>
              <w:spacing w:line="120" w:lineRule="atLeast"/>
              <w:rPr>
                <w:sz w:val="24"/>
                <w:szCs w:val="24"/>
                <w:lang w:val="en-US"/>
              </w:rPr>
            </w:pPr>
            <w:r w:rsidRPr="00583BBE">
              <w:rPr>
                <w:sz w:val="24"/>
                <w:szCs w:val="24"/>
                <w:lang w:val="en-US"/>
              </w:rPr>
              <w:t>Type</w:t>
            </w:r>
            <w:r w:rsidRPr="00583BBE">
              <w:rPr>
                <w:sz w:val="24"/>
                <w:szCs w:val="24"/>
              </w:rPr>
              <w:t>-</w:t>
            </w:r>
            <w:r w:rsidRPr="00583BBE">
              <w:rPr>
                <w:sz w:val="24"/>
                <w:szCs w:val="24"/>
                <w:lang w:val="en-US"/>
              </w:rPr>
              <w:t>C</w:t>
            </w:r>
          </w:p>
          <w:p w:rsidR="00353A28" w:rsidRPr="00583BBE" w:rsidRDefault="00353A28" w:rsidP="00353A28">
            <w:pPr>
              <w:spacing w:line="120" w:lineRule="atLeast"/>
              <w:rPr>
                <w:sz w:val="24"/>
                <w:szCs w:val="24"/>
              </w:rPr>
            </w:pPr>
            <w:r w:rsidRPr="006F1EF1">
              <w:rPr>
                <w:sz w:val="24"/>
                <w:szCs w:val="24"/>
              </w:rPr>
              <w:t>27.32.13.150</w:t>
            </w:r>
          </w:p>
        </w:tc>
        <w:tc>
          <w:tcPr>
            <w:tcW w:w="3258" w:type="dxa"/>
            <w:vMerge/>
            <w:vAlign w:val="center"/>
          </w:tcPr>
          <w:p w:rsidR="00353A28" w:rsidRDefault="00353A28" w:rsidP="00353A28">
            <w:pPr>
              <w:spacing w:line="120" w:lineRule="atLeast"/>
              <w:jc w:val="center"/>
              <w:rPr>
                <w:b/>
                <w:i/>
                <w:sz w:val="24"/>
                <w:szCs w:val="24"/>
              </w:rPr>
            </w:pPr>
          </w:p>
        </w:tc>
        <w:tc>
          <w:tcPr>
            <w:tcW w:w="4255" w:type="dxa"/>
            <w:vMerge/>
            <w:shd w:val="clear" w:color="auto" w:fill="auto"/>
            <w:vAlign w:val="center"/>
          </w:tcPr>
          <w:p w:rsidR="00353A28" w:rsidRPr="008B7834" w:rsidRDefault="00353A28" w:rsidP="00353A28">
            <w:pPr>
              <w:spacing w:line="120" w:lineRule="atLeast"/>
              <w:jc w:val="center"/>
              <w:rPr>
                <w:b/>
                <w:i/>
                <w:sz w:val="24"/>
                <w:szCs w:val="24"/>
              </w:rPr>
            </w:pPr>
          </w:p>
        </w:tc>
        <w:tc>
          <w:tcPr>
            <w:tcW w:w="3827" w:type="dxa"/>
            <w:vMerge/>
            <w:vAlign w:val="center"/>
          </w:tcPr>
          <w:p w:rsidR="00353A28" w:rsidRPr="002907A3" w:rsidRDefault="00353A28" w:rsidP="00353A28">
            <w:pPr>
              <w:spacing w:line="120" w:lineRule="atLeast"/>
              <w:jc w:val="center"/>
              <w:rPr>
                <w:iCs/>
                <w:noProof/>
                <w:color w:val="000000"/>
                <w:sz w:val="24"/>
              </w:rPr>
            </w:pPr>
          </w:p>
        </w:tc>
      </w:tr>
      <w:tr w:rsidR="00353A28" w:rsidRPr="004856F6" w:rsidTr="00EC4119">
        <w:trPr>
          <w:trHeight w:val="430"/>
        </w:trPr>
        <w:tc>
          <w:tcPr>
            <w:tcW w:w="540" w:type="dxa"/>
            <w:vAlign w:val="center"/>
          </w:tcPr>
          <w:p w:rsidR="00353A28" w:rsidRDefault="00353A28" w:rsidP="00353A28">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353A28" w:rsidRDefault="00353A28" w:rsidP="00353A28">
            <w:pPr>
              <w:rPr>
                <w:color w:val="1A1A1A"/>
                <w:sz w:val="24"/>
                <w:shd w:val="clear" w:color="auto" w:fill="FFFFFF"/>
              </w:rPr>
            </w:pPr>
            <w:r>
              <w:rPr>
                <w:color w:val="1A1A1A"/>
                <w:sz w:val="24"/>
                <w:shd w:val="clear" w:color="auto" w:fill="FFFFFF"/>
              </w:rPr>
              <w:t>Мышь компьютерная</w:t>
            </w:r>
          </w:p>
          <w:p w:rsidR="00353A28" w:rsidRPr="00583BBE" w:rsidRDefault="00353A28" w:rsidP="00353A28">
            <w:pPr>
              <w:spacing w:line="120" w:lineRule="atLeast"/>
              <w:rPr>
                <w:sz w:val="24"/>
                <w:szCs w:val="24"/>
              </w:rPr>
            </w:pPr>
            <w:r>
              <w:rPr>
                <w:color w:val="1A1A1A"/>
                <w:sz w:val="24"/>
                <w:shd w:val="clear" w:color="auto" w:fill="FFFFFF"/>
              </w:rPr>
              <w:t>26.20.16.170</w:t>
            </w:r>
          </w:p>
        </w:tc>
        <w:tc>
          <w:tcPr>
            <w:tcW w:w="3258" w:type="dxa"/>
            <w:vMerge/>
            <w:vAlign w:val="center"/>
          </w:tcPr>
          <w:p w:rsidR="00353A28" w:rsidRDefault="00353A28" w:rsidP="00353A28">
            <w:pPr>
              <w:spacing w:line="120" w:lineRule="atLeast"/>
              <w:jc w:val="center"/>
              <w:rPr>
                <w:b/>
                <w:i/>
                <w:sz w:val="24"/>
                <w:szCs w:val="24"/>
              </w:rPr>
            </w:pPr>
          </w:p>
        </w:tc>
        <w:tc>
          <w:tcPr>
            <w:tcW w:w="4255" w:type="dxa"/>
            <w:vMerge/>
            <w:shd w:val="clear" w:color="auto" w:fill="auto"/>
            <w:vAlign w:val="center"/>
          </w:tcPr>
          <w:p w:rsidR="00353A28" w:rsidRPr="008B7834" w:rsidRDefault="00353A28" w:rsidP="00353A28">
            <w:pPr>
              <w:spacing w:line="120" w:lineRule="atLeast"/>
              <w:jc w:val="center"/>
              <w:rPr>
                <w:b/>
                <w:i/>
                <w:sz w:val="24"/>
                <w:szCs w:val="24"/>
              </w:rPr>
            </w:pPr>
          </w:p>
        </w:tc>
        <w:tc>
          <w:tcPr>
            <w:tcW w:w="3827" w:type="dxa"/>
            <w:vMerge/>
            <w:vAlign w:val="center"/>
          </w:tcPr>
          <w:p w:rsidR="00353A28" w:rsidRPr="002907A3" w:rsidRDefault="00353A28" w:rsidP="00353A28">
            <w:pPr>
              <w:spacing w:line="120" w:lineRule="atLeast"/>
              <w:jc w:val="center"/>
              <w:rPr>
                <w:iCs/>
                <w:noProof/>
                <w:color w:val="000000"/>
                <w:sz w:val="24"/>
              </w:rPr>
            </w:pPr>
          </w:p>
        </w:tc>
      </w:tr>
      <w:tr w:rsidR="00353A28" w:rsidRPr="004856F6" w:rsidTr="00137016">
        <w:trPr>
          <w:trHeight w:val="594"/>
        </w:trPr>
        <w:tc>
          <w:tcPr>
            <w:tcW w:w="540" w:type="dxa"/>
            <w:vAlign w:val="center"/>
          </w:tcPr>
          <w:p w:rsidR="00353A28" w:rsidRDefault="00353A28" w:rsidP="00353A28">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353A28" w:rsidRPr="00851374" w:rsidRDefault="00353A28" w:rsidP="00353A28">
            <w:pPr>
              <w:spacing w:line="120" w:lineRule="atLeast"/>
              <w:rPr>
                <w:color w:val="1A1A1A"/>
                <w:sz w:val="24"/>
                <w:shd w:val="clear" w:color="auto" w:fill="FFFFFF"/>
                <w:lang w:val="en-US"/>
              </w:rPr>
            </w:pPr>
            <w:proofErr w:type="spellStart"/>
            <w:r w:rsidRPr="00851374">
              <w:rPr>
                <w:color w:val="1A1A1A"/>
                <w:sz w:val="24"/>
                <w:shd w:val="clear" w:color="auto" w:fill="FFFFFF"/>
                <w:lang w:val="en-US"/>
              </w:rPr>
              <w:t>Лампа</w:t>
            </w:r>
            <w:proofErr w:type="spellEnd"/>
            <w:r w:rsidRPr="00851374">
              <w:rPr>
                <w:color w:val="1A1A1A"/>
                <w:sz w:val="24"/>
                <w:shd w:val="clear" w:color="auto" w:fill="FFFFFF"/>
                <w:lang w:val="en-US"/>
              </w:rPr>
              <w:t xml:space="preserve"> </w:t>
            </w:r>
            <w:proofErr w:type="spellStart"/>
            <w:r w:rsidRPr="00851374">
              <w:rPr>
                <w:color w:val="1A1A1A"/>
                <w:sz w:val="24"/>
                <w:shd w:val="clear" w:color="auto" w:fill="FFFFFF"/>
                <w:lang w:val="en-US"/>
              </w:rPr>
              <w:t>светодиодная</w:t>
            </w:r>
            <w:proofErr w:type="spellEnd"/>
          </w:p>
          <w:p w:rsidR="00353A28" w:rsidRPr="00583BBE" w:rsidRDefault="00353A28" w:rsidP="00353A28">
            <w:pPr>
              <w:spacing w:line="120" w:lineRule="atLeast"/>
              <w:rPr>
                <w:sz w:val="24"/>
                <w:szCs w:val="24"/>
              </w:rPr>
            </w:pPr>
            <w:r w:rsidRPr="00851374">
              <w:rPr>
                <w:color w:val="1A1A1A"/>
                <w:sz w:val="24"/>
                <w:shd w:val="clear" w:color="auto" w:fill="FFFFFF"/>
                <w:lang w:val="en-US"/>
              </w:rPr>
              <w:t>27.40.15.150</w:t>
            </w:r>
          </w:p>
        </w:tc>
        <w:tc>
          <w:tcPr>
            <w:tcW w:w="3258" w:type="dxa"/>
            <w:vMerge/>
            <w:vAlign w:val="center"/>
          </w:tcPr>
          <w:p w:rsidR="00353A28" w:rsidRDefault="00353A28" w:rsidP="00353A28">
            <w:pPr>
              <w:spacing w:line="120" w:lineRule="atLeast"/>
              <w:jc w:val="center"/>
              <w:rPr>
                <w:b/>
                <w:i/>
                <w:sz w:val="24"/>
                <w:szCs w:val="24"/>
              </w:rPr>
            </w:pPr>
          </w:p>
        </w:tc>
        <w:tc>
          <w:tcPr>
            <w:tcW w:w="4255" w:type="dxa"/>
            <w:vMerge/>
            <w:shd w:val="clear" w:color="auto" w:fill="auto"/>
            <w:vAlign w:val="center"/>
          </w:tcPr>
          <w:p w:rsidR="00353A28" w:rsidRPr="008B7834" w:rsidRDefault="00353A28" w:rsidP="00353A28">
            <w:pPr>
              <w:spacing w:line="120" w:lineRule="atLeast"/>
              <w:jc w:val="center"/>
              <w:rPr>
                <w:b/>
                <w:i/>
                <w:sz w:val="24"/>
                <w:szCs w:val="24"/>
              </w:rPr>
            </w:pPr>
          </w:p>
        </w:tc>
        <w:tc>
          <w:tcPr>
            <w:tcW w:w="3827" w:type="dxa"/>
            <w:vMerge/>
            <w:vAlign w:val="center"/>
          </w:tcPr>
          <w:p w:rsidR="00353A28" w:rsidRPr="002907A3" w:rsidRDefault="00353A28" w:rsidP="00353A28">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514" w:rsidRDefault="00265514">
      <w:r>
        <w:separator/>
      </w:r>
    </w:p>
  </w:endnote>
  <w:endnote w:type="continuationSeparator" w:id="0">
    <w:p w:rsidR="00265514" w:rsidRDefault="00265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90970" w:rsidRDefault="00C90970"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B6050">
      <w:rPr>
        <w:rStyle w:val="ab"/>
        <w:noProof/>
      </w:rPr>
      <w:t>15</w:t>
    </w:r>
    <w:r>
      <w:rPr>
        <w:rStyle w:val="ab"/>
      </w:rPr>
      <w:fldChar w:fldCharType="end"/>
    </w:r>
  </w:p>
  <w:p w:rsidR="00C90970" w:rsidRDefault="00C90970"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90970" w:rsidRDefault="00C9097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514" w:rsidRDefault="00265514">
      <w:r>
        <w:separator/>
      </w:r>
    </w:p>
  </w:footnote>
  <w:footnote w:type="continuationSeparator" w:id="0">
    <w:p w:rsidR="00265514" w:rsidRDefault="002655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0970" w:rsidRDefault="00C90970"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90970" w:rsidRDefault="00C9097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32BB"/>
    <w:rsid w:val="00075002"/>
    <w:rsid w:val="000827AF"/>
    <w:rsid w:val="000A432E"/>
    <w:rsid w:val="000B424E"/>
    <w:rsid w:val="000D36FE"/>
    <w:rsid w:val="000D5F52"/>
    <w:rsid w:val="000E229E"/>
    <w:rsid w:val="000F766D"/>
    <w:rsid w:val="00104505"/>
    <w:rsid w:val="0010488F"/>
    <w:rsid w:val="0011614A"/>
    <w:rsid w:val="00122E1D"/>
    <w:rsid w:val="00124FEF"/>
    <w:rsid w:val="00125BB3"/>
    <w:rsid w:val="00125CA7"/>
    <w:rsid w:val="001265A2"/>
    <w:rsid w:val="00137016"/>
    <w:rsid w:val="00151171"/>
    <w:rsid w:val="0017609B"/>
    <w:rsid w:val="00191897"/>
    <w:rsid w:val="0019196C"/>
    <w:rsid w:val="00194F16"/>
    <w:rsid w:val="001A05FA"/>
    <w:rsid w:val="001B15D3"/>
    <w:rsid w:val="001B38B0"/>
    <w:rsid w:val="001B74CB"/>
    <w:rsid w:val="001F43F3"/>
    <w:rsid w:val="00205A70"/>
    <w:rsid w:val="00212AA4"/>
    <w:rsid w:val="00236A2D"/>
    <w:rsid w:val="0023771A"/>
    <w:rsid w:val="0024144C"/>
    <w:rsid w:val="002422D6"/>
    <w:rsid w:val="00254C2A"/>
    <w:rsid w:val="0025739F"/>
    <w:rsid w:val="00261F22"/>
    <w:rsid w:val="00262450"/>
    <w:rsid w:val="00264E94"/>
    <w:rsid w:val="00265514"/>
    <w:rsid w:val="00271643"/>
    <w:rsid w:val="002727BF"/>
    <w:rsid w:val="002736EC"/>
    <w:rsid w:val="0028358D"/>
    <w:rsid w:val="002842DB"/>
    <w:rsid w:val="00287FE5"/>
    <w:rsid w:val="002907A3"/>
    <w:rsid w:val="002A7761"/>
    <w:rsid w:val="002B6DDF"/>
    <w:rsid w:val="002B7FD0"/>
    <w:rsid w:val="002C4602"/>
    <w:rsid w:val="002C77C2"/>
    <w:rsid w:val="002D49FB"/>
    <w:rsid w:val="002D561D"/>
    <w:rsid w:val="002E42F8"/>
    <w:rsid w:val="002E66A1"/>
    <w:rsid w:val="0030278A"/>
    <w:rsid w:val="0030659F"/>
    <w:rsid w:val="0030662F"/>
    <w:rsid w:val="0032100E"/>
    <w:rsid w:val="00322949"/>
    <w:rsid w:val="003265CB"/>
    <w:rsid w:val="003319C8"/>
    <w:rsid w:val="00353A2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34481"/>
    <w:rsid w:val="00450F29"/>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77757"/>
    <w:rsid w:val="00590410"/>
    <w:rsid w:val="00594258"/>
    <w:rsid w:val="005942E8"/>
    <w:rsid w:val="005962A7"/>
    <w:rsid w:val="00597D02"/>
    <w:rsid w:val="005A14BD"/>
    <w:rsid w:val="005A6F2E"/>
    <w:rsid w:val="005A7E57"/>
    <w:rsid w:val="005C6FEE"/>
    <w:rsid w:val="005D2DB4"/>
    <w:rsid w:val="005E55C4"/>
    <w:rsid w:val="005F0736"/>
    <w:rsid w:val="005F4A6F"/>
    <w:rsid w:val="00600F7C"/>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2DCC"/>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3706C"/>
    <w:rsid w:val="007608A7"/>
    <w:rsid w:val="00762CD3"/>
    <w:rsid w:val="00774F01"/>
    <w:rsid w:val="00776517"/>
    <w:rsid w:val="00791F35"/>
    <w:rsid w:val="00792977"/>
    <w:rsid w:val="007A253B"/>
    <w:rsid w:val="007A41E2"/>
    <w:rsid w:val="007A6803"/>
    <w:rsid w:val="007B0F52"/>
    <w:rsid w:val="007D219C"/>
    <w:rsid w:val="007D2699"/>
    <w:rsid w:val="007D3043"/>
    <w:rsid w:val="007D3680"/>
    <w:rsid w:val="007D39AA"/>
    <w:rsid w:val="007D7479"/>
    <w:rsid w:val="007E7D3A"/>
    <w:rsid w:val="00801DD4"/>
    <w:rsid w:val="008050FF"/>
    <w:rsid w:val="008125A1"/>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17804"/>
    <w:rsid w:val="00932741"/>
    <w:rsid w:val="0093542F"/>
    <w:rsid w:val="00943D3B"/>
    <w:rsid w:val="0094648F"/>
    <w:rsid w:val="00955AA1"/>
    <w:rsid w:val="00962D6C"/>
    <w:rsid w:val="00977DB6"/>
    <w:rsid w:val="00982B6C"/>
    <w:rsid w:val="0098499B"/>
    <w:rsid w:val="00990F30"/>
    <w:rsid w:val="0099567F"/>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87EDE"/>
    <w:rsid w:val="00A90F18"/>
    <w:rsid w:val="00A96867"/>
    <w:rsid w:val="00AA7140"/>
    <w:rsid w:val="00AB6050"/>
    <w:rsid w:val="00AB7AAD"/>
    <w:rsid w:val="00AD014A"/>
    <w:rsid w:val="00AD5129"/>
    <w:rsid w:val="00AD617A"/>
    <w:rsid w:val="00AE1D8B"/>
    <w:rsid w:val="00AE4958"/>
    <w:rsid w:val="00AF3252"/>
    <w:rsid w:val="00B00B1A"/>
    <w:rsid w:val="00B10A5A"/>
    <w:rsid w:val="00B1670C"/>
    <w:rsid w:val="00B1785D"/>
    <w:rsid w:val="00B20E48"/>
    <w:rsid w:val="00B2195A"/>
    <w:rsid w:val="00B26D35"/>
    <w:rsid w:val="00B30D99"/>
    <w:rsid w:val="00B33ADC"/>
    <w:rsid w:val="00B423FB"/>
    <w:rsid w:val="00B55243"/>
    <w:rsid w:val="00B70017"/>
    <w:rsid w:val="00B74453"/>
    <w:rsid w:val="00B76240"/>
    <w:rsid w:val="00B8133D"/>
    <w:rsid w:val="00B85C4A"/>
    <w:rsid w:val="00B87BDD"/>
    <w:rsid w:val="00B939CD"/>
    <w:rsid w:val="00B939E1"/>
    <w:rsid w:val="00B9569D"/>
    <w:rsid w:val="00BA24B2"/>
    <w:rsid w:val="00BA443D"/>
    <w:rsid w:val="00BA6BA5"/>
    <w:rsid w:val="00BA6BB4"/>
    <w:rsid w:val="00BB132D"/>
    <w:rsid w:val="00BB3DAB"/>
    <w:rsid w:val="00BD74AA"/>
    <w:rsid w:val="00BE6E61"/>
    <w:rsid w:val="00BF1958"/>
    <w:rsid w:val="00BF51D4"/>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135F"/>
    <w:rsid w:val="00C66D43"/>
    <w:rsid w:val="00C86818"/>
    <w:rsid w:val="00C87813"/>
    <w:rsid w:val="00C908AF"/>
    <w:rsid w:val="00C90955"/>
    <w:rsid w:val="00C90970"/>
    <w:rsid w:val="00CA099A"/>
    <w:rsid w:val="00CA15D6"/>
    <w:rsid w:val="00CA4D4B"/>
    <w:rsid w:val="00CA6416"/>
    <w:rsid w:val="00CA772E"/>
    <w:rsid w:val="00CB3566"/>
    <w:rsid w:val="00CB7D62"/>
    <w:rsid w:val="00CC5D2B"/>
    <w:rsid w:val="00CE3CEE"/>
    <w:rsid w:val="00CE3F98"/>
    <w:rsid w:val="00CF47B2"/>
    <w:rsid w:val="00CF6F73"/>
    <w:rsid w:val="00D02981"/>
    <w:rsid w:val="00D030D9"/>
    <w:rsid w:val="00D15BF4"/>
    <w:rsid w:val="00D16837"/>
    <w:rsid w:val="00D25228"/>
    <w:rsid w:val="00D35933"/>
    <w:rsid w:val="00D37384"/>
    <w:rsid w:val="00D37E94"/>
    <w:rsid w:val="00D467C0"/>
    <w:rsid w:val="00D550B5"/>
    <w:rsid w:val="00D550E7"/>
    <w:rsid w:val="00D6660F"/>
    <w:rsid w:val="00D728DC"/>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3766"/>
    <w:rsid w:val="00E9497E"/>
    <w:rsid w:val="00EA3DE2"/>
    <w:rsid w:val="00EB50C2"/>
    <w:rsid w:val="00EC0DC0"/>
    <w:rsid w:val="00EC4119"/>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B10"/>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8A37D"/>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 w:type="paragraph" w:styleId="af3">
    <w:name w:val="No Spacing"/>
    <w:uiPriority w:val="1"/>
    <w:qFormat/>
    <w:rsid w:val="00C90970"/>
    <w:pPr>
      <w:spacing w:after="0" w:line="240" w:lineRule="auto"/>
      <w:ind w:firstLine="482"/>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5252</Words>
  <Characters>29937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4</cp:revision>
  <dcterms:created xsi:type="dcterms:W3CDTF">2026-09-11T06:29:00Z</dcterms:created>
  <dcterms:modified xsi:type="dcterms:W3CDTF">2026-09-11T06:34:00Z</dcterms:modified>
</cp:coreProperties>
</file>