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C7680">
        <w:rPr>
          <w:b/>
          <w:i/>
          <w:sz w:val="24"/>
          <w:szCs w:val="24"/>
        </w:rPr>
        <w:t xml:space="preserve"> </w:t>
      </w:r>
      <w:r w:rsidR="00054FA3">
        <w:rPr>
          <w:b/>
          <w:i/>
          <w:sz w:val="24"/>
          <w:szCs w:val="24"/>
        </w:rPr>
        <w:t>т</w:t>
      </w:r>
      <w:r w:rsidR="00054FA3" w:rsidRPr="00054FA3">
        <w:rPr>
          <w:b/>
          <w:i/>
          <w:sz w:val="24"/>
          <w:szCs w:val="24"/>
        </w:rPr>
        <w:t>ележк</w:t>
      </w:r>
      <w:r w:rsidR="00054FA3">
        <w:rPr>
          <w:b/>
          <w:i/>
          <w:sz w:val="24"/>
          <w:szCs w:val="24"/>
        </w:rPr>
        <w:t>и</w:t>
      </w:r>
      <w:r w:rsidR="00054FA3" w:rsidRPr="00054FA3">
        <w:rPr>
          <w:b/>
          <w:i/>
          <w:sz w:val="24"/>
          <w:szCs w:val="24"/>
        </w:rPr>
        <w:t xml:space="preserve"> медицинск</w:t>
      </w:r>
      <w:r w:rsidR="00054FA3">
        <w:rPr>
          <w:b/>
          <w:i/>
          <w:sz w:val="24"/>
          <w:szCs w:val="24"/>
        </w:rPr>
        <w:t>ой для процедурных кабинетов</w:t>
      </w:r>
      <w:r w:rsidR="00054FA3" w:rsidRPr="00054FA3">
        <w:rPr>
          <w:b/>
          <w:i/>
          <w:sz w:val="24"/>
          <w:szCs w:val="24"/>
        </w:rPr>
        <w:t xml:space="preserve"> </w:t>
      </w:r>
      <w:r w:rsidR="005C6708" w:rsidRPr="00D866B7">
        <w:rPr>
          <w:b/>
          <w:i/>
          <w:sz w:val="24"/>
          <w:szCs w:val="24"/>
        </w:rPr>
        <w:t>(</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054FA3">
        <w:rPr>
          <w:b/>
          <w:sz w:val="24"/>
          <w:szCs w:val="24"/>
        </w:rPr>
        <w:t>24 990</w:t>
      </w:r>
      <w:r w:rsidRPr="0022697B">
        <w:rPr>
          <w:b/>
          <w:i/>
          <w:sz w:val="24"/>
          <w:szCs w:val="24"/>
        </w:rPr>
        <w:t xml:space="preserve"> (</w:t>
      </w:r>
      <w:r w:rsidR="00054FA3">
        <w:rPr>
          <w:b/>
          <w:i/>
          <w:sz w:val="24"/>
          <w:szCs w:val="24"/>
        </w:rPr>
        <w:t>Двадцать четыре тысячи девятьсот девяносто</w:t>
      </w:r>
      <w:r w:rsidR="00884E5E">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0C7680">
        <w:rPr>
          <w:b/>
          <w:i/>
          <w:sz w:val="24"/>
          <w:szCs w:val="24"/>
        </w:rPr>
        <w:t>ей</w:t>
      </w:r>
      <w:r w:rsidR="00055D5E" w:rsidRPr="0022697B">
        <w:rPr>
          <w:b/>
          <w:i/>
          <w:sz w:val="24"/>
          <w:szCs w:val="24"/>
        </w:rPr>
        <w:t xml:space="preserve"> </w:t>
      </w:r>
      <w:r w:rsidR="00054FA3">
        <w:rPr>
          <w:b/>
          <w:i/>
          <w:sz w:val="24"/>
          <w:szCs w:val="24"/>
        </w:rPr>
        <w:t>67</w:t>
      </w:r>
      <w:r w:rsidR="000F7C3A" w:rsidRPr="0022697B">
        <w:rPr>
          <w:b/>
          <w:i/>
          <w:sz w:val="24"/>
          <w:szCs w:val="24"/>
        </w:rPr>
        <w:t xml:space="preserve"> копе</w:t>
      </w:r>
      <w:r w:rsidR="00054FA3">
        <w:rPr>
          <w:b/>
          <w:i/>
          <w:sz w:val="24"/>
          <w:szCs w:val="24"/>
        </w:rPr>
        <w:t>ек</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E004AB">
        <w:rPr>
          <w:b/>
          <w:i/>
          <w:sz w:val="24"/>
          <w:szCs w:val="24"/>
        </w:rPr>
        <w:t>сентябрь</w:t>
      </w:r>
      <w:r w:rsidR="00884E5E">
        <w:rPr>
          <w:b/>
          <w:i/>
          <w:sz w:val="24"/>
          <w:szCs w:val="24"/>
        </w:rPr>
        <w:t xml:space="preserve"> </w:t>
      </w:r>
      <w:r w:rsidRPr="00055D5E">
        <w:rPr>
          <w:b/>
          <w:i/>
          <w:sz w:val="24"/>
          <w:szCs w:val="24"/>
        </w:rPr>
        <w:t>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в форме электронного</w:t>
      </w:r>
      <w:r w:rsidR="005D0537">
        <w:rPr>
          <w:b/>
          <w:i/>
          <w:sz w:val="24"/>
          <w:szCs w:val="24"/>
        </w:rPr>
        <w:t xml:space="preserve"> </w:t>
      </w:r>
      <w:r w:rsidRPr="004856F6">
        <w:rPr>
          <w:b/>
          <w:i/>
          <w:sz w:val="24"/>
          <w:szCs w:val="24"/>
        </w:rPr>
        <w:t>документа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55D5E">
        <w:rPr>
          <w:b/>
          <w:i/>
          <w:sz w:val="24"/>
          <w:szCs w:val="24"/>
        </w:rPr>
        <w:t xml:space="preserve">в течение </w:t>
      </w:r>
      <w:r w:rsidR="00F879CC">
        <w:rPr>
          <w:b/>
          <w:i/>
          <w:sz w:val="24"/>
          <w:szCs w:val="24"/>
        </w:rPr>
        <w:t>14</w:t>
      </w:r>
      <w:r w:rsidR="00055D5E">
        <w:rPr>
          <w:b/>
          <w:i/>
          <w:sz w:val="24"/>
          <w:szCs w:val="24"/>
        </w:rPr>
        <w:t xml:space="preserve"> </w:t>
      </w:r>
      <w:r w:rsidR="00BC3CC6">
        <w:rPr>
          <w:b/>
          <w:i/>
          <w:sz w:val="24"/>
          <w:szCs w:val="24"/>
        </w:rPr>
        <w:t>(</w:t>
      </w:r>
      <w:r w:rsidR="00F879CC">
        <w:rPr>
          <w:b/>
          <w:i/>
          <w:sz w:val="24"/>
          <w:szCs w:val="24"/>
        </w:rPr>
        <w:t>четырнадцати</w:t>
      </w:r>
      <w:r w:rsidR="00055D5E">
        <w:rPr>
          <w:b/>
          <w:i/>
          <w:sz w:val="24"/>
          <w:szCs w:val="24"/>
        </w:rPr>
        <w:t xml:space="preserve">) </w:t>
      </w:r>
      <w:r w:rsidR="000A7E74">
        <w:rPr>
          <w:b/>
          <w:i/>
          <w:sz w:val="24"/>
          <w:szCs w:val="24"/>
        </w:rPr>
        <w:t>календарных</w:t>
      </w:r>
      <w:r w:rsidR="00BC3CC6">
        <w:rPr>
          <w:b/>
          <w:i/>
          <w:sz w:val="24"/>
          <w:szCs w:val="24"/>
        </w:rPr>
        <w:t xml:space="preserve"> </w:t>
      </w:r>
      <w:r w:rsidR="00514D2C" w:rsidRPr="00055D5E">
        <w:rPr>
          <w:b/>
          <w:i/>
          <w:sz w:val="24"/>
          <w:szCs w:val="24"/>
        </w:rPr>
        <w:t>дней с даты заключения договора</w:t>
      </w:r>
      <w:r w:rsidR="00707B59" w:rsidRPr="00055D5E">
        <w:rPr>
          <w:b/>
          <w:i/>
          <w:sz w:val="24"/>
          <w:szCs w:val="24"/>
        </w:rPr>
        <w:t>.</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055D5E">
        <w:rPr>
          <w:sz w:val="24"/>
          <w:szCs w:val="24"/>
        </w:rPr>
        <w:t xml:space="preserve"> </w:t>
      </w:r>
      <w:r w:rsidR="00483555" w:rsidRPr="00055D5E">
        <w:rPr>
          <w:b/>
          <w:i/>
          <w:sz w:val="24"/>
          <w:szCs w:val="24"/>
        </w:rPr>
        <w:t>в течение</w:t>
      </w:r>
      <w:r w:rsidR="00631A42">
        <w:rPr>
          <w:b/>
          <w:i/>
          <w:sz w:val="24"/>
          <w:szCs w:val="24"/>
        </w:rPr>
        <w:t xml:space="preserve"> 7</w:t>
      </w:r>
      <w:r w:rsidR="00055D5E">
        <w:rPr>
          <w:b/>
          <w:i/>
          <w:sz w:val="24"/>
          <w:szCs w:val="24"/>
        </w:rPr>
        <w:t xml:space="preserve"> </w:t>
      </w:r>
      <w:r w:rsidR="00483555" w:rsidRPr="00055D5E">
        <w:rPr>
          <w:b/>
          <w:i/>
          <w:sz w:val="24"/>
          <w:szCs w:val="24"/>
        </w:rPr>
        <w:t>(</w:t>
      </w:r>
      <w:r w:rsidR="00631A42">
        <w:rPr>
          <w:b/>
          <w:i/>
          <w:sz w:val="24"/>
          <w:szCs w:val="24"/>
        </w:rPr>
        <w:t>сем</w:t>
      </w:r>
      <w:r w:rsidR="00055D5E">
        <w:rPr>
          <w:b/>
          <w:i/>
          <w:sz w:val="24"/>
          <w:szCs w:val="24"/>
        </w:rPr>
        <w:t>и</w:t>
      </w:r>
      <w:r w:rsidR="00483555" w:rsidRPr="00055D5E">
        <w:rPr>
          <w:b/>
          <w:i/>
          <w:sz w:val="24"/>
          <w:szCs w:val="24"/>
        </w:rPr>
        <w:t>)</w:t>
      </w:r>
      <w:r w:rsidR="00055D5E">
        <w:rPr>
          <w:b/>
          <w:i/>
          <w:sz w:val="24"/>
          <w:szCs w:val="24"/>
        </w:rPr>
        <w:t xml:space="preserve"> </w:t>
      </w:r>
      <w:r w:rsidR="006C65F8">
        <w:rPr>
          <w:b/>
          <w:i/>
          <w:sz w:val="24"/>
          <w:szCs w:val="24"/>
        </w:rPr>
        <w:t xml:space="preserve">рабочих </w:t>
      </w:r>
      <w:r w:rsidR="00483555" w:rsidRPr="00055D5E">
        <w:rPr>
          <w:b/>
          <w:i/>
          <w:sz w:val="24"/>
          <w:szCs w:val="24"/>
        </w:rPr>
        <w:t xml:space="preserve">дней с даты подписания </w:t>
      </w:r>
      <w:r w:rsidR="00C1380F" w:rsidRPr="00055D5E">
        <w:rPr>
          <w:b/>
          <w:i/>
          <w:sz w:val="24"/>
          <w:szCs w:val="24"/>
        </w:rPr>
        <w:t>заказчиком</w:t>
      </w:r>
      <w:r w:rsidR="00055D5E">
        <w:rPr>
          <w:b/>
          <w:i/>
          <w:sz w:val="24"/>
          <w:szCs w:val="24"/>
        </w:rPr>
        <w:t xml:space="preserve"> </w:t>
      </w:r>
      <w:r w:rsidR="005E11B4" w:rsidRPr="00055D5E">
        <w:rPr>
          <w:b/>
          <w:i/>
          <w:sz w:val="24"/>
          <w:szCs w:val="24"/>
        </w:rPr>
        <w:t>документов о приемке</w:t>
      </w:r>
      <w:r w:rsidR="00483555" w:rsidRPr="00055D5E">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DB35BE">
        <w:rPr>
          <w:i/>
          <w:color w:val="000000" w:themeColor="text1"/>
          <w:sz w:val="21"/>
          <w:szCs w:val="21"/>
          <w:u w:val="single"/>
        </w:rPr>
        <w:t>09</w:t>
      </w:r>
      <w:r w:rsidR="00E004AB">
        <w:rPr>
          <w:i/>
          <w:color w:val="000000" w:themeColor="text1"/>
          <w:sz w:val="21"/>
          <w:szCs w:val="21"/>
          <w:u w:val="single"/>
        </w:rPr>
        <w:t>.09</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D16FC7" w:rsidRPr="00055D5E">
        <w:rPr>
          <w:i/>
          <w:color w:val="000000" w:themeColor="text1"/>
          <w:sz w:val="21"/>
          <w:szCs w:val="21"/>
          <w:u w:val="single"/>
        </w:rPr>
        <w:t xml:space="preserve">до </w:t>
      </w:r>
      <w:r w:rsidR="00DB35BE">
        <w:rPr>
          <w:i/>
          <w:color w:val="000000" w:themeColor="text1"/>
          <w:sz w:val="21"/>
          <w:szCs w:val="21"/>
          <w:u w:val="single"/>
        </w:rPr>
        <w:t>14.0</w:t>
      </w:r>
      <w:r w:rsidR="00E004AB">
        <w:rPr>
          <w:i/>
          <w:color w:val="000000" w:themeColor="text1"/>
          <w:sz w:val="21"/>
          <w:szCs w:val="21"/>
          <w:u w:val="single"/>
        </w:rPr>
        <w:t>9</w:t>
      </w:r>
      <w:r w:rsidR="00BA1557">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BA1557">
        <w:rPr>
          <w:i/>
          <w:color w:val="000000" w:themeColor="text1"/>
          <w:sz w:val="21"/>
          <w:szCs w:val="21"/>
          <w:u w:val="single"/>
        </w:rPr>
        <w:t>1</w:t>
      </w:r>
      <w:r w:rsidR="000A4EC0">
        <w:rPr>
          <w:i/>
          <w:color w:val="000000" w:themeColor="text1"/>
          <w:sz w:val="21"/>
          <w:szCs w:val="21"/>
          <w:u w:val="single"/>
        </w:rPr>
        <w:t>0</w:t>
      </w:r>
      <w:r w:rsidR="000A7E74">
        <w:rPr>
          <w:i/>
          <w:color w:val="000000" w:themeColor="text1"/>
          <w:sz w:val="21"/>
          <w:szCs w:val="21"/>
          <w:u w:val="single"/>
        </w:rPr>
        <w:t xml:space="preserve"> ч.</w:t>
      </w:r>
      <w:r w:rsidR="00E004AB">
        <w:rPr>
          <w:i/>
          <w:color w:val="000000" w:themeColor="text1"/>
          <w:sz w:val="21"/>
          <w:szCs w:val="21"/>
          <w:u w:val="single"/>
        </w:rPr>
        <w:t>0</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lastRenderedPageBreak/>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лучшие нестоимостные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lastRenderedPageBreak/>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унитарногопредприятиялибо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w:t>
      </w:r>
      <w:r w:rsidR="007D15F2" w:rsidRPr="004856F6">
        <w:rPr>
          <w:sz w:val="24"/>
          <w:szCs w:val="24"/>
        </w:rPr>
        <w:lastRenderedPageBreak/>
        <w:t xml:space="preserve">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884E5E" w:rsidP="00884E5E">
            <w:pPr>
              <w:widowControl/>
              <w:autoSpaceDE/>
              <w:autoSpaceDN/>
              <w:adjustRightInd/>
              <w:ind w:right="493" w:firstLine="567"/>
              <w:jc w:val="center"/>
              <w:rPr>
                <w:sz w:val="24"/>
                <w:szCs w:val="24"/>
              </w:rPr>
            </w:pPr>
            <w:r>
              <w:rPr>
                <w:sz w:val="24"/>
                <w:szCs w:val="24"/>
              </w:rPr>
              <w:t>Директор                                          Е.О. Байкалова</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r w:rsidRPr="004856F6">
        <w:t>mail:</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p w:rsidR="00C11D6A" w:rsidRDefault="00C11D6A" w:rsidP="008E1609">
      <w:pPr>
        <w:jc w:val="center"/>
        <w:rPr>
          <w:b/>
          <w:sz w:val="24"/>
          <w:szCs w:val="24"/>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843"/>
        <w:gridCol w:w="5670"/>
        <w:gridCol w:w="992"/>
        <w:gridCol w:w="992"/>
        <w:gridCol w:w="1559"/>
      </w:tblGrid>
      <w:tr w:rsidR="00DB35BE" w:rsidRPr="00A72045" w:rsidTr="00FB655C">
        <w:trPr>
          <w:trHeight w:val="561"/>
        </w:trPr>
        <w:tc>
          <w:tcPr>
            <w:tcW w:w="563" w:type="dxa"/>
            <w:shd w:val="clear" w:color="auto" w:fill="auto"/>
          </w:tcPr>
          <w:p w:rsidR="00DB35BE" w:rsidRPr="00A72045" w:rsidRDefault="00DB35BE" w:rsidP="00FB655C">
            <w:pPr>
              <w:spacing w:line="120" w:lineRule="atLeast"/>
              <w:jc w:val="center"/>
              <w:rPr>
                <w:b/>
              </w:rPr>
            </w:pPr>
            <w:r w:rsidRPr="00A72045">
              <w:rPr>
                <w:b/>
              </w:rPr>
              <w:t>№ п/п</w:t>
            </w:r>
          </w:p>
        </w:tc>
        <w:tc>
          <w:tcPr>
            <w:tcW w:w="3119" w:type="dxa"/>
            <w:shd w:val="clear" w:color="auto" w:fill="auto"/>
          </w:tcPr>
          <w:p w:rsidR="00DB35BE" w:rsidRPr="00A72045" w:rsidRDefault="00DB35BE" w:rsidP="00FB655C">
            <w:pPr>
              <w:spacing w:line="120" w:lineRule="atLeast"/>
              <w:jc w:val="center"/>
              <w:rPr>
                <w:b/>
              </w:rPr>
            </w:pPr>
            <w:r w:rsidRPr="00A72045">
              <w:rPr>
                <w:b/>
              </w:rPr>
              <w:t>Наименование</w:t>
            </w:r>
          </w:p>
        </w:tc>
        <w:tc>
          <w:tcPr>
            <w:tcW w:w="1843" w:type="dxa"/>
          </w:tcPr>
          <w:p w:rsidR="00DB35BE" w:rsidRPr="00A72045" w:rsidRDefault="00DB35BE" w:rsidP="00FB655C">
            <w:pPr>
              <w:spacing w:line="120" w:lineRule="atLeast"/>
              <w:jc w:val="center"/>
              <w:rPr>
                <w:b/>
              </w:rPr>
            </w:pPr>
            <w:r>
              <w:rPr>
                <w:b/>
              </w:rPr>
              <w:t>Страна производства</w:t>
            </w:r>
          </w:p>
        </w:tc>
        <w:tc>
          <w:tcPr>
            <w:tcW w:w="5670" w:type="dxa"/>
          </w:tcPr>
          <w:p w:rsidR="00DB35BE" w:rsidRPr="00A72045" w:rsidRDefault="00DB35BE" w:rsidP="00FB655C">
            <w:pPr>
              <w:spacing w:line="120" w:lineRule="atLeast"/>
              <w:jc w:val="center"/>
              <w:rPr>
                <w:b/>
              </w:rPr>
            </w:pPr>
            <w:r w:rsidRPr="00A72045">
              <w:rPr>
                <w:b/>
              </w:rPr>
              <w:t>Описание</w:t>
            </w:r>
          </w:p>
        </w:tc>
        <w:tc>
          <w:tcPr>
            <w:tcW w:w="992" w:type="dxa"/>
          </w:tcPr>
          <w:p w:rsidR="00DB35BE" w:rsidRPr="00A72045" w:rsidRDefault="00DB35BE" w:rsidP="00FB655C">
            <w:pPr>
              <w:spacing w:line="120" w:lineRule="atLeast"/>
              <w:jc w:val="center"/>
              <w:rPr>
                <w:b/>
              </w:rPr>
            </w:pPr>
            <w:r w:rsidRPr="00A72045">
              <w:rPr>
                <w:b/>
              </w:rPr>
              <w:t>Ед.изм</w:t>
            </w:r>
          </w:p>
        </w:tc>
        <w:tc>
          <w:tcPr>
            <w:tcW w:w="992" w:type="dxa"/>
          </w:tcPr>
          <w:p w:rsidR="00DB35BE" w:rsidRPr="00A72045" w:rsidRDefault="00DB35BE" w:rsidP="00FB655C">
            <w:pPr>
              <w:spacing w:line="120" w:lineRule="atLeast"/>
              <w:jc w:val="center"/>
              <w:rPr>
                <w:b/>
              </w:rPr>
            </w:pPr>
            <w:r w:rsidRPr="00A72045">
              <w:rPr>
                <w:b/>
              </w:rPr>
              <w:t>Кол-во</w:t>
            </w:r>
          </w:p>
        </w:tc>
        <w:tc>
          <w:tcPr>
            <w:tcW w:w="1559" w:type="dxa"/>
          </w:tcPr>
          <w:p w:rsidR="00DB35BE" w:rsidRPr="00A72045" w:rsidRDefault="00DB35BE" w:rsidP="00FB655C">
            <w:pPr>
              <w:spacing w:line="120" w:lineRule="atLeast"/>
              <w:jc w:val="center"/>
              <w:rPr>
                <w:b/>
              </w:rPr>
            </w:pPr>
            <w:r w:rsidRPr="00A72045">
              <w:rPr>
                <w:b/>
              </w:rPr>
              <w:t>Цена, руб.</w:t>
            </w:r>
          </w:p>
        </w:tc>
      </w:tr>
      <w:tr w:rsidR="00DB35BE" w:rsidRPr="00A72045" w:rsidTr="00FB655C">
        <w:trPr>
          <w:trHeight w:val="981"/>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DB35BE" w:rsidRPr="00A72045" w:rsidRDefault="00DB35BE" w:rsidP="00FB655C">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DB35BE" w:rsidRDefault="00DB35BE" w:rsidP="00FB655C">
            <w:pPr>
              <w:spacing w:line="120" w:lineRule="atLeast"/>
              <w:rPr>
                <w:color w:val="1A1A1A"/>
                <w:sz w:val="24"/>
                <w:szCs w:val="24"/>
                <w:shd w:val="clear" w:color="auto" w:fill="FFFFFF"/>
              </w:rPr>
            </w:pPr>
            <w:r w:rsidRPr="00823B50">
              <w:rPr>
                <w:color w:val="1A1A1A"/>
                <w:sz w:val="24"/>
                <w:szCs w:val="24"/>
                <w:shd w:val="clear" w:color="auto" w:fill="FFFFFF"/>
              </w:rPr>
              <w:t xml:space="preserve">Тележка медицинская для процедурных кабинетов </w:t>
            </w:r>
            <w:r>
              <w:rPr>
                <w:color w:val="1A1A1A"/>
                <w:sz w:val="24"/>
                <w:szCs w:val="24"/>
                <w:shd w:val="clear" w:color="auto" w:fill="FFFFFF"/>
              </w:rPr>
              <w:t>(</w:t>
            </w:r>
            <w:r w:rsidRPr="00737CD4">
              <w:rPr>
                <w:color w:val="1A1A1A"/>
                <w:sz w:val="24"/>
                <w:szCs w:val="24"/>
                <w:shd w:val="clear" w:color="auto" w:fill="FFFFFF"/>
              </w:rPr>
              <w:t>исп. 8</w:t>
            </w:r>
            <w:r>
              <w:rPr>
                <w:color w:val="1A1A1A"/>
                <w:sz w:val="24"/>
                <w:szCs w:val="24"/>
                <w:shd w:val="clear" w:color="auto" w:fill="FFFFFF"/>
              </w:rPr>
              <w:t>)</w:t>
            </w:r>
          </w:p>
          <w:p w:rsidR="00DB35BE" w:rsidRDefault="00DB35BE" w:rsidP="00FB655C">
            <w:pPr>
              <w:spacing w:line="120" w:lineRule="atLeast"/>
              <w:rPr>
                <w:color w:val="1A1A1A"/>
                <w:sz w:val="24"/>
                <w:szCs w:val="24"/>
                <w:shd w:val="clear" w:color="auto" w:fill="FFFFFF"/>
              </w:rPr>
            </w:pPr>
            <w:r w:rsidRPr="00737CD4">
              <w:rPr>
                <w:color w:val="1A1A1A"/>
                <w:sz w:val="24"/>
                <w:szCs w:val="24"/>
                <w:shd w:val="clear" w:color="auto" w:fill="FFFFFF"/>
              </w:rPr>
              <w:t>32.50.30.110</w:t>
            </w:r>
          </w:p>
          <w:p w:rsidR="00DB35BE" w:rsidRPr="006A66CA" w:rsidRDefault="00DB35BE" w:rsidP="00FB655C">
            <w:pPr>
              <w:spacing w:line="120" w:lineRule="atLeast"/>
              <w:rPr>
                <w:color w:val="1A1A1A"/>
                <w:sz w:val="24"/>
                <w:szCs w:val="24"/>
                <w:shd w:val="clear" w:color="auto" w:fill="FFFFFF"/>
              </w:rPr>
            </w:pPr>
            <w:r>
              <w:rPr>
                <w:noProof/>
                <w:color w:val="1A1A1A"/>
                <w:sz w:val="24"/>
                <w:szCs w:val="24"/>
                <w:shd w:val="clear" w:color="auto" w:fill="FFFFFF"/>
              </w:rPr>
              <w:drawing>
                <wp:inline distT="0" distB="0" distL="0" distR="0" wp14:anchorId="363D053A" wp14:editId="5DFE431B">
                  <wp:extent cx="1514475" cy="219824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9635" cy="2220247"/>
                          </a:xfrm>
                          <a:prstGeom prst="rect">
                            <a:avLst/>
                          </a:prstGeom>
                          <a:noFill/>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rsidR="00DB35BE" w:rsidRPr="00A24C7C" w:rsidRDefault="00DB35BE" w:rsidP="00FB655C">
            <w:pPr>
              <w:spacing w:line="120" w:lineRule="atLeast"/>
              <w:jc w:val="center"/>
              <w:textAlignment w:val="center"/>
              <w:rPr>
                <w:color w:val="1A1A1A"/>
                <w:sz w:val="24"/>
                <w:shd w:val="clear" w:color="auto" w:fill="FFFFFF"/>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B35BE" w:rsidRPr="00737CD4" w:rsidRDefault="00DB35BE" w:rsidP="00FB655C">
            <w:pPr>
              <w:spacing w:line="120" w:lineRule="atLeast"/>
              <w:rPr>
                <w:color w:val="1A1A1A"/>
                <w:sz w:val="24"/>
                <w:shd w:val="clear" w:color="auto" w:fill="FFFFFF"/>
              </w:rPr>
            </w:pPr>
            <w:r w:rsidRPr="00823B50">
              <w:rPr>
                <w:color w:val="1A1A1A"/>
                <w:sz w:val="24"/>
                <w:shd w:val="clear" w:color="auto" w:fill="FFFFFF"/>
              </w:rPr>
              <w:t>Тележка медицинская для процедурных кабинетов (исп. 8)</w:t>
            </w:r>
            <w:r>
              <w:rPr>
                <w:color w:val="1A1A1A"/>
                <w:sz w:val="24"/>
                <w:shd w:val="clear" w:color="auto" w:fill="FFFFFF"/>
              </w:rPr>
              <w:t xml:space="preserve">. </w:t>
            </w:r>
            <w:r w:rsidRPr="00737CD4">
              <w:rPr>
                <w:color w:val="1A1A1A"/>
                <w:sz w:val="24"/>
                <w:shd w:val="clear" w:color="auto" w:fill="FFFFFF"/>
              </w:rPr>
              <w:t>Ярусный медицинский столик-тележка СТМПм-01-«ЕЛАТ» может быть использован для сбора и транспортировки инструментов. В верхней части столика расположена рама, на которую устанавливается ёмкость-контейнер полимерный для дезинфекции и предстерилизационной обработки медицинских изделий ЕДПО-10-01. Ниже расположены две полки. Для удобства использования на нижней полке предусмотрено ограждение. Столик-тележка установлен на четырёх поворотных колесах.</w:t>
            </w:r>
            <w:r>
              <w:rPr>
                <w:color w:val="1A1A1A"/>
                <w:sz w:val="24"/>
                <w:shd w:val="clear" w:color="auto" w:fill="FFFFFF"/>
              </w:rPr>
              <w:t xml:space="preserve"> </w:t>
            </w:r>
          </w:p>
          <w:p w:rsidR="00DB35BE" w:rsidRPr="00737CD4" w:rsidRDefault="00DB35BE" w:rsidP="00FB655C">
            <w:pPr>
              <w:spacing w:line="120" w:lineRule="atLeast"/>
              <w:rPr>
                <w:color w:val="1A1A1A"/>
                <w:sz w:val="24"/>
                <w:shd w:val="clear" w:color="auto" w:fill="FFFFFF"/>
              </w:rPr>
            </w:pPr>
            <w:r w:rsidRPr="00737CD4">
              <w:rPr>
                <w:color w:val="1A1A1A"/>
                <w:sz w:val="24"/>
                <w:shd w:val="clear" w:color="auto" w:fill="FFFFFF"/>
              </w:rPr>
              <w:t>Материал каркаса</w:t>
            </w:r>
            <w:r>
              <w:rPr>
                <w:color w:val="1A1A1A"/>
                <w:sz w:val="24"/>
                <w:shd w:val="clear" w:color="auto" w:fill="FFFFFF"/>
              </w:rPr>
              <w:t>: м</w:t>
            </w:r>
            <w:r w:rsidRPr="00737CD4">
              <w:rPr>
                <w:color w:val="1A1A1A"/>
                <w:sz w:val="24"/>
                <w:shd w:val="clear" w:color="auto" w:fill="FFFFFF"/>
              </w:rPr>
              <w:t>еталл</w:t>
            </w:r>
          </w:p>
          <w:p w:rsidR="00DB35BE" w:rsidRPr="00737CD4" w:rsidRDefault="00DB35BE" w:rsidP="00FB655C">
            <w:pPr>
              <w:spacing w:line="120" w:lineRule="atLeast"/>
              <w:rPr>
                <w:color w:val="1A1A1A"/>
                <w:sz w:val="24"/>
                <w:shd w:val="clear" w:color="auto" w:fill="FFFFFF"/>
              </w:rPr>
            </w:pPr>
            <w:r w:rsidRPr="00737CD4">
              <w:rPr>
                <w:color w:val="1A1A1A"/>
                <w:sz w:val="24"/>
                <w:shd w:val="clear" w:color="auto" w:fill="FFFFFF"/>
              </w:rPr>
              <w:t>Материал полок</w:t>
            </w:r>
            <w:r>
              <w:rPr>
                <w:color w:val="1A1A1A"/>
                <w:sz w:val="24"/>
                <w:shd w:val="clear" w:color="auto" w:fill="FFFFFF"/>
              </w:rPr>
              <w:t xml:space="preserve">: </w:t>
            </w:r>
            <w:r w:rsidRPr="00737CD4">
              <w:rPr>
                <w:color w:val="1A1A1A"/>
                <w:sz w:val="24"/>
                <w:shd w:val="clear" w:color="auto" w:fill="FFFFFF"/>
              </w:rPr>
              <w:t>ABS-пластик</w:t>
            </w:r>
          </w:p>
          <w:p w:rsidR="00DB35BE" w:rsidRDefault="00DB35BE" w:rsidP="00FB655C">
            <w:pPr>
              <w:spacing w:line="120" w:lineRule="atLeast"/>
              <w:rPr>
                <w:color w:val="1A1A1A"/>
                <w:sz w:val="24"/>
                <w:shd w:val="clear" w:color="auto" w:fill="FFFFFF"/>
              </w:rPr>
            </w:pPr>
            <w:r>
              <w:rPr>
                <w:color w:val="1A1A1A"/>
                <w:sz w:val="24"/>
                <w:shd w:val="clear" w:color="auto" w:fill="FFFFFF"/>
              </w:rPr>
              <w:t xml:space="preserve">Размеры: </w:t>
            </w:r>
          </w:p>
          <w:p w:rsidR="00DB35BE" w:rsidRPr="00737CD4" w:rsidRDefault="00DB35BE" w:rsidP="00FB655C">
            <w:pPr>
              <w:spacing w:line="120" w:lineRule="atLeast"/>
              <w:rPr>
                <w:color w:val="1A1A1A"/>
                <w:sz w:val="24"/>
                <w:shd w:val="clear" w:color="auto" w:fill="FFFFFF"/>
              </w:rPr>
            </w:pPr>
            <w:r w:rsidRPr="00737CD4">
              <w:rPr>
                <w:color w:val="1A1A1A"/>
                <w:sz w:val="24"/>
                <w:shd w:val="clear" w:color="auto" w:fill="FFFFFF"/>
              </w:rPr>
              <w:t>Длина</w:t>
            </w:r>
            <w:r>
              <w:rPr>
                <w:color w:val="1A1A1A"/>
                <w:sz w:val="24"/>
                <w:shd w:val="clear" w:color="auto" w:fill="FFFFFF"/>
              </w:rPr>
              <w:t xml:space="preserve">: </w:t>
            </w:r>
            <w:r w:rsidRPr="00737CD4">
              <w:rPr>
                <w:color w:val="1A1A1A"/>
                <w:sz w:val="24"/>
                <w:shd w:val="clear" w:color="auto" w:fill="FFFFFF"/>
              </w:rPr>
              <w:t>525</w:t>
            </w:r>
          </w:p>
          <w:p w:rsidR="00DB35BE" w:rsidRPr="00737CD4" w:rsidRDefault="00DB35BE" w:rsidP="00FB655C">
            <w:pPr>
              <w:spacing w:line="120" w:lineRule="atLeast"/>
              <w:rPr>
                <w:color w:val="1A1A1A"/>
                <w:sz w:val="24"/>
                <w:shd w:val="clear" w:color="auto" w:fill="FFFFFF"/>
              </w:rPr>
            </w:pPr>
            <w:r w:rsidRPr="00737CD4">
              <w:rPr>
                <w:color w:val="1A1A1A"/>
                <w:sz w:val="24"/>
                <w:shd w:val="clear" w:color="auto" w:fill="FFFFFF"/>
              </w:rPr>
              <w:t>Ширина</w:t>
            </w:r>
            <w:r>
              <w:rPr>
                <w:color w:val="1A1A1A"/>
                <w:sz w:val="24"/>
                <w:shd w:val="clear" w:color="auto" w:fill="FFFFFF"/>
              </w:rPr>
              <w:t xml:space="preserve">: </w:t>
            </w:r>
            <w:r w:rsidRPr="00737CD4">
              <w:rPr>
                <w:color w:val="1A1A1A"/>
                <w:sz w:val="24"/>
                <w:shd w:val="clear" w:color="auto" w:fill="FFFFFF"/>
              </w:rPr>
              <w:t>495</w:t>
            </w:r>
          </w:p>
          <w:p w:rsidR="00DB35BE" w:rsidRDefault="00DB35BE" w:rsidP="00FB655C">
            <w:pPr>
              <w:spacing w:line="120" w:lineRule="atLeast"/>
              <w:rPr>
                <w:color w:val="1A1A1A"/>
                <w:sz w:val="24"/>
                <w:shd w:val="clear" w:color="auto" w:fill="FFFFFF"/>
              </w:rPr>
            </w:pPr>
            <w:r w:rsidRPr="00737CD4">
              <w:rPr>
                <w:color w:val="1A1A1A"/>
                <w:sz w:val="24"/>
                <w:shd w:val="clear" w:color="auto" w:fill="FFFFFF"/>
              </w:rPr>
              <w:t>Высота</w:t>
            </w:r>
            <w:r>
              <w:rPr>
                <w:color w:val="1A1A1A"/>
                <w:sz w:val="24"/>
                <w:shd w:val="clear" w:color="auto" w:fill="FFFFFF"/>
              </w:rPr>
              <w:t xml:space="preserve">: </w:t>
            </w:r>
            <w:r w:rsidRPr="00737CD4">
              <w:rPr>
                <w:color w:val="1A1A1A"/>
                <w:sz w:val="24"/>
                <w:shd w:val="clear" w:color="auto" w:fill="FFFFFF"/>
              </w:rPr>
              <w:t>965</w:t>
            </w:r>
          </w:p>
          <w:p w:rsidR="00DB35BE" w:rsidRPr="00A24C7C" w:rsidRDefault="00DB35BE" w:rsidP="00FB655C">
            <w:pPr>
              <w:spacing w:line="120" w:lineRule="atLeast"/>
              <w:rPr>
                <w:color w:val="1A1A1A"/>
                <w:sz w:val="24"/>
                <w:shd w:val="clear" w:color="auto" w:fill="FFFFFF"/>
              </w:rPr>
            </w:pPr>
            <w:r w:rsidRPr="00DB35BE">
              <w:rPr>
                <w:color w:val="FF0000"/>
                <w:sz w:val="24"/>
                <w:shd w:val="clear" w:color="auto" w:fill="FFFFFF"/>
              </w:rPr>
              <w:t xml:space="preserve">*Обязательно наличие регистрационного удостоверения </w:t>
            </w:r>
          </w:p>
        </w:tc>
        <w:tc>
          <w:tcPr>
            <w:tcW w:w="992" w:type="dxa"/>
            <w:tcBorders>
              <w:top w:val="single" w:sz="4" w:space="0" w:color="auto"/>
              <w:left w:val="single" w:sz="4" w:space="0" w:color="auto"/>
              <w:bottom w:val="single" w:sz="4" w:space="0" w:color="auto"/>
              <w:right w:val="single" w:sz="4" w:space="0" w:color="auto"/>
            </w:tcBorders>
          </w:tcPr>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Pr="00A24C7C" w:rsidRDefault="00DB35BE" w:rsidP="00FB655C">
            <w:pPr>
              <w:spacing w:line="120" w:lineRule="atLeast"/>
              <w:jc w:val="center"/>
              <w:rPr>
                <w:color w:val="1A1A1A"/>
                <w:sz w:val="24"/>
                <w:shd w:val="clear" w:color="auto" w:fill="FFFFFF"/>
              </w:rPr>
            </w:pPr>
            <w:r>
              <w:rPr>
                <w:color w:val="1A1A1A"/>
                <w:sz w:val="24"/>
                <w:shd w:val="clear" w:color="auto" w:fill="FFFFFF"/>
              </w:rPr>
              <w:t xml:space="preserve">  шт</w:t>
            </w:r>
          </w:p>
        </w:tc>
        <w:tc>
          <w:tcPr>
            <w:tcW w:w="992" w:type="dxa"/>
            <w:vAlign w:val="center"/>
          </w:tcPr>
          <w:p w:rsidR="00DB35BE" w:rsidRPr="00A24C7C" w:rsidRDefault="00DB35BE" w:rsidP="00FB655C">
            <w:pPr>
              <w:spacing w:line="120" w:lineRule="atLeast"/>
              <w:jc w:val="center"/>
              <w:rPr>
                <w:color w:val="1A1A1A"/>
                <w:sz w:val="24"/>
                <w:shd w:val="clear" w:color="auto" w:fill="FFFFFF"/>
              </w:rPr>
            </w:pPr>
            <w:r>
              <w:rPr>
                <w:color w:val="1A1A1A"/>
                <w:sz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DB35BE" w:rsidRPr="00A72045" w:rsidRDefault="00DB35BE" w:rsidP="00FB655C">
            <w:pPr>
              <w:spacing w:line="120" w:lineRule="atLeast"/>
              <w:jc w:val="center"/>
              <w:textAlignment w:val="center"/>
              <w:rPr>
                <w:sz w:val="24"/>
                <w:szCs w:val="24"/>
              </w:rPr>
            </w:pPr>
          </w:p>
        </w:tc>
      </w:tr>
    </w:tbl>
    <w:p w:rsidR="00973F98" w:rsidRPr="008E1609" w:rsidRDefault="00F879CC" w:rsidP="008E1609">
      <w:pPr>
        <w:jc w:val="center"/>
        <w:rPr>
          <w:color w:val="FF0000"/>
          <w:sz w:val="24"/>
        </w:rPr>
      </w:pPr>
      <w:r w:rsidRPr="008E1609">
        <w:rPr>
          <w:color w:val="FF0000"/>
          <w:sz w:val="24"/>
        </w:rPr>
        <w:t>Срок поставки: в течение 14 (четырнадцати) календарных дней с даты заключения договора.</w:t>
      </w:r>
    </w:p>
    <w:p w:rsidR="00973F98" w:rsidRPr="008E1609" w:rsidRDefault="00973F98" w:rsidP="008E1609">
      <w:pPr>
        <w:jc w:val="center"/>
        <w:rPr>
          <w:color w:val="FF0000"/>
          <w:sz w:val="24"/>
        </w:rPr>
      </w:pP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xml:space="preserve">№ </w:t>
      </w:r>
      <w:r w:rsidR="00395DC6">
        <w:rPr>
          <w:sz w:val="24"/>
          <w:szCs w:val="24"/>
        </w:rPr>
        <w:t>ВЗ-</w:t>
      </w:r>
      <w:r w:rsidRPr="004856F6">
        <w:rPr>
          <w:sz w:val="24"/>
          <w:szCs w:val="24"/>
        </w:rPr>
        <w:t>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E004AB">
        <w:rPr>
          <w:b w:val="0"/>
          <w:sz w:val="24"/>
          <w:szCs w:val="24"/>
        </w:rPr>
        <w:t>Байкаловой Екатерины Олеговны</w:t>
      </w:r>
      <w:r w:rsidRPr="007A000F">
        <w:rPr>
          <w:sz w:val="24"/>
          <w:szCs w:val="24"/>
        </w:rPr>
        <w:t xml:space="preserve">, </w:t>
      </w:r>
      <w:r>
        <w:rPr>
          <w:b w:val="0"/>
          <w:sz w:val="24"/>
          <w:szCs w:val="24"/>
        </w:rPr>
        <w:t xml:space="preserve">действующей на основании </w:t>
      </w:r>
      <w:r w:rsidR="00E004AB">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DB35BE">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BA1557" w:rsidRPr="00BA1557">
        <w:rPr>
          <w:b/>
          <w:bCs/>
          <w:sz w:val="24"/>
          <w:szCs w:val="24"/>
        </w:rPr>
        <w:t xml:space="preserve"> </w:t>
      </w:r>
      <w:r w:rsidR="00DB35BE">
        <w:rPr>
          <w:b/>
          <w:bCs/>
          <w:sz w:val="24"/>
          <w:szCs w:val="24"/>
        </w:rPr>
        <w:t>т</w:t>
      </w:r>
      <w:r w:rsidR="00DB35BE" w:rsidRPr="00DB35BE">
        <w:rPr>
          <w:b/>
          <w:bCs/>
          <w:sz w:val="24"/>
          <w:szCs w:val="24"/>
        </w:rPr>
        <w:t>ележк</w:t>
      </w:r>
      <w:r w:rsidR="00DB35BE">
        <w:rPr>
          <w:b/>
          <w:bCs/>
          <w:sz w:val="24"/>
          <w:szCs w:val="24"/>
        </w:rPr>
        <w:t>у медицинскую</w:t>
      </w:r>
      <w:r w:rsidR="00DB35BE" w:rsidRPr="00DB35BE">
        <w:rPr>
          <w:b/>
          <w:bCs/>
          <w:sz w:val="24"/>
          <w:szCs w:val="24"/>
        </w:rPr>
        <w:t xml:space="preserve"> для процедурных кабинетов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w:t>
      </w:r>
      <w:r w:rsidRPr="004856F6">
        <w:rPr>
          <w:sz w:val="24"/>
          <w:szCs w:val="24"/>
        </w:rPr>
        <w:lastRenderedPageBreak/>
        <w:t xml:space="preserve">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w:t>
      </w:r>
      <w:r w:rsidRPr="004856F6">
        <w:lastRenderedPageBreak/>
        <w:t>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w:t>
      </w:r>
      <w:r w:rsidRPr="00A2619D">
        <w:rPr>
          <w:rFonts w:eastAsiaTheme="minorHAnsi"/>
          <w:sz w:val="24"/>
          <w:szCs w:val="24"/>
          <w:lang w:eastAsia="en-US"/>
        </w:rPr>
        <w:lastRenderedPageBreak/>
        <w:t>(народные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Адрес: 601202 Владимирская область, Собинский м.о., г. Собинка, ул. Ленина, д.100</w:t>
            </w:r>
          </w:p>
          <w:p w:rsidR="00306156" w:rsidRPr="00A0710F" w:rsidRDefault="00306156" w:rsidP="0064434D">
            <w:pPr>
              <w:rPr>
                <w:bCs/>
                <w:sz w:val="24"/>
                <w:szCs w:val="24"/>
              </w:rPr>
            </w:pPr>
            <w:r w:rsidRPr="00A0710F">
              <w:rPr>
                <w:bCs/>
                <w:sz w:val="24"/>
                <w:szCs w:val="24"/>
              </w:rPr>
              <w:lastRenderedPageBreak/>
              <w:t>Тел: 8(49242) 2-22-80, 2-46-51</w:t>
            </w:r>
          </w:p>
          <w:p w:rsidR="00306156" w:rsidRPr="00A0710F" w:rsidRDefault="00306156" w:rsidP="0064434D">
            <w:pPr>
              <w:rPr>
                <w:bCs/>
                <w:sz w:val="24"/>
                <w:szCs w:val="24"/>
              </w:rPr>
            </w:pPr>
            <w:r w:rsidRPr="00A0710F">
              <w:rPr>
                <w:bCs/>
                <w:sz w:val="24"/>
                <w:szCs w:val="24"/>
              </w:rPr>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84E5E">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w:t>
      </w:r>
      <w:r w:rsidR="00395DC6">
        <w:rPr>
          <w:sz w:val="24"/>
          <w:szCs w:val="24"/>
        </w:rPr>
        <w:t>ВЗ-</w:t>
      </w:r>
      <w:r>
        <w:rPr>
          <w:sz w:val="24"/>
          <w:szCs w:val="24"/>
        </w:rPr>
        <w:t>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843"/>
        <w:gridCol w:w="5670"/>
        <w:gridCol w:w="992"/>
        <w:gridCol w:w="992"/>
        <w:gridCol w:w="1559"/>
      </w:tblGrid>
      <w:tr w:rsidR="00DB35BE" w:rsidRPr="00A72045" w:rsidTr="00FB655C">
        <w:trPr>
          <w:trHeight w:val="561"/>
        </w:trPr>
        <w:tc>
          <w:tcPr>
            <w:tcW w:w="563" w:type="dxa"/>
            <w:shd w:val="clear" w:color="auto" w:fill="auto"/>
          </w:tcPr>
          <w:p w:rsidR="00DB35BE" w:rsidRPr="00A72045" w:rsidRDefault="00DB35BE" w:rsidP="00FB655C">
            <w:pPr>
              <w:spacing w:line="120" w:lineRule="atLeast"/>
              <w:jc w:val="center"/>
              <w:rPr>
                <w:b/>
              </w:rPr>
            </w:pPr>
            <w:r w:rsidRPr="00A72045">
              <w:rPr>
                <w:b/>
              </w:rPr>
              <w:t>№ п/п</w:t>
            </w:r>
          </w:p>
        </w:tc>
        <w:tc>
          <w:tcPr>
            <w:tcW w:w="3119" w:type="dxa"/>
            <w:shd w:val="clear" w:color="auto" w:fill="auto"/>
          </w:tcPr>
          <w:p w:rsidR="00DB35BE" w:rsidRPr="00A72045" w:rsidRDefault="00DB35BE" w:rsidP="00FB655C">
            <w:pPr>
              <w:spacing w:line="120" w:lineRule="atLeast"/>
              <w:jc w:val="center"/>
              <w:rPr>
                <w:b/>
              </w:rPr>
            </w:pPr>
            <w:r w:rsidRPr="00A72045">
              <w:rPr>
                <w:b/>
              </w:rPr>
              <w:t>Наименование</w:t>
            </w:r>
          </w:p>
        </w:tc>
        <w:tc>
          <w:tcPr>
            <w:tcW w:w="1843" w:type="dxa"/>
          </w:tcPr>
          <w:p w:rsidR="00DB35BE" w:rsidRPr="00A72045" w:rsidRDefault="00DB35BE" w:rsidP="00FB655C">
            <w:pPr>
              <w:spacing w:line="120" w:lineRule="atLeast"/>
              <w:jc w:val="center"/>
              <w:rPr>
                <w:b/>
              </w:rPr>
            </w:pPr>
            <w:r>
              <w:rPr>
                <w:b/>
              </w:rPr>
              <w:t>Страна производства</w:t>
            </w:r>
          </w:p>
        </w:tc>
        <w:tc>
          <w:tcPr>
            <w:tcW w:w="5670" w:type="dxa"/>
          </w:tcPr>
          <w:p w:rsidR="00DB35BE" w:rsidRPr="00A72045" w:rsidRDefault="00DB35BE" w:rsidP="00FB655C">
            <w:pPr>
              <w:spacing w:line="120" w:lineRule="atLeast"/>
              <w:jc w:val="center"/>
              <w:rPr>
                <w:b/>
              </w:rPr>
            </w:pPr>
            <w:r w:rsidRPr="00A72045">
              <w:rPr>
                <w:b/>
              </w:rPr>
              <w:t>Описание</w:t>
            </w:r>
          </w:p>
        </w:tc>
        <w:tc>
          <w:tcPr>
            <w:tcW w:w="992" w:type="dxa"/>
          </w:tcPr>
          <w:p w:rsidR="00DB35BE" w:rsidRPr="00A72045" w:rsidRDefault="00DB35BE" w:rsidP="00FB655C">
            <w:pPr>
              <w:spacing w:line="120" w:lineRule="atLeast"/>
              <w:jc w:val="center"/>
              <w:rPr>
                <w:b/>
              </w:rPr>
            </w:pPr>
            <w:r w:rsidRPr="00A72045">
              <w:rPr>
                <w:b/>
              </w:rPr>
              <w:t>Ед.изм</w:t>
            </w:r>
          </w:p>
        </w:tc>
        <w:tc>
          <w:tcPr>
            <w:tcW w:w="992" w:type="dxa"/>
          </w:tcPr>
          <w:p w:rsidR="00DB35BE" w:rsidRPr="00A72045" w:rsidRDefault="00DB35BE" w:rsidP="00FB655C">
            <w:pPr>
              <w:spacing w:line="120" w:lineRule="atLeast"/>
              <w:jc w:val="center"/>
              <w:rPr>
                <w:b/>
              </w:rPr>
            </w:pPr>
            <w:r w:rsidRPr="00A72045">
              <w:rPr>
                <w:b/>
              </w:rPr>
              <w:t>Кол-во</w:t>
            </w:r>
          </w:p>
        </w:tc>
        <w:tc>
          <w:tcPr>
            <w:tcW w:w="1559" w:type="dxa"/>
          </w:tcPr>
          <w:p w:rsidR="00DB35BE" w:rsidRPr="00A72045" w:rsidRDefault="00DB35BE" w:rsidP="00FB655C">
            <w:pPr>
              <w:spacing w:line="120" w:lineRule="atLeast"/>
              <w:jc w:val="center"/>
              <w:rPr>
                <w:b/>
              </w:rPr>
            </w:pPr>
            <w:r w:rsidRPr="00A72045">
              <w:rPr>
                <w:b/>
              </w:rPr>
              <w:t>Цена, руб.</w:t>
            </w:r>
          </w:p>
        </w:tc>
      </w:tr>
      <w:tr w:rsidR="00DB35BE" w:rsidRPr="00A72045" w:rsidTr="00FB655C">
        <w:trPr>
          <w:trHeight w:val="981"/>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DB35BE" w:rsidRPr="00A72045" w:rsidRDefault="00DB35BE" w:rsidP="00FB655C">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DB35BE" w:rsidRDefault="00DB35BE" w:rsidP="00FB655C">
            <w:pPr>
              <w:spacing w:line="120" w:lineRule="atLeast"/>
              <w:rPr>
                <w:color w:val="1A1A1A"/>
                <w:sz w:val="24"/>
                <w:szCs w:val="24"/>
                <w:shd w:val="clear" w:color="auto" w:fill="FFFFFF"/>
              </w:rPr>
            </w:pPr>
            <w:r w:rsidRPr="00823B50">
              <w:rPr>
                <w:color w:val="1A1A1A"/>
                <w:sz w:val="24"/>
                <w:szCs w:val="24"/>
                <w:shd w:val="clear" w:color="auto" w:fill="FFFFFF"/>
              </w:rPr>
              <w:t xml:space="preserve">Тележка медицинская для процедурных кабинетов </w:t>
            </w:r>
            <w:r>
              <w:rPr>
                <w:color w:val="1A1A1A"/>
                <w:sz w:val="24"/>
                <w:szCs w:val="24"/>
                <w:shd w:val="clear" w:color="auto" w:fill="FFFFFF"/>
              </w:rPr>
              <w:t>(</w:t>
            </w:r>
            <w:r w:rsidRPr="00737CD4">
              <w:rPr>
                <w:color w:val="1A1A1A"/>
                <w:sz w:val="24"/>
                <w:szCs w:val="24"/>
                <w:shd w:val="clear" w:color="auto" w:fill="FFFFFF"/>
              </w:rPr>
              <w:t>исп. 8</w:t>
            </w:r>
            <w:r>
              <w:rPr>
                <w:color w:val="1A1A1A"/>
                <w:sz w:val="24"/>
                <w:szCs w:val="24"/>
                <w:shd w:val="clear" w:color="auto" w:fill="FFFFFF"/>
              </w:rPr>
              <w:t>)</w:t>
            </w:r>
          </w:p>
          <w:p w:rsidR="00DB35BE" w:rsidRDefault="00DB35BE" w:rsidP="00FB655C">
            <w:pPr>
              <w:spacing w:line="120" w:lineRule="atLeast"/>
              <w:rPr>
                <w:color w:val="1A1A1A"/>
                <w:sz w:val="24"/>
                <w:szCs w:val="24"/>
                <w:shd w:val="clear" w:color="auto" w:fill="FFFFFF"/>
              </w:rPr>
            </w:pPr>
            <w:r w:rsidRPr="00737CD4">
              <w:rPr>
                <w:color w:val="1A1A1A"/>
                <w:sz w:val="24"/>
                <w:szCs w:val="24"/>
                <w:shd w:val="clear" w:color="auto" w:fill="FFFFFF"/>
              </w:rPr>
              <w:t>32.50.30.110</w:t>
            </w:r>
          </w:p>
          <w:p w:rsidR="00DB35BE" w:rsidRPr="006A66CA" w:rsidRDefault="00DB35BE" w:rsidP="00FB655C">
            <w:pPr>
              <w:spacing w:line="120" w:lineRule="atLeast"/>
              <w:rPr>
                <w:color w:val="1A1A1A"/>
                <w:sz w:val="24"/>
                <w:szCs w:val="24"/>
                <w:shd w:val="clear" w:color="auto" w:fill="FFFFFF"/>
              </w:rPr>
            </w:pPr>
            <w:r>
              <w:rPr>
                <w:noProof/>
                <w:color w:val="1A1A1A"/>
                <w:sz w:val="24"/>
                <w:szCs w:val="24"/>
                <w:shd w:val="clear" w:color="auto" w:fill="FFFFFF"/>
              </w:rPr>
              <w:drawing>
                <wp:inline distT="0" distB="0" distL="0" distR="0" wp14:anchorId="13FAE8F0" wp14:editId="1BC6F01E">
                  <wp:extent cx="1514475" cy="219824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9635" cy="2220247"/>
                          </a:xfrm>
                          <a:prstGeom prst="rect">
                            <a:avLst/>
                          </a:prstGeom>
                          <a:noFill/>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rsidR="00DB35BE" w:rsidRPr="00A24C7C" w:rsidRDefault="00DB35BE" w:rsidP="00FB655C">
            <w:pPr>
              <w:spacing w:line="120" w:lineRule="atLeast"/>
              <w:jc w:val="center"/>
              <w:textAlignment w:val="center"/>
              <w:rPr>
                <w:color w:val="1A1A1A"/>
                <w:sz w:val="24"/>
                <w:shd w:val="clear" w:color="auto" w:fill="FFFFFF"/>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B35BE" w:rsidRPr="00737CD4" w:rsidRDefault="00DB35BE" w:rsidP="00FB655C">
            <w:pPr>
              <w:spacing w:line="120" w:lineRule="atLeast"/>
              <w:rPr>
                <w:color w:val="1A1A1A"/>
                <w:sz w:val="24"/>
                <w:shd w:val="clear" w:color="auto" w:fill="FFFFFF"/>
              </w:rPr>
            </w:pPr>
            <w:r w:rsidRPr="00823B50">
              <w:rPr>
                <w:color w:val="1A1A1A"/>
                <w:sz w:val="24"/>
                <w:shd w:val="clear" w:color="auto" w:fill="FFFFFF"/>
              </w:rPr>
              <w:t>Тележка медицинская для процедурных кабинетов (исп. 8)</w:t>
            </w:r>
            <w:r>
              <w:rPr>
                <w:color w:val="1A1A1A"/>
                <w:sz w:val="24"/>
                <w:shd w:val="clear" w:color="auto" w:fill="FFFFFF"/>
              </w:rPr>
              <w:t xml:space="preserve">. </w:t>
            </w:r>
            <w:r w:rsidRPr="00737CD4">
              <w:rPr>
                <w:color w:val="1A1A1A"/>
                <w:sz w:val="24"/>
                <w:shd w:val="clear" w:color="auto" w:fill="FFFFFF"/>
              </w:rPr>
              <w:t>Ярусный медицинский столик-тележка СТМПм-01-«ЕЛАТ» может быть использован для сбора и транспортировки инструментов. В верхней части столика расположена рама, на которую устанавливается ёмкость-контейнер полимерный для дезинфекции и предстерилизационной обработки медицинских изделий ЕДПО-10-01. Ниже расположены две полки. Для удобства использования на нижней полке предусмотрено ограждение. Столик-тележка установлен на четырёх поворотных колесах.</w:t>
            </w:r>
            <w:r>
              <w:rPr>
                <w:color w:val="1A1A1A"/>
                <w:sz w:val="24"/>
                <w:shd w:val="clear" w:color="auto" w:fill="FFFFFF"/>
              </w:rPr>
              <w:t xml:space="preserve"> </w:t>
            </w:r>
          </w:p>
          <w:p w:rsidR="00DB35BE" w:rsidRPr="00737CD4" w:rsidRDefault="00DB35BE" w:rsidP="00FB655C">
            <w:pPr>
              <w:spacing w:line="120" w:lineRule="atLeast"/>
              <w:rPr>
                <w:color w:val="1A1A1A"/>
                <w:sz w:val="24"/>
                <w:shd w:val="clear" w:color="auto" w:fill="FFFFFF"/>
              </w:rPr>
            </w:pPr>
            <w:r w:rsidRPr="00737CD4">
              <w:rPr>
                <w:color w:val="1A1A1A"/>
                <w:sz w:val="24"/>
                <w:shd w:val="clear" w:color="auto" w:fill="FFFFFF"/>
              </w:rPr>
              <w:t>Материал каркаса</w:t>
            </w:r>
            <w:r>
              <w:rPr>
                <w:color w:val="1A1A1A"/>
                <w:sz w:val="24"/>
                <w:shd w:val="clear" w:color="auto" w:fill="FFFFFF"/>
              </w:rPr>
              <w:t>: м</w:t>
            </w:r>
            <w:r w:rsidRPr="00737CD4">
              <w:rPr>
                <w:color w:val="1A1A1A"/>
                <w:sz w:val="24"/>
                <w:shd w:val="clear" w:color="auto" w:fill="FFFFFF"/>
              </w:rPr>
              <w:t>еталл</w:t>
            </w:r>
          </w:p>
          <w:p w:rsidR="00DB35BE" w:rsidRPr="00737CD4" w:rsidRDefault="00DB35BE" w:rsidP="00FB655C">
            <w:pPr>
              <w:spacing w:line="120" w:lineRule="atLeast"/>
              <w:rPr>
                <w:color w:val="1A1A1A"/>
                <w:sz w:val="24"/>
                <w:shd w:val="clear" w:color="auto" w:fill="FFFFFF"/>
              </w:rPr>
            </w:pPr>
            <w:r w:rsidRPr="00737CD4">
              <w:rPr>
                <w:color w:val="1A1A1A"/>
                <w:sz w:val="24"/>
                <w:shd w:val="clear" w:color="auto" w:fill="FFFFFF"/>
              </w:rPr>
              <w:t>Материал полок</w:t>
            </w:r>
            <w:r>
              <w:rPr>
                <w:color w:val="1A1A1A"/>
                <w:sz w:val="24"/>
                <w:shd w:val="clear" w:color="auto" w:fill="FFFFFF"/>
              </w:rPr>
              <w:t xml:space="preserve">: </w:t>
            </w:r>
            <w:r w:rsidRPr="00737CD4">
              <w:rPr>
                <w:color w:val="1A1A1A"/>
                <w:sz w:val="24"/>
                <w:shd w:val="clear" w:color="auto" w:fill="FFFFFF"/>
              </w:rPr>
              <w:t>ABS-пластик</w:t>
            </w:r>
          </w:p>
          <w:p w:rsidR="00DB35BE" w:rsidRDefault="00DB35BE" w:rsidP="00FB655C">
            <w:pPr>
              <w:spacing w:line="120" w:lineRule="atLeast"/>
              <w:rPr>
                <w:color w:val="1A1A1A"/>
                <w:sz w:val="24"/>
                <w:shd w:val="clear" w:color="auto" w:fill="FFFFFF"/>
              </w:rPr>
            </w:pPr>
            <w:r>
              <w:rPr>
                <w:color w:val="1A1A1A"/>
                <w:sz w:val="24"/>
                <w:shd w:val="clear" w:color="auto" w:fill="FFFFFF"/>
              </w:rPr>
              <w:t xml:space="preserve">Размеры: </w:t>
            </w:r>
          </w:p>
          <w:p w:rsidR="00DB35BE" w:rsidRPr="00737CD4" w:rsidRDefault="00DB35BE" w:rsidP="00FB655C">
            <w:pPr>
              <w:spacing w:line="120" w:lineRule="atLeast"/>
              <w:rPr>
                <w:color w:val="1A1A1A"/>
                <w:sz w:val="24"/>
                <w:shd w:val="clear" w:color="auto" w:fill="FFFFFF"/>
              </w:rPr>
            </w:pPr>
            <w:r w:rsidRPr="00737CD4">
              <w:rPr>
                <w:color w:val="1A1A1A"/>
                <w:sz w:val="24"/>
                <w:shd w:val="clear" w:color="auto" w:fill="FFFFFF"/>
              </w:rPr>
              <w:t>Длина</w:t>
            </w:r>
            <w:r>
              <w:rPr>
                <w:color w:val="1A1A1A"/>
                <w:sz w:val="24"/>
                <w:shd w:val="clear" w:color="auto" w:fill="FFFFFF"/>
              </w:rPr>
              <w:t xml:space="preserve">: </w:t>
            </w:r>
            <w:r w:rsidRPr="00737CD4">
              <w:rPr>
                <w:color w:val="1A1A1A"/>
                <w:sz w:val="24"/>
                <w:shd w:val="clear" w:color="auto" w:fill="FFFFFF"/>
              </w:rPr>
              <w:t>525</w:t>
            </w:r>
          </w:p>
          <w:p w:rsidR="00DB35BE" w:rsidRPr="00737CD4" w:rsidRDefault="00DB35BE" w:rsidP="00FB655C">
            <w:pPr>
              <w:spacing w:line="120" w:lineRule="atLeast"/>
              <w:rPr>
                <w:color w:val="1A1A1A"/>
                <w:sz w:val="24"/>
                <w:shd w:val="clear" w:color="auto" w:fill="FFFFFF"/>
              </w:rPr>
            </w:pPr>
            <w:r w:rsidRPr="00737CD4">
              <w:rPr>
                <w:color w:val="1A1A1A"/>
                <w:sz w:val="24"/>
                <w:shd w:val="clear" w:color="auto" w:fill="FFFFFF"/>
              </w:rPr>
              <w:t>Ширина</w:t>
            </w:r>
            <w:r>
              <w:rPr>
                <w:color w:val="1A1A1A"/>
                <w:sz w:val="24"/>
                <w:shd w:val="clear" w:color="auto" w:fill="FFFFFF"/>
              </w:rPr>
              <w:t xml:space="preserve">: </w:t>
            </w:r>
            <w:r w:rsidRPr="00737CD4">
              <w:rPr>
                <w:color w:val="1A1A1A"/>
                <w:sz w:val="24"/>
                <w:shd w:val="clear" w:color="auto" w:fill="FFFFFF"/>
              </w:rPr>
              <w:t>495</w:t>
            </w:r>
          </w:p>
          <w:p w:rsidR="00DB35BE" w:rsidRDefault="00DB35BE" w:rsidP="00FB655C">
            <w:pPr>
              <w:spacing w:line="120" w:lineRule="atLeast"/>
              <w:rPr>
                <w:color w:val="1A1A1A"/>
                <w:sz w:val="24"/>
                <w:shd w:val="clear" w:color="auto" w:fill="FFFFFF"/>
              </w:rPr>
            </w:pPr>
            <w:r w:rsidRPr="00737CD4">
              <w:rPr>
                <w:color w:val="1A1A1A"/>
                <w:sz w:val="24"/>
                <w:shd w:val="clear" w:color="auto" w:fill="FFFFFF"/>
              </w:rPr>
              <w:t>Высота</w:t>
            </w:r>
            <w:r>
              <w:rPr>
                <w:color w:val="1A1A1A"/>
                <w:sz w:val="24"/>
                <w:shd w:val="clear" w:color="auto" w:fill="FFFFFF"/>
              </w:rPr>
              <w:t xml:space="preserve">: </w:t>
            </w:r>
            <w:r w:rsidRPr="00737CD4">
              <w:rPr>
                <w:color w:val="1A1A1A"/>
                <w:sz w:val="24"/>
                <w:shd w:val="clear" w:color="auto" w:fill="FFFFFF"/>
              </w:rPr>
              <w:t>965</w:t>
            </w:r>
          </w:p>
          <w:p w:rsidR="00DB35BE" w:rsidRPr="00A24C7C" w:rsidRDefault="00DB35BE" w:rsidP="00FB655C">
            <w:pPr>
              <w:spacing w:line="120" w:lineRule="atLeast"/>
              <w:rPr>
                <w:color w:val="1A1A1A"/>
                <w:sz w:val="24"/>
                <w:shd w:val="clear" w:color="auto" w:fill="FFFFFF"/>
              </w:rPr>
            </w:pPr>
            <w:r w:rsidRPr="00DB35BE">
              <w:rPr>
                <w:color w:val="FF0000"/>
                <w:sz w:val="24"/>
                <w:shd w:val="clear" w:color="auto" w:fill="FFFFFF"/>
              </w:rPr>
              <w:t xml:space="preserve">*Обязательно наличие регистрационного удостоверения </w:t>
            </w:r>
          </w:p>
        </w:tc>
        <w:tc>
          <w:tcPr>
            <w:tcW w:w="992" w:type="dxa"/>
            <w:tcBorders>
              <w:top w:val="single" w:sz="4" w:space="0" w:color="auto"/>
              <w:left w:val="single" w:sz="4" w:space="0" w:color="auto"/>
              <w:bottom w:val="single" w:sz="4" w:space="0" w:color="auto"/>
              <w:right w:val="single" w:sz="4" w:space="0" w:color="auto"/>
            </w:tcBorders>
          </w:tcPr>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Default="00DB35BE" w:rsidP="00FB655C">
            <w:pPr>
              <w:spacing w:line="120" w:lineRule="atLeast"/>
              <w:jc w:val="center"/>
              <w:rPr>
                <w:color w:val="1A1A1A"/>
                <w:sz w:val="24"/>
                <w:shd w:val="clear" w:color="auto" w:fill="FFFFFF"/>
              </w:rPr>
            </w:pPr>
          </w:p>
          <w:p w:rsidR="00DB35BE" w:rsidRPr="00A24C7C" w:rsidRDefault="00DB35BE" w:rsidP="00FB655C">
            <w:pPr>
              <w:spacing w:line="120" w:lineRule="atLeast"/>
              <w:jc w:val="center"/>
              <w:rPr>
                <w:color w:val="1A1A1A"/>
                <w:sz w:val="24"/>
                <w:shd w:val="clear" w:color="auto" w:fill="FFFFFF"/>
              </w:rPr>
            </w:pPr>
            <w:r>
              <w:rPr>
                <w:color w:val="1A1A1A"/>
                <w:sz w:val="24"/>
                <w:shd w:val="clear" w:color="auto" w:fill="FFFFFF"/>
              </w:rPr>
              <w:t xml:space="preserve">  шт</w:t>
            </w:r>
          </w:p>
        </w:tc>
        <w:tc>
          <w:tcPr>
            <w:tcW w:w="992" w:type="dxa"/>
            <w:vAlign w:val="center"/>
          </w:tcPr>
          <w:p w:rsidR="00DB35BE" w:rsidRPr="00A24C7C" w:rsidRDefault="00DB35BE" w:rsidP="00FB655C">
            <w:pPr>
              <w:spacing w:line="120" w:lineRule="atLeast"/>
              <w:jc w:val="center"/>
              <w:rPr>
                <w:color w:val="1A1A1A"/>
                <w:sz w:val="24"/>
                <w:shd w:val="clear" w:color="auto" w:fill="FFFFFF"/>
              </w:rPr>
            </w:pPr>
            <w:r>
              <w:rPr>
                <w:color w:val="1A1A1A"/>
                <w:sz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DB35BE" w:rsidRPr="00A72045" w:rsidRDefault="00DB35BE" w:rsidP="00FB655C">
            <w:pPr>
              <w:spacing w:line="120" w:lineRule="atLeast"/>
              <w:jc w:val="center"/>
              <w:textAlignment w:val="center"/>
              <w:rPr>
                <w:sz w:val="24"/>
                <w:szCs w:val="24"/>
              </w:rPr>
            </w:pPr>
          </w:p>
        </w:tc>
      </w:tr>
    </w:tbl>
    <w:p w:rsidR="00306156" w:rsidRPr="00A33FFA" w:rsidRDefault="00306156" w:rsidP="00306156">
      <w:pPr>
        <w:jc w:val="center"/>
        <w:rPr>
          <w:b/>
          <w:color w:val="FF0000"/>
          <w:u w:val="single"/>
        </w:rPr>
      </w:pPr>
      <w:r>
        <w:rPr>
          <w:b/>
          <w:color w:val="FF0000"/>
          <w:u w:val="single"/>
        </w:rPr>
        <w:t xml:space="preserve">В </w:t>
      </w:r>
      <w:r w:rsidR="00BA1557">
        <w:rPr>
          <w:b/>
          <w:color w:val="FF0000"/>
          <w:u w:val="single"/>
        </w:rPr>
        <w:t>день</w:t>
      </w:r>
      <w:r w:rsidRPr="00A33FFA">
        <w:rPr>
          <w:b/>
          <w:color w:val="FF0000"/>
          <w:u w:val="single"/>
        </w:rPr>
        <w:t xml:space="preserve"> поставк</w:t>
      </w:r>
      <w:r>
        <w:rPr>
          <w:b/>
          <w:color w:val="FF0000"/>
          <w:u w:val="single"/>
        </w:rPr>
        <w:t>и</w:t>
      </w:r>
      <w:r w:rsidRPr="00A33FFA">
        <w:rPr>
          <w:b/>
          <w:color w:val="FF0000"/>
          <w:u w:val="single"/>
        </w:rPr>
        <w:t xml:space="preserve"> По</w:t>
      </w:r>
      <w:r w:rsidR="00BA1557">
        <w:rPr>
          <w:b/>
          <w:color w:val="FF0000"/>
          <w:u w:val="single"/>
        </w:rPr>
        <w:t>ставщик</w:t>
      </w:r>
      <w:r w:rsidRPr="00A33FFA">
        <w:rPr>
          <w:b/>
          <w:color w:val="FF0000"/>
          <w:u w:val="single"/>
        </w:rPr>
        <w:t xml:space="preserve"> обязан предоставить вместе с товаром документы, подтверждающие происхождение товара</w:t>
      </w:r>
    </w:p>
    <w:p w:rsidR="00306156" w:rsidRDefault="00306156" w:rsidP="00306156">
      <w:pPr>
        <w:jc w:val="center"/>
        <w:rPr>
          <w:b/>
          <w:i/>
        </w:rPr>
      </w:pPr>
      <w:r w:rsidRPr="003B5798">
        <w:t>Сроки поставки:</w:t>
      </w:r>
      <w:r>
        <w:rPr>
          <w:b/>
          <w:i/>
        </w:rPr>
        <w:t xml:space="preserve"> в течение 14 календарных дней с даты подписания договора</w:t>
      </w:r>
      <w:r w:rsidRPr="003B5798">
        <w:rPr>
          <w:b/>
          <w:i/>
        </w:rPr>
        <w:t>, разовая поставка всего объема</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BA1557" w:rsidRDefault="00BA1557" w:rsidP="00306156">
      <w:pPr>
        <w:shd w:val="clear" w:color="auto" w:fill="FFFFFF"/>
        <w:ind w:right="883"/>
        <w:jc w:val="center"/>
        <w:rPr>
          <w:sz w:val="24"/>
          <w:szCs w:val="24"/>
        </w:rPr>
      </w:pPr>
    </w:p>
    <w:p w:rsidR="00DB35BE" w:rsidRDefault="00DB35BE" w:rsidP="00306156">
      <w:pPr>
        <w:shd w:val="clear" w:color="auto" w:fill="FFFFFF"/>
        <w:ind w:right="883"/>
        <w:jc w:val="center"/>
        <w:rPr>
          <w:sz w:val="24"/>
          <w:szCs w:val="24"/>
        </w:rPr>
      </w:pPr>
    </w:p>
    <w:p w:rsidR="00306156" w:rsidRDefault="00306156" w:rsidP="00C11D6A">
      <w:pPr>
        <w:shd w:val="clear" w:color="auto" w:fill="FFFFFF"/>
        <w:ind w:right="883"/>
        <w:jc w:val="center"/>
        <w:rPr>
          <w:sz w:val="24"/>
          <w:szCs w:val="24"/>
        </w:rPr>
        <w:sectPr w:rsidR="00306156" w:rsidSect="00A0710F">
          <w:headerReference w:type="even" r:id="rId14"/>
          <w:footerReference w:type="even" r:id="rId15"/>
          <w:pgSz w:w="16838" w:h="11906" w:orient="landscape"/>
          <w:pgMar w:top="567" w:right="567" w:bottom="284" w:left="567" w:header="709" w:footer="709" w:gutter="0"/>
          <w:cols w:space="708"/>
          <w:docGrid w:linePitch="360"/>
        </w:sectPr>
      </w:pPr>
      <w:r>
        <w:rPr>
          <w:sz w:val="24"/>
          <w:szCs w:val="24"/>
        </w:rPr>
        <w:t xml:space="preserve">Заказчик _______________ </w:t>
      </w:r>
      <w:r w:rsidR="00884E5E">
        <w:rPr>
          <w:sz w:val="24"/>
          <w:szCs w:val="24"/>
        </w:rPr>
        <w:t xml:space="preserve">Е.О. Байкалова </w:t>
      </w:r>
      <w:r>
        <w:rPr>
          <w:sz w:val="24"/>
          <w:szCs w:val="24"/>
        </w:rPr>
        <w:t xml:space="preserve">                                                                                                </w:t>
      </w:r>
      <w:r w:rsidRPr="004856F6">
        <w:rPr>
          <w:sz w:val="24"/>
          <w:szCs w:val="24"/>
        </w:rPr>
        <w:t>Поставщик ______________</w:t>
      </w: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w:t>
      </w:r>
      <w:r w:rsidR="00395DC6">
        <w:rPr>
          <w:sz w:val="24"/>
          <w:szCs w:val="24"/>
        </w:rPr>
        <w:t xml:space="preserve"> ВЗ-</w:t>
      </w:r>
      <w:r w:rsidRPr="004856F6">
        <w:rPr>
          <w:sz w:val="24"/>
          <w:szCs w:val="24"/>
        </w:rPr>
        <w:t xml:space="preserve">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86400E" w:rsidRPr="004856F6" w:rsidTr="00442536">
        <w:trPr>
          <w:trHeight w:val="85"/>
        </w:trPr>
        <w:tc>
          <w:tcPr>
            <w:tcW w:w="540" w:type="dxa"/>
            <w:vAlign w:val="center"/>
          </w:tcPr>
          <w:p w:rsidR="0086400E" w:rsidRPr="008B7834" w:rsidRDefault="0086400E" w:rsidP="0086400E">
            <w:pPr>
              <w:pStyle w:val="af0"/>
              <w:numPr>
                <w:ilvl w:val="0"/>
                <w:numId w:val="10"/>
              </w:numPr>
              <w:ind w:left="0" w:firstLine="0"/>
              <w:jc w:val="both"/>
              <w:rPr>
                <w:bCs/>
              </w:rPr>
            </w:pPr>
          </w:p>
        </w:tc>
        <w:tc>
          <w:tcPr>
            <w:tcW w:w="2863" w:type="dxa"/>
            <w:shd w:val="clear" w:color="auto" w:fill="auto"/>
          </w:tcPr>
          <w:p w:rsidR="00DB35BE" w:rsidRPr="00DB35BE" w:rsidRDefault="00DB35BE" w:rsidP="00DB35BE">
            <w:pPr>
              <w:spacing w:line="140" w:lineRule="atLeast"/>
              <w:rPr>
                <w:bCs/>
                <w:color w:val="000000"/>
                <w:sz w:val="24"/>
                <w:szCs w:val="24"/>
                <w:shd w:val="clear" w:color="auto" w:fill="FFFFFF"/>
              </w:rPr>
            </w:pPr>
            <w:r w:rsidRPr="00DB35BE">
              <w:rPr>
                <w:bCs/>
                <w:color w:val="000000"/>
                <w:sz w:val="24"/>
                <w:szCs w:val="24"/>
                <w:shd w:val="clear" w:color="auto" w:fill="FFFFFF"/>
              </w:rPr>
              <w:t>Тележка медицинская для процедурных кабинетов (исп. 8)</w:t>
            </w:r>
          </w:p>
          <w:p w:rsidR="0086400E" w:rsidRPr="006E54CB" w:rsidRDefault="00DB35BE" w:rsidP="00DB35BE">
            <w:pPr>
              <w:spacing w:line="140" w:lineRule="atLeast"/>
              <w:rPr>
                <w:bCs/>
                <w:color w:val="000000"/>
                <w:sz w:val="24"/>
                <w:szCs w:val="24"/>
                <w:shd w:val="clear" w:color="auto" w:fill="FFFFFF"/>
              </w:rPr>
            </w:pPr>
            <w:r w:rsidRPr="00DB35BE">
              <w:rPr>
                <w:bCs/>
                <w:color w:val="000000"/>
                <w:sz w:val="24"/>
                <w:szCs w:val="24"/>
                <w:shd w:val="clear" w:color="auto" w:fill="FFFFFF"/>
              </w:rPr>
              <w:t>32.50.30.110</w:t>
            </w:r>
            <w:bookmarkStart w:id="0" w:name="_GoBack"/>
            <w:bookmarkEnd w:id="0"/>
          </w:p>
        </w:tc>
        <w:tc>
          <w:tcPr>
            <w:tcW w:w="3119" w:type="dxa"/>
            <w:vAlign w:val="center"/>
          </w:tcPr>
          <w:p w:rsidR="0086400E" w:rsidRPr="004856F6" w:rsidRDefault="0086400E" w:rsidP="0086400E">
            <w:pPr>
              <w:jc w:val="center"/>
              <w:rPr>
                <w:sz w:val="24"/>
                <w:szCs w:val="24"/>
              </w:rPr>
            </w:pPr>
            <w:r w:rsidRPr="00C54688">
              <w:rPr>
                <w:b/>
                <w:i/>
              </w:rPr>
              <w:t xml:space="preserve">с даты подписания договора </w:t>
            </w:r>
            <w:r>
              <w:rPr>
                <w:b/>
                <w:i/>
              </w:rPr>
              <w:t>в течение 14 календарных дней,</w:t>
            </w:r>
            <w:r w:rsidRPr="003B5798">
              <w:rPr>
                <w:b/>
                <w:i/>
              </w:rPr>
              <w:t xml:space="preserve"> разовая поставка всего объема.</w:t>
            </w:r>
          </w:p>
        </w:tc>
        <w:tc>
          <w:tcPr>
            <w:tcW w:w="4394" w:type="dxa"/>
            <w:shd w:val="clear" w:color="auto" w:fill="auto"/>
            <w:vAlign w:val="center"/>
          </w:tcPr>
          <w:p w:rsidR="0086400E" w:rsidRPr="004856F6" w:rsidRDefault="0086400E" w:rsidP="0086400E">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tcPr>
          <w:p w:rsidR="0086400E" w:rsidRPr="0007071E" w:rsidRDefault="0086400E" w:rsidP="0086400E">
            <w:pPr>
              <w:jc w:val="center"/>
            </w:pPr>
            <w:r w:rsidRPr="00306156">
              <w:rPr>
                <w:b/>
                <w:i/>
                <w:sz w:val="24"/>
                <w:szCs w:val="24"/>
              </w:rPr>
              <w:t xml:space="preserve">Доставка и разгрузка Товара осуществляется силами и средствами Поставщика на склад Заказчика по адресу: Владимирская обл., г.Собинка, ул. Ленина, д.100. </w:t>
            </w: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0C7680" w:rsidP="00306156">
      <w:pPr>
        <w:shd w:val="clear" w:color="auto" w:fill="FFFFFF"/>
        <w:ind w:right="883"/>
        <w:jc w:val="center"/>
        <w:rPr>
          <w:sz w:val="24"/>
          <w:szCs w:val="24"/>
        </w:rPr>
      </w:pPr>
      <w:r>
        <w:rPr>
          <w:sz w:val="24"/>
          <w:szCs w:val="24"/>
        </w:rPr>
        <w:t xml:space="preserve">Заказчик _______________ </w:t>
      </w:r>
      <w:r w:rsidR="00884E5E">
        <w:rPr>
          <w:sz w:val="24"/>
          <w:szCs w:val="24"/>
        </w:rPr>
        <w:t>Е.О. Байкалова</w:t>
      </w:r>
      <w:r w:rsidR="00306156">
        <w:rPr>
          <w:sz w:val="24"/>
          <w:szCs w:val="24"/>
        </w:rPr>
        <w:t xml:space="preserve">                                                                                               </w:t>
      </w:r>
      <w:r w:rsidR="00306156"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6"/>
      <w:footerReference w:type="even" r:id="rId17"/>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A32" w:rsidRDefault="00E30A32">
      <w:r>
        <w:separator/>
      </w:r>
    </w:p>
  </w:endnote>
  <w:endnote w:type="continuationSeparator" w:id="0">
    <w:p w:rsidR="00E30A32" w:rsidRDefault="00E30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B35BE">
      <w:rPr>
        <w:rStyle w:val="ab"/>
        <w:noProof/>
      </w:rPr>
      <w:t>11</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A32" w:rsidRDefault="00E30A32">
      <w:r>
        <w:separator/>
      </w:r>
    </w:p>
  </w:footnote>
  <w:footnote w:type="continuationSeparator" w:id="0">
    <w:p w:rsidR="00E30A32" w:rsidRDefault="00E30A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34813"/>
    <w:rsid w:val="00041FA6"/>
    <w:rsid w:val="000424C2"/>
    <w:rsid w:val="00043D8D"/>
    <w:rsid w:val="00045F4A"/>
    <w:rsid w:val="000514B7"/>
    <w:rsid w:val="0005453C"/>
    <w:rsid w:val="00054D29"/>
    <w:rsid w:val="00054FA3"/>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EC0"/>
    <w:rsid w:val="000A62DF"/>
    <w:rsid w:val="000A765E"/>
    <w:rsid w:val="000A7E74"/>
    <w:rsid w:val="000B017F"/>
    <w:rsid w:val="000B1195"/>
    <w:rsid w:val="000B1E4F"/>
    <w:rsid w:val="000B53E2"/>
    <w:rsid w:val="000B58D7"/>
    <w:rsid w:val="000B5C15"/>
    <w:rsid w:val="000C13CF"/>
    <w:rsid w:val="000C16B5"/>
    <w:rsid w:val="000C30F5"/>
    <w:rsid w:val="000C7680"/>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3EED"/>
    <w:rsid w:val="0024458D"/>
    <w:rsid w:val="00246722"/>
    <w:rsid w:val="00247B05"/>
    <w:rsid w:val="00252A74"/>
    <w:rsid w:val="00254839"/>
    <w:rsid w:val="00256007"/>
    <w:rsid w:val="00256EA7"/>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1D7E"/>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95DC6"/>
    <w:rsid w:val="003A0469"/>
    <w:rsid w:val="003A1543"/>
    <w:rsid w:val="003A1579"/>
    <w:rsid w:val="003A7F7E"/>
    <w:rsid w:val="003B46D2"/>
    <w:rsid w:val="003B5222"/>
    <w:rsid w:val="003B7636"/>
    <w:rsid w:val="003D016C"/>
    <w:rsid w:val="003D0647"/>
    <w:rsid w:val="003D09C0"/>
    <w:rsid w:val="003D204F"/>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085"/>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059E"/>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00E"/>
    <w:rsid w:val="00864450"/>
    <w:rsid w:val="0086452B"/>
    <w:rsid w:val="00865C97"/>
    <w:rsid w:val="00866FED"/>
    <w:rsid w:val="00867FD3"/>
    <w:rsid w:val="0087198B"/>
    <w:rsid w:val="00871D74"/>
    <w:rsid w:val="00872DA0"/>
    <w:rsid w:val="00872EC5"/>
    <w:rsid w:val="00873176"/>
    <w:rsid w:val="00873C45"/>
    <w:rsid w:val="008741AC"/>
    <w:rsid w:val="00874EF1"/>
    <w:rsid w:val="008759A3"/>
    <w:rsid w:val="008802F7"/>
    <w:rsid w:val="00884E5E"/>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E7C27"/>
    <w:rsid w:val="008F1DD0"/>
    <w:rsid w:val="008F24C0"/>
    <w:rsid w:val="008F5451"/>
    <w:rsid w:val="00903314"/>
    <w:rsid w:val="00903C22"/>
    <w:rsid w:val="00903D78"/>
    <w:rsid w:val="00903DA1"/>
    <w:rsid w:val="00910062"/>
    <w:rsid w:val="00910414"/>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ED"/>
    <w:rsid w:val="009D281A"/>
    <w:rsid w:val="009D4FC5"/>
    <w:rsid w:val="009D65AB"/>
    <w:rsid w:val="009D7F0E"/>
    <w:rsid w:val="009E03B1"/>
    <w:rsid w:val="009E0B74"/>
    <w:rsid w:val="009E1E3D"/>
    <w:rsid w:val="009E1E9A"/>
    <w:rsid w:val="009E37F9"/>
    <w:rsid w:val="009E3B16"/>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96BC1"/>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1A84"/>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1557"/>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1D6A"/>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87F9F"/>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206A"/>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5BE"/>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4AB"/>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0A32"/>
    <w:rsid w:val="00E31589"/>
    <w:rsid w:val="00E31975"/>
    <w:rsid w:val="00E31F9C"/>
    <w:rsid w:val="00E33810"/>
    <w:rsid w:val="00E35732"/>
    <w:rsid w:val="00E42D0C"/>
    <w:rsid w:val="00E461A2"/>
    <w:rsid w:val="00E5051C"/>
    <w:rsid w:val="00E543AF"/>
    <w:rsid w:val="00E54587"/>
    <w:rsid w:val="00E55829"/>
    <w:rsid w:val="00E60751"/>
    <w:rsid w:val="00E62863"/>
    <w:rsid w:val="00E62D44"/>
    <w:rsid w:val="00E6630C"/>
    <w:rsid w:val="00E678DD"/>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3F47"/>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56B88"/>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5012"/>
    <w:rsid w:val="00F879CC"/>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2ED4"/>
    <w:rsid w:val="00FC5304"/>
    <w:rsid w:val="00FC5D87"/>
    <w:rsid w:val="00FC7F3C"/>
    <w:rsid w:val="00FD1427"/>
    <w:rsid w:val="00FD2FE8"/>
    <w:rsid w:val="00FD4D6B"/>
    <w:rsid w:val="00FD666C"/>
    <w:rsid w:val="00FD6B25"/>
    <w:rsid w:val="00FD78AC"/>
    <w:rsid w:val="00FE0B1A"/>
    <w:rsid w:val="00FE2DDA"/>
    <w:rsid w:val="00FE765F"/>
    <w:rsid w:val="00FE7E8C"/>
    <w:rsid w:val="00FF4534"/>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7EEEC"/>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 w:type="character" w:styleId="af9">
    <w:name w:val="annotation reference"/>
    <w:basedOn w:val="a1"/>
    <w:semiHidden/>
    <w:unhideWhenUsed/>
    <w:rsid w:val="00DB35BE"/>
    <w:rPr>
      <w:sz w:val="16"/>
      <w:szCs w:val="16"/>
    </w:rPr>
  </w:style>
  <w:style w:type="paragraph" w:styleId="afa">
    <w:name w:val="annotation text"/>
    <w:basedOn w:val="a"/>
    <w:link w:val="afb"/>
    <w:semiHidden/>
    <w:unhideWhenUsed/>
    <w:rsid w:val="00DB35BE"/>
  </w:style>
  <w:style w:type="character" w:customStyle="1" w:styleId="afb">
    <w:name w:val="Текст примечания Знак"/>
    <w:basedOn w:val="a1"/>
    <w:link w:val="afa"/>
    <w:semiHidden/>
    <w:rsid w:val="00DB35BE"/>
  </w:style>
  <w:style w:type="paragraph" w:styleId="afc">
    <w:name w:val="annotation subject"/>
    <w:basedOn w:val="afa"/>
    <w:next w:val="afa"/>
    <w:link w:val="afd"/>
    <w:semiHidden/>
    <w:unhideWhenUsed/>
    <w:rsid w:val="00DB35BE"/>
    <w:rPr>
      <w:b/>
      <w:bCs/>
    </w:rPr>
  </w:style>
  <w:style w:type="character" w:customStyle="1" w:styleId="afd">
    <w:name w:val="Тема примечания Знак"/>
    <w:basedOn w:val="afb"/>
    <w:link w:val="afc"/>
    <w:semiHidden/>
    <w:rsid w:val="00DB3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AA616-75C1-48F5-A0C0-00177469F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51</TotalTime>
  <Pages>13</Pages>
  <Words>5203</Words>
  <Characters>29658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34792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19</cp:revision>
  <cp:lastPrinted>2025-02-24T08:07:00Z</cp:lastPrinted>
  <dcterms:created xsi:type="dcterms:W3CDTF">2026-04-07T06:27:00Z</dcterms:created>
  <dcterms:modified xsi:type="dcterms:W3CDTF">2026-09-09T12:01:00Z</dcterms:modified>
</cp:coreProperties>
</file>