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5B6D175F" w:rsidR="00C4677A" w:rsidRDefault="006A163A" w:rsidP="008B4C15">
      <w:pPr>
        <w:ind w:firstLine="567"/>
        <w:jc w:val="both"/>
        <w:rPr>
          <w:b/>
          <w:i/>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 xml:space="preserve">продуктов питания </w:t>
      </w:r>
      <w:r w:rsidR="00F75957">
        <w:rPr>
          <w:b/>
          <w:iCs/>
          <w:sz w:val="24"/>
          <w:szCs w:val="24"/>
        </w:rPr>
        <w:t>–</w:t>
      </w:r>
      <w:r w:rsidR="00591CF2">
        <w:rPr>
          <w:b/>
          <w:iCs/>
          <w:sz w:val="24"/>
          <w:szCs w:val="24"/>
        </w:rPr>
        <w:t xml:space="preserve"> </w:t>
      </w:r>
      <w:r w:rsidR="006851A8">
        <w:rPr>
          <w:b/>
          <w:iCs/>
          <w:sz w:val="24"/>
          <w:szCs w:val="24"/>
        </w:rPr>
        <w:t>масло крестьянское</w:t>
      </w:r>
      <w:r w:rsidR="00F22F66">
        <w:rPr>
          <w:b/>
          <w:i/>
          <w:sz w:val="24"/>
          <w:szCs w:val="24"/>
        </w:rPr>
        <w:t>.</w:t>
      </w:r>
    </w:p>
    <w:p w14:paraId="3C343A38" w14:textId="77777777" w:rsidR="007062E8" w:rsidRPr="00B03386" w:rsidRDefault="007062E8" w:rsidP="007062E8">
      <w:pPr>
        <w:ind w:left="142" w:firstLine="539"/>
        <w:jc w:val="both"/>
        <w:rPr>
          <w:b/>
          <w:color w:val="FF0000"/>
          <w:sz w:val="23"/>
          <w:szCs w:val="23"/>
        </w:rPr>
      </w:pPr>
      <w:r w:rsidRPr="00B03386">
        <w:rPr>
          <w:b/>
          <w:color w:val="FF0000"/>
          <w:sz w:val="23"/>
          <w:szCs w:val="23"/>
        </w:rPr>
        <w:t xml:space="preserve">Участник должен являться производителем продуктов питания, произведенных на </w:t>
      </w:r>
    </w:p>
    <w:p w14:paraId="73FC5508" w14:textId="612CDBE4" w:rsidR="007062E8" w:rsidRPr="007062E8" w:rsidRDefault="007062E8" w:rsidP="007062E8">
      <w:pPr>
        <w:jc w:val="both"/>
        <w:rPr>
          <w:b/>
          <w:color w:val="FF0000"/>
          <w:sz w:val="23"/>
          <w:szCs w:val="23"/>
        </w:rPr>
      </w:pPr>
      <w:r w:rsidRPr="00B03386">
        <w:rPr>
          <w:b/>
          <w:color w:val="FF0000"/>
          <w:sz w:val="23"/>
          <w:szCs w:val="23"/>
        </w:rPr>
        <w:t>территории Владимирской области.</w:t>
      </w:r>
      <w:r w:rsidRPr="00B03386">
        <w:rPr>
          <w:color w:val="FF0000"/>
          <w:sz w:val="23"/>
          <w:szCs w:val="23"/>
        </w:rPr>
        <w:t xml:space="preserve"> </w:t>
      </w:r>
      <w:r w:rsidRPr="00B03386">
        <w:rPr>
          <w:b/>
          <w:color w:val="FF0000"/>
          <w:sz w:val="23"/>
          <w:szCs w:val="23"/>
        </w:rPr>
        <w:t>Или поставляемая продукция должна быть произведена на территории Владимирской области. В заявке обязательно указание наименования производителя.</w:t>
      </w:r>
      <w:r w:rsidRPr="00B03386">
        <w:rPr>
          <w:color w:val="FF0000"/>
          <w:sz w:val="23"/>
          <w:szCs w:val="23"/>
        </w:rPr>
        <w:t xml:space="preserve"> </w:t>
      </w:r>
      <w:r w:rsidRPr="00B03386">
        <w:rPr>
          <w:b/>
          <w:color w:val="FF0000"/>
          <w:sz w:val="23"/>
          <w:szCs w:val="23"/>
        </w:rPr>
        <w:t>При поставке товара обязательное предоставление протокола испытаний на молочную продукцию. Обязательная регистрация товара в АС «Меркурий» на день поставки.</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6144915D"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6418C9">
        <w:rPr>
          <w:b/>
          <w:iCs/>
          <w:sz w:val="24"/>
          <w:szCs w:val="24"/>
        </w:rPr>
        <w:t>457080</w:t>
      </w:r>
      <w:r w:rsidR="002A68D0">
        <w:rPr>
          <w:b/>
          <w:iCs/>
          <w:sz w:val="24"/>
          <w:szCs w:val="24"/>
        </w:rPr>
        <w:t>,00</w:t>
      </w:r>
      <w:r w:rsidR="00DB6B07" w:rsidRPr="00DB6B07">
        <w:rPr>
          <w:b/>
          <w:iCs/>
          <w:sz w:val="24"/>
          <w:szCs w:val="24"/>
        </w:rPr>
        <w:t xml:space="preserve"> </w:t>
      </w:r>
      <w:r w:rsidR="00923994">
        <w:rPr>
          <w:b/>
          <w:iCs/>
          <w:sz w:val="24"/>
          <w:szCs w:val="24"/>
        </w:rPr>
        <w:t>(</w:t>
      </w:r>
      <w:r w:rsidR="006418C9" w:rsidRPr="006418C9">
        <w:rPr>
          <w:b/>
          <w:iCs/>
          <w:sz w:val="24"/>
          <w:szCs w:val="24"/>
        </w:rPr>
        <w:t>Четыреста пятьдесят семь тысяч восемьдесят рублей 00 копеек</w:t>
      </w:r>
      <w:r w:rsidR="002A68D0">
        <w:rPr>
          <w:b/>
          <w:iCs/>
          <w:sz w:val="24"/>
          <w:szCs w:val="24"/>
        </w:rPr>
        <w:t>)</w:t>
      </w:r>
      <w:r w:rsidR="000F7C3A" w:rsidRPr="00D615B2">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6AA8452C"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6418C9">
        <w:rPr>
          <w:b/>
          <w:iCs/>
          <w:sz w:val="24"/>
          <w:szCs w:val="24"/>
        </w:rPr>
        <w:t>сентябрь</w:t>
      </w:r>
      <w:r w:rsidRPr="00D615B2">
        <w:rPr>
          <w:b/>
          <w:iCs/>
          <w:sz w:val="24"/>
          <w:szCs w:val="24"/>
        </w:rPr>
        <w:t xml:space="preserve"> 202</w:t>
      </w:r>
      <w:r w:rsidR="002A68D0">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3DB2CF25"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2A68D0">
        <w:rPr>
          <w:b/>
          <w:iCs/>
          <w:sz w:val="24"/>
          <w:szCs w:val="24"/>
        </w:rPr>
        <w:t>даты заключения договора</w:t>
      </w:r>
      <w:r w:rsidR="008C28DC">
        <w:rPr>
          <w:b/>
          <w:iCs/>
          <w:sz w:val="24"/>
          <w:szCs w:val="24"/>
        </w:rPr>
        <w:t xml:space="preserve"> </w:t>
      </w:r>
      <w:r w:rsidR="007062E8">
        <w:rPr>
          <w:b/>
          <w:iCs/>
          <w:sz w:val="24"/>
          <w:szCs w:val="24"/>
        </w:rPr>
        <w:t>до полной выборки</w:t>
      </w:r>
      <w:r>
        <w:rPr>
          <w:b/>
          <w:iCs/>
          <w:sz w:val="24"/>
          <w:szCs w:val="24"/>
        </w:rPr>
        <w:t>, 1-2 раза в неделю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70F3F9D1"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6418C9">
        <w:rPr>
          <w:sz w:val="24"/>
          <w:szCs w:val="24"/>
        </w:rPr>
        <w:t>09.09</w:t>
      </w:r>
      <w:r w:rsidR="002A68D0">
        <w:rPr>
          <w:sz w:val="24"/>
          <w:szCs w:val="24"/>
        </w:rPr>
        <w:t>.2026</w:t>
      </w:r>
      <w:r w:rsidRPr="00B90A53">
        <w:rPr>
          <w:sz w:val="24"/>
          <w:szCs w:val="24"/>
        </w:rPr>
        <w:t xml:space="preserve"> г.  </w:t>
      </w:r>
    </w:p>
    <w:p w14:paraId="68EA988E" w14:textId="421BA3F7" w:rsidR="002221B2" w:rsidRDefault="002221B2" w:rsidP="002221B2">
      <w:pPr>
        <w:widowControl/>
        <w:autoSpaceDE/>
        <w:adjustRightInd/>
        <w:ind w:firstLine="567"/>
        <w:jc w:val="both"/>
        <w:rPr>
          <w:b/>
          <w:i/>
          <w:sz w:val="24"/>
          <w:szCs w:val="24"/>
        </w:rPr>
      </w:pPr>
      <w:r w:rsidRPr="00B90A53">
        <w:rPr>
          <w:sz w:val="24"/>
          <w:szCs w:val="24"/>
        </w:rPr>
        <w:t xml:space="preserve">                                                                до </w:t>
      </w:r>
      <w:r w:rsidR="006418C9">
        <w:rPr>
          <w:sz w:val="24"/>
          <w:szCs w:val="24"/>
        </w:rPr>
        <w:t>11.09</w:t>
      </w:r>
      <w:r w:rsidR="002A68D0">
        <w:rPr>
          <w:sz w:val="24"/>
          <w:szCs w:val="24"/>
        </w:rPr>
        <w:t>.2026</w:t>
      </w:r>
      <w:r w:rsidRPr="00B90A53">
        <w:rPr>
          <w:sz w:val="24"/>
          <w:szCs w:val="24"/>
        </w:rPr>
        <w:t xml:space="preserve"> г</w:t>
      </w:r>
      <w:r w:rsidR="00591CF2">
        <w:rPr>
          <w:sz w:val="24"/>
          <w:szCs w:val="24"/>
        </w:rPr>
        <w:t xml:space="preserve"> </w:t>
      </w:r>
      <w:r w:rsidR="006418C9">
        <w:rPr>
          <w:sz w:val="24"/>
          <w:szCs w:val="24"/>
        </w:rPr>
        <w:t>10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5A621146" w:rsidR="00222A84" w:rsidRPr="00797405" w:rsidRDefault="00222A84" w:rsidP="00797405">
      <w:pPr>
        <w:pStyle w:val="af0"/>
        <w:numPr>
          <w:ilvl w:val="0"/>
          <w:numId w:val="50"/>
        </w:numPr>
        <w:jc w:val="both"/>
        <w:rPr>
          <w:b/>
          <w:sz w:val="24"/>
          <w:szCs w:val="24"/>
        </w:rPr>
      </w:pPr>
      <w:r w:rsidRPr="00797405">
        <w:rPr>
          <w:sz w:val="24"/>
          <w:szCs w:val="24"/>
        </w:rPr>
        <w:t xml:space="preserve">отсутствие у Участника случаев </w:t>
      </w:r>
      <w:r w:rsidRPr="00797405">
        <w:rPr>
          <w:b/>
          <w:sz w:val="24"/>
          <w:szCs w:val="24"/>
        </w:rPr>
        <w:t>поставок некачественного товара (некачественного выполнения работ, некачественного оказания услуг),</w:t>
      </w:r>
      <w:r w:rsidRPr="00797405">
        <w:rPr>
          <w:sz w:val="24"/>
          <w:szCs w:val="24"/>
        </w:rPr>
        <w:t xml:space="preserve"> подтвержденных результатом независимой экспертизы, </w:t>
      </w:r>
      <w:r w:rsidRPr="00797405">
        <w:rPr>
          <w:b/>
          <w:sz w:val="24"/>
          <w:szCs w:val="24"/>
        </w:rPr>
        <w:t xml:space="preserve">и (или) </w:t>
      </w:r>
      <w:r w:rsidR="008C28DC" w:rsidRPr="00797405">
        <w:rPr>
          <w:b/>
          <w:sz w:val="24"/>
          <w:szCs w:val="24"/>
        </w:rPr>
        <w:t>просрочки поставок</w:t>
      </w:r>
      <w:r w:rsidRPr="00797405">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3D232370" w:rsidR="000F7C3A" w:rsidRPr="00797405" w:rsidRDefault="002118CC" w:rsidP="00797405">
      <w:pPr>
        <w:pStyle w:val="af0"/>
        <w:numPr>
          <w:ilvl w:val="0"/>
          <w:numId w:val="50"/>
        </w:numPr>
        <w:jc w:val="both"/>
        <w:rPr>
          <w:sz w:val="24"/>
          <w:szCs w:val="24"/>
        </w:rPr>
      </w:pPr>
      <w:r w:rsidRPr="00797405">
        <w:rPr>
          <w:sz w:val="24"/>
          <w:szCs w:val="24"/>
        </w:rPr>
        <w:t xml:space="preserve">обоснование </w:t>
      </w:r>
      <w:r w:rsidR="008B4C15" w:rsidRPr="00797405">
        <w:rPr>
          <w:sz w:val="24"/>
          <w:szCs w:val="24"/>
        </w:rPr>
        <w:t>решения о завершении процедуры запроса цен без заключения договора,</w:t>
      </w:r>
      <w:r w:rsidRPr="00797405">
        <w:rPr>
          <w:sz w:val="24"/>
          <w:szCs w:val="24"/>
        </w:rPr>
        <w:t xml:space="preserve"> если</w:t>
      </w:r>
      <w:r w:rsidR="008B4C15" w:rsidRPr="00797405">
        <w:rPr>
          <w:sz w:val="24"/>
          <w:szCs w:val="24"/>
        </w:rPr>
        <w:t xml:space="preserve"> Заказчик </w:t>
      </w:r>
      <w:r w:rsidRPr="00797405">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9735E0C"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6C3016">
              <w:rPr>
                <w:sz w:val="24"/>
                <w:szCs w:val="24"/>
              </w:rPr>
              <w:t>И.о. д</w:t>
            </w:r>
            <w:r w:rsidRPr="004856F6">
              <w:rPr>
                <w:sz w:val="24"/>
                <w:szCs w:val="24"/>
              </w:rPr>
              <w:t>иректор</w:t>
            </w:r>
            <w:r w:rsidR="006C3016">
              <w:rPr>
                <w:sz w:val="24"/>
                <w:szCs w:val="24"/>
              </w:rPr>
              <w:t>а</w:t>
            </w:r>
            <w:r w:rsidRPr="004856F6">
              <w:rPr>
                <w:sz w:val="24"/>
                <w:szCs w:val="24"/>
              </w:rPr>
              <w:t xml:space="preserve">                         ____________</w:t>
            </w:r>
            <w:r w:rsidR="000A50C7">
              <w:rPr>
                <w:sz w:val="24"/>
                <w:szCs w:val="24"/>
              </w:rPr>
              <w:t xml:space="preserve">                                   </w:t>
            </w:r>
            <w:r w:rsidR="006418C9">
              <w:rPr>
                <w:i/>
                <w:sz w:val="24"/>
                <w:szCs w:val="24"/>
              </w:rPr>
              <w:t>Лепешина И</w:t>
            </w:r>
            <w:r w:rsidR="000A50C7">
              <w:rPr>
                <w:i/>
                <w:sz w:val="24"/>
                <w:szCs w:val="24"/>
              </w:rPr>
              <w:t>.</w:t>
            </w:r>
            <w:r w:rsidR="006C3016">
              <w:rPr>
                <w:i/>
                <w:sz w:val="24"/>
                <w:szCs w:val="24"/>
              </w:rPr>
              <w:t>В</w:t>
            </w:r>
            <w:r w:rsidR="000A50C7">
              <w:rPr>
                <w:i/>
                <w:sz w:val="24"/>
                <w:szCs w:val="24"/>
              </w:rPr>
              <w:t>.</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09AF9D74" w14:textId="0C57CB25" w:rsidR="00A26001" w:rsidRDefault="00A26001" w:rsidP="00AD6CE3">
      <w:pPr>
        <w:jc w:val="center"/>
        <w:rPr>
          <w:sz w:val="24"/>
          <w:szCs w:val="24"/>
        </w:rPr>
      </w:pPr>
      <w:r>
        <w:rPr>
          <w:i/>
          <w:sz w:val="22"/>
          <w:szCs w:val="22"/>
        </w:rPr>
        <w:t xml:space="preserve">  </w:t>
      </w:r>
    </w:p>
    <w:p w14:paraId="6F72CA96" w14:textId="77777777" w:rsidR="005940B8" w:rsidRDefault="005940B8" w:rsidP="001308F4">
      <w:pPr>
        <w:jc w:val="right"/>
        <w:rPr>
          <w:sz w:val="24"/>
          <w:szCs w:val="24"/>
        </w:rPr>
      </w:pPr>
    </w:p>
    <w:tbl>
      <w:tblPr>
        <w:tblW w:w="48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04"/>
        <w:gridCol w:w="2298"/>
        <w:gridCol w:w="792"/>
        <w:gridCol w:w="954"/>
        <w:gridCol w:w="954"/>
        <w:gridCol w:w="1114"/>
        <w:gridCol w:w="3742"/>
      </w:tblGrid>
      <w:tr w:rsidR="006851A8" w:rsidRPr="00A17949" w14:paraId="7F4F6992" w14:textId="77777777" w:rsidTr="00A73370">
        <w:trPr>
          <w:trHeight w:val="508"/>
          <w:jc w:val="center"/>
        </w:trPr>
        <w:tc>
          <w:tcPr>
            <w:tcW w:w="197" w:type="pct"/>
            <w:tcBorders>
              <w:top w:val="single" w:sz="2" w:space="0" w:color="auto"/>
              <w:left w:val="single" w:sz="2" w:space="0" w:color="auto"/>
              <w:bottom w:val="single" w:sz="4" w:space="0" w:color="auto"/>
              <w:right w:val="single" w:sz="2" w:space="0" w:color="auto"/>
            </w:tcBorders>
            <w:vAlign w:val="center"/>
          </w:tcPr>
          <w:p w14:paraId="46B5B2DE" w14:textId="77777777" w:rsidR="006851A8" w:rsidRPr="00A17949" w:rsidRDefault="006851A8" w:rsidP="00A73370">
            <w:pPr>
              <w:keepNext/>
              <w:jc w:val="center"/>
              <w:rPr>
                <w:sz w:val="24"/>
                <w:szCs w:val="24"/>
              </w:rPr>
            </w:pPr>
            <w:bookmarkStart w:id="1" w:name="_Hlk150250383"/>
            <w:r w:rsidRPr="00A17949">
              <w:rPr>
                <w:sz w:val="24"/>
                <w:szCs w:val="24"/>
              </w:rPr>
              <w:t>№</w:t>
            </w:r>
          </w:p>
        </w:tc>
        <w:tc>
          <w:tcPr>
            <w:tcW w:w="1120" w:type="pct"/>
            <w:tcBorders>
              <w:top w:val="single" w:sz="2" w:space="0" w:color="auto"/>
              <w:left w:val="single" w:sz="2" w:space="0" w:color="auto"/>
              <w:bottom w:val="single" w:sz="4" w:space="0" w:color="auto"/>
              <w:right w:val="single" w:sz="2" w:space="0" w:color="auto"/>
            </w:tcBorders>
            <w:vAlign w:val="center"/>
          </w:tcPr>
          <w:p w14:paraId="439BBEF9" w14:textId="77777777" w:rsidR="006851A8" w:rsidRPr="00A17949" w:rsidRDefault="006851A8" w:rsidP="00A73370">
            <w:pPr>
              <w:jc w:val="center"/>
              <w:rPr>
                <w:sz w:val="24"/>
                <w:szCs w:val="24"/>
              </w:rPr>
            </w:pPr>
            <w:r w:rsidRPr="00A17949">
              <w:rPr>
                <w:sz w:val="24"/>
                <w:szCs w:val="24"/>
              </w:rPr>
              <w:t>Наименование Товара,</w:t>
            </w:r>
          </w:p>
          <w:p w14:paraId="48FA2582" w14:textId="77777777" w:rsidR="006851A8" w:rsidRPr="00A17949" w:rsidRDefault="006851A8" w:rsidP="00A73370">
            <w:pPr>
              <w:keepNext/>
              <w:jc w:val="center"/>
              <w:rPr>
                <w:sz w:val="24"/>
                <w:szCs w:val="24"/>
              </w:rPr>
            </w:pPr>
            <w:r w:rsidRPr="00A17949">
              <w:rPr>
                <w:sz w:val="24"/>
                <w:szCs w:val="24"/>
              </w:rPr>
              <w:t>код по ОКПД2</w:t>
            </w:r>
          </w:p>
        </w:tc>
        <w:tc>
          <w:tcPr>
            <w:tcW w:w="386" w:type="pct"/>
            <w:tcBorders>
              <w:top w:val="single" w:sz="2" w:space="0" w:color="auto"/>
              <w:left w:val="single" w:sz="2" w:space="0" w:color="auto"/>
              <w:bottom w:val="single" w:sz="4" w:space="0" w:color="auto"/>
              <w:right w:val="single" w:sz="2" w:space="0" w:color="auto"/>
            </w:tcBorders>
            <w:vAlign w:val="center"/>
          </w:tcPr>
          <w:p w14:paraId="3F7DB7E8" w14:textId="77777777" w:rsidR="006851A8" w:rsidRPr="00A17949" w:rsidRDefault="006851A8" w:rsidP="00A73370">
            <w:pPr>
              <w:keepNext/>
              <w:jc w:val="center"/>
              <w:rPr>
                <w:sz w:val="24"/>
                <w:szCs w:val="24"/>
              </w:rPr>
            </w:pPr>
            <w:r w:rsidRPr="00A17949">
              <w:rPr>
                <w:sz w:val="24"/>
                <w:szCs w:val="24"/>
              </w:rPr>
              <w:t>Ед. изм.</w:t>
            </w:r>
          </w:p>
        </w:tc>
        <w:tc>
          <w:tcPr>
            <w:tcW w:w="465" w:type="pct"/>
            <w:tcBorders>
              <w:top w:val="single" w:sz="2" w:space="0" w:color="auto"/>
              <w:left w:val="single" w:sz="2" w:space="0" w:color="auto"/>
              <w:bottom w:val="single" w:sz="4" w:space="0" w:color="auto"/>
              <w:right w:val="single" w:sz="2" w:space="0" w:color="auto"/>
            </w:tcBorders>
            <w:vAlign w:val="center"/>
          </w:tcPr>
          <w:p w14:paraId="5505044A" w14:textId="77777777" w:rsidR="006851A8" w:rsidRPr="00A17949" w:rsidRDefault="006851A8" w:rsidP="00A73370">
            <w:pPr>
              <w:keepNext/>
              <w:jc w:val="center"/>
              <w:rPr>
                <w:sz w:val="24"/>
                <w:szCs w:val="24"/>
              </w:rPr>
            </w:pPr>
            <w:r w:rsidRPr="00A17949">
              <w:rPr>
                <w:sz w:val="24"/>
                <w:szCs w:val="24"/>
              </w:rPr>
              <w:t>Кол-во</w:t>
            </w:r>
          </w:p>
        </w:tc>
        <w:tc>
          <w:tcPr>
            <w:tcW w:w="465" w:type="pct"/>
            <w:tcBorders>
              <w:top w:val="single" w:sz="2" w:space="0" w:color="auto"/>
              <w:left w:val="single" w:sz="2" w:space="0" w:color="auto"/>
              <w:bottom w:val="single" w:sz="4" w:space="0" w:color="auto"/>
              <w:right w:val="single" w:sz="2" w:space="0" w:color="auto"/>
            </w:tcBorders>
            <w:vAlign w:val="center"/>
          </w:tcPr>
          <w:p w14:paraId="3C826FE3" w14:textId="77777777" w:rsidR="006851A8" w:rsidRPr="00A17949" w:rsidRDefault="006851A8" w:rsidP="00A73370">
            <w:pPr>
              <w:tabs>
                <w:tab w:val="left" w:pos="-1620"/>
              </w:tabs>
              <w:jc w:val="center"/>
              <w:rPr>
                <w:sz w:val="24"/>
                <w:szCs w:val="24"/>
              </w:rPr>
            </w:pPr>
            <w:r w:rsidRPr="00A17949">
              <w:rPr>
                <w:sz w:val="24"/>
                <w:szCs w:val="24"/>
              </w:rPr>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730B2B9B" w14:textId="77777777" w:rsidR="006851A8" w:rsidRPr="00A17949" w:rsidRDefault="006851A8" w:rsidP="00A73370">
            <w:pPr>
              <w:tabs>
                <w:tab w:val="left" w:pos="-1620"/>
              </w:tabs>
              <w:jc w:val="center"/>
              <w:rPr>
                <w:sz w:val="24"/>
                <w:szCs w:val="24"/>
              </w:rPr>
            </w:pPr>
            <w:r w:rsidRPr="00A17949">
              <w:rPr>
                <w:sz w:val="24"/>
                <w:szCs w:val="24"/>
              </w:rPr>
              <w:t>Общая стоимость, руб.</w:t>
            </w:r>
          </w:p>
        </w:tc>
        <w:tc>
          <w:tcPr>
            <w:tcW w:w="1824" w:type="pct"/>
            <w:tcBorders>
              <w:top w:val="single" w:sz="2" w:space="0" w:color="auto"/>
              <w:left w:val="single" w:sz="2" w:space="0" w:color="auto"/>
              <w:bottom w:val="single" w:sz="4" w:space="0" w:color="auto"/>
              <w:right w:val="single" w:sz="2" w:space="0" w:color="auto"/>
            </w:tcBorders>
            <w:vAlign w:val="center"/>
          </w:tcPr>
          <w:p w14:paraId="0E94D8D7" w14:textId="77777777" w:rsidR="006851A8" w:rsidRPr="00A17949" w:rsidRDefault="006851A8" w:rsidP="00A73370">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6851A8" w:rsidRPr="00A17949" w14:paraId="4C5D70F1" w14:textId="77777777" w:rsidTr="00A73370">
        <w:trPr>
          <w:trHeight w:val="397"/>
          <w:jc w:val="center"/>
        </w:trPr>
        <w:tc>
          <w:tcPr>
            <w:tcW w:w="197" w:type="pct"/>
            <w:tcBorders>
              <w:top w:val="single" w:sz="2" w:space="0" w:color="auto"/>
              <w:left w:val="single" w:sz="2" w:space="0" w:color="auto"/>
              <w:bottom w:val="single" w:sz="2" w:space="0" w:color="auto"/>
              <w:right w:val="single" w:sz="2" w:space="0" w:color="auto"/>
            </w:tcBorders>
            <w:vAlign w:val="center"/>
          </w:tcPr>
          <w:p w14:paraId="24921275" w14:textId="77777777" w:rsidR="006851A8" w:rsidRPr="00A17949" w:rsidRDefault="006851A8" w:rsidP="00A73370">
            <w:pPr>
              <w:jc w:val="center"/>
              <w:rPr>
                <w:bCs/>
                <w:sz w:val="24"/>
                <w:szCs w:val="24"/>
              </w:rPr>
            </w:pPr>
            <w:r w:rsidRPr="0016467C">
              <w:rPr>
                <w:bCs/>
                <w:lang w:eastAsia="ar-SA"/>
              </w:rPr>
              <w:t>1</w:t>
            </w:r>
          </w:p>
        </w:tc>
        <w:tc>
          <w:tcPr>
            <w:tcW w:w="1120" w:type="pct"/>
            <w:tcBorders>
              <w:top w:val="single" w:sz="4" w:space="0" w:color="auto"/>
              <w:left w:val="single" w:sz="4" w:space="0" w:color="auto"/>
              <w:bottom w:val="single" w:sz="4" w:space="0" w:color="auto"/>
              <w:right w:val="single" w:sz="4" w:space="0" w:color="auto"/>
            </w:tcBorders>
            <w:vAlign w:val="center"/>
          </w:tcPr>
          <w:p w14:paraId="12DAD545" w14:textId="77777777" w:rsidR="006851A8" w:rsidRPr="00E2220D" w:rsidRDefault="006851A8" w:rsidP="00A73370">
            <w:pPr>
              <w:jc w:val="center"/>
              <w:rPr>
                <w:sz w:val="24"/>
                <w:szCs w:val="24"/>
              </w:rPr>
            </w:pPr>
          </w:p>
          <w:p w14:paraId="70346578" w14:textId="77777777" w:rsidR="006851A8" w:rsidRPr="00E2220D" w:rsidRDefault="006851A8" w:rsidP="00A73370">
            <w:pPr>
              <w:jc w:val="center"/>
              <w:rPr>
                <w:sz w:val="24"/>
                <w:szCs w:val="24"/>
              </w:rPr>
            </w:pPr>
            <w:r w:rsidRPr="00E2220D">
              <w:rPr>
                <w:sz w:val="24"/>
                <w:szCs w:val="24"/>
              </w:rPr>
              <w:t>Масло сливочное</w:t>
            </w:r>
          </w:p>
          <w:p w14:paraId="2525AFA5" w14:textId="77777777" w:rsidR="006851A8" w:rsidRPr="00E2220D" w:rsidRDefault="006851A8" w:rsidP="00A73370">
            <w:pPr>
              <w:jc w:val="center"/>
              <w:rPr>
                <w:color w:val="000000"/>
                <w:sz w:val="24"/>
                <w:szCs w:val="24"/>
              </w:rPr>
            </w:pPr>
          </w:p>
        </w:tc>
        <w:tc>
          <w:tcPr>
            <w:tcW w:w="386" w:type="pct"/>
            <w:tcBorders>
              <w:top w:val="single" w:sz="4" w:space="0" w:color="auto"/>
              <w:left w:val="single" w:sz="4" w:space="0" w:color="auto"/>
              <w:bottom w:val="single" w:sz="4" w:space="0" w:color="auto"/>
              <w:right w:val="single" w:sz="4" w:space="0" w:color="auto"/>
            </w:tcBorders>
            <w:vAlign w:val="center"/>
          </w:tcPr>
          <w:p w14:paraId="31D01AF1" w14:textId="77777777" w:rsidR="006851A8" w:rsidRPr="00E2220D" w:rsidRDefault="006851A8" w:rsidP="00A73370">
            <w:pPr>
              <w:jc w:val="center"/>
              <w:rPr>
                <w:color w:val="000000"/>
                <w:sz w:val="24"/>
                <w:szCs w:val="24"/>
              </w:rPr>
            </w:pPr>
            <w:r w:rsidRPr="00E2220D">
              <w:rPr>
                <w:sz w:val="24"/>
                <w:szCs w:val="24"/>
              </w:rPr>
              <w:t>кг</w:t>
            </w:r>
          </w:p>
        </w:tc>
        <w:tc>
          <w:tcPr>
            <w:tcW w:w="465" w:type="pct"/>
            <w:tcBorders>
              <w:top w:val="single" w:sz="2" w:space="0" w:color="auto"/>
              <w:left w:val="single" w:sz="2" w:space="0" w:color="auto"/>
              <w:bottom w:val="single" w:sz="2" w:space="0" w:color="auto"/>
              <w:right w:val="single" w:sz="2" w:space="0" w:color="auto"/>
            </w:tcBorders>
            <w:vAlign w:val="center"/>
          </w:tcPr>
          <w:p w14:paraId="17A66CC4" w14:textId="4B43F5F4" w:rsidR="006851A8" w:rsidRPr="00E2220D" w:rsidRDefault="006418C9" w:rsidP="00A73370">
            <w:pPr>
              <w:jc w:val="center"/>
              <w:rPr>
                <w:color w:val="000000"/>
                <w:sz w:val="24"/>
                <w:szCs w:val="24"/>
              </w:rPr>
            </w:pPr>
            <w:r>
              <w:rPr>
                <w:sz w:val="24"/>
                <w:szCs w:val="24"/>
              </w:rPr>
              <w:t>4</w:t>
            </w:r>
            <w:r w:rsidR="006851A8" w:rsidRPr="00E2220D">
              <w:rPr>
                <w:sz w:val="24"/>
                <w:szCs w:val="24"/>
              </w:rPr>
              <w:t>00</w:t>
            </w:r>
          </w:p>
        </w:tc>
        <w:tc>
          <w:tcPr>
            <w:tcW w:w="465" w:type="pct"/>
            <w:tcBorders>
              <w:top w:val="single" w:sz="2" w:space="0" w:color="auto"/>
              <w:left w:val="single" w:sz="2" w:space="0" w:color="auto"/>
              <w:bottom w:val="single" w:sz="2" w:space="0" w:color="auto"/>
              <w:right w:val="single" w:sz="2" w:space="0" w:color="auto"/>
            </w:tcBorders>
            <w:vAlign w:val="center"/>
          </w:tcPr>
          <w:p w14:paraId="66A74D2E" w14:textId="77777777" w:rsidR="006851A8" w:rsidRPr="00E2220D" w:rsidRDefault="006851A8" w:rsidP="00A73370">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3B48BD78" w14:textId="77777777" w:rsidR="006851A8" w:rsidRPr="00E2220D" w:rsidRDefault="006851A8" w:rsidP="00A73370">
            <w:pPr>
              <w:jc w:val="center"/>
              <w:rPr>
                <w:sz w:val="24"/>
                <w:szCs w:val="24"/>
              </w:rPr>
            </w:pPr>
          </w:p>
        </w:tc>
        <w:tc>
          <w:tcPr>
            <w:tcW w:w="1824" w:type="pct"/>
            <w:tcBorders>
              <w:top w:val="single" w:sz="4" w:space="0" w:color="auto"/>
              <w:left w:val="single" w:sz="4" w:space="0" w:color="auto"/>
              <w:bottom w:val="single" w:sz="4" w:space="0" w:color="auto"/>
              <w:right w:val="single" w:sz="4" w:space="0" w:color="auto"/>
            </w:tcBorders>
            <w:vAlign w:val="center"/>
          </w:tcPr>
          <w:p w14:paraId="709983AD" w14:textId="77777777" w:rsidR="006851A8" w:rsidRPr="00E2220D" w:rsidRDefault="006851A8" w:rsidP="00A73370">
            <w:pPr>
              <w:jc w:val="center"/>
              <w:rPr>
                <w:color w:val="000000"/>
              </w:rPr>
            </w:pPr>
            <w:r w:rsidRPr="00E2220D">
              <w:rPr>
                <w:color w:val="000000"/>
              </w:rPr>
              <w:t xml:space="preserve">Масло Крестьянское сладко-сливочное, не менее 72,5% жирности, вес 180-250 </w:t>
            </w:r>
            <w:proofErr w:type="spellStart"/>
            <w:r w:rsidRPr="00E2220D">
              <w:rPr>
                <w:color w:val="000000"/>
              </w:rPr>
              <w:t>гр</w:t>
            </w:r>
            <w:proofErr w:type="spellEnd"/>
            <w:r w:rsidRPr="00E2220D">
              <w:rPr>
                <w:color w:val="000000"/>
              </w:rPr>
              <w:t>, упаковка фольга.</w:t>
            </w:r>
          </w:p>
        </w:tc>
      </w:tr>
      <w:tr w:rsidR="006851A8" w:rsidRPr="00A17949" w14:paraId="1341E23B" w14:textId="77777777" w:rsidTr="00A73370">
        <w:trPr>
          <w:trHeight w:val="397"/>
          <w:jc w:val="center"/>
        </w:trPr>
        <w:tc>
          <w:tcPr>
            <w:tcW w:w="197" w:type="pct"/>
            <w:tcBorders>
              <w:top w:val="single" w:sz="4" w:space="0" w:color="auto"/>
              <w:left w:val="single" w:sz="4" w:space="0" w:color="auto"/>
              <w:right w:val="single" w:sz="4" w:space="0" w:color="auto"/>
            </w:tcBorders>
            <w:vAlign w:val="center"/>
          </w:tcPr>
          <w:p w14:paraId="37C2B960" w14:textId="77777777" w:rsidR="006851A8" w:rsidRPr="00A17949" w:rsidRDefault="006851A8" w:rsidP="00A73370">
            <w:pPr>
              <w:jc w:val="center"/>
              <w:rPr>
                <w:bCs/>
                <w:sz w:val="24"/>
                <w:szCs w:val="24"/>
              </w:rPr>
            </w:pPr>
          </w:p>
        </w:tc>
        <w:tc>
          <w:tcPr>
            <w:tcW w:w="1120" w:type="pct"/>
            <w:tcBorders>
              <w:top w:val="single" w:sz="4" w:space="0" w:color="auto"/>
              <w:left w:val="single" w:sz="4" w:space="0" w:color="auto"/>
              <w:right w:val="single" w:sz="4" w:space="0" w:color="auto"/>
            </w:tcBorders>
            <w:vAlign w:val="center"/>
          </w:tcPr>
          <w:p w14:paraId="444E59F6" w14:textId="77777777" w:rsidR="006851A8" w:rsidRPr="00A17949" w:rsidRDefault="006851A8" w:rsidP="00A73370">
            <w:pPr>
              <w:rPr>
                <w:color w:val="000000"/>
                <w:sz w:val="24"/>
                <w:szCs w:val="24"/>
              </w:rPr>
            </w:pPr>
            <w:r w:rsidRPr="00A17949">
              <w:rPr>
                <w:color w:val="000000"/>
                <w:sz w:val="24"/>
                <w:szCs w:val="24"/>
              </w:rPr>
              <w:t>Итого:</w:t>
            </w:r>
          </w:p>
        </w:tc>
        <w:tc>
          <w:tcPr>
            <w:tcW w:w="386" w:type="pct"/>
            <w:tcBorders>
              <w:top w:val="single" w:sz="4" w:space="0" w:color="auto"/>
              <w:left w:val="single" w:sz="4" w:space="0" w:color="auto"/>
              <w:right w:val="single" w:sz="4" w:space="0" w:color="auto"/>
            </w:tcBorders>
            <w:vAlign w:val="center"/>
          </w:tcPr>
          <w:p w14:paraId="0CDE1427" w14:textId="77777777" w:rsidR="006851A8" w:rsidRPr="00A17949" w:rsidRDefault="006851A8" w:rsidP="00A73370">
            <w:pPr>
              <w:jc w:val="center"/>
              <w:rPr>
                <w:color w:val="000000"/>
                <w:sz w:val="24"/>
                <w:szCs w:val="24"/>
              </w:rPr>
            </w:pPr>
          </w:p>
        </w:tc>
        <w:tc>
          <w:tcPr>
            <w:tcW w:w="465" w:type="pct"/>
            <w:tcBorders>
              <w:top w:val="single" w:sz="4" w:space="0" w:color="auto"/>
              <w:left w:val="single" w:sz="4" w:space="0" w:color="auto"/>
              <w:right w:val="single" w:sz="4" w:space="0" w:color="auto"/>
            </w:tcBorders>
            <w:vAlign w:val="center"/>
          </w:tcPr>
          <w:p w14:paraId="3EB7D138" w14:textId="77777777" w:rsidR="006851A8" w:rsidRPr="00A17949" w:rsidRDefault="006851A8" w:rsidP="00A73370">
            <w:pPr>
              <w:jc w:val="center"/>
              <w:rPr>
                <w:color w:val="000000"/>
                <w:sz w:val="24"/>
                <w:szCs w:val="24"/>
              </w:rPr>
            </w:pPr>
          </w:p>
        </w:tc>
        <w:tc>
          <w:tcPr>
            <w:tcW w:w="465" w:type="pct"/>
            <w:tcBorders>
              <w:top w:val="single" w:sz="4" w:space="0" w:color="auto"/>
              <w:left w:val="single" w:sz="4" w:space="0" w:color="auto"/>
              <w:right w:val="single" w:sz="4" w:space="0" w:color="auto"/>
            </w:tcBorders>
            <w:vAlign w:val="center"/>
          </w:tcPr>
          <w:p w14:paraId="2CE21BE6" w14:textId="77777777" w:rsidR="006851A8" w:rsidRPr="00A17949" w:rsidRDefault="006851A8" w:rsidP="00A73370">
            <w:pPr>
              <w:jc w:val="center"/>
              <w:rPr>
                <w:sz w:val="24"/>
                <w:szCs w:val="24"/>
              </w:rPr>
            </w:pPr>
          </w:p>
        </w:tc>
        <w:tc>
          <w:tcPr>
            <w:tcW w:w="543" w:type="pct"/>
            <w:tcBorders>
              <w:top w:val="single" w:sz="4" w:space="0" w:color="auto"/>
              <w:left w:val="single" w:sz="4" w:space="0" w:color="auto"/>
              <w:right w:val="single" w:sz="4" w:space="0" w:color="auto"/>
            </w:tcBorders>
            <w:vAlign w:val="center"/>
          </w:tcPr>
          <w:p w14:paraId="79551620" w14:textId="77777777" w:rsidR="006851A8" w:rsidRPr="00A17949" w:rsidRDefault="006851A8" w:rsidP="00A73370">
            <w:pPr>
              <w:jc w:val="center"/>
              <w:rPr>
                <w:sz w:val="24"/>
                <w:szCs w:val="24"/>
              </w:rPr>
            </w:pPr>
          </w:p>
        </w:tc>
        <w:tc>
          <w:tcPr>
            <w:tcW w:w="1824" w:type="pct"/>
            <w:tcBorders>
              <w:top w:val="single" w:sz="4" w:space="0" w:color="auto"/>
              <w:left w:val="single" w:sz="4" w:space="0" w:color="auto"/>
              <w:right w:val="single" w:sz="4" w:space="0" w:color="auto"/>
            </w:tcBorders>
            <w:vAlign w:val="center"/>
          </w:tcPr>
          <w:p w14:paraId="503EC615" w14:textId="77777777" w:rsidR="006851A8" w:rsidRPr="00A17949" w:rsidRDefault="006851A8" w:rsidP="00A73370">
            <w:pPr>
              <w:rPr>
                <w:color w:val="000000"/>
                <w:sz w:val="24"/>
                <w:szCs w:val="24"/>
              </w:rPr>
            </w:pPr>
          </w:p>
        </w:tc>
      </w:tr>
      <w:bookmarkEnd w:id="1"/>
    </w:tbl>
    <w:p w14:paraId="3243E095" w14:textId="77777777" w:rsidR="005940B8" w:rsidRDefault="005940B8" w:rsidP="001308F4">
      <w:pPr>
        <w:jc w:val="right"/>
        <w:rPr>
          <w:sz w:val="24"/>
          <w:szCs w:val="24"/>
        </w:rPr>
      </w:pPr>
    </w:p>
    <w:p w14:paraId="635AD460" w14:textId="7A077E8D" w:rsidR="005940B8" w:rsidRPr="00797405" w:rsidRDefault="00797405" w:rsidP="00797405">
      <w:pPr>
        <w:rPr>
          <w:color w:val="FF0000"/>
          <w:sz w:val="24"/>
          <w:szCs w:val="24"/>
        </w:rPr>
      </w:pPr>
      <w:bookmarkStart w:id="2" w:name="_Hlk229469034"/>
      <w:r w:rsidRPr="00797405">
        <w:rPr>
          <w:color w:val="FF0000"/>
          <w:sz w:val="24"/>
          <w:szCs w:val="24"/>
        </w:rPr>
        <w:t>Остаточный срок годности не менее 80%</w:t>
      </w:r>
    </w:p>
    <w:bookmarkEnd w:id="2"/>
    <w:p w14:paraId="0BF253B7" w14:textId="77777777" w:rsidR="00591CF2" w:rsidRDefault="00591CF2" w:rsidP="001308F4">
      <w:pPr>
        <w:jc w:val="right"/>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19E09C70" w14:textId="77777777" w:rsidR="00591CF2" w:rsidRDefault="00591CF2" w:rsidP="001308F4">
      <w:pPr>
        <w:jc w:val="right"/>
        <w:rPr>
          <w:sz w:val="24"/>
          <w:szCs w:val="24"/>
        </w:rPr>
      </w:pPr>
    </w:p>
    <w:p w14:paraId="618BD8D4" w14:textId="77777777" w:rsidR="00591CF2" w:rsidRDefault="00591CF2" w:rsidP="001308F4">
      <w:pPr>
        <w:jc w:val="right"/>
        <w:rPr>
          <w:sz w:val="24"/>
          <w:szCs w:val="24"/>
        </w:rPr>
      </w:pPr>
    </w:p>
    <w:p w14:paraId="1929A991" w14:textId="77777777" w:rsidR="00591CF2" w:rsidRDefault="00591CF2" w:rsidP="001308F4">
      <w:pPr>
        <w:jc w:val="right"/>
        <w:rPr>
          <w:sz w:val="24"/>
          <w:szCs w:val="24"/>
        </w:rPr>
      </w:pPr>
    </w:p>
    <w:p w14:paraId="2F491AFC" w14:textId="77777777" w:rsidR="00591CF2" w:rsidRDefault="00591CF2" w:rsidP="001308F4">
      <w:pPr>
        <w:jc w:val="right"/>
        <w:rPr>
          <w:sz w:val="24"/>
          <w:szCs w:val="24"/>
        </w:rPr>
      </w:pPr>
    </w:p>
    <w:p w14:paraId="7D72A57F" w14:textId="77777777" w:rsidR="00591CF2" w:rsidRDefault="00591CF2" w:rsidP="001308F4">
      <w:pPr>
        <w:jc w:val="right"/>
        <w:rPr>
          <w:sz w:val="24"/>
          <w:szCs w:val="24"/>
        </w:rPr>
      </w:pPr>
    </w:p>
    <w:p w14:paraId="74D28F93" w14:textId="77777777" w:rsidR="00591CF2" w:rsidRDefault="00591CF2" w:rsidP="001308F4">
      <w:pPr>
        <w:jc w:val="right"/>
        <w:rPr>
          <w:sz w:val="24"/>
          <w:szCs w:val="24"/>
        </w:rPr>
      </w:pPr>
    </w:p>
    <w:p w14:paraId="05125D69" w14:textId="77777777" w:rsidR="00591CF2" w:rsidRDefault="00591CF2" w:rsidP="001308F4">
      <w:pPr>
        <w:jc w:val="right"/>
        <w:rPr>
          <w:sz w:val="24"/>
          <w:szCs w:val="24"/>
        </w:rPr>
      </w:pPr>
    </w:p>
    <w:p w14:paraId="1A8E175C" w14:textId="77777777" w:rsidR="00591CF2" w:rsidRDefault="00591CF2" w:rsidP="001308F4">
      <w:pPr>
        <w:jc w:val="right"/>
        <w:rPr>
          <w:sz w:val="24"/>
          <w:szCs w:val="24"/>
        </w:rPr>
      </w:pPr>
    </w:p>
    <w:p w14:paraId="6110283E" w14:textId="77777777" w:rsidR="00F75957" w:rsidRDefault="00F75957" w:rsidP="001308F4">
      <w:pPr>
        <w:jc w:val="right"/>
        <w:rPr>
          <w:sz w:val="24"/>
          <w:szCs w:val="24"/>
        </w:rPr>
      </w:pPr>
    </w:p>
    <w:p w14:paraId="3A195667" w14:textId="77777777" w:rsidR="00F75957" w:rsidRDefault="00F75957" w:rsidP="001308F4">
      <w:pPr>
        <w:jc w:val="right"/>
        <w:rPr>
          <w:sz w:val="24"/>
          <w:szCs w:val="24"/>
        </w:rPr>
      </w:pPr>
    </w:p>
    <w:p w14:paraId="20FADEA7" w14:textId="77777777" w:rsidR="00F75957" w:rsidRDefault="00F75957" w:rsidP="001308F4">
      <w:pPr>
        <w:jc w:val="right"/>
        <w:rPr>
          <w:sz w:val="24"/>
          <w:szCs w:val="24"/>
        </w:rPr>
      </w:pPr>
    </w:p>
    <w:p w14:paraId="53828096" w14:textId="77777777" w:rsidR="00F75957" w:rsidRDefault="00F75957" w:rsidP="001308F4">
      <w:pPr>
        <w:jc w:val="right"/>
        <w:rPr>
          <w:sz w:val="24"/>
          <w:szCs w:val="24"/>
        </w:rPr>
      </w:pPr>
    </w:p>
    <w:p w14:paraId="2379A338" w14:textId="77777777" w:rsidR="00F75957" w:rsidRDefault="00F75957" w:rsidP="001308F4">
      <w:pPr>
        <w:jc w:val="right"/>
        <w:rPr>
          <w:sz w:val="24"/>
          <w:szCs w:val="24"/>
        </w:rPr>
      </w:pPr>
    </w:p>
    <w:p w14:paraId="5BF47379" w14:textId="77777777" w:rsidR="00F75957" w:rsidRDefault="00F75957" w:rsidP="001308F4">
      <w:pPr>
        <w:jc w:val="right"/>
        <w:rPr>
          <w:sz w:val="24"/>
          <w:szCs w:val="24"/>
        </w:rPr>
      </w:pPr>
    </w:p>
    <w:p w14:paraId="07B79B75" w14:textId="77777777" w:rsidR="00F75957" w:rsidRDefault="00F75957" w:rsidP="001308F4">
      <w:pPr>
        <w:jc w:val="right"/>
        <w:rPr>
          <w:sz w:val="24"/>
          <w:szCs w:val="24"/>
        </w:rPr>
      </w:pPr>
    </w:p>
    <w:p w14:paraId="3876FC4F" w14:textId="77777777" w:rsidR="006851A8" w:rsidRDefault="006851A8" w:rsidP="001308F4">
      <w:pPr>
        <w:jc w:val="right"/>
        <w:rPr>
          <w:sz w:val="24"/>
          <w:szCs w:val="24"/>
        </w:rPr>
      </w:pPr>
    </w:p>
    <w:p w14:paraId="4C640651" w14:textId="77777777" w:rsidR="006851A8" w:rsidRDefault="006851A8" w:rsidP="001308F4">
      <w:pPr>
        <w:jc w:val="right"/>
        <w:rPr>
          <w:sz w:val="24"/>
          <w:szCs w:val="24"/>
        </w:rPr>
      </w:pPr>
    </w:p>
    <w:p w14:paraId="75BE00BA" w14:textId="77777777" w:rsidR="006851A8" w:rsidRDefault="006851A8" w:rsidP="001308F4">
      <w:pPr>
        <w:jc w:val="right"/>
        <w:rPr>
          <w:sz w:val="24"/>
          <w:szCs w:val="24"/>
        </w:rPr>
      </w:pPr>
    </w:p>
    <w:p w14:paraId="3F23C518" w14:textId="77777777" w:rsidR="006851A8" w:rsidRDefault="006851A8" w:rsidP="001308F4">
      <w:pPr>
        <w:jc w:val="right"/>
        <w:rPr>
          <w:sz w:val="24"/>
          <w:szCs w:val="24"/>
        </w:rPr>
      </w:pPr>
    </w:p>
    <w:p w14:paraId="54E51545" w14:textId="77777777" w:rsidR="006851A8" w:rsidRDefault="006851A8" w:rsidP="001308F4">
      <w:pPr>
        <w:jc w:val="right"/>
        <w:rPr>
          <w:sz w:val="24"/>
          <w:szCs w:val="24"/>
        </w:rPr>
      </w:pPr>
    </w:p>
    <w:p w14:paraId="59ACC556" w14:textId="77777777" w:rsidR="006851A8" w:rsidRDefault="006851A8" w:rsidP="001308F4">
      <w:pPr>
        <w:jc w:val="right"/>
        <w:rPr>
          <w:sz w:val="24"/>
          <w:szCs w:val="24"/>
        </w:rPr>
      </w:pPr>
    </w:p>
    <w:p w14:paraId="38CE3370" w14:textId="77777777" w:rsidR="006851A8" w:rsidRDefault="006851A8" w:rsidP="001308F4">
      <w:pPr>
        <w:jc w:val="right"/>
        <w:rPr>
          <w:sz w:val="24"/>
          <w:szCs w:val="24"/>
        </w:rPr>
      </w:pPr>
    </w:p>
    <w:p w14:paraId="3AA3D290" w14:textId="77777777" w:rsidR="006851A8" w:rsidRDefault="006851A8" w:rsidP="001308F4">
      <w:pPr>
        <w:jc w:val="right"/>
        <w:rPr>
          <w:sz w:val="24"/>
          <w:szCs w:val="24"/>
        </w:rPr>
      </w:pPr>
    </w:p>
    <w:p w14:paraId="3F24EFBC" w14:textId="77777777" w:rsidR="006851A8" w:rsidRDefault="006851A8" w:rsidP="001308F4">
      <w:pPr>
        <w:jc w:val="right"/>
        <w:rPr>
          <w:sz w:val="24"/>
          <w:szCs w:val="24"/>
        </w:rPr>
      </w:pPr>
    </w:p>
    <w:p w14:paraId="390528C0" w14:textId="77777777" w:rsidR="006851A8" w:rsidRDefault="006851A8" w:rsidP="001308F4">
      <w:pPr>
        <w:jc w:val="right"/>
        <w:rPr>
          <w:sz w:val="24"/>
          <w:szCs w:val="24"/>
        </w:rPr>
      </w:pPr>
    </w:p>
    <w:p w14:paraId="112EAC04" w14:textId="77777777" w:rsidR="006851A8" w:rsidRDefault="006851A8" w:rsidP="001308F4">
      <w:pPr>
        <w:jc w:val="right"/>
        <w:rPr>
          <w:sz w:val="24"/>
          <w:szCs w:val="24"/>
        </w:rPr>
      </w:pPr>
    </w:p>
    <w:p w14:paraId="2F0AE2D7" w14:textId="77777777" w:rsidR="006851A8" w:rsidRDefault="006851A8" w:rsidP="001308F4">
      <w:pPr>
        <w:jc w:val="right"/>
        <w:rPr>
          <w:sz w:val="24"/>
          <w:szCs w:val="24"/>
        </w:rPr>
      </w:pPr>
    </w:p>
    <w:p w14:paraId="40FD3A47" w14:textId="77777777" w:rsidR="006851A8" w:rsidRDefault="006851A8" w:rsidP="001308F4">
      <w:pPr>
        <w:jc w:val="right"/>
        <w:rPr>
          <w:sz w:val="24"/>
          <w:szCs w:val="24"/>
        </w:rPr>
      </w:pPr>
    </w:p>
    <w:p w14:paraId="1A81A71A" w14:textId="77777777" w:rsidR="007062E8" w:rsidRDefault="007062E8" w:rsidP="001308F4">
      <w:pPr>
        <w:jc w:val="right"/>
        <w:rPr>
          <w:sz w:val="24"/>
          <w:szCs w:val="24"/>
        </w:rPr>
      </w:pPr>
    </w:p>
    <w:p w14:paraId="096574D2" w14:textId="77777777" w:rsidR="007062E8" w:rsidRDefault="007062E8" w:rsidP="001308F4">
      <w:pPr>
        <w:jc w:val="right"/>
        <w:rPr>
          <w:sz w:val="24"/>
          <w:szCs w:val="24"/>
        </w:rPr>
      </w:pPr>
    </w:p>
    <w:p w14:paraId="5E174A87" w14:textId="77777777" w:rsidR="007062E8" w:rsidRDefault="007062E8" w:rsidP="001308F4">
      <w:pPr>
        <w:jc w:val="right"/>
        <w:rPr>
          <w:sz w:val="24"/>
          <w:szCs w:val="24"/>
        </w:rPr>
      </w:pPr>
    </w:p>
    <w:p w14:paraId="26B4522C" w14:textId="77777777" w:rsidR="007062E8" w:rsidRDefault="007062E8" w:rsidP="001308F4">
      <w:pPr>
        <w:jc w:val="right"/>
        <w:rPr>
          <w:sz w:val="24"/>
          <w:szCs w:val="24"/>
        </w:rPr>
      </w:pPr>
    </w:p>
    <w:p w14:paraId="040FF720" w14:textId="77777777" w:rsidR="007062E8" w:rsidRDefault="007062E8" w:rsidP="001308F4">
      <w:pPr>
        <w:jc w:val="right"/>
        <w:rPr>
          <w:sz w:val="24"/>
          <w:szCs w:val="24"/>
        </w:rPr>
      </w:pPr>
    </w:p>
    <w:p w14:paraId="1D1D74C4" w14:textId="738830CF"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6EF13132"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A3982">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49921BA2"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214255"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214255" w:rsidRPr="001A693F">
        <w:rPr>
          <w:b/>
          <w:color w:val="000000"/>
          <w:sz w:val="24"/>
          <w:szCs w:val="24"/>
        </w:rPr>
        <w:t>площадки</w:t>
      </w:r>
      <w:r w:rsidR="00214255"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797405"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4C21E6A6" w14:textId="77777777" w:rsidR="00797405" w:rsidRPr="00D758FA" w:rsidRDefault="00797405" w:rsidP="00797405">
            <w:pPr>
              <w:rPr>
                <w:b/>
                <w:sz w:val="24"/>
                <w:szCs w:val="24"/>
              </w:rPr>
            </w:pPr>
            <w:r w:rsidRPr="00D758FA">
              <w:rPr>
                <w:b/>
                <w:sz w:val="24"/>
                <w:szCs w:val="24"/>
              </w:rPr>
              <w:t>ГБУСОВО «Суздальский дом-интернат для престарелых и инвалидов»</w:t>
            </w:r>
          </w:p>
          <w:p w14:paraId="4B9A54CE" w14:textId="77777777" w:rsidR="00797405" w:rsidRPr="00D758FA" w:rsidRDefault="00797405" w:rsidP="00797405">
            <w:pPr>
              <w:rPr>
                <w:bCs/>
                <w:sz w:val="24"/>
                <w:szCs w:val="24"/>
              </w:rPr>
            </w:pPr>
            <w:r w:rsidRPr="00D758FA">
              <w:rPr>
                <w:bCs/>
                <w:sz w:val="24"/>
                <w:szCs w:val="24"/>
              </w:rPr>
              <w:t>ИНН 3310001634 КПП 331001001</w:t>
            </w:r>
          </w:p>
          <w:p w14:paraId="7AB44F41" w14:textId="77777777" w:rsidR="00797405" w:rsidRPr="00D758FA" w:rsidRDefault="00797405" w:rsidP="00797405">
            <w:pPr>
              <w:rPr>
                <w:bCs/>
                <w:sz w:val="24"/>
                <w:szCs w:val="24"/>
              </w:rPr>
            </w:pPr>
            <w:r w:rsidRPr="00D758FA">
              <w:rPr>
                <w:bCs/>
                <w:sz w:val="24"/>
                <w:szCs w:val="24"/>
              </w:rPr>
              <w:t>ОГРН 1023302552822</w:t>
            </w:r>
          </w:p>
          <w:p w14:paraId="72516A72" w14:textId="77777777" w:rsidR="00797405" w:rsidRPr="00D758FA" w:rsidRDefault="00797405" w:rsidP="00797405">
            <w:pPr>
              <w:rPr>
                <w:bCs/>
                <w:sz w:val="24"/>
                <w:szCs w:val="24"/>
              </w:rPr>
            </w:pPr>
            <w:r w:rsidRPr="00D758FA">
              <w:rPr>
                <w:bCs/>
                <w:sz w:val="24"/>
                <w:szCs w:val="24"/>
              </w:rPr>
              <w:t>Юр. адрес: 601293, Владимирская обл., г. Суздаль, ул. Ленина, д.15</w:t>
            </w:r>
          </w:p>
          <w:p w14:paraId="386D7EBE" w14:textId="77777777" w:rsidR="00797405" w:rsidRPr="00D758FA" w:rsidRDefault="00797405" w:rsidP="00797405">
            <w:pPr>
              <w:rPr>
                <w:bCs/>
                <w:sz w:val="24"/>
                <w:szCs w:val="24"/>
              </w:rPr>
            </w:pPr>
            <w:r w:rsidRPr="00D758FA">
              <w:rPr>
                <w:bCs/>
                <w:sz w:val="24"/>
                <w:szCs w:val="24"/>
              </w:rPr>
              <w:t>Факт. адрес: 601293, Владимирская обл., г. Суздаль, ул. Ленина, д.15</w:t>
            </w:r>
          </w:p>
          <w:p w14:paraId="5BA40514" w14:textId="77777777" w:rsidR="00797405" w:rsidRPr="00D758FA" w:rsidRDefault="00797405" w:rsidP="00797405">
            <w:pPr>
              <w:rPr>
                <w:bCs/>
                <w:sz w:val="24"/>
                <w:szCs w:val="24"/>
              </w:rPr>
            </w:pPr>
            <w:r w:rsidRPr="00D758FA">
              <w:rPr>
                <w:bCs/>
                <w:sz w:val="24"/>
                <w:szCs w:val="24"/>
              </w:rPr>
              <w:t>Платежные реквизиты:</w:t>
            </w:r>
          </w:p>
          <w:p w14:paraId="3E63CA19" w14:textId="77777777" w:rsidR="00797405" w:rsidRPr="00D758FA" w:rsidRDefault="00797405" w:rsidP="00797405">
            <w:pPr>
              <w:rPr>
                <w:bCs/>
                <w:sz w:val="24"/>
                <w:szCs w:val="24"/>
              </w:rPr>
            </w:pPr>
            <w:r w:rsidRPr="00D758FA">
              <w:rPr>
                <w:bCs/>
                <w:sz w:val="24"/>
                <w:szCs w:val="24"/>
              </w:rPr>
              <w:t xml:space="preserve">НАИМЕНОВАНИЕ БАНКА: </w:t>
            </w:r>
            <w:r w:rsidRPr="00CB0C17">
              <w:rPr>
                <w:bCs/>
                <w:sz w:val="24"/>
                <w:szCs w:val="24"/>
              </w:rPr>
              <w:t>ОКЦ № 1 ВВГУ Банка России // УФК по Нижегородской области, г. Нижний Новгород</w:t>
            </w:r>
          </w:p>
          <w:p w14:paraId="154D0843" w14:textId="77777777" w:rsidR="00797405" w:rsidRPr="00D758FA" w:rsidRDefault="00797405" w:rsidP="00797405">
            <w:pPr>
              <w:rPr>
                <w:bCs/>
                <w:sz w:val="24"/>
                <w:szCs w:val="24"/>
              </w:rPr>
            </w:pPr>
            <w:r w:rsidRPr="00D758FA">
              <w:rPr>
                <w:bCs/>
                <w:sz w:val="24"/>
                <w:szCs w:val="24"/>
              </w:rPr>
              <w:t>БИК 012202102</w:t>
            </w:r>
          </w:p>
          <w:p w14:paraId="4742AA63" w14:textId="77777777" w:rsidR="00797405" w:rsidRPr="00D758FA" w:rsidRDefault="00797405" w:rsidP="00797405">
            <w:pPr>
              <w:rPr>
                <w:bCs/>
                <w:sz w:val="24"/>
                <w:szCs w:val="24"/>
              </w:rPr>
            </w:pPr>
            <w:r w:rsidRPr="00D758FA">
              <w:rPr>
                <w:bCs/>
                <w:sz w:val="24"/>
                <w:szCs w:val="24"/>
              </w:rPr>
              <w:t>НОМЕР БАНКОВСКОГО СЧЕТА: 03224643170000003201</w:t>
            </w:r>
          </w:p>
          <w:p w14:paraId="638F6CB5" w14:textId="77777777" w:rsidR="00797405" w:rsidRPr="00D758FA" w:rsidRDefault="00797405" w:rsidP="00797405">
            <w:pPr>
              <w:rPr>
                <w:bCs/>
                <w:sz w:val="24"/>
                <w:szCs w:val="24"/>
              </w:rPr>
            </w:pPr>
            <w:r w:rsidRPr="00D758FA">
              <w:rPr>
                <w:bCs/>
                <w:sz w:val="24"/>
                <w:szCs w:val="24"/>
              </w:rPr>
              <w:t>КОРРЕСПОНДЕНТСКИЙ СЧЕТ: 40102810745370000024</w:t>
            </w:r>
          </w:p>
          <w:p w14:paraId="104A464E" w14:textId="77777777" w:rsidR="00797405" w:rsidRPr="00D758FA" w:rsidRDefault="00797405" w:rsidP="00797405">
            <w:pPr>
              <w:rPr>
                <w:bCs/>
                <w:sz w:val="24"/>
                <w:szCs w:val="24"/>
              </w:rPr>
            </w:pPr>
            <w:r w:rsidRPr="00D758FA">
              <w:rPr>
                <w:bCs/>
                <w:sz w:val="24"/>
                <w:szCs w:val="24"/>
              </w:rPr>
              <w:t>МФ ВО (ГБУСОВО «Суздальский дом интернат для престарелых и инвалидов», л/с 802X6098001)</w:t>
            </w:r>
          </w:p>
          <w:p w14:paraId="0C77DD0E" w14:textId="77777777" w:rsidR="00797405" w:rsidRPr="00D758FA" w:rsidRDefault="00797405" w:rsidP="00797405">
            <w:pPr>
              <w:rPr>
                <w:bCs/>
                <w:sz w:val="24"/>
                <w:szCs w:val="24"/>
              </w:rPr>
            </w:pPr>
            <w:r w:rsidRPr="00D758FA">
              <w:rPr>
                <w:bCs/>
                <w:sz w:val="24"/>
                <w:szCs w:val="24"/>
              </w:rPr>
              <w:t>ОКТМО 17654101</w:t>
            </w:r>
          </w:p>
          <w:p w14:paraId="6D6816D5" w14:textId="77777777" w:rsidR="00797405" w:rsidRPr="00D758FA" w:rsidRDefault="00797405" w:rsidP="00797405">
            <w:pPr>
              <w:rPr>
                <w:bCs/>
                <w:sz w:val="24"/>
                <w:szCs w:val="24"/>
              </w:rPr>
            </w:pPr>
            <w:r w:rsidRPr="00D758FA">
              <w:rPr>
                <w:bCs/>
                <w:sz w:val="24"/>
                <w:szCs w:val="24"/>
              </w:rPr>
              <w:t>Тел. (49231) 2-10-18, тел./факс (49231) 2-12-36</w:t>
            </w:r>
          </w:p>
          <w:p w14:paraId="0A093F8C" w14:textId="4D40E4C9" w:rsidR="00797405" w:rsidRPr="004856F6" w:rsidRDefault="00797405" w:rsidP="00797405">
            <w:pPr>
              <w:pStyle w:val="Normalunindented"/>
              <w:spacing w:before="0" w:after="0" w:line="240" w:lineRule="auto"/>
              <w:jc w:val="left"/>
              <w:rPr>
                <w:sz w:val="24"/>
                <w:szCs w:val="24"/>
              </w:rPr>
            </w:pPr>
            <w:r w:rsidRPr="00D758FA">
              <w:rPr>
                <w:bCs/>
                <w:sz w:val="24"/>
                <w:szCs w:val="24"/>
              </w:rPr>
              <w:t>Электронный адрес: SUZDAL_DOMINT@USZN.AVO.RU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797405" w:rsidRPr="004856F6" w:rsidRDefault="00797405" w:rsidP="00797405">
            <w:pPr>
              <w:rPr>
                <w:sz w:val="24"/>
                <w:szCs w:val="24"/>
              </w:rPr>
            </w:pPr>
          </w:p>
        </w:tc>
      </w:tr>
      <w:tr w:rsidR="007062E8"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29B4FA75" w14:textId="77777777" w:rsidR="007062E8" w:rsidRPr="001A693F" w:rsidRDefault="007062E8" w:rsidP="007062E8">
            <w:pPr>
              <w:pStyle w:val="Normalunindented"/>
              <w:keepNext/>
              <w:spacing w:before="0" w:after="0" w:line="240" w:lineRule="auto"/>
              <w:rPr>
                <w:sz w:val="24"/>
                <w:szCs w:val="24"/>
              </w:rPr>
            </w:pPr>
            <w:r w:rsidRPr="001A693F">
              <w:rPr>
                <w:sz w:val="24"/>
                <w:szCs w:val="24"/>
              </w:rPr>
              <w:t>от имени Заказчика:</w:t>
            </w:r>
          </w:p>
          <w:p w14:paraId="1EF91207" w14:textId="00FCD116" w:rsidR="007062E8" w:rsidRDefault="007062E8" w:rsidP="007062E8">
            <w:pPr>
              <w:pStyle w:val="Normalunindented"/>
              <w:keepNext/>
              <w:spacing w:before="0" w:after="0" w:line="240" w:lineRule="auto"/>
              <w:jc w:val="left"/>
              <w:rPr>
                <w:sz w:val="24"/>
                <w:szCs w:val="24"/>
              </w:rPr>
            </w:pPr>
            <w:r>
              <w:rPr>
                <w:sz w:val="24"/>
                <w:szCs w:val="24"/>
              </w:rPr>
              <w:t>и.о. д</w:t>
            </w:r>
            <w:r w:rsidRPr="008E3718">
              <w:rPr>
                <w:sz w:val="24"/>
                <w:szCs w:val="24"/>
              </w:rPr>
              <w:t>иректор</w:t>
            </w:r>
            <w:r>
              <w:rPr>
                <w:sz w:val="24"/>
                <w:szCs w:val="24"/>
              </w:rPr>
              <w:t>а</w:t>
            </w:r>
            <w:r w:rsidRPr="008E3718">
              <w:rPr>
                <w:sz w:val="24"/>
                <w:szCs w:val="24"/>
              </w:rPr>
              <w:t>____________/</w:t>
            </w:r>
            <w:r w:rsidR="006418C9">
              <w:rPr>
                <w:sz w:val="24"/>
                <w:szCs w:val="24"/>
              </w:rPr>
              <w:t>И</w:t>
            </w:r>
            <w:r>
              <w:rPr>
                <w:sz w:val="24"/>
                <w:szCs w:val="24"/>
              </w:rPr>
              <w:t>.В</w:t>
            </w:r>
            <w:r w:rsidRPr="008E3718">
              <w:rPr>
                <w:sz w:val="24"/>
                <w:szCs w:val="24"/>
              </w:rPr>
              <w:t>.</w:t>
            </w:r>
            <w:r w:rsidR="006418C9">
              <w:rPr>
                <w:sz w:val="24"/>
                <w:szCs w:val="24"/>
              </w:rPr>
              <w:t xml:space="preserve"> Лепешина</w:t>
            </w:r>
            <w:r w:rsidRPr="008E3718">
              <w:rPr>
                <w:sz w:val="24"/>
                <w:szCs w:val="24"/>
              </w:rPr>
              <w:t xml:space="preserve"> /</w:t>
            </w:r>
          </w:p>
          <w:p w14:paraId="471B0321" w14:textId="543560DF" w:rsidR="007062E8" w:rsidRPr="004856F6" w:rsidRDefault="007062E8" w:rsidP="007062E8">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7062E8" w:rsidRPr="004856F6" w:rsidRDefault="007062E8" w:rsidP="007062E8">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7062E8" w:rsidRPr="004856F6" w:rsidRDefault="007062E8" w:rsidP="007062E8">
            <w:pPr>
              <w:pStyle w:val="Normalunindented"/>
              <w:keepNext/>
              <w:spacing w:before="0" w:after="0" w:line="240" w:lineRule="auto"/>
              <w:jc w:val="left"/>
              <w:rPr>
                <w:sz w:val="24"/>
                <w:szCs w:val="24"/>
                <w:u w:val="single"/>
              </w:rPr>
            </w:pPr>
          </w:p>
          <w:p w14:paraId="5AC5B2AA" w14:textId="77777777" w:rsidR="007062E8" w:rsidRPr="004856F6" w:rsidRDefault="007062E8" w:rsidP="007062E8">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7062E8" w:rsidRPr="004856F6" w:rsidRDefault="007062E8" w:rsidP="007062E8">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49F3612" w14:textId="07D25ABC"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797405">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9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2422"/>
        <w:gridCol w:w="835"/>
        <w:gridCol w:w="1006"/>
        <w:gridCol w:w="1006"/>
        <w:gridCol w:w="1174"/>
        <w:gridCol w:w="3945"/>
      </w:tblGrid>
      <w:tr w:rsidR="006851A8" w:rsidRPr="00A17949" w14:paraId="7666845F" w14:textId="77777777" w:rsidTr="00A73370">
        <w:trPr>
          <w:trHeight w:val="508"/>
          <w:jc w:val="center"/>
        </w:trPr>
        <w:tc>
          <w:tcPr>
            <w:tcW w:w="197" w:type="pct"/>
            <w:tcBorders>
              <w:top w:val="single" w:sz="2" w:space="0" w:color="auto"/>
              <w:left w:val="single" w:sz="2" w:space="0" w:color="auto"/>
              <w:bottom w:val="single" w:sz="4" w:space="0" w:color="auto"/>
              <w:right w:val="single" w:sz="2" w:space="0" w:color="auto"/>
            </w:tcBorders>
            <w:vAlign w:val="center"/>
          </w:tcPr>
          <w:p w14:paraId="00B81743" w14:textId="77777777" w:rsidR="006851A8" w:rsidRPr="00A17949" w:rsidRDefault="006851A8" w:rsidP="00A73370">
            <w:pPr>
              <w:keepNext/>
              <w:jc w:val="center"/>
              <w:rPr>
                <w:sz w:val="24"/>
                <w:szCs w:val="24"/>
              </w:rPr>
            </w:pPr>
            <w:r w:rsidRPr="00A17949">
              <w:rPr>
                <w:sz w:val="24"/>
                <w:szCs w:val="24"/>
              </w:rPr>
              <w:t>№</w:t>
            </w:r>
          </w:p>
        </w:tc>
        <w:tc>
          <w:tcPr>
            <w:tcW w:w="1120" w:type="pct"/>
            <w:tcBorders>
              <w:top w:val="single" w:sz="2" w:space="0" w:color="auto"/>
              <w:left w:val="single" w:sz="2" w:space="0" w:color="auto"/>
              <w:bottom w:val="single" w:sz="4" w:space="0" w:color="auto"/>
              <w:right w:val="single" w:sz="2" w:space="0" w:color="auto"/>
            </w:tcBorders>
            <w:vAlign w:val="center"/>
          </w:tcPr>
          <w:p w14:paraId="31610556" w14:textId="77777777" w:rsidR="006851A8" w:rsidRPr="00A17949" w:rsidRDefault="006851A8" w:rsidP="00A73370">
            <w:pPr>
              <w:jc w:val="center"/>
              <w:rPr>
                <w:sz w:val="24"/>
                <w:szCs w:val="24"/>
              </w:rPr>
            </w:pPr>
            <w:r w:rsidRPr="00A17949">
              <w:rPr>
                <w:sz w:val="24"/>
                <w:szCs w:val="24"/>
              </w:rPr>
              <w:t>Наименование Товара,</w:t>
            </w:r>
          </w:p>
          <w:p w14:paraId="72167D39" w14:textId="77777777" w:rsidR="006851A8" w:rsidRPr="00A17949" w:rsidRDefault="006851A8" w:rsidP="00A73370">
            <w:pPr>
              <w:keepNext/>
              <w:jc w:val="center"/>
              <w:rPr>
                <w:sz w:val="24"/>
                <w:szCs w:val="24"/>
              </w:rPr>
            </w:pPr>
            <w:r w:rsidRPr="00A17949">
              <w:rPr>
                <w:sz w:val="24"/>
                <w:szCs w:val="24"/>
              </w:rPr>
              <w:t>код по ОКПД2</w:t>
            </w:r>
          </w:p>
        </w:tc>
        <w:tc>
          <w:tcPr>
            <w:tcW w:w="386" w:type="pct"/>
            <w:tcBorders>
              <w:top w:val="single" w:sz="2" w:space="0" w:color="auto"/>
              <w:left w:val="single" w:sz="2" w:space="0" w:color="auto"/>
              <w:bottom w:val="single" w:sz="4" w:space="0" w:color="auto"/>
              <w:right w:val="single" w:sz="2" w:space="0" w:color="auto"/>
            </w:tcBorders>
            <w:vAlign w:val="center"/>
          </w:tcPr>
          <w:p w14:paraId="63CED5E6" w14:textId="77777777" w:rsidR="006851A8" w:rsidRPr="00A17949" w:rsidRDefault="006851A8" w:rsidP="00A73370">
            <w:pPr>
              <w:keepNext/>
              <w:jc w:val="center"/>
              <w:rPr>
                <w:sz w:val="24"/>
                <w:szCs w:val="24"/>
              </w:rPr>
            </w:pPr>
            <w:r w:rsidRPr="00A17949">
              <w:rPr>
                <w:sz w:val="24"/>
                <w:szCs w:val="24"/>
              </w:rPr>
              <w:t>Ед. изм.</w:t>
            </w:r>
          </w:p>
        </w:tc>
        <w:tc>
          <w:tcPr>
            <w:tcW w:w="465" w:type="pct"/>
            <w:tcBorders>
              <w:top w:val="single" w:sz="2" w:space="0" w:color="auto"/>
              <w:left w:val="single" w:sz="2" w:space="0" w:color="auto"/>
              <w:bottom w:val="single" w:sz="4" w:space="0" w:color="auto"/>
              <w:right w:val="single" w:sz="2" w:space="0" w:color="auto"/>
            </w:tcBorders>
            <w:vAlign w:val="center"/>
          </w:tcPr>
          <w:p w14:paraId="10F0C73A" w14:textId="77777777" w:rsidR="006851A8" w:rsidRPr="00A17949" w:rsidRDefault="006851A8" w:rsidP="00A73370">
            <w:pPr>
              <w:keepNext/>
              <w:jc w:val="center"/>
              <w:rPr>
                <w:sz w:val="24"/>
                <w:szCs w:val="24"/>
              </w:rPr>
            </w:pPr>
            <w:r w:rsidRPr="00A17949">
              <w:rPr>
                <w:sz w:val="24"/>
                <w:szCs w:val="24"/>
              </w:rPr>
              <w:t>Кол-во</w:t>
            </w:r>
          </w:p>
        </w:tc>
        <w:tc>
          <w:tcPr>
            <w:tcW w:w="465" w:type="pct"/>
            <w:tcBorders>
              <w:top w:val="single" w:sz="2" w:space="0" w:color="auto"/>
              <w:left w:val="single" w:sz="2" w:space="0" w:color="auto"/>
              <w:bottom w:val="single" w:sz="4" w:space="0" w:color="auto"/>
              <w:right w:val="single" w:sz="2" w:space="0" w:color="auto"/>
            </w:tcBorders>
            <w:vAlign w:val="center"/>
          </w:tcPr>
          <w:p w14:paraId="0017BA6A" w14:textId="77777777" w:rsidR="006851A8" w:rsidRPr="00A17949" w:rsidRDefault="006851A8" w:rsidP="00A73370">
            <w:pPr>
              <w:tabs>
                <w:tab w:val="left" w:pos="-1620"/>
              </w:tabs>
              <w:jc w:val="center"/>
              <w:rPr>
                <w:sz w:val="24"/>
                <w:szCs w:val="24"/>
              </w:rPr>
            </w:pPr>
            <w:r w:rsidRPr="00A17949">
              <w:rPr>
                <w:sz w:val="24"/>
                <w:szCs w:val="24"/>
              </w:rPr>
              <w:t>Цена за ед. изм., руб.</w:t>
            </w:r>
          </w:p>
        </w:tc>
        <w:tc>
          <w:tcPr>
            <w:tcW w:w="543" w:type="pct"/>
            <w:tcBorders>
              <w:top w:val="single" w:sz="2" w:space="0" w:color="auto"/>
              <w:left w:val="single" w:sz="2" w:space="0" w:color="auto"/>
              <w:bottom w:val="single" w:sz="4" w:space="0" w:color="auto"/>
              <w:right w:val="single" w:sz="2" w:space="0" w:color="auto"/>
            </w:tcBorders>
            <w:vAlign w:val="center"/>
          </w:tcPr>
          <w:p w14:paraId="29572CC8" w14:textId="77777777" w:rsidR="006851A8" w:rsidRPr="00A17949" w:rsidRDefault="006851A8" w:rsidP="00A73370">
            <w:pPr>
              <w:tabs>
                <w:tab w:val="left" w:pos="-1620"/>
              </w:tabs>
              <w:jc w:val="center"/>
              <w:rPr>
                <w:sz w:val="24"/>
                <w:szCs w:val="24"/>
              </w:rPr>
            </w:pPr>
            <w:r w:rsidRPr="00A17949">
              <w:rPr>
                <w:sz w:val="24"/>
                <w:szCs w:val="24"/>
              </w:rPr>
              <w:t>Общая стоимость, руб.</w:t>
            </w:r>
          </w:p>
        </w:tc>
        <w:tc>
          <w:tcPr>
            <w:tcW w:w="1824" w:type="pct"/>
            <w:tcBorders>
              <w:top w:val="single" w:sz="2" w:space="0" w:color="auto"/>
              <w:left w:val="single" w:sz="2" w:space="0" w:color="auto"/>
              <w:bottom w:val="single" w:sz="4" w:space="0" w:color="auto"/>
              <w:right w:val="single" w:sz="2" w:space="0" w:color="auto"/>
            </w:tcBorders>
            <w:vAlign w:val="center"/>
          </w:tcPr>
          <w:p w14:paraId="105DB7F2" w14:textId="77777777" w:rsidR="006851A8" w:rsidRPr="00A17949" w:rsidRDefault="006851A8" w:rsidP="00A73370">
            <w:pPr>
              <w:tabs>
                <w:tab w:val="left" w:pos="-1620"/>
              </w:tabs>
              <w:jc w:val="center"/>
              <w:rPr>
                <w:bCs/>
                <w:sz w:val="24"/>
                <w:szCs w:val="24"/>
              </w:rPr>
            </w:pPr>
            <w:r w:rsidRPr="00A17949">
              <w:rPr>
                <w:bCs/>
                <w:sz w:val="24"/>
                <w:szCs w:val="24"/>
              </w:rPr>
              <w:t>Требования к качеству, функциональным характеристикам (потребительские свойства) Товара</w:t>
            </w:r>
          </w:p>
        </w:tc>
      </w:tr>
      <w:tr w:rsidR="006851A8" w:rsidRPr="00A17949" w14:paraId="037A5EEE" w14:textId="77777777" w:rsidTr="00A73370">
        <w:trPr>
          <w:trHeight w:val="397"/>
          <w:jc w:val="center"/>
        </w:trPr>
        <w:tc>
          <w:tcPr>
            <w:tcW w:w="197" w:type="pct"/>
            <w:tcBorders>
              <w:top w:val="single" w:sz="2" w:space="0" w:color="auto"/>
              <w:left w:val="single" w:sz="2" w:space="0" w:color="auto"/>
              <w:bottom w:val="single" w:sz="2" w:space="0" w:color="auto"/>
              <w:right w:val="single" w:sz="2" w:space="0" w:color="auto"/>
            </w:tcBorders>
            <w:vAlign w:val="center"/>
          </w:tcPr>
          <w:p w14:paraId="55F118F6" w14:textId="77777777" w:rsidR="006851A8" w:rsidRPr="00A17949" w:rsidRDefault="006851A8" w:rsidP="00A73370">
            <w:pPr>
              <w:jc w:val="center"/>
              <w:rPr>
                <w:bCs/>
                <w:sz w:val="24"/>
                <w:szCs w:val="24"/>
              </w:rPr>
            </w:pPr>
            <w:r w:rsidRPr="0016467C">
              <w:rPr>
                <w:bCs/>
                <w:lang w:eastAsia="ar-SA"/>
              </w:rPr>
              <w:t>1</w:t>
            </w:r>
          </w:p>
        </w:tc>
        <w:tc>
          <w:tcPr>
            <w:tcW w:w="1120" w:type="pct"/>
            <w:tcBorders>
              <w:top w:val="single" w:sz="4" w:space="0" w:color="auto"/>
              <w:left w:val="single" w:sz="4" w:space="0" w:color="auto"/>
              <w:bottom w:val="single" w:sz="4" w:space="0" w:color="auto"/>
              <w:right w:val="single" w:sz="4" w:space="0" w:color="auto"/>
            </w:tcBorders>
            <w:vAlign w:val="center"/>
          </w:tcPr>
          <w:p w14:paraId="1D57774D" w14:textId="77777777" w:rsidR="006851A8" w:rsidRPr="00E2220D" w:rsidRDefault="006851A8" w:rsidP="00A73370">
            <w:pPr>
              <w:jc w:val="center"/>
              <w:rPr>
                <w:sz w:val="24"/>
                <w:szCs w:val="24"/>
              </w:rPr>
            </w:pPr>
          </w:p>
          <w:p w14:paraId="3F8887F5" w14:textId="77777777" w:rsidR="006851A8" w:rsidRPr="00E2220D" w:rsidRDefault="006851A8" w:rsidP="00A73370">
            <w:pPr>
              <w:jc w:val="center"/>
              <w:rPr>
                <w:sz w:val="24"/>
                <w:szCs w:val="24"/>
              </w:rPr>
            </w:pPr>
            <w:r w:rsidRPr="00E2220D">
              <w:rPr>
                <w:sz w:val="24"/>
                <w:szCs w:val="24"/>
              </w:rPr>
              <w:t>Масло сливочное</w:t>
            </w:r>
          </w:p>
          <w:p w14:paraId="73D4AAAD" w14:textId="77777777" w:rsidR="006851A8" w:rsidRPr="00E2220D" w:rsidRDefault="006851A8" w:rsidP="00A73370">
            <w:pPr>
              <w:jc w:val="center"/>
              <w:rPr>
                <w:color w:val="000000"/>
                <w:sz w:val="24"/>
                <w:szCs w:val="24"/>
              </w:rPr>
            </w:pPr>
          </w:p>
        </w:tc>
        <w:tc>
          <w:tcPr>
            <w:tcW w:w="386" w:type="pct"/>
            <w:tcBorders>
              <w:top w:val="single" w:sz="4" w:space="0" w:color="auto"/>
              <w:left w:val="single" w:sz="4" w:space="0" w:color="auto"/>
              <w:bottom w:val="single" w:sz="4" w:space="0" w:color="auto"/>
              <w:right w:val="single" w:sz="4" w:space="0" w:color="auto"/>
            </w:tcBorders>
            <w:vAlign w:val="center"/>
          </w:tcPr>
          <w:p w14:paraId="40A4A589" w14:textId="77777777" w:rsidR="006851A8" w:rsidRPr="00E2220D" w:rsidRDefault="006851A8" w:rsidP="00A73370">
            <w:pPr>
              <w:jc w:val="center"/>
              <w:rPr>
                <w:color w:val="000000"/>
                <w:sz w:val="24"/>
                <w:szCs w:val="24"/>
              </w:rPr>
            </w:pPr>
            <w:r w:rsidRPr="00E2220D">
              <w:rPr>
                <w:sz w:val="24"/>
                <w:szCs w:val="24"/>
              </w:rPr>
              <w:t>кг</w:t>
            </w:r>
          </w:p>
        </w:tc>
        <w:tc>
          <w:tcPr>
            <w:tcW w:w="465" w:type="pct"/>
            <w:tcBorders>
              <w:top w:val="single" w:sz="2" w:space="0" w:color="auto"/>
              <w:left w:val="single" w:sz="2" w:space="0" w:color="auto"/>
              <w:bottom w:val="single" w:sz="2" w:space="0" w:color="auto"/>
              <w:right w:val="single" w:sz="2" w:space="0" w:color="auto"/>
            </w:tcBorders>
            <w:vAlign w:val="center"/>
          </w:tcPr>
          <w:p w14:paraId="076F47D3" w14:textId="39C61F39" w:rsidR="006851A8" w:rsidRPr="00E2220D" w:rsidRDefault="006418C9" w:rsidP="00A73370">
            <w:pPr>
              <w:jc w:val="center"/>
              <w:rPr>
                <w:color w:val="000000"/>
                <w:sz w:val="24"/>
                <w:szCs w:val="24"/>
              </w:rPr>
            </w:pPr>
            <w:r>
              <w:rPr>
                <w:sz w:val="24"/>
                <w:szCs w:val="24"/>
              </w:rPr>
              <w:t>4</w:t>
            </w:r>
            <w:r w:rsidR="006851A8" w:rsidRPr="00E2220D">
              <w:rPr>
                <w:sz w:val="24"/>
                <w:szCs w:val="24"/>
              </w:rPr>
              <w:t>00</w:t>
            </w:r>
          </w:p>
        </w:tc>
        <w:tc>
          <w:tcPr>
            <w:tcW w:w="465" w:type="pct"/>
            <w:tcBorders>
              <w:top w:val="single" w:sz="2" w:space="0" w:color="auto"/>
              <w:left w:val="single" w:sz="2" w:space="0" w:color="auto"/>
              <w:bottom w:val="single" w:sz="2" w:space="0" w:color="auto"/>
              <w:right w:val="single" w:sz="2" w:space="0" w:color="auto"/>
            </w:tcBorders>
            <w:vAlign w:val="center"/>
          </w:tcPr>
          <w:p w14:paraId="53230EF7" w14:textId="77777777" w:rsidR="006851A8" w:rsidRPr="00E2220D" w:rsidRDefault="006851A8" w:rsidP="00A73370">
            <w:pPr>
              <w:jc w:val="center"/>
              <w:rPr>
                <w:sz w:val="24"/>
                <w:szCs w:val="24"/>
              </w:rPr>
            </w:pPr>
          </w:p>
        </w:tc>
        <w:tc>
          <w:tcPr>
            <w:tcW w:w="543" w:type="pct"/>
            <w:tcBorders>
              <w:top w:val="single" w:sz="2" w:space="0" w:color="auto"/>
              <w:left w:val="single" w:sz="2" w:space="0" w:color="auto"/>
              <w:bottom w:val="single" w:sz="2" w:space="0" w:color="auto"/>
              <w:right w:val="single" w:sz="2" w:space="0" w:color="auto"/>
            </w:tcBorders>
            <w:vAlign w:val="center"/>
          </w:tcPr>
          <w:p w14:paraId="0302051B" w14:textId="77777777" w:rsidR="006851A8" w:rsidRPr="00E2220D" w:rsidRDefault="006851A8" w:rsidP="00A73370">
            <w:pPr>
              <w:jc w:val="center"/>
              <w:rPr>
                <w:sz w:val="24"/>
                <w:szCs w:val="24"/>
              </w:rPr>
            </w:pPr>
          </w:p>
        </w:tc>
        <w:tc>
          <w:tcPr>
            <w:tcW w:w="1824" w:type="pct"/>
            <w:tcBorders>
              <w:top w:val="single" w:sz="4" w:space="0" w:color="auto"/>
              <w:left w:val="single" w:sz="4" w:space="0" w:color="auto"/>
              <w:bottom w:val="single" w:sz="4" w:space="0" w:color="auto"/>
              <w:right w:val="single" w:sz="4" w:space="0" w:color="auto"/>
            </w:tcBorders>
            <w:vAlign w:val="center"/>
          </w:tcPr>
          <w:p w14:paraId="7F8A9B72" w14:textId="77777777" w:rsidR="006851A8" w:rsidRPr="00E2220D" w:rsidRDefault="006851A8" w:rsidP="00A73370">
            <w:pPr>
              <w:jc w:val="center"/>
              <w:rPr>
                <w:color w:val="000000"/>
              </w:rPr>
            </w:pPr>
            <w:r w:rsidRPr="00E2220D">
              <w:rPr>
                <w:color w:val="000000"/>
              </w:rPr>
              <w:t xml:space="preserve">Масло Крестьянское сладко-сливочное, не менее 72,5% жирности, вес 180-250 </w:t>
            </w:r>
            <w:proofErr w:type="spellStart"/>
            <w:r w:rsidRPr="00E2220D">
              <w:rPr>
                <w:color w:val="000000"/>
              </w:rPr>
              <w:t>гр</w:t>
            </w:r>
            <w:proofErr w:type="spellEnd"/>
            <w:r w:rsidRPr="00E2220D">
              <w:rPr>
                <w:color w:val="000000"/>
              </w:rPr>
              <w:t>, упаковка фольга.</w:t>
            </w:r>
          </w:p>
        </w:tc>
      </w:tr>
      <w:tr w:rsidR="006851A8" w:rsidRPr="00A17949" w14:paraId="480F82A0" w14:textId="77777777" w:rsidTr="00A73370">
        <w:trPr>
          <w:trHeight w:val="397"/>
          <w:jc w:val="center"/>
        </w:trPr>
        <w:tc>
          <w:tcPr>
            <w:tcW w:w="197" w:type="pct"/>
            <w:tcBorders>
              <w:top w:val="single" w:sz="4" w:space="0" w:color="auto"/>
              <w:left w:val="single" w:sz="4" w:space="0" w:color="auto"/>
              <w:right w:val="single" w:sz="4" w:space="0" w:color="auto"/>
            </w:tcBorders>
            <w:vAlign w:val="center"/>
          </w:tcPr>
          <w:p w14:paraId="089873E8" w14:textId="77777777" w:rsidR="006851A8" w:rsidRPr="00A17949" w:rsidRDefault="006851A8" w:rsidP="00A73370">
            <w:pPr>
              <w:jc w:val="center"/>
              <w:rPr>
                <w:bCs/>
                <w:sz w:val="24"/>
                <w:szCs w:val="24"/>
              </w:rPr>
            </w:pPr>
          </w:p>
        </w:tc>
        <w:tc>
          <w:tcPr>
            <w:tcW w:w="1120" w:type="pct"/>
            <w:tcBorders>
              <w:top w:val="single" w:sz="4" w:space="0" w:color="auto"/>
              <w:left w:val="single" w:sz="4" w:space="0" w:color="auto"/>
              <w:right w:val="single" w:sz="4" w:space="0" w:color="auto"/>
            </w:tcBorders>
            <w:vAlign w:val="center"/>
          </w:tcPr>
          <w:p w14:paraId="5BA33B89" w14:textId="77777777" w:rsidR="006851A8" w:rsidRPr="00A17949" w:rsidRDefault="006851A8" w:rsidP="00A73370">
            <w:pPr>
              <w:rPr>
                <w:color w:val="000000"/>
                <w:sz w:val="24"/>
                <w:szCs w:val="24"/>
              </w:rPr>
            </w:pPr>
            <w:r w:rsidRPr="00A17949">
              <w:rPr>
                <w:color w:val="000000"/>
                <w:sz w:val="24"/>
                <w:szCs w:val="24"/>
              </w:rPr>
              <w:t>Итого:</w:t>
            </w:r>
          </w:p>
        </w:tc>
        <w:tc>
          <w:tcPr>
            <w:tcW w:w="386" w:type="pct"/>
            <w:tcBorders>
              <w:top w:val="single" w:sz="4" w:space="0" w:color="auto"/>
              <w:left w:val="single" w:sz="4" w:space="0" w:color="auto"/>
              <w:right w:val="single" w:sz="4" w:space="0" w:color="auto"/>
            </w:tcBorders>
            <w:vAlign w:val="center"/>
          </w:tcPr>
          <w:p w14:paraId="202FCFB6" w14:textId="77777777" w:rsidR="006851A8" w:rsidRPr="00A17949" w:rsidRDefault="006851A8" w:rsidP="00A73370">
            <w:pPr>
              <w:jc w:val="center"/>
              <w:rPr>
                <w:color w:val="000000"/>
                <w:sz w:val="24"/>
                <w:szCs w:val="24"/>
              </w:rPr>
            </w:pPr>
          </w:p>
        </w:tc>
        <w:tc>
          <w:tcPr>
            <w:tcW w:w="465" w:type="pct"/>
            <w:tcBorders>
              <w:top w:val="single" w:sz="4" w:space="0" w:color="auto"/>
              <w:left w:val="single" w:sz="4" w:space="0" w:color="auto"/>
              <w:right w:val="single" w:sz="4" w:space="0" w:color="auto"/>
            </w:tcBorders>
            <w:vAlign w:val="center"/>
          </w:tcPr>
          <w:p w14:paraId="654043E5" w14:textId="77777777" w:rsidR="006851A8" w:rsidRPr="00A17949" w:rsidRDefault="006851A8" w:rsidP="00A73370">
            <w:pPr>
              <w:jc w:val="center"/>
              <w:rPr>
                <w:color w:val="000000"/>
                <w:sz w:val="24"/>
                <w:szCs w:val="24"/>
              </w:rPr>
            </w:pPr>
          </w:p>
        </w:tc>
        <w:tc>
          <w:tcPr>
            <w:tcW w:w="465" w:type="pct"/>
            <w:tcBorders>
              <w:top w:val="single" w:sz="4" w:space="0" w:color="auto"/>
              <w:left w:val="single" w:sz="4" w:space="0" w:color="auto"/>
              <w:right w:val="single" w:sz="4" w:space="0" w:color="auto"/>
            </w:tcBorders>
            <w:vAlign w:val="center"/>
          </w:tcPr>
          <w:p w14:paraId="6D798CAB" w14:textId="77777777" w:rsidR="006851A8" w:rsidRPr="00A17949" w:rsidRDefault="006851A8" w:rsidP="00A73370">
            <w:pPr>
              <w:jc w:val="center"/>
              <w:rPr>
                <w:sz w:val="24"/>
                <w:szCs w:val="24"/>
              </w:rPr>
            </w:pPr>
          </w:p>
        </w:tc>
        <w:tc>
          <w:tcPr>
            <w:tcW w:w="543" w:type="pct"/>
            <w:tcBorders>
              <w:top w:val="single" w:sz="4" w:space="0" w:color="auto"/>
              <w:left w:val="single" w:sz="4" w:space="0" w:color="auto"/>
              <w:right w:val="single" w:sz="4" w:space="0" w:color="auto"/>
            </w:tcBorders>
            <w:vAlign w:val="center"/>
          </w:tcPr>
          <w:p w14:paraId="6B166C36" w14:textId="77777777" w:rsidR="006851A8" w:rsidRPr="00A17949" w:rsidRDefault="006851A8" w:rsidP="00A73370">
            <w:pPr>
              <w:jc w:val="center"/>
              <w:rPr>
                <w:sz w:val="24"/>
                <w:szCs w:val="24"/>
              </w:rPr>
            </w:pPr>
          </w:p>
        </w:tc>
        <w:tc>
          <w:tcPr>
            <w:tcW w:w="1824" w:type="pct"/>
            <w:tcBorders>
              <w:top w:val="single" w:sz="4" w:space="0" w:color="auto"/>
              <w:left w:val="single" w:sz="4" w:space="0" w:color="auto"/>
              <w:right w:val="single" w:sz="4" w:space="0" w:color="auto"/>
            </w:tcBorders>
            <w:vAlign w:val="center"/>
          </w:tcPr>
          <w:p w14:paraId="564249A1" w14:textId="77777777" w:rsidR="006851A8" w:rsidRPr="00A17949" w:rsidRDefault="006851A8" w:rsidP="00A73370">
            <w:pPr>
              <w:rPr>
                <w:color w:val="000000"/>
                <w:sz w:val="24"/>
                <w:szCs w:val="24"/>
              </w:rPr>
            </w:pPr>
          </w:p>
        </w:tc>
      </w:tr>
    </w:tbl>
    <w:p w14:paraId="461EBCDD" w14:textId="0FBB2078" w:rsidR="00CA68A4" w:rsidRPr="004856F6" w:rsidRDefault="00CA68A4" w:rsidP="00CA68A4">
      <w:pPr>
        <w:ind w:left="708" w:firstLine="708"/>
        <w:jc w:val="both"/>
        <w:rPr>
          <w:sz w:val="24"/>
          <w:szCs w:val="24"/>
        </w:rPr>
      </w:pPr>
    </w:p>
    <w:p w14:paraId="0692FB72" w14:textId="77777777" w:rsidR="00797405" w:rsidRPr="00797405" w:rsidRDefault="00797405" w:rsidP="00797405">
      <w:pPr>
        <w:ind w:firstLine="708"/>
        <w:rPr>
          <w:color w:val="FF0000"/>
          <w:sz w:val="24"/>
          <w:szCs w:val="24"/>
        </w:rPr>
      </w:pPr>
      <w:r w:rsidRPr="00797405">
        <w:rPr>
          <w:color w:val="FF0000"/>
          <w:sz w:val="24"/>
          <w:szCs w:val="24"/>
        </w:rPr>
        <w:t>Остаточный срок годности не менее 80%</w:t>
      </w:r>
    </w:p>
    <w:p w14:paraId="765E9ED1" w14:textId="77777777" w:rsidR="00D2622D" w:rsidRDefault="00D2622D" w:rsidP="00CA68A4">
      <w:pPr>
        <w:ind w:left="708" w:firstLine="708"/>
        <w:jc w:val="both"/>
        <w:rPr>
          <w:sz w:val="24"/>
          <w:szCs w:val="24"/>
        </w:rPr>
      </w:pPr>
    </w:p>
    <w:p w14:paraId="24405369" w14:textId="57CCCBEC" w:rsidR="00CA68A4" w:rsidRPr="004856F6" w:rsidRDefault="00CA68A4" w:rsidP="00F1597C">
      <w:pPr>
        <w:ind w:left="708" w:firstLine="1"/>
        <w:jc w:val="both"/>
        <w:rPr>
          <w:sz w:val="24"/>
          <w:szCs w:val="24"/>
        </w:rPr>
      </w:pPr>
      <w:r w:rsidRPr="004856F6">
        <w:rPr>
          <w:sz w:val="24"/>
          <w:szCs w:val="24"/>
        </w:rPr>
        <w:t xml:space="preserve">Заказчик _________________   </w:t>
      </w:r>
      <w:r w:rsidR="006418C9">
        <w:rPr>
          <w:sz w:val="24"/>
          <w:szCs w:val="24"/>
        </w:rPr>
        <w:t>Лепешина И</w:t>
      </w:r>
      <w:r w:rsidR="006C3016">
        <w:rPr>
          <w:sz w:val="24"/>
          <w:szCs w:val="24"/>
        </w:rPr>
        <w:t>.В</w:t>
      </w:r>
      <w:r w:rsidR="00FB18B8">
        <w:rPr>
          <w:sz w:val="24"/>
          <w:szCs w:val="24"/>
        </w:rPr>
        <w:t>.</w:t>
      </w:r>
      <w:r w:rsidRPr="004856F6">
        <w:rPr>
          <w:sz w:val="24"/>
          <w:szCs w:val="24"/>
        </w:rPr>
        <w:t xml:space="preserve">                      Поставщик ______________ </w:t>
      </w:r>
    </w:p>
    <w:p w14:paraId="52CCB6EA" w14:textId="54D290A7" w:rsidR="00CA68A4" w:rsidRPr="004856F6" w:rsidRDefault="00CA68A4" w:rsidP="00CA68A4">
      <w:pPr>
        <w:ind w:left="1416"/>
        <w:jc w:val="both"/>
        <w:rPr>
          <w:sz w:val="24"/>
          <w:szCs w:val="24"/>
        </w:rPr>
        <w:sectPr w:rsidR="00CA68A4" w:rsidRPr="004856F6" w:rsidSect="00CE48B3">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284"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20846CEE"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797405">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3C07EA">
        <w:trPr>
          <w:trHeight w:val="739"/>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E7129E" w:rsidRPr="004856F6" w14:paraId="783AE3A7" w14:textId="77777777" w:rsidTr="004E5F9C">
        <w:trPr>
          <w:trHeight w:val="900"/>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02C25" w14:textId="4FEA81F4" w:rsidR="00E7129E" w:rsidRPr="004856F6" w:rsidRDefault="00E7129E" w:rsidP="00E7129E">
            <w:pPr>
              <w:jc w:val="center"/>
              <w:rPr>
                <w:bCs/>
                <w:sz w:val="24"/>
                <w:szCs w:val="24"/>
              </w:rPr>
            </w:pPr>
            <w:r>
              <w:t>1</w:t>
            </w:r>
          </w:p>
        </w:tc>
        <w:tc>
          <w:tcPr>
            <w:tcW w:w="2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A67CC" w14:textId="3942A476" w:rsidR="00E7129E" w:rsidRPr="00977035" w:rsidRDefault="006851A8" w:rsidP="00E7129E">
            <w:r w:rsidRPr="006851A8">
              <w:t>Масло сливочное</w:t>
            </w:r>
          </w:p>
        </w:tc>
        <w:tc>
          <w:tcPr>
            <w:tcW w:w="2230" w:type="dxa"/>
            <w:vAlign w:val="center"/>
          </w:tcPr>
          <w:p w14:paraId="6E5CED93" w14:textId="66809FA9" w:rsidR="00E7129E" w:rsidRPr="004856F6" w:rsidRDefault="00797405" w:rsidP="00E7129E">
            <w:pPr>
              <w:jc w:val="center"/>
              <w:rPr>
                <w:sz w:val="24"/>
                <w:szCs w:val="24"/>
              </w:rPr>
            </w:pPr>
            <w:r w:rsidRPr="00797405">
              <w:rPr>
                <w:b/>
                <w:iCs/>
                <w:sz w:val="24"/>
                <w:szCs w:val="24"/>
              </w:rPr>
              <w:t>с даты заключения договора до полной выборки, 1-2 раза в неделю по заявке Заказчика, в рабочие дни с 08.00 до 11.00 ч.</w:t>
            </w:r>
          </w:p>
        </w:tc>
        <w:tc>
          <w:tcPr>
            <w:tcW w:w="2879" w:type="dxa"/>
            <w:shd w:val="clear" w:color="auto" w:fill="auto"/>
            <w:vAlign w:val="center"/>
          </w:tcPr>
          <w:p w14:paraId="7E1312E4" w14:textId="3437CA40" w:rsidR="00E7129E" w:rsidRPr="004856F6" w:rsidRDefault="00E7129E" w:rsidP="00E7129E">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Align w:val="center"/>
          </w:tcPr>
          <w:p w14:paraId="3CC8A3A6" w14:textId="747D7F3E" w:rsidR="00E7129E" w:rsidRPr="004856F6" w:rsidRDefault="00E7129E" w:rsidP="00E7129E">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0048AA9A"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6418C9">
        <w:rPr>
          <w:sz w:val="24"/>
          <w:szCs w:val="24"/>
        </w:rPr>
        <w:t>Лепешина И</w:t>
      </w:r>
      <w:r w:rsidR="006C3016">
        <w:rPr>
          <w:sz w:val="24"/>
          <w:szCs w:val="24"/>
        </w:rPr>
        <w:t>.В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1AABE" w14:textId="77777777" w:rsidR="00E31636" w:rsidRDefault="00E31636">
      <w:r>
        <w:separator/>
      </w:r>
    </w:p>
  </w:endnote>
  <w:endnote w:type="continuationSeparator" w:id="0">
    <w:p w14:paraId="26D4D069" w14:textId="77777777" w:rsidR="00E31636" w:rsidRDefault="00E31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D198" w14:textId="77777777" w:rsidR="00E31636" w:rsidRDefault="00E31636">
      <w:r>
        <w:separator/>
      </w:r>
    </w:p>
  </w:footnote>
  <w:footnote w:type="continuationSeparator" w:id="0">
    <w:p w14:paraId="5240DAE8" w14:textId="77777777" w:rsidR="00E31636" w:rsidRDefault="00E31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7724"/>
    <w:rsid w:val="000A0AEC"/>
    <w:rsid w:val="000A1734"/>
    <w:rsid w:val="000A25FE"/>
    <w:rsid w:val="000A4614"/>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3E79"/>
    <w:rsid w:val="000D4C8B"/>
    <w:rsid w:val="000D5B0C"/>
    <w:rsid w:val="000D5E02"/>
    <w:rsid w:val="000D738E"/>
    <w:rsid w:val="000E2170"/>
    <w:rsid w:val="000E2D7D"/>
    <w:rsid w:val="000E3B6B"/>
    <w:rsid w:val="000E4E6D"/>
    <w:rsid w:val="000F38AF"/>
    <w:rsid w:val="000F4819"/>
    <w:rsid w:val="000F5450"/>
    <w:rsid w:val="000F6183"/>
    <w:rsid w:val="000F6F8B"/>
    <w:rsid w:val="000F7879"/>
    <w:rsid w:val="000F7C3A"/>
    <w:rsid w:val="00102A75"/>
    <w:rsid w:val="00103F81"/>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2718"/>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255"/>
    <w:rsid w:val="00215741"/>
    <w:rsid w:val="00216905"/>
    <w:rsid w:val="002221B2"/>
    <w:rsid w:val="00222A84"/>
    <w:rsid w:val="0022385F"/>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2E35"/>
    <w:rsid w:val="0026505A"/>
    <w:rsid w:val="002651DC"/>
    <w:rsid w:val="00265B13"/>
    <w:rsid w:val="00267C96"/>
    <w:rsid w:val="00271688"/>
    <w:rsid w:val="00271762"/>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A68D0"/>
    <w:rsid w:val="002B027F"/>
    <w:rsid w:val="002B3BB5"/>
    <w:rsid w:val="002B428A"/>
    <w:rsid w:val="002B516B"/>
    <w:rsid w:val="002B6105"/>
    <w:rsid w:val="002B77F5"/>
    <w:rsid w:val="002C1854"/>
    <w:rsid w:val="002C4583"/>
    <w:rsid w:val="002C72CF"/>
    <w:rsid w:val="002C7487"/>
    <w:rsid w:val="002D0BDC"/>
    <w:rsid w:val="002D1D9A"/>
    <w:rsid w:val="002D2397"/>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312"/>
    <w:rsid w:val="002F5420"/>
    <w:rsid w:val="002F5D0F"/>
    <w:rsid w:val="00300119"/>
    <w:rsid w:val="003001DE"/>
    <w:rsid w:val="00300D7D"/>
    <w:rsid w:val="003024A2"/>
    <w:rsid w:val="0030393C"/>
    <w:rsid w:val="0030624C"/>
    <w:rsid w:val="00312944"/>
    <w:rsid w:val="003160CD"/>
    <w:rsid w:val="00320520"/>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D016C"/>
    <w:rsid w:val="003D37A6"/>
    <w:rsid w:val="003D547D"/>
    <w:rsid w:val="003D62D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15B"/>
    <w:rsid w:val="0040592B"/>
    <w:rsid w:val="00405ECB"/>
    <w:rsid w:val="00406962"/>
    <w:rsid w:val="004079FD"/>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2835"/>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50220"/>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407"/>
    <w:rsid w:val="006418C9"/>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51A8"/>
    <w:rsid w:val="00686B59"/>
    <w:rsid w:val="00686DB4"/>
    <w:rsid w:val="0069097A"/>
    <w:rsid w:val="00691191"/>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016"/>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62E8"/>
    <w:rsid w:val="00707B59"/>
    <w:rsid w:val="007119A9"/>
    <w:rsid w:val="00711DB1"/>
    <w:rsid w:val="00713274"/>
    <w:rsid w:val="007170C1"/>
    <w:rsid w:val="007179C1"/>
    <w:rsid w:val="007213C3"/>
    <w:rsid w:val="007238F6"/>
    <w:rsid w:val="007272C7"/>
    <w:rsid w:val="00727874"/>
    <w:rsid w:val="00730DFD"/>
    <w:rsid w:val="00730E96"/>
    <w:rsid w:val="00733033"/>
    <w:rsid w:val="0073382D"/>
    <w:rsid w:val="007425E3"/>
    <w:rsid w:val="007426E1"/>
    <w:rsid w:val="00744076"/>
    <w:rsid w:val="0075159C"/>
    <w:rsid w:val="00753649"/>
    <w:rsid w:val="00761A46"/>
    <w:rsid w:val="00765921"/>
    <w:rsid w:val="00767BD2"/>
    <w:rsid w:val="00771F57"/>
    <w:rsid w:val="0077670E"/>
    <w:rsid w:val="007767E8"/>
    <w:rsid w:val="0078340D"/>
    <w:rsid w:val="007848D3"/>
    <w:rsid w:val="00784E1B"/>
    <w:rsid w:val="00784E4B"/>
    <w:rsid w:val="007905BB"/>
    <w:rsid w:val="00792703"/>
    <w:rsid w:val="00792786"/>
    <w:rsid w:val="0079595F"/>
    <w:rsid w:val="0079732B"/>
    <w:rsid w:val="00797405"/>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2F49"/>
    <w:rsid w:val="007F3AF1"/>
    <w:rsid w:val="007F474A"/>
    <w:rsid w:val="007F552E"/>
    <w:rsid w:val="007F58DB"/>
    <w:rsid w:val="008014AB"/>
    <w:rsid w:val="00801EA2"/>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29E5"/>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6E14"/>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9F72D9"/>
    <w:rsid w:val="00A01036"/>
    <w:rsid w:val="00A04319"/>
    <w:rsid w:val="00A05355"/>
    <w:rsid w:val="00A05392"/>
    <w:rsid w:val="00A13850"/>
    <w:rsid w:val="00A16D8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6CE3"/>
    <w:rsid w:val="00AE143B"/>
    <w:rsid w:val="00AE1E1F"/>
    <w:rsid w:val="00AE3420"/>
    <w:rsid w:val="00AE3D02"/>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86E07"/>
    <w:rsid w:val="00B90038"/>
    <w:rsid w:val="00B905DD"/>
    <w:rsid w:val="00B90A53"/>
    <w:rsid w:val="00B90B52"/>
    <w:rsid w:val="00B9428A"/>
    <w:rsid w:val="00B94574"/>
    <w:rsid w:val="00BA2456"/>
    <w:rsid w:val="00BA641E"/>
    <w:rsid w:val="00BB64C1"/>
    <w:rsid w:val="00BB7094"/>
    <w:rsid w:val="00BC03EC"/>
    <w:rsid w:val="00BC17A7"/>
    <w:rsid w:val="00BC392A"/>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0241"/>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1A41"/>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6802"/>
    <w:rsid w:val="00C77798"/>
    <w:rsid w:val="00C80EFF"/>
    <w:rsid w:val="00C82EC8"/>
    <w:rsid w:val="00C83EED"/>
    <w:rsid w:val="00C84ADC"/>
    <w:rsid w:val="00C84B07"/>
    <w:rsid w:val="00C85BF6"/>
    <w:rsid w:val="00C866C8"/>
    <w:rsid w:val="00C871DC"/>
    <w:rsid w:val="00C87E11"/>
    <w:rsid w:val="00C93B54"/>
    <w:rsid w:val="00C946D7"/>
    <w:rsid w:val="00C96259"/>
    <w:rsid w:val="00CA0439"/>
    <w:rsid w:val="00CA3982"/>
    <w:rsid w:val="00CA3F56"/>
    <w:rsid w:val="00CA5A59"/>
    <w:rsid w:val="00CA68A4"/>
    <w:rsid w:val="00CA767B"/>
    <w:rsid w:val="00CB1553"/>
    <w:rsid w:val="00CB7447"/>
    <w:rsid w:val="00CB798F"/>
    <w:rsid w:val="00CC0451"/>
    <w:rsid w:val="00CC0E89"/>
    <w:rsid w:val="00CC1AA6"/>
    <w:rsid w:val="00CC7073"/>
    <w:rsid w:val="00CC775C"/>
    <w:rsid w:val="00CC77ED"/>
    <w:rsid w:val="00CD3B13"/>
    <w:rsid w:val="00CD4A67"/>
    <w:rsid w:val="00CD4A78"/>
    <w:rsid w:val="00CD6071"/>
    <w:rsid w:val="00CD6B86"/>
    <w:rsid w:val="00CE48B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5B2"/>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25BD"/>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11F0"/>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815"/>
    <w:rsid w:val="00E11F2A"/>
    <w:rsid w:val="00E12153"/>
    <w:rsid w:val="00E135BB"/>
    <w:rsid w:val="00E15050"/>
    <w:rsid w:val="00E1769A"/>
    <w:rsid w:val="00E20B86"/>
    <w:rsid w:val="00E212FD"/>
    <w:rsid w:val="00E24E63"/>
    <w:rsid w:val="00E25775"/>
    <w:rsid w:val="00E261CB"/>
    <w:rsid w:val="00E27E55"/>
    <w:rsid w:val="00E303CE"/>
    <w:rsid w:val="00E31589"/>
    <w:rsid w:val="00E31636"/>
    <w:rsid w:val="00E31975"/>
    <w:rsid w:val="00E31F9C"/>
    <w:rsid w:val="00E321C5"/>
    <w:rsid w:val="00E33810"/>
    <w:rsid w:val="00E42D0C"/>
    <w:rsid w:val="00E461A2"/>
    <w:rsid w:val="00E47CFC"/>
    <w:rsid w:val="00E5051C"/>
    <w:rsid w:val="00E54424"/>
    <w:rsid w:val="00E54587"/>
    <w:rsid w:val="00E55829"/>
    <w:rsid w:val="00E60751"/>
    <w:rsid w:val="00E62863"/>
    <w:rsid w:val="00E62D44"/>
    <w:rsid w:val="00E6630C"/>
    <w:rsid w:val="00E703C2"/>
    <w:rsid w:val="00E7129E"/>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97C"/>
    <w:rsid w:val="00F15BCC"/>
    <w:rsid w:val="00F15EAF"/>
    <w:rsid w:val="00F17FAC"/>
    <w:rsid w:val="00F21735"/>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5957"/>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67FA"/>
    <w:rsid w:val="00FB18B8"/>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7405"/>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198</TotalTime>
  <Pages>13</Pages>
  <Words>4685</Words>
  <Characters>26705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31328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34</cp:revision>
  <cp:lastPrinted>2024-12-04T08:10:00Z</cp:lastPrinted>
  <dcterms:created xsi:type="dcterms:W3CDTF">2023-12-22T16:17:00Z</dcterms:created>
  <dcterms:modified xsi:type="dcterms:W3CDTF">2026-09-09T07:05:00Z</dcterms:modified>
</cp:coreProperties>
</file>