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B87BDD">
        <w:rPr>
          <w:b/>
          <w:bCs/>
          <w:sz w:val="24"/>
          <w:szCs w:val="24"/>
          <w:u w:val="single"/>
        </w:rPr>
        <w:t>хозяйственных товаров</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B87BDD">
        <w:rPr>
          <w:b/>
          <w:i/>
          <w:sz w:val="24"/>
          <w:szCs w:val="24"/>
          <w:u w:val="single"/>
        </w:rPr>
        <w:t>23 157</w:t>
      </w:r>
      <w:r w:rsidR="0057075C">
        <w:rPr>
          <w:b/>
          <w:i/>
          <w:sz w:val="24"/>
          <w:szCs w:val="24"/>
          <w:u w:val="single"/>
        </w:rPr>
        <w:t xml:space="preserve"> </w:t>
      </w:r>
      <w:r w:rsidR="007A41E2">
        <w:rPr>
          <w:b/>
          <w:i/>
          <w:sz w:val="24"/>
          <w:szCs w:val="24"/>
          <w:u w:val="single"/>
        </w:rPr>
        <w:t>(</w:t>
      </w:r>
      <w:r w:rsidR="00B26D35">
        <w:rPr>
          <w:b/>
          <w:i/>
          <w:sz w:val="24"/>
          <w:szCs w:val="24"/>
          <w:u w:val="single"/>
        </w:rPr>
        <w:t xml:space="preserve">двадцать три тысячи </w:t>
      </w:r>
      <w:r w:rsidR="00B87BDD">
        <w:rPr>
          <w:b/>
          <w:i/>
          <w:sz w:val="24"/>
          <w:szCs w:val="24"/>
          <w:u w:val="single"/>
        </w:rPr>
        <w:t>сто пятьдесят семь</w:t>
      </w:r>
      <w:r w:rsidR="00833CA6">
        <w:rPr>
          <w:b/>
          <w:i/>
          <w:sz w:val="24"/>
          <w:szCs w:val="24"/>
          <w:u w:val="single"/>
        </w:rPr>
        <w:t xml:space="preserve">) </w:t>
      </w:r>
      <w:r w:rsidRPr="00C16BFF">
        <w:rPr>
          <w:b/>
          <w:i/>
          <w:sz w:val="24"/>
          <w:szCs w:val="24"/>
          <w:u w:val="single"/>
        </w:rPr>
        <w:t>рубл</w:t>
      </w:r>
      <w:r w:rsidR="005942E8">
        <w:rPr>
          <w:b/>
          <w:i/>
          <w:sz w:val="24"/>
          <w:szCs w:val="24"/>
          <w:u w:val="single"/>
        </w:rPr>
        <w:t>ей</w:t>
      </w:r>
      <w:r w:rsidR="0032100E">
        <w:rPr>
          <w:b/>
          <w:i/>
          <w:sz w:val="24"/>
          <w:szCs w:val="24"/>
          <w:u w:val="single"/>
        </w:rPr>
        <w:t xml:space="preserve"> </w:t>
      </w:r>
      <w:r w:rsidR="00B26D35">
        <w:rPr>
          <w:b/>
          <w:i/>
          <w:sz w:val="24"/>
          <w:szCs w:val="24"/>
          <w:u w:val="single"/>
        </w:rPr>
        <w:t>00</w:t>
      </w:r>
      <w:r w:rsidR="0057075C">
        <w:rPr>
          <w:b/>
          <w:i/>
          <w:sz w:val="24"/>
          <w:szCs w:val="24"/>
          <w:u w:val="single"/>
        </w:rPr>
        <w:t xml:space="preserve"> </w:t>
      </w:r>
      <w:r w:rsidRPr="00C16BFF">
        <w:rPr>
          <w:b/>
          <w:i/>
          <w:sz w:val="24"/>
          <w:szCs w:val="24"/>
          <w:u w:val="single"/>
        </w:rPr>
        <w:t>коп</w:t>
      </w:r>
      <w:r w:rsidR="00261F22">
        <w:rPr>
          <w:b/>
          <w:i/>
          <w:sz w:val="24"/>
          <w:szCs w:val="24"/>
          <w:u w:val="single"/>
        </w:rPr>
        <w:t>е</w:t>
      </w:r>
      <w:r w:rsidR="00CF47B2">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C90970">
        <w:rPr>
          <w:b/>
          <w:i/>
          <w:sz w:val="24"/>
          <w:szCs w:val="24"/>
          <w:highlight w:val="yellow"/>
        </w:rPr>
        <w:t>23</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C90970">
        <w:rPr>
          <w:b/>
          <w:i/>
          <w:sz w:val="24"/>
          <w:szCs w:val="24"/>
          <w:u w:val="single"/>
        </w:rPr>
        <w:t>08</w:t>
      </w:r>
      <w:r w:rsidR="00B26D35">
        <w:rPr>
          <w:b/>
          <w:i/>
          <w:sz w:val="24"/>
          <w:szCs w:val="24"/>
          <w:u w:val="single"/>
        </w:rPr>
        <w:t>.09</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C90970">
        <w:rPr>
          <w:b/>
          <w:i/>
          <w:sz w:val="24"/>
          <w:szCs w:val="24"/>
          <w:u w:val="single"/>
        </w:rPr>
        <w:t>10</w:t>
      </w:r>
      <w:r w:rsidR="00D728DC">
        <w:rPr>
          <w:b/>
          <w:i/>
          <w:sz w:val="24"/>
          <w:szCs w:val="24"/>
          <w:u w:val="single"/>
        </w:rPr>
        <w:t>.09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C90970"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Pr="00A72045" w:rsidRDefault="00C90970" w:rsidP="00C90970">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Pr="00563C2F" w:rsidRDefault="00C90970" w:rsidP="00C90970">
            <w:pPr>
              <w:spacing w:line="120" w:lineRule="atLeast"/>
              <w:rPr>
                <w:color w:val="1A1A1A"/>
                <w:sz w:val="24"/>
                <w:szCs w:val="24"/>
                <w:shd w:val="clear" w:color="auto" w:fill="FFFFFF"/>
              </w:rPr>
            </w:pPr>
            <w:r w:rsidRPr="00563C2F">
              <w:rPr>
                <w:color w:val="1A1A1A"/>
                <w:sz w:val="24"/>
                <w:szCs w:val="24"/>
                <w:shd w:val="clear" w:color="auto" w:fill="FFFFFF"/>
              </w:rPr>
              <w:t xml:space="preserve">Паяльник электрический </w:t>
            </w:r>
            <w:r w:rsidRPr="00563C2F">
              <w:rPr>
                <w:sz w:val="24"/>
                <w:szCs w:val="24"/>
              </w:rPr>
              <w:t>SAMSOUR</w:t>
            </w:r>
          </w:p>
          <w:p w:rsidR="00C90970" w:rsidRDefault="00C90970" w:rsidP="00C90970">
            <w:pPr>
              <w:spacing w:line="120" w:lineRule="atLeast"/>
              <w:rPr>
                <w:color w:val="1A1A1A"/>
                <w:sz w:val="24"/>
                <w:shd w:val="clear" w:color="auto" w:fill="FFFFFF"/>
              </w:rPr>
            </w:pPr>
          </w:p>
          <w:p w:rsidR="00C90970" w:rsidRPr="00757D17" w:rsidRDefault="00C90970" w:rsidP="00C90970">
            <w:pPr>
              <w:spacing w:line="120" w:lineRule="atLeast"/>
              <w:rPr>
                <w:color w:val="1A1A1A"/>
                <w:sz w:val="24"/>
                <w:shd w:val="clear" w:color="auto" w:fill="FFFFFF"/>
              </w:rPr>
            </w:pPr>
            <w:r w:rsidRPr="00563C2F">
              <w:rPr>
                <w:color w:val="1A1A1A"/>
                <w:sz w:val="24"/>
                <w:shd w:val="clear" w:color="auto" w:fill="FFFFFF"/>
              </w:rPr>
              <w:t>28.29.70.110</w:t>
            </w:r>
          </w:p>
        </w:tc>
        <w:tc>
          <w:tcPr>
            <w:tcW w:w="1559"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Pr="00CE0F7B"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Мощность устройства: </w:t>
            </w:r>
            <w:r w:rsidRPr="002F11F9">
              <w:rPr>
                <w:color w:val="1A1A1A"/>
                <w:sz w:val="24"/>
                <w:shd w:val="clear" w:color="auto" w:fill="FFFFFF"/>
              </w:rPr>
              <w:t>60 Вт</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Материал ручки: </w:t>
            </w:r>
            <w:r w:rsidRPr="002F11F9">
              <w:rPr>
                <w:color w:val="1A1A1A"/>
                <w:sz w:val="24"/>
                <w:shd w:val="clear" w:color="auto" w:fill="FFFFFF"/>
              </w:rPr>
              <w:t>пластик</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Форма жала: </w:t>
            </w:r>
            <w:r w:rsidRPr="002F11F9">
              <w:rPr>
                <w:color w:val="1A1A1A"/>
                <w:sz w:val="24"/>
                <w:shd w:val="clear" w:color="auto" w:fill="FFFFFF"/>
              </w:rPr>
              <w:t>конус</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Длина шнура: </w:t>
            </w:r>
            <w:r w:rsidRPr="002F11F9">
              <w:rPr>
                <w:color w:val="1A1A1A"/>
                <w:sz w:val="24"/>
                <w:shd w:val="clear" w:color="auto" w:fill="FFFFFF"/>
              </w:rPr>
              <w:t>120 см</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Способ питания инструмента: </w:t>
            </w:r>
            <w:r w:rsidRPr="002F11F9">
              <w:rPr>
                <w:color w:val="1A1A1A"/>
                <w:sz w:val="24"/>
                <w:shd w:val="clear" w:color="auto" w:fill="FFFFFF"/>
              </w:rPr>
              <w:t>от электрической сети</w:t>
            </w:r>
          </w:p>
          <w:p w:rsidR="00C90970" w:rsidRDefault="00C90970" w:rsidP="00C90970">
            <w:pPr>
              <w:spacing w:line="240" w:lineRule="atLeast"/>
              <w:rPr>
                <w:color w:val="1A1A1A"/>
                <w:sz w:val="24"/>
                <w:shd w:val="clear" w:color="auto" w:fill="FFFFFF"/>
              </w:rPr>
            </w:pPr>
          </w:p>
          <w:p w:rsidR="00C90970" w:rsidRDefault="00C90970" w:rsidP="00C90970">
            <w:pPr>
              <w:spacing w:line="240" w:lineRule="atLeast"/>
              <w:rPr>
                <w:color w:val="1A1A1A"/>
                <w:sz w:val="24"/>
                <w:shd w:val="clear" w:color="auto" w:fill="FFFFFF"/>
              </w:rPr>
            </w:pPr>
            <w:r w:rsidRPr="002F11F9">
              <w:rPr>
                <w:color w:val="1A1A1A"/>
                <w:sz w:val="24"/>
                <w:shd w:val="clear" w:color="auto" w:fill="FFFFFF"/>
              </w:rPr>
              <w:t>Комплект для пайки содержит:</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-Паяльник </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w:t>
            </w:r>
            <w:r w:rsidRPr="002F11F9">
              <w:rPr>
                <w:color w:val="1A1A1A"/>
                <w:sz w:val="24"/>
                <w:shd w:val="clear" w:color="auto" w:fill="FFFFFF"/>
              </w:rPr>
              <w:t>5 сменных стальных жал (насадок) типа 9</w:t>
            </w:r>
            <w:r>
              <w:rPr>
                <w:color w:val="1A1A1A"/>
                <w:sz w:val="24"/>
                <w:shd w:val="clear" w:color="auto" w:fill="FFFFFF"/>
              </w:rPr>
              <w:t>00М с никелированным покрытием,</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w:t>
            </w:r>
            <w:r w:rsidRPr="002F11F9">
              <w:rPr>
                <w:color w:val="1A1A1A"/>
                <w:sz w:val="24"/>
                <w:shd w:val="clear" w:color="auto" w:fill="FFFFFF"/>
              </w:rPr>
              <w:t>Гу</w:t>
            </w:r>
            <w:r>
              <w:rPr>
                <w:color w:val="1A1A1A"/>
                <w:sz w:val="24"/>
                <w:shd w:val="clear" w:color="auto" w:fill="FFFFFF"/>
              </w:rPr>
              <w:t>бка для очистки жала паяльника,</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w:t>
            </w:r>
            <w:r w:rsidRPr="002F11F9">
              <w:rPr>
                <w:color w:val="1A1A1A"/>
                <w:sz w:val="24"/>
                <w:shd w:val="clear" w:color="auto" w:fill="FFFFFF"/>
              </w:rPr>
              <w:t>Подставка для пайки.</w:t>
            </w:r>
          </w:p>
          <w:p w:rsidR="00C90970" w:rsidRDefault="00C90970" w:rsidP="00C90970">
            <w:pPr>
              <w:spacing w:line="240" w:lineRule="atLeast"/>
              <w:rPr>
                <w:color w:val="1A1A1A"/>
                <w:sz w:val="24"/>
                <w:shd w:val="clear" w:color="auto" w:fill="FFFFFF"/>
              </w:rPr>
            </w:pP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Особенности паяльника:</w:t>
            </w:r>
          </w:p>
          <w:p w:rsidR="00C90970" w:rsidRPr="002F11F9" w:rsidRDefault="00C90970" w:rsidP="00C90970">
            <w:pPr>
              <w:spacing w:line="240" w:lineRule="atLeast"/>
              <w:rPr>
                <w:color w:val="1A1A1A"/>
                <w:sz w:val="24"/>
                <w:shd w:val="clear" w:color="auto" w:fill="FFFFFF"/>
              </w:rPr>
            </w:pPr>
            <w:r w:rsidRPr="002F11F9">
              <w:rPr>
                <w:color w:val="1A1A1A"/>
                <w:sz w:val="24"/>
                <w:shd w:val="clear" w:color="auto" w:fill="FFFFFF"/>
              </w:rPr>
              <w:t>Регулир</w:t>
            </w:r>
            <w:r>
              <w:rPr>
                <w:color w:val="1A1A1A"/>
                <w:sz w:val="24"/>
                <w:shd w:val="clear" w:color="auto" w:fill="FFFFFF"/>
              </w:rPr>
              <w:t>овка температуры 200°С - 450°С</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Мощность 60 Вт</w:t>
            </w:r>
          </w:p>
          <w:p w:rsidR="00C90970" w:rsidRPr="002F11F9" w:rsidRDefault="00C90970" w:rsidP="00C90970">
            <w:pPr>
              <w:spacing w:line="240" w:lineRule="atLeast"/>
              <w:rPr>
                <w:color w:val="1A1A1A"/>
                <w:sz w:val="24"/>
                <w:shd w:val="clear" w:color="auto" w:fill="FFFFFF"/>
              </w:rPr>
            </w:pPr>
            <w:r w:rsidRPr="002F11F9">
              <w:rPr>
                <w:color w:val="1A1A1A"/>
                <w:sz w:val="24"/>
                <w:shd w:val="clear" w:color="auto" w:fill="FFFFFF"/>
              </w:rPr>
              <w:t>На</w:t>
            </w:r>
            <w:r>
              <w:rPr>
                <w:color w:val="1A1A1A"/>
                <w:sz w:val="24"/>
                <w:shd w:val="clear" w:color="auto" w:fill="FFFFFF"/>
              </w:rPr>
              <w:t>греватель (покрытие): керамика</w:t>
            </w:r>
          </w:p>
          <w:p w:rsidR="00C90970" w:rsidRDefault="00C90970" w:rsidP="00C90970">
            <w:pPr>
              <w:spacing w:line="240" w:lineRule="atLeast"/>
              <w:rPr>
                <w:color w:val="1A1A1A"/>
                <w:sz w:val="24"/>
                <w:shd w:val="clear" w:color="auto" w:fill="FFFFFF"/>
              </w:rPr>
            </w:pPr>
            <w:r w:rsidRPr="002F11F9">
              <w:rPr>
                <w:color w:val="1A1A1A"/>
                <w:sz w:val="24"/>
                <w:shd w:val="clear" w:color="auto" w:fill="FFFFFF"/>
              </w:rPr>
              <w:t>Рабоче</w:t>
            </w:r>
            <w:r>
              <w:rPr>
                <w:color w:val="1A1A1A"/>
                <w:sz w:val="24"/>
                <w:shd w:val="clear" w:color="auto" w:fill="FFFFFF"/>
              </w:rPr>
              <w:t>е напряжение: 220В</w:t>
            </w:r>
          </w:p>
          <w:p w:rsidR="00C90970" w:rsidRPr="002F11F9" w:rsidRDefault="00C90970" w:rsidP="00C90970">
            <w:pPr>
              <w:spacing w:line="240" w:lineRule="atLeast"/>
              <w:rPr>
                <w:color w:val="1A1A1A"/>
                <w:sz w:val="24"/>
                <w:shd w:val="clear" w:color="auto" w:fill="FFFFFF"/>
              </w:rPr>
            </w:pPr>
          </w:p>
          <w:p w:rsidR="00C90970" w:rsidRDefault="00C90970" w:rsidP="00C90970">
            <w:pPr>
              <w:spacing w:line="240" w:lineRule="atLeast"/>
              <w:rPr>
                <w:color w:val="1A1A1A"/>
                <w:sz w:val="24"/>
                <w:shd w:val="clear" w:color="auto" w:fill="FFFFFF"/>
              </w:rPr>
            </w:pPr>
            <w:r w:rsidRPr="002F11F9">
              <w:rPr>
                <w:noProof/>
                <w:color w:val="1A1A1A"/>
                <w:sz w:val="24"/>
                <w:shd w:val="clear" w:color="auto" w:fill="FFFFFF"/>
              </w:rPr>
              <w:drawing>
                <wp:inline distT="0" distB="0" distL="0" distR="0" wp14:anchorId="7CB1B8B6" wp14:editId="49082690">
                  <wp:extent cx="1428750" cy="18739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60879" cy="1916088"/>
                          </a:xfrm>
                          <a:prstGeom prst="rect">
                            <a:avLst/>
                          </a:prstGeom>
                        </pic:spPr>
                      </pic:pic>
                    </a:graphicData>
                  </a:graphic>
                </wp:inline>
              </w:drawing>
            </w:r>
            <w:r>
              <w:rPr>
                <w:color w:val="1A1A1A"/>
                <w:sz w:val="24"/>
                <w:shd w:val="clear" w:color="auto" w:fill="FFFFFF"/>
              </w:rPr>
              <w:t xml:space="preserve">  </w:t>
            </w:r>
            <w:r w:rsidRPr="002F11F9">
              <w:rPr>
                <w:noProof/>
                <w:color w:val="1A1A1A"/>
                <w:sz w:val="24"/>
                <w:shd w:val="clear" w:color="auto" w:fill="FFFFFF"/>
              </w:rPr>
              <w:drawing>
                <wp:inline distT="0" distB="0" distL="0" distR="0" wp14:anchorId="58BC334F" wp14:editId="4709451A">
                  <wp:extent cx="1405711" cy="1859280"/>
                  <wp:effectExtent l="0" t="0" r="444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63528" cy="1935752"/>
                          </a:xfrm>
                          <a:prstGeom prst="rect">
                            <a:avLst/>
                          </a:prstGeom>
                        </pic:spPr>
                      </pic:pic>
                    </a:graphicData>
                  </a:graphic>
                </wp:inline>
              </w:drawing>
            </w:r>
          </w:p>
          <w:p w:rsidR="00C90970" w:rsidRPr="00765A61" w:rsidRDefault="00C90970" w:rsidP="00C90970">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Pr="00765A61"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комл</w:t>
            </w:r>
          </w:p>
        </w:tc>
        <w:tc>
          <w:tcPr>
            <w:tcW w:w="992" w:type="dxa"/>
            <w:vAlign w:val="center"/>
          </w:tcPr>
          <w:p w:rsidR="00C90970" w:rsidRPr="00765A61"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r w:rsidR="00C90970"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spacing w:line="120" w:lineRule="atLeast"/>
              <w:jc w:val="center"/>
              <w:rPr>
                <w:sz w:val="24"/>
                <w:szCs w:val="24"/>
              </w:rPr>
            </w:pPr>
            <w:r>
              <w:rPr>
                <w:sz w:val="24"/>
                <w:szCs w:val="24"/>
              </w:rPr>
              <w:lastRenderedPageBreak/>
              <w:t>2</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sidRPr="00A52749">
              <w:rPr>
                <w:color w:val="1A1A1A"/>
                <w:sz w:val="24"/>
                <w:shd w:val="clear" w:color="auto" w:fill="FFFFFF"/>
              </w:rPr>
              <w:t>Припой для пайки</w:t>
            </w:r>
          </w:p>
          <w:p w:rsidR="00C90970" w:rsidRDefault="00C90970" w:rsidP="00C90970">
            <w:pPr>
              <w:spacing w:line="120" w:lineRule="atLeast"/>
              <w:rPr>
                <w:color w:val="1A1A1A"/>
                <w:sz w:val="24"/>
                <w:shd w:val="clear" w:color="auto" w:fill="FFFFFF"/>
              </w:rPr>
            </w:pPr>
            <w:r w:rsidRPr="00563C2F">
              <w:rPr>
                <w:color w:val="1A1A1A"/>
                <w:sz w:val="24"/>
                <w:shd w:val="clear" w:color="auto" w:fill="FFFFFF"/>
              </w:rPr>
              <w:t>24.43.24.130</w:t>
            </w:r>
          </w:p>
        </w:tc>
        <w:tc>
          <w:tcPr>
            <w:tcW w:w="1559" w:type="dxa"/>
            <w:tcBorders>
              <w:top w:val="single" w:sz="4" w:space="0" w:color="auto"/>
              <w:left w:val="single" w:sz="4" w:space="0" w:color="auto"/>
              <w:bottom w:val="single" w:sz="4" w:space="0" w:color="auto"/>
              <w:right w:val="single" w:sz="4" w:space="0" w:color="auto"/>
            </w:tcBorders>
          </w:tcPr>
          <w:p w:rsidR="00C90970" w:rsidRPr="00CE0F7B"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textAlignment w:val="center"/>
              <w:rPr>
                <w:color w:val="1A1A1A"/>
                <w:sz w:val="24"/>
                <w:shd w:val="clear" w:color="auto" w:fill="FFFFFF"/>
              </w:rPr>
            </w:pPr>
            <w:r w:rsidRPr="00A52749">
              <w:rPr>
                <w:color w:val="1A1A1A"/>
                <w:sz w:val="24"/>
                <w:shd w:val="clear" w:color="auto" w:fill="FFFFFF"/>
              </w:rPr>
              <w:t>Припой с канифолью для пайки ПОС-61 легкоплавкий</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Вид припоя: </w:t>
            </w:r>
            <w:r w:rsidRPr="00A52749">
              <w:rPr>
                <w:color w:val="1A1A1A"/>
                <w:sz w:val="24"/>
                <w:shd w:val="clear" w:color="auto" w:fill="FFFFFF"/>
              </w:rPr>
              <w:t>мягкий (легкоплавкий)</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Состав припоя: </w:t>
            </w:r>
            <w:r w:rsidRPr="00A52749">
              <w:rPr>
                <w:color w:val="1A1A1A"/>
                <w:sz w:val="24"/>
                <w:shd w:val="clear" w:color="auto" w:fill="FFFFFF"/>
              </w:rPr>
              <w:t>олово+свинец+канифоль</w:t>
            </w:r>
          </w:p>
          <w:p w:rsidR="00C90970" w:rsidRPr="00A52749" w:rsidRDefault="00C90970" w:rsidP="00C90970">
            <w:pPr>
              <w:textAlignment w:val="center"/>
              <w:rPr>
                <w:color w:val="1A1A1A"/>
                <w:sz w:val="24"/>
                <w:shd w:val="clear" w:color="auto" w:fill="FFFFFF"/>
              </w:rPr>
            </w:pPr>
            <w:r>
              <w:rPr>
                <w:color w:val="1A1A1A"/>
                <w:sz w:val="24"/>
                <w:shd w:val="clear" w:color="auto" w:fill="FFFFFF"/>
              </w:rPr>
              <w:t>Длина: 1 м</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Диаметр: </w:t>
            </w:r>
            <w:r w:rsidRPr="00A52749">
              <w:rPr>
                <w:color w:val="1A1A1A"/>
                <w:sz w:val="24"/>
                <w:shd w:val="clear" w:color="auto" w:fill="FFFFFF"/>
              </w:rPr>
              <w:t>3 мм</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Форма изделия: </w:t>
            </w:r>
            <w:r w:rsidRPr="00A52749">
              <w:rPr>
                <w:color w:val="1A1A1A"/>
                <w:sz w:val="24"/>
                <w:shd w:val="clear" w:color="auto" w:fill="FFFFFF"/>
              </w:rPr>
              <w:t>круглая; проволока</w:t>
            </w:r>
          </w:p>
          <w:p w:rsidR="00C90970" w:rsidRDefault="00C90970" w:rsidP="00C90970">
            <w:pPr>
              <w:textAlignment w:val="center"/>
              <w:rPr>
                <w:color w:val="1A1A1A"/>
                <w:sz w:val="24"/>
                <w:shd w:val="clear" w:color="auto" w:fill="FFFFFF"/>
              </w:rPr>
            </w:pPr>
            <w:r>
              <w:rPr>
                <w:color w:val="1A1A1A"/>
                <w:sz w:val="24"/>
                <w:shd w:val="clear" w:color="auto" w:fill="FFFFFF"/>
              </w:rPr>
              <w:t xml:space="preserve">Комплектация: </w:t>
            </w:r>
            <w:r w:rsidRPr="00A52749">
              <w:rPr>
                <w:color w:val="1A1A1A"/>
                <w:sz w:val="24"/>
                <w:shd w:val="clear" w:color="auto" w:fill="FFFFFF"/>
              </w:rPr>
              <w:t>припой с канифолью 1 метр</w:t>
            </w:r>
          </w:p>
          <w:p w:rsidR="00C90970" w:rsidRDefault="00C90970" w:rsidP="00C90970">
            <w:pPr>
              <w:textAlignment w:val="center"/>
              <w:rPr>
                <w:color w:val="1A1A1A"/>
                <w:sz w:val="24"/>
                <w:shd w:val="clear" w:color="auto" w:fill="FFFFFF"/>
              </w:rPr>
            </w:pPr>
            <w:r w:rsidRPr="00A52749">
              <w:rPr>
                <w:color w:val="1A1A1A"/>
                <w:sz w:val="24"/>
                <w:shd w:val="clear" w:color="auto" w:fill="FFFFFF"/>
              </w:rPr>
              <w:t>Температура плавления составляет 183°C – 190°C</w:t>
            </w:r>
          </w:p>
          <w:p w:rsidR="00C90970" w:rsidRDefault="00C90970" w:rsidP="00C90970">
            <w:pPr>
              <w:textAlignment w:val="center"/>
              <w:rPr>
                <w:color w:val="1A1A1A"/>
                <w:sz w:val="24"/>
                <w:shd w:val="clear" w:color="auto" w:fill="FFFFFF"/>
              </w:rPr>
            </w:pPr>
          </w:p>
          <w:p w:rsidR="00C90970" w:rsidRDefault="00C90970" w:rsidP="00C90970">
            <w:pPr>
              <w:textAlignment w:val="center"/>
              <w:rPr>
                <w:color w:val="1A1A1A"/>
                <w:sz w:val="24"/>
                <w:shd w:val="clear" w:color="auto" w:fill="FFFFFF"/>
              </w:rPr>
            </w:pPr>
            <w:r w:rsidRPr="00A0275C">
              <w:rPr>
                <w:noProof/>
                <w:color w:val="1A1A1A"/>
                <w:sz w:val="24"/>
                <w:shd w:val="clear" w:color="auto" w:fill="FFFFFF"/>
              </w:rPr>
              <w:drawing>
                <wp:inline distT="0" distB="0" distL="0" distR="0" wp14:anchorId="681CAA0D" wp14:editId="2EB497A1">
                  <wp:extent cx="1476375" cy="19258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94438" cy="1949447"/>
                          </a:xfrm>
                          <a:prstGeom prst="rect">
                            <a:avLst/>
                          </a:prstGeom>
                        </pic:spPr>
                      </pic:pic>
                    </a:graphicData>
                  </a:graphic>
                </wp:inline>
              </w:drawing>
            </w:r>
          </w:p>
          <w:p w:rsidR="00C90970" w:rsidRPr="00A77E1B"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Pr="00325B48"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C90970" w:rsidRPr="00325B48"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r w:rsidR="00C90970" w:rsidRPr="00A72045" w:rsidTr="00C90970">
        <w:trPr>
          <w:trHeight w:val="240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spacing w:line="120" w:lineRule="atLeast"/>
              <w:jc w:val="center"/>
              <w:rPr>
                <w:sz w:val="24"/>
                <w:szCs w:val="24"/>
              </w:rPr>
            </w:pPr>
            <w:r>
              <w:rPr>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Pr>
                <w:color w:val="1A1A1A"/>
                <w:sz w:val="24"/>
                <w:shd w:val="clear" w:color="auto" w:fill="FFFFFF"/>
              </w:rPr>
              <w:t>Порог для пола</w:t>
            </w:r>
          </w:p>
          <w:p w:rsidR="00C90970" w:rsidRPr="00A52749" w:rsidRDefault="00C90970" w:rsidP="00C90970">
            <w:pPr>
              <w:spacing w:line="120" w:lineRule="atLeast"/>
              <w:rPr>
                <w:color w:val="1A1A1A"/>
                <w:sz w:val="24"/>
                <w:shd w:val="clear" w:color="auto" w:fill="FFFFFF"/>
              </w:rPr>
            </w:pPr>
            <w:r w:rsidRPr="00563C2F">
              <w:rPr>
                <w:color w:val="1A1A1A"/>
                <w:sz w:val="24"/>
                <w:shd w:val="clear" w:color="auto" w:fill="FFFFFF"/>
              </w:rPr>
              <w:t>24.42.22.139</w:t>
            </w:r>
          </w:p>
        </w:tc>
        <w:tc>
          <w:tcPr>
            <w:tcW w:w="1559"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textAlignment w:val="center"/>
              <w:rPr>
                <w:color w:val="1A1A1A"/>
                <w:sz w:val="24"/>
                <w:shd w:val="clear" w:color="auto" w:fill="FFFFFF"/>
              </w:rPr>
            </w:pPr>
            <w:r w:rsidRPr="004871C2">
              <w:rPr>
                <w:color w:val="1A1A1A"/>
                <w:sz w:val="24"/>
                <w:shd w:val="clear" w:color="auto" w:fill="FFFFFF"/>
              </w:rPr>
              <w:t>Стык ПилотПро 348 (сосна; 0.9 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Тип: </w:t>
            </w:r>
            <w:r w:rsidRPr="004871C2">
              <w:rPr>
                <w:color w:val="1A1A1A"/>
                <w:sz w:val="24"/>
                <w:shd w:val="clear" w:color="auto" w:fill="FFFFFF"/>
              </w:rPr>
              <w:t>одноуровневый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основания: </w:t>
            </w:r>
            <w:r w:rsidRPr="004871C2">
              <w:rPr>
                <w:color w:val="1A1A1A"/>
                <w:sz w:val="24"/>
                <w:shd w:val="clear" w:color="auto" w:fill="FFFFFF"/>
              </w:rPr>
              <w:t>алюминий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верхнего слоя: </w:t>
            </w:r>
            <w:r w:rsidRPr="004871C2">
              <w:rPr>
                <w:color w:val="1A1A1A"/>
                <w:sz w:val="24"/>
                <w:shd w:val="clear" w:color="auto" w:fill="FFFFFF"/>
              </w:rPr>
              <w:t>декоративная финиш-пленка</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Длина: </w:t>
            </w:r>
            <w:r w:rsidRPr="004871C2">
              <w:rPr>
                <w:color w:val="1A1A1A"/>
                <w:sz w:val="24"/>
                <w:shd w:val="clear" w:color="auto" w:fill="FFFFFF"/>
              </w:rPr>
              <w:t>900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Ширина: </w:t>
            </w:r>
            <w:r w:rsidRPr="004871C2">
              <w:rPr>
                <w:color w:val="1A1A1A"/>
                <w:sz w:val="24"/>
                <w:shd w:val="clear" w:color="auto" w:fill="FFFFFF"/>
              </w:rPr>
              <w:t>60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Цвет: </w:t>
            </w:r>
            <w:r w:rsidRPr="004871C2">
              <w:rPr>
                <w:color w:val="1A1A1A"/>
                <w:sz w:val="24"/>
                <w:shd w:val="clear" w:color="auto" w:fill="FFFFFF"/>
              </w:rPr>
              <w:t>Сосна</w:t>
            </w:r>
          </w:p>
          <w:p w:rsidR="00C90970" w:rsidRDefault="00C90970" w:rsidP="00C90970">
            <w:pPr>
              <w:textAlignment w:val="center"/>
              <w:rPr>
                <w:color w:val="1A1A1A"/>
                <w:sz w:val="24"/>
                <w:shd w:val="clear" w:color="auto" w:fill="FFFFFF"/>
              </w:rPr>
            </w:pPr>
            <w:r>
              <w:rPr>
                <w:color w:val="1A1A1A"/>
                <w:sz w:val="24"/>
                <w:shd w:val="clear" w:color="auto" w:fill="FFFFFF"/>
              </w:rPr>
              <w:t xml:space="preserve">Палитра: </w:t>
            </w:r>
            <w:r w:rsidRPr="004871C2">
              <w:rPr>
                <w:color w:val="1A1A1A"/>
                <w:sz w:val="24"/>
                <w:shd w:val="clear" w:color="auto" w:fill="FFFFFF"/>
              </w:rPr>
              <w:t>бежевый</w:t>
            </w:r>
          </w:p>
          <w:p w:rsidR="00C90970" w:rsidRDefault="00C90970" w:rsidP="00C90970">
            <w:pPr>
              <w:textAlignment w:val="center"/>
              <w:rPr>
                <w:color w:val="1A1A1A"/>
                <w:sz w:val="24"/>
                <w:shd w:val="clear" w:color="auto" w:fill="FFFFFF"/>
              </w:rPr>
            </w:pPr>
            <w:r w:rsidRPr="00A42B9E">
              <w:rPr>
                <w:color w:val="1A1A1A"/>
                <w:sz w:val="24"/>
                <w:shd w:val="clear" w:color="auto" w:fill="FFFFFF"/>
              </w:rPr>
              <w:t>(крепежные элементы поставляются в комплекте).</w:t>
            </w:r>
          </w:p>
          <w:p w:rsidR="00C90970" w:rsidRPr="004871C2" w:rsidRDefault="00C90970" w:rsidP="00C90970">
            <w:pPr>
              <w:textAlignment w:val="center"/>
              <w:rPr>
                <w:color w:val="1A1A1A"/>
                <w:sz w:val="24"/>
                <w:shd w:val="clear" w:color="auto" w:fill="FFFFFF"/>
              </w:rPr>
            </w:pPr>
            <w:r w:rsidRPr="004871C2">
              <w:rPr>
                <w:noProof/>
                <w:color w:val="1A1A1A"/>
                <w:sz w:val="24"/>
                <w:shd w:val="clear" w:color="auto" w:fill="FFFFFF"/>
              </w:rPr>
              <w:lastRenderedPageBreak/>
              <w:drawing>
                <wp:inline distT="0" distB="0" distL="0" distR="0" wp14:anchorId="08C6C792" wp14:editId="4CE2E702">
                  <wp:extent cx="1371600" cy="1459233"/>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0100" cy="1478915"/>
                          </a:xfrm>
                          <a:prstGeom prst="rect">
                            <a:avLst/>
                          </a:prstGeom>
                        </pic:spPr>
                      </pic:pic>
                    </a:graphicData>
                  </a:graphic>
                </wp:inline>
              </w:drawing>
            </w:r>
            <w:r>
              <w:rPr>
                <w:color w:val="1A1A1A"/>
                <w:sz w:val="24"/>
                <w:shd w:val="clear" w:color="auto" w:fill="FFFFFF"/>
              </w:rPr>
              <w:t xml:space="preserve">  </w:t>
            </w:r>
            <w:r w:rsidRPr="004871C2">
              <w:rPr>
                <w:noProof/>
                <w:color w:val="1A1A1A"/>
                <w:sz w:val="24"/>
                <w:shd w:val="clear" w:color="auto" w:fill="FFFFFF"/>
              </w:rPr>
              <w:drawing>
                <wp:inline distT="0" distB="0" distL="0" distR="0" wp14:anchorId="37C50FB1" wp14:editId="1DF7DC95">
                  <wp:extent cx="1505098" cy="1123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41443" cy="1151091"/>
                          </a:xfrm>
                          <a:prstGeom prst="rect">
                            <a:avLst/>
                          </a:prstGeom>
                        </pic:spPr>
                      </pic:pic>
                    </a:graphicData>
                  </a:graphic>
                </wp:inline>
              </w:drawing>
            </w:r>
          </w:p>
          <w:p w:rsidR="00C90970" w:rsidRPr="00A52749"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r w:rsidR="00C90970"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spacing w:line="120" w:lineRule="atLeast"/>
              <w:jc w:val="center"/>
              <w:rPr>
                <w:sz w:val="24"/>
                <w:szCs w:val="24"/>
              </w:rPr>
            </w:pPr>
            <w:r>
              <w:rPr>
                <w:sz w:val="24"/>
                <w:szCs w:val="24"/>
              </w:rPr>
              <w:lastRenderedPageBreak/>
              <w:t>4</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Pr>
                <w:color w:val="1A1A1A"/>
                <w:sz w:val="24"/>
                <w:shd w:val="clear" w:color="auto" w:fill="FFFFFF"/>
              </w:rPr>
              <w:t>Порог для пола</w:t>
            </w:r>
          </w:p>
          <w:p w:rsidR="00C90970" w:rsidRDefault="00C90970" w:rsidP="00C90970">
            <w:pPr>
              <w:spacing w:line="120" w:lineRule="atLeast"/>
              <w:rPr>
                <w:color w:val="1A1A1A"/>
                <w:sz w:val="24"/>
                <w:shd w:val="clear" w:color="auto" w:fill="FFFFFF"/>
              </w:rPr>
            </w:pPr>
            <w:r w:rsidRPr="00563C2F">
              <w:rPr>
                <w:color w:val="1A1A1A"/>
                <w:sz w:val="24"/>
                <w:shd w:val="clear" w:color="auto" w:fill="FFFFFF"/>
              </w:rPr>
              <w:t>24.42.22.139</w:t>
            </w:r>
          </w:p>
        </w:tc>
        <w:tc>
          <w:tcPr>
            <w:tcW w:w="1559"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textAlignment w:val="center"/>
              <w:rPr>
                <w:color w:val="1A1A1A"/>
                <w:sz w:val="24"/>
                <w:shd w:val="clear" w:color="auto" w:fill="FFFFFF"/>
              </w:rPr>
            </w:pPr>
            <w:r w:rsidRPr="004871C2">
              <w:rPr>
                <w:color w:val="1A1A1A"/>
                <w:sz w:val="24"/>
                <w:shd w:val="clear" w:color="auto" w:fill="FFFFFF"/>
              </w:rPr>
              <w:t>Стык ПилотПро 348 (сосна; 1.8 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Тип: </w:t>
            </w:r>
            <w:r w:rsidRPr="004871C2">
              <w:rPr>
                <w:color w:val="1A1A1A"/>
                <w:sz w:val="24"/>
                <w:shd w:val="clear" w:color="auto" w:fill="FFFFFF"/>
              </w:rPr>
              <w:t>одноуровневый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Тип крепления: </w:t>
            </w:r>
            <w:r w:rsidRPr="004871C2">
              <w:rPr>
                <w:color w:val="1A1A1A"/>
                <w:sz w:val="24"/>
                <w:shd w:val="clear" w:color="auto" w:fill="FFFFFF"/>
              </w:rPr>
              <w:t>открытый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основания: </w:t>
            </w:r>
            <w:r w:rsidRPr="004871C2">
              <w:rPr>
                <w:color w:val="1A1A1A"/>
                <w:sz w:val="24"/>
                <w:shd w:val="clear" w:color="auto" w:fill="FFFFFF"/>
              </w:rPr>
              <w:t>алюминий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верхнего слоя: </w:t>
            </w:r>
            <w:r w:rsidRPr="004871C2">
              <w:rPr>
                <w:color w:val="1A1A1A"/>
                <w:sz w:val="24"/>
                <w:shd w:val="clear" w:color="auto" w:fill="FFFFFF"/>
              </w:rPr>
              <w:t>декоративная финиш-пленка</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Длина: </w:t>
            </w:r>
            <w:r w:rsidRPr="004871C2">
              <w:rPr>
                <w:color w:val="1A1A1A"/>
                <w:sz w:val="24"/>
                <w:shd w:val="clear" w:color="auto" w:fill="FFFFFF"/>
              </w:rPr>
              <w:t>1800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Ширина: </w:t>
            </w:r>
            <w:r w:rsidRPr="004871C2">
              <w:rPr>
                <w:color w:val="1A1A1A"/>
                <w:sz w:val="24"/>
                <w:shd w:val="clear" w:color="auto" w:fill="FFFFFF"/>
              </w:rPr>
              <w:t>60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Высота: </w:t>
            </w:r>
            <w:r w:rsidRPr="004871C2">
              <w:rPr>
                <w:color w:val="1A1A1A"/>
                <w:sz w:val="24"/>
                <w:shd w:val="clear" w:color="auto" w:fill="FFFFFF"/>
              </w:rPr>
              <w:t>3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Перепад: </w:t>
            </w:r>
            <w:r w:rsidRPr="004871C2">
              <w:rPr>
                <w:color w:val="1A1A1A"/>
                <w:sz w:val="24"/>
                <w:shd w:val="clear" w:color="auto" w:fill="FFFFFF"/>
              </w:rPr>
              <w:t>нет</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Цвет: </w:t>
            </w:r>
            <w:r w:rsidRPr="004871C2">
              <w:rPr>
                <w:color w:val="1A1A1A"/>
                <w:sz w:val="24"/>
                <w:shd w:val="clear" w:color="auto" w:fill="FFFFFF"/>
              </w:rPr>
              <w:t>Сосна</w:t>
            </w:r>
          </w:p>
          <w:p w:rsidR="00C90970" w:rsidRDefault="00C90970" w:rsidP="00C90970">
            <w:pPr>
              <w:textAlignment w:val="center"/>
              <w:rPr>
                <w:color w:val="1A1A1A"/>
                <w:sz w:val="24"/>
                <w:shd w:val="clear" w:color="auto" w:fill="FFFFFF"/>
              </w:rPr>
            </w:pPr>
            <w:r>
              <w:rPr>
                <w:color w:val="1A1A1A"/>
                <w:sz w:val="24"/>
                <w:shd w:val="clear" w:color="auto" w:fill="FFFFFF"/>
              </w:rPr>
              <w:t xml:space="preserve">Палитра: </w:t>
            </w:r>
            <w:r w:rsidRPr="004871C2">
              <w:rPr>
                <w:color w:val="1A1A1A"/>
                <w:sz w:val="24"/>
                <w:shd w:val="clear" w:color="auto" w:fill="FFFFFF"/>
              </w:rPr>
              <w:t>бежевый</w:t>
            </w:r>
          </w:p>
          <w:p w:rsidR="00C90970" w:rsidRPr="004871C2" w:rsidRDefault="00C90970" w:rsidP="00C90970">
            <w:pPr>
              <w:textAlignment w:val="center"/>
              <w:rPr>
                <w:color w:val="1A1A1A"/>
                <w:sz w:val="24"/>
                <w:shd w:val="clear" w:color="auto" w:fill="FFFFFF"/>
              </w:rPr>
            </w:pPr>
            <w:r w:rsidRPr="00A42B9E">
              <w:rPr>
                <w:color w:val="1A1A1A"/>
                <w:sz w:val="24"/>
                <w:shd w:val="clear" w:color="auto" w:fill="FFFFFF"/>
              </w:rPr>
              <w:t>(крепежные элементы поставляются в комплекте).</w:t>
            </w:r>
          </w:p>
          <w:p w:rsidR="00C90970" w:rsidRPr="004871C2" w:rsidRDefault="00C90970" w:rsidP="00C90970">
            <w:pPr>
              <w:textAlignment w:val="center"/>
              <w:rPr>
                <w:color w:val="1A1A1A"/>
                <w:sz w:val="24"/>
                <w:shd w:val="clear" w:color="auto" w:fill="FFFFFF"/>
              </w:rPr>
            </w:pPr>
            <w:r w:rsidRPr="004871C2">
              <w:rPr>
                <w:noProof/>
                <w:color w:val="1A1A1A"/>
                <w:sz w:val="24"/>
                <w:shd w:val="clear" w:color="auto" w:fill="FFFFFF"/>
              </w:rPr>
              <w:drawing>
                <wp:inline distT="0" distB="0" distL="0" distR="0" wp14:anchorId="63359BE5" wp14:editId="1AAA90D0">
                  <wp:extent cx="1076325" cy="104985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97726" cy="1070727"/>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2</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r w:rsidR="00C90970"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spacing w:line="120" w:lineRule="atLeast"/>
              <w:jc w:val="center"/>
              <w:rPr>
                <w:sz w:val="24"/>
                <w:szCs w:val="24"/>
              </w:rPr>
            </w:pPr>
            <w:r>
              <w:rPr>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Pr="00A42B9E" w:rsidRDefault="00C90970" w:rsidP="00C90970">
            <w:pPr>
              <w:spacing w:line="120" w:lineRule="atLeast"/>
              <w:rPr>
                <w:color w:val="1A1A1A"/>
                <w:sz w:val="24"/>
                <w:shd w:val="clear" w:color="auto" w:fill="FFFFFF"/>
              </w:rPr>
            </w:pPr>
            <w:r w:rsidRPr="00A42B9E">
              <w:rPr>
                <w:color w:val="1A1A1A"/>
                <w:sz w:val="24"/>
                <w:shd w:val="clear" w:color="auto" w:fill="FFFFFF"/>
              </w:rPr>
              <w:t>Пульт для ворот</w:t>
            </w:r>
          </w:p>
          <w:p w:rsidR="00C90970" w:rsidRDefault="00C90970" w:rsidP="00C90970">
            <w:pPr>
              <w:spacing w:line="120" w:lineRule="atLeast"/>
              <w:rPr>
                <w:color w:val="1A1A1A"/>
                <w:sz w:val="24"/>
                <w:shd w:val="clear" w:color="auto" w:fill="FFFFFF"/>
              </w:rPr>
            </w:pPr>
            <w:r w:rsidRPr="00A42B9E">
              <w:rPr>
                <w:color w:val="1A1A1A"/>
                <w:sz w:val="24"/>
                <w:shd w:val="clear" w:color="auto" w:fill="FFFFFF"/>
              </w:rPr>
              <w:t>26.51.20.130</w:t>
            </w:r>
          </w:p>
        </w:tc>
        <w:tc>
          <w:tcPr>
            <w:tcW w:w="1559"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Pr="00A42B9E" w:rsidRDefault="00C90970" w:rsidP="00C90970">
            <w:pPr>
              <w:spacing w:line="120" w:lineRule="atLeast"/>
              <w:textAlignment w:val="center"/>
              <w:rPr>
                <w:color w:val="1A1A1A"/>
                <w:sz w:val="24"/>
                <w:szCs w:val="24"/>
                <w:shd w:val="clear" w:color="auto" w:fill="FFFFFF"/>
              </w:rPr>
            </w:pPr>
            <w:r w:rsidRPr="00A42B9E">
              <w:rPr>
                <w:color w:val="1A1A1A"/>
                <w:sz w:val="24"/>
                <w:szCs w:val="24"/>
                <w:shd w:val="clear" w:color="auto" w:fill="FFFFFF"/>
              </w:rPr>
              <w:t>Модель AT-4N</w:t>
            </w:r>
          </w:p>
          <w:p w:rsidR="00C90970" w:rsidRDefault="00C90970" w:rsidP="00C90970">
            <w:pPr>
              <w:spacing w:line="120" w:lineRule="atLeast"/>
              <w:textAlignment w:val="center"/>
              <w:rPr>
                <w:color w:val="1A1A1A"/>
                <w:sz w:val="24"/>
                <w:szCs w:val="24"/>
                <w:shd w:val="clear" w:color="auto" w:fill="FFFFFF"/>
              </w:rPr>
            </w:pPr>
            <w:r w:rsidRPr="00A42B9E">
              <w:rPr>
                <w:color w:val="1A1A1A"/>
                <w:sz w:val="24"/>
                <w:szCs w:val="24"/>
                <w:shd w:val="clear" w:color="auto" w:fill="FFFFFF"/>
              </w:rPr>
              <w:t>Дальность действия 100-150 м</w:t>
            </w:r>
          </w:p>
          <w:p w:rsidR="00C90970" w:rsidRPr="00A42B9E" w:rsidRDefault="00C90970" w:rsidP="00C90970">
            <w:pPr>
              <w:spacing w:line="120" w:lineRule="atLeast"/>
              <w:textAlignment w:val="center"/>
              <w:rPr>
                <w:color w:val="1A1A1A"/>
                <w:sz w:val="24"/>
                <w:szCs w:val="24"/>
                <w:shd w:val="clear" w:color="auto" w:fill="FFFFFF"/>
              </w:rPr>
            </w:pPr>
            <w:r>
              <w:rPr>
                <w:sz w:val="24"/>
                <w:szCs w:val="24"/>
                <w:shd w:val="clear" w:color="auto" w:fill="FFFFFF"/>
              </w:rPr>
              <w:t>Питание от батареек</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79"/>
              <w:gridCol w:w="1141"/>
            </w:tblGrid>
            <w:tr w:rsidR="00C90970" w:rsidRPr="00A42B9E" w:rsidTr="00C90970">
              <w:tc>
                <w:tcPr>
                  <w:tcW w:w="2079" w:type="dxa"/>
                  <w:vAlign w:val="center"/>
                </w:tcPr>
                <w:p w:rsidR="00C90970" w:rsidRPr="00A42B9E" w:rsidRDefault="00C90970" w:rsidP="00C90970">
                  <w:pPr>
                    <w:pStyle w:val="af3"/>
                    <w:spacing w:line="120" w:lineRule="atLeast"/>
                    <w:ind w:firstLine="0"/>
                    <w:jc w:val="left"/>
                    <w:rPr>
                      <w:sz w:val="24"/>
                      <w:szCs w:val="24"/>
                      <w:shd w:val="clear" w:color="auto" w:fill="FFFFFF"/>
                    </w:rPr>
                  </w:pPr>
                </w:p>
              </w:tc>
              <w:tc>
                <w:tcPr>
                  <w:tcW w:w="1141" w:type="dxa"/>
                  <w:vAlign w:val="bottom"/>
                </w:tcPr>
                <w:p w:rsidR="00C90970" w:rsidRPr="00A42B9E" w:rsidRDefault="00C90970" w:rsidP="00C90970">
                  <w:pPr>
                    <w:pStyle w:val="af3"/>
                    <w:spacing w:line="120" w:lineRule="atLeast"/>
                    <w:ind w:firstLine="0"/>
                    <w:rPr>
                      <w:color w:val="242429"/>
                      <w:sz w:val="24"/>
                      <w:szCs w:val="24"/>
                    </w:rPr>
                  </w:pPr>
                </w:p>
              </w:tc>
            </w:tr>
          </w:tbl>
          <w:p w:rsidR="00C90970" w:rsidRDefault="00C90970" w:rsidP="00C90970">
            <w:pPr>
              <w:spacing w:line="120" w:lineRule="atLeast"/>
              <w:textAlignment w:val="center"/>
              <w:rPr>
                <w:sz w:val="24"/>
                <w:szCs w:val="24"/>
              </w:rPr>
            </w:pPr>
            <w:r w:rsidRPr="00A42B9E">
              <w:rPr>
                <w:sz w:val="24"/>
                <w:szCs w:val="24"/>
              </w:rPr>
              <w:t xml:space="preserve">Пульт AT-4N предназначен для дистанционного управления автоматическими приводами ворот и рольставнями компании ALUTECH. Брелок имеет четыре канала управления, что позволяет открывать/закрывать до четырех объектов охраны: откатные ворота, распашные ворота, гаражные ворота, </w:t>
            </w:r>
            <w:r w:rsidRPr="00A42B9E">
              <w:rPr>
                <w:sz w:val="24"/>
                <w:szCs w:val="24"/>
              </w:rPr>
              <w:lastRenderedPageBreak/>
              <w:t>шлагбаум, калитку. Программирование происходит непосредственно в блок управления автоматики. Пульт выполнен из ударопрочного черного пластика с прорезиненными кнопками. Частота радиосигнала пульта AT-4N - 433.92 МГц. Динамический тип кодирования и отсутствие функции копирования сигнала на другие пульты обеспечивают надежную защиту пульта.</w:t>
            </w:r>
          </w:p>
          <w:p w:rsidR="00C90970" w:rsidRDefault="00C90970" w:rsidP="00C90970">
            <w:pPr>
              <w:spacing w:line="120" w:lineRule="atLeast"/>
              <w:textAlignment w:val="center"/>
              <w:rPr>
                <w:sz w:val="24"/>
                <w:szCs w:val="24"/>
              </w:rPr>
            </w:pPr>
          </w:p>
          <w:p w:rsidR="00C90970" w:rsidRDefault="00C90970" w:rsidP="00C90970">
            <w:pPr>
              <w:spacing w:line="120" w:lineRule="atLeast"/>
              <w:textAlignment w:val="center"/>
              <w:rPr>
                <w:color w:val="1A1A1A"/>
                <w:sz w:val="24"/>
                <w:szCs w:val="24"/>
                <w:shd w:val="clear" w:color="auto" w:fill="FFFFFF"/>
              </w:rPr>
            </w:pPr>
            <w:r w:rsidRPr="007D6067">
              <w:rPr>
                <w:noProof/>
                <w:color w:val="1A1A1A"/>
                <w:sz w:val="24"/>
                <w:szCs w:val="24"/>
                <w:shd w:val="clear" w:color="auto" w:fill="FFFFFF"/>
              </w:rPr>
              <w:drawing>
                <wp:inline distT="0" distB="0" distL="0" distR="0" wp14:anchorId="27713677" wp14:editId="3D433744">
                  <wp:extent cx="1390650" cy="1823166"/>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09072" cy="1847318"/>
                          </a:xfrm>
                          <a:prstGeom prst="rect">
                            <a:avLst/>
                          </a:prstGeom>
                        </pic:spPr>
                      </pic:pic>
                    </a:graphicData>
                  </a:graphic>
                </wp:inline>
              </w:drawing>
            </w:r>
            <w:r>
              <w:rPr>
                <w:color w:val="1A1A1A"/>
                <w:sz w:val="24"/>
                <w:szCs w:val="24"/>
                <w:shd w:val="clear" w:color="auto" w:fill="FFFFFF"/>
              </w:rPr>
              <w:t xml:space="preserve">   </w:t>
            </w:r>
            <w:r>
              <w:rPr>
                <w:noProof/>
              </w:rPr>
              <w:t xml:space="preserve"> </w:t>
            </w:r>
            <w:r w:rsidRPr="007D6067">
              <w:rPr>
                <w:noProof/>
                <w:color w:val="1A1A1A"/>
                <w:sz w:val="24"/>
                <w:szCs w:val="24"/>
                <w:shd w:val="clear" w:color="auto" w:fill="FFFFFF"/>
              </w:rPr>
              <w:drawing>
                <wp:inline distT="0" distB="0" distL="0" distR="0" wp14:anchorId="56AC02D8" wp14:editId="1FF5FBD3">
                  <wp:extent cx="1689330" cy="158115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27438" cy="1616818"/>
                          </a:xfrm>
                          <a:prstGeom prst="rect">
                            <a:avLst/>
                          </a:prstGeom>
                        </pic:spPr>
                      </pic:pic>
                    </a:graphicData>
                  </a:graphic>
                </wp:inline>
              </w:drawing>
            </w:r>
          </w:p>
          <w:p w:rsidR="00C90970" w:rsidRPr="00A42B9E" w:rsidRDefault="00C90970" w:rsidP="00C90970">
            <w:pPr>
              <w:spacing w:line="120" w:lineRule="atLeast"/>
              <w:textAlignment w:val="center"/>
              <w:rPr>
                <w:color w:val="1A1A1A"/>
                <w:sz w:val="24"/>
                <w:szCs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3</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r w:rsidR="00C90970"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spacing w:line="120" w:lineRule="atLeast"/>
              <w:jc w:val="center"/>
              <w:rPr>
                <w:sz w:val="24"/>
                <w:szCs w:val="24"/>
              </w:rPr>
            </w:pPr>
            <w:r>
              <w:rPr>
                <w:sz w:val="24"/>
                <w:szCs w:val="24"/>
              </w:rPr>
              <w:lastRenderedPageBreak/>
              <w:t>6</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pPr>
            <w:r>
              <w:rPr>
                <w:color w:val="1A1A1A"/>
                <w:sz w:val="24"/>
                <w:shd w:val="clear" w:color="auto" w:fill="FFFFFF"/>
              </w:rPr>
              <w:t xml:space="preserve">Батарейки к пульту </w:t>
            </w:r>
            <w:r>
              <w:t xml:space="preserve"> </w:t>
            </w:r>
          </w:p>
          <w:p w:rsidR="00C90970" w:rsidRPr="0089267A" w:rsidRDefault="00C90970" w:rsidP="00C90970">
            <w:pPr>
              <w:spacing w:line="120" w:lineRule="atLeast"/>
              <w:rPr>
                <w:sz w:val="24"/>
              </w:rPr>
            </w:pPr>
            <w:r w:rsidRPr="00563C2F">
              <w:rPr>
                <w:sz w:val="24"/>
              </w:rPr>
              <w:t xml:space="preserve">для ворот </w:t>
            </w:r>
            <w:r>
              <w:rPr>
                <w:sz w:val="24"/>
              </w:rPr>
              <w:t>–</w:t>
            </w:r>
            <w:r w:rsidRPr="00563C2F">
              <w:rPr>
                <w:color w:val="1A1A1A"/>
                <w:sz w:val="24"/>
                <w:shd w:val="clear" w:color="auto" w:fill="FFFFFF"/>
              </w:rPr>
              <w:t>AT-4N</w:t>
            </w:r>
          </w:p>
          <w:p w:rsidR="00C90970" w:rsidRDefault="00C90970" w:rsidP="00C90970">
            <w:pPr>
              <w:spacing w:line="120" w:lineRule="atLeast"/>
              <w:rPr>
                <w:color w:val="1A1A1A"/>
                <w:sz w:val="24"/>
                <w:shd w:val="clear" w:color="auto" w:fill="FFFFFF"/>
              </w:rPr>
            </w:pPr>
            <w:r w:rsidRPr="00563C2F">
              <w:rPr>
                <w:color w:val="1A1A1A"/>
                <w:sz w:val="24"/>
                <w:shd w:val="clear" w:color="auto" w:fill="FFFFFF"/>
              </w:rPr>
              <w:t>27.20.11.000</w:t>
            </w:r>
          </w:p>
          <w:p w:rsidR="00C90970" w:rsidRDefault="00C90970" w:rsidP="00C90970">
            <w:pPr>
              <w:spacing w:line="120" w:lineRule="atLeast"/>
              <w:rPr>
                <w:color w:val="1A1A1A"/>
                <w:sz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textAlignment w:val="center"/>
              <w:rPr>
                <w:color w:val="1A1A1A"/>
                <w:sz w:val="24"/>
                <w:shd w:val="clear" w:color="auto" w:fill="FFFFFF"/>
                <w:lang w:val="en-US"/>
              </w:rPr>
            </w:pPr>
            <w:r>
              <w:rPr>
                <w:color w:val="1A1A1A"/>
                <w:sz w:val="24"/>
                <w:shd w:val="clear" w:color="auto" w:fill="FFFFFF"/>
              </w:rPr>
              <w:t>Батарейки</w:t>
            </w:r>
            <w:r w:rsidRPr="00563C2F">
              <w:rPr>
                <w:color w:val="1A1A1A"/>
                <w:sz w:val="24"/>
                <w:shd w:val="clear" w:color="auto" w:fill="FFFFFF"/>
                <w:lang w:val="en-US"/>
              </w:rPr>
              <w:t xml:space="preserve"> CR 2016 </w:t>
            </w:r>
            <w:r>
              <w:rPr>
                <w:color w:val="1A1A1A"/>
                <w:sz w:val="24"/>
                <w:shd w:val="clear" w:color="auto" w:fill="FFFFFF"/>
                <w:lang w:val="en-US"/>
              </w:rPr>
              <w:t xml:space="preserve">QSNY 3V LITHIUM BATTERY </w:t>
            </w:r>
          </w:p>
          <w:p w:rsidR="00C90970" w:rsidRPr="00F35BF2" w:rsidRDefault="00C90970" w:rsidP="00C90970">
            <w:pPr>
              <w:textAlignment w:val="center"/>
              <w:rPr>
                <w:color w:val="1A1A1A"/>
                <w:sz w:val="24"/>
                <w:shd w:val="clear" w:color="auto" w:fill="FFFFFF"/>
              </w:rPr>
            </w:pPr>
            <w:r>
              <w:rPr>
                <w:color w:val="1A1A1A"/>
                <w:sz w:val="24"/>
                <w:shd w:val="clear" w:color="auto" w:fill="FFFFFF"/>
              </w:rPr>
              <w:t>Или аналог. (Для пульта для ворот в пункте 5).</w:t>
            </w:r>
          </w:p>
        </w:tc>
        <w:tc>
          <w:tcPr>
            <w:tcW w:w="992" w:type="dxa"/>
            <w:tcBorders>
              <w:top w:val="single" w:sz="4" w:space="0" w:color="auto"/>
              <w:left w:val="single" w:sz="4" w:space="0" w:color="auto"/>
              <w:bottom w:val="single" w:sz="4" w:space="0" w:color="auto"/>
              <w:right w:val="single" w:sz="4" w:space="0" w:color="auto"/>
            </w:tcBorders>
          </w:tcPr>
          <w:p w:rsidR="00C90970" w:rsidRPr="00F35BF2" w:rsidRDefault="00C90970" w:rsidP="00C90970">
            <w:pPr>
              <w:spacing w:line="120" w:lineRule="atLeast"/>
              <w:jc w:val="center"/>
              <w:rPr>
                <w:color w:val="1A1A1A"/>
                <w:sz w:val="24"/>
                <w:szCs w:val="24"/>
                <w:shd w:val="clear" w:color="auto" w:fill="FFFFFF"/>
              </w:rPr>
            </w:pPr>
          </w:p>
          <w:p w:rsidR="00C90970" w:rsidRPr="00F35BF2" w:rsidRDefault="00C90970" w:rsidP="00C90970">
            <w:pPr>
              <w:spacing w:line="120" w:lineRule="atLeast"/>
              <w:jc w:val="center"/>
              <w:rPr>
                <w:color w:val="1A1A1A"/>
                <w:sz w:val="24"/>
                <w:szCs w:val="24"/>
                <w:shd w:val="clear" w:color="auto" w:fill="FFFFFF"/>
              </w:rPr>
            </w:pPr>
          </w:p>
          <w:p w:rsidR="00C90970" w:rsidRPr="00563C2F"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C90970" w:rsidRPr="00563C2F"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r w:rsidR="00C90970"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spacing w:line="120" w:lineRule="atLeast"/>
              <w:jc w:val="center"/>
              <w:rPr>
                <w:sz w:val="24"/>
                <w:szCs w:val="24"/>
              </w:rPr>
            </w:pPr>
            <w:r>
              <w:rPr>
                <w:sz w:val="24"/>
                <w:szCs w:val="24"/>
              </w:rPr>
              <w:t>7</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sidRPr="004D5686">
              <w:rPr>
                <w:color w:val="1A1A1A"/>
                <w:sz w:val="24"/>
                <w:shd w:val="clear" w:color="auto" w:fill="FFFFFF"/>
              </w:rPr>
              <w:t>Смеситель с гибким изливом</w:t>
            </w:r>
          </w:p>
          <w:p w:rsidR="00C90970" w:rsidRDefault="00C90970" w:rsidP="00C90970">
            <w:pPr>
              <w:spacing w:line="120" w:lineRule="atLeast"/>
              <w:rPr>
                <w:color w:val="1A1A1A"/>
                <w:sz w:val="24"/>
                <w:shd w:val="clear" w:color="auto" w:fill="FFFFFF"/>
              </w:rPr>
            </w:pPr>
            <w:r w:rsidRPr="004E67F0">
              <w:rPr>
                <w:bCs/>
                <w:sz w:val="24"/>
                <w:szCs w:val="24"/>
              </w:rPr>
              <w:t>28.14.12.110</w:t>
            </w:r>
          </w:p>
          <w:p w:rsidR="00C90970" w:rsidRDefault="00C90970" w:rsidP="00C90970">
            <w:pPr>
              <w:spacing w:line="120" w:lineRule="atLeast"/>
              <w:rPr>
                <w:color w:val="1A1A1A"/>
                <w:sz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Тип: </w:t>
            </w:r>
            <w:r w:rsidRPr="004D5686">
              <w:rPr>
                <w:color w:val="1A1A1A"/>
                <w:sz w:val="24"/>
                <w:shd w:val="clear" w:color="auto" w:fill="FFFFFF"/>
              </w:rPr>
              <w:t>Смеситель</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Назначение: </w:t>
            </w:r>
            <w:r w:rsidRPr="004D5686">
              <w:rPr>
                <w:color w:val="1A1A1A"/>
                <w:sz w:val="24"/>
                <w:shd w:val="clear" w:color="auto" w:fill="FFFFFF"/>
              </w:rPr>
              <w:t>Для кухонной мойки, Для раковины</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Установка: </w:t>
            </w:r>
            <w:r w:rsidRPr="004D5686">
              <w:rPr>
                <w:color w:val="1A1A1A"/>
                <w:sz w:val="24"/>
                <w:shd w:val="clear" w:color="auto" w:fill="FFFFFF"/>
              </w:rPr>
              <w:t>Вертикальный, На раковину, На столешницу</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Особенности</w:t>
            </w:r>
            <w:r>
              <w:rPr>
                <w:color w:val="1A1A1A"/>
                <w:sz w:val="24"/>
                <w:shd w:val="clear" w:color="auto" w:fill="FFFFFF"/>
              </w:rPr>
              <w:t xml:space="preserve">: </w:t>
            </w:r>
            <w:r w:rsidRPr="004D5686">
              <w:rPr>
                <w:color w:val="1A1A1A"/>
                <w:sz w:val="24"/>
                <w:shd w:val="clear" w:color="auto" w:fill="FFFFFF"/>
              </w:rPr>
              <w:t>Аэратор, Регулировка по высоте</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Вид крепления смесителя: </w:t>
            </w:r>
            <w:r w:rsidRPr="004D5686">
              <w:rPr>
                <w:color w:val="1A1A1A"/>
                <w:sz w:val="24"/>
                <w:shd w:val="clear" w:color="auto" w:fill="FFFFFF"/>
              </w:rPr>
              <w:t>На гайке</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Наличие излива: </w:t>
            </w:r>
            <w:r w:rsidRPr="004D5686">
              <w:rPr>
                <w:color w:val="1A1A1A"/>
                <w:sz w:val="24"/>
                <w:shd w:val="clear" w:color="auto" w:fill="FFFFFF"/>
              </w:rPr>
              <w:t>С изливом</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Высота излива, мм: </w:t>
            </w:r>
            <w:r w:rsidRPr="004D5686">
              <w:rPr>
                <w:color w:val="1A1A1A"/>
                <w:sz w:val="24"/>
                <w:shd w:val="clear" w:color="auto" w:fill="FFFFFF"/>
              </w:rPr>
              <w:t>410</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Исполнение излива: </w:t>
            </w:r>
            <w:r w:rsidRPr="004D5686">
              <w:rPr>
                <w:color w:val="1A1A1A"/>
                <w:sz w:val="24"/>
                <w:shd w:val="clear" w:color="auto" w:fill="FFFFFF"/>
              </w:rPr>
              <w:t>Гибкий</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Длина излива, мм</w:t>
            </w:r>
            <w:r>
              <w:rPr>
                <w:color w:val="1A1A1A"/>
                <w:sz w:val="24"/>
                <w:shd w:val="clear" w:color="auto" w:fill="FFFFFF"/>
              </w:rPr>
              <w:t xml:space="preserve">: </w:t>
            </w:r>
            <w:r w:rsidRPr="004D5686">
              <w:rPr>
                <w:color w:val="1A1A1A"/>
                <w:sz w:val="24"/>
                <w:shd w:val="clear" w:color="auto" w:fill="FFFFFF"/>
              </w:rPr>
              <w:t>525</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Длина, мм: </w:t>
            </w:r>
            <w:r w:rsidRPr="004D5686">
              <w:rPr>
                <w:color w:val="1A1A1A"/>
                <w:sz w:val="24"/>
                <w:shd w:val="clear" w:color="auto" w:fill="FFFFFF"/>
              </w:rPr>
              <w:t>525</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Ширина, мм: </w:t>
            </w:r>
            <w:r w:rsidRPr="004D5686">
              <w:rPr>
                <w:color w:val="1A1A1A"/>
                <w:sz w:val="24"/>
                <w:shd w:val="clear" w:color="auto" w:fill="FFFFFF"/>
              </w:rPr>
              <w:t>40</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Запорный клапан смесителя: </w:t>
            </w:r>
            <w:r w:rsidRPr="004D5686">
              <w:rPr>
                <w:color w:val="1A1A1A"/>
                <w:sz w:val="24"/>
                <w:shd w:val="clear" w:color="auto" w:fill="FFFFFF"/>
              </w:rPr>
              <w:t>Керамический картридж</w:t>
            </w:r>
          </w:p>
          <w:p w:rsidR="00C90970" w:rsidRPr="004D5686" w:rsidRDefault="00C90970" w:rsidP="00C90970">
            <w:pPr>
              <w:textAlignment w:val="center"/>
              <w:rPr>
                <w:color w:val="1A1A1A"/>
                <w:sz w:val="24"/>
                <w:shd w:val="clear" w:color="auto" w:fill="FFFFFF"/>
              </w:rPr>
            </w:pPr>
            <w:r>
              <w:rPr>
                <w:color w:val="1A1A1A"/>
                <w:sz w:val="24"/>
                <w:shd w:val="clear" w:color="auto" w:fill="FFFFFF"/>
              </w:rPr>
              <w:lastRenderedPageBreak/>
              <w:t xml:space="preserve">Управление: </w:t>
            </w:r>
            <w:r w:rsidRPr="004D5686">
              <w:rPr>
                <w:color w:val="1A1A1A"/>
                <w:sz w:val="24"/>
                <w:shd w:val="clear" w:color="auto" w:fill="FFFFFF"/>
              </w:rPr>
              <w:t>Рычажное</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Стандарт подводки шланга: </w:t>
            </w:r>
            <w:r w:rsidRPr="004D5686">
              <w:rPr>
                <w:color w:val="1A1A1A"/>
                <w:sz w:val="24"/>
                <w:shd w:val="clear" w:color="auto" w:fill="FFFFFF"/>
              </w:rPr>
              <w:t>1/2" x 1/2"</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Количе</w:t>
            </w:r>
            <w:r>
              <w:rPr>
                <w:color w:val="1A1A1A"/>
                <w:sz w:val="24"/>
                <w:shd w:val="clear" w:color="auto" w:fill="FFFFFF"/>
              </w:rPr>
              <w:t xml:space="preserve">ство предметов в комплекте: </w:t>
            </w:r>
            <w:r w:rsidRPr="004D5686">
              <w:rPr>
                <w:color w:val="1A1A1A"/>
                <w:sz w:val="24"/>
                <w:shd w:val="clear" w:color="auto" w:fill="FFFFFF"/>
              </w:rPr>
              <w:t>3</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Количество монтажных отверстий: </w:t>
            </w:r>
            <w:r w:rsidRPr="004D5686">
              <w:rPr>
                <w:color w:val="1A1A1A"/>
                <w:sz w:val="24"/>
                <w:shd w:val="clear" w:color="auto" w:fill="FFFFFF"/>
              </w:rPr>
              <w:t>1</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Комплектация</w:t>
            </w:r>
            <w:r>
              <w:rPr>
                <w:color w:val="1A1A1A"/>
                <w:sz w:val="24"/>
                <w:shd w:val="clear" w:color="auto" w:fill="FFFFFF"/>
              </w:rPr>
              <w:t xml:space="preserve">: </w:t>
            </w:r>
            <w:r w:rsidRPr="004D5686">
              <w:rPr>
                <w:color w:val="1A1A1A"/>
                <w:sz w:val="24"/>
                <w:shd w:val="clear" w:color="auto" w:fill="FFFFFF"/>
              </w:rPr>
              <w:t>смеситель - 1 шт, крепление - 1 комплект</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Материал: </w:t>
            </w:r>
            <w:r w:rsidRPr="004D5686">
              <w:rPr>
                <w:color w:val="1A1A1A"/>
                <w:sz w:val="24"/>
                <w:shd w:val="clear" w:color="auto" w:fill="FFFFFF"/>
              </w:rPr>
              <w:t>Нержавеющая сталь, ПВХ (поливинилхлорид), Цинк</w:t>
            </w:r>
          </w:p>
          <w:p w:rsidR="00C90970" w:rsidRDefault="00C90970" w:rsidP="00C90970">
            <w:pPr>
              <w:textAlignment w:val="center"/>
              <w:rPr>
                <w:color w:val="1A1A1A"/>
                <w:sz w:val="24"/>
                <w:shd w:val="clear" w:color="auto" w:fill="FFFFFF"/>
              </w:rPr>
            </w:pPr>
            <w:r>
              <w:rPr>
                <w:color w:val="1A1A1A"/>
                <w:sz w:val="24"/>
                <w:shd w:val="clear" w:color="auto" w:fill="FFFFFF"/>
              </w:rPr>
              <w:t xml:space="preserve">Цвет: </w:t>
            </w:r>
            <w:r w:rsidRPr="004D5686">
              <w:rPr>
                <w:color w:val="1A1A1A"/>
                <w:sz w:val="24"/>
                <w:shd w:val="clear" w:color="auto" w:fill="FFFFFF"/>
              </w:rPr>
              <w:t>Белый</w:t>
            </w:r>
          </w:p>
          <w:p w:rsidR="00C90970" w:rsidRDefault="00C90970" w:rsidP="00C90970">
            <w:pPr>
              <w:textAlignment w:val="center"/>
              <w:rPr>
                <w:color w:val="1A1A1A"/>
                <w:sz w:val="24"/>
                <w:shd w:val="clear" w:color="auto" w:fill="FFFFFF"/>
              </w:rPr>
            </w:pPr>
          </w:p>
          <w:p w:rsidR="00C90970" w:rsidRDefault="00C90970" w:rsidP="00C90970">
            <w:pPr>
              <w:textAlignment w:val="center"/>
              <w:rPr>
                <w:color w:val="1A1A1A"/>
                <w:sz w:val="24"/>
                <w:shd w:val="clear" w:color="auto" w:fill="FFFFFF"/>
              </w:rPr>
            </w:pPr>
            <w:r w:rsidRPr="004D5686">
              <w:rPr>
                <w:noProof/>
                <w:color w:val="1A1A1A"/>
                <w:sz w:val="24"/>
                <w:shd w:val="clear" w:color="auto" w:fill="FFFFFF"/>
              </w:rPr>
              <w:drawing>
                <wp:inline distT="0" distB="0" distL="0" distR="0" wp14:anchorId="7B3D3200" wp14:editId="75B4210F">
                  <wp:extent cx="1552575" cy="205926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72167" cy="2085253"/>
                          </a:xfrm>
                          <a:prstGeom prst="rect">
                            <a:avLst/>
                          </a:prstGeom>
                        </pic:spPr>
                      </pic:pic>
                    </a:graphicData>
                  </a:graphic>
                </wp:inline>
              </w:drawing>
            </w:r>
            <w:r>
              <w:rPr>
                <w:color w:val="1A1A1A"/>
                <w:sz w:val="24"/>
                <w:shd w:val="clear" w:color="auto" w:fill="FFFFFF"/>
              </w:rPr>
              <w:t xml:space="preserve"> </w:t>
            </w:r>
            <w:r w:rsidRPr="004D5686">
              <w:rPr>
                <w:noProof/>
                <w:color w:val="1A1A1A"/>
                <w:sz w:val="24"/>
                <w:shd w:val="clear" w:color="auto" w:fill="FFFFFF"/>
              </w:rPr>
              <w:drawing>
                <wp:inline distT="0" distB="0" distL="0" distR="0" wp14:anchorId="1A652E6B" wp14:editId="36B27CFD">
                  <wp:extent cx="1562100" cy="202626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85559" cy="2056699"/>
                          </a:xfrm>
                          <a:prstGeom prst="rect">
                            <a:avLst/>
                          </a:prstGeom>
                        </pic:spPr>
                      </pic:pic>
                    </a:graphicData>
                  </a:graphic>
                </wp:inline>
              </w:drawing>
            </w:r>
          </w:p>
          <w:p w:rsidR="00C90970"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3</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r w:rsidR="00C90970"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spacing w:line="120" w:lineRule="atLeast"/>
              <w:jc w:val="center"/>
              <w:rPr>
                <w:sz w:val="24"/>
                <w:szCs w:val="24"/>
              </w:rPr>
            </w:pPr>
            <w:r>
              <w:rPr>
                <w:sz w:val="24"/>
                <w:szCs w:val="24"/>
              </w:rPr>
              <w:lastRenderedPageBreak/>
              <w:t>8</w:t>
            </w:r>
          </w:p>
        </w:tc>
        <w:tc>
          <w:tcPr>
            <w:tcW w:w="3119"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sidRPr="00CD3519">
              <w:rPr>
                <w:color w:val="1A1A1A"/>
                <w:sz w:val="24"/>
                <w:shd w:val="clear" w:color="auto" w:fill="FFFFFF"/>
              </w:rPr>
              <w:t>Светодиодная лампа</w:t>
            </w:r>
          </w:p>
          <w:p w:rsidR="00C90970" w:rsidRPr="004D5686" w:rsidRDefault="00C90970" w:rsidP="00C90970">
            <w:pPr>
              <w:spacing w:line="120" w:lineRule="atLeast"/>
              <w:rPr>
                <w:color w:val="1A1A1A"/>
                <w:sz w:val="24"/>
                <w:shd w:val="clear" w:color="auto" w:fill="FFFFFF"/>
              </w:rPr>
            </w:pPr>
            <w:r w:rsidRPr="00851374">
              <w:rPr>
                <w:color w:val="1A1A1A"/>
                <w:sz w:val="24"/>
                <w:shd w:val="clear" w:color="auto" w:fill="FFFFFF"/>
                <w:lang w:val="en-US"/>
              </w:rPr>
              <w:t>27.40.15.150</w:t>
            </w:r>
          </w:p>
        </w:tc>
        <w:tc>
          <w:tcPr>
            <w:tcW w:w="1559"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C90970" w:rsidRDefault="00C90970" w:rsidP="00C90970">
            <w:pPr>
              <w:textAlignment w:val="center"/>
              <w:rPr>
                <w:color w:val="1A1A1A"/>
                <w:sz w:val="24"/>
                <w:shd w:val="clear" w:color="auto" w:fill="FFFFFF"/>
              </w:rPr>
            </w:pPr>
            <w:r w:rsidRPr="00CD3519">
              <w:rPr>
                <w:color w:val="1A1A1A"/>
                <w:sz w:val="24"/>
                <w:shd w:val="clear" w:color="auto" w:fill="FFFFFF"/>
              </w:rPr>
              <w:t>Лампочка led свеча филаментная 15 вт in home</w:t>
            </w:r>
          </w:p>
          <w:p w:rsidR="00C90970" w:rsidRDefault="00C90970" w:rsidP="00C90970">
            <w:pPr>
              <w:textAlignment w:val="center"/>
              <w:rPr>
                <w:color w:val="1A1A1A"/>
                <w:sz w:val="24"/>
                <w:shd w:val="clear" w:color="auto" w:fill="FFFFFF"/>
              </w:rPr>
            </w:pPr>
            <w:r>
              <w:rPr>
                <w:color w:val="1A1A1A"/>
                <w:sz w:val="24"/>
                <w:shd w:val="clear" w:color="auto" w:fill="FFFFFF"/>
              </w:rPr>
              <w:t xml:space="preserve">Модель: </w:t>
            </w:r>
            <w:r w:rsidRPr="00CD3519">
              <w:rPr>
                <w:color w:val="1A1A1A"/>
                <w:sz w:val="24"/>
                <w:shd w:val="clear" w:color="auto" w:fill="FFFFFF"/>
              </w:rPr>
              <w:t>LED-СВЕЧА-deco 15Вт 230В Е14 4000К 1455Лм прозрачная</w:t>
            </w:r>
          </w:p>
          <w:p w:rsidR="00C90970" w:rsidRPr="00CD3519" w:rsidRDefault="00C90970" w:rsidP="00C90970">
            <w:pPr>
              <w:textAlignment w:val="center"/>
              <w:rPr>
                <w:color w:val="1A1A1A"/>
                <w:sz w:val="24"/>
                <w:shd w:val="clear" w:color="auto" w:fill="FFFFFF"/>
              </w:rPr>
            </w:pP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Тип цоколя: </w:t>
            </w:r>
            <w:r w:rsidRPr="00CD3519">
              <w:rPr>
                <w:color w:val="1A1A1A"/>
                <w:sz w:val="24"/>
                <w:shd w:val="clear" w:color="auto" w:fill="FFFFFF"/>
              </w:rPr>
              <w:t>E14</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Световой поток: </w:t>
            </w:r>
            <w:r w:rsidRPr="00CD3519">
              <w:rPr>
                <w:color w:val="1A1A1A"/>
                <w:sz w:val="24"/>
                <w:shd w:val="clear" w:color="auto" w:fill="FFFFFF"/>
              </w:rPr>
              <w:t>1455 лм</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Напряжение: </w:t>
            </w:r>
            <w:r w:rsidRPr="00CD3519">
              <w:rPr>
                <w:color w:val="1A1A1A"/>
                <w:sz w:val="24"/>
                <w:shd w:val="clear" w:color="auto" w:fill="FFFFFF"/>
              </w:rPr>
              <w:t>230 В; 220 В; 220</w:t>
            </w:r>
          </w:p>
          <w:p w:rsidR="00C90970" w:rsidRPr="00CD3519" w:rsidRDefault="00C90970" w:rsidP="00C90970">
            <w:pPr>
              <w:textAlignment w:val="center"/>
              <w:rPr>
                <w:color w:val="1A1A1A"/>
                <w:sz w:val="24"/>
                <w:shd w:val="clear" w:color="auto" w:fill="FFFFFF"/>
              </w:rPr>
            </w:pPr>
            <w:r w:rsidRPr="00CD3519">
              <w:rPr>
                <w:color w:val="1A1A1A"/>
                <w:sz w:val="24"/>
                <w:shd w:val="clear" w:color="auto" w:fill="FFFFFF"/>
              </w:rPr>
              <w:t>Тип лампы</w:t>
            </w:r>
            <w:r>
              <w:rPr>
                <w:color w:val="1A1A1A"/>
                <w:sz w:val="24"/>
                <w:shd w:val="clear" w:color="auto" w:fill="FFFFFF"/>
              </w:rPr>
              <w:t xml:space="preserve">: </w:t>
            </w:r>
            <w:r w:rsidRPr="00CD3519">
              <w:rPr>
                <w:color w:val="1A1A1A"/>
                <w:sz w:val="24"/>
                <w:shd w:val="clear" w:color="auto" w:fill="FFFFFF"/>
              </w:rPr>
              <w:t>светодиодная; филаментная; энергосберегающая</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Эквивалент лампы накаливания: </w:t>
            </w:r>
            <w:r w:rsidRPr="00CD3519">
              <w:rPr>
                <w:color w:val="1A1A1A"/>
                <w:sz w:val="24"/>
                <w:shd w:val="clear" w:color="auto" w:fill="FFFFFF"/>
              </w:rPr>
              <w:t>120 Вт</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Температура света: </w:t>
            </w:r>
            <w:r w:rsidRPr="00CD3519">
              <w:rPr>
                <w:color w:val="1A1A1A"/>
                <w:sz w:val="24"/>
                <w:shd w:val="clear" w:color="auto" w:fill="FFFFFF"/>
              </w:rPr>
              <w:t>нейтральный белый; Естественный белый свет</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Филаментная: </w:t>
            </w:r>
            <w:r w:rsidRPr="00CD3519">
              <w:rPr>
                <w:color w:val="1A1A1A"/>
                <w:sz w:val="24"/>
                <w:shd w:val="clear" w:color="auto" w:fill="FFFFFF"/>
              </w:rPr>
              <w:t>да</w:t>
            </w:r>
          </w:p>
          <w:p w:rsidR="00C90970" w:rsidRDefault="00C90970" w:rsidP="00C90970">
            <w:pPr>
              <w:textAlignment w:val="center"/>
              <w:rPr>
                <w:color w:val="1A1A1A"/>
                <w:sz w:val="24"/>
                <w:shd w:val="clear" w:color="auto" w:fill="FFFFFF"/>
              </w:rPr>
            </w:pPr>
            <w:r>
              <w:rPr>
                <w:color w:val="1A1A1A"/>
                <w:sz w:val="24"/>
                <w:shd w:val="clear" w:color="auto" w:fill="FFFFFF"/>
              </w:rPr>
              <w:t xml:space="preserve">Форма колбы: </w:t>
            </w:r>
            <w:r w:rsidRPr="00CD3519">
              <w:rPr>
                <w:color w:val="1A1A1A"/>
                <w:sz w:val="24"/>
                <w:shd w:val="clear" w:color="auto" w:fill="FFFFFF"/>
              </w:rPr>
              <w:t>свеча</w:t>
            </w:r>
          </w:p>
          <w:p w:rsidR="00C90970" w:rsidRPr="00CD3519" w:rsidRDefault="00C90970" w:rsidP="00C90970">
            <w:pPr>
              <w:textAlignment w:val="center"/>
              <w:rPr>
                <w:color w:val="1A1A1A"/>
                <w:sz w:val="24"/>
                <w:shd w:val="clear" w:color="auto" w:fill="FFFFFF"/>
              </w:rPr>
            </w:pPr>
          </w:p>
          <w:p w:rsidR="00C90970" w:rsidRDefault="00C90970" w:rsidP="00C90970">
            <w:pPr>
              <w:textAlignment w:val="center"/>
              <w:rPr>
                <w:noProof/>
              </w:rPr>
            </w:pPr>
            <w:r w:rsidRPr="00CD3519">
              <w:rPr>
                <w:noProof/>
                <w:color w:val="1A1A1A"/>
                <w:sz w:val="24"/>
                <w:shd w:val="clear" w:color="auto" w:fill="FFFFFF"/>
              </w:rPr>
              <w:lastRenderedPageBreak/>
              <w:drawing>
                <wp:inline distT="0" distB="0" distL="0" distR="0" wp14:anchorId="155FE8CF" wp14:editId="1B7314E8">
                  <wp:extent cx="1562100" cy="189343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84536" cy="1920626"/>
                          </a:xfrm>
                          <a:prstGeom prst="rect">
                            <a:avLst/>
                          </a:prstGeom>
                        </pic:spPr>
                      </pic:pic>
                    </a:graphicData>
                  </a:graphic>
                </wp:inline>
              </w:drawing>
            </w:r>
            <w:r>
              <w:rPr>
                <w:color w:val="1A1A1A"/>
                <w:sz w:val="24"/>
                <w:shd w:val="clear" w:color="auto" w:fill="FFFFFF"/>
              </w:rPr>
              <w:t xml:space="preserve"> </w:t>
            </w:r>
            <w:r>
              <w:rPr>
                <w:noProof/>
              </w:rPr>
              <w:t xml:space="preserve">  </w:t>
            </w:r>
            <w:r w:rsidRPr="00772983">
              <w:rPr>
                <w:noProof/>
                <w:color w:val="1A1A1A"/>
                <w:sz w:val="24"/>
                <w:shd w:val="clear" w:color="auto" w:fill="FFFFFF"/>
              </w:rPr>
              <w:drawing>
                <wp:inline distT="0" distB="0" distL="0" distR="0" wp14:anchorId="28F5DB9A" wp14:editId="7AF67C2E">
                  <wp:extent cx="1436123" cy="18192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54776" cy="1842905"/>
                          </a:xfrm>
                          <a:prstGeom prst="rect">
                            <a:avLst/>
                          </a:prstGeom>
                        </pic:spPr>
                      </pic:pic>
                    </a:graphicData>
                  </a:graphic>
                </wp:inline>
              </w:drawing>
            </w:r>
          </w:p>
          <w:p w:rsidR="00C90970"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C90970" w:rsidRPr="00A72045" w:rsidRDefault="00C90970" w:rsidP="00C90970">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B26D35">
        <w:rPr>
          <w:b/>
          <w:i/>
          <w:color w:val="FF0000"/>
          <w:sz w:val="32"/>
          <w:szCs w:val="24"/>
          <w:u w:val="single"/>
        </w:rPr>
        <w:t>23</w:t>
      </w:r>
      <w:r w:rsidR="00C90970">
        <w:rPr>
          <w:b/>
          <w:i/>
          <w:color w:val="FF0000"/>
          <w:sz w:val="32"/>
          <w:szCs w:val="24"/>
          <w:u w:val="single"/>
        </w:rPr>
        <w:t> 157,00</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C90970">
        <w:rPr>
          <w:b/>
          <w:i/>
          <w:sz w:val="24"/>
          <w:szCs w:val="24"/>
        </w:rPr>
        <w:t>до 23</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C90970">
        <w:rPr>
          <w:b/>
          <w:bCs/>
          <w:sz w:val="24"/>
          <w:szCs w:val="24"/>
          <w:u w:val="single"/>
        </w:rPr>
        <w:t>хозяйственные товары</w:t>
      </w:r>
      <w:r w:rsidR="002B6DDF">
        <w:rPr>
          <w:b/>
          <w:bCs/>
          <w:sz w:val="24"/>
          <w:szCs w:val="24"/>
          <w:u w:val="single"/>
        </w:rPr>
        <w:t xml:space="preserve"> </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261F22" w:rsidRPr="00261F22" w:rsidRDefault="00261F22" w:rsidP="00261F22">
      <w:pPr>
        <w:pStyle w:val="ConsPlusNonformat"/>
        <w:widowControl w:val="0"/>
        <w:numPr>
          <w:ilvl w:val="1"/>
          <w:numId w:val="5"/>
        </w:numPr>
        <w:ind w:left="0" w:firstLine="284"/>
        <w:jc w:val="both"/>
        <w:rPr>
          <w:rFonts w:ascii="Times New Roman" w:eastAsia="Calibri" w:hAnsi="Times New Roman" w:cs="Times New Roman"/>
          <w:sz w:val="24"/>
          <w:szCs w:val="24"/>
          <w:lang w:eastAsia="ar-SA"/>
        </w:rPr>
      </w:pPr>
      <w:r w:rsidRPr="002C4602">
        <w:rPr>
          <w:rFonts w:ascii="Times New Roman" w:eastAsia="Calibri" w:hAnsi="Times New Roman" w:cs="Times New Roman"/>
          <w:sz w:val="24"/>
          <w:szCs w:val="24"/>
          <w:lang w:eastAsia="ar-SA"/>
        </w:rPr>
        <w:t>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применяется на основании подпункта «и» пункта 5 данного Постановления.</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lastRenderedPageBreak/>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w:t>
      </w:r>
      <w:r w:rsidRPr="00747317">
        <w:rPr>
          <w:sz w:val="24"/>
          <w:szCs w:val="24"/>
        </w:rPr>
        <w:lastRenderedPageBreak/>
        <w:t>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lastRenderedPageBreak/>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B26D35">
        <w:rPr>
          <w:sz w:val="24"/>
          <w:szCs w:val="24"/>
        </w:rPr>
        <w:t>сентября</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C90970" w:rsidRPr="00577757" w:rsidTr="00C90970">
        <w:trPr>
          <w:trHeight w:val="1012"/>
        </w:trPr>
        <w:tc>
          <w:tcPr>
            <w:tcW w:w="566" w:type="dxa"/>
            <w:tcBorders>
              <w:top w:val="single" w:sz="4" w:space="0" w:color="auto"/>
              <w:left w:val="single" w:sz="4" w:space="0" w:color="auto"/>
              <w:bottom w:val="single" w:sz="4" w:space="0" w:color="auto"/>
              <w:right w:val="single" w:sz="4" w:space="0" w:color="auto"/>
            </w:tcBorders>
            <w:vAlign w:val="center"/>
          </w:tcPr>
          <w:p w:rsidR="00C90970" w:rsidRPr="00577757" w:rsidRDefault="00C90970" w:rsidP="00C90970">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Pr="00563C2F" w:rsidRDefault="00C90970" w:rsidP="00C90970">
            <w:pPr>
              <w:spacing w:line="120" w:lineRule="atLeast"/>
              <w:rPr>
                <w:color w:val="1A1A1A"/>
                <w:sz w:val="24"/>
                <w:szCs w:val="24"/>
                <w:shd w:val="clear" w:color="auto" w:fill="FFFFFF"/>
              </w:rPr>
            </w:pPr>
            <w:r w:rsidRPr="00563C2F">
              <w:rPr>
                <w:color w:val="1A1A1A"/>
                <w:sz w:val="24"/>
                <w:szCs w:val="24"/>
                <w:shd w:val="clear" w:color="auto" w:fill="FFFFFF"/>
              </w:rPr>
              <w:t xml:space="preserve">Паяльник электрический </w:t>
            </w:r>
            <w:r w:rsidRPr="00563C2F">
              <w:rPr>
                <w:sz w:val="24"/>
                <w:szCs w:val="24"/>
              </w:rPr>
              <w:t>SAMSOUR</w:t>
            </w:r>
          </w:p>
          <w:p w:rsidR="00C90970" w:rsidRDefault="00C90970" w:rsidP="00C90970">
            <w:pPr>
              <w:spacing w:line="120" w:lineRule="atLeast"/>
              <w:rPr>
                <w:color w:val="1A1A1A"/>
                <w:sz w:val="24"/>
                <w:shd w:val="clear" w:color="auto" w:fill="FFFFFF"/>
              </w:rPr>
            </w:pPr>
          </w:p>
          <w:p w:rsidR="00C90970" w:rsidRPr="00757D17" w:rsidRDefault="00C90970" w:rsidP="00C90970">
            <w:pPr>
              <w:spacing w:line="120" w:lineRule="atLeast"/>
              <w:rPr>
                <w:color w:val="1A1A1A"/>
                <w:sz w:val="24"/>
                <w:shd w:val="clear" w:color="auto" w:fill="FFFFFF"/>
              </w:rPr>
            </w:pPr>
            <w:r w:rsidRPr="00563C2F">
              <w:rPr>
                <w:color w:val="1A1A1A"/>
                <w:sz w:val="24"/>
                <w:shd w:val="clear" w:color="auto" w:fill="FFFFFF"/>
              </w:rPr>
              <w:t>28.29.70.110</w:t>
            </w:r>
          </w:p>
        </w:tc>
        <w:tc>
          <w:tcPr>
            <w:tcW w:w="1843"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Pr="00CE0F7B"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Мощность устройства: </w:t>
            </w:r>
            <w:r w:rsidRPr="002F11F9">
              <w:rPr>
                <w:color w:val="1A1A1A"/>
                <w:sz w:val="24"/>
                <w:shd w:val="clear" w:color="auto" w:fill="FFFFFF"/>
              </w:rPr>
              <w:t>60 Вт</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Материал ручки: </w:t>
            </w:r>
            <w:r w:rsidRPr="002F11F9">
              <w:rPr>
                <w:color w:val="1A1A1A"/>
                <w:sz w:val="24"/>
                <w:shd w:val="clear" w:color="auto" w:fill="FFFFFF"/>
              </w:rPr>
              <w:t>пластик</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Форма жала: </w:t>
            </w:r>
            <w:r w:rsidRPr="002F11F9">
              <w:rPr>
                <w:color w:val="1A1A1A"/>
                <w:sz w:val="24"/>
                <w:shd w:val="clear" w:color="auto" w:fill="FFFFFF"/>
              </w:rPr>
              <w:t>конус</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Длина шнура: </w:t>
            </w:r>
            <w:r w:rsidRPr="002F11F9">
              <w:rPr>
                <w:color w:val="1A1A1A"/>
                <w:sz w:val="24"/>
                <w:shd w:val="clear" w:color="auto" w:fill="FFFFFF"/>
              </w:rPr>
              <w:t>120 см</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Способ питания инструмента: </w:t>
            </w:r>
            <w:r w:rsidRPr="002F11F9">
              <w:rPr>
                <w:color w:val="1A1A1A"/>
                <w:sz w:val="24"/>
                <w:shd w:val="clear" w:color="auto" w:fill="FFFFFF"/>
              </w:rPr>
              <w:t>от электрической сети</w:t>
            </w:r>
          </w:p>
          <w:p w:rsidR="00C90970" w:rsidRDefault="00C90970" w:rsidP="00C90970">
            <w:pPr>
              <w:spacing w:line="240" w:lineRule="atLeast"/>
              <w:rPr>
                <w:color w:val="1A1A1A"/>
                <w:sz w:val="24"/>
                <w:shd w:val="clear" w:color="auto" w:fill="FFFFFF"/>
              </w:rPr>
            </w:pPr>
          </w:p>
          <w:p w:rsidR="00C90970" w:rsidRDefault="00C90970" w:rsidP="00C90970">
            <w:pPr>
              <w:spacing w:line="240" w:lineRule="atLeast"/>
              <w:rPr>
                <w:color w:val="1A1A1A"/>
                <w:sz w:val="24"/>
                <w:shd w:val="clear" w:color="auto" w:fill="FFFFFF"/>
              </w:rPr>
            </w:pPr>
            <w:r w:rsidRPr="002F11F9">
              <w:rPr>
                <w:color w:val="1A1A1A"/>
                <w:sz w:val="24"/>
                <w:shd w:val="clear" w:color="auto" w:fill="FFFFFF"/>
              </w:rPr>
              <w:t>Комплект для пайки содержит:</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 xml:space="preserve">-Паяльник </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w:t>
            </w:r>
            <w:r w:rsidRPr="002F11F9">
              <w:rPr>
                <w:color w:val="1A1A1A"/>
                <w:sz w:val="24"/>
                <w:shd w:val="clear" w:color="auto" w:fill="FFFFFF"/>
              </w:rPr>
              <w:t>5 сменных стальных жал (насадок) типа 9</w:t>
            </w:r>
            <w:r>
              <w:rPr>
                <w:color w:val="1A1A1A"/>
                <w:sz w:val="24"/>
                <w:shd w:val="clear" w:color="auto" w:fill="FFFFFF"/>
              </w:rPr>
              <w:t>00М с никелированным покрытием,</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w:t>
            </w:r>
            <w:r w:rsidRPr="002F11F9">
              <w:rPr>
                <w:color w:val="1A1A1A"/>
                <w:sz w:val="24"/>
                <w:shd w:val="clear" w:color="auto" w:fill="FFFFFF"/>
              </w:rPr>
              <w:t>Гу</w:t>
            </w:r>
            <w:r>
              <w:rPr>
                <w:color w:val="1A1A1A"/>
                <w:sz w:val="24"/>
                <w:shd w:val="clear" w:color="auto" w:fill="FFFFFF"/>
              </w:rPr>
              <w:t>бка для очистки жала паяльника,</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w:t>
            </w:r>
            <w:r w:rsidRPr="002F11F9">
              <w:rPr>
                <w:color w:val="1A1A1A"/>
                <w:sz w:val="24"/>
                <w:shd w:val="clear" w:color="auto" w:fill="FFFFFF"/>
              </w:rPr>
              <w:t>Подставка для пайки.</w:t>
            </w:r>
          </w:p>
          <w:p w:rsidR="00C90970" w:rsidRDefault="00C90970" w:rsidP="00C90970">
            <w:pPr>
              <w:spacing w:line="240" w:lineRule="atLeast"/>
              <w:rPr>
                <w:color w:val="1A1A1A"/>
                <w:sz w:val="24"/>
                <w:shd w:val="clear" w:color="auto" w:fill="FFFFFF"/>
              </w:rPr>
            </w:pP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Особенности паяльника:</w:t>
            </w:r>
          </w:p>
          <w:p w:rsidR="00C90970" w:rsidRPr="002F11F9" w:rsidRDefault="00C90970" w:rsidP="00C90970">
            <w:pPr>
              <w:spacing w:line="240" w:lineRule="atLeast"/>
              <w:rPr>
                <w:color w:val="1A1A1A"/>
                <w:sz w:val="24"/>
                <w:shd w:val="clear" w:color="auto" w:fill="FFFFFF"/>
              </w:rPr>
            </w:pPr>
            <w:r w:rsidRPr="002F11F9">
              <w:rPr>
                <w:color w:val="1A1A1A"/>
                <w:sz w:val="24"/>
                <w:shd w:val="clear" w:color="auto" w:fill="FFFFFF"/>
              </w:rPr>
              <w:t>Регулир</w:t>
            </w:r>
            <w:r>
              <w:rPr>
                <w:color w:val="1A1A1A"/>
                <w:sz w:val="24"/>
                <w:shd w:val="clear" w:color="auto" w:fill="FFFFFF"/>
              </w:rPr>
              <w:t>овка температуры 200°С - 450°С</w:t>
            </w:r>
          </w:p>
          <w:p w:rsidR="00C90970" w:rsidRPr="002F11F9" w:rsidRDefault="00C90970" w:rsidP="00C90970">
            <w:pPr>
              <w:spacing w:line="240" w:lineRule="atLeast"/>
              <w:rPr>
                <w:color w:val="1A1A1A"/>
                <w:sz w:val="24"/>
                <w:shd w:val="clear" w:color="auto" w:fill="FFFFFF"/>
              </w:rPr>
            </w:pPr>
            <w:r>
              <w:rPr>
                <w:color w:val="1A1A1A"/>
                <w:sz w:val="24"/>
                <w:shd w:val="clear" w:color="auto" w:fill="FFFFFF"/>
              </w:rPr>
              <w:t>Мощность 60 Вт</w:t>
            </w:r>
          </w:p>
          <w:p w:rsidR="00C90970" w:rsidRPr="002F11F9" w:rsidRDefault="00C90970" w:rsidP="00C90970">
            <w:pPr>
              <w:spacing w:line="240" w:lineRule="atLeast"/>
              <w:rPr>
                <w:color w:val="1A1A1A"/>
                <w:sz w:val="24"/>
                <w:shd w:val="clear" w:color="auto" w:fill="FFFFFF"/>
              </w:rPr>
            </w:pPr>
            <w:r w:rsidRPr="002F11F9">
              <w:rPr>
                <w:color w:val="1A1A1A"/>
                <w:sz w:val="24"/>
                <w:shd w:val="clear" w:color="auto" w:fill="FFFFFF"/>
              </w:rPr>
              <w:t>На</w:t>
            </w:r>
            <w:r>
              <w:rPr>
                <w:color w:val="1A1A1A"/>
                <w:sz w:val="24"/>
                <w:shd w:val="clear" w:color="auto" w:fill="FFFFFF"/>
              </w:rPr>
              <w:t>греватель (покрытие): керамика</w:t>
            </w:r>
          </w:p>
          <w:p w:rsidR="00C90970" w:rsidRDefault="00C90970" w:rsidP="00C90970">
            <w:pPr>
              <w:spacing w:line="240" w:lineRule="atLeast"/>
              <w:rPr>
                <w:color w:val="1A1A1A"/>
                <w:sz w:val="24"/>
                <w:shd w:val="clear" w:color="auto" w:fill="FFFFFF"/>
              </w:rPr>
            </w:pPr>
            <w:r w:rsidRPr="002F11F9">
              <w:rPr>
                <w:color w:val="1A1A1A"/>
                <w:sz w:val="24"/>
                <w:shd w:val="clear" w:color="auto" w:fill="FFFFFF"/>
              </w:rPr>
              <w:t>Рабоче</w:t>
            </w:r>
            <w:r>
              <w:rPr>
                <w:color w:val="1A1A1A"/>
                <w:sz w:val="24"/>
                <w:shd w:val="clear" w:color="auto" w:fill="FFFFFF"/>
              </w:rPr>
              <w:t>е напряжение: 220В</w:t>
            </w:r>
          </w:p>
          <w:p w:rsidR="00C90970" w:rsidRPr="002F11F9" w:rsidRDefault="00C90970" w:rsidP="00C90970">
            <w:pPr>
              <w:spacing w:line="240" w:lineRule="atLeast"/>
              <w:rPr>
                <w:color w:val="1A1A1A"/>
                <w:sz w:val="24"/>
                <w:shd w:val="clear" w:color="auto" w:fill="FFFFFF"/>
              </w:rPr>
            </w:pPr>
          </w:p>
          <w:p w:rsidR="00C90970" w:rsidRDefault="00C90970" w:rsidP="00C90970">
            <w:pPr>
              <w:spacing w:line="240" w:lineRule="atLeast"/>
              <w:rPr>
                <w:color w:val="1A1A1A"/>
                <w:sz w:val="24"/>
                <w:shd w:val="clear" w:color="auto" w:fill="FFFFFF"/>
              </w:rPr>
            </w:pPr>
            <w:r w:rsidRPr="002F11F9">
              <w:rPr>
                <w:noProof/>
                <w:color w:val="1A1A1A"/>
                <w:sz w:val="24"/>
                <w:shd w:val="clear" w:color="auto" w:fill="FFFFFF"/>
              </w:rPr>
              <w:drawing>
                <wp:inline distT="0" distB="0" distL="0" distR="0" wp14:anchorId="26D59F67" wp14:editId="6C510B6E">
                  <wp:extent cx="1428750" cy="187394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60879" cy="1916088"/>
                          </a:xfrm>
                          <a:prstGeom prst="rect">
                            <a:avLst/>
                          </a:prstGeom>
                        </pic:spPr>
                      </pic:pic>
                    </a:graphicData>
                  </a:graphic>
                </wp:inline>
              </w:drawing>
            </w:r>
            <w:r>
              <w:rPr>
                <w:color w:val="1A1A1A"/>
                <w:sz w:val="24"/>
                <w:shd w:val="clear" w:color="auto" w:fill="FFFFFF"/>
              </w:rPr>
              <w:t xml:space="preserve">  </w:t>
            </w:r>
            <w:r w:rsidRPr="002F11F9">
              <w:rPr>
                <w:noProof/>
                <w:color w:val="1A1A1A"/>
                <w:sz w:val="24"/>
                <w:shd w:val="clear" w:color="auto" w:fill="FFFFFF"/>
              </w:rPr>
              <w:drawing>
                <wp:inline distT="0" distB="0" distL="0" distR="0" wp14:anchorId="7C307311" wp14:editId="69BB59F8">
                  <wp:extent cx="1405711" cy="1859280"/>
                  <wp:effectExtent l="0" t="0" r="444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63528" cy="1935752"/>
                          </a:xfrm>
                          <a:prstGeom prst="rect">
                            <a:avLst/>
                          </a:prstGeom>
                        </pic:spPr>
                      </pic:pic>
                    </a:graphicData>
                  </a:graphic>
                </wp:inline>
              </w:drawing>
            </w:r>
          </w:p>
          <w:p w:rsidR="00C90970" w:rsidRPr="00765A61" w:rsidRDefault="00C90970" w:rsidP="00C90970">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Pr="00765A61"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комл</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Pr="00765A61"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C90970" w:rsidRPr="00577757" w:rsidTr="00C90970">
        <w:trPr>
          <w:trHeight w:val="984"/>
        </w:trPr>
        <w:tc>
          <w:tcPr>
            <w:tcW w:w="566" w:type="dxa"/>
            <w:tcBorders>
              <w:top w:val="single" w:sz="4" w:space="0" w:color="auto"/>
              <w:left w:val="single" w:sz="4" w:space="0" w:color="auto"/>
              <w:bottom w:val="single" w:sz="4" w:space="0" w:color="auto"/>
              <w:right w:val="single" w:sz="4" w:space="0" w:color="auto"/>
            </w:tcBorders>
            <w:vAlign w:val="center"/>
          </w:tcPr>
          <w:p w:rsidR="00C90970" w:rsidRPr="00577757" w:rsidRDefault="00C90970" w:rsidP="00C90970">
            <w:pPr>
              <w:spacing w:line="120" w:lineRule="atLeast"/>
              <w:ind w:left="-142"/>
              <w:jc w:val="center"/>
              <w:rPr>
                <w:sz w:val="24"/>
                <w:szCs w:val="24"/>
              </w:rPr>
            </w:pPr>
            <w:r>
              <w:rPr>
                <w:sz w:val="24"/>
                <w:szCs w:val="24"/>
              </w:rPr>
              <w:lastRenderedPageBreak/>
              <w:t>2</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sidRPr="00A52749">
              <w:rPr>
                <w:color w:val="1A1A1A"/>
                <w:sz w:val="24"/>
                <w:shd w:val="clear" w:color="auto" w:fill="FFFFFF"/>
              </w:rPr>
              <w:t>Припой для пайки</w:t>
            </w:r>
          </w:p>
          <w:p w:rsidR="00C90970" w:rsidRDefault="00C90970" w:rsidP="00C90970">
            <w:pPr>
              <w:spacing w:line="120" w:lineRule="atLeast"/>
              <w:rPr>
                <w:color w:val="1A1A1A"/>
                <w:sz w:val="24"/>
                <w:shd w:val="clear" w:color="auto" w:fill="FFFFFF"/>
              </w:rPr>
            </w:pPr>
            <w:r w:rsidRPr="00563C2F">
              <w:rPr>
                <w:color w:val="1A1A1A"/>
                <w:sz w:val="24"/>
                <w:shd w:val="clear" w:color="auto" w:fill="FFFFFF"/>
              </w:rPr>
              <w:t>24.43.24.130</w:t>
            </w:r>
          </w:p>
        </w:tc>
        <w:tc>
          <w:tcPr>
            <w:tcW w:w="1843" w:type="dxa"/>
            <w:tcBorders>
              <w:top w:val="single" w:sz="4" w:space="0" w:color="auto"/>
              <w:left w:val="single" w:sz="4" w:space="0" w:color="auto"/>
              <w:bottom w:val="single" w:sz="4" w:space="0" w:color="auto"/>
              <w:right w:val="single" w:sz="4" w:space="0" w:color="auto"/>
            </w:tcBorders>
          </w:tcPr>
          <w:p w:rsidR="00C90970" w:rsidRPr="00CE0F7B"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textAlignment w:val="center"/>
              <w:rPr>
                <w:color w:val="1A1A1A"/>
                <w:sz w:val="24"/>
                <w:shd w:val="clear" w:color="auto" w:fill="FFFFFF"/>
              </w:rPr>
            </w:pPr>
            <w:r w:rsidRPr="00A52749">
              <w:rPr>
                <w:color w:val="1A1A1A"/>
                <w:sz w:val="24"/>
                <w:shd w:val="clear" w:color="auto" w:fill="FFFFFF"/>
              </w:rPr>
              <w:t>Припой с канифолью для пайки ПОС-61 легкоплавкий</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Вид припоя: </w:t>
            </w:r>
            <w:r w:rsidRPr="00A52749">
              <w:rPr>
                <w:color w:val="1A1A1A"/>
                <w:sz w:val="24"/>
                <w:shd w:val="clear" w:color="auto" w:fill="FFFFFF"/>
              </w:rPr>
              <w:t>мягкий (легкоплавкий)</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Состав припоя: </w:t>
            </w:r>
            <w:r w:rsidRPr="00A52749">
              <w:rPr>
                <w:color w:val="1A1A1A"/>
                <w:sz w:val="24"/>
                <w:shd w:val="clear" w:color="auto" w:fill="FFFFFF"/>
              </w:rPr>
              <w:t>олово+свинец+канифоль</w:t>
            </w:r>
          </w:p>
          <w:p w:rsidR="00C90970" w:rsidRPr="00A52749" w:rsidRDefault="00C90970" w:rsidP="00C90970">
            <w:pPr>
              <w:textAlignment w:val="center"/>
              <w:rPr>
                <w:color w:val="1A1A1A"/>
                <w:sz w:val="24"/>
                <w:shd w:val="clear" w:color="auto" w:fill="FFFFFF"/>
              </w:rPr>
            </w:pPr>
            <w:r>
              <w:rPr>
                <w:color w:val="1A1A1A"/>
                <w:sz w:val="24"/>
                <w:shd w:val="clear" w:color="auto" w:fill="FFFFFF"/>
              </w:rPr>
              <w:t>Длина: 1 м</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Диаметр: </w:t>
            </w:r>
            <w:r w:rsidRPr="00A52749">
              <w:rPr>
                <w:color w:val="1A1A1A"/>
                <w:sz w:val="24"/>
                <w:shd w:val="clear" w:color="auto" w:fill="FFFFFF"/>
              </w:rPr>
              <w:t>3 мм</w:t>
            </w:r>
          </w:p>
          <w:p w:rsidR="00C90970" w:rsidRPr="00A52749" w:rsidRDefault="00C90970" w:rsidP="00C90970">
            <w:pPr>
              <w:textAlignment w:val="center"/>
              <w:rPr>
                <w:color w:val="1A1A1A"/>
                <w:sz w:val="24"/>
                <w:shd w:val="clear" w:color="auto" w:fill="FFFFFF"/>
              </w:rPr>
            </w:pPr>
            <w:r>
              <w:rPr>
                <w:color w:val="1A1A1A"/>
                <w:sz w:val="24"/>
                <w:shd w:val="clear" w:color="auto" w:fill="FFFFFF"/>
              </w:rPr>
              <w:t xml:space="preserve">Форма изделия: </w:t>
            </w:r>
            <w:r w:rsidRPr="00A52749">
              <w:rPr>
                <w:color w:val="1A1A1A"/>
                <w:sz w:val="24"/>
                <w:shd w:val="clear" w:color="auto" w:fill="FFFFFF"/>
              </w:rPr>
              <w:t>круглая; проволока</w:t>
            </w:r>
          </w:p>
          <w:p w:rsidR="00C90970" w:rsidRDefault="00C90970" w:rsidP="00C90970">
            <w:pPr>
              <w:textAlignment w:val="center"/>
              <w:rPr>
                <w:color w:val="1A1A1A"/>
                <w:sz w:val="24"/>
                <w:shd w:val="clear" w:color="auto" w:fill="FFFFFF"/>
              </w:rPr>
            </w:pPr>
            <w:r>
              <w:rPr>
                <w:color w:val="1A1A1A"/>
                <w:sz w:val="24"/>
                <w:shd w:val="clear" w:color="auto" w:fill="FFFFFF"/>
              </w:rPr>
              <w:t xml:space="preserve">Комплектация: </w:t>
            </w:r>
            <w:r w:rsidRPr="00A52749">
              <w:rPr>
                <w:color w:val="1A1A1A"/>
                <w:sz w:val="24"/>
                <w:shd w:val="clear" w:color="auto" w:fill="FFFFFF"/>
              </w:rPr>
              <w:t>припой с канифолью 1 метр</w:t>
            </w:r>
          </w:p>
          <w:p w:rsidR="00C90970" w:rsidRDefault="00C90970" w:rsidP="00C90970">
            <w:pPr>
              <w:textAlignment w:val="center"/>
              <w:rPr>
                <w:color w:val="1A1A1A"/>
                <w:sz w:val="24"/>
                <w:shd w:val="clear" w:color="auto" w:fill="FFFFFF"/>
              </w:rPr>
            </w:pPr>
            <w:r w:rsidRPr="00A52749">
              <w:rPr>
                <w:color w:val="1A1A1A"/>
                <w:sz w:val="24"/>
                <w:shd w:val="clear" w:color="auto" w:fill="FFFFFF"/>
              </w:rPr>
              <w:t>Температура плавления составляет 183°C – 190°C</w:t>
            </w:r>
          </w:p>
          <w:p w:rsidR="00C90970" w:rsidRDefault="00C90970" w:rsidP="00C90970">
            <w:pPr>
              <w:textAlignment w:val="center"/>
              <w:rPr>
                <w:color w:val="1A1A1A"/>
                <w:sz w:val="24"/>
                <w:shd w:val="clear" w:color="auto" w:fill="FFFFFF"/>
              </w:rPr>
            </w:pPr>
          </w:p>
          <w:p w:rsidR="00C90970" w:rsidRDefault="00C90970" w:rsidP="00C90970">
            <w:pPr>
              <w:textAlignment w:val="center"/>
              <w:rPr>
                <w:color w:val="1A1A1A"/>
                <w:sz w:val="24"/>
                <w:shd w:val="clear" w:color="auto" w:fill="FFFFFF"/>
              </w:rPr>
            </w:pPr>
            <w:r w:rsidRPr="00A0275C">
              <w:rPr>
                <w:noProof/>
                <w:color w:val="1A1A1A"/>
                <w:sz w:val="24"/>
                <w:shd w:val="clear" w:color="auto" w:fill="FFFFFF"/>
              </w:rPr>
              <w:drawing>
                <wp:inline distT="0" distB="0" distL="0" distR="0" wp14:anchorId="56FBF140" wp14:editId="1A630BBB">
                  <wp:extent cx="1476375" cy="192588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94438" cy="1949447"/>
                          </a:xfrm>
                          <a:prstGeom prst="rect">
                            <a:avLst/>
                          </a:prstGeom>
                        </pic:spPr>
                      </pic:pic>
                    </a:graphicData>
                  </a:graphic>
                </wp:inline>
              </w:drawing>
            </w:r>
          </w:p>
          <w:p w:rsidR="00C90970" w:rsidRPr="00A77E1B"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Pr="00325B48"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Pr="00325B48"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C90970" w:rsidRPr="00577757" w:rsidTr="00C90970">
        <w:trPr>
          <w:trHeight w:val="843"/>
        </w:trPr>
        <w:tc>
          <w:tcPr>
            <w:tcW w:w="566"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ind w:left="-142"/>
              <w:jc w:val="center"/>
              <w:rPr>
                <w:sz w:val="24"/>
                <w:szCs w:val="24"/>
              </w:rPr>
            </w:pPr>
            <w:r>
              <w:rPr>
                <w:sz w:val="24"/>
                <w:szCs w:val="24"/>
              </w:rPr>
              <w:t>3</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Pr>
                <w:color w:val="1A1A1A"/>
                <w:sz w:val="24"/>
                <w:shd w:val="clear" w:color="auto" w:fill="FFFFFF"/>
              </w:rPr>
              <w:t>Порог для пола</w:t>
            </w:r>
          </w:p>
          <w:p w:rsidR="00C90970" w:rsidRPr="00A52749" w:rsidRDefault="00C90970" w:rsidP="00C90970">
            <w:pPr>
              <w:spacing w:line="120" w:lineRule="atLeast"/>
              <w:rPr>
                <w:color w:val="1A1A1A"/>
                <w:sz w:val="24"/>
                <w:shd w:val="clear" w:color="auto" w:fill="FFFFFF"/>
              </w:rPr>
            </w:pPr>
            <w:r w:rsidRPr="00563C2F">
              <w:rPr>
                <w:color w:val="1A1A1A"/>
                <w:sz w:val="24"/>
                <w:shd w:val="clear" w:color="auto" w:fill="FFFFFF"/>
              </w:rPr>
              <w:t>24.42.22.139</w:t>
            </w:r>
          </w:p>
        </w:tc>
        <w:tc>
          <w:tcPr>
            <w:tcW w:w="1843"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textAlignment w:val="center"/>
              <w:rPr>
                <w:color w:val="1A1A1A"/>
                <w:sz w:val="24"/>
                <w:shd w:val="clear" w:color="auto" w:fill="FFFFFF"/>
              </w:rPr>
            </w:pPr>
            <w:r w:rsidRPr="004871C2">
              <w:rPr>
                <w:color w:val="1A1A1A"/>
                <w:sz w:val="24"/>
                <w:shd w:val="clear" w:color="auto" w:fill="FFFFFF"/>
              </w:rPr>
              <w:t>Стык ПилотПро 348 (сосна; 0.9 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Тип: </w:t>
            </w:r>
            <w:r w:rsidRPr="004871C2">
              <w:rPr>
                <w:color w:val="1A1A1A"/>
                <w:sz w:val="24"/>
                <w:shd w:val="clear" w:color="auto" w:fill="FFFFFF"/>
              </w:rPr>
              <w:t>одноуровневый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основания: </w:t>
            </w:r>
            <w:r w:rsidRPr="004871C2">
              <w:rPr>
                <w:color w:val="1A1A1A"/>
                <w:sz w:val="24"/>
                <w:shd w:val="clear" w:color="auto" w:fill="FFFFFF"/>
              </w:rPr>
              <w:t>алюминий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верхнего слоя: </w:t>
            </w:r>
            <w:r w:rsidRPr="004871C2">
              <w:rPr>
                <w:color w:val="1A1A1A"/>
                <w:sz w:val="24"/>
                <w:shd w:val="clear" w:color="auto" w:fill="FFFFFF"/>
              </w:rPr>
              <w:t>декоративная финиш-пленка</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Длина: </w:t>
            </w:r>
            <w:r w:rsidRPr="004871C2">
              <w:rPr>
                <w:color w:val="1A1A1A"/>
                <w:sz w:val="24"/>
                <w:shd w:val="clear" w:color="auto" w:fill="FFFFFF"/>
              </w:rPr>
              <w:t>900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Ширина: </w:t>
            </w:r>
            <w:r w:rsidRPr="004871C2">
              <w:rPr>
                <w:color w:val="1A1A1A"/>
                <w:sz w:val="24"/>
                <w:shd w:val="clear" w:color="auto" w:fill="FFFFFF"/>
              </w:rPr>
              <w:t>60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Цвет: </w:t>
            </w:r>
            <w:r w:rsidRPr="004871C2">
              <w:rPr>
                <w:color w:val="1A1A1A"/>
                <w:sz w:val="24"/>
                <w:shd w:val="clear" w:color="auto" w:fill="FFFFFF"/>
              </w:rPr>
              <w:t>Сосна</w:t>
            </w:r>
          </w:p>
          <w:p w:rsidR="00C90970" w:rsidRDefault="00C90970" w:rsidP="00C90970">
            <w:pPr>
              <w:textAlignment w:val="center"/>
              <w:rPr>
                <w:color w:val="1A1A1A"/>
                <w:sz w:val="24"/>
                <w:shd w:val="clear" w:color="auto" w:fill="FFFFFF"/>
              </w:rPr>
            </w:pPr>
            <w:r>
              <w:rPr>
                <w:color w:val="1A1A1A"/>
                <w:sz w:val="24"/>
                <w:shd w:val="clear" w:color="auto" w:fill="FFFFFF"/>
              </w:rPr>
              <w:t xml:space="preserve">Палитра: </w:t>
            </w:r>
            <w:r w:rsidRPr="004871C2">
              <w:rPr>
                <w:color w:val="1A1A1A"/>
                <w:sz w:val="24"/>
                <w:shd w:val="clear" w:color="auto" w:fill="FFFFFF"/>
              </w:rPr>
              <w:t>бежевый</w:t>
            </w:r>
          </w:p>
          <w:p w:rsidR="00C90970" w:rsidRDefault="00C90970" w:rsidP="00C90970">
            <w:pPr>
              <w:textAlignment w:val="center"/>
              <w:rPr>
                <w:color w:val="1A1A1A"/>
                <w:sz w:val="24"/>
                <w:shd w:val="clear" w:color="auto" w:fill="FFFFFF"/>
              </w:rPr>
            </w:pPr>
            <w:r w:rsidRPr="00A42B9E">
              <w:rPr>
                <w:color w:val="1A1A1A"/>
                <w:sz w:val="24"/>
                <w:shd w:val="clear" w:color="auto" w:fill="FFFFFF"/>
              </w:rPr>
              <w:t>(крепежные элементы поставляются в комплекте).</w:t>
            </w:r>
          </w:p>
          <w:p w:rsidR="00C90970" w:rsidRPr="004871C2" w:rsidRDefault="00C90970" w:rsidP="00C90970">
            <w:pPr>
              <w:textAlignment w:val="center"/>
              <w:rPr>
                <w:color w:val="1A1A1A"/>
                <w:sz w:val="24"/>
                <w:shd w:val="clear" w:color="auto" w:fill="FFFFFF"/>
              </w:rPr>
            </w:pPr>
            <w:r w:rsidRPr="004871C2">
              <w:rPr>
                <w:noProof/>
                <w:color w:val="1A1A1A"/>
                <w:sz w:val="24"/>
                <w:shd w:val="clear" w:color="auto" w:fill="FFFFFF"/>
              </w:rPr>
              <w:lastRenderedPageBreak/>
              <w:drawing>
                <wp:inline distT="0" distB="0" distL="0" distR="0" wp14:anchorId="24029C56" wp14:editId="133463D7">
                  <wp:extent cx="1371600" cy="1459233"/>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90100" cy="1478915"/>
                          </a:xfrm>
                          <a:prstGeom prst="rect">
                            <a:avLst/>
                          </a:prstGeom>
                        </pic:spPr>
                      </pic:pic>
                    </a:graphicData>
                  </a:graphic>
                </wp:inline>
              </w:drawing>
            </w:r>
            <w:r>
              <w:rPr>
                <w:color w:val="1A1A1A"/>
                <w:sz w:val="24"/>
                <w:shd w:val="clear" w:color="auto" w:fill="FFFFFF"/>
              </w:rPr>
              <w:t xml:space="preserve">  </w:t>
            </w:r>
            <w:r w:rsidRPr="004871C2">
              <w:rPr>
                <w:noProof/>
                <w:color w:val="1A1A1A"/>
                <w:sz w:val="24"/>
                <w:shd w:val="clear" w:color="auto" w:fill="FFFFFF"/>
              </w:rPr>
              <w:drawing>
                <wp:inline distT="0" distB="0" distL="0" distR="0" wp14:anchorId="5BE6E55A" wp14:editId="43F99B04">
                  <wp:extent cx="1505098" cy="1123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41443" cy="1151091"/>
                          </a:xfrm>
                          <a:prstGeom prst="rect">
                            <a:avLst/>
                          </a:prstGeom>
                        </pic:spPr>
                      </pic:pic>
                    </a:graphicData>
                  </a:graphic>
                </wp:inline>
              </w:drawing>
            </w:r>
          </w:p>
          <w:p w:rsidR="00C90970" w:rsidRPr="00A52749"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C90970" w:rsidRPr="00577757" w:rsidTr="00C90970">
        <w:trPr>
          <w:trHeight w:val="556"/>
        </w:trPr>
        <w:tc>
          <w:tcPr>
            <w:tcW w:w="566"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ind w:left="-142"/>
              <w:jc w:val="center"/>
              <w:rPr>
                <w:sz w:val="24"/>
                <w:szCs w:val="24"/>
              </w:rPr>
            </w:pPr>
            <w:r>
              <w:rPr>
                <w:sz w:val="24"/>
                <w:szCs w:val="24"/>
              </w:rPr>
              <w:lastRenderedPageBreak/>
              <w:t>4</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Pr>
                <w:color w:val="1A1A1A"/>
                <w:sz w:val="24"/>
                <w:shd w:val="clear" w:color="auto" w:fill="FFFFFF"/>
              </w:rPr>
              <w:t>Порог для пола</w:t>
            </w:r>
          </w:p>
          <w:p w:rsidR="00C90970" w:rsidRDefault="00C90970" w:rsidP="00C90970">
            <w:pPr>
              <w:spacing w:line="120" w:lineRule="atLeast"/>
              <w:rPr>
                <w:color w:val="1A1A1A"/>
                <w:sz w:val="24"/>
                <w:shd w:val="clear" w:color="auto" w:fill="FFFFFF"/>
              </w:rPr>
            </w:pPr>
            <w:r w:rsidRPr="00563C2F">
              <w:rPr>
                <w:color w:val="1A1A1A"/>
                <w:sz w:val="24"/>
                <w:shd w:val="clear" w:color="auto" w:fill="FFFFFF"/>
              </w:rPr>
              <w:t>24.42.22.139</w:t>
            </w:r>
          </w:p>
        </w:tc>
        <w:tc>
          <w:tcPr>
            <w:tcW w:w="1843"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textAlignment w:val="center"/>
              <w:rPr>
                <w:color w:val="1A1A1A"/>
                <w:sz w:val="24"/>
                <w:shd w:val="clear" w:color="auto" w:fill="FFFFFF"/>
              </w:rPr>
            </w:pPr>
            <w:r w:rsidRPr="004871C2">
              <w:rPr>
                <w:color w:val="1A1A1A"/>
                <w:sz w:val="24"/>
                <w:shd w:val="clear" w:color="auto" w:fill="FFFFFF"/>
              </w:rPr>
              <w:t>Стык ПилотПро 348 (сосна; 1.8 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Тип: </w:t>
            </w:r>
            <w:r w:rsidRPr="004871C2">
              <w:rPr>
                <w:color w:val="1A1A1A"/>
                <w:sz w:val="24"/>
                <w:shd w:val="clear" w:color="auto" w:fill="FFFFFF"/>
              </w:rPr>
              <w:t>одноуровневый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Тип крепления: </w:t>
            </w:r>
            <w:r w:rsidRPr="004871C2">
              <w:rPr>
                <w:color w:val="1A1A1A"/>
                <w:sz w:val="24"/>
                <w:shd w:val="clear" w:color="auto" w:fill="FFFFFF"/>
              </w:rPr>
              <w:t>открытый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основания: </w:t>
            </w:r>
            <w:r w:rsidRPr="004871C2">
              <w:rPr>
                <w:color w:val="1A1A1A"/>
                <w:sz w:val="24"/>
                <w:shd w:val="clear" w:color="auto" w:fill="FFFFFF"/>
              </w:rPr>
              <w:t>алюминий</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Материал верхнего слоя: </w:t>
            </w:r>
            <w:r w:rsidRPr="004871C2">
              <w:rPr>
                <w:color w:val="1A1A1A"/>
                <w:sz w:val="24"/>
                <w:shd w:val="clear" w:color="auto" w:fill="FFFFFF"/>
              </w:rPr>
              <w:t>декоративная финиш-пленка</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Длина: </w:t>
            </w:r>
            <w:r w:rsidRPr="004871C2">
              <w:rPr>
                <w:color w:val="1A1A1A"/>
                <w:sz w:val="24"/>
                <w:shd w:val="clear" w:color="auto" w:fill="FFFFFF"/>
              </w:rPr>
              <w:t>1800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Ширина: </w:t>
            </w:r>
            <w:r w:rsidRPr="004871C2">
              <w:rPr>
                <w:color w:val="1A1A1A"/>
                <w:sz w:val="24"/>
                <w:shd w:val="clear" w:color="auto" w:fill="FFFFFF"/>
              </w:rPr>
              <w:t>60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Высота: </w:t>
            </w:r>
            <w:r w:rsidRPr="004871C2">
              <w:rPr>
                <w:color w:val="1A1A1A"/>
                <w:sz w:val="24"/>
                <w:shd w:val="clear" w:color="auto" w:fill="FFFFFF"/>
              </w:rPr>
              <w:t>3 мм</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Перепад: </w:t>
            </w:r>
            <w:r w:rsidRPr="004871C2">
              <w:rPr>
                <w:color w:val="1A1A1A"/>
                <w:sz w:val="24"/>
                <w:shd w:val="clear" w:color="auto" w:fill="FFFFFF"/>
              </w:rPr>
              <w:t>нет</w:t>
            </w:r>
          </w:p>
          <w:p w:rsidR="00C90970" w:rsidRPr="004871C2" w:rsidRDefault="00C90970" w:rsidP="00C90970">
            <w:pPr>
              <w:textAlignment w:val="center"/>
              <w:rPr>
                <w:color w:val="1A1A1A"/>
                <w:sz w:val="24"/>
                <w:shd w:val="clear" w:color="auto" w:fill="FFFFFF"/>
              </w:rPr>
            </w:pPr>
            <w:r>
              <w:rPr>
                <w:color w:val="1A1A1A"/>
                <w:sz w:val="24"/>
                <w:shd w:val="clear" w:color="auto" w:fill="FFFFFF"/>
              </w:rPr>
              <w:t xml:space="preserve">Цвет: </w:t>
            </w:r>
            <w:r w:rsidRPr="004871C2">
              <w:rPr>
                <w:color w:val="1A1A1A"/>
                <w:sz w:val="24"/>
                <w:shd w:val="clear" w:color="auto" w:fill="FFFFFF"/>
              </w:rPr>
              <w:t>Сосна</w:t>
            </w:r>
          </w:p>
          <w:p w:rsidR="00C90970" w:rsidRDefault="00C90970" w:rsidP="00C90970">
            <w:pPr>
              <w:textAlignment w:val="center"/>
              <w:rPr>
                <w:color w:val="1A1A1A"/>
                <w:sz w:val="24"/>
                <w:shd w:val="clear" w:color="auto" w:fill="FFFFFF"/>
              </w:rPr>
            </w:pPr>
            <w:r>
              <w:rPr>
                <w:color w:val="1A1A1A"/>
                <w:sz w:val="24"/>
                <w:shd w:val="clear" w:color="auto" w:fill="FFFFFF"/>
              </w:rPr>
              <w:t xml:space="preserve">Палитра: </w:t>
            </w:r>
            <w:r w:rsidRPr="004871C2">
              <w:rPr>
                <w:color w:val="1A1A1A"/>
                <w:sz w:val="24"/>
                <w:shd w:val="clear" w:color="auto" w:fill="FFFFFF"/>
              </w:rPr>
              <w:t>бежевый</w:t>
            </w:r>
          </w:p>
          <w:p w:rsidR="00C90970" w:rsidRPr="004871C2" w:rsidRDefault="00C90970" w:rsidP="00C90970">
            <w:pPr>
              <w:textAlignment w:val="center"/>
              <w:rPr>
                <w:color w:val="1A1A1A"/>
                <w:sz w:val="24"/>
                <w:shd w:val="clear" w:color="auto" w:fill="FFFFFF"/>
              </w:rPr>
            </w:pPr>
            <w:r w:rsidRPr="00A42B9E">
              <w:rPr>
                <w:color w:val="1A1A1A"/>
                <w:sz w:val="24"/>
                <w:shd w:val="clear" w:color="auto" w:fill="FFFFFF"/>
              </w:rPr>
              <w:t>(крепежные элементы поставляются в комплекте).</w:t>
            </w:r>
          </w:p>
          <w:p w:rsidR="00C90970" w:rsidRPr="004871C2" w:rsidRDefault="00C90970" w:rsidP="00C90970">
            <w:pPr>
              <w:textAlignment w:val="center"/>
              <w:rPr>
                <w:color w:val="1A1A1A"/>
                <w:sz w:val="24"/>
                <w:shd w:val="clear" w:color="auto" w:fill="FFFFFF"/>
              </w:rPr>
            </w:pPr>
            <w:r w:rsidRPr="004871C2">
              <w:rPr>
                <w:noProof/>
                <w:color w:val="1A1A1A"/>
                <w:sz w:val="24"/>
                <w:shd w:val="clear" w:color="auto" w:fill="FFFFFF"/>
              </w:rPr>
              <w:drawing>
                <wp:inline distT="0" distB="0" distL="0" distR="0" wp14:anchorId="0E82C1CA" wp14:editId="4951285E">
                  <wp:extent cx="1076325" cy="104985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97726" cy="1070727"/>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2</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C90970" w:rsidRPr="00577757" w:rsidTr="00C90970">
        <w:trPr>
          <w:trHeight w:val="835"/>
        </w:trPr>
        <w:tc>
          <w:tcPr>
            <w:tcW w:w="566"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ind w:left="-142"/>
              <w:jc w:val="center"/>
              <w:rPr>
                <w:sz w:val="24"/>
                <w:szCs w:val="24"/>
              </w:rPr>
            </w:pPr>
            <w:r>
              <w:rPr>
                <w:sz w:val="24"/>
                <w:szCs w:val="24"/>
              </w:rPr>
              <w:t>5</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Pr="00A42B9E" w:rsidRDefault="00C90970" w:rsidP="00C90970">
            <w:pPr>
              <w:spacing w:line="120" w:lineRule="atLeast"/>
              <w:rPr>
                <w:color w:val="1A1A1A"/>
                <w:sz w:val="24"/>
                <w:shd w:val="clear" w:color="auto" w:fill="FFFFFF"/>
              </w:rPr>
            </w:pPr>
            <w:r w:rsidRPr="00A42B9E">
              <w:rPr>
                <w:color w:val="1A1A1A"/>
                <w:sz w:val="24"/>
                <w:shd w:val="clear" w:color="auto" w:fill="FFFFFF"/>
              </w:rPr>
              <w:t>Пульт для ворот</w:t>
            </w:r>
          </w:p>
          <w:p w:rsidR="00C90970" w:rsidRDefault="00C90970" w:rsidP="00C90970">
            <w:pPr>
              <w:spacing w:line="120" w:lineRule="atLeast"/>
              <w:rPr>
                <w:color w:val="1A1A1A"/>
                <w:sz w:val="24"/>
                <w:shd w:val="clear" w:color="auto" w:fill="FFFFFF"/>
              </w:rPr>
            </w:pPr>
            <w:r w:rsidRPr="00A42B9E">
              <w:rPr>
                <w:color w:val="1A1A1A"/>
                <w:sz w:val="24"/>
                <w:shd w:val="clear" w:color="auto" w:fill="FFFFFF"/>
              </w:rPr>
              <w:t>26.51.20.130</w:t>
            </w:r>
          </w:p>
        </w:tc>
        <w:tc>
          <w:tcPr>
            <w:tcW w:w="1843"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C90970" w:rsidRPr="00A42B9E" w:rsidRDefault="00C90970" w:rsidP="00C90970">
            <w:pPr>
              <w:spacing w:line="120" w:lineRule="atLeast"/>
              <w:textAlignment w:val="center"/>
              <w:rPr>
                <w:color w:val="1A1A1A"/>
                <w:sz w:val="24"/>
                <w:szCs w:val="24"/>
                <w:shd w:val="clear" w:color="auto" w:fill="FFFFFF"/>
              </w:rPr>
            </w:pPr>
            <w:r w:rsidRPr="00A42B9E">
              <w:rPr>
                <w:color w:val="1A1A1A"/>
                <w:sz w:val="24"/>
                <w:szCs w:val="24"/>
                <w:shd w:val="clear" w:color="auto" w:fill="FFFFFF"/>
              </w:rPr>
              <w:t>Модель AT-4N</w:t>
            </w:r>
          </w:p>
          <w:p w:rsidR="00C90970" w:rsidRDefault="00C90970" w:rsidP="00C90970">
            <w:pPr>
              <w:spacing w:line="120" w:lineRule="atLeast"/>
              <w:textAlignment w:val="center"/>
              <w:rPr>
                <w:color w:val="1A1A1A"/>
                <w:sz w:val="24"/>
                <w:szCs w:val="24"/>
                <w:shd w:val="clear" w:color="auto" w:fill="FFFFFF"/>
              </w:rPr>
            </w:pPr>
            <w:r w:rsidRPr="00A42B9E">
              <w:rPr>
                <w:color w:val="1A1A1A"/>
                <w:sz w:val="24"/>
                <w:szCs w:val="24"/>
                <w:shd w:val="clear" w:color="auto" w:fill="FFFFFF"/>
              </w:rPr>
              <w:t>Дальность действия 100-150 м</w:t>
            </w:r>
          </w:p>
          <w:p w:rsidR="00C90970" w:rsidRPr="00A42B9E" w:rsidRDefault="00C90970" w:rsidP="00C90970">
            <w:pPr>
              <w:spacing w:line="120" w:lineRule="atLeast"/>
              <w:textAlignment w:val="center"/>
              <w:rPr>
                <w:color w:val="1A1A1A"/>
                <w:sz w:val="24"/>
                <w:szCs w:val="24"/>
                <w:shd w:val="clear" w:color="auto" w:fill="FFFFFF"/>
              </w:rPr>
            </w:pPr>
            <w:r>
              <w:rPr>
                <w:sz w:val="24"/>
                <w:szCs w:val="24"/>
                <w:shd w:val="clear" w:color="auto" w:fill="FFFFFF"/>
              </w:rPr>
              <w:t>Питание от батареек</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79"/>
              <w:gridCol w:w="1141"/>
            </w:tblGrid>
            <w:tr w:rsidR="00C90970" w:rsidRPr="00A42B9E" w:rsidTr="00C90970">
              <w:tc>
                <w:tcPr>
                  <w:tcW w:w="2079" w:type="dxa"/>
                  <w:vAlign w:val="center"/>
                </w:tcPr>
                <w:p w:rsidR="00C90970" w:rsidRPr="00A42B9E" w:rsidRDefault="00C90970" w:rsidP="00C90970">
                  <w:pPr>
                    <w:pStyle w:val="af3"/>
                    <w:spacing w:line="120" w:lineRule="atLeast"/>
                    <w:ind w:firstLine="0"/>
                    <w:jc w:val="left"/>
                    <w:rPr>
                      <w:sz w:val="24"/>
                      <w:szCs w:val="24"/>
                      <w:shd w:val="clear" w:color="auto" w:fill="FFFFFF"/>
                    </w:rPr>
                  </w:pPr>
                </w:p>
              </w:tc>
              <w:tc>
                <w:tcPr>
                  <w:tcW w:w="1141" w:type="dxa"/>
                  <w:vAlign w:val="bottom"/>
                </w:tcPr>
                <w:p w:rsidR="00C90970" w:rsidRPr="00A42B9E" w:rsidRDefault="00C90970" w:rsidP="00C90970">
                  <w:pPr>
                    <w:pStyle w:val="af3"/>
                    <w:spacing w:line="120" w:lineRule="atLeast"/>
                    <w:ind w:firstLine="0"/>
                    <w:rPr>
                      <w:color w:val="242429"/>
                      <w:sz w:val="24"/>
                      <w:szCs w:val="24"/>
                    </w:rPr>
                  </w:pPr>
                </w:p>
              </w:tc>
            </w:tr>
          </w:tbl>
          <w:p w:rsidR="00C90970" w:rsidRDefault="00C90970" w:rsidP="00C90970">
            <w:pPr>
              <w:spacing w:line="120" w:lineRule="atLeast"/>
              <w:textAlignment w:val="center"/>
              <w:rPr>
                <w:sz w:val="24"/>
                <w:szCs w:val="24"/>
              </w:rPr>
            </w:pPr>
            <w:r w:rsidRPr="00A42B9E">
              <w:rPr>
                <w:sz w:val="24"/>
                <w:szCs w:val="24"/>
              </w:rPr>
              <w:t xml:space="preserve">Пульт AT-4N предназначен для дистанционного управления автоматическими приводами ворот и рольставнями компании ALUTECH. Брелок имеет четыре канала управления, что позволяет открывать/закрывать до четырех объектов охраны: откатные ворота, распашные ворота, гаражные ворота, </w:t>
            </w:r>
            <w:r w:rsidRPr="00A42B9E">
              <w:rPr>
                <w:sz w:val="24"/>
                <w:szCs w:val="24"/>
              </w:rPr>
              <w:lastRenderedPageBreak/>
              <w:t>шлагбаум, калитку. Программирование происходит непосредственно в блок управления автоматики. Пульт выполнен из ударопрочного черного пластика с прорезиненными кнопками. Частота радиосигнала пульта AT-4N - 433.92 МГц. Динамический тип кодирования и отсутствие функции копирования сигнала на другие пульты обеспечивают надежную защиту пульта.</w:t>
            </w:r>
          </w:p>
          <w:p w:rsidR="00C90970" w:rsidRDefault="00C90970" w:rsidP="00C90970">
            <w:pPr>
              <w:spacing w:line="120" w:lineRule="atLeast"/>
              <w:textAlignment w:val="center"/>
              <w:rPr>
                <w:sz w:val="24"/>
                <w:szCs w:val="24"/>
              </w:rPr>
            </w:pPr>
          </w:p>
          <w:p w:rsidR="00C90970" w:rsidRDefault="00C90970" w:rsidP="00C90970">
            <w:pPr>
              <w:spacing w:line="120" w:lineRule="atLeast"/>
              <w:textAlignment w:val="center"/>
              <w:rPr>
                <w:color w:val="1A1A1A"/>
                <w:sz w:val="24"/>
                <w:szCs w:val="24"/>
                <w:shd w:val="clear" w:color="auto" w:fill="FFFFFF"/>
              </w:rPr>
            </w:pPr>
            <w:r w:rsidRPr="007D6067">
              <w:rPr>
                <w:noProof/>
                <w:color w:val="1A1A1A"/>
                <w:sz w:val="24"/>
                <w:szCs w:val="24"/>
                <w:shd w:val="clear" w:color="auto" w:fill="FFFFFF"/>
              </w:rPr>
              <w:drawing>
                <wp:inline distT="0" distB="0" distL="0" distR="0" wp14:anchorId="7D1B7DDD" wp14:editId="22B876B5">
                  <wp:extent cx="1390650" cy="1823166"/>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09072" cy="1847318"/>
                          </a:xfrm>
                          <a:prstGeom prst="rect">
                            <a:avLst/>
                          </a:prstGeom>
                        </pic:spPr>
                      </pic:pic>
                    </a:graphicData>
                  </a:graphic>
                </wp:inline>
              </w:drawing>
            </w:r>
            <w:r>
              <w:rPr>
                <w:color w:val="1A1A1A"/>
                <w:sz w:val="24"/>
                <w:szCs w:val="24"/>
                <w:shd w:val="clear" w:color="auto" w:fill="FFFFFF"/>
              </w:rPr>
              <w:t xml:space="preserve">   </w:t>
            </w:r>
            <w:r>
              <w:rPr>
                <w:noProof/>
              </w:rPr>
              <w:t xml:space="preserve"> </w:t>
            </w:r>
            <w:r w:rsidRPr="007D6067">
              <w:rPr>
                <w:noProof/>
                <w:color w:val="1A1A1A"/>
                <w:sz w:val="24"/>
                <w:szCs w:val="24"/>
                <w:shd w:val="clear" w:color="auto" w:fill="FFFFFF"/>
              </w:rPr>
              <w:drawing>
                <wp:inline distT="0" distB="0" distL="0" distR="0" wp14:anchorId="19AEB521" wp14:editId="5E676F61">
                  <wp:extent cx="1689330" cy="158115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27438" cy="1616818"/>
                          </a:xfrm>
                          <a:prstGeom prst="rect">
                            <a:avLst/>
                          </a:prstGeom>
                        </pic:spPr>
                      </pic:pic>
                    </a:graphicData>
                  </a:graphic>
                </wp:inline>
              </w:drawing>
            </w:r>
          </w:p>
          <w:p w:rsidR="00C90970" w:rsidRPr="00A42B9E" w:rsidRDefault="00C90970" w:rsidP="00C90970">
            <w:pPr>
              <w:spacing w:line="120" w:lineRule="atLeast"/>
              <w:textAlignment w:val="center"/>
              <w:rPr>
                <w:color w:val="1A1A1A"/>
                <w:sz w:val="24"/>
                <w:szCs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3</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C90970" w:rsidRPr="00577757" w:rsidTr="00C90970">
        <w:trPr>
          <w:trHeight w:val="563"/>
        </w:trPr>
        <w:tc>
          <w:tcPr>
            <w:tcW w:w="566"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ind w:left="-142"/>
              <w:jc w:val="center"/>
              <w:rPr>
                <w:sz w:val="24"/>
                <w:szCs w:val="24"/>
              </w:rPr>
            </w:pPr>
            <w:r>
              <w:rPr>
                <w:sz w:val="24"/>
                <w:szCs w:val="24"/>
              </w:rPr>
              <w:lastRenderedPageBreak/>
              <w:t>6</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pPr>
            <w:r>
              <w:rPr>
                <w:color w:val="1A1A1A"/>
                <w:sz w:val="24"/>
                <w:shd w:val="clear" w:color="auto" w:fill="FFFFFF"/>
              </w:rPr>
              <w:t xml:space="preserve">Батарейки к пульту </w:t>
            </w:r>
            <w:r>
              <w:t xml:space="preserve"> </w:t>
            </w:r>
          </w:p>
          <w:p w:rsidR="00C90970" w:rsidRPr="0089267A" w:rsidRDefault="00C90970" w:rsidP="00C90970">
            <w:pPr>
              <w:spacing w:line="120" w:lineRule="atLeast"/>
              <w:rPr>
                <w:sz w:val="24"/>
              </w:rPr>
            </w:pPr>
            <w:r w:rsidRPr="00563C2F">
              <w:rPr>
                <w:sz w:val="24"/>
              </w:rPr>
              <w:t xml:space="preserve">для ворот </w:t>
            </w:r>
            <w:r>
              <w:rPr>
                <w:sz w:val="24"/>
              </w:rPr>
              <w:t>–</w:t>
            </w:r>
            <w:r w:rsidRPr="00563C2F">
              <w:rPr>
                <w:color w:val="1A1A1A"/>
                <w:sz w:val="24"/>
                <w:shd w:val="clear" w:color="auto" w:fill="FFFFFF"/>
              </w:rPr>
              <w:t>AT-4N</w:t>
            </w:r>
          </w:p>
          <w:p w:rsidR="00C90970" w:rsidRDefault="00C90970" w:rsidP="00C90970">
            <w:pPr>
              <w:spacing w:line="120" w:lineRule="atLeast"/>
              <w:rPr>
                <w:color w:val="1A1A1A"/>
                <w:sz w:val="24"/>
                <w:shd w:val="clear" w:color="auto" w:fill="FFFFFF"/>
              </w:rPr>
            </w:pPr>
            <w:r w:rsidRPr="00563C2F">
              <w:rPr>
                <w:color w:val="1A1A1A"/>
                <w:sz w:val="24"/>
                <w:shd w:val="clear" w:color="auto" w:fill="FFFFFF"/>
              </w:rPr>
              <w:t>27.20.11.000</w:t>
            </w:r>
          </w:p>
          <w:p w:rsidR="00C90970" w:rsidRDefault="00C90970" w:rsidP="00C90970">
            <w:pPr>
              <w:spacing w:line="120" w:lineRule="atLeast"/>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textAlignment w:val="center"/>
              <w:rPr>
                <w:color w:val="1A1A1A"/>
                <w:sz w:val="24"/>
                <w:shd w:val="clear" w:color="auto" w:fill="FFFFFF"/>
                <w:lang w:val="en-US"/>
              </w:rPr>
            </w:pPr>
            <w:r>
              <w:rPr>
                <w:color w:val="1A1A1A"/>
                <w:sz w:val="24"/>
                <w:shd w:val="clear" w:color="auto" w:fill="FFFFFF"/>
              </w:rPr>
              <w:t>Батарейки</w:t>
            </w:r>
            <w:r w:rsidRPr="00563C2F">
              <w:rPr>
                <w:color w:val="1A1A1A"/>
                <w:sz w:val="24"/>
                <w:shd w:val="clear" w:color="auto" w:fill="FFFFFF"/>
                <w:lang w:val="en-US"/>
              </w:rPr>
              <w:t xml:space="preserve"> CR 2016 </w:t>
            </w:r>
            <w:r>
              <w:rPr>
                <w:color w:val="1A1A1A"/>
                <w:sz w:val="24"/>
                <w:shd w:val="clear" w:color="auto" w:fill="FFFFFF"/>
                <w:lang w:val="en-US"/>
              </w:rPr>
              <w:t xml:space="preserve">QSNY 3V LITHIUM BATTERY </w:t>
            </w:r>
          </w:p>
          <w:p w:rsidR="00C90970" w:rsidRPr="00F35BF2" w:rsidRDefault="00C90970" w:rsidP="00C90970">
            <w:pPr>
              <w:textAlignment w:val="center"/>
              <w:rPr>
                <w:color w:val="1A1A1A"/>
                <w:sz w:val="24"/>
                <w:shd w:val="clear" w:color="auto" w:fill="FFFFFF"/>
              </w:rPr>
            </w:pPr>
            <w:r>
              <w:rPr>
                <w:color w:val="1A1A1A"/>
                <w:sz w:val="24"/>
                <w:shd w:val="clear" w:color="auto" w:fill="FFFFFF"/>
              </w:rPr>
              <w:t>Или аналог. (Для пульта для ворот в пункте 5).</w:t>
            </w:r>
          </w:p>
        </w:tc>
        <w:tc>
          <w:tcPr>
            <w:tcW w:w="992" w:type="dxa"/>
            <w:tcBorders>
              <w:top w:val="single" w:sz="4" w:space="0" w:color="auto"/>
              <w:left w:val="single" w:sz="4" w:space="0" w:color="auto"/>
              <w:bottom w:val="single" w:sz="4" w:space="0" w:color="auto"/>
              <w:right w:val="single" w:sz="4" w:space="0" w:color="auto"/>
            </w:tcBorders>
          </w:tcPr>
          <w:p w:rsidR="00C90970" w:rsidRPr="00F35BF2" w:rsidRDefault="00C90970" w:rsidP="00C90970">
            <w:pPr>
              <w:spacing w:line="120" w:lineRule="atLeast"/>
              <w:jc w:val="center"/>
              <w:rPr>
                <w:color w:val="1A1A1A"/>
                <w:sz w:val="24"/>
                <w:szCs w:val="24"/>
                <w:shd w:val="clear" w:color="auto" w:fill="FFFFFF"/>
              </w:rPr>
            </w:pPr>
          </w:p>
          <w:p w:rsidR="00C90970" w:rsidRPr="00F35BF2" w:rsidRDefault="00C90970" w:rsidP="00C90970">
            <w:pPr>
              <w:spacing w:line="120" w:lineRule="atLeast"/>
              <w:jc w:val="center"/>
              <w:rPr>
                <w:color w:val="1A1A1A"/>
                <w:sz w:val="24"/>
                <w:szCs w:val="24"/>
                <w:shd w:val="clear" w:color="auto" w:fill="FFFFFF"/>
              </w:rPr>
            </w:pPr>
          </w:p>
          <w:p w:rsidR="00C90970" w:rsidRPr="00563C2F"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Pr="00563C2F"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C90970" w:rsidRPr="00577757" w:rsidTr="00C90970">
        <w:trPr>
          <w:trHeight w:val="713"/>
        </w:trPr>
        <w:tc>
          <w:tcPr>
            <w:tcW w:w="566"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ind w:left="-142"/>
              <w:jc w:val="center"/>
              <w:rPr>
                <w:sz w:val="24"/>
                <w:szCs w:val="24"/>
              </w:rPr>
            </w:pPr>
            <w:r>
              <w:rPr>
                <w:sz w:val="24"/>
                <w:szCs w:val="24"/>
              </w:rPr>
              <w:t>7</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sidRPr="004D5686">
              <w:rPr>
                <w:color w:val="1A1A1A"/>
                <w:sz w:val="24"/>
                <w:shd w:val="clear" w:color="auto" w:fill="FFFFFF"/>
              </w:rPr>
              <w:t>Смеситель с гибким изливом</w:t>
            </w:r>
          </w:p>
          <w:p w:rsidR="00C90970" w:rsidRDefault="00C90970" w:rsidP="00C90970">
            <w:pPr>
              <w:spacing w:line="120" w:lineRule="atLeast"/>
              <w:rPr>
                <w:color w:val="1A1A1A"/>
                <w:sz w:val="24"/>
                <w:shd w:val="clear" w:color="auto" w:fill="FFFFFF"/>
              </w:rPr>
            </w:pPr>
            <w:bookmarkStart w:id="0" w:name="_GoBack"/>
            <w:r w:rsidRPr="004E67F0">
              <w:rPr>
                <w:bCs/>
                <w:sz w:val="24"/>
                <w:szCs w:val="24"/>
              </w:rPr>
              <w:t>28.14.12.110</w:t>
            </w:r>
          </w:p>
          <w:bookmarkEnd w:id="0"/>
          <w:p w:rsidR="00C90970" w:rsidRDefault="00C90970" w:rsidP="00C90970">
            <w:pPr>
              <w:spacing w:line="120" w:lineRule="atLeast"/>
              <w:rPr>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Тип: </w:t>
            </w:r>
            <w:r w:rsidRPr="004D5686">
              <w:rPr>
                <w:color w:val="1A1A1A"/>
                <w:sz w:val="24"/>
                <w:shd w:val="clear" w:color="auto" w:fill="FFFFFF"/>
              </w:rPr>
              <w:t>Смеситель</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Назначение: </w:t>
            </w:r>
            <w:r w:rsidRPr="004D5686">
              <w:rPr>
                <w:color w:val="1A1A1A"/>
                <w:sz w:val="24"/>
                <w:shd w:val="clear" w:color="auto" w:fill="FFFFFF"/>
              </w:rPr>
              <w:t>Для кухонной мойки, Для раковины</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Установка: </w:t>
            </w:r>
            <w:r w:rsidRPr="004D5686">
              <w:rPr>
                <w:color w:val="1A1A1A"/>
                <w:sz w:val="24"/>
                <w:shd w:val="clear" w:color="auto" w:fill="FFFFFF"/>
              </w:rPr>
              <w:t>Вертикальный, На раковину, На столешницу</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Особенности</w:t>
            </w:r>
            <w:r>
              <w:rPr>
                <w:color w:val="1A1A1A"/>
                <w:sz w:val="24"/>
                <w:shd w:val="clear" w:color="auto" w:fill="FFFFFF"/>
              </w:rPr>
              <w:t xml:space="preserve">: </w:t>
            </w:r>
            <w:r w:rsidRPr="004D5686">
              <w:rPr>
                <w:color w:val="1A1A1A"/>
                <w:sz w:val="24"/>
                <w:shd w:val="clear" w:color="auto" w:fill="FFFFFF"/>
              </w:rPr>
              <w:t>Аэратор, Регулировка по высоте</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Вид крепления смесителя: </w:t>
            </w:r>
            <w:r w:rsidRPr="004D5686">
              <w:rPr>
                <w:color w:val="1A1A1A"/>
                <w:sz w:val="24"/>
                <w:shd w:val="clear" w:color="auto" w:fill="FFFFFF"/>
              </w:rPr>
              <w:t>На гайке</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Наличие излива: </w:t>
            </w:r>
            <w:r w:rsidRPr="004D5686">
              <w:rPr>
                <w:color w:val="1A1A1A"/>
                <w:sz w:val="24"/>
                <w:shd w:val="clear" w:color="auto" w:fill="FFFFFF"/>
              </w:rPr>
              <w:t>С изливом</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Высота излива, мм: </w:t>
            </w:r>
            <w:r w:rsidRPr="004D5686">
              <w:rPr>
                <w:color w:val="1A1A1A"/>
                <w:sz w:val="24"/>
                <w:shd w:val="clear" w:color="auto" w:fill="FFFFFF"/>
              </w:rPr>
              <w:t>410</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Исполнение излива: </w:t>
            </w:r>
            <w:r w:rsidRPr="004D5686">
              <w:rPr>
                <w:color w:val="1A1A1A"/>
                <w:sz w:val="24"/>
                <w:shd w:val="clear" w:color="auto" w:fill="FFFFFF"/>
              </w:rPr>
              <w:t>Гибкий</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Длина излива, мм</w:t>
            </w:r>
            <w:r>
              <w:rPr>
                <w:color w:val="1A1A1A"/>
                <w:sz w:val="24"/>
                <w:shd w:val="clear" w:color="auto" w:fill="FFFFFF"/>
              </w:rPr>
              <w:t xml:space="preserve">: </w:t>
            </w:r>
            <w:r w:rsidRPr="004D5686">
              <w:rPr>
                <w:color w:val="1A1A1A"/>
                <w:sz w:val="24"/>
                <w:shd w:val="clear" w:color="auto" w:fill="FFFFFF"/>
              </w:rPr>
              <w:t>525</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Длина, мм: </w:t>
            </w:r>
            <w:r w:rsidRPr="004D5686">
              <w:rPr>
                <w:color w:val="1A1A1A"/>
                <w:sz w:val="24"/>
                <w:shd w:val="clear" w:color="auto" w:fill="FFFFFF"/>
              </w:rPr>
              <w:t>525</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Ширина, мм: </w:t>
            </w:r>
            <w:r w:rsidRPr="004D5686">
              <w:rPr>
                <w:color w:val="1A1A1A"/>
                <w:sz w:val="24"/>
                <w:shd w:val="clear" w:color="auto" w:fill="FFFFFF"/>
              </w:rPr>
              <w:t>40</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Запорный клапан смесителя: </w:t>
            </w:r>
            <w:r w:rsidRPr="004D5686">
              <w:rPr>
                <w:color w:val="1A1A1A"/>
                <w:sz w:val="24"/>
                <w:shd w:val="clear" w:color="auto" w:fill="FFFFFF"/>
              </w:rPr>
              <w:t>Керамический картридж</w:t>
            </w:r>
          </w:p>
          <w:p w:rsidR="00C90970" w:rsidRPr="004D5686" w:rsidRDefault="00C90970" w:rsidP="00C90970">
            <w:pPr>
              <w:textAlignment w:val="center"/>
              <w:rPr>
                <w:color w:val="1A1A1A"/>
                <w:sz w:val="24"/>
                <w:shd w:val="clear" w:color="auto" w:fill="FFFFFF"/>
              </w:rPr>
            </w:pPr>
            <w:r>
              <w:rPr>
                <w:color w:val="1A1A1A"/>
                <w:sz w:val="24"/>
                <w:shd w:val="clear" w:color="auto" w:fill="FFFFFF"/>
              </w:rPr>
              <w:lastRenderedPageBreak/>
              <w:t xml:space="preserve">Управление: </w:t>
            </w:r>
            <w:r w:rsidRPr="004D5686">
              <w:rPr>
                <w:color w:val="1A1A1A"/>
                <w:sz w:val="24"/>
                <w:shd w:val="clear" w:color="auto" w:fill="FFFFFF"/>
              </w:rPr>
              <w:t>Рычажное</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Стандарт подводки шланга: </w:t>
            </w:r>
            <w:r w:rsidRPr="004D5686">
              <w:rPr>
                <w:color w:val="1A1A1A"/>
                <w:sz w:val="24"/>
                <w:shd w:val="clear" w:color="auto" w:fill="FFFFFF"/>
              </w:rPr>
              <w:t>1/2" x 1/2"</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Количе</w:t>
            </w:r>
            <w:r>
              <w:rPr>
                <w:color w:val="1A1A1A"/>
                <w:sz w:val="24"/>
                <w:shd w:val="clear" w:color="auto" w:fill="FFFFFF"/>
              </w:rPr>
              <w:t xml:space="preserve">ство предметов в комплекте: </w:t>
            </w:r>
            <w:r w:rsidRPr="004D5686">
              <w:rPr>
                <w:color w:val="1A1A1A"/>
                <w:sz w:val="24"/>
                <w:shd w:val="clear" w:color="auto" w:fill="FFFFFF"/>
              </w:rPr>
              <w:t>3</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Количество монтажных отверстий: </w:t>
            </w:r>
            <w:r w:rsidRPr="004D5686">
              <w:rPr>
                <w:color w:val="1A1A1A"/>
                <w:sz w:val="24"/>
                <w:shd w:val="clear" w:color="auto" w:fill="FFFFFF"/>
              </w:rPr>
              <w:t>1</w:t>
            </w:r>
          </w:p>
          <w:p w:rsidR="00C90970" w:rsidRPr="004D5686" w:rsidRDefault="00C90970" w:rsidP="00C90970">
            <w:pPr>
              <w:textAlignment w:val="center"/>
              <w:rPr>
                <w:color w:val="1A1A1A"/>
                <w:sz w:val="24"/>
                <w:shd w:val="clear" w:color="auto" w:fill="FFFFFF"/>
              </w:rPr>
            </w:pPr>
            <w:r w:rsidRPr="004D5686">
              <w:rPr>
                <w:color w:val="1A1A1A"/>
                <w:sz w:val="24"/>
                <w:shd w:val="clear" w:color="auto" w:fill="FFFFFF"/>
              </w:rPr>
              <w:t>Комплектация</w:t>
            </w:r>
            <w:r>
              <w:rPr>
                <w:color w:val="1A1A1A"/>
                <w:sz w:val="24"/>
                <w:shd w:val="clear" w:color="auto" w:fill="FFFFFF"/>
              </w:rPr>
              <w:t xml:space="preserve">: </w:t>
            </w:r>
            <w:r w:rsidRPr="004D5686">
              <w:rPr>
                <w:color w:val="1A1A1A"/>
                <w:sz w:val="24"/>
                <w:shd w:val="clear" w:color="auto" w:fill="FFFFFF"/>
              </w:rPr>
              <w:t>смеситель - 1 шт, крепление - 1 комплект</w:t>
            </w:r>
          </w:p>
          <w:p w:rsidR="00C90970" w:rsidRPr="004D5686" w:rsidRDefault="00C90970" w:rsidP="00C90970">
            <w:pPr>
              <w:textAlignment w:val="center"/>
              <w:rPr>
                <w:color w:val="1A1A1A"/>
                <w:sz w:val="24"/>
                <w:shd w:val="clear" w:color="auto" w:fill="FFFFFF"/>
              </w:rPr>
            </w:pPr>
            <w:r>
              <w:rPr>
                <w:color w:val="1A1A1A"/>
                <w:sz w:val="24"/>
                <w:shd w:val="clear" w:color="auto" w:fill="FFFFFF"/>
              </w:rPr>
              <w:t xml:space="preserve">Материал: </w:t>
            </w:r>
            <w:r w:rsidRPr="004D5686">
              <w:rPr>
                <w:color w:val="1A1A1A"/>
                <w:sz w:val="24"/>
                <w:shd w:val="clear" w:color="auto" w:fill="FFFFFF"/>
              </w:rPr>
              <w:t>Нержавеющая сталь, ПВХ (поливинилхлорид), Цинк</w:t>
            </w:r>
          </w:p>
          <w:p w:rsidR="00C90970" w:rsidRDefault="00C90970" w:rsidP="00C90970">
            <w:pPr>
              <w:textAlignment w:val="center"/>
              <w:rPr>
                <w:color w:val="1A1A1A"/>
                <w:sz w:val="24"/>
                <w:shd w:val="clear" w:color="auto" w:fill="FFFFFF"/>
              </w:rPr>
            </w:pPr>
            <w:r>
              <w:rPr>
                <w:color w:val="1A1A1A"/>
                <w:sz w:val="24"/>
                <w:shd w:val="clear" w:color="auto" w:fill="FFFFFF"/>
              </w:rPr>
              <w:t xml:space="preserve">Цвет: </w:t>
            </w:r>
            <w:r w:rsidRPr="004D5686">
              <w:rPr>
                <w:color w:val="1A1A1A"/>
                <w:sz w:val="24"/>
                <w:shd w:val="clear" w:color="auto" w:fill="FFFFFF"/>
              </w:rPr>
              <w:t>Белый</w:t>
            </w:r>
          </w:p>
          <w:p w:rsidR="00C90970" w:rsidRDefault="00C90970" w:rsidP="00C90970">
            <w:pPr>
              <w:textAlignment w:val="center"/>
              <w:rPr>
                <w:color w:val="1A1A1A"/>
                <w:sz w:val="24"/>
                <w:shd w:val="clear" w:color="auto" w:fill="FFFFFF"/>
              </w:rPr>
            </w:pPr>
          </w:p>
          <w:p w:rsidR="00C90970" w:rsidRDefault="00C90970" w:rsidP="00C90970">
            <w:pPr>
              <w:textAlignment w:val="center"/>
              <w:rPr>
                <w:color w:val="1A1A1A"/>
                <w:sz w:val="24"/>
                <w:shd w:val="clear" w:color="auto" w:fill="FFFFFF"/>
              </w:rPr>
            </w:pPr>
            <w:r w:rsidRPr="004D5686">
              <w:rPr>
                <w:noProof/>
                <w:color w:val="1A1A1A"/>
                <w:sz w:val="24"/>
                <w:shd w:val="clear" w:color="auto" w:fill="FFFFFF"/>
              </w:rPr>
              <w:drawing>
                <wp:inline distT="0" distB="0" distL="0" distR="0" wp14:anchorId="09BBA384" wp14:editId="7E7CB98B">
                  <wp:extent cx="1552575" cy="205926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72167" cy="2085253"/>
                          </a:xfrm>
                          <a:prstGeom prst="rect">
                            <a:avLst/>
                          </a:prstGeom>
                        </pic:spPr>
                      </pic:pic>
                    </a:graphicData>
                  </a:graphic>
                </wp:inline>
              </w:drawing>
            </w:r>
            <w:r>
              <w:rPr>
                <w:color w:val="1A1A1A"/>
                <w:sz w:val="24"/>
                <w:shd w:val="clear" w:color="auto" w:fill="FFFFFF"/>
              </w:rPr>
              <w:t xml:space="preserve"> </w:t>
            </w:r>
            <w:r w:rsidRPr="004D5686">
              <w:rPr>
                <w:noProof/>
                <w:color w:val="1A1A1A"/>
                <w:sz w:val="24"/>
                <w:shd w:val="clear" w:color="auto" w:fill="FFFFFF"/>
              </w:rPr>
              <w:drawing>
                <wp:inline distT="0" distB="0" distL="0" distR="0" wp14:anchorId="11E70B5A" wp14:editId="67AB26ED">
                  <wp:extent cx="1562100" cy="202626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85559" cy="2056699"/>
                          </a:xfrm>
                          <a:prstGeom prst="rect">
                            <a:avLst/>
                          </a:prstGeom>
                        </pic:spPr>
                      </pic:pic>
                    </a:graphicData>
                  </a:graphic>
                </wp:inline>
              </w:drawing>
            </w:r>
          </w:p>
          <w:p w:rsidR="00C90970"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3</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C90970" w:rsidRPr="00577757" w:rsidTr="00C90970">
        <w:trPr>
          <w:trHeight w:val="822"/>
        </w:trPr>
        <w:tc>
          <w:tcPr>
            <w:tcW w:w="566"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ind w:left="-142"/>
              <w:jc w:val="center"/>
              <w:rPr>
                <w:sz w:val="24"/>
                <w:szCs w:val="24"/>
              </w:rPr>
            </w:pPr>
            <w:r>
              <w:rPr>
                <w:sz w:val="24"/>
                <w:szCs w:val="24"/>
              </w:rPr>
              <w:lastRenderedPageBreak/>
              <w:t>8</w:t>
            </w:r>
          </w:p>
        </w:tc>
        <w:tc>
          <w:tcPr>
            <w:tcW w:w="3120"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rPr>
                <w:color w:val="1A1A1A"/>
                <w:sz w:val="24"/>
                <w:shd w:val="clear" w:color="auto" w:fill="FFFFFF"/>
              </w:rPr>
            </w:pPr>
            <w:r w:rsidRPr="00CD3519">
              <w:rPr>
                <w:color w:val="1A1A1A"/>
                <w:sz w:val="24"/>
                <w:shd w:val="clear" w:color="auto" w:fill="FFFFFF"/>
              </w:rPr>
              <w:t>Светодиодная лампа</w:t>
            </w:r>
          </w:p>
          <w:p w:rsidR="00C90970" w:rsidRPr="004D5686" w:rsidRDefault="00C90970" w:rsidP="00C90970">
            <w:pPr>
              <w:spacing w:line="120" w:lineRule="atLeast"/>
              <w:rPr>
                <w:color w:val="1A1A1A"/>
                <w:sz w:val="24"/>
                <w:shd w:val="clear" w:color="auto" w:fill="FFFFFF"/>
              </w:rPr>
            </w:pPr>
            <w:r w:rsidRPr="00851374">
              <w:rPr>
                <w:color w:val="1A1A1A"/>
                <w:sz w:val="24"/>
                <w:shd w:val="clear" w:color="auto" w:fill="FFFFFF"/>
                <w:lang w:val="en-US"/>
              </w:rPr>
              <w:t>27.40.15.150</w:t>
            </w:r>
          </w:p>
        </w:tc>
        <w:tc>
          <w:tcPr>
            <w:tcW w:w="1843"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textAlignment w:val="center"/>
              <w:rPr>
                <w:color w:val="1A1A1A"/>
                <w:sz w:val="24"/>
                <w:shd w:val="clear" w:color="auto" w:fill="FFFFFF"/>
              </w:rPr>
            </w:pPr>
            <w:r w:rsidRPr="00CD3519">
              <w:rPr>
                <w:color w:val="1A1A1A"/>
                <w:sz w:val="24"/>
                <w:shd w:val="clear" w:color="auto" w:fill="FFFFFF"/>
              </w:rPr>
              <w:t>Лампочка led свеча филаментная 15 вт in home</w:t>
            </w:r>
          </w:p>
          <w:p w:rsidR="00C90970" w:rsidRDefault="00C90970" w:rsidP="00C90970">
            <w:pPr>
              <w:textAlignment w:val="center"/>
              <w:rPr>
                <w:color w:val="1A1A1A"/>
                <w:sz w:val="24"/>
                <w:shd w:val="clear" w:color="auto" w:fill="FFFFFF"/>
              </w:rPr>
            </w:pPr>
            <w:r>
              <w:rPr>
                <w:color w:val="1A1A1A"/>
                <w:sz w:val="24"/>
                <w:shd w:val="clear" w:color="auto" w:fill="FFFFFF"/>
              </w:rPr>
              <w:t xml:space="preserve">Модель: </w:t>
            </w:r>
            <w:r w:rsidRPr="00CD3519">
              <w:rPr>
                <w:color w:val="1A1A1A"/>
                <w:sz w:val="24"/>
                <w:shd w:val="clear" w:color="auto" w:fill="FFFFFF"/>
              </w:rPr>
              <w:t>LED-СВЕЧА-deco 15Вт 230В Е14 4000К 1455Лм прозрачная</w:t>
            </w:r>
          </w:p>
          <w:p w:rsidR="00C90970" w:rsidRPr="00CD3519" w:rsidRDefault="00C90970" w:rsidP="00C90970">
            <w:pPr>
              <w:textAlignment w:val="center"/>
              <w:rPr>
                <w:color w:val="1A1A1A"/>
                <w:sz w:val="24"/>
                <w:shd w:val="clear" w:color="auto" w:fill="FFFFFF"/>
              </w:rPr>
            </w:pP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Тип цоколя: </w:t>
            </w:r>
            <w:r w:rsidRPr="00CD3519">
              <w:rPr>
                <w:color w:val="1A1A1A"/>
                <w:sz w:val="24"/>
                <w:shd w:val="clear" w:color="auto" w:fill="FFFFFF"/>
              </w:rPr>
              <w:t>E14</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Световой поток: </w:t>
            </w:r>
            <w:r w:rsidRPr="00CD3519">
              <w:rPr>
                <w:color w:val="1A1A1A"/>
                <w:sz w:val="24"/>
                <w:shd w:val="clear" w:color="auto" w:fill="FFFFFF"/>
              </w:rPr>
              <w:t>1455 лм</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Напряжение: </w:t>
            </w:r>
            <w:r w:rsidRPr="00CD3519">
              <w:rPr>
                <w:color w:val="1A1A1A"/>
                <w:sz w:val="24"/>
                <w:shd w:val="clear" w:color="auto" w:fill="FFFFFF"/>
              </w:rPr>
              <w:t>230 В; 220 В; 220</w:t>
            </w:r>
          </w:p>
          <w:p w:rsidR="00C90970" w:rsidRPr="00CD3519" w:rsidRDefault="00C90970" w:rsidP="00C90970">
            <w:pPr>
              <w:textAlignment w:val="center"/>
              <w:rPr>
                <w:color w:val="1A1A1A"/>
                <w:sz w:val="24"/>
                <w:shd w:val="clear" w:color="auto" w:fill="FFFFFF"/>
              </w:rPr>
            </w:pPr>
            <w:r w:rsidRPr="00CD3519">
              <w:rPr>
                <w:color w:val="1A1A1A"/>
                <w:sz w:val="24"/>
                <w:shd w:val="clear" w:color="auto" w:fill="FFFFFF"/>
              </w:rPr>
              <w:t>Тип лампы</w:t>
            </w:r>
            <w:r>
              <w:rPr>
                <w:color w:val="1A1A1A"/>
                <w:sz w:val="24"/>
                <w:shd w:val="clear" w:color="auto" w:fill="FFFFFF"/>
              </w:rPr>
              <w:t xml:space="preserve">: </w:t>
            </w:r>
            <w:r w:rsidRPr="00CD3519">
              <w:rPr>
                <w:color w:val="1A1A1A"/>
                <w:sz w:val="24"/>
                <w:shd w:val="clear" w:color="auto" w:fill="FFFFFF"/>
              </w:rPr>
              <w:t>светодиодная; филаментная; энергосберегающая</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Эквивалент лампы накаливания: </w:t>
            </w:r>
            <w:r w:rsidRPr="00CD3519">
              <w:rPr>
                <w:color w:val="1A1A1A"/>
                <w:sz w:val="24"/>
                <w:shd w:val="clear" w:color="auto" w:fill="FFFFFF"/>
              </w:rPr>
              <w:t>120 Вт</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Температура света: </w:t>
            </w:r>
            <w:r w:rsidRPr="00CD3519">
              <w:rPr>
                <w:color w:val="1A1A1A"/>
                <w:sz w:val="24"/>
                <w:shd w:val="clear" w:color="auto" w:fill="FFFFFF"/>
              </w:rPr>
              <w:t>нейтральный белый; Естественный белый свет</w:t>
            </w:r>
          </w:p>
          <w:p w:rsidR="00C90970" w:rsidRPr="00CD3519" w:rsidRDefault="00C90970" w:rsidP="00C90970">
            <w:pPr>
              <w:textAlignment w:val="center"/>
              <w:rPr>
                <w:color w:val="1A1A1A"/>
                <w:sz w:val="24"/>
                <w:shd w:val="clear" w:color="auto" w:fill="FFFFFF"/>
              </w:rPr>
            </w:pPr>
            <w:r>
              <w:rPr>
                <w:color w:val="1A1A1A"/>
                <w:sz w:val="24"/>
                <w:shd w:val="clear" w:color="auto" w:fill="FFFFFF"/>
              </w:rPr>
              <w:t xml:space="preserve">Филаментная: </w:t>
            </w:r>
            <w:r w:rsidRPr="00CD3519">
              <w:rPr>
                <w:color w:val="1A1A1A"/>
                <w:sz w:val="24"/>
                <w:shd w:val="clear" w:color="auto" w:fill="FFFFFF"/>
              </w:rPr>
              <w:t>да</w:t>
            </w:r>
          </w:p>
          <w:p w:rsidR="00C90970" w:rsidRDefault="00C90970" w:rsidP="00C90970">
            <w:pPr>
              <w:textAlignment w:val="center"/>
              <w:rPr>
                <w:color w:val="1A1A1A"/>
                <w:sz w:val="24"/>
                <w:shd w:val="clear" w:color="auto" w:fill="FFFFFF"/>
              </w:rPr>
            </w:pPr>
            <w:r>
              <w:rPr>
                <w:color w:val="1A1A1A"/>
                <w:sz w:val="24"/>
                <w:shd w:val="clear" w:color="auto" w:fill="FFFFFF"/>
              </w:rPr>
              <w:t xml:space="preserve">Форма колбы: </w:t>
            </w:r>
            <w:r w:rsidRPr="00CD3519">
              <w:rPr>
                <w:color w:val="1A1A1A"/>
                <w:sz w:val="24"/>
                <w:shd w:val="clear" w:color="auto" w:fill="FFFFFF"/>
              </w:rPr>
              <w:t>свеча</w:t>
            </w:r>
          </w:p>
          <w:p w:rsidR="00C90970" w:rsidRPr="00CD3519" w:rsidRDefault="00C90970" w:rsidP="00C90970">
            <w:pPr>
              <w:textAlignment w:val="center"/>
              <w:rPr>
                <w:color w:val="1A1A1A"/>
                <w:sz w:val="24"/>
                <w:shd w:val="clear" w:color="auto" w:fill="FFFFFF"/>
              </w:rPr>
            </w:pPr>
          </w:p>
          <w:p w:rsidR="00C90970" w:rsidRDefault="00C90970" w:rsidP="00C90970">
            <w:pPr>
              <w:textAlignment w:val="center"/>
              <w:rPr>
                <w:noProof/>
              </w:rPr>
            </w:pPr>
            <w:r w:rsidRPr="00CD3519">
              <w:rPr>
                <w:noProof/>
                <w:color w:val="1A1A1A"/>
                <w:sz w:val="24"/>
                <w:shd w:val="clear" w:color="auto" w:fill="FFFFFF"/>
              </w:rPr>
              <w:drawing>
                <wp:inline distT="0" distB="0" distL="0" distR="0" wp14:anchorId="42444468" wp14:editId="50013381">
                  <wp:extent cx="1562100" cy="189343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84536" cy="1920626"/>
                          </a:xfrm>
                          <a:prstGeom prst="rect">
                            <a:avLst/>
                          </a:prstGeom>
                        </pic:spPr>
                      </pic:pic>
                    </a:graphicData>
                  </a:graphic>
                </wp:inline>
              </w:drawing>
            </w:r>
            <w:r>
              <w:rPr>
                <w:color w:val="1A1A1A"/>
                <w:sz w:val="24"/>
                <w:shd w:val="clear" w:color="auto" w:fill="FFFFFF"/>
              </w:rPr>
              <w:t xml:space="preserve"> </w:t>
            </w:r>
            <w:r>
              <w:rPr>
                <w:noProof/>
              </w:rPr>
              <w:t xml:space="preserve">  </w:t>
            </w:r>
            <w:r w:rsidRPr="00772983">
              <w:rPr>
                <w:noProof/>
                <w:color w:val="1A1A1A"/>
                <w:sz w:val="24"/>
                <w:shd w:val="clear" w:color="auto" w:fill="FFFFFF"/>
              </w:rPr>
              <w:drawing>
                <wp:inline distT="0" distB="0" distL="0" distR="0" wp14:anchorId="5921C104" wp14:editId="7EF69888">
                  <wp:extent cx="1436123" cy="18192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54776" cy="1842905"/>
                          </a:xfrm>
                          <a:prstGeom prst="rect">
                            <a:avLst/>
                          </a:prstGeom>
                        </pic:spPr>
                      </pic:pic>
                    </a:graphicData>
                  </a:graphic>
                </wp:inline>
              </w:drawing>
            </w:r>
          </w:p>
          <w:p w:rsidR="00C90970" w:rsidRDefault="00C90970" w:rsidP="00C90970">
            <w:pPr>
              <w:textAlignment w:val="center"/>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p>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C90970" w:rsidRDefault="00C90970" w:rsidP="00C90970">
            <w:pPr>
              <w:spacing w:line="120" w:lineRule="atLeast"/>
              <w:jc w:val="center"/>
              <w:rPr>
                <w:color w:val="1A1A1A"/>
                <w:sz w:val="24"/>
                <w:szCs w:val="24"/>
                <w:shd w:val="clear" w:color="auto" w:fill="FFFFFF"/>
              </w:rPr>
            </w:pPr>
            <w:r>
              <w:rPr>
                <w:color w:val="1A1A1A"/>
                <w:sz w:val="24"/>
                <w:szCs w:val="24"/>
                <w:shd w:val="clear" w:color="auto" w:fill="FFFFFF"/>
              </w:rPr>
              <w:t>50</w:t>
            </w:r>
          </w:p>
        </w:tc>
        <w:tc>
          <w:tcPr>
            <w:tcW w:w="1276"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C90970" w:rsidRPr="00577757" w:rsidRDefault="00C90970" w:rsidP="00C90970">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lastRenderedPageBreak/>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C90970">
        <w:rPr>
          <w:b/>
          <w:i/>
          <w:sz w:val="24"/>
          <w:szCs w:val="24"/>
        </w:rPr>
        <w:t>до 23</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24"/>
          <w:footerReference w:type="even" r:id="rId25"/>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от «__»</w:t>
      </w:r>
      <w:r w:rsidR="00B26D35">
        <w:rPr>
          <w:sz w:val="24"/>
          <w:szCs w:val="24"/>
        </w:rPr>
        <w:t xml:space="preserve"> сентября</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450F29" w:rsidRPr="004856F6" w:rsidTr="00EC4119">
        <w:trPr>
          <w:trHeight w:val="832"/>
        </w:trPr>
        <w:tc>
          <w:tcPr>
            <w:tcW w:w="540" w:type="dxa"/>
            <w:vAlign w:val="center"/>
          </w:tcPr>
          <w:p w:rsidR="00450F29" w:rsidRPr="008B7834" w:rsidRDefault="00450F29" w:rsidP="00450F29">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Pr="00EC4119" w:rsidRDefault="00450F29" w:rsidP="00450F29">
            <w:pPr>
              <w:spacing w:line="120" w:lineRule="atLeast"/>
              <w:rPr>
                <w:color w:val="1A1A1A"/>
                <w:sz w:val="24"/>
                <w:szCs w:val="24"/>
                <w:shd w:val="clear" w:color="auto" w:fill="FFFFFF"/>
              </w:rPr>
            </w:pPr>
            <w:r w:rsidRPr="00563C2F">
              <w:rPr>
                <w:color w:val="1A1A1A"/>
                <w:sz w:val="24"/>
                <w:szCs w:val="24"/>
                <w:shd w:val="clear" w:color="auto" w:fill="FFFFFF"/>
              </w:rPr>
              <w:t xml:space="preserve">Паяльник электрический </w:t>
            </w:r>
            <w:r w:rsidRPr="00563C2F">
              <w:rPr>
                <w:sz w:val="24"/>
                <w:szCs w:val="24"/>
              </w:rPr>
              <w:t>SAMSOUR</w:t>
            </w:r>
          </w:p>
          <w:p w:rsidR="00450F29" w:rsidRPr="00757D17" w:rsidRDefault="00450F29" w:rsidP="00450F29">
            <w:pPr>
              <w:spacing w:line="120" w:lineRule="atLeast"/>
              <w:rPr>
                <w:color w:val="1A1A1A"/>
                <w:sz w:val="24"/>
                <w:shd w:val="clear" w:color="auto" w:fill="FFFFFF"/>
              </w:rPr>
            </w:pPr>
            <w:r w:rsidRPr="00563C2F">
              <w:rPr>
                <w:color w:val="1A1A1A"/>
                <w:sz w:val="24"/>
                <w:shd w:val="clear" w:color="auto" w:fill="FFFFFF"/>
              </w:rPr>
              <w:t>28.29.70.110</w:t>
            </w:r>
          </w:p>
        </w:tc>
        <w:tc>
          <w:tcPr>
            <w:tcW w:w="3258" w:type="dxa"/>
            <w:vMerge w:val="restart"/>
            <w:vAlign w:val="center"/>
          </w:tcPr>
          <w:p w:rsidR="00450F29" w:rsidRPr="004856F6" w:rsidRDefault="00450F29" w:rsidP="00450F29">
            <w:pPr>
              <w:spacing w:line="120" w:lineRule="atLeast"/>
              <w:jc w:val="center"/>
              <w:rPr>
                <w:sz w:val="24"/>
                <w:szCs w:val="24"/>
              </w:rPr>
            </w:pPr>
            <w:r>
              <w:rPr>
                <w:b/>
                <w:i/>
                <w:sz w:val="24"/>
                <w:szCs w:val="24"/>
              </w:rPr>
              <w:t>До 23</w:t>
            </w:r>
            <w:r w:rsidRPr="00982B6C">
              <w:rPr>
                <w:b/>
                <w:i/>
                <w:sz w:val="24"/>
                <w:szCs w:val="24"/>
              </w:rPr>
              <w:t>.09.2026г., разовая поставка всего объема.</w:t>
            </w:r>
          </w:p>
        </w:tc>
        <w:tc>
          <w:tcPr>
            <w:tcW w:w="4255" w:type="dxa"/>
            <w:vMerge w:val="restart"/>
            <w:shd w:val="clear" w:color="auto" w:fill="auto"/>
            <w:vAlign w:val="center"/>
          </w:tcPr>
          <w:p w:rsidR="00450F29" w:rsidRDefault="00450F29" w:rsidP="00450F29">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450F29" w:rsidRPr="004856F6" w:rsidRDefault="00450F29" w:rsidP="00450F29">
            <w:pPr>
              <w:spacing w:line="120" w:lineRule="atLeast"/>
              <w:jc w:val="center"/>
              <w:rPr>
                <w:sz w:val="24"/>
                <w:szCs w:val="24"/>
              </w:rPr>
            </w:pPr>
          </w:p>
        </w:tc>
        <w:tc>
          <w:tcPr>
            <w:tcW w:w="3827" w:type="dxa"/>
            <w:vMerge w:val="restart"/>
            <w:vAlign w:val="center"/>
          </w:tcPr>
          <w:p w:rsidR="00450F29" w:rsidRPr="002907A3" w:rsidRDefault="00450F29" w:rsidP="00450F29">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450F29" w:rsidRPr="002907A3" w:rsidRDefault="00450F29" w:rsidP="00450F29">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450F29" w:rsidRPr="002907A3" w:rsidRDefault="00450F29" w:rsidP="00450F29">
            <w:pPr>
              <w:spacing w:line="120" w:lineRule="atLeast"/>
              <w:jc w:val="center"/>
              <w:rPr>
                <w:sz w:val="24"/>
                <w:szCs w:val="24"/>
              </w:rPr>
            </w:pPr>
          </w:p>
        </w:tc>
      </w:tr>
      <w:tr w:rsidR="00450F29" w:rsidRPr="004856F6" w:rsidTr="00EC4119">
        <w:trPr>
          <w:trHeight w:val="560"/>
        </w:trPr>
        <w:tc>
          <w:tcPr>
            <w:tcW w:w="540" w:type="dxa"/>
            <w:vAlign w:val="center"/>
          </w:tcPr>
          <w:p w:rsidR="00450F29" w:rsidRDefault="00450F29" w:rsidP="00450F29">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Default="00450F29" w:rsidP="00450F29">
            <w:pPr>
              <w:spacing w:line="120" w:lineRule="atLeast"/>
              <w:rPr>
                <w:color w:val="1A1A1A"/>
                <w:sz w:val="24"/>
                <w:shd w:val="clear" w:color="auto" w:fill="FFFFFF"/>
              </w:rPr>
            </w:pPr>
            <w:r w:rsidRPr="00A52749">
              <w:rPr>
                <w:color w:val="1A1A1A"/>
                <w:sz w:val="24"/>
                <w:shd w:val="clear" w:color="auto" w:fill="FFFFFF"/>
              </w:rPr>
              <w:t>Припой для пайки</w:t>
            </w:r>
          </w:p>
          <w:p w:rsidR="00450F29" w:rsidRDefault="00450F29" w:rsidP="00450F29">
            <w:pPr>
              <w:spacing w:line="120" w:lineRule="atLeast"/>
              <w:rPr>
                <w:color w:val="1A1A1A"/>
                <w:sz w:val="24"/>
                <w:shd w:val="clear" w:color="auto" w:fill="FFFFFF"/>
              </w:rPr>
            </w:pPr>
            <w:r w:rsidRPr="00563C2F">
              <w:rPr>
                <w:color w:val="1A1A1A"/>
                <w:sz w:val="24"/>
                <w:shd w:val="clear" w:color="auto" w:fill="FFFFFF"/>
              </w:rPr>
              <w:t>24.43.24.130</w:t>
            </w:r>
          </w:p>
        </w:tc>
        <w:tc>
          <w:tcPr>
            <w:tcW w:w="3258" w:type="dxa"/>
            <w:vMerge/>
            <w:vAlign w:val="center"/>
          </w:tcPr>
          <w:p w:rsidR="00450F29" w:rsidRDefault="00450F29" w:rsidP="00450F29">
            <w:pPr>
              <w:spacing w:line="120" w:lineRule="atLeast"/>
              <w:jc w:val="center"/>
              <w:rPr>
                <w:b/>
                <w:i/>
                <w:sz w:val="24"/>
                <w:szCs w:val="24"/>
              </w:rPr>
            </w:pPr>
          </w:p>
        </w:tc>
        <w:tc>
          <w:tcPr>
            <w:tcW w:w="4255" w:type="dxa"/>
            <w:vMerge/>
            <w:shd w:val="clear" w:color="auto" w:fill="auto"/>
            <w:vAlign w:val="center"/>
          </w:tcPr>
          <w:p w:rsidR="00450F29" w:rsidRPr="008B7834" w:rsidRDefault="00450F29" w:rsidP="00450F29">
            <w:pPr>
              <w:spacing w:line="120" w:lineRule="atLeast"/>
              <w:jc w:val="center"/>
              <w:rPr>
                <w:b/>
                <w:i/>
                <w:sz w:val="24"/>
                <w:szCs w:val="24"/>
              </w:rPr>
            </w:pPr>
          </w:p>
        </w:tc>
        <w:tc>
          <w:tcPr>
            <w:tcW w:w="3827" w:type="dxa"/>
            <w:vMerge/>
            <w:vAlign w:val="center"/>
          </w:tcPr>
          <w:p w:rsidR="00450F29" w:rsidRPr="002907A3" w:rsidRDefault="00450F29" w:rsidP="00450F29">
            <w:pPr>
              <w:spacing w:line="120" w:lineRule="atLeast"/>
              <w:jc w:val="center"/>
              <w:rPr>
                <w:iCs/>
                <w:noProof/>
                <w:color w:val="000000"/>
                <w:sz w:val="24"/>
              </w:rPr>
            </w:pPr>
          </w:p>
        </w:tc>
      </w:tr>
      <w:tr w:rsidR="00450F29" w:rsidRPr="004856F6" w:rsidTr="00EC4119">
        <w:trPr>
          <w:trHeight w:val="430"/>
        </w:trPr>
        <w:tc>
          <w:tcPr>
            <w:tcW w:w="540" w:type="dxa"/>
            <w:vAlign w:val="center"/>
          </w:tcPr>
          <w:p w:rsidR="00450F29" w:rsidRDefault="00450F29" w:rsidP="00450F29">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Default="00450F29" w:rsidP="00450F29">
            <w:pPr>
              <w:spacing w:line="120" w:lineRule="atLeast"/>
              <w:rPr>
                <w:color w:val="1A1A1A"/>
                <w:sz w:val="24"/>
                <w:shd w:val="clear" w:color="auto" w:fill="FFFFFF"/>
              </w:rPr>
            </w:pPr>
            <w:r>
              <w:rPr>
                <w:color w:val="1A1A1A"/>
                <w:sz w:val="24"/>
                <w:shd w:val="clear" w:color="auto" w:fill="FFFFFF"/>
              </w:rPr>
              <w:t>Порог для пола</w:t>
            </w:r>
          </w:p>
          <w:p w:rsidR="00450F29" w:rsidRPr="00A52749" w:rsidRDefault="00450F29" w:rsidP="00450F29">
            <w:pPr>
              <w:spacing w:line="120" w:lineRule="atLeast"/>
              <w:rPr>
                <w:color w:val="1A1A1A"/>
                <w:sz w:val="24"/>
                <w:shd w:val="clear" w:color="auto" w:fill="FFFFFF"/>
              </w:rPr>
            </w:pPr>
            <w:r w:rsidRPr="00563C2F">
              <w:rPr>
                <w:color w:val="1A1A1A"/>
                <w:sz w:val="24"/>
                <w:shd w:val="clear" w:color="auto" w:fill="FFFFFF"/>
              </w:rPr>
              <w:t>24.42.22.139</w:t>
            </w:r>
          </w:p>
        </w:tc>
        <w:tc>
          <w:tcPr>
            <w:tcW w:w="3258" w:type="dxa"/>
            <w:vMerge/>
            <w:vAlign w:val="center"/>
          </w:tcPr>
          <w:p w:rsidR="00450F29" w:rsidRDefault="00450F29" w:rsidP="00450F29">
            <w:pPr>
              <w:spacing w:line="120" w:lineRule="atLeast"/>
              <w:jc w:val="center"/>
              <w:rPr>
                <w:b/>
                <w:i/>
                <w:sz w:val="24"/>
                <w:szCs w:val="24"/>
              </w:rPr>
            </w:pPr>
          </w:p>
        </w:tc>
        <w:tc>
          <w:tcPr>
            <w:tcW w:w="4255" w:type="dxa"/>
            <w:vMerge/>
            <w:shd w:val="clear" w:color="auto" w:fill="auto"/>
            <w:vAlign w:val="center"/>
          </w:tcPr>
          <w:p w:rsidR="00450F29" w:rsidRPr="008B7834" w:rsidRDefault="00450F29" w:rsidP="00450F29">
            <w:pPr>
              <w:spacing w:line="120" w:lineRule="atLeast"/>
              <w:jc w:val="center"/>
              <w:rPr>
                <w:b/>
                <w:i/>
                <w:sz w:val="24"/>
                <w:szCs w:val="24"/>
              </w:rPr>
            </w:pPr>
          </w:p>
        </w:tc>
        <w:tc>
          <w:tcPr>
            <w:tcW w:w="3827" w:type="dxa"/>
            <w:vMerge/>
            <w:vAlign w:val="center"/>
          </w:tcPr>
          <w:p w:rsidR="00450F29" w:rsidRPr="002907A3" w:rsidRDefault="00450F29" w:rsidP="00450F29">
            <w:pPr>
              <w:spacing w:line="120" w:lineRule="atLeast"/>
              <w:jc w:val="center"/>
              <w:rPr>
                <w:iCs/>
                <w:noProof/>
                <w:color w:val="000000"/>
                <w:sz w:val="24"/>
              </w:rPr>
            </w:pPr>
          </w:p>
        </w:tc>
      </w:tr>
      <w:tr w:rsidR="00450F29" w:rsidRPr="004856F6" w:rsidTr="00EC4119">
        <w:trPr>
          <w:trHeight w:val="562"/>
        </w:trPr>
        <w:tc>
          <w:tcPr>
            <w:tcW w:w="540" w:type="dxa"/>
            <w:vAlign w:val="center"/>
          </w:tcPr>
          <w:p w:rsidR="00450F29" w:rsidRDefault="00450F29" w:rsidP="00450F29">
            <w:pPr>
              <w:pStyle w:val="a3"/>
              <w:widowControl w:val="0"/>
              <w:autoSpaceDE w:val="0"/>
              <w:autoSpaceDN w:val="0"/>
              <w:adjustRightInd w:val="0"/>
              <w:spacing w:line="120" w:lineRule="atLeast"/>
              <w:ind w:left="0"/>
              <w:jc w:val="center"/>
              <w:rPr>
                <w:bCs/>
              </w:rPr>
            </w:pPr>
            <w:r>
              <w:rPr>
                <w:bCs/>
              </w:rPr>
              <w:t>4</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Default="00450F29" w:rsidP="00450F29">
            <w:pPr>
              <w:spacing w:line="120" w:lineRule="atLeast"/>
              <w:rPr>
                <w:color w:val="1A1A1A"/>
                <w:sz w:val="24"/>
                <w:shd w:val="clear" w:color="auto" w:fill="FFFFFF"/>
              </w:rPr>
            </w:pPr>
            <w:r>
              <w:rPr>
                <w:color w:val="1A1A1A"/>
                <w:sz w:val="24"/>
                <w:shd w:val="clear" w:color="auto" w:fill="FFFFFF"/>
              </w:rPr>
              <w:t>Порог для пола</w:t>
            </w:r>
          </w:p>
          <w:p w:rsidR="00450F29" w:rsidRDefault="00450F29" w:rsidP="00450F29">
            <w:pPr>
              <w:spacing w:line="120" w:lineRule="atLeast"/>
              <w:rPr>
                <w:color w:val="1A1A1A"/>
                <w:sz w:val="24"/>
                <w:shd w:val="clear" w:color="auto" w:fill="FFFFFF"/>
              </w:rPr>
            </w:pPr>
            <w:r w:rsidRPr="00563C2F">
              <w:rPr>
                <w:color w:val="1A1A1A"/>
                <w:sz w:val="24"/>
                <w:shd w:val="clear" w:color="auto" w:fill="FFFFFF"/>
              </w:rPr>
              <w:t>24.42.22.139</w:t>
            </w:r>
          </w:p>
        </w:tc>
        <w:tc>
          <w:tcPr>
            <w:tcW w:w="3258" w:type="dxa"/>
            <w:vMerge/>
            <w:vAlign w:val="center"/>
          </w:tcPr>
          <w:p w:rsidR="00450F29" w:rsidRDefault="00450F29" w:rsidP="00450F29">
            <w:pPr>
              <w:spacing w:line="120" w:lineRule="atLeast"/>
              <w:jc w:val="center"/>
              <w:rPr>
                <w:b/>
                <w:i/>
                <w:sz w:val="24"/>
                <w:szCs w:val="24"/>
              </w:rPr>
            </w:pPr>
          </w:p>
        </w:tc>
        <w:tc>
          <w:tcPr>
            <w:tcW w:w="4255" w:type="dxa"/>
            <w:vMerge/>
            <w:shd w:val="clear" w:color="auto" w:fill="auto"/>
            <w:vAlign w:val="center"/>
          </w:tcPr>
          <w:p w:rsidR="00450F29" w:rsidRPr="008B7834" w:rsidRDefault="00450F29" w:rsidP="00450F29">
            <w:pPr>
              <w:spacing w:line="120" w:lineRule="atLeast"/>
              <w:jc w:val="center"/>
              <w:rPr>
                <w:b/>
                <w:i/>
                <w:sz w:val="24"/>
                <w:szCs w:val="24"/>
              </w:rPr>
            </w:pPr>
          </w:p>
        </w:tc>
        <w:tc>
          <w:tcPr>
            <w:tcW w:w="3827" w:type="dxa"/>
            <w:vMerge/>
            <w:vAlign w:val="center"/>
          </w:tcPr>
          <w:p w:rsidR="00450F29" w:rsidRPr="002907A3" w:rsidRDefault="00450F29" w:rsidP="00450F29">
            <w:pPr>
              <w:spacing w:line="120" w:lineRule="atLeast"/>
              <w:jc w:val="center"/>
              <w:rPr>
                <w:iCs/>
                <w:noProof/>
                <w:color w:val="000000"/>
                <w:sz w:val="24"/>
              </w:rPr>
            </w:pPr>
          </w:p>
        </w:tc>
      </w:tr>
      <w:tr w:rsidR="00450F29" w:rsidRPr="004856F6" w:rsidTr="00EC4119">
        <w:trPr>
          <w:trHeight w:val="557"/>
        </w:trPr>
        <w:tc>
          <w:tcPr>
            <w:tcW w:w="540" w:type="dxa"/>
            <w:vAlign w:val="center"/>
          </w:tcPr>
          <w:p w:rsidR="00450F29" w:rsidRDefault="00450F29" w:rsidP="00450F29">
            <w:pPr>
              <w:pStyle w:val="a3"/>
              <w:widowControl w:val="0"/>
              <w:autoSpaceDE w:val="0"/>
              <w:autoSpaceDN w:val="0"/>
              <w:adjustRightInd w:val="0"/>
              <w:spacing w:line="120" w:lineRule="atLeast"/>
              <w:ind w:left="0"/>
              <w:jc w:val="center"/>
              <w:rPr>
                <w:bCs/>
              </w:rPr>
            </w:pPr>
            <w:r>
              <w:rPr>
                <w:bCs/>
              </w:rPr>
              <w:t>5</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Pr="00A42B9E" w:rsidRDefault="00450F29" w:rsidP="00450F29">
            <w:pPr>
              <w:spacing w:line="120" w:lineRule="atLeast"/>
              <w:rPr>
                <w:color w:val="1A1A1A"/>
                <w:sz w:val="24"/>
                <w:shd w:val="clear" w:color="auto" w:fill="FFFFFF"/>
              </w:rPr>
            </w:pPr>
            <w:r w:rsidRPr="00A42B9E">
              <w:rPr>
                <w:color w:val="1A1A1A"/>
                <w:sz w:val="24"/>
                <w:shd w:val="clear" w:color="auto" w:fill="FFFFFF"/>
              </w:rPr>
              <w:t>Пульт для ворот</w:t>
            </w:r>
          </w:p>
          <w:p w:rsidR="00450F29" w:rsidRDefault="00450F29" w:rsidP="00450F29">
            <w:pPr>
              <w:spacing w:line="120" w:lineRule="atLeast"/>
              <w:rPr>
                <w:color w:val="1A1A1A"/>
                <w:sz w:val="24"/>
                <w:shd w:val="clear" w:color="auto" w:fill="FFFFFF"/>
              </w:rPr>
            </w:pPr>
            <w:r w:rsidRPr="00A42B9E">
              <w:rPr>
                <w:color w:val="1A1A1A"/>
                <w:sz w:val="24"/>
                <w:shd w:val="clear" w:color="auto" w:fill="FFFFFF"/>
              </w:rPr>
              <w:t>26.51.20.130</w:t>
            </w:r>
          </w:p>
        </w:tc>
        <w:tc>
          <w:tcPr>
            <w:tcW w:w="3258" w:type="dxa"/>
            <w:vMerge/>
            <w:vAlign w:val="center"/>
          </w:tcPr>
          <w:p w:rsidR="00450F29" w:rsidRDefault="00450F29" w:rsidP="00450F29">
            <w:pPr>
              <w:spacing w:line="120" w:lineRule="atLeast"/>
              <w:jc w:val="center"/>
              <w:rPr>
                <w:b/>
                <w:i/>
                <w:sz w:val="24"/>
                <w:szCs w:val="24"/>
              </w:rPr>
            </w:pPr>
          </w:p>
        </w:tc>
        <w:tc>
          <w:tcPr>
            <w:tcW w:w="4255" w:type="dxa"/>
            <w:vMerge/>
            <w:shd w:val="clear" w:color="auto" w:fill="auto"/>
            <w:vAlign w:val="center"/>
          </w:tcPr>
          <w:p w:rsidR="00450F29" w:rsidRPr="008B7834" w:rsidRDefault="00450F29" w:rsidP="00450F29">
            <w:pPr>
              <w:spacing w:line="120" w:lineRule="atLeast"/>
              <w:jc w:val="center"/>
              <w:rPr>
                <w:b/>
                <w:i/>
                <w:sz w:val="24"/>
                <w:szCs w:val="24"/>
              </w:rPr>
            </w:pPr>
          </w:p>
        </w:tc>
        <w:tc>
          <w:tcPr>
            <w:tcW w:w="3827" w:type="dxa"/>
            <w:vMerge/>
            <w:vAlign w:val="center"/>
          </w:tcPr>
          <w:p w:rsidR="00450F29" w:rsidRPr="002907A3" w:rsidRDefault="00450F29" w:rsidP="00450F29">
            <w:pPr>
              <w:spacing w:line="120" w:lineRule="atLeast"/>
              <w:jc w:val="center"/>
              <w:rPr>
                <w:iCs/>
                <w:noProof/>
                <w:color w:val="000000"/>
                <w:sz w:val="24"/>
              </w:rPr>
            </w:pPr>
          </w:p>
        </w:tc>
      </w:tr>
      <w:tr w:rsidR="00450F29" w:rsidRPr="004856F6" w:rsidTr="00EC4119">
        <w:trPr>
          <w:trHeight w:val="847"/>
        </w:trPr>
        <w:tc>
          <w:tcPr>
            <w:tcW w:w="540" w:type="dxa"/>
            <w:vAlign w:val="center"/>
          </w:tcPr>
          <w:p w:rsidR="00450F29" w:rsidRDefault="00450F29" w:rsidP="00450F29">
            <w:pPr>
              <w:pStyle w:val="a3"/>
              <w:widowControl w:val="0"/>
              <w:autoSpaceDE w:val="0"/>
              <w:autoSpaceDN w:val="0"/>
              <w:adjustRightInd w:val="0"/>
              <w:spacing w:line="120" w:lineRule="atLeast"/>
              <w:ind w:left="0"/>
              <w:jc w:val="center"/>
              <w:rPr>
                <w:bCs/>
              </w:rPr>
            </w:pPr>
            <w:r>
              <w:rPr>
                <w:bCs/>
              </w:rPr>
              <w:t>6</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Default="00450F29" w:rsidP="00450F29">
            <w:pPr>
              <w:spacing w:line="120" w:lineRule="atLeast"/>
            </w:pPr>
            <w:r>
              <w:rPr>
                <w:color w:val="1A1A1A"/>
                <w:sz w:val="24"/>
                <w:shd w:val="clear" w:color="auto" w:fill="FFFFFF"/>
              </w:rPr>
              <w:t xml:space="preserve">Батарейки к пульту </w:t>
            </w:r>
            <w:r>
              <w:t xml:space="preserve"> </w:t>
            </w:r>
          </w:p>
          <w:p w:rsidR="00450F29" w:rsidRPr="0089267A" w:rsidRDefault="00450F29" w:rsidP="00450F29">
            <w:pPr>
              <w:spacing w:line="120" w:lineRule="atLeast"/>
              <w:rPr>
                <w:sz w:val="24"/>
              </w:rPr>
            </w:pPr>
            <w:r w:rsidRPr="00563C2F">
              <w:rPr>
                <w:sz w:val="24"/>
              </w:rPr>
              <w:t xml:space="preserve">для ворот </w:t>
            </w:r>
            <w:r>
              <w:rPr>
                <w:sz w:val="24"/>
              </w:rPr>
              <w:t>–</w:t>
            </w:r>
            <w:r w:rsidRPr="00563C2F">
              <w:rPr>
                <w:color w:val="1A1A1A"/>
                <w:sz w:val="24"/>
                <w:shd w:val="clear" w:color="auto" w:fill="FFFFFF"/>
              </w:rPr>
              <w:t>AT-4N</w:t>
            </w:r>
          </w:p>
          <w:p w:rsidR="00450F29" w:rsidRDefault="00450F29" w:rsidP="00450F29">
            <w:pPr>
              <w:spacing w:line="120" w:lineRule="atLeast"/>
              <w:rPr>
                <w:color w:val="1A1A1A"/>
                <w:sz w:val="24"/>
                <w:shd w:val="clear" w:color="auto" w:fill="FFFFFF"/>
              </w:rPr>
            </w:pPr>
            <w:r w:rsidRPr="00563C2F">
              <w:rPr>
                <w:color w:val="1A1A1A"/>
                <w:sz w:val="24"/>
                <w:shd w:val="clear" w:color="auto" w:fill="FFFFFF"/>
              </w:rPr>
              <w:t>27.20.11.000</w:t>
            </w:r>
          </w:p>
        </w:tc>
        <w:tc>
          <w:tcPr>
            <w:tcW w:w="3258" w:type="dxa"/>
            <w:vMerge/>
            <w:vAlign w:val="center"/>
          </w:tcPr>
          <w:p w:rsidR="00450F29" w:rsidRDefault="00450F29" w:rsidP="00450F29">
            <w:pPr>
              <w:spacing w:line="120" w:lineRule="atLeast"/>
              <w:jc w:val="center"/>
              <w:rPr>
                <w:b/>
                <w:i/>
                <w:sz w:val="24"/>
                <w:szCs w:val="24"/>
              </w:rPr>
            </w:pPr>
          </w:p>
        </w:tc>
        <w:tc>
          <w:tcPr>
            <w:tcW w:w="4255" w:type="dxa"/>
            <w:vMerge/>
            <w:shd w:val="clear" w:color="auto" w:fill="auto"/>
            <w:vAlign w:val="center"/>
          </w:tcPr>
          <w:p w:rsidR="00450F29" w:rsidRPr="008B7834" w:rsidRDefault="00450F29" w:rsidP="00450F29">
            <w:pPr>
              <w:spacing w:line="120" w:lineRule="atLeast"/>
              <w:jc w:val="center"/>
              <w:rPr>
                <w:b/>
                <w:i/>
                <w:sz w:val="24"/>
                <w:szCs w:val="24"/>
              </w:rPr>
            </w:pPr>
          </w:p>
        </w:tc>
        <w:tc>
          <w:tcPr>
            <w:tcW w:w="3827" w:type="dxa"/>
            <w:vMerge/>
            <w:vAlign w:val="center"/>
          </w:tcPr>
          <w:p w:rsidR="00450F29" w:rsidRPr="002907A3" w:rsidRDefault="00450F29" w:rsidP="00450F29">
            <w:pPr>
              <w:spacing w:line="120" w:lineRule="atLeast"/>
              <w:jc w:val="center"/>
              <w:rPr>
                <w:iCs/>
                <w:noProof/>
                <w:color w:val="000000"/>
                <w:sz w:val="24"/>
              </w:rPr>
            </w:pPr>
          </w:p>
        </w:tc>
      </w:tr>
      <w:tr w:rsidR="00450F29" w:rsidRPr="004856F6" w:rsidTr="00EC4119">
        <w:trPr>
          <w:trHeight w:val="863"/>
        </w:trPr>
        <w:tc>
          <w:tcPr>
            <w:tcW w:w="540" w:type="dxa"/>
            <w:vAlign w:val="center"/>
          </w:tcPr>
          <w:p w:rsidR="00450F29" w:rsidRDefault="00450F29" w:rsidP="00450F29">
            <w:pPr>
              <w:pStyle w:val="a3"/>
              <w:widowControl w:val="0"/>
              <w:autoSpaceDE w:val="0"/>
              <w:autoSpaceDN w:val="0"/>
              <w:adjustRightInd w:val="0"/>
              <w:spacing w:line="120" w:lineRule="atLeast"/>
              <w:ind w:left="0"/>
              <w:jc w:val="center"/>
              <w:rPr>
                <w:bCs/>
              </w:rPr>
            </w:pPr>
            <w:r>
              <w:rPr>
                <w:bCs/>
              </w:rPr>
              <w:t>7</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Default="00450F29" w:rsidP="00450F29">
            <w:pPr>
              <w:spacing w:line="120" w:lineRule="atLeast"/>
              <w:rPr>
                <w:color w:val="1A1A1A"/>
                <w:sz w:val="24"/>
                <w:shd w:val="clear" w:color="auto" w:fill="FFFFFF"/>
              </w:rPr>
            </w:pPr>
            <w:r w:rsidRPr="004D5686">
              <w:rPr>
                <w:color w:val="1A1A1A"/>
                <w:sz w:val="24"/>
                <w:shd w:val="clear" w:color="auto" w:fill="FFFFFF"/>
              </w:rPr>
              <w:t>Смеситель с гибким изливом</w:t>
            </w:r>
          </w:p>
          <w:p w:rsidR="00450F29" w:rsidRDefault="00450F29" w:rsidP="00450F29">
            <w:pPr>
              <w:spacing w:line="120" w:lineRule="atLeast"/>
              <w:rPr>
                <w:color w:val="1A1A1A"/>
                <w:sz w:val="24"/>
                <w:shd w:val="clear" w:color="auto" w:fill="FFFFFF"/>
              </w:rPr>
            </w:pPr>
            <w:r w:rsidRPr="004E67F0">
              <w:rPr>
                <w:bCs/>
                <w:sz w:val="24"/>
                <w:szCs w:val="24"/>
              </w:rPr>
              <w:t>28.14.12.110</w:t>
            </w:r>
          </w:p>
        </w:tc>
        <w:tc>
          <w:tcPr>
            <w:tcW w:w="3258" w:type="dxa"/>
            <w:vMerge/>
            <w:vAlign w:val="center"/>
          </w:tcPr>
          <w:p w:rsidR="00450F29" w:rsidRDefault="00450F29" w:rsidP="00450F29">
            <w:pPr>
              <w:spacing w:line="120" w:lineRule="atLeast"/>
              <w:jc w:val="center"/>
              <w:rPr>
                <w:b/>
                <w:i/>
                <w:sz w:val="24"/>
                <w:szCs w:val="24"/>
              </w:rPr>
            </w:pPr>
          </w:p>
        </w:tc>
        <w:tc>
          <w:tcPr>
            <w:tcW w:w="4255" w:type="dxa"/>
            <w:vMerge/>
            <w:shd w:val="clear" w:color="auto" w:fill="auto"/>
            <w:vAlign w:val="center"/>
          </w:tcPr>
          <w:p w:rsidR="00450F29" w:rsidRPr="008B7834" w:rsidRDefault="00450F29" w:rsidP="00450F29">
            <w:pPr>
              <w:spacing w:line="120" w:lineRule="atLeast"/>
              <w:jc w:val="center"/>
              <w:rPr>
                <w:b/>
                <w:i/>
                <w:sz w:val="24"/>
                <w:szCs w:val="24"/>
              </w:rPr>
            </w:pPr>
          </w:p>
        </w:tc>
        <w:tc>
          <w:tcPr>
            <w:tcW w:w="3827" w:type="dxa"/>
            <w:vMerge/>
            <w:vAlign w:val="center"/>
          </w:tcPr>
          <w:p w:rsidR="00450F29" w:rsidRPr="002907A3" w:rsidRDefault="00450F29" w:rsidP="00450F29">
            <w:pPr>
              <w:spacing w:line="120" w:lineRule="atLeast"/>
              <w:jc w:val="center"/>
              <w:rPr>
                <w:iCs/>
                <w:noProof/>
                <w:color w:val="000000"/>
                <w:sz w:val="24"/>
              </w:rPr>
            </w:pPr>
          </w:p>
        </w:tc>
      </w:tr>
      <w:tr w:rsidR="00450F29" w:rsidRPr="004856F6" w:rsidTr="002422D6">
        <w:trPr>
          <w:trHeight w:val="832"/>
        </w:trPr>
        <w:tc>
          <w:tcPr>
            <w:tcW w:w="540" w:type="dxa"/>
            <w:vAlign w:val="center"/>
          </w:tcPr>
          <w:p w:rsidR="00450F29" w:rsidRDefault="00450F29" w:rsidP="00450F29">
            <w:pPr>
              <w:pStyle w:val="a3"/>
              <w:widowControl w:val="0"/>
              <w:autoSpaceDE w:val="0"/>
              <w:autoSpaceDN w:val="0"/>
              <w:adjustRightInd w:val="0"/>
              <w:spacing w:line="120" w:lineRule="atLeast"/>
              <w:ind w:left="0"/>
              <w:jc w:val="center"/>
              <w:rPr>
                <w:bCs/>
              </w:rPr>
            </w:pPr>
            <w:r>
              <w:rPr>
                <w:bCs/>
              </w:rPr>
              <w:t>8</w:t>
            </w:r>
          </w:p>
        </w:tc>
        <w:tc>
          <w:tcPr>
            <w:tcW w:w="3146" w:type="dxa"/>
            <w:tcBorders>
              <w:top w:val="single" w:sz="4" w:space="0" w:color="auto"/>
              <w:left w:val="single" w:sz="4" w:space="0" w:color="auto"/>
              <w:bottom w:val="single" w:sz="4" w:space="0" w:color="auto"/>
              <w:right w:val="single" w:sz="4" w:space="0" w:color="auto"/>
            </w:tcBorders>
            <w:vAlign w:val="center"/>
          </w:tcPr>
          <w:p w:rsidR="00450F29" w:rsidRDefault="00450F29" w:rsidP="00450F29">
            <w:pPr>
              <w:spacing w:line="120" w:lineRule="atLeast"/>
              <w:rPr>
                <w:color w:val="1A1A1A"/>
                <w:sz w:val="24"/>
                <w:shd w:val="clear" w:color="auto" w:fill="FFFFFF"/>
              </w:rPr>
            </w:pPr>
            <w:r w:rsidRPr="00CD3519">
              <w:rPr>
                <w:color w:val="1A1A1A"/>
                <w:sz w:val="24"/>
                <w:shd w:val="clear" w:color="auto" w:fill="FFFFFF"/>
              </w:rPr>
              <w:t>Светодиодная лампа</w:t>
            </w:r>
          </w:p>
          <w:p w:rsidR="00450F29" w:rsidRPr="004D5686" w:rsidRDefault="00450F29" w:rsidP="00450F29">
            <w:pPr>
              <w:spacing w:line="120" w:lineRule="atLeast"/>
              <w:rPr>
                <w:color w:val="1A1A1A"/>
                <w:sz w:val="24"/>
                <w:shd w:val="clear" w:color="auto" w:fill="FFFFFF"/>
              </w:rPr>
            </w:pPr>
            <w:r w:rsidRPr="00851374">
              <w:rPr>
                <w:color w:val="1A1A1A"/>
                <w:sz w:val="24"/>
                <w:shd w:val="clear" w:color="auto" w:fill="FFFFFF"/>
                <w:lang w:val="en-US"/>
              </w:rPr>
              <w:t>27.40.15.150</w:t>
            </w:r>
          </w:p>
        </w:tc>
        <w:tc>
          <w:tcPr>
            <w:tcW w:w="3258" w:type="dxa"/>
            <w:vMerge/>
            <w:vAlign w:val="center"/>
          </w:tcPr>
          <w:p w:rsidR="00450F29" w:rsidRDefault="00450F29" w:rsidP="00450F29">
            <w:pPr>
              <w:spacing w:line="120" w:lineRule="atLeast"/>
              <w:jc w:val="center"/>
              <w:rPr>
                <w:b/>
                <w:i/>
                <w:sz w:val="24"/>
                <w:szCs w:val="24"/>
              </w:rPr>
            </w:pPr>
          </w:p>
        </w:tc>
        <w:tc>
          <w:tcPr>
            <w:tcW w:w="4255" w:type="dxa"/>
            <w:vMerge/>
            <w:shd w:val="clear" w:color="auto" w:fill="auto"/>
            <w:vAlign w:val="center"/>
          </w:tcPr>
          <w:p w:rsidR="00450F29" w:rsidRPr="008B7834" w:rsidRDefault="00450F29" w:rsidP="00450F29">
            <w:pPr>
              <w:spacing w:line="120" w:lineRule="atLeast"/>
              <w:jc w:val="center"/>
              <w:rPr>
                <w:b/>
                <w:i/>
                <w:sz w:val="24"/>
                <w:szCs w:val="24"/>
              </w:rPr>
            </w:pPr>
          </w:p>
        </w:tc>
        <w:tc>
          <w:tcPr>
            <w:tcW w:w="3827" w:type="dxa"/>
            <w:vMerge/>
            <w:vAlign w:val="center"/>
          </w:tcPr>
          <w:p w:rsidR="00450F29" w:rsidRPr="002907A3" w:rsidRDefault="00450F29" w:rsidP="00450F29">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B10" w:rsidRDefault="00F93B10">
      <w:r>
        <w:separator/>
      </w:r>
    </w:p>
  </w:endnote>
  <w:endnote w:type="continuationSeparator" w:id="0">
    <w:p w:rsidR="00F93B10" w:rsidRDefault="00F9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90970" w:rsidRDefault="00C90970"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F51D4">
      <w:rPr>
        <w:rStyle w:val="ab"/>
        <w:noProof/>
      </w:rPr>
      <w:t>23</w:t>
    </w:r>
    <w:r>
      <w:rPr>
        <w:rStyle w:val="ab"/>
      </w:rPr>
      <w:fldChar w:fldCharType="end"/>
    </w:r>
  </w:p>
  <w:p w:rsidR="00C90970" w:rsidRDefault="00C90970"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90970" w:rsidRDefault="00C9097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B10" w:rsidRDefault="00F93B10">
      <w:r>
        <w:separator/>
      </w:r>
    </w:p>
  </w:footnote>
  <w:footnote w:type="continuationSeparator" w:id="0">
    <w:p w:rsidR="00F93B10" w:rsidRDefault="00F93B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90970" w:rsidRDefault="00C9097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22D6"/>
    <w:rsid w:val="00254C2A"/>
    <w:rsid w:val="0025739F"/>
    <w:rsid w:val="00261F22"/>
    <w:rsid w:val="00262450"/>
    <w:rsid w:val="00264E9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265CB"/>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0F29"/>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42E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A6803"/>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7AAD"/>
    <w:rsid w:val="00AD014A"/>
    <w:rsid w:val="00AD5129"/>
    <w:rsid w:val="00AD617A"/>
    <w:rsid w:val="00AE1D8B"/>
    <w:rsid w:val="00AE4958"/>
    <w:rsid w:val="00AF3252"/>
    <w:rsid w:val="00B00B1A"/>
    <w:rsid w:val="00B10A5A"/>
    <w:rsid w:val="00B1670C"/>
    <w:rsid w:val="00B1785D"/>
    <w:rsid w:val="00B2195A"/>
    <w:rsid w:val="00B26D35"/>
    <w:rsid w:val="00B30D99"/>
    <w:rsid w:val="00B33ADC"/>
    <w:rsid w:val="00B423FB"/>
    <w:rsid w:val="00B55243"/>
    <w:rsid w:val="00B70017"/>
    <w:rsid w:val="00B74453"/>
    <w:rsid w:val="00B76240"/>
    <w:rsid w:val="00B8133D"/>
    <w:rsid w:val="00B85C4A"/>
    <w:rsid w:val="00B87BDD"/>
    <w:rsid w:val="00B939CD"/>
    <w:rsid w:val="00B939E1"/>
    <w:rsid w:val="00B9569D"/>
    <w:rsid w:val="00BA24B2"/>
    <w:rsid w:val="00BA443D"/>
    <w:rsid w:val="00BA6BA5"/>
    <w:rsid w:val="00BA6BB4"/>
    <w:rsid w:val="00BB132D"/>
    <w:rsid w:val="00BB3DAB"/>
    <w:rsid w:val="00BD74AA"/>
    <w:rsid w:val="00BE6E61"/>
    <w:rsid w:val="00BF1958"/>
    <w:rsid w:val="00BF51D4"/>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90970"/>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728DC"/>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3766"/>
    <w:rsid w:val="00E9497E"/>
    <w:rsid w:val="00EA3DE2"/>
    <w:rsid w:val="00EB50C2"/>
    <w:rsid w:val="00EC0DC0"/>
    <w:rsid w:val="00EC4119"/>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B10"/>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5A53"/>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 w:type="paragraph" w:styleId="af3">
    <w:name w:val="No Spacing"/>
    <w:uiPriority w:val="1"/>
    <w:qFormat/>
    <w:rsid w:val="00C90970"/>
    <w:pPr>
      <w:spacing w:after="0" w:line="240" w:lineRule="auto"/>
      <w:ind w:firstLine="482"/>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6057</Words>
  <Characters>34527</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2026-09-08T07:01:00Z</dcterms:created>
  <dcterms:modified xsi:type="dcterms:W3CDTF">2026-09-08T07:01:00Z</dcterms:modified>
</cp:coreProperties>
</file>