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7DCEC86F" w:rsidR="002944B1" w:rsidRDefault="006A163A" w:rsidP="00C67AA1">
      <w:pPr>
        <w:ind w:firstLine="567"/>
        <w:jc w:val="both"/>
        <w:rPr>
          <w:sz w:val="24"/>
          <w:szCs w:val="24"/>
        </w:rPr>
      </w:pPr>
      <w:r w:rsidRPr="001D3C3D">
        <w:rPr>
          <w:sz w:val="24"/>
          <w:szCs w:val="24"/>
        </w:rPr>
        <w:t>1.Заказчик</w:t>
      </w:r>
      <w:r w:rsidR="00322368" w:rsidRPr="001D3C3D">
        <w:rPr>
          <w:sz w:val="24"/>
          <w:szCs w:val="24"/>
        </w:rPr>
        <w:t xml:space="preserve"> - </w:t>
      </w:r>
      <w:r w:rsidR="00A710D2"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1D3C3D">
        <w:rPr>
          <w:sz w:val="24"/>
          <w:szCs w:val="24"/>
        </w:rPr>
        <w:t>Владимирская обл., г. Вязники, ул. Южная д. 41</w:t>
      </w:r>
      <w:r w:rsidR="001D3C3D">
        <w:rPr>
          <w:sz w:val="24"/>
          <w:szCs w:val="24"/>
        </w:rPr>
        <w:t xml:space="preserve"> - </w:t>
      </w:r>
      <w:r w:rsidR="002D3B43" w:rsidRPr="004856F6">
        <w:rPr>
          <w:sz w:val="24"/>
          <w:szCs w:val="24"/>
        </w:rPr>
        <w:t>проводит запрос ценовой информации в целях анализа рынка,</w:t>
      </w:r>
      <w:r w:rsidR="00013DC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0E18">
        <w:rPr>
          <w:b/>
          <w:i/>
          <w:sz w:val="24"/>
          <w:szCs w:val="24"/>
        </w:rPr>
        <w:t>товара (работы, услуги)</w:t>
      </w:r>
      <w:r w:rsidR="002B7476">
        <w:rPr>
          <w:b/>
          <w:i/>
          <w:sz w:val="24"/>
          <w:szCs w:val="24"/>
        </w:rPr>
        <w:t xml:space="preserve">: поставка </w:t>
      </w:r>
      <w:r w:rsidR="00F7704E">
        <w:rPr>
          <w:b/>
          <w:i/>
          <w:sz w:val="24"/>
          <w:szCs w:val="24"/>
        </w:rPr>
        <w:t>товаров</w:t>
      </w:r>
    </w:p>
    <w:p w14:paraId="4DB8EBA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4A35778E" w14:textId="77777777" w:rsidR="00B405C7"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Pr>
          <w:sz w:val="24"/>
          <w:szCs w:val="24"/>
        </w:rPr>
        <w:t xml:space="preserve"> </w:t>
      </w:r>
    </w:p>
    <w:p w14:paraId="00384F2B" w14:textId="29992E2A" w:rsidR="000B1E4F" w:rsidRPr="00D702ED"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4856F6">
        <w:rPr>
          <w:b/>
          <w:sz w:val="24"/>
          <w:szCs w:val="24"/>
        </w:rPr>
        <w:t>:</w:t>
      </w:r>
      <w:r w:rsidR="001D25DB">
        <w:rPr>
          <w:b/>
          <w:sz w:val="24"/>
          <w:szCs w:val="24"/>
        </w:rPr>
        <w:t xml:space="preserve"> </w:t>
      </w:r>
      <w:r w:rsidR="00F7704E">
        <w:rPr>
          <w:b/>
          <w:i/>
          <w:color w:val="FF0000"/>
          <w:sz w:val="24"/>
          <w:szCs w:val="24"/>
        </w:rPr>
        <w:t>62 178</w:t>
      </w:r>
      <w:r w:rsidR="004E0AC7" w:rsidRPr="004E0AC7">
        <w:rPr>
          <w:b/>
          <w:i/>
          <w:color w:val="FF0000"/>
          <w:sz w:val="24"/>
          <w:szCs w:val="24"/>
        </w:rPr>
        <w:t xml:space="preserve">, </w:t>
      </w:r>
      <w:r w:rsidR="00F7704E">
        <w:rPr>
          <w:b/>
          <w:i/>
          <w:color w:val="FF0000"/>
          <w:sz w:val="24"/>
          <w:szCs w:val="24"/>
        </w:rPr>
        <w:t>0</w:t>
      </w:r>
      <w:r w:rsidR="004E0AC7" w:rsidRPr="004E0AC7">
        <w:rPr>
          <w:b/>
          <w:i/>
          <w:color w:val="FF0000"/>
          <w:sz w:val="24"/>
          <w:szCs w:val="24"/>
        </w:rPr>
        <w:t>0</w:t>
      </w:r>
      <w:r w:rsidR="00E57291" w:rsidRPr="004E0AC7">
        <w:rPr>
          <w:b/>
          <w:i/>
          <w:color w:val="FF0000"/>
          <w:sz w:val="24"/>
          <w:szCs w:val="24"/>
        </w:rPr>
        <w:t xml:space="preserve"> </w:t>
      </w:r>
      <w:r w:rsidR="00653BAF" w:rsidRPr="004E0AC7">
        <w:rPr>
          <w:b/>
          <w:color w:val="FF0000"/>
          <w:sz w:val="24"/>
          <w:szCs w:val="24"/>
        </w:rPr>
        <w:t>(</w:t>
      </w:r>
      <w:r w:rsidR="00F7704E">
        <w:rPr>
          <w:b/>
          <w:i/>
          <w:iCs/>
          <w:color w:val="FF0000"/>
          <w:sz w:val="24"/>
          <w:szCs w:val="24"/>
        </w:rPr>
        <w:t>шестьдесят две тысячи сто семьдесят восемь рублей 00 копеек)</w:t>
      </w:r>
      <w:r w:rsidR="000F7C3A" w:rsidRPr="004E0AC7">
        <w:rPr>
          <w:b/>
          <w:i/>
          <w:color w:val="FF0000"/>
          <w:sz w:val="24"/>
          <w:szCs w:val="24"/>
        </w:rPr>
        <w:t>.</w:t>
      </w:r>
    </w:p>
    <w:p w14:paraId="0B41CA2A"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5F560CF" w14:textId="7CFF88B4"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w:t>
      </w:r>
      <w:proofErr w:type="gramStart"/>
      <w:r w:rsidRPr="004856F6">
        <w:rPr>
          <w:sz w:val="24"/>
          <w:szCs w:val="24"/>
        </w:rPr>
        <w:t>договора</w:t>
      </w:r>
      <w:r w:rsidR="0077497F">
        <w:rPr>
          <w:sz w:val="24"/>
          <w:szCs w:val="24"/>
        </w:rPr>
        <w:t xml:space="preserve">: </w:t>
      </w:r>
      <w:r w:rsidR="00415F4F">
        <w:rPr>
          <w:b/>
          <w:i/>
          <w:color w:val="FF0000"/>
          <w:sz w:val="24"/>
          <w:szCs w:val="24"/>
        </w:rPr>
        <w:t xml:space="preserve"> </w:t>
      </w:r>
      <w:r w:rsidR="00F7704E">
        <w:rPr>
          <w:b/>
          <w:i/>
          <w:color w:val="FF0000"/>
          <w:sz w:val="24"/>
          <w:szCs w:val="24"/>
        </w:rPr>
        <w:t>сентябрь</w:t>
      </w:r>
      <w:proofErr w:type="gramEnd"/>
      <w:r w:rsidR="0077497F">
        <w:rPr>
          <w:b/>
          <w:i/>
          <w:color w:val="FF0000"/>
          <w:sz w:val="24"/>
          <w:szCs w:val="24"/>
        </w:rPr>
        <w:t xml:space="preserve"> 2</w:t>
      </w:r>
      <w:r w:rsidR="00C20ED5" w:rsidRPr="00083A62">
        <w:rPr>
          <w:b/>
          <w:i/>
          <w:color w:val="FF0000"/>
          <w:sz w:val="24"/>
          <w:szCs w:val="24"/>
        </w:rPr>
        <w:t>02</w:t>
      </w:r>
      <w:r w:rsidR="00E16FC5">
        <w:rPr>
          <w:b/>
          <w:i/>
          <w:color w:val="FF0000"/>
          <w:sz w:val="24"/>
          <w:szCs w:val="24"/>
        </w:rPr>
        <w:t>6</w:t>
      </w:r>
      <w:r w:rsidRPr="00083A62">
        <w:rPr>
          <w:b/>
          <w:i/>
          <w:color w:val="FF0000"/>
          <w:sz w:val="24"/>
          <w:szCs w:val="24"/>
        </w:rPr>
        <w:t xml:space="preserve"> года</w:t>
      </w:r>
      <w:r w:rsidRPr="001D25DB">
        <w:rPr>
          <w:b/>
          <w:i/>
          <w:sz w:val="24"/>
          <w:szCs w:val="24"/>
        </w:rPr>
        <w:t>.</w:t>
      </w:r>
    </w:p>
    <w:p w14:paraId="618FCC37" w14:textId="263051A2"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9F16D1">
        <w:rPr>
          <w:b/>
          <w:i/>
          <w:sz w:val="24"/>
          <w:szCs w:val="24"/>
        </w:rPr>
        <w:t>,</w:t>
      </w:r>
      <w:r w:rsidRPr="004856F6">
        <w:rPr>
          <w:b/>
          <w:i/>
          <w:sz w:val="24"/>
          <w:szCs w:val="24"/>
        </w:rPr>
        <w:t xml:space="preserve"> подписанного электронно-цифровыми подписями лиц</w:t>
      </w:r>
      <w:r w:rsidR="009F16D1">
        <w:rPr>
          <w:b/>
          <w:i/>
          <w:sz w:val="24"/>
          <w:szCs w:val="24"/>
        </w:rPr>
        <w:t>,</w:t>
      </w:r>
      <w:r w:rsidRPr="004856F6">
        <w:rPr>
          <w:b/>
          <w:i/>
          <w:sz w:val="24"/>
          <w:szCs w:val="24"/>
        </w:rPr>
        <w:t xml:space="preserve"> уполномоченных действовать от имени Участника закупки и Заказчика</w:t>
      </w:r>
      <w:r w:rsidR="009F16D1">
        <w:rPr>
          <w:b/>
          <w:i/>
          <w:sz w:val="24"/>
          <w:szCs w:val="24"/>
        </w:rPr>
        <w:t>,</w:t>
      </w:r>
      <w:r w:rsidRPr="004856F6">
        <w:rPr>
          <w:b/>
          <w:i/>
          <w:sz w:val="24"/>
          <w:szCs w:val="24"/>
        </w:rPr>
        <w:t xml:space="preserve"> с использованием программно-аппаратных средств электронной площадки</w:t>
      </w:r>
      <w:r w:rsidR="00FC35A1">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649A419B" w14:textId="784360A7" w:rsidR="00D97C11" w:rsidRPr="00B405C7" w:rsidRDefault="00D97C11" w:rsidP="008B4C15">
      <w:pPr>
        <w:widowControl/>
        <w:tabs>
          <w:tab w:val="left" w:pos="360"/>
        </w:tabs>
        <w:autoSpaceDE/>
        <w:autoSpaceDN/>
        <w:adjustRightInd/>
        <w:ind w:firstLine="567"/>
        <w:jc w:val="both"/>
        <w:rPr>
          <w:b/>
          <w:bCs/>
          <w:i/>
          <w:color w:val="FF0000"/>
          <w:sz w:val="24"/>
          <w:szCs w:val="24"/>
        </w:rPr>
      </w:pPr>
      <w:r w:rsidRPr="004856F6">
        <w:rPr>
          <w:sz w:val="24"/>
          <w:szCs w:val="24"/>
        </w:rPr>
        <w:t xml:space="preserve">Предполагаемые сроки поставки товара: </w:t>
      </w:r>
      <w:r w:rsidR="00514D2C" w:rsidRPr="00B405C7">
        <w:rPr>
          <w:b/>
          <w:i/>
          <w:color w:val="FF0000"/>
          <w:sz w:val="24"/>
          <w:szCs w:val="24"/>
        </w:rPr>
        <w:t xml:space="preserve">в течение </w:t>
      </w:r>
      <w:r w:rsidR="0077497F">
        <w:rPr>
          <w:b/>
          <w:i/>
          <w:color w:val="FF0000"/>
          <w:sz w:val="24"/>
          <w:szCs w:val="24"/>
        </w:rPr>
        <w:t>10</w:t>
      </w:r>
      <w:r w:rsidR="00991331" w:rsidRPr="00B405C7">
        <w:rPr>
          <w:b/>
          <w:i/>
          <w:color w:val="FF0000"/>
          <w:sz w:val="24"/>
          <w:szCs w:val="24"/>
        </w:rPr>
        <w:t xml:space="preserve"> </w:t>
      </w:r>
      <w:r w:rsidR="00097FF3" w:rsidRPr="00B405C7">
        <w:rPr>
          <w:b/>
          <w:i/>
          <w:color w:val="FF0000"/>
          <w:sz w:val="24"/>
          <w:szCs w:val="24"/>
        </w:rPr>
        <w:t>рабочих</w:t>
      </w:r>
      <w:r w:rsidR="00514D2C" w:rsidRPr="00B405C7">
        <w:rPr>
          <w:b/>
          <w:i/>
          <w:color w:val="FF0000"/>
          <w:sz w:val="24"/>
          <w:szCs w:val="24"/>
        </w:rPr>
        <w:t xml:space="preserve"> дней с даты заключения договора</w:t>
      </w:r>
      <w:r w:rsidR="00707B59" w:rsidRPr="00B405C7">
        <w:rPr>
          <w:b/>
          <w:i/>
          <w:color w:val="FF0000"/>
          <w:sz w:val="24"/>
          <w:szCs w:val="24"/>
        </w:rPr>
        <w:t>, разовая поставка всего объема.</w:t>
      </w:r>
    </w:p>
    <w:p w14:paraId="0CD3B92B" w14:textId="0C77B526"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F71CC9">
        <w:rPr>
          <w:sz w:val="24"/>
          <w:szCs w:val="24"/>
        </w:rPr>
        <w:t xml:space="preserve"> </w:t>
      </w:r>
      <w:r w:rsidR="00483555" w:rsidRPr="00F71CC9">
        <w:rPr>
          <w:b/>
          <w:i/>
          <w:sz w:val="24"/>
          <w:szCs w:val="24"/>
        </w:rPr>
        <w:t>в течение</w:t>
      </w:r>
      <w:r w:rsidR="00E57291">
        <w:rPr>
          <w:b/>
          <w:i/>
          <w:sz w:val="24"/>
          <w:szCs w:val="24"/>
        </w:rPr>
        <w:t xml:space="preserve"> </w:t>
      </w:r>
      <w:r w:rsidR="009346F1">
        <w:rPr>
          <w:b/>
          <w:i/>
          <w:sz w:val="24"/>
          <w:szCs w:val="24"/>
        </w:rPr>
        <w:t>7</w:t>
      </w:r>
      <w:r w:rsidR="00483555" w:rsidRPr="00F71CC9">
        <w:rPr>
          <w:b/>
          <w:i/>
          <w:sz w:val="24"/>
          <w:szCs w:val="24"/>
        </w:rPr>
        <w:t xml:space="preserve"> (</w:t>
      </w:r>
      <w:r w:rsidR="009346F1">
        <w:rPr>
          <w:b/>
          <w:i/>
          <w:sz w:val="24"/>
          <w:szCs w:val="24"/>
        </w:rPr>
        <w:t>семи</w:t>
      </w:r>
      <w:r w:rsidR="00483555" w:rsidRPr="00F71CC9">
        <w:rPr>
          <w:b/>
          <w:i/>
          <w:sz w:val="24"/>
          <w:szCs w:val="24"/>
        </w:rPr>
        <w:t>)</w:t>
      </w:r>
      <w:r w:rsidR="009346F1">
        <w:rPr>
          <w:b/>
          <w:i/>
          <w:sz w:val="24"/>
          <w:szCs w:val="24"/>
        </w:rPr>
        <w:t xml:space="preserve"> рабочих</w:t>
      </w:r>
      <w:r w:rsidR="00EF6276">
        <w:rPr>
          <w:b/>
          <w:i/>
          <w:sz w:val="24"/>
          <w:szCs w:val="24"/>
        </w:rPr>
        <w:t xml:space="preserve"> </w:t>
      </w:r>
      <w:r w:rsidR="00483555" w:rsidRPr="00F71CC9">
        <w:rPr>
          <w:b/>
          <w:i/>
          <w:sz w:val="24"/>
          <w:szCs w:val="24"/>
        </w:rPr>
        <w:t xml:space="preserve">дней с даты подписания </w:t>
      </w:r>
      <w:r w:rsidR="00C1380F" w:rsidRPr="00F71CC9">
        <w:rPr>
          <w:b/>
          <w:i/>
          <w:sz w:val="24"/>
          <w:szCs w:val="24"/>
        </w:rPr>
        <w:t>заказчиком</w:t>
      </w:r>
      <w:r w:rsidR="00EF6276">
        <w:rPr>
          <w:b/>
          <w:i/>
          <w:sz w:val="24"/>
          <w:szCs w:val="24"/>
        </w:rPr>
        <w:t xml:space="preserve"> </w:t>
      </w:r>
      <w:r w:rsidR="005E11B4" w:rsidRPr="00F71CC9">
        <w:rPr>
          <w:b/>
          <w:i/>
          <w:sz w:val="24"/>
          <w:szCs w:val="24"/>
        </w:rPr>
        <w:t>документов о приемке</w:t>
      </w:r>
      <w:r w:rsidR="00483555" w:rsidRPr="00F71CC9">
        <w:rPr>
          <w:b/>
          <w:i/>
          <w:sz w:val="24"/>
          <w:szCs w:val="24"/>
        </w:rPr>
        <w:t>.</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377CF4BA"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5B1251">
        <w:rPr>
          <w:b/>
          <w:i/>
          <w:sz w:val="24"/>
          <w:szCs w:val="24"/>
        </w:rPr>
        <w:t>товара</w:t>
      </w:r>
      <w:r w:rsidR="00493728">
        <w:rPr>
          <w:b/>
          <w:i/>
          <w:sz w:val="24"/>
          <w:szCs w:val="24"/>
        </w:rPr>
        <w:t xml:space="preserve"> (работы, услуги)</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r w:rsidR="00493728">
        <w:rPr>
          <w:sz w:val="24"/>
          <w:szCs w:val="24"/>
        </w:rPr>
        <w:t xml:space="preserve">, </w:t>
      </w:r>
      <w:r w:rsidR="00493728" w:rsidRPr="00493728">
        <w:rPr>
          <w:b/>
          <w:bCs/>
          <w:sz w:val="24"/>
          <w:szCs w:val="24"/>
        </w:rPr>
        <w:t>страна происхождения (для товара)</w:t>
      </w:r>
      <w:r w:rsidR="006A163A" w:rsidRPr="00493728">
        <w:rPr>
          <w:b/>
          <w:bCs/>
          <w:sz w:val="24"/>
          <w:szCs w:val="24"/>
        </w:rPr>
        <w:t>.</w:t>
      </w:r>
    </w:p>
    <w:p w14:paraId="0400D42D" w14:textId="7C76CE28"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717A2A">
        <w:rPr>
          <w:sz w:val="24"/>
          <w:szCs w:val="24"/>
        </w:rPr>
        <w:t>«</w:t>
      </w:r>
      <w:proofErr w:type="spellStart"/>
      <w:r w:rsidR="000B1E4F" w:rsidRPr="004856F6">
        <w:rPr>
          <w:b/>
          <w:i/>
          <w:sz w:val="24"/>
          <w:szCs w:val="24"/>
          <w:lang w:val="en-US"/>
        </w:rPr>
        <w:t>VladZakupki</w:t>
      </w:r>
      <w:proofErr w:type="spellEnd"/>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3B898A7B"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2A4F31">
        <w:rPr>
          <w:b/>
          <w:i/>
          <w:color w:val="FF0000"/>
          <w:sz w:val="24"/>
          <w:szCs w:val="24"/>
        </w:rPr>
        <w:t xml:space="preserve">с </w:t>
      </w:r>
      <w:r w:rsidR="00F7704E">
        <w:rPr>
          <w:b/>
          <w:i/>
          <w:color w:val="FF0000"/>
          <w:sz w:val="24"/>
          <w:szCs w:val="24"/>
        </w:rPr>
        <w:t>07.09</w:t>
      </w:r>
      <w:r w:rsidR="00F25987">
        <w:rPr>
          <w:b/>
          <w:i/>
          <w:color w:val="FF0000"/>
          <w:sz w:val="24"/>
          <w:szCs w:val="24"/>
        </w:rPr>
        <w:t xml:space="preserve">.2026 </w:t>
      </w:r>
      <w:r w:rsidR="00D5597A">
        <w:rPr>
          <w:b/>
          <w:i/>
          <w:color w:val="FF0000"/>
          <w:sz w:val="24"/>
          <w:szCs w:val="24"/>
        </w:rPr>
        <w:t xml:space="preserve">г.  </w:t>
      </w:r>
      <w:r w:rsidR="00717A2A">
        <w:rPr>
          <w:b/>
          <w:i/>
          <w:color w:val="FF0000"/>
          <w:sz w:val="24"/>
          <w:szCs w:val="24"/>
        </w:rPr>
        <w:t>п</w:t>
      </w:r>
      <w:r w:rsidR="00D5597A">
        <w:rPr>
          <w:b/>
          <w:i/>
          <w:color w:val="FF0000"/>
          <w:sz w:val="24"/>
          <w:szCs w:val="24"/>
        </w:rPr>
        <w:t>о</w:t>
      </w:r>
      <w:r w:rsidR="002944B1">
        <w:rPr>
          <w:b/>
          <w:i/>
          <w:color w:val="FF0000"/>
          <w:sz w:val="24"/>
          <w:szCs w:val="24"/>
        </w:rPr>
        <w:t xml:space="preserve"> </w:t>
      </w:r>
      <w:r w:rsidR="00F7704E">
        <w:rPr>
          <w:b/>
          <w:i/>
          <w:color w:val="FF0000"/>
          <w:sz w:val="24"/>
          <w:szCs w:val="24"/>
        </w:rPr>
        <w:t>09.09</w:t>
      </w:r>
      <w:r w:rsidR="00AB5B8D" w:rsidRPr="002A4F31">
        <w:rPr>
          <w:b/>
          <w:i/>
          <w:color w:val="FF0000"/>
          <w:sz w:val="24"/>
          <w:szCs w:val="24"/>
        </w:rPr>
        <w:t>.202</w:t>
      </w:r>
      <w:r w:rsidR="00E16FC5">
        <w:rPr>
          <w:b/>
          <w:i/>
          <w:color w:val="FF0000"/>
          <w:sz w:val="24"/>
          <w:szCs w:val="24"/>
        </w:rPr>
        <w:t>6</w:t>
      </w:r>
      <w:r w:rsidR="00717A2A">
        <w:rPr>
          <w:b/>
          <w:i/>
          <w:color w:val="FF0000"/>
          <w:sz w:val="24"/>
          <w:szCs w:val="24"/>
        </w:rPr>
        <w:t xml:space="preserve"> </w:t>
      </w:r>
      <w:r w:rsidR="00530C20" w:rsidRPr="002A4F31">
        <w:rPr>
          <w:b/>
          <w:i/>
          <w:color w:val="FF0000"/>
          <w:sz w:val="24"/>
          <w:szCs w:val="24"/>
        </w:rPr>
        <w:t xml:space="preserve">г. </w:t>
      </w:r>
      <w:r w:rsidR="002B7476">
        <w:rPr>
          <w:b/>
          <w:i/>
          <w:color w:val="FF0000"/>
          <w:sz w:val="24"/>
          <w:szCs w:val="24"/>
        </w:rPr>
        <w:t>1</w:t>
      </w:r>
      <w:r w:rsidR="00F7704E">
        <w:rPr>
          <w:b/>
          <w:i/>
          <w:color w:val="FF0000"/>
          <w:sz w:val="24"/>
          <w:szCs w:val="24"/>
        </w:rPr>
        <w:t>4</w:t>
      </w:r>
      <w:r w:rsidR="00464270">
        <w:rPr>
          <w:b/>
          <w:i/>
          <w:color w:val="FF0000"/>
          <w:sz w:val="24"/>
          <w:szCs w:val="24"/>
        </w:rPr>
        <w:t xml:space="preserve"> </w:t>
      </w:r>
      <w:r w:rsidR="00530C20" w:rsidRPr="002A4F31">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3884405" w14:textId="77777777" w:rsidR="000F7C3A" w:rsidRDefault="000F7C3A" w:rsidP="0051389D">
      <w:pPr>
        <w:widowControl/>
        <w:ind w:firstLine="567"/>
        <w:jc w:val="both"/>
        <w:rPr>
          <w:b/>
          <w:sz w:val="24"/>
          <w:szCs w:val="24"/>
        </w:rPr>
      </w:pPr>
      <w:r w:rsidRPr="004856F6">
        <w:rPr>
          <w:b/>
          <w:sz w:val="24"/>
          <w:szCs w:val="24"/>
        </w:rPr>
        <w:lastRenderedPageBreak/>
        <w:t>Заказчик оставляет за собой право не заклю</w:t>
      </w:r>
      <w:r w:rsidR="006A76FA" w:rsidRPr="004856F6">
        <w:rPr>
          <w:b/>
          <w:sz w:val="24"/>
          <w:szCs w:val="24"/>
        </w:rPr>
        <w:t>чать договор.</w:t>
      </w:r>
    </w:p>
    <w:p w14:paraId="2AD4D296" w14:textId="77777777" w:rsidR="00016E40" w:rsidRDefault="00DC3F7B" w:rsidP="00016E40">
      <w:pPr>
        <w:pStyle w:val="af0"/>
        <w:ind w:left="927"/>
        <w:jc w:val="both"/>
        <w:rPr>
          <w:b/>
          <w:sz w:val="24"/>
          <w:szCs w:val="24"/>
        </w:rPr>
      </w:pPr>
      <w:r>
        <w:rPr>
          <w:b/>
          <w:sz w:val="24"/>
          <w:szCs w:val="24"/>
        </w:rPr>
        <w:t xml:space="preserve">Особенности проведения закупки: </w:t>
      </w:r>
    </w:p>
    <w:p w14:paraId="56248E7C" w14:textId="35884CD0" w:rsidR="003B0E3F" w:rsidRDefault="00016E40" w:rsidP="00016E40">
      <w:pPr>
        <w:pStyle w:val="af0"/>
        <w:ind w:left="927"/>
        <w:jc w:val="both"/>
        <w:rPr>
          <w:b/>
          <w:sz w:val="24"/>
          <w:szCs w:val="24"/>
          <w:u w:val="single"/>
        </w:rPr>
      </w:pPr>
      <w:r>
        <w:rPr>
          <w:b/>
          <w:sz w:val="24"/>
          <w:szCs w:val="24"/>
        </w:rPr>
        <w:t xml:space="preserve">- </w:t>
      </w:r>
      <w:r w:rsidR="003B0E3F" w:rsidRPr="002A0D1D">
        <w:rPr>
          <w:b/>
          <w:sz w:val="24"/>
          <w:szCs w:val="24"/>
          <w:u w:val="single"/>
        </w:rPr>
        <w:t>Только для субъектов малого и среднего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1AFD01E4" w14:textId="08891BCE" w:rsidR="003B0E3F" w:rsidRPr="002A0D1D" w:rsidRDefault="00016E40" w:rsidP="00016E40">
      <w:pPr>
        <w:pStyle w:val="af5"/>
        <w:spacing w:before="0" w:beforeAutospacing="0" w:after="0" w:afterAutospacing="0" w:line="177" w:lineRule="atLeast"/>
        <w:ind w:left="927"/>
        <w:jc w:val="both"/>
        <w:rPr>
          <w:highlight w:val="yellow"/>
        </w:rPr>
      </w:pPr>
      <w:r>
        <w:rPr>
          <w:highlight w:val="yellow"/>
        </w:rPr>
        <w:t xml:space="preserve">- </w:t>
      </w:r>
      <w:r w:rsidR="003B0E3F" w:rsidRPr="002A0D1D">
        <w:rPr>
          <w:highlight w:val="yellow"/>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w:t>
      </w:r>
      <w:hyperlink r:id="rId8" w:history="1">
        <w:r w:rsidR="003B0E3F" w:rsidRPr="002A0D1D">
          <w:rPr>
            <w:rStyle w:val="af"/>
            <w:color w:val="auto"/>
            <w:highlight w:val="yellow"/>
            <w:u w:val="none"/>
          </w:rPr>
          <w:t>приложению № 1</w:t>
        </w:r>
      </w:hyperlink>
      <w:r w:rsidR="003B0E3F" w:rsidRPr="002A0D1D">
        <w:rPr>
          <w:highlight w:val="yellow"/>
        </w:rPr>
        <w:t xml:space="preserve"> (далее – Перечень № 1) постановления Правительства РФ от 23.12.2024 </w:t>
      </w:r>
      <w:r w:rsidR="003B0E3F" w:rsidRPr="002A0D1D">
        <w:rPr>
          <w:highlight w:val="yellow"/>
        </w:rPr>
        <w:br/>
        <w:t>№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w:t>
      </w:r>
    </w:p>
    <w:p w14:paraId="773E389A" w14:textId="01392E2F" w:rsidR="003B0E3F" w:rsidRPr="002A0D1D" w:rsidRDefault="003B0E3F" w:rsidP="003B0E3F">
      <w:pPr>
        <w:spacing w:line="192" w:lineRule="atLeast"/>
        <w:jc w:val="both"/>
        <w:rPr>
          <w:sz w:val="24"/>
          <w:szCs w:val="24"/>
          <w:highlight w:val="lightGray"/>
        </w:rPr>
      </w:pPr>
      <w:r w:rsidRPr="002A0D1D">
        <w:rPr>
          <w:sz w:val="24"/>
          <w:szCs w:val="24"/>
          <w:highlight w:val="cyan"/>
        </w:rPr>
        <w:t xml:space="preserve">Информацией и документами, подтверждающими страну происхождения товара, в случае закупки товаров </w:t>
      </w:r>
      <w:r w:rsidRPr="002A0D1D">
        <w:rPr>
          <w:b/>
          <w:sz w:val="24"/>
          <w:szCs w:val="24"/>
          <w:highlight w:val="cyan"/>
        </w:rPr>
        <w:t xml:space="preserve">по позициям 1 – 145 Перечня № 1                                       </w:t>
      </w:r>
      <w:proofErr w:type="gramStart"/>
      <w:r w:rsidRPr="002A0D1D">
        <w:rPr>
          <w:b/>
          <w:sz w:val="24"/>
          <w:szCs w:val="24"/>
          <w:highlight w:val="cyan"/>
        </w:rPr>
        <w:t xml:space="preserve">  </w:t>
      </w:r>
      <w:r w:rsidRPr="002A0D1D">
        <w:rPr>
          <w:i/>
          <w:sz w:val="24"/>
          <w:szCs w:val="24"/>
          <w:highlight w:val="cyan"/>
        </w:rPr>
        <w:t xml:space="preserve"> </w:t>
      </w:r>
      <w:r w:rsidRPr="00D26999">
        <w:rPr>
          <w:b/>
          <w:bCs/>
          <w:iCs/>
          <w:sz w:val="32"/>
          <w:szCs w:val="32"/>
          <w:highlight w:val="lightGray"/>
        </w:rPr>
        <w:t>(</w:t>
      </w:r>
      <w:proofErr w:type="gramEnd"/>
      <w:r w:rsidRPr="00D26999">
        <w:rPr>
          <w:b/>
          <w:bCs/>
          <w:iCs/>
          <w:sz w:val="32"/>
          <w:szCs w:val="32"/>
          <w:highlight w:val="yellow"/>
          <w:u w:val="single"/>
        </w:rPr>
        <w:t xml:space="preserve">Перечень № 1 строка </w:t>
      </w:r>
      <w:r>
        <w:rPr>
          <w:b/>
          <w:bCs/>
          <w:iCs/>
          <w:sz w:val="32"/>
          <w:szCs w:val="32"/>
          <w:highlight w:val="yellow"/>
          <w:u w:val="single"/>
        </w:rPr>
        <w:t>17</w:t>
      </w:r>
      <w:r w:rsidRPr="002A0D1D">
        <w:rPr>
          <w:i/>
          <w:sz w:val="24"/>
          <w:szCs w:val="24"/>
          <w:highlight w:val="lightGray"/>
        </w:rPr>
        <w:t>)</w:t>
      </w:r>
      <w:r>
        <w:rPr>
          <w:i/>
          <w:sz w:val="24"/>
          <w:szCs w:val="24"/>
          <w:highlight w:val="lightGray"/>
        </w:rPr>
        <w:t xml:space="preserve"> – </w:t>
      </w:r>
      <w:r w:rsidRPr="003B0E3F">
        <w:rPr>
          <w:b/>
          <w:bCs/>
          <w:i/>
          <w:sz w:val="28"/>
          <w:szCs w:val="28"/>
          <w:highlight w:val="lightGray"/>
          <w:u w:val="single"/>
        </w:rPr>
        <w:t>держатель (переходник) для вакуумных пробирок и игл-бабочек, вакуумных систем, забора крови, одноразовый</w:t>
      </w:r>
      <w:r w:rsidRPr="003B0E3F">
        <w:rPr>
          <w:b/>
          <w:bCs/>
          <w:sz w:val="28"/>
          <w:szCs w:val="28"/>
          <w:highlight w:val="lightGray"/>
          <w:u w:val="single"/>
        </w:rPr>
        <w:t>:</w:t>
      </w:r>
    </w:p>
    <w:p w14:paraId="290E75AA" w14:textId="77777777" w:rsidR="003B0E3F" w:rsidRPr="002A0D1D" w:rsidRDefault="003B0E3F" w:rsidP="003B0E3F">
      <w:pPr>
        <w:spacing w:after="160" w:line="256" w:lineRule="auto"/>
        <w:jc w:val="both"/>
        <w:rPr>
          <w:rFonts w:eastAsia="Calibri"/>
          <w:b/>
          <w:i/>
          <w:sz w:val="24"/>
          <w:szCs w:val="24"/>
          <w:highlight w:val="lightGray"/>
          <w:u w:val="single"/>
          <w:lang w:eastAsia="en-US"/>
        </w:rPr>
      </w:pPr>
      <w:r w:rsidRPr="002A0D1D">
        <w:rPr>
          <w:rFonts w:eastAsia="Calibri"/>
          <w:b/>
          <w:i/>
          <w:sz w:val="24"/>
          <w:szCs w:val="24"/>
          <w:highlight w:val="yellow"/>
          <w:u w:val="single"/>
          <w:lang w:eastAsia="en-US"/>
        </w:rPr>
        <w:t>Российская Федерация</w:t>
      </w:r>
      <w:r w:rsidRPr="002A0D1D">
        <w:rPr>
          <w:rFonts w:eastAsia="Calibri"/>
          <w:b/>
          <w:i/>
          <w:sz w:val="24"/>
          <w:szCs w:val="24"/>
          <w:highlight w:val="lightGray"/>
          <w:u w:val="single"/>
          <w:lang w:eastAsia="en-US"/>
        </w:rPr>
        <w:t>:</w:t>
      </w:r>
    </w:p>
    <w:p w14:paraId="2AC4CF34" w14:textId="77777777" w:rsidR="003B0E3F" w:rsidRPr="002A0D1D" w:rsidRDefault="003B0E3F" w:rsidP="003B0E3F">
      <w:pPr>
        <w:spacing w:after="160" w:line="256" w:lineRule="auto"/>
        <w:jc w:val="both"/>
        <w:rPr>
          <w:rFonts w:eastAsia="Calibri"/>
          <w:i/>
          <w:sz w:val="24"/>
          <w:szCs w:val="24"/>
          <w:highlight w:val="cyan"/>
          <w:lang w:eastAsia="en-US"/>
        </w:rPr>
      </w:pPr>
      <w:r w:rsidRPr="002A0D1D">
        <w:rPr>
          <w:rFonts w:eastAsia="Calibri"/>
          <w:i/>
          <w:sz w:val="24"/>
          <w:szCs w:val="24"/>
          <w:highlight w:val="cyan"/>
          <w:lang w:eastAsia="en-US"/>
        </w:rPr>
        <w:t xml:space="preserve">- номер реестровой записи из реестра российской промышленной продукции и справка, подтверждающая наличие специального инвестиционного контракта и предусмотренная п. 1.1 постановления Правительства Российской Федерации от 17 июля 2015 г. № 719, или номер реестровой записи из реестра российской промышленной продукции, содержащей в том числе: </w:t>
      </w:r>
    </w:p>
    <w:p w14:paraId="5B4DCC90" w14:textId="77777777" w:rsidR="003B0E3F" w:rsidRPr="002A0D1D" w:rsidRDefault="003B0E3F" w:rsidP="003B0E3F">
      <w:pPr>
        <w:spacing w:after="160" w:line="256" w:lineRule="auto"/>
        <w:jc w:val="both"/>
        <w:rPr>
          <w:rFonts w:eastAsia="Calibri"/>
          <w:i/>
          <w:sz w:val="24"/>
          <w:szCs w:val="24"/>
          <w:highlight w:val="green"/>
          <w:lang w:eastAsia="en-US"/>
        </w:rPr>
      </w:pPr>
      <w:r w:rsidRPr="002A0D1D">
        <w:rPr>
          <w:rFonts w:eastAsia="Calibri"/>
          <w:i/>
          <w:sz w:val="24"/>
          <w:szCs w:val="24"/>
          <w:highlight w:val="cyan"/>
          <w:lang w:eastAsia="en-US"/>
        </w:rPr>
        <w:t xml:space="preserve">- информацию о совокупном количестве баллов за </w:t>
      </w:r>
      <w:r w:rsidRPr="002A0D1D">
        <w:rPr>
          <w:rFonts w:eastAsia="Calibri"/>
          <w:i/>
          <w:spacing w:val="-2"/>
          <w:sz w:val="24"/>
          <w:szCs w:val="24"/>
          <w:highlight w:val="cyan"/>
          <w:lang w:eastAsia="en-US"/>
        </w:rPr>
        <w:t>выполнение</w:t>
      </w:r>
      <w:r w:rsidRPr="002A0D1D">
        <w:rPr>
          <w:rFonts w:eastAsia="Calibri"/>
          <w:i/>
          <w:sz w:val="24"/>
          <w:szCs w:val="24"/>
          <w:highlight w:val="cyan"/>
          <w:lang w:eastAsia="en-US"/>
        </w:rPr>
        <w:t xml:space="preserve">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 включая значение, определенное для целей осуществления закупок (</w:t>
      </w:r>
      <w:r w:rsidRPr="002A0D1D">
        <w:rPr>
          <w:rFonts w:eastAsia="Calibri"/>
          <w:b/>
          <w:i/>
          <w:sz w:val="24"/>
          <w:szCs w:val="24"/>
          <w:highlight w:val="cyan"/>
          <w:lang w:eastAsia="en-US"/>
        </w:rPr>
        <w:t>для продукции, в отношении которой установлены такие требования</w:t>
      </w:r>
      <w:r w:rsidRPr="002A0D1D">
        <w:rPr>
          <w:rFonts w:eastAsia="Calibri"/>
          <w:i/>
          <w:sz w:val="24"/>
          <w:szCs w:val="24"/>
          <w:highlight w:val="cyan"/>
          <w:lang w:eastAsia="en-US"/>
        </w:rPr>
        <w:t>).</w:t>
      </w:r>
      <w:r w:rsidRPr="002A0D1D">
        <w:rPr>
          <w:rFonts w:eastAsia="Calibri"/>
          <w:i/>
          <w:sz w:val="24"/>
          <w:szCs w:val="24"/>
          <w:highlight w:val="cyan"/>
          <w:shd w:val="clear" w:color="auto" w:fill="92FF99"/>
          <w:lang w:eastAsia="en-US"/>
        </w:rPr>
        <w:t xml:space="preserve"> </w:t>
      </w:r>
      <w:r w:rsidRPr="002A0D1D">
        <w:rPr>
          <w:rFonts w:eastAsia="Calibri"/>
          <w:i/>
          <w:sz w:val="24"/>
          <w:szCs w:val="24"/>
          <w:highlight w:val="red"/>
          <w:shd w:val="clear" w:color="auto" w:fill="92FF99"/>
          <w:lang w:eastAsia="en-US"/>
        </w:rPr>
        <w:t xml:space="preserve">Такое требование не применяется в случаях, предусмотренных подпунктом «н» пункта 10 </w:t>
      </w:r>
      <w:r w:rsidRPr="002A0D1D">
        <w:rPr>
          <w:rFonts w:eastAsia="Calibri"/>
          <w:i/>
          <w:sz w:val="24"/>
          <w:szCs w:val="24"/>
          <w:highlight w:val="red"/>
          <w:lang w:eastAsia="en-US"/>
        </w:rPr>
        <w:t xml:space="preserve">Постановления № 1875; </w:t>
      </w:r>
    </w:p>
    <w:p w14:paraId="52ADA5E0" w14:textId="77777777" w:rsidR="003B0E3F" w:rsidRPr="002A0D1D" w:rsidRDefault="003B0E3F" w:rsidP="003B0E3F">
      <w:pPr>
        <w:spacing w:after="160" w:line="256" w:lineRule="auto"/>
        <w:jc w:val="both"/>
        <w:rPr>
          <w:rFonts w:eastAsia="Calibri"/>
          <w:b/>
          <w:i/>
          <w:sz w:val="24"/>
          <w:szCs w:val="24"/>
          <w:u w:val="single"/>
          <w:lang w:eastAsia="en-US"/>
        </w:rPr>
      </w:pPr>
      <w:r w:rsidRPr="002A0D1D">
        <w:rPr>
          <w:rFonts w:eastAsia="Calibri"/>
          <w:b/>
          <w:i/>
          <w:sz w:val="24"/>
          <w:szCs w:val="24"/>
          <w:highlight w:val="yellow"/>
          <w:u w:val="single"/>
          <w:lang w:eastAsia="en-US"/>
        </w:rPr>
        <w:t>Государства ЕАЭС (кроме Российской Федерации):</w:t>
      </w:r>
    </w:p>
    <w:p w14:paraId="6AC15BFD" w14:textId="77777777" w:rsidR="003B0E3F" w:rsidRPr="002A0D1D" w:rsidRDefault="003B0E3F" w:rsidP="003B0E3F">
      <w:pPr>
        <w:spacing w:after="160" w:line="256" w:lineRule="auto"/>
        <w:jc w:val="both"/>
        <w:rPr>
          <w:rFonts w:eastAsia="Calibri"/>
          <w:i/>
          <w:sz w:val="24"/>
          <w:szCs w:val="24"/>
          <w:highlight w:val="cyan"/>
          <w:lang w:eastAsia="en-US"/>
        </w:rPr>
      </w:pPr>
      <w:r w:rsidRPr="002A0D1D">
        <w:rPr>
          <w:rFonts w:eastAsia="Calibri"/>
          <w:i/>
          <w:sz w:val="24"/>
          <w:szCs w:val="24"/>
          <w:highlight w:val="cyan"/>
          <w:lang w:eastAsia="en-US"/>
        </w:rPr>
        <w:t xml:space="preserve">- номер реестровой записи из евразийского реестра промышленных товаров, содержащей в том числе: </w:t>
      </w:r>
    </w:p>
    <w:p w14:paraId="16F2DC0B" w14:textId="77777777" w:rsidR="003B0E3F" w:rsidRPr="002A0D1D" w:rsidRDefault="003B0E3F" w:rsidP="003B0E3F">
      <w:pPr>
        <w:spacing w:after="160" w:line="256" w:lineRule="auto"/>
        <w:jc w:val="both"/>
        <w:rPr>
          <w:rFonts w:eastAsia="Calibri"/>
          <w:i/>
          <w:sz w:val="24"/>
          <w:szCs w:val="24"/>
          <w:highlight w:val="cyan"/>
          <w:lang w:eastAsia="en-US"/>
        </w:rPr>
      </w:pPr>
      <w:r w:rsidRPr="002A0D1D">
        <w:rPr>
          <w:rFonts w:eastAsia="Calibri"/>
          <w:i/>
          <w:sz w:val="24"/>
          <w:szCs w:val="24"/>
          <w:highlight w:val="cyan"/>
          <w:lang w:eastAsia="en-US"/>
        </w:rPr>
        <w:t>-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(для продукции, в отношении которой установлены такие требования);</w:t>
      </w:r>
    </w:p>
    <w:p w14:paraId="7DF05162" w14:textId="77777777" w:rsidR="003B0E3F" w:rsidRPr="002A0D1D" w:rsidRDefault="003B0E3F" w:rsidP="003B0E3F">
      <w:pPr>
        <w:spacing w:after="160" w:line="288" w:lineRule="atLeast"/>
        <w:ind w:firstLine="210"/>
        <w:jc w:val="both"/>
        <w:rPr>
          <w:rFonts w:eastAsia="Calibri"/>
          <w:i/>
          <w:sz w:val="24"/>
          <w:szCs w:val="24"/>
          <w:lang w:eastAsia="en-US"/>
        </w:rPr>
      </w:pPr>
      <w:r w:rsidRPr="002A0D1D">
        <w:rPr>
          <w:rFonts w:eastAsia="Calibri"/>
          <w:i/>
          <w:sz w:val="24"/>
          <w:szCs w:val="24"/>
          <w:highlight w:val="cyan"/>
          <w:lang w:eastAsia="en-US"/>
        </w:rPr>
        <w:t>При этом до внесения изменений в право Евразийского экономического союза, предусматривающих подтверждение страны происхождения товаров путем предоставления информации из евразийского реестра промышленных товаров, документом, подтверждающим происхождение таких товаров из государств - членов Евразийского экономического союза, за исключением Российской Федерации,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756D391B" w14:textId="537B20E9" w:rsidR="000F7C3A" w:rsidRDefault="000F7C3A" w:rsidP="003B0E3F">
      <w:pPr>
        <w:ind w:firstLine="567"/>
        <w:jc w:val="both"/>
        <w:rPr>
          <w:sz w:val="24"/>
          <w:szCs w:val="24"/>
        </w:rPr>
      </w:pPr>
      <w:r w:rsidRPr="004856F6">
        <w:rPr>
          <w:sz w:val="24"/>
          <w:szCs w:val="24"/>
        </w:rPr>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 xml:space="preserve">поставок некачественного товара (некачественного </w:t>
      </w:r>
      <w:r w:rsidR="00222A84" w:rsidRPr="004856F6">
        <w:rPr>
          <w:b/>
          <w:sz w:val="24"/>
          <w:szCs w:val="24"/>
        </w:rPr>
        <w:lastRenderedPageBreak/>
        <w:t>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4BFF2F2D" w14:textId="562201AA"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B0537C">
        <w:rPr>
          <w:color w:val="000000"/>
          <w:sz w:val="24"/>
          <w:szCs w:val="24"/>
        </w:rPr>
        <w:t>_</w:t>
      </w:r>
      <w:proofErr w:type="gramStart"/>
      <w:r w:rsidR="00222A84" w:rsidRPr="00B0537C">
        <w:rPr>
          <w:color w:val="000000"/>
          <w:sz w:val="24"/>
          <w:szCs w:val="24"/>
        </w:rPr>
        <w:t>_(</w:t>
      </w:r>
      <w:proofErr w:type="gramEnd"/>
      <w:r w:rsidR="00222A84" w:rsidRPr="00B0537C">
        <w:rPr>
          <w:color w:val="000000"/>
          <w:sz w:val="24"/>
          <w:szCs w:val="24"/>
        </w:rPr>
        <w:t>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w:t>
      </w:r>
      <w:proofErr w:type="gramStart"/>
      <w:r w:rsidR="00222A84" w:rsidRPr="00B0537C">
        <w:rPr>
          <w:color w:val="000000"/>
          <w:sz w:val="24"/>
          <w:szCs w:val="24"/>
        </w:rPr>
        <w:t>деятельности)_</w:t>
      </w:r>
      <w:proofErr w:type="gramEnd"/>
      <w:r w:rsidR="00222A84" w:rsidRPr="00B0537C">
        <w:rPr>
          <w:color w:val="000000"/>
          <w:sz w:val="24"/>
          <w:szCs w:val="24"/>
        </w:rPr>
        <w:t xml:space="preserve">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2DB478E0" w:rsidR="00934397" w:rsidRPr="004C1A69" w:rsidRDefault="001E5277" w:rsidP="00B44AD3">
      <w:pPr>
        <w:ind w:firstLine="567"/>
        <w:jc w:val="both"/>
        <w:rPr>
          <w:b/>
          <w:bCs/>
          <w:color w:val="000000"/>
          <w:sz w:val="24"/>
          <w:szCs w:val="24"/>
        </w:rPr>
      </w:pPr>
      <w:r w:rsidRPr="004856F6">
        <w:rPr>
          <w:b/>
          <w:sz w:val="24"/>
          <w:szCs w:val="24"/>
        </w:rPr>
        <w:t>5</w:t>
      </w:r>
      <w:r w:rsidR="00934397" w:rsidRPr="004856F6">
        <w:rPr>
          <w:b/>
          <w:sz w:val="24"/>
          <w:szCs w:val="24"/>
        </w:rPr>
        <w:t>)</w:t>
      </w:r>
      <w:r w:rsidR="00222A84" w:rsidRPr="004856F6">
        <w:rPr>
          <w:b/>
          <w:color w:val="000000"/>
          <w:sz w:val="24"/>
          <w:szCs w:val="24"/>
        </w:rPr>
        <w:t>Документы</w:t>
      </w:r>
      <w:r w:rsidR="00601A74">
        <w:rPr>
          <w:b/>
          <w:color w:val="000000"/>
          <w:sz w:val="24"/>
          <w:szCs w:val="24"/>
        </w:rPr>
        <w:t>,</w:t>
      </w:r>
      <w:r w:rsidR="00222A84" w:rsidRPr="004856F6">
        <w:rPr>
          <w:b/>
          <w:color w:val="000000"/>
          <w:sz w:val="24"/>
          <w:szCs w:val="24"/>
        </w:rPr>
        <w:t xml:space="preserve"> подтверждающие происхождение товара</w:t>
      </w:r>
      <w:r w:rsidR="00DB23E3">
        <w:rPr>
          <w:b/>
          <w:color w:val="000000"/>
          <w:sz w:val="24"/>
          <w:szCs w:val="24"/>
        </w:rPr>
        <w:t xml:space="preserve">: </w:t>
      </w:r>
      <w:r w:rsidR="003B0E3F">
        <w:rPr>
          <w:b/>
          <w:color w:val="000000"/>
          <w:sz w:val="24"/>
          <w:szCs w:val="24"/>
        </w:rPr>
        <w:t xml:space="preserve">из п. 8, </w:t>
      </w:r>
      <w:r w:rsidR="00DB23E3" w:rsidRPr="00DB23E3">
        <w:rPr>
          <w:color w:val="000000"/>
          <w:sz w:val="24"/>
          <w:szCs w:val="24"/>
        </w:rPr>
        <w:t xml:space="preserve">сертификат </w:t>
      </w:r>
      <w:proofErr w:type="gramStart"/>
      <w:r w:rsidR="00DB23E3" w:rsidRPr="00DB23E3">
        <w:rPr>
          <w:color w:val="000000"/>
          <w:sz w:val="24"/>
          <w:szCs w:val="24"/>
        </w:rPr>
        <w:t>соответствия</w:t>
      </w:r>
      <w:r w:rsidR="004C1A69">
        <w:rPr>
          <w:color w:val="000000"/>
          <w:sz w:val="24"/>
          <w:szCs w:val="24"/>
        </w:rPr>
        <w:t xml:space="preserve">, </w:t>
      </w:r>
      <w:r w:rsidR="00222A84" w:rsidRPr="004856F6">
        <w:rPr>
          <w:b/>
          <w:color w:val="000000"/>
          <w:sz w:val="24"/>
          <w:szCs w:val="24"/>
        </w:rPr>
        <w:t xml:space="preserve"> </w:t>
      </w:r>
      <w:r w:rsidR="00EE4DC9">
        <w:rPr>
          <w:b/>
          <w:color w:val="000000"/>
          <w:sz w:val="24"/>
          <w:szCs w:val="24"/>
        </w:rPr>
        <w:t>иное</w:t>
      </w:r>
      <w:proofErr w:type="gramEnd"/>
    </w:p>
    <w:p w14:paraId="67CEF2B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4856F6">
        <w:rPr>
          <w:sz w:val="24"/>
          <w:szCs w:val="24"/>
        </w:rPr>
        <w:t>просрочки  поставок</w:t>
      </w:r>
      <w:proofErr w:type="gramEnd"/>
      <w:r w:rsidR="007D15F2" w:rsidRPr="004856F6">
        <w:rPr>
          <w:sz w:val="24"/>
          <w:szCs w:val="24"/>
        </w:rPr>
        <w:t xml:space="preserve"> товара (выполнения работ, оказания услуг).  </w:t>
      </w:r>
    </w:p>
    <w:p w14:paraId="09421C8B" w14:textId="5AA067CC" w:rsidR="007D15F2" w:rsidRPr="004856F6" w:rsidRDefault="007D15F2" w:rsidP="007D15F2">
      <w:pPr>
        <w:ind w:firstLine="567"/>
        <w:jc w:val="both"/>
        <w:rPr>
          <w:sz w:val="24"/>
          <w:szCs w:val="24"/>
        </w:rPr>
      </w:pPr>
      <w:r w:rsidRPr="004856F6">
        <w:rPr>
          <w:sz w:val="24"/>
          <w:szCs w:val="24"/>
        </w:rPr>
        <w:t>В случае</w:t>
      </w:r>
      <w:r w:rsidR="00601A74">
        <w:rPr>
          <w:sz w:val="24"/>
          <w:szCs w:val="24"/>
        </w:rPr>
        <w:t>,</w:t>
      </w:r>
      <w:r w:rsidRPr="004856F6">
        <w:rPr>
          <w:sz w:val="24"/>
          <w:szCs w:val="24"/>
        </w:rPr>
        <w:t xml:space="preserve">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4856F6">
        <w:rPr>
          <w:sz w:val="24"/>
          <w:szCs w:val="24"/>
        </w:rPr>
        <w:t>является  субъектами</w:t>
      </w:r>
      <w:proofErr w:type="gramEnd"/>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62A54ED6" w:rsidR="000F7C3A" w:rsidRPr="004856F6" w:rsidRDefault="000F7C3A" w:rsidP="008B4C15">
      <w:pPr>
        <w:ind w:firstLine="567"/>
        <w:jc w:val="both"/>
        <w:rPr>
          <w:sz w:val="24"/>
          <w:szCs w:val="24"/>
        </w:rPr>
      </w:pPr>
      <w:r w:rsidRPr="004856F6">
        <w:rPr>
          <w:sz w:val="24"/>
          <w:szCs w:val="24"/>
        </w:rPr>
        <w:t>- не подано н</w:t>
      </w:r>
      <w:r w:rsidR="00415F4F">
        <w:rPr>
          <w:sz w:val="24"/>
          <w:szCs w:val="24"/>
        </w:rPr>
        <w:t>и</w:t>
      </w:r>
      <w:r w:rsidRPr="004856F6">
        <w:rPr>
          <w:sz w:val="24"/>
          <w:szCs w:val="24"/>
        </w:rPr>
        <w:t xml:space="preserve"> одного цен</w:t>
      </w:r>
      <w:r w:rsidR="00415F4F">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7777777" w:rsidR="000D01C6" w:rsidRPr="004856F6" w:rsidRDefault="002118CC" w:rsidP="006C7265">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lastRenderedPageBreak/>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7C1A14C6"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53075D">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77777777"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3306F5">
        <w:rPr>
          <w:b/>
          <w:i/>
          <w:sz w:val="24"/>
          <w:szCs w:val="24"/>
        </w:rPr>
        <w:t>поставки товара</w:t>
      </w:r>
      <w:r w:rsidRPr="004856F6">
        <w:rPr>
          <w:sz w:val="24"/>
          <w:szCs w:val="24"/>
        </w:rPr>
        <w:t xml:space="preserve"> (Приложение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316372">
              <w:rPr>
                <w:sz w:val="24"/>
                <w:szCs w:val="24"/>
              </w:rPr>
              <w:t xml:space="preserve"> </w:t>
            </w:r>
            <w:r w:rsidRPr="004856F6">
              <w:rPr>
                <w:sz w:val="24"/>
                <w:szCs w:val="24"/>
              </w:rPr>
              <w:t xml:space="preserve">Директор         </w:t>
            </w:r>
            <w:r w:rsidR="00F20EDE">
              <w:rPr>
                <w:sz w:val="24"/>
                <w:szCs w:val="24"/>
              </w:rPr>
              <w:t xml:space="preserve">                                 </w:t>
            </w:r>
            <w:r w:rsidRPr="004856F6">
              <w:rPr>
                <w:sz w:val="24"/>
                <w:szCs w:val="24"/>
              </w:rPr>
              <w:t xml:space="preserve">                           ____________</w:t>
            </w:r>
            <w:r w:rsidR="00CD21BC">
              <w:rPr>
                <w:sz w:val="24"/>
                <w:szCs w:val="24"/>
              </w:rPr>
              <w:t xml:space="preserve"> Е.</w:t>
            </w:r>
            <w:r w:rsidR="00316372">
              <w:rPr>
                <w:sz w:val="24"/>
                <w:szCs w:val="24"/>
              </w:rPr>
              <w:t>Е</w:t>
            </w:r>
            <w:r w:rsidR="00CD21BC">
              <w:rPr>
                <w:sz w:val="24"/>
                <w:szCs w:val="24"/>
              </w:rPr>
              <w:t>. Са</w:t>
            </w:r>
            <w:r w:rsidR="00316372">
              <w:rPr>
                <w:sz w:val="24"/>
                <w:szCs w:val="24"/>
              </w:rPr>
              <w:t>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Pr="004856F6" w:rsidRDefault="00C1380F"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EDB9A9B" w14:textId="77777777" w:rsidR="00532D48" w:rsidRPr="004856F6"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0F9A8F1" w14:textId="77777777" w:rsidR="00222A84" w:rsidRDefault="00222A84" w:rsidP="001308F4">
      <w:pPr>
        <w:jc w:val="right"/>
        <w:rPr>
          <w:sz w:val="24"/>
          <w:szCs w:val="24"/>
        </w:rPr>
      </w:pPr>
    </w:p>
    <w:p w14:paraId="24D2F8F3" w14:textId="77777777" w:rsidR="00222A84" w:rsidRDefault="00222A84" w:rsidP="001308F4">
      <w:pPr>
        <w:jc w:val="right"/>
        <w:rPr>
          <w:sz w:val="24"/>
          <w:szCs w:val="24"/>
        </w:rPr>
      </w:pPr>
    </w:p>
    <w:p w14:paraId="7CB32028" w14:textId="77777777" w:rsidR="00415F4F" w:rsidRDefault="00415F4F" w:rsidP="001308F4">
      <w:pPr>
        <w:jc w:val="right"/>
        <w:rPr>
          <w:sz w:val="24"/>
          <w:szCs w:val="24"/>
        </w:rPr>
      </w:pPr>
    </w:p>
    <w:p w14:paraId="06D8FE40" w14:textId="77777777" w:rsidR="003B0E3F" w:rsidRDefault="003B0E3F" w:rsidP="001308F4">
      <w:pPr>
        <w:jc w:val="right"/>
        <w:rPr>
          <w:sz w:val="24"/>
          <w:szCs w:val="24"/>
        </w:rPr>
      </w:pPr>
    </w:p>
    <w:p w14:paraId="572E80B9" w14:textId="77777777" w:rsidR="003B0E3F" w:rsidRDefault="003B0E3F" w:rsidP="001308F4">
      <w:pPr>
        <w:jc w:val="right"/>
        <w:rPr>
          <w:sz w:val="24"/>
          <w:szCs w:val="24"/>
        </w:rPr>
      </w:pPr>
    </w:p>
    <w:p w14:paraId="49D6A00B" w14:textId="77777777" w:rsidR="003B0E3F" w:rsidRDefault="003B0E3F" w:rsidP="001308F4">
      <w:pPr>
        <w:jc w:val="right"/>
        <w:rPr>
          <w:sz w:val="24"/>
          <w:szCs w:val="24"/>
        </w:rPr>
      </w:pPr>
    </w:p>
    <w:p w14:paraId="657594D3" w14:textId="77777777" w:rsidR="003B0E3F" w:rsidRDefault="003B0E3F" w:rsidP="001308F4">
      <w:pPr>
        <w:jc w:val="right"/>
        <w:rPr>
          <w:sz w:val="24"/>
          <w:szCs w:val="24"/>
        </w:rPr>
      </w:pPr>
    </w:p>
    <w:p w14:paraId="79DA265A" w14:textId="77777777" w:rsidR="003B0E3F" w:rsidRDefault="003B0E3F" w:rsidP="001308F4">
      <w:pPr>
        <w:jc w:val="right"/>
        <w:rPr>
          <w:sz w:val="24"/>
          <w:szCs w:val="24"/>
        </w:rPr>
      </w:pPr>
    </w:p>
    <w:p w14:paraId="4CA53C1F" w14:textId="77777777" w:rsidR="00222A84" w:rsidRDefault="00222A84" w:rsidP="001308F4">
      <w:pPr>
        <w:jc w:val="right"/>
        <w:rPr>
          <w:sz w:val="24"/>
          <w:szCs w:val="24"/>
        </w:rPr>
      </w:pPr>
    </w:p>
    <w:p w14:paraId="7A0053CA" w14:textId="77777777" w:rsidR="00222A84" w:rsidRPr="004856F6" w:rsidRDefault="00222A84" w:rsidP="001308F4">
      <w:pPr>
        <w:jc w:val="right"/>
        <w:rPr>
          <w:sz w:val="24"/>
          <w:szCs w:val="24"/>
        </w:rPr>
      </w:pPr>
    </w:p>
    <w:p w14:paraId="799B671D" w14:textId="77777777" w:rsidR="00532D48" w:rsidRPr="004856F6" w:rsidRDefault="00532D48" w:rsidP="001308F4">
      <w:pPr>
        <w:jc w:val="right"/>
        <w:rPr>
          <w:sz w:val="24"/>
          <w:szCs w:val="24"/>
        </w:rPr>
      </w:pPr>
    </w:p>
    <w:p w14:paraId="59CFB1C1" w14:textId="77777777" w:rsidR="00532D48" w:rsidRPr="004856F6"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F4357A">
        <w:rPr>
          <w:sz w:val="24"/>
          <w:szCs w:val="24"/>
        </w:rPr>
        <w:t>предлагает</w:t>
      </w:r>
      <w:proofErr w:type="gramEnd"/>
      <w:r w:rsidR="00F4357A">
        <w:rPr>
          <w:sz w:val="24"/>
          <w:szCs w:val="24"/>
        </w:rPr>
        <w:t xml:space="preserve">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proofErr w:type="gramStart"/>
      <w:r w:rsidR="00201BDB" w:rsidRPr="004856F6">
        <w:rPr>
          <w:sz w:val="24"/>
          <w:szCs w:val="24"/>
        </w:rPr>
        <w:t>товар</w:t>
      </w:r>
      <w:r w:rsidR="0083540A" w:rsidRPr="004856F6">
        <w:rPr>
          <w:sz w:val="24"/>
          <w:szCs w:val="24"/>
          <w:highlight w:val="yellow"/>
        </w:rPr>
        <w:t>(</w:t>
      </w:r>
      <w:proofErr w:type="gramEnd"/>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3D814783" w:rsidR="006A163A" w:rsidRPr="00415F4F" w:rsidRDefault="006A163A" w:rsidP="00CA68A4">
      <w:pPr>
        <w:widowControl/>
        <w:autoSpaceDE/>
        <w:autoSpaceDN/>
        <w:adjustRightInd/>
        <w:spacing w:line="360" w:lineRule="auto"/>
        <w:rPr>
          <w:i/>
          <w:iCs/>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415F4F">
        <w:rPr>
          <w:sz w:val="24"/>
          <w:szCs w:val="24"/>
        </w:rPr>
        <w:t xml:space="preserve">, </w:t>
      </w:r>
      <w:r w:rsidR="00415F4F" w:rsidRPr="00415F4F">
        <w:rPr>
          <w:i/>
          <w:iCs/>
          <w:sz w:val="24"/>
          <w:szCs w:val="24"/>
          <w:highlight w:val="yellow"/>
        </w:rPr>
        <w:t>НДС - ___% __________ (сумма прописью)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6E0D0670" w14:textId="77777777" w:rsidR="0053075D" w:rsidRDefault="0053075D"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77146267"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9C6EF8">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9C6EF8">
        <w:rPr>
          <w:b w:val="0"/>
          <w:sz w:val="24"/>
          <w:szCs w:val="24"/>
        </w:rPr>
        <w:t>й</w:t>
      </w:r>
      <w:r w:rsidR="00CA68A4" w:rsidRPr="004856F6">
        <w:rPr>
          <w:b w:val="0"/>
          <w:sz w:val="24"/>
          <w:szCs w:val="24"/>
        </w:rPr>
        <w:t xml:space="preserve"> на основании и в соответствии с Уставом, </w:t>
      </w:r>
      <w:r w:rsidR="009C6EF8" w:rsidRPr="004856F6">
        <w:rPr>
          <w:b w:val="0"/>
          <w:sz w:val="24"/>
          <w:szCs w:val="24"/>
        </w:rPr>
        <w:t>далее именуем</w:t>
      </w:r>
      <w:r w:rsidR="009C6EF8">
        <w:rPr>
          <w:b w:val="0"/>
          <w:sz w:val="24"/>
          <w:szCs w:val="24"/>
        </w:rPr>
        <w:t>ое</w:t>
      </w:r>
      <w:r w:rsidR="009C6EF8" w:rsidRPr="004856F6">
        <w:rPr>
          <w:b w:val="0"/>
          <w:sz w:val="24"/>
          <w:szCs w:val="24"/>
        </w:rPr>
        <w:t xml:space="preserve"> «Заказчик»,</w:t>
      </w:r>
      <w:r w:rsidR="009C6EF8">
        <w:rPr>
          <w:b w:val="0"/>
          <w:sz w:val="24"/>
          <w:szCs w:val="24"/>
        </w:rPr>
        <w:t xml:space="preserve"> </w:t>
      </w:r>
      <w:r w:rsidR="00CA68A4" w:rsidRPr="004856F6">
        <w:rPr>
          <w:b w:val="0"/>
          <w:sz w:val="24"/>
          <w:szCs w:val="24"/>
        </w:rPr>
        <w:t xml:space="preserve">с одной стороны и </w:t>
      </w:r>
      <w:r w:rsidR="00CA68A4" w:rsidRPr="004856F6">
        <w:rPr>
          <w:b w:val="0"/>
          <w:bCs w:val="0"/>
          <w:sz w:val="24"/>
          <w:szCs w:val="24"/>
        </w:rPr>
        <w:t>_________________</w:t>
      </w:r>
      <w:r w:rsidR="00CA68A4" w:rsidRPr="004856F6">
        <w:rPr>
          <w:b w:val="0"/>
          <w:sz w:val="24"/>
          <w:szCs w:val="24"/>
        </w:rPr>
        <w:t xml:space="preserve">   в лице _________________, </w:t>
      </w:r>
      <w:proofErr w:type="spellStart"/>
      <w:r w:rsidR="00CA68A4" w:rsidRPr="004856F6">
        <w:rPr>
          <w:b w:val="0"/>
          <w:sz w:val="24"/>
          <w:szCs w:val="24"/>
        </w:rPr>
        <w:t>действующ</w:t>
      </w:r>
      <w:proofErr w:type="spellEnd"/>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415F4F">
        <w:rPr>
          <w:b w:val="0"/>
          <w:sz w:val="24"/>
          <w:szCs w:val="24"/>
        </w:rPr>
        <w:t xml:space="preserve">», </w:t>
      </w:r>
      <w:r w:rsidR="00CA68A4" w:rsidRPr="004856F6">
        <w:rPr>
          <w:b w:val="0"/>
          <w:sz w:val="24"/>
          <w:szCs w:val="24"/>
        </w:rPr>
        <w:t xml:space="preserve">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358A594A"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3B0E3F">
        <w:rPr>
          <w:b/>
          <w:i/>
          <w:sz w:val="24"/>
          <w:szCs w:val="24"/>
        </w:rPr>
        <w:t>товары</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w:t>
      </w:r>
      <w:proofErr w:type="gramStart"/>
      <w:r w:rsidRPr="004856F6">
        <w:rPr>
          <w:b/>
        </w:rPr>
        <w:t>_</w:t>
      </w:r>
      <w:r w:rsidRPr="004856F6">
        <w:t>(</w:t>
      </w:r>
      <w:proofErr w:type="gramEnd"/>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Pr="004856F6">
        <w:rPr>
          <w:sz w:val="24"/>
          <w:szCs w:val="24"/>
        </w:rPr>
        <w:t xml:space="preserve">в течение </w:t>
      </w:r>
      <w:r w:rsidR="009346F1">
        <w:rPr>
          <w:sz w:val="24"/>
          <w:szCs w:val="24"/>
        </w:rPr>
        <w:t>7</w:t>
      </w:r>
      <w:r w:rsidRPr="004856F6">
        <w:rPr>
          <w:sz w:val="24"/>
          <w:szCs w:val="24"/>
        </w:rPr>
        <w:t xml:space="preserve"> (</w:t>
      </w:r>
      <w:r w:rsidR="009346F1">
        <w:rPr>
          <w:sz w:val="24"/>
          <w:szCs w:val="24"/>
        </w:rPr>
        <w:t>семи</w:t>
      </w:r>
      <w:r w:rsidRPr="004856F6">
        <w:rPr>
          <w:sz w:val="24"/>
          <w:szCs w:val="24"/>
        </w:rPr>
        <w:t xml:space="preserve">) </w:t>
      </w:r>
      <w:r w:rsidR="009346F1">
        <w:rPr>
          <w:sz w:val="24"/>
          <w:szCs w:val="24"/>
        </w:rPr>
        <w:t xml:space="preserve">рабочих </w:t>
      </w:r>
      <w:r w:rsidRPr="004856F6">
        <w:rPr>
          <w:sz w:val="24"/>
          <w:szCs w:val="24"/>
        </w:rPr>
        <w:t>дней с даты подписания</w:t>
      </w:r>
      <w:r w:rsidR="00C0366E">
        <w:rPr>
          <w:sz w:val="24"/>
          <w:szCs w:val="24"/>
        </w:rPr>
        <w:t xml:space="preserve"> </w:t>
      </w:r>
      <w:r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77777777" w:rsidR="00CA68A4" w:rsidRPr="004856F6" w:rsidRDefault="00F20EDE" w:rsidP="00F20EDE">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w:t>
      </w:r>
      <w:r w:rsidR="00CA68A4" w:rsidRPr="004856F6">
        <w:rPr>
          <w:sz w:val="24"/>
          <w:szCs w:val="24"/>
        </w:rPr>
        <w:lastRenderedPageBreak/>
        <w:t xml:space="preserve">в количестве, установленные </w:t>
      </w:r>
      <w:proofErr w:type="gramStart"/>
      <w:r w:rsidR="00CA68A4" w:rsidRPr="004856F6">
        <w:rPr>
          <w:sz w:val="24"/>
          <w:szCs w:val="24"/>
        </w:rPr>
        <w:t>Приложениями  №</w:t>
      </w:r>
      <w:proofErr w:type="gramEnd"/>
      <w:r w:rsidR="00CA68A4"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Контракту. </w:t>
      </w:r>
    </w:p>
    <w:p w14:paraId="7DB9B5CF" w14:textId="77777777" w:rsidR="00CA68A4" w:rsidRPr="003E71A5" w:rsidRDefault="00CA68A4" w:rsidP="00F20EDE">
      <w:pPr>
        <w:ind w:firstLine="540"/>
        <w:jc w:val="both"/>
        <w:rPr>
          <w:noProof/>
          <w:sz w:val="24"/>
          <w:szCs w:val="24"/>
        </w:rPr>
      </w:pPr>
      <w:r w:rsidRPr="003E71A5">
        <w:rPr>
          <w:noProof/>
          <w:sz w:val="24"/>
          <w:szCs w:val="24"/>
        </w:rPr>
        <w:t xml:space="preserve">Поставка Товара  осуществляется согласно </w:t>
      </w:r>
      <w:proofErr w:type="gramStart"/>
      <w:r w:rsidRPr="003E71A5">
        <w:rPr>
          <w:sz w:val="24"/>
          <w:szCs w:val="24"/>
        </w:rPr>
        <w:t>Приложениям  №</w:t>
      </w:r>
      <w:proofErr w:type="gramEnd"/>
      <w:r w:rsidRPr="003E71A5">
        <w:rPr>
          <w:sz w:val="24"/>
          <w:szCs w:val="24"/>
        </w:rPr>
        <w:t xml:space="preserve">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p>
    <w:p w14:paraId="5DDDFF75" w14:textId="7ADCD1DC" w:rsidR="00CA68A4" w:rsidRPr="004856F6" w:rsidRDefault="00CA68A4" w:rsidP="00415F4F">
      <w:pPr>
        <w:jc w:val="both"/>
        <w:rPr>
          <w:iCs/>
          <w:sz w:val="24"/>
          <w:szCs w:val="24"/>
        </w:rPr>
      </w:pPr>
      <w:r w:rsidRPr="003E71A5">
        <w:rPr>
          <w:iCs/>
          <w:sz w:val="24"/>
          <w:szCs w:val="24"/>
        </w:rPr>
        <w:t xml:space="preserve">Доставка товара осуществляется </w:t>
      </w:r>
      <w:proofErr w:type="gramStart"/>
      <w:r w:rsidRPr="003E71A5">
        <w:rPr>
          <w:iCs/>
          <w:sz w:val="24"/>
          <w:szCs w:val="24"/>
        </w:rPr>
        <w:t>Поставщиком  до</w:t>
      </w:r>
      <w:proofErr w:type="gramEnd"/>
      <w:r w:rsidRPr="003E71A5">
        <w:rPr>
          <w:sz w:val="24"/>
          <w:szCs w:val="24"/>
        </w:rPr>
        <w:t xml:space="preserve">  Заказчика по адресу: </w:t>
      </w:r>
      <w:r w:rsidR="003E71A5" w:rsidRPr="003E71A5">
        <w:rPr>
          <w:sz w:val="24"/>
          <w:szCs w:val="24"/>
        </w:rPr>
        <w:t>Владимирская обл., г. Вязники, ул. Южная 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77777777"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w:t>
      </w:r>
      <w:proofErr w:type="gramStart"/>
      <w:r w:rsidRPr="004856F6">
        <w:rPr>
          <w:sz w:val="24"/>
          <w:szCs w:val="24"/>
        </w:rPr>
        <w:t>Приложениям  №</w:t>
      </w:r>
      <w:proofErr w:type="gramEnd"/>
      <w:r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5808E72B" w:rsidR="00CA68A4" w:rsidRPr="004856F6" w:rsidRDefault="009F16D1"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lastRenderedPageBreak/>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67B811D2" w:rsidR="00CA68A4" w:rsidRDefault="00CA68A4" w:rsidP="00CA68A4">
      <w:pPr>
        <w:shd w:val="clear" w:color="auto" w:fill="FFFFFF"/>
        <w:ind w:firstLine="539"/>
        <w:jc w:val="both"/>
        <w:rPr>
          <w:sz w:val="24"/>
          <w:szCs w:val="24"/>
        </w:rPr>
      </w:pPr>
      <w:r w:rsidRPr="004856F6">
        <w:rPr>
          <w:color w:val="000000"/>
          <w:sz w:val="24"/>
          <w:szCs w:val="24"/>
        </w:rPr>
        <w:t>1</w:t>
      </w:r>
      <w:r w:rsidR="009F16D1">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1418E7C1" w14:textId="77777777" w:rsidR="009F16D1" w:rsidRPr="004856F6" w:rsidRDefault="009F16D1" w:rsidP="00CA68A4">
      <w:pPr>
        <w:shd w:val="clear" w:color="auto" w:fill="FFFFFF"/>
        <w:ind w:firstLine="539"/>
        <w:jc w:val="both"/>
        <w:rPr>
          <w:sz w:val="24"/>
          <w:szCs w:val="24"/>
        </w:rPr>
      </w:pPr>
    </w:p>
    <w:p w14:paraId="4CBEE243" w14:textId="2BC35FB5" w:rsidR="00703B16" w:rsidRPr="00EA0E2A" w:rsidRDefault="00703B16" w:rsidP="00703B16">
      <w:pPr>
        <w:ind w:firstLine="567"/>
        <w:jc w:val="center"/>
        <w:rPr>
          <w:b/>
          <w:sz w:val="23"/>
          <w:szCs w:val="23"/>
        </w:rPr>
      </w:pPr>
      <w:r w:rsidRPr="00EA0E2A">
        <w:rPr>
          <w:b/>
          <w:sz w:val="23"/>
          <w:szCs w:val="23"/>
        </w:rPr>
        <w:t>1</w:t>
      </w:r>
      <w:r w:rsidR="009F16D1">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60645931" w:rsidR="00703B16" w:rsidRPr="00EA0E2A" w:rsidRDefault="00703B16" w:rsidP="00703B16">
      <w:pPr>
        <w:tabs>
          <w:tab w:val="left" w:pos="0"/>
        </w:tabs>
        <w:ind w:firstLine="567"/>
        <w:jc w:val="both"/>
        <w:rPr>
          <w:sz w:val="23"/>
          <w:szCs w:val="23"/>
        </w:rPr>
      </w:pPr>
      <w:r w:rsidRPr="00EA0E2A">
        <w:rPr>
          <w:sz w:val="23"/>
          <w:szCs w:val="23"/>
        </w:rPr>
        <w:t>1</w:t>
      </w:r>
      <w:r w:rsidR="009F16D1">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21284633" w:rsidR="00703B16" w:rsidRPr="00EA0E2A" w:rsidRDefault="00703B16" w:rsidP="00703B16">
      <w:pPr>
        <w:tabs>
          <w:tab w:val="left" w:pos="1120"/>
        </w:tabs>
        <w:ind w:firstLine="567"/>
        <w:jc w:val="both"/>
        <w:rPr>
          <w:sz w:val="23"/>
          <w:szCs w:val="23"/>
        </w:rPr>
      </w:pPr>
      <w:r w:rsidRPr="00EA0E2A">
        <w:rPr>
          <w:sz w:val="23"/>
          <w:szCs w:val="23"/>
        </w:rPr>
        <w:t>1</w:t>
      </w:r>
      <w:r w:rsidR="009F16D1">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w:t>
      </w:r>
      <w:proofErr w:type="gramStart"/>
      <w:r w:rsidRPr="00EA0E2A">
        <w:rPr>
          <w:sz w:val="23"/>
          <w:szCs w:val="23"/>
        </w:rPr>
        <w:t>далее  –</w:t>
      </w:r>
      <w:proofErr w:type="gramEnd"/>
      <w:r w:rsidRPr="00EA0E2A">
        <w:rPr>
          <w:sz w:val="23"/>
          <w:szCs w:val="23"/>
        </w:rPr>
        <w:t xml:space="preserve"> «Персональные данные») в соответствии с действующим законодательством.</w:t>
      </w:r>
    </w:p>
    <w:p w14:paraId="4323E651" w14:textId="799C2EAE" w:rsidR="00703B16" w:rsidRPr="00EA0E2A" w:rsidRDefault="00703B16" w:rsidP="00703B16">
      <w:pPr>
        <w:tabs>
          <w:tab w:val="left" w:pos="1120"/>
        </w:tabs>
        <w:ind w:firstLine="567"/>
        <w:jc w:val="both"/>
        <w:rPr>
          <w:sz w:val="23"/>
          <w:szCs w:val="23"/>
        </w:rPr>
      </w:pPr>
      <w:r w:rsidRPr="00EA0E2A">
        <w:rPr>
          <w:sz w:val="23"/>
          <w:szCs w:val="23"/>
        </w:rPr>
        <w:t>1</w:t>
      </w:r>
      <w:r w:rsidR="009F16D1">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0C7F87A" w:rsidR="00703B16" w:rsidRPr="00EA0E2A" w:rsidRDefault="00703B16" w:rsidP="00703B16">
      <w:pPr>
        <w:tabs>
          <w:tab w:val="left" w:pos="1120"/>
        </w:tabs>
        <w:ind w:firstLine="567"/>
        <w:jc w:val="both"/>
        <w:rPr>
          <w:sz w:val="23"/>
          <w:szCs w:val="23"/>
        </w:rPr>
      </w:pPr>
      <w:r w:rsidRPr="00EA0E2A">
        <w:rPr>
          <w:sz w:val="23"/>
          <w:szCs w:val="23"/>
        </w:rPr>
        <w:t>1</w:t>
      </w:r>
      <w:r w:rsidR="009F16D1">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3E9025A6" w:rsidR="00703B16" w:rsidRPr="00EA0E2A" w:rsidRDefault="00703B16" w:rsidP="00703B16">
      <w:pPr>
        <w:tabs>
          <w:tab w:val="left" w:pos="1120"/>
        </w:tabs>
        <w:ind w:firstLine="567"/>
        <w:jc w:val="both"/>
        <w:rPr>
          <w:sz w:val="23"/>
          <w:szCs w:val="23"/>
        </w:rPr>
      </w:pPr>
      <w:r w:rsidRPr="00EA0E2A">
        <w:rPr>
          <w:sz w:val="23"/>
          <w:szCs w:val="23"/>
        </w:rPr>
        <w:t>1</w:t>
      </w:r>
      <w:r w:rsidR="009F16D1">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36C9FD26" w:rsidR="00703B16" w:rsidRPr="00EA0E2A" w:rsidRDefault="00703B16" w:rsidP="00703B16">
      <w:pPr>
        <w:tabs>
          <w:tab w:val="left" w:pos="1120"/>
        </w:tabs>
        <w:ind w:firstLine="567"/>
        <w:jc w:val="both"/>
        <w:rPr>
          <w:sz w:val="23"/>
          <w:szCs w:val="23"/>
        </w:rPr>
      </w:pPr>
      <w:r w:rsidRPr="00EA0E2A">
        <w:rPr>
          <w:sz w:val="23"/>
          <w:szCs w:val="23"/>
        </w:rPr>
        <w:t>1</w:t>
      </w:r>
      <w:r w:rsidR="009F16D1">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34617ACC"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9F16D1">
        <w:rPr>
          <w:rFonts w:ascii="Times New Roman" w:hAnsi="Times New Roman"/>
          <w:bCs w:val="0"/>
          <w:color w:val="auto"/>
          <w:sz w:val="24"/>
          <w:szCs w:val="24"/>
        </w:rPr>
        <w:t>3.</w:t>
      </w:r>
      <w:r w:rsidRPr="004856F6">
        <w:rPr>
          <w:rFonts w:ascii="Times New Roman" w:hAnsi="Times New Roman"/>
          <w:bCs w:val="0"/>
          <w:color w:val="auto"/>
          <w:sz w:val="24"/>
          <w:szCs w:val="24"/>
        </w:rPr>
        <w:t xml:space="preserve"> Заключительные положения</w:t>
      </w:r>
    </w:p>
    <w:p w14:paraId="1A113B43" w14:textId="0A655A17" w:rsidR="00CA68A4" w:rsidRPr="004856F6" w:rsidRDefault="00CA68A4" w:rsidP="00CA68A4">
      <w:pPr>
        <w:pStyle w:val="22"/>
        <w:tabs>
          <w:tab w:val="clear" w:pos="0"/>
          <w:tab w:val="left" w:pos="1134"/>
        </w:tabs>
        <w:ind w:firstLine="539"/>
        <w:jc w:val="both"/>
      </w:pPr>
      <w:r w:rsidRPr="004856F6">
        <w:t>1</w:t>
      </w:r>
      <w:r w:rsidR="009F16D1">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52640EF4"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FC35A1">
        <w:rPr>
          <w:b/>
          <w:sz w:val="24"/>
          <w:szCs w:val="24"/>
          <w:highlight w:val="yellow"/>
        </w:rPr>
        <w:t>,</w:t>
      </w:r>
      <w:r w:rsidRPr="00FD78AC">
        <w:rPr>
          <w:b/>
          <w:sz w:val="24"/>
          <w:szCs w:val="24"/>
          <w:highlight w:val="yellow"/>
        </w:rPr>
        <w:t xml:space="preserve"> </w:t>
      </w:r>
      <w:r w:rsidR="00FC35A1">
        <w:rPr>
          <w:b/>
          <w:sz w:val="24"/>
          <w:szCs w:val="24"/>
          <w:highlight w:val="yellow"/>
        </w:rPr>
        <w:t>у</w:t>
      </w:r>
      <w:r w:rsidRPr="00FD78AC">
        <w:rPr>
          <w:b/>
          <w:sz w:val="24"/>
          <w:szCs w:val="24"/>
          <w:highlight w:val="yellow"/>
        </w:rPr>
        <w:t>полномоченных действовать от имени Участника закупки и Заказчика</w:t>
      </w:r>
      <w:r w:rsidR="00FC35A1">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FC35A1">
        <w:rPr>
          <w:b/>
          <w:color w:val="000000"/>
          <w:sz w:val="24"/>
          <w:szCs w:val="24"/>
          <w:highlight w:val="yellow"/>
        </w:rPr>
        <w:t xml:space="preserve"> </w:t>
      </w:r>
      <w:r w:rsidRPr="00FD78AC">
        <w:rPr>
          <w:b/>
          <w:sz w:val="24"/>
          <w:szCs w:val="24"/>
          <w:highlight w:val="yellow"/>
        </w:rPr>
        <w:t>«</w:t>
      </w:r>
      <w:proofErr w:type="spellStart"/>
      <w:r w:rsidRPr="00FD78AC">
        <w:rPr>
          <w:b/>
          <w:sz w:val="24"/>
          <w:szCs w:val="24"/>
          <w:highlight w:val="yellow"/>
          <w:lang w:val="en-US"/>
        </w:rPr>
        <w:t>VladZakupki</w:t>
      </w:r>
      <w:proofErr w:type="spellEnd"/>
      <w:r w:rsidRPr="00FD78AC">
        <w:rPr>
          <w:b/>
          <w:sz w:val="24"/>
          <w:szCs w:val="24"/>
          <w:highlight w:val="yellow"/>
        </w:rPr>
        <w:t>».</w:t>
      </w:r>
    </w:p>
    <w:p w14:paraId="096D6A43" w14:textId="785A1A60"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9F16D1">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53403E04" w:rsidR="00CA68A4" w:rsidRPr="004856F6" w:rsidRDefault="009F16D1"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5E89BA40"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493728">
        <w:rPr>
          <w:sz w:val="24"/>
          <w:szCs w:val="24"/>
        </w:rPr>
        <w:t>4</w:t>
      </w:r>
      <w:r w:rsidRPr="004856F6">
        <w:rPr>
          <w:sz w:val="24"/>
          <w:szCs w:val="24"/>
        </w:rPr>
        <w:t xml:space="preserve"> настоящего Договора;</w:t>
      </w:r>
    </w:p>
    <w:p w14:paraId="47D6CC36" w14:textId="79FEB28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w:t>
      </w:r>
      <w:r w:rsidR="009F16D1">
        <w:rPr>
          <w:rFonts w:ascii="Times New Roman" w:hAnsi="Times New Roman"/>
          <w:b w:val="0"/>
          <w:i w:val="0"/>
          <w:sz w:val="24"/>
          <w:szCs w:val="24"/>
        </w:rPr>
        <w:t>3</w:t>
      </w:r>
      <w:r w:rsidRPr="004856F6">
        <w:rPr>
          <w:rFonts w:ascii="Times New Roman" w:hAnsi="Times New Roman"/>
          <w:b w:val="0"/>
          <w:i w:val="0"/>
          <w:sz w:val="24"/>
          <w:szCs w:val="24"/>
        </w:rPr>
        <w:t>.4. Перечень приложений к Договору:</w:t>
      </w:r>
    </w:p>
    <w:p w14:paraId="16650E0F" w14:textId="1D63A206" w:rsidR="00CA68A4" w:rsidRPr="004856F6" w:rsidRDefault="00CA68A4" w:rsidP="00CA68A4">
      <w:pPr>
        <w:rPr>
          <w:sz w:val="24"/>
          <w:szCs w:val="24"/>
        </w:rPr>
      </w:pPr>
      <w:r w:rsidRPr="004856F6">
        <w:rPr>
          <w:sz w:val="24"/>
          <w:szCs w:val="24"/>
        </w:rPr>
        <w:tab/>
        <w:t>- Приложение № 1</w:t>
      </w:r>
      <w:r w:rsidR="00E27AC4">
        <w:rPr>
          <w:sz w:val="24"/>
          <w:szCs w:val="24"/>
        </w:rPr>
        <w:t xml:space="preserve"> «Спецификация»</w:t>
      </w:r>
    </w:p>
    <w:p w14:paraId="3DD91224" w14:textId="1C24D2D3" w:rsidR="00CA68A4" w:rsidRPr="004856F6" w:rsidRDefault="00CA68A4" w:rsidP="00CA68A4">
      <w:pPr>
        <w:ind w:firstLine="708"/>
        <w:rPr>
          <w:sz w:val="24"/>
          <w:szCs w:val="24"/>
        </w:rPr>
      </w:pPr>
      <w:r w:rsidRPr="004856F6">
        <w:rPr>
          <w:sz w:val="24"/>
          <w:szCs w:val="24"/>
        </w:rPr>
        <w:t>- Приложение № 2</w:t>
      </w:r>
      <w:r w:rsidR="003B45AA">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06094B28"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9F16D1">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 xml:space="preserve">Место нахождения:601441,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 xml:space="preserve">Почтовый адрес: 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5A2C001A"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proofErr w:type="spellStart"/>
            <w:r w:rsidRPr="00114A6D">
              <w:rPr>
                <w:sz w:val="24"/>
                <w:szCs w:val="24"/>
                <w:lang w:val="en-US"/>
              </w:rPr>
              <w:t>vyazniki</w:t>
            </w:r>
            <w:proofErr w:type="spellEnd"/>
            <w:r w:rsidR="00FC35A1">
              <w:rPr>
                <w:sz w:val="24"/>
                <w:szCs w:val="24"/>
              </w:rPr>
              <w:t>_</w:t>
            </w:r>
            <w:proofErr w:type="spellStart"/>
            <w:r w:rsidRPr="00114A6D">
              <w:rPr>
                <w:sz w:val="24"/>
                <w:szCs w:val="24"/>
                <w:lang w:val="en-US"/>
              </w:rPr>
              <w:t>domint</w:t>
            </w:r>
            <w:proofErr w:type="spellEnd"/>
            <w:r w:rsidRPr="00114A6D">
              <w:rPr>
                <w:sz w:val="24"/>
                <w:szCs w:val="24"/>
              </w:rPr>
              <w:t>@</w:t>
            </w:r>
            <w:r w:rsidR="00FC35A1">
              <w:rPr>
                <w:sz w:val="24"/>
                <w:szCs w:val="24"/>
                <w:lang w:val="en-US"/>
              </w:rPr>
              <w:t>social</w:t>
            </w:r>
            <w:r w:rsidR="00FC35A1" w:rsidRPr="00FC35A1">
              <w:rPr>
                <w:sz w:val="24"/>
                <w:szCs w:val="24"/>
              </w:rPr>
              <w:t>.</w:t>
            </w:r>
            <w:r w:rsidR="00FC35A1">
              <w:rPr>
                <w:sz w:val="24"/>
                <w:szCs w:val="24"/>
                <w:lang w:val="en-US"/>
              </w:rPr>
              <w:t>gov</w:t>
            </w:r>
            <w:r w:rsidR="00FC35A1" w:rsidRPr="00FC35A1">
              <w:rPr>
                <w:sz w:val="24"/>
                <w:szCs w:val="24"/>
              </w:rPr>
              <w:t>33</w:t>
            </w:r>
            <w:r w:rsidRPr="00114A6D">
              <w:rPr>
                <w:sz w:val="24"/>
                <w:szCs w:val="24"/>
              </w:rPr>
              <w:t>.</w:t>
            </w:r>
            <w:proofErr w:type="spellStart"/>
            <w:r w:rsidRPr="00114A6D">
              <w:rPr>
                <w:sz w:val="24"/>
                <w:szCs w:val="24"/>
                <w:lang w:val="en-US"/>
              </w:rPr>
              <w:t>ru</w:t>
            </w:r>
            <w:proofErr w:type="spellEnd"/>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9"/>
          <w:footerReference w:type="default" r:id="rId10"/>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w:t>
      </w:r>
      <w:proofErr w:type="gramStart"/>
      <w:r w:rsidRPr="00E65562">
        <w:t>_  202</w:t>
      </w:r>
      <w:r w:rsidR="00E16FC5">
        <w:t>6</w:t>
      </w:r>
      <w:proofErr w:type="gramEnd"/>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0"/>
        <w:gridCol w:w="5119"/>
        <w:gridCol w:w="1560"/>
        <w:gridCol w:w="1133"/>
        <w:gridCol w:w="992"/>
        <w:gridCol w:w="1133"/>
        <w:gridCol w:w="1560"/>
        <w:gridCol w:w="1843"/>
        <w:gridCol w:w="1808"/>
      </w:tblGrid>
      <w:tr w:rsidR="00257FFA" w:rsidRPr="00BE6DED" w14:paraId="51D32C80" w14:textId="77777777" w:rsidTr="003B45AA">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3B45AA" w:rsidRDefault="00257FFA" w:rsidP="00BC631B">
            <w:pPr>
              <w:keepNext/>
              <w:jc w:val="center"/>
              <w:rPr>
                <w:sz w:val="22"/>
                <w:szCs w:val="22"/>
              </w:rPr>
            </w:pPr>
            <w:r w:rsidRPr="003B45AA">
              <w:rPr>
                <w:sz w:val="22"/>
                <w:szCs w:val="22"/>
              </w:rPr>
              <w:t>№</w:t>
            </w:r>
          </w:p>
        </w:tc>
        <w:tc>
          <w:tcPr>
            <w:tcW w:w="1630"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3B45AA" w:rsidRDefault="00257FFA" w:rsidP="00257FFA">
            <w:pPr>
              <w:jc w:val="center"/>
              <w:rPr>
                <w:sz w:val="22"/>
                <w:szCs w:val="22"/>
              </w:rPr>
            </w:pPr>
            <w:r w:rsidRPr="003B45AA">
              <w:rPr>
                <w:sz w:val="22"/>
                <w:szCs w:val="22"/>
              </w:rPr>
              <w:t>Наименование Товара</w:t>
            </w:r>
          </w:p>
        </w:tc>
        <w:tc>
          <w:tcPr>
            <w:tcW w:w="497" w:type="pct"/>
            <w:tcBorders>
              <w:top w:val="single" w:sz="2" w:space="0" w:color="auto"/>
              <w:left w:val="single" w:sz="2" w:space="0" w:color="auto"/>
              <w:bottom w:val="single" w:sz="4" w:space="0" w:color="auto"/>
              <w:right w:val="single" w:sz="2" w:space="0" w:color="auto"/>
            </w:tcBorders>
          </w:tcPr>
          <w:p w14:paraId="52995B3C" w14:textId="77777777" w:rsidR="00257FFA" w:rsidRPr="003B45AA" w:rsidRDefault="00257FFA" w:rsidP="00BC631B">
            <w:pPr>
              <w:keepNext/>
              <w:jc w:val="center"/>
              <w:rPr>
                <w:sz w:val="22"/>
                <w:szCs w:val="22"/>
              </w:rPr>
            </w:pPr>
            <w:r w:rsidRPr="003B45AA">
              <w:rPr>
                <w:sz w:val="22"/>
                <w:szCs w:val="22"/>
              </w:rPr>
              <w:t>код по ОКПД2</w:t>
            </w:r>
          </w:p>
        </w:tc>
        <w:tc>
          <w:tcPr>
            <w:tcW w:w="361"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3B45AA" w:rsidRDefault="00257FFA" w:rsidP="00BC631B">
            <w:pPr>
              <w:keepNext/>
              <w:jc w:val="center"/>
              <w:rPr>
                <w:sz w:val="22"/>
                <w:szCs w:val="22"/>
              </w:rPr>
            </w:pPr>
            <w:r w:rsidRPr="003B45AA">
              <w:rPr>
                <w:sz w:val="22"/>
                <w:szCs w:val="22"/>
              </w:rPr>
              <w:t>Ед. изм.</w:t>
            </w:r>
          </w:p>
        </w:tc>
        <w:tc>
          <w:tcPr>
            <w:tcW w:w="316"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3B45AA" w:rsidRDefault="00257FFA" w:rsidP="00BC631B">
            <w:pPr>
              <w:keepNext/>
              <w:jc w:val="center"/>
              <w:rPr>
                <w:sz w:val="22"/>
                <w:szCs w:val="22"/>
              </w:rPr>
            </w:pPr>
            <w:r w:rsidRPr="003B45AA">
              <w:rPr>
                <w:sz w:val="22"/>
                <w:szCs w:val="22"/>
              </w:rPr>
              <w:t>Количество</w:t>
            </w:r>
          </w:p>
        </w:tc>
        <w:tc>
          <w:tcPr>
            <w:tcW w:w="361"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3B45AA" w:rsidRDefault="00257FFA" w:rsidP="00BC631B">
            <w:pPr>
              <w:tabs>
                <w:tab w:val="left" w:pos="-1620"/>
              </w:tabs>
              <w:jc w:val="center"/>
              <w:rPr>
                <w:sz w:val="22"/>
                <w:szCs w:val="22"/>
              </w:rPr>
            </w:pPr>
            <w:r w:rsidRPr="003B45AA">
              <w:rPr>
                <w:sz w:val="22"/>
                <w:szCs w:val="22"/>
              </w:rPr>
              <w:t>Цена за ед. изм., руб.</w:t>
            </w:r>
          </w:p>
        </w:tc>
        <w:tc>
          <w:tcPr>
            <w:tcW w:w="497"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3B45AA" w:rsidRDefault="00257FFA" w:rsidP="00BC631B">
            <w:pPr>
              <w:tabs>
                <w:tab w:val="left" w:pos="-1620"/>
              </w:tabs>
              <w:jc w:val="center"/>
              <w:rPr>
                <w:sz w:val="22"/>
                <w:szCs w:val="22"/>
              </w:rPr>
            </w:pPr>
            <w:r w:rsidRPr="003B45AA">
              <w:rPr>
                <w:sz w:val="22"/>
                <w:szCs w:val="22"/>
              </w:rPr>
              <w:t>Общая стоимость, руб.</w:t>
            </w:r>
          </w:p>
        </w:tc>
        <w:tc>
          <w:tcPr>
            <w:tcW w:w="587" w:type="pct"/>
            <w:tcBorders>
              <w:top w:val="single" w:sz="2" w:space="0" w:color="auto"/>
              <w:left w:val="single" w:sz="2" w:space="0" w:color="auto"/>
              <w:bottom w:val="single" w:sz="4" w:space="0" w:color="auto"/>
              <w:right w:val="single" w:sz="2" w:space="0" w:color="auto"/>
            </w:tcBorders>
          </w:tcPr>
          <w:p w14:paraId="4A159178" w14:textId="77777777" w:rsidR="00257FFA" w:rsidRPr="003B45AA" w:rsidRDefault="00257FFA" w:rsidP="00BC631B">
            <w:pPr>
              <w:tabs>
                <w:tab w:val="left" w:pos="-1620"/>
              </w:tabs>
              <w:jc w:val="center"/>
              <w:rPr>
                <w:bCs/>
                <w:sz w:val="22"/>
                <w:szCs w:val="22"/>
              </w:rPr>
            </w:pPr>
            <w:r w:rsidRPr="003B45AA">
              <w:rPr>
                <w:bCs/>
                <w:sz w:val="22"/>
                <w:szCs w:val="22"/>
              </w:rPr>
              <w:t>Техническая характеристика товара</w:t>
            </w:r>
          </w:p>
        </w:tc>
        <w:tc>
          <w:tcPr>
            <w:tcW w:w="576"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3B45AA" w:rsidRDefault="00257FFA" w:rsidP="00BC631B">
            <w:pPr>
              <w:tabs>
                <w:tab w:val="left" w:pos="-1620"/>
              </w:tabs>
              <w:jc w:val="center"/>
              <w:rPr>
                <w:bCs/>
                <w:sz w:val="22"/>
                <w:szCs w:val="22"/>
              </w:rPr>
            </w:pPr>
            <w:r w:rsidRPr="003B45AA">
              <w:rPr>
                <w:bCs/>
                <w:sz w:val="22"/>
                <w:szCs w:val="22"/>
              </w:rPr>
              <w:t>Страна производитель*</w:t>
            </w:r>
          </w:p>
        </w:tc>
      </w:tr>
      <w:tr w:rsidR="002944B1" w:rsidRPr="00E65562" w14:paraId="53448CE1" w14:textId="77777777" w:rsidTr="003B45AA">
        <w:trPr>
          <w:trHeight w:val="472"/>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3B45AA" w:rsidRDefault="002944B1" w:rsidP="002944B1">
            <w:pPr>
              <w:jc w:val="center"/>
              <w:rPr>
                <w:sz w:val="22"/>
                <w:szCs w:val="22"/>
              </w:rPr>
            </w:pPr>
            <w:r w:rsidRPr="003B45AA">
              <w:rPr>
                <w:sz w:val="22"/>
                <w:szCs w:val="22"/>
              </w:rPr>
              <w:t>1</w:t>
            </w:r>
          </w:p>
        </w:tc>
        <w:tc>
          <w:tcPr>
            <w:tcW w:w="1630" w:type="pct"/>
            <w:tcBorders>
              <w:top w:val="single" w:sz="4" w:space="0" w:color="auto"/>
              <w:left w:val="single" w:sz="4" w:space="0" w:color="auto"/>
              <w:bottom w:val="single" w:sz="4" w:space="0" w:color="auto"/>
              <w:right w:val="single" w:sz="4" w:space="0" w:color="auto"/>
            </w:tcBorders>
          </w:tcPr>
          <w:p w14:paraId="28ED58E4" w14:textId="735C3983" w:rsidR="002944B1" w:rsidRPr="003B0E3F" w:rsidRDefault="003B0E3F" w:rsidP="00E57291">
            <w:pPr>
              <w:shd w:val="clear" w:color="auto" w:fill="FFFFFF"/>
              <w:spacing w:after="120" w:line="420" w:lineRule="atLeast"/>
              <w:outlineLvl w:val="0"/>
              <w:rPr>
                <w:sz w:val="22"/>
                <w:szCs w:val="22"/>
              </w:rPr>
            </w:pPr>
            <w:r>
              <w:rPr>
                <w:sz w:val="22"/>
                <w:szCs w:val="22"/>
              </w:rPr>
              <w:t xml:space="preserve">Пластырь-повязка </w:t>
            </w:r>
            <w:r>
              <w:rPr>
                <w:sz w:val="22"/>
                <w:szCs w:val="22"/>
                <w:lang w:val="en-US"/>
              </w:rPr>
              <w:t>NW</w:t>
            </w:r>
            <w:r>
              <w:rPr>
                <w:sz w:val="22"/>
                <w:szCs w:val="22"/>
              </w:rPr>
              <w:t xml:space="preserve"> (</w:t>
            </w:r>
            <w:proofErr w:type="gramStart"/>
            <w:r>
              <w:rPr>
                <w:sz w:val="22"/>
                <w:szCs w:val="22"/>
              </w:rPr>
              <w:t>лейкопластырь</w:t>
            </w:r>
            <w:proofErr w:type="gramEnd"/>
            <w:r>
              <w:rPr>
                <w:sz w:val="22"/>
                <w:szCs w:val="22"/>
              </w:rPr>
              <w:t xml:space="preserve"> фиксирующий медицинский на нетканой основе, рулонный) 10 см х 10 метров</w:t>
            </w:r>
          </w:p>
        </w:tc>
        <w:tc>
          <w:tcPr>
            <w:tcW w:w="497" w:type="pct"/>
            <w:tcBorders>
              <w:top w:val="single" w:sz="4" w:space="0" w:color="auto"/>
              <w:left w:val="single" w:sz="4" w:space="0" w:color="auto"/>
              <w:bottom w:val="single" w:sz="4" w:space="0" w:color="auto"/>
              <w:right w:val="single" w:sz="4" w:space="0" w:color="auto"/>
            </w:tcBorders>
          </w:tcPr>
          <w:p w14:paraId="3477EA89" w14:textId="09486332" w:rsidR="002944B1" w:rsidRPr="003B45AA" w:rsidRDefault="003B0E3F" w:rsidP="002944B1">
            <w:pPr>
              <w:ind w:firstLine="1"/>
              <w:outlineLvl w:val="2"/>
              <w:rPr>
                <w:sz w:val="22"/>
                <w:szCs w:val="22"/>
              </w:rPr>
            </w:pPr>
            <w:r>
              <w:rPr>
                <w:sz w:val="22"/>
                <w:szCs w:val="22"/>
              </w:rPr>
              <w:t>21.20.24.110</w:t>
            </w:r>
          </w:p>
        </w:tc>
        <w:tc>
          <w:tcPr>
            <w:tcW w:w="361" w:type="pct"/>
            <w:tcBorders>
              <w:top w:val="single" w:sz="4" w:space="0" w:color="auto"/>
              <w:left w:val="single" w:sz="4" w:space="0" w:color="auto"/>
              <w:bottom w:val="single" w:sz="4" w:space="0" w:color="auto"/>
              <w:right w:val="single" w:sz="4" w:space="0" w:color="auto"/>
            </w:tcBorders>
          </w:tcPr>
          <w:p w14:paraId="776D5D16" w14:textId="556CCC30" w:rsidR="002944B1" w:rsidRPr="003B45AA" w:rsidRDefault="00FC35A1" w:rsidP="002944B1">
            <w:pPr>
              <w:jc w:val="center"/>
              <w:rPr>
                <w:sz w:val="22"/>
                <w:szCs w:val="22"/>
              </w:rPr>
            </w:pPr>
            <w:proofErr w:type="spellStart"/>
            <w:r w:rsidRPr="003B45AA">
              <w:rPr>
                <w:sz w:val="22"/>
                <w:szCs w:val="22"/>
              </w:rPr>
              <w:t>шт</w:t>
            </w:r>
            <w:proofErr w:type="spellEnd"/>
          </w:p>
        </w:tc>
        <w:tc>
          <w:tcPr>
            <w:tcW w:w="316" w:type="pct"/>
            <w:tcBorders>
              <w:top w:val="single" w:sz="4" w:space="0" w:color="auto"/>
              <w:left w:val="single" w:sz="4" w:space="0" w:color="auto"/>
              <w:bottom w:val="single" w:sz="4" w:space="0" w:color="auto"/>
              <w:right w:val="single" w:sz="4" w:space="0" w:color="auto"/>
            </w:tcBorders>
          </w:tcPr>
          <w:p w14:paraId="39991499" w14:textId="39122618" w:rsidR="002944B1" w:rsidRPr="003B45AA" w:rsidRDefault="00BC45F2" w:rsidP="002944B1">
            <w:pPr>
              <w:jc w:val="center"/>
              <w:rPr>
                <w:sz w:val="22"/>
                <w:szCs w:val="22"/>
              </w:rPr>
            </w:pPr>
            <w:r w:rsidRPr="003B45AA">
              <w:rPr>
                <w:sz w:val="22"/>
                <w:szCs w:val="22"/>
              </w:rPr>
              <w:t>50</w:t>
            </w:r>
          </w:p>
        </w:tc>
        <w:tc>
          <w:tcPr>
            <w:tcW w:w="361" w:type="pct"/>
            <w:tcBorders>
              <w:top w:val="single" w:sz="4" w:space="0" w:color="auto"/>
              <w:left w:val="single" w:sz="4" w:space="0" w:color="auto"/>
              <w:bottom w:val="single" w:sz="4" w:space="0" w:color="auto"/>
              <w:right w:val="single" w:sz="4" w:space="0" w:color="auto"/>
            </w:tcBorders>
            <w:vAlign w:val="center"/>
          </w:tcPr>
          <w:p w14:paraId="40B7F1F2" w14:textId="625DB9CA" w:rsidR="002944B1" w:rsidRPr="003B45AA" w:rsidRDefault="002944B1" w:rsidP="002944B1">
            <w:pPr>
              <w:jc w:val="center"/>
              <w:rPr>
                <w:sz w:val="22"/>
                <w:szCs w:val="22"/>
              </w:rPr>
            </w:pPr>
          </w:p>
        </w:tc>
        <w:tc>
          <w:tcPr>
            <w:tcW w:w="497"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3B45AA" w:rsidRDefault="002944B1" w:rsidP="002944B1">
            <w:pPr>
              <w:jc w:val="center"/>
              <w:rPr>
                <w:sz w:val="22"/>
                <w:szCs w:val="22"/>
              </w:rPr>
            </w:pPr>
          </w:p>
        </w:tc>
        <w:tc>
          <w:tcPr>
            <w:tcW w:w="587" w:type="pct"/>
            <w:tcBorders>
              <w:top w:val="single" w:sz="4" w:space="0" w:color="auto"/>
              <w:left w:val="single" w:sz="4" w:space="0" w:color="auto"/>
              <w:bottom w:val="single" w:sz="4" w:space="0" w:color="auto"/>
              <w:right w:val="single" w:sz="4" w:space="0" w:color="auto"/>
            </w:tcBorders>
          </w:tcPr>
          <w:p w14:paraId="11ED018F" w14:textId="0F6BC9B8" w:rsidR="002944B1" w:rsidRPr="003B45AA" w:rsidRDefault="002944B1" w:rsidP="002061FB">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4C617EA6" w14:textId="77777777" w:rsidR="002944B1" w:rsidRPr="003B45AA" w:rsidRDefault="002944B1" w:rsidP="002944B1">
            <w:pPr>
              <w:jc w:val="center"/>
              <w:rPr>
                <w:noProof/>
                <w:sz w:val="22"/>
                <w:szCs w:val="22"/>
              </w:rPr>
            </w:pPr>
          </w:p>
        </w:tc>
      </w:tr>
      <w:tr w:rsidR="0077497F" w:rsidRPr="00E65562" w14:paraId="583DF4F1" w14:textId="77777777" w:rsidTr="003B45AA">
        <w:trPr>
          <w:trHeight w:val="472"/>
        </w:trPr>
        <w:tc>
          <w:tcPr>
            <w:tcW w:w="175" w:type="pct"/>
            <w:tcBorders>
              <w:top w:val="single" w:sz="4" w:space="0" w:color="auto"/>
              <w:left w:val="single" w:sz="4" w:space="0" w:color="auto"/>
              <w:bottom w:val="single" w:sz="4" w:space="0" w:color="auto"/>
              <w:right w:val="single" w:sz="4" w:space="0" w:color="auto"/>
            </w:tcBorders>
          </w:tcPr>
          <w:p w14:paraId="0378B168" w14:textId="5BEAAAF9" w:rsidR="0077497F" w:rsidRPr="003B45AA" w:rsidRDefault="0077497F" w:rsidP="002944B1">
            <w:pPr>
              <w:jc w:val="center"/>
              <w:rPr>
                <w:sz w:val="22"/>
                <w:szCs w:val="22"/>
              </w:rPr>
            </w:pPr>
            <w:r w:rsidRPr="003B45AA">
              <w:rPr>
                <w:sz w:val="22"/>
                <w:szCs w:val="22"/>
              </w:rPr>
              <w:t>2</w:t>
            </w:r>
          </w:p>
        </w:tc>
        <w:tc>
          <w:tcPr>
            <w:tcW w:w="1630" w:type="pct"/>
            <w:tcBorders>
              <w:top w:val="single" w:sz="4" w:space="0" w:color="auto"/>
              <w:left w:val="single" w:sz="4" w:space="0" w:color="auto"/>
              <w:bottom w:val="single" w:sz="4" w:space="0" w:color="auto"/>
              <w:right w:val="single" w:sz="4" w:space="0" w:color="auto"/>
            </w:tcBorders>
          </w:tcPr>
          <w:p w14:paraId="483A9F40" w14:textId="35F761CF" w:rsidR="0077497F" w:rsidRPr="003B45AA" w:rsidRDefault="003B0E3F" w:rsidP="00E57291">
            <w:pPr>
              <w:shd w:val="clear" w:color="auto" w:fill="FFFFFF"/>
              <w:spacing w:after="120" w:line="420" w:lineRule="atLeast"/>
              <w:outlineLvl w:val="0"/>
              <w:rPr>
                <w:sz w:val="22"/>
                <w:szCs w:val="22"/>
              </w:rPr>
            </w:pPr>
            <w:r>
              <w:rPr>
                <w:sz w:val="22"/>
                <w:szCs w:val="22"/>
              </w:rPr>
              <w:t>Салфетка стерильная двухслойная 16 см х 14 см № 20 (в индивидуальной упаковке)</w:t>
            </w:r>
          </w:p>
        </w:tc>
        <w:tc>
          <w:tcPr>
            <w:tcW w:w="497" w:type="pct"/>
            <w:tcBorders>
              <w:top w:val="single" w:sz="4" w:space="0" w:color="auto"/>
              <w:left w:val="single" w:sz="4" w:space="0" w:color="auto"/>
              <w:bottom w:val="single" w:sz="4" w:space="0" w:color="auto"/>
              <w:right w:val="single" w:sz="4" w:space="0" w:color="auto"/>
            </w:tcBorders>
          </w:tcPr>
          <w:p w14:paraId="0BFC2422" w14:textId="2474C797" w:rsidR="0077497F" w:rsidRPr="003B45AA" w:rsidRDefault="003B0E3F" w:rsidP="002944B1">
            <w:pPr>
              <w:ind w:firstLine="1"/>
              <w:outlineLvl w:val="2"/>
              <w:rPr>
                <w:sz w:val="22"/>
                <w:szCs w:val="22"/>
              </w:rPr>
            </w:pPr>
            <w:r>
              <w:rPr>
                <w:sz w:val="22"/>
                <w:szCs w:val="22"/>
              </w:rPr>
              <w:t>21.20.24.150</w:t>
            </w:r>
          </w:p>
        </w:tc>
        <w:tc>
          <w:tcPr>
            <w:tcW w:w="361" w:type="pct"/>
            <w:tcBorders>
              <w:top w:val="single" w:sz="4" w:space="0" w:color="auto"/>
              <w:left w:val="single" w:sz="4" w:space="0" w:color="auto"/>
              <w:bottom w:val="single" w:sz="4" w:space="0" w:color="auto"/>
              <w:right w:val="single" w:sz="4" w:space="0" w:color="auto"/>
            </w:tcBorders>
          </w:tcPr>
          <w:p w14:paraId="6302E392" w14:textId="19873889" w:rsidR="0077497F" w:rsidRPr="003B45AA" w:rsidRDefault="00BC45F2" w:rsidP="002944B1">
            <w:pPr>
              <w:jc w:val="center"/>
              <w:rPr>
                <w:sz w:val="22"/>
                <w:szCs w:val="22"/>
              </w:rPr>
            </w:pPr>
            <w:proofErr w:type="spellStart"/>
            <w:r w:rsidRPr="003B45AA">
              <w:rPr>
                <w:sz w:val="22"/>
                <w:szCs w:val="22"/>
              </w:rPr>
              <w:t>шт</w:t>
            </w:r>
            <w:proofErr w:type="spellEnd"/>
          </w:p>
        </w:tc>
        <w:tc>
          <w:tcPr>
            <w:tcW w:w="316" w:type="pct"/>
            <w:tcBorders>
              <w:top w:val="single" w:sz="4" w:space="0" w:color="auto"/>
              <w:left w:val="single" w:sz="4" w:space="0" w:color="auto"/>
              <w:bottom w:val="single" w:sz="4" w:space="0" w:color="auto"/>
              <w:right w:val="single" w:sz="4" w:space="0" w:color="auto"/>
            </w:tcBorders>
          </w:tcPr>
          <w:p w14:paraId="00E1533A" w14:textId="0A9CB105" w:rsidR="0077497F" w:rsidRPr="003B45AA" w:rsidRDefault="003B0E3F" w:rsidP="002944B1">
            <w:pPr>
              <w:jc w:val="center"/>
              <w:rPr>
                <w:sz w:val="22"/>
                <w:szCs w:val="22"/>
              </w:rPr>
            </w:pPr>
            <w:r>
              <w:rPr>
                <w:sz w:val="22"/>
                <w:szCs w:val="22"/>
              </w:rPr>
              <w:t>5</w:t>
            </w:r>
            <w:r w:rsidR="00BC45F2" w:rsidRPr="003B45AA">
              <w:rPr>
                <w:sz w:val="22"/>
                <w:szCs w:val="22"/>
              </w:rPr>
              <w:t>00</w:t>
            </w:r>
          </w:p>
        </w:tc>
        <w:tc>
          <w:tcPr>
            <w:tcW w:w="361" w:type="pct"/>
            <w:tcBorders>
              <w:top w:val="single" w:sz="4" w:space="0" w:color="auto"/>
              <w:left w:val="single" w:sz="4" w:space="0" w:color="auto"/>
              <w:bottom w:val="single" w:sz="4" w:space="0" w:color="auto"/>
              <w:right w:val="single" w:sz="4" w:space="0" w:color="auto"/>
            </w:tcBorders>
            <w:vAlign w:val="center"/>
          </w:tcPr>
          <w:p w14:paraId="5F427CDC" w14:textId="77777777" w:rsidR="0077497F" w:rsidRPr="003B45AA" w:rsidRDefault="0077497F" w:rsidP="002944B1">
            <w:pPr>
              <w:jc w:val="center"/>
              <w:rPr>
                <w:sz w:val="22"/>
                <w:szCs w:val="22"/>
              </w:rPr>
            </w:pPr>
          </w:p>
        </w:tc>
        <w:tc>
          <w:tcPr>
            <w:tcW w:w="497" w:type="pct"/>
            <w:tcBorders>
              <w:top w:val="single" w:sz="4" w:space="0" w:color="auto"/>
              <w:left w:val="single" w:sz="4" w:space="0" w:color="auto"/>
              <w:bottom w:val="single" w:sz="4" w:space="0" w:color="auto"/>
              <w:right w:val="single" w:sz="4" w:space="0" w:color="auto"/>
            </w:tcBorders>
            <w:vAlign w:val="center"/>
          </w:tcPr>
          <w:p w14:paraId="14BCE4E2" w14:textId="77777777" w:rsidR="0077497F" w:rsidRPr="003B45AA" w:rsidRDefault="0077497F" w:rsidP="002944B1">
            <w:pPr>
              <w:jc w:val="center"/>
              <w:rPr>
                <w:sz w:val="22"/>
                <w:szCs w:val="22"/>
              </w:rPr>
            </w:pPr>
          </w:p>
        </w:tc>
        <w:tc>
          <w:tcPr>
            <w:tcW w:w="587" w:type="pct"/>
            <w:tcBorders>
              <w:top w:val="single" w:sz="4" w:space="0" w:color="auto"/>
              <w:left w:val="single" w:sz="4" w:space="0" w:color="auto"/>
              <w:bottom w:val="single" w:sz="4" w:space="0" w:color="auto"/>
              <w:right w:val="single" w:sz="4" w:space="0" w:color="auto"/>
            </w:tcBorders>
          </w:tcPr>
          <w:p w14:paraId="2DA572B1" w14:textId="77777777" w:rsidR="0077497F" w:rsidRPr="003B45AA" w:rsidRDefault="0077497F" w:rsidP="002061FB">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3F2DB9CE" w14:textId="77777777" w:rsidR="0077497F" w:rsidRPr="003B45AA" w:rsidRDefault="0077497F" w:rsidP="002944B1">
            <w:pPr>
              <w:jc w:val="center"/>
              <w:rPr>
                <w:noProof/>
                <w:sz w:val="22"/>
                <w:szCs w:val="22"/>
              </w:rPr>
            </w:pPr>
          </w:p>
        </w:tc>
      </w:tr>
      <w:tr w:rsidR="00493728" w:rsidRPr="00E65562" w14:paraId="694E2E72" w14:textId="77777777" w:rsidTr="003B45AA">
        <w:trPr>
          <w:trHeight w:val="472"/>
        </w:trPr>
        <w:tc>
          <w:tcPr>
            <w:tcW w:w="175" w:type="pct"/>
            <w:tcBorders>
              <w:top w:val="single" w:sz="4" w:space="0" w:color="auto"/>
              <w:left w:val="single" w:sz="4" w:space="0" w:color="auto"/>
              <w:bottom w:val="single" w:sz="4" w:space="0" w:color="auto"/>
              <w:right w:val="single" w:sz="4" w:space="0" w:color="auto"/>
            </w:tcBorders>
          </w:tcPr>
          <w:p w14:paraId="4870FE81" w14:textId="7758C5D8" w:rsidR="00493728" w:rsidRPr="003B45AA" w:rsidRDefault="00493728" w:rsidP="002944B1">
            <w:pPr>
              <w:jc w:val="center"/>
              <w:rPr>
                <w:sz w:val="22"/>
                <w:szCs w:val="22"/>
              </w:rPr>
            </w:pPr>
            <w:r w:rsidRPr="003B45AA">
              <w:rPr>
                <w:sz w:val="22"/>
                <w:szCs w:val="22"/>
              </w:rPr>
              <w:t>3</w:t>
            </w:r>
          </w:p>
        </w:tc>
        <w:tc>
          <w:tcPr>
            <w:tcW w:w="1630" w:type="pct"/>
            <w:tcBorders>
              <w:top w:val="single" w:sz="4" w:space="0" w:color="auto"/>
              <w:left w:val="single" w:sz="4" w:space="0" w:color="auto"/>
              <w:bottom w:val="single" w:sz="4" w:space="0" w:color="auto"/>
              <w:right w:val="single" w:sz="4" w:space="0" w:color="auto"/>
            </w:tcBorders>
          </w:tcPr>
          <w:p w14:paraId="31E08064" w14:textId="41463145" w:rsidR="00493728" w:rsidRPr="00016E40" w:rsidRDefault="003B0E3F" w:rsidP="00E57291">
            <w:pPr>
              <w:shd w:val="clear" w:color="auto" w:fill="FFFFFF"/>
              <w:spacing w:after="120" w:line="420" w:lineRule="atLeast"/>
              <w:outlineLvl w:val="0"/>
              <w:rPr>
                <w:sz w:val="22"/>
                <w:szCs w:val="22"/>
              </w:rPr>
            </w:pPr>
            <w:r>
              <w:rPr>
                <w:sz w:val="22"/>
                <w:szCs w:val="22"/>
                <w:lang w:val="en-US"/>
              </w:rPr>
              <w:t>Seni</w:t>
            </w:r>
            <w:r w:rsidRPr="00016E40">
              <w:rPr>
                <w:sz w:val="22"/>
                <w:szCs w:val="22"/>
              </w:rPr>
              <w:t xml:space="preserve"> </w:t>
            </w:r>
            <w:r>
              <w:rPr>
                <w:sz w:val="22"/>
                <w:szCs w:val="22"/>
                <w:lang w:val="en-US"/>
              </w:rPr>
              <w:t>care</w:t>
            </w:r>
            <w:r w:rsidR="00016E40">
              <w:rPr>
                <w:sz w:val="22"/>
                <w:szCs w:val="22"/>
              </w:rPr>
              <w:t xml:space="preserve"> пенка для мытья и ухода за телом 500 мл</w:t>
            </w:r>
          </w:p>
        </w:tc>
        <w:tc>
          <w:tcPr>
            <w:tcW w:w="497" w:type="pct"/>
            <w:tcBorders>
              <w:top w:val="single" w:sz="4" w:space="0" w:color="auto"/>
              <w:left w:val="single" w:sz="4" w:space="0" w:color="auto"/>
              <w:bottom w:val="single" w:sz="4" w:space="0" w:color="auto"/>
              <w:right w:val="single" w:sz="4" w:space="0" w:color="auto"/>
            </w:tcBorders>
          </w:tcPr>
          <w:p w14:paraId="0CAA5AE4" w14:textId="5285C1FA" w:rsidR="00493728" w:rsidRPr="003B45AA" w:rsidRDefault="00016E40" w:rsidP="002944B1">
            <w:pPr>
              <w:ind w:firstLine="1"/>
              <w:outlineLvl w:val="2"/>
              <w:rPr>
                <w:sz w:val="22"/>
                <w:szCs w:val="22"/>
              </w:rPr>
            </w:pPr>
            <w:r>
              <w:rPr>
                <w:sz w:val="22"/>
                <w:szCs w:val="22"/>
              </w:rPr>
              <w:t>20.42.15.130</w:t>
            </w:r>
          </w:p>
        </w:tc>
        <w:tc>
          <w:tcPr>
            <w:tcW w:w="361" w:type="pct"/>
            <w:tcBorders>
              <w:top w:val="single" w:sz="4" w:space="0" w:color="auto"/>
              <w:left w:val="single" w:sz="4" w:space="0" w:color="auto"/>
              <w:bottom w:val="single" w:sz="4" w:space="0" w:color="auto"/>
              <w:right w:val="single" w:sz="4" w:space="0" w:color="auto"/>
            </w:tcBorders>
          </w:tcPr>
          <w:p w14:paraId="7E6D9924" w14:textId="39AFB9F3" w:rsidR="00493728" w:rsidRPr="003B45AA" w:rsidRDefault="00BC45F2" w:rsidP="002944B1">
            <w:pPr>
              <w:jc w:val="center"/>
              <w:rPr>
                <w:sz w:val="22"/>
                <w:szCs w:val="22"/>
              </w:rPr>
            </w:pPr>
            <w:proofErr w:type="spellStart"/>
            <w:r w:rsidRPr="003B45AA">
              <w:rPr>
                <w:sz w:val="22"/>
                <w:szCs w:val="22"/>
              </w:rPr>
              <w:t>шт</w:t>
            </w:r>
            <w:proofErr w:type="spellEnd"/>
          </w:p>
        </w:tc>
        <w:tc>
          <w:tcPr>
            <w:tcW w:w="316" w:type="pct"/>
            <w:tcBorders>
              <w:top w:val="single" w:sz="4" w:space="0" w:color="auto"/>
              <w:left w:val="single" w:sz="4" w:space="0" w:color="auto"/>
              <w:bottom w:val="single" w:sz="4" w:space="0" w:color="auto"/>
              <w:right w:val="single" w:sz="4" w:space="0" w:color="auto"/>
            </w:tcBorders>
          </w:tcPr>
          <w:p w14:paraId="4D9902BF" w14:textId="4BF97058" w:rsidR="00493728" w:rsidRPr="003B45AA" w:rsidRDefault="00016E40" w:rsidP="002944B1">
            <w:pPr>
              <w:jc w:val="center"/>
              <w:rPr>
                <w:sz w:val="22"/>
                <w:szCs w:val="22"/>
              </w:rPr>
            </w:pPr>
            <w:r>
              <w:rPr>
                <w:sz w:val="22"/>
                <w:szCs w:val="22"/>
              </w:rPr>
              <w:t>50</w:t>
            </w:r>
          </w:p>
        </w:tc>
        <w:tc>
          <w:tcPr>
            <w:tcW w:w="361" w:type="pct"/>
            <w:tcBorders>
              <w:top w:val="single" w:sz="4" w:space="0" w:color="auto"/>
              <w:left w:val="single" w:sz="4" w:space="0" w:color="auto"/>
              <w:bottom w:val="single" w:sz="4" w:space="0" w:color="auto"/>
              <w:right w:val="single" w:sz="4" w:space="0" w:color="auto"/>
            </w:tcBorders>
            <w:vAlign w:val="center"/>
          </w:tcPr>
          <w:p w14:paraId="020B3F38" w14:textId="77777777" w:rsidR="00493728" w:rsidRPr="003B45AA" w:rsidRDefault="00493728" w:rsidP="002944B1">
            <w:pPr>
              <w:jc w:val="center"/>
              <w:rPr>
                <w:sz w:val="22"/>
                <w:szCs w:val="22"/>
              </w:rPr>
            </w:pPr>
          </w:p>
        </w:tc>
        <w:tc>
          <w:tcPr>
            <w:tcW w:w="497" w:type="pct"/>
            <w:tcBorders>
              <w:top w:val="single" w:sz="4" w:space="0" w:color="auto"/>
              <w:left w:val="single" w:sz="4" w:space="0" w:color="auto"/>
              <w:bottom w:val="single" w:sz="4" w:space="0" w:color="auto"/>
              <w:right w:val="single" w:sz="4" w:space="0" w:color="auto"/>
            </w:tcBorders>
            <w:vAlign w:val="center"/>
          </w:tcPr>
          <w:p w14:paraId="0484F50E" w14:textId="77777777" w:rsidR="00493728" w:rsidRPr="003B45AA" w:rsidRDefault="00493728" w:rsidP="002944B1">
            <w:pPr>
              <w:jc w:val="center"/>
              <w:rPr>
                <w:sz w:val="22"/>
                <w:szCs w:val="22"/>
              </w:rPr>
            </w:pPr>
          </w:p>
        </w:tc>
        <w:tc>
          <w:tcPr>
            <w:tcW w:w="587" w:type="pct"/>
            <w:tcBorders>
              <w:top w:val="single" w:sz="4" w:space="0" w:color="auto"/>
              <w:left w:val="single" w:sz="4" w:space="0" w:color="auto"/>
              <w:bottom w:val="single" w:sz="4" w:space="0" w:color="auto"/>
              <w:right w:val="single" w:sz="4" w:space="0" w:color="auto"/>
            </w:tcBorders>
          </w:tcPr>
          <w:p w14:paraId="7BB9C5EB" w14:textId="77777777" w:rsidR="00493728" w:rsidRPr="003B45AA" w:rsidRDefault="00493728" w:rsidP="002061FB">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20EAC32C" w14:textId="77777777" w:rsidR="00493728" w:rsidRPr="003B45AA" w:rsidRDefault="00493728" w:rsidP="002944B1">
            <w:pPr>
              <w:jc w:val="center"/>
              <w:rPr>
                <w:noProof/>
                <w:sz w:val="22"/>
                <w:szCs w:val="22"/>
              </w:rPr>
            </w:pPr>
          </w:p>
        </w:tc>
      </w:tr>
      <w:tr w:rsidR="00493728" w:rsidRPr="00E65562" w14:paraId="78C2BCE0" w14:textId="77777777" w:rsidTr="003B45AA">
        <w:trPr>
          <w:trHeight w:val="472"/>
        </w:trPr>
        <w:tc>
          <w:tcPr>
            <w:tcW w:w="175" w:type="pct"/>
            <w:tcBorders>
              <w:top w:val="single" w:sz="4" w:space="0" w:color="auto"/>
              <w:left w:val="single" w:sz="4" w:space="0" w:color="auto"/>
              <w:bottom w:val="single" w:sz="4" w:space="0" w:color="auto"/>
              <w:right w:val="single" w:sz="4" w:space="0" w:color="auto"/>
            </w:tcBorders>
          </w:tcPr>
          <w:p w14:paraId="671B6FC4" w14:textId="61D4E392" w:rsidR="00493728" w:rsidRPr="003B45AA" w:rsidRDefault="00493728" w:rsidP="002944B1">
            <w:pPr>
              <w:jc w:val="center"/>
              <w:rPr>
                <w:sz w:val="22"/>
                <w:szCs w:val="22"/>
              </w:rPr>
            </w:pPr>
            <w:r w:rsidRPr="003B45AA">
              <w:rPr>
                <w:sz w:val="22"/>
                <w:szCs w:val="22"/>
              </w:rPr>
              <w:t>4</w:t>
            </w:r>
          </w:p>
        </w:tc>
        <w:tc>
          <w:tcPr>
            <w:tcW w:w="1630" w:type="pct"/>
            <w:tcBorders>
              <w:top w:val="single" w:sz="4" w:space="0" w:color="auto"/>
              <w:left w:val="single" w:sz="4" w:space="0" w:color="auto"/>
              <w:bottom w:val="single" w:sz="4" w:space="0" w:color="auto"/>
              <w:right w:val="single" w:sz="4" w:space="0" w:color="auto"/>
            </w:tcBorders>
          </w:tcPr>
          <w:p w14:paraId="229B951C" w14:textId="18330E5E" w:rsidR="00493728" w:rsidRPr="00016E40" w:rsidRDefault="00016E40" w:rsidP="00E57291">
            <w:pPr>
              <w:shd w:val="clear" w:color="auto" w:fill="FFFFFF"/>
              <w:spacing w:after="120" w:line="420" w:lineRule="atLeast"/>
              <w:outlineLvl w:val="0"/>
              <w:rPr>
                <w:sz w:val="22"/>
                <w:szCs w:val="22"/>
              </w:rPr>
            </w:pPr>
            <w:r>
              <w:rPr>
                <w:sz w:val="22"/>
                <w:szCs w:val="22"/>
              </w:rPr>
              <w:t xml:space="preserve">Игла для взятия проб крови (игла-бабочка) </w:t>
            </w:r>
            <w:r>
              <w:rPr>
                <w:sz w:val="22"/>
                <w:szCs w:val="22"/>
                <w:lang w:val="en-US"/>
              </w:rPr>
              <w:t>G</w:t>
            </w:r>
            <w:r w:rsidRPr="00016E40">
              <w:rPr>
                <w:sz w:val="22"/>
                <w:szCs w:val="22"/>
              </w:rPr>
              <w:t>23</w:t>
            </w:r>
            <w:r>
              <w:rPr>
                <w:sz w:val="22"/>
                <w:szCs w:val="22"/>
              </w:rPr>
              <w:t>х3</w:t>
            </w:r>
            <w:r w:rsidRPr="00016E40">
              <w:rPr>
                <w:sz w:val="22"/>
                <w:szCs w:val="22"/>
              </w:rPr>
              <w:t>/</w:t>
            </w:r>
            <w:r>
              <w:rPr>
                <w:sz w:val="22"/>
                <w:szCs w:val="22"/>
              </w:rPr>
              <w:t xml:space="preserve">4 (0,6х19 мм) голубая с </w:t>
            </w:r>
            <w:proofErr w:type="spellStart"/>
            <w:r>
              <w:rPr>
                <w:sz w:val="22"/>
                <w:szCs w:val="22"/>
              </w:rPr>
              <w:t>луер</w:t>
            </w:r>
            <w:proofErr w:type="spellEnd"/>
            <w:r>
              <w:rPr>
                <w:sz w:val="22"/>
                <w:szCs w:val="22"/>
              </w:rPr>
              <w:t>-адаптером</w:t>
            </w:r>
          </w:p>
        </w:tc>
        <w:tc>
          <w:tcPr>
            <w:tcW w:w="497" w:type="pct"/>
            <w:tcBorders>
              <w:top w:val="single" w:sz="4" w:space="0" w:color="auto"/>
              <w:left w:val="single" w:sz="4" w:space="0" w:color="auto"/>
              <w:bottom w:val="single" w:sz="4" w:space="0" w:color="auto"/>
              <w:right w:val="single" w:sz="4" w:space="0" w:color="auto"/>
            </w:tcBorders>
          </w:tcPr>
          <w:p w14:paraId="45B42405" w14:textId="7C0B0F54" w:rsidR="00493728" w:rsidRPr="003B45AA" w:rsidRDefault="00016E40" w:rsidP="002944B1">
            <w:pPr>
              <w:ind w:firstLine="1"/>
              <w:outlineLvl w:val="2"/>
              <w:rPr>
                <w:sz w:val="22"/>
                <w:szCs w:val="22"/>
              </w:rPr>
            </w:pPr>
            <w:r>
              <w:rPr>
                <w:sz w:val="22"/>
                <w:szCs w:val="22"/>
              </w:rPr>
              <w:t>32.50.13.110</w:t>
            </w:r>
          </w:p>
        </w:tc>
        <w:tc>
          <w:tcPr>
            <w:tcW w:w="361" w:type="pct"/>
            <w:tcBorders>
              <w:top w:val="single" w:sz="4" w:space="0" w:color="auto"/>
              <w:left w:val="single" w:sz="4" w:space="0" w:color="auto"/>
              <w:bottom w:val="single" w:sz="4" w:space="0" w:color="auto"/>
              <w:right w:val="single" w:sz="4" w:space="0" w:color="auto"/>
            </w:tcBorders>
          </w:tcPr>
          <w:p w14:paraId="2AD6AD48" w14:textId="0CC48C7B" w:rsidR="00493728" w:rsidRPr="003B45AA" w:rsidRDefault="00BC45F2" w:rsidP="002944B1">
            <w:pPr>
              <w:jc w:val="center"/>
              <w:rPr>
                <w:sz w:val="22"/>
                <w:szCs w:val="22"/>
              </w:rPr>
            </w:pPr>
            <w:proofErr w:type="spellStart"/>
            <w:r w:rsidRPr="003B45AA">
              <w:rPr>
                <w:sz w:val="22"/>
                <w:szCs w:val="22"/>
              </w:rPr>
              <w:t>шт</w:t>
            </w:r>
            <w:proofErr w:type="spellEnd"/>
          </w:p>
        </w:tc>
        <w:tc>
          <w:tcPr>
            <w:tcW w:w="316" w:type="pct"/>
            <w:tcBorders>
              <w:top w:val="single" w:sz="4" w:space="0" w:color="auto"/>
              <w:left w:val="single" w:sz="4" w:space="0" w:color="auto"/>
              <w:bottom w:val="single" w:sz="4" w:space="0" w:color="auto"/>
              <w:right w:val="single" w:sz="4" w:space="0" w:color="auto"/>
            </w:tcBorders>
          </w:tcPr>
          <w:p w14:paraId="08C2785A" w14:textId="1EA9B943" w:rsidR="00493728" w:rsidRPr="003B45AA" w:rsidRDefault="00016E40" w:rsidP="002944B1">
            <w:pPr>
              <w:jc w:val="center"/>
              <w:rPr>
                <w:sz w:val="22"/>
                <w:szCs w:val="22"/>
              </w:rPr>
            </w:pPr>
            <w:r>
              <w:rPr>
                <w:sz w:val="22"/>
                <w:szCs w:val="22"/>
              </w:rPr>
              <w:t>100</w:t>
            </w:r>
          </w:p>
        </w:tc>
        <w:tc>
          <w:tcPr>
            <w:tcW w:w="361" w:type="pct"/>
            <w:tcBorders>
              <w:top w:val="single" w:sz="4" w:space="0" w:color="auto"/>
              <w:left w:val="single" w:sz="4" w:space="0" w:color="auto"/>
              <w:bottom w:val="single" w:sz="4" w:space="0" w:color="auto"/>
              <w:right w:val="single" w:sz="4" w:space="0" w:color="auto"/>
            </w:tcBorders>
            <w:vAlign w:val="center"/>
          </w:tcPr>
          <w:p w14:paraId="278FDC54" w14:textId="77777777" w:rsidR="00493728" w:rsidRPr="003B45AA" w:rsidRDefault="00493728" w:rsidP="002944B1">
            <w:pPr>
              <w:jc w:val="center"/>
              <w:rPr>
                <w:sz w:val="22"/>
                <w:szCs w:val="22"/>
              </w:rPr>
            </w:pPr>
          </w:p>
        </w:tc>
        <w:tc>
          <w:tcPr>
            <w:tcW w:w="497" w:type="pct"/>
            <w:tcBorders>
              <w:top w:val="single" w:sz="4" w:space="0" w:color="auto"/>
              <w:left w:val="single" w:sz="4" w:space="0" w:color="auto"/>
              <w:bottom w:val="single" w:sz="4" w:space="0" w:color="auto"/>
              <w:right w:val="single" w:sz="4" w:space="0" w:color="auto"/>
            </w:tcBorders>
            <w:vAlign w:val="center"/>
          </w:tcPr>
          <w:p w14:paraId="55044EDE" w14:textId="77777777" w:rsidR="00493728" w:rsidRPr="003B45AA" w:rsidRDefault="00493728" w:rsidP="002944B1">
            <w:pPr>
              <w:jc w:val="center"/>
              <w:rPr>
                <w:sz w:val="22"/>
                <w:szCs w:val="22"/>
              </w:rPr>
            </w:pPr>
          </w:p>
        </w:tc>
        <w:tc>
          <w:tcPr>
            <w:tcW w:w="587" w:type="pct"/>
            <w:tcBorders>
              <w:top w:val="single" w:sz="4" w:space="0" w:color="auto"/>
              <w:left w:val="single" w:sz="4" w:space="0" w:color="auto"/>
              <w:bottom w:val="single" w:sz="4" w:space="0" w:color="auto"/>
              <w:right w:val="single" w:sz="4" w:space="0" w:color="auto"/>
            </w:tcBorders>
          </w:tcPr>
          <w:p w14:paraId="21527803" w14:textId="77777777" w:rsidR="00493728" w:rsidRPr="003B45AA" w:rsidRDefault="00493728" w:rsidP="002061FB">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73D2CB00" w14:textId="77777777" w:rsidR="00493728" w:rsidRPr="003B45AA" w:rsidRDefault="00493728" w:rsidP="002944B1">
            <w:pPr>
              <w:jc w:val="center"/>
              <w:rPr>
                <w:noProof/>
                <w:sz w:val="22"/>
                <w:szCs w:val="22"/>
              </w:rPr>
            </w:pPr>
          </w:p>
        </w:tc>
      </w:tr>
      <w:tr w:rsidR="00493728" w:rsidRPr="00E65562" w14:paraId="173B7168" w14:textId="77777777" w:rsidTr="003B45AA">
        <w:trPr>
          <w:trHeight w:val="472"/>
        </w:trPr>
        <w:tc>
          <w:tcPr>
            <w:tcW w:w="175" w:type="pct"/>
            <w:tcBorders>
              <w:top w:val="single" w:sz="4" w:space="0" w:color="auto"/>
              <w:left w:val="single" w:sz="4" w:space="0" w:color="auto"/>
              <w:bottom w:val="single" w:sz="4" w:space="0" w:color="auto"/>
              <w:right w:val="single" w:sz="4" w:space="0" w:color="auto"/>
            </w:tcBorders>
          </w:tcPr>
          <w:p w14:paraId="182869B0" w14:textId="5E7A6A56" w:rsidR="00493728" w:rsidRPr="003B45AA" w:rsidRDefault="00493728" w:rsidP="002944B1">
            <w:pPr>
              <w:jc w:val="center"/>
              <w:rPr>
                <w:sz w:val="22"/>
                <w:szCs w:val="22"/>
              </w:rPr>
            </w:pPr>
            <w:r w:rsidRPr="003B45AA">
              <w:rPr>
                <w:sz w:val="22"/>
                <w:szCs w:val="22"/>
              </w:rPr>
              <w:t>5</w:t>
            </w:r>
          </w:p>
        </w:tc>
        <w:tc>
          <w:tcPr>
            <w:tcW w:w="1630" w:type="pct"/>
            <w:tcBorders>
              <w:top w:val="single" w:sz="4" w:space="0" w:color="auto"/>
              <w:left w:val="single" w:sz="4" w:space="0" w:color="auto"/>
              <w:bottom w:val="single" w:sz="4" w:space="0" w:color="auto"/>
              <w:right w:val="single" w:sz="4" w:space="0" w:color="auto"/>
            </w:tcBorders>
          </w:tcPr>
          <w:p w14:paraId="616B5004" w14:textId="30247256" w:rsidR="00493728" w:rsidRPr="003B45AA" w:rsidRDefault="00016E40" w:rsidP="003B45AA">
            <w:pPr>
              <w:shd w:val="clear" w:color="auto" w:fill="FFFFFF"/>
              <w:spacing w:after="120"/>
              <w:outlineLvl w:val="0"/>
              <w:rPr>
                <w:sz w:val="22"/>
                <w:szCs w:val="22"/>
              </w:rPr>
            </w:pPr>
            <w:r>
              <w:rPr>
                <w:sz w:val="22"/>
                <w:szCs w:val="22"/>
              </w:rPr>
              <w:t>Держатель (переходник) для вакуумных пробирок и игл-бабочек, вакуумных систем, забора крови, одноразовый</w:t>
            </w:r>
          </w:p>
        </w:tc>
        <w:tc>
          <w:tcPr>
            <w:tcW w:w="497" w:type="pct"/>
            <w:tcBorders>
              <w:top w:val="single" w:sz="4" w:space="0" w:color="auto"/>
              <w:left w:val="single" w:sz="4" w:space="0" w:color="auto"/>
              <w:bottom w:val="single" w:sz="4" w:space="0" w:color="auto"/>
              <w:right w:val="single" w:sz="4" w:space="0" w:color="auto"/>
            </w:tcBorders>
          </w:tcPr>
          <w:p w14:paraId="6CE98371" w14:textId="5774DE70" w:rsidR="00493728" w:rsidRPr="003B45AA" w:rsidRDefault="00016E40" w:rsidP="002944B1">
            <w:pPr>
              <w:ind w:firstLine="1"/>
              <w:outlineLvl w:val="2"/>
              <w:rPr>
                <w:sz w:val="22"/>
                <w:szCs w:val="22"/>
              </w:rPr>
            </w:pPr>
            <w:r>
              <w:rPr>
                <w:sz w:val="22"/>
                <w:szCs w:val="22"/>
              </w:rPr>
              <w:t>32.50.50.190</w:t>
            </w:r>
          </w:p>
        </w:tc>
        <w:tc>
          <w:tcPr>
            <w:tcW w:w="361" w:type="pct"/>
            <w:tcBorders>
              <w:top w:val="single" w:sz="4" w:space="0" w:color="auto"/>
              <w:left w:val="single" w:sz="4" w:space="0" w:color="auto"/>
              <w:bottom w:val="single" w:sz="4" w:space="0" w:color="auto"/>
              <w:right w:val="single" w:sz="4" w:space="0" w:color="auto"/>
            </w:tcBorders>
          </w:tcPr>
          <w:p w14:paraId="556465A9" w14:textId="4692CD3D" w:rsidR="00493728" w:rsidRPr="003B45AA" w:rsidRDefault="003B45AA" w:rsidP="002944B1">
            <w:pPr>
              <w:jc w:val="center"/>
              <w:rPr>
                <w:sz w:val="22"/>
                <w:szCs w:val="22"/>
              </w:rPr>
            </w:pPr>
            <w:proofErr w:type="spellStart"/>
            <w:r w:rsidRPr="003B45AA">
              <w:rPr>
                <w:sz w:val="22"/>
                <w:szCs w:val="22"/>
              </w:rPr>
              <w:t>шт</w:t>
            </w:r>
            <w:proofErr w:type="spellEnd"/>
          </w:p>
        </w:tc>
        <w:tc>
          <w:tcPr>
            <w:tcW w:w="316" w:type="pct"/>
            <w:tcBorders>
              <w:top w:val="single" w:sz="4" w:space="0" w:color="auto"/>
              <w:left w:val="single" w:sz="4" w:space="0" w:color="auto"/>
              <w:bottom w:val="single" w:sz="4" w:space="0" w:color="auto"/>
              <w:right w:val="single" w:sz="4" w:space="0" w:color="auto"/>
            </w:tcBorders>
          </w:tcPr>
          <w:p w14:paraId="079CD58C" w14:textId="3C08FB4F" w:rsidR="00493728" w:rsidRPr="003B45AA" w:rsidRDefault="00016E40" w:rsidP="002944B1">
            <w:pPr>
              <w:jc w:val="center"/>
              <w:rPr>
                <w:sz w:val="22"/>
                <w:szCs w:val="22"/>
              </w:rPr>
            </w:pPr>
            <w:r>
              <w:rPr>
                <w:sz w:val="22"/>
                <w:szCs w:val="22"/>
              </w:rPr>
              <w:t>100</w:t>
            </w:r>
          </w:p>
        </w:tc>
        <w:tc>
          <w:tcPr>
            <w:tcW w:w="361" w:type="pct"/>
            <w:tcBorders>
              <w:top w:val="single" w:sz="4" w:space="0" w:color="auto"/>
              <w:left w:val="single" w:sz="4" w:space="0" w:color="auto"/>
              <w:bottom w:val="single" w:sz="4" w:space="0" w:color="auto"/>
              <w:right w:val="single" w:sz="4" w:space="0" w:color="auto"/>
            </w:tcBorders>
            <w:vAlign w:val="center"/>
          </w:tcPr>
          <w:p w14:paraId="26B90479" w14:textId="77777777" w:rsidR="00493728" w:rsidRPr="003B45AA" w:rsidRDefault="00493728" w:rsidP="002944B1">
            <w:pPr>
              <w:jc w:val="center"/>
              <w:rPr>
                <w:sz w:val="22"/>
                <w:szCs w:val="22"/>
              </w:rPr>
            </w:pPr>
          </w:p>
        </w:tc>
        <w:tc>
          <w:tcPr>
            <w:tcW w:w="497" w:type="pct"/>
            <w:tcBorders>
              <w:top w:val="single" w:sz="4" w:space="0" w:color="auto"/>
              <w:left w:val="single" w:sz="4" w:space="0" w:color="auto"/>
              <w:bottom w:val="single" w:sz="4" w:space="0" w:color="auto"/>
              <w:right w:val="single" w:sz="4" w:space="0" w:color="auto"/>
            </w:tcBorders>
            <w:vAlign w:val="center"/>
          </w:tcPr>
          <w:p w14:paraId="22ED5AAB" w14:textId="77777777" w:rsidR="00493728" w:rsidRPr="003B45AA" w:rsidRDefault="00493728" w:rsidP="002944B1">
            <w:pPr>
              <w:jc w:val="center"/>
              <w:rPr>
                <w:sz w:val="22"/>
                <w:szCs w:val="22"/>
              </w:rPr>
            </w:pPr>
          </w:p>
        </w:tc>
        <w:tc>
          <w:tcPr>
            <w:tcW w:w="587" w:type="pct"/>
            <w:tcBorders>
              <w:top w:val="single" w:sz="4" w:space="0" w:color="auto"/>
              <w:left w:val="single" w:sz="4" w:space="0" w:color="auto"/>
              <w:bottom w:val="single" w:sz="4" w:space="0" w:color="auto"/>
              <w:right w:val="single" w:sz="4" w:space="0" w:color="auto"/>
            </w:tcBorders>
          </w:tcPr>
          <w:p w14:paraId="06BC1B41" w14:textId="77777777" w:rsidR="00493728" w:rsidRPr="003B45AA" w:rsidRDefault="00493728" w:rsidP="002061FB">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796E4AE0" w14:textId="77777777" w:rsidR="00493728" w:rsidRPr="003B45AA" w:rsidRDefault="00493728" w:rsidP="002944B1">
            <w:pPr>
              <w:jc w:val="center"/>
              <w:rPr>
                <w:noProof/>
                <w:sz w:val="22"/>
                <w:szCs w:val="22"/>
              </w:rPr>
            </w:pPr>
          </w:p>
        </w:tc>
      </w:tr>
      <w:tr w:rsidR="00DA1723" w:rsidRPr="001B05F6" w14:paraId="1A70140F" w14:textId="77777777" w:rsidTr="003B45AA">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DA1723" w:rsidRPr="003B45AA" w:rsidRDefault="00DA1723" w:rsidP="00DA1723">
            <w:pPr>
              <w:spacing w:line="360" w:lineRule="auto"/>
              <w:jc w:val="center"/>
              <w:rPr>
                <w:sz w:val="22"/>
                <w:szCs w:val="22"/>
              </w:rPr>
            </w:pPr>
          </w:p>
        </w:tc>
        <w:tc>
          <w:tcPr>
            <w:tcW w:w="1630" w:type="pct"/>
            <w:tcBorders>
              <w:top w:val="single" w:sz="4" w:space="0" w:color="auto"/>
              <w:left w:val="single" w:sz="4" w:space="0" w:color="auto"/>
              <w:bottom w:val="single" w:sz="4" w:space="0" w:color="auto"/>
              <w:right w:val="single" w:sz="4" w:space="0" w:color="auto"/>
            </w:tcBorders>
          </w:tcPr>
          <w:p w14:paraId="5895CC56" w14:textId="77777777" w:rsidR="00DA1723" w:rsidRPr="003B45AA" w:rsidRDefault="00DA1723" w:rsidP="00DA1723">
            <w:pPr>
              <w:pStyle w:val="1"/>
              <w:shd w:val="clear" w:color="auto" w:fill="FFFFFF"/>
              <w:spacing w:before="0" w:line="323" w:lineRule="atLeast"/>
              <w:rPr>
                <w:rFonts w:ascii="Times New Roman" w:hAnsi="Times New Roman"/>
                <w:color w:val="auto"/>
                <w:sz w:val="22"/>
                <w:szCs w:val="22"/>
              </w:rPr>
            </w:pPr>
            <w:r w:rsidRPr="003B45AA">
              <w:rPr>
                <w:rFonts w:ascii="Times New Roman" w:hAnsi="Times New Roman"/>
                <w:color w:val="auto"/>
                <w:sz w:val="22"/>
                <w:szCs w:val="22"/>
              </w:rPr>
              <w:t>ИТОГО:</w:t>
            </w:r>
          </w:p>
        </w:tc>
        <w:tc>
          <w:tcPr>
            <w:tcW w:w="497" w:type="pct"/>
            <w:tcBorders>
              <w:top w:val="single" w:sz="4" w:space="0" w:color="auto"/>
              <w:left w:val="single" w:sz="4" w:space="0" w:color="auto"/>
              <w:bottom w:val="single" w:sz="4" w:space="0" w:color="auto"/>
              <w:right w:val="single" w:sz="4" w:space="0" w:color="auto"/>
            </w:tcBorders>
          </w:tcPr>
          <w:p w14:paraId="05CCE6CC" w14:textId="77777777" w:rsidR="00DA1723" w:rsidRPr="003B45AA" w:rsidRDefault="00DA1723" w:rsidP="00DA1723">
            <w:pPr>
              <w:spacing w:line="276" w:lineRule="auto"/>
              <w:jc w:val="center"/>
              <w:rPr>
                <w:sz w:val="22"/>
                <w:szCs w:val="22"/>
              </w:rPr>
            </w:pPr>
          </w:p>
        </w:tc>
        <w:tc>
          <w:tcPr>
            <w:tcW w:w="361" w:type="pct"/>
            <w:tcBorders>
              <w:top w:val="single" w:sz="4" w:space="0" w:color="auto"/>
              <w:left w:val="single" w:sz="4" w:space="0" w:color="auto"/>
              <w:bottom w:val="single" w:sz="4" w:space="0" w:color="auto"/>
              <w:right w:val="single" w:sz="4" w:space="0" w:color="auto"/>
            </w:tcBorders>
          </w:tcPr>
          <w:p w14:paraId="20BED4A3" w14:textId="77777777" w:rsidR="00DA1723" w:rsidRPr="003B45AA" w:rsidRDefault="00DA1723" w:rsidP="00DA1723">
            <w:pPr>
              <w:spacing w:line="276" w:lineRule="auto"/>
              <w:jc w:val="center"/>
              <w:rPr>
                <w:sz w:val="22"/>
                <w:szCs w:val="22"/>
              </w:rPr>
            </w:pPr>
          </w:p>
        </w:tc>
        <w:tc>
          <w:tcPr>
            <w:tcW w:w="316" w:type="pct"/>
            <w:tcBorders>
              <w:top w:val="single" w:sz="4" w:space="0" w:color="auto"/>
              <w:left w:val="single" w:sz="4" w:space="0" w:color="auto"/>
              <w:bottom w:val="single" w:sz="4" w:space="0" w:color="auto"/>
              <w:right w:val="single" w:sz="4" w:space="0" w:color="auto"/>
            </w:tcBorders>
          </w:tcPr>
          <w:p w14:paraId="53F0315A" w14:textId="77777777" w:rsidR="00DA1723" w:rsidRPr="003B45AA" w:rsidRDefault="00DA1723" w:rsidP="00DA1723">
            <w:pPr>
              <w:spacing w:line="276" w:lineRule="auto"/>
              <w:jc w:val="center"/>
              <w:rPr>
                <w:sz w:val="22"/>
                <w:szCs w:val="22"/>
              </w:rPr>
            </w:pPr>
          </w:p>
        </w:tc>
        <w:tc>
          <w:tcPr>
            <w:tcW w:w="361" w:type="pct"/>
            <w:tcBorders>
              <w:top w:val="single" w:sz="4" w:space="0" w:color="auto"/>
              <w:left w:val="single" w:sz="4" w:space="0" w:color="auto"/>
              <w:bottom w:val="single" w:sz="4" w:space="0" w:color="auto"/>
              <w:right w:val="single" w:sz="4" w:space="0" w:color="auto"/>
            </w:tcBorders>
            <w:vAlign w:val="center"/>
          </w:tcPr>
          <w:p w14:paraId="40A2361E" w14:textId="77777777" w:rsidR="00DA1723" w:rsidRPr="003B45AA" w:rsidRDefault="00DA1723" w:rsidP="00DA1723">
            <w:pPr>
              <w:jc w:val="center"/>
              <w:rPr>
                <w:sz w:val="22"/>
                <w:szCs w:val="22"/>
              </w:rPr>
            </w:pPr>
          </w:p>
        </w:tc>
        <w:tc>
          <w:tcPr>
            <w:tcW w:w="497" w:type="pct"/>
            <w:tcBorders>
              <w:top w:val="single" w:sz="4" w:space="0" w:color="auto"/>
              <w:left w:val="single" w:sz="4" w:space="0" w:color="auto"/>
              <w:bottom w:val="single" w:sz="4" w:space="0" w:color="auto"/>
              <w:right w:val="single" w:sz="4" w:space="0" w:color="auto"/>
            </w:tcBorders>
            <w:vAlign w:val="center"/>
          </w:tcPr>
          <w:p w14:paraId="2A02F05F" w14:textId="77777777" w:rsidR="00DA1723" w:rsidRPr="003B45AA" w:rsidRDefault="00DA1723" w:rsidP="00DA1723">
            <w:pPr>
              <w:jc w:val="center"/>
              <w:rPr>
                <w:sz w:val="22"/>
                <w:szCs w:val="22"/>
              </w:rPr>
            </w:pPr>
          </w:p>
        </w:tc>
        <w:tc>
          <w:tcPr>
            <w:tcW w:w="587" w:type="pct"/>
            <w:tcBorders>
              <w:top w:val="single" w:sz="4" w:space="0" w:color="auto"/>
              <w:left w:val="single" w:sz="4" w:space="0" w:color="auto"/>
              <w:bottom w:val="single" w:sz="4" w:space="0" w:color="auto"/>
              <w:right w:val="single" w:sz="4" w:space="0" w:color="auto"/>
            </w:tcBorders>
          </w:tcPr>
          <w:p w14:paraId="4DCC2D53" w14:textId="77777777" w:rsidR="00DA1723" w:rsidRPr="003B45AA" w:rsidRDefault="00DA1723" w:rsidP="00DA1723">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2CF3A790" w14:textId="77777777" w:rsidR="00DA1723" w:rsidRPr="003B45AA" w:rsidRDefault="00DA1723" w:rsidP="00DA1723">
            <w:pPr>
              <w:jc w:val="center"/>
              <w:rPr>
                <w:noProof/>
                <w:sz w:val="22"/>
                <w:szCs w:val="22"/>
              </w:rPr>
            </w:pPr>
          </w:p>
        </w:tc>
      </w:tr>
    </w:tbl>
    <w:tbl>
      <w:tblPr>
        <w:tblW w:w="11145" w:type="dxa"/>
        <w:tblInd w:w="399" w:type="dxa"/>
        <w:tblLayout w:type="fixed"/>
        <w:tblLook w:val="04A0" w:firstRow="1" w:lastRow="0" w:firstColumn="1" w:lastColumn="0" w:noHBand="0" w:noVBand="1"/>
      </w:tblPr>
      <w:tblGrid>
        <w:gridCol w:w="1843"/>
        <w:gridCol w:w="9302"/>
      </w:tblGrid>
      <w:tr w:rsidR="003F5510" w:rsidRPr="000059CA" w14:paraId="08ECCECA" w14:textId="77777777" w:rsidTr="003129F2">
        <w:trPr>
          <w:trHeight w:val="91"/>
        </w:trPr>
        <w:tc>
          <w:tcPr>
            <w:tcW w:w="1843" w:type="dxa"/>
            <w:tcBorders>
              <w:top w:val="nil"/>
              <w:left w:val="nil"/>
              <w:bottom w:val="nil"/>
              <w:right w:val="nil"/>
            </w:tcBorders>
          </w:tcPr>
          <w:p w14:paraId="76D54E78" w14:textId="77777777" w:rsidR="003F5510" w:rsidRPr="000059CA" w:rsidRDefault="003F5510" w:rsidP="00830110">
            <w:pPr>
              <w:rPr>
                <w:rFonts w:asciiTheme="minorHAnsi" w:eastAsiaTheme="minorHAnsi" w:hAnsiTheme="minorHAnsi" w:cstheme="minorHAnsi"/>
                <w:color w:val="000000"/>
                <w:lang w:eastAsia="en-US"/>
              </w:rPr>
            </w:pPr>
          </w:p>
        </w:tc>
        <w:tc>
          <w:tcPr>
            <w:tcW w:w="9302" w:type="dxa"/>
            <w:tcBorders>
              <w:top w:val="nil"/>
              <w:left w:val="nil"/>
              <w:bottom w:val="nil"/>
              <w:right w:val="nil"/>
            </w:tcBorders>
            <w:noWrap/>
            <w:hideMark/>
          </w:tcPr>
          <w:p w14:paraId="703052FE" w14:textId="77777777" w:rsidR="003F5510" w:rsidRPr="000059CA" w:rsidRDefault="003F5510" w:rsidP="00830110">
            <w:pPr>
              <w:rPr>
                <w:rFonts w:asciiTheme="minorHAnsi" w:eastAsiaTheme="minorHAnsi" w:hAnsiTheme="minorHAnsi" w:cstheme="minorHAnsi"/>
                <w:color w:val="000000"/>
                <w:lang w:eastAsia="en-US"/>
              </w:rPr>
            </w:pPr>
          </w:p>
        </w:tc>
      </w:tr>
    </w:tbl>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6DF41C78" w14:textId="77777777" w:rsidR="00EB6E9E" w:rsidRPr="00E65562" w:rsidRDefault="00EB6E9E" w:rsidP="00CA68A4">
      <w:pPr>
        <w:ind w:left="708" w:firstLine="708"/>
        <w:jc w:val="both"/>
        <w:rPr>
          <w:sz w:val="22"/>
          <w:szCs w:val="22"/>
        </w:rPr>
      </w:pP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368040F2"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7E0B4042" w14:textId="77777777" w:rsidR="00E57291" w:rsidRDefault="00E57291" w:rsidP="00CA68A4">
      <w:pPr>
        <w:ind w:left="1416"/>
        <w:jc w:val="both"/>
        <w:rPr>
          <w:sz w:val="22"/>
          <w:szCs w:val="22"/>
          <w:vertAlign w:val="superscript"/>
        </w:rPr>
      </w:pPr>
    </w:p>
    <w:p w14:paraId="7F4117A6" w14:textId="42A77F1C" w:rsidR="00E57291" w:rsidRPr="00E65562" w:rsidRDefault="00E57291" w:rsidP="00CA68A4">
      <w:pPr>
        <w:ind w:left="1416"/>
        <w:jc w:val="both"/>
        <w:rPr>
          <w:sz w:val="22"/>
          <w:szCs w:val="22"/>
        </w:rPr>
        <w:sectPr w:rsidR="00E57291" w:rsidRPr="00E65562" w:rsidSect="00DA41B6">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284" w:right="567" w:bottom="426" w:left="567" w:header="284" w:footer="284" w:gutter="0"/>
          <w:cols w:space="60"/>
          <w:noEndnote/>
        </w:sectPr>
      </w:pPr>
    </w:p>
    <w:p w14:paraId="7F352759" w14:textId="77777777" w:rsidR="00CA68A4" w:rsidRPr="00E65562" w:rsidRDefault="00CA68A4" w:rsidP="00CA68A4">
      <w:pPr>
        <w:keepNext/>
        <w:keepLines/>
        <w:tabs>
          <w:tab w:val="left" w:pos="2373"/>
          <w:tab w:val="center" w:pos="4818"/>
        </w:tabs>
        <w:jc w:val="right"/>
      </w:pPr>
      <w:r w:rsidRPr="00E65562">
        <w:lastRenderedPageBreak/>
        <w:t>Приложение № 2 к Договору</w:t>
      </w:r>
    </w:p>
    <w:p w14:paraId="35337ED7" w14:textId="77777777" w:rsidR="00CA68A4" w:rsidRPr="00E65562" w:rsidRDefault="00CA68A4" w:rsidP="00CA68A4">
      <w:pPr>
        <w:ind w:left="5580"/>
        <w:jc w:val="right"/>
      </w:pPr>
      <w:r w:rsidRPr="00E65562">
        <w:t>от «_</w:t>
      </w:r>
      <w:proofErr w:type="gramStart"/>
      <w:r w:rsidRPr="00E65562">
        <w:t>_»_</w:t>
      </w:r>
      <w:proofErr w:type="gramEnd"/>
      <w:r w:rsidRPr="00E65562">
        <w:t>______202</w:t>
      </w:r>
      <w:r w:rsidR="00E16FC5">
        <w:t>6</w:t>
      </w:r>
      <w:r w:rsidRPr="00E65562">
        <w:t xml:space="preserve">г. № </w:t>
      </w:r>
      <w:r w:rsidR="00ED7D57">
        <w:t>___</w:t>
      </w:r>
    </w:p>
    <w:p w14:paraId="1395BB2D" w14:textId="77777777" w:rsidR="00CA68A4" w:rsidRPr="00E65562" w:rsidRDefault="00CA68A4" w:rsidP="00CA68A4">
      <w:pPr>
        <w:jc w:val="center"/>
        <w:rPr>
          <w:b/>
          <w:bCs/>
        </w:rPr>
      </w:pPr>
      <w:r w:rsidRPr="00E65562">
        <w:rPr>
          <w:b/>
          <w:bCs/>
        </w:rPr>
        <w:t>КАЛЕНДАРНЫЙ ПЛАН</w:t>
      </w:r>
    </w:p>
    <w:p w14:paraId="723A623F" w14:textId="77777777" w:rsidR="00CA68A4" w:rsidRPr="00E65562" w:rsidRDefault="00CA68A4" w:rsidP="00CA68A4">
      <w:pPr>
        <w:jc w:val="center"/>
        <w:rPr>
          <w:b/>
          <w:bCs/>
        </w:rPr>
      </w:pPr>
      <w:r w:rsidRPr="00E65562">
        <w:rPr>
          <w:b/>
          <w:bCs/>
        </w:rPr>
        <w:t>выполнения поставки по Договору</w:t>
      </w: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6312"/>
        <w:gridCol w:w="2693"/>
        <w:gridCol w:w="2410"/>
        <w:gridCol w:w="4082"/>
      </w:tblGrid>
      <w:tr w:rsidR="00CA68A4" w:rsidRPr="004856F6" w14:paraId="06C87F71" w14:textId="77777777" w:rsidTr="00CC4F0C">
        <w:trPr>
          <w:trHeight w:val="739"/>
        </w:trPr>
        <w:tc>
          <w:tcPr>
            <w:tcW w:w="634" w:type="dxa"/>
            <w:vAlign w:val="center"/>
          </w:tcPr>
          <w:p w14:paraId="2ACD358A" w14:textId="77777777" w:rsidR="00CA68A4" w:rsidRPr="004856F6" w:rsidRDefault="00CA68A4" w:rsidP="00BF715F">
            <w:pPr>
              <w:jc w:val="center"/>
              <w:rPr>
                <w:sz w:val="24"/>
                <w:szCs w:val="24"/>
              </w:rPr>
            </w:pPr>
            <w:r w:rsidRPr="004856F6">
              <w:rPr>
                <w:sz w:val="24"/>
                <w:szCs w:val="24"/>
              </w:rPr>
              <w:t>№</w:t>
            </w:r>
          </w:p>
          <w:p w14:paraId="1D8BCB72" w14:textId="77777777" w:rsidR="00CA68A4" w:rsidRPr="004856F6" w:rsidRDefault="00CA68A4" w:rsidP="00BF715F">
            <w:pPr>
              <w:jc w:val="center"/>
              <w:rPr>
                <w:sz w:val="24"/>
                <w:szCs w:val="24"/>
              </w:rPr>
            </w:pPr>
            <w:r w:rsidRPr="004856F6">
              <w:rPr>
                <w:sz w:val="24"/>
                <w:szCs w:val="24"/>
              </w:rPr>
              <w:t>п/п</w:t>
            </w:r>
          </w:p>
        </w:tc>
        <w:tc>
          <w:tcPr>
            <w:tcW w:w="6312" w:type="dxa"/>
            <w:tcBorders>
              <w:bottom w:val="single" w:sz="4" w:space="0" w:color="auto"/>
            </w:tcBorders>
            <w:vAlign w:val="center"/>
          </w:tcPr>
          <w:p w14:paraId="1708A5DD" w14:textId="77777777" w:rsidR="00CA68A4" w:rsidRPr="004856F6" w:rsidRDefault="00CA68A4" w:rsidP="00BF715F">
            <w:pPr>
              <w:jc w:val="center"/>
              <w:rPr>
                <w:sz w:val="24"/>
                <w:szCs w:val="24"/>
              </w:rPr>
            </w:pPr>
            <w:r w:rsidRPr="004856F6">
              <w:rPr>
                <w:sz w:val="24"/>
                <w:szCs w:val="24"/>
              </w:rPr>
              <w:t>Наименование Товара, ОКПД2</w:t>
            </w:r>
          </w:p>
        </w:tc>
        <w:tc>
          <w:tcPr>
            <w:tcW w:w="2693" w:type="dxa"/>
            <w:tcBorders>
              <w:bottom w:val="single" w:sz="4" w:space="0" w:color="auto"/>
            </w:tcBorders>
            <w:vAlign w:val="center"/>
          </w:tcPr>
          <w:p w14:paraId="41CFD3C5" w14:textId="77777777" w:rsidR="00CA68A4" w:rsidRPr="004856F6" w:rsidRDefault="00CA68A4" w:rsidP="00BF715F">
            <w:pPr>
              <w:jc w:val="center"/>
              <w:rPr>
                <w:sz w:val="24"/>
                <w:szCs w:val="24"/>
              </w:rPr>
            </w:pPr>
            <w:r w:rsidRPr="004856F6">
              <w:rPr>
                <w:sz w:val="24"/>
                <w:szCs w:val="24"/>
              </w:rPr>
              <w:t>Срок поставки Товара</w:t>
            </w:r>
          </w:p>
        </w:tc>
        <w:tc>
          <w:tcPr>
            <w:tcW w:w="2410" w:type="dxa"/>
            <w:tcBorders>
              <w:bottom w:val="single" w:sz="4" w:space="0" w:color="auto"/>
            </w:tcBorders>
            <w:vAlign w:val="center"/>
          </w:tcPr>
          <w:p w14:paraId="5CFC0727" w14:textId="77777777" w:rsidR="00CA68A4" w:rsidRPr="004856F6" w:rsidRDefault="00CA68A4" w:rsidP="00BF715F">
            <w:pPr>
              <w:jc w:val="center"/>
              <w:rPr>
                <w:sz w:val="24"/>
                <w:szCs w:val="24"/>
              </w:rPr>
            </w:pPr>
            <w:r w:rsidRPr="004856F6">
              <w:rPr>
                <w:sz w:val="24"/>
                <w:szCs w:val="24"/>
              </w:rPr>
              <w:t>Требования к размерам и упаковке Товара</w:t>
            </w:r>
          </w:p>
        </w:tc>
        <w:tc>
          <w:tcPr>
            <w:tcW w:w="4082" w:type="dxa"/>
            <w:tcBorders>
              <w:bottom w:val="single" w:sz="4" w:space="0" w:color="auto"/>
            </w:tcBorders>
            <w:vAlign w:val="center"/>
          </w:tcPr>
          <w:p w14:paraId="4BAB5429" w14:textId="77777777" w:rsidR="00CA68A4" w:rsidRPr="004856F6" w:rsidRDefault="00CA68A4" w:rsidP="00BF715F">
            <w:pPr>
              <w:jc w:val="center"/>
              <w:rPr>
                <w:sz w:val="24"/>
                <w:szCs w:val="24"/>
              </w:rPr>
            </w:pPr>
            <w:r w:rsidRPr="004856F6">
              <w:rPr>
                <w:sz w:val="24"/>
                <w:szCs w:val="24"/>
              </w:rPr>
              <w:t>Место и условия поставки Товара</w:t>
            </w:r>
          </w:p>
        </w:tc>
      </w:tr>
      <w:tr w:rsidR="0033565B" w:rsidRPr="00E27AC4" w14:paraId="3FC611AD" w14:textId="77777777" w:rsidTr="00CC4F0C">
        <w:trPr>
          <w:trHeight w:val="455"/>
        </w:trPr>
        <w:tc>
          <w:tcPr>
            <w:tcW w:w="634" w:type="dxa"/>
          </w:tcPr>
          <w:p w14:paraId="31ED866D" w14:textId="7CC2809F" w:rsidR="004545CA" w:rsidRDefault="0033565B" w:rsidP="0033565B">
            <w:pPr>
              <w:jc w:val="center"/>
              <w:rPr>
                <w:sz w:val="24"/>
                <w:szCs w:val="24"/>
              </w:rPr>
            </w:pPr>
            <w:r w:rsidRPr="002944B1">
              <w:rPr>
                <w:sz w:val="24"/>
                <w:szCs w:val="24"/>
              </w:rPr>
              <w:t>1</w:t>
            </w:r>
          </w:p>
          <w:p w14:paraId="4EB4362F" w14:textId="77777777" w:rsidR="004545CA" w:rsidRDefault="004545CA" w:rsidP="0033565B">
            <w:pPr>
              <w:jc w:val="center"/>
              <w:rPr>
                <w:sz w:val="24"/>
                <w:szCs w:val="24"/>
              </w:rPr>
            </w:pPr>
          </w:p>
          <w:p w14:paraId="07CBFD7E" w14:textId="77777777" w:rsidR="004545CA" w:rsidRDefault="004545CA" w:rsidP="0033565B">
            <w:pPr>
              <w:jc w:val="center"/>
              <w:rPr>
                <w:sz w:val="24"/>
                <w:szCs w:val="24"/>
              </w:rPr>
            </w:pPr>
          </w:p>
          <w:p w14:paraId="1F3ECA57" w14:textId="77777777" w:rsidR="004545CA" w:rsidRDefault="004545CA" w:rsidP="0033565B">
            <w:pPr>
              <w:jc w:val="center"/>
              <w:rPr>
                <w:sz w:val="24"/>
                <w:szCs w:val="24"/>
              </w:rPr>
            </w:pPr>
          </w:p>
          <w:p w14:paraId="634747DD" w14:textId="77777777" w:rsidR="004545CA" w:rsidRDefault="004545CA" w:rsidP="0033565B">
            <w:pPr>
              <w:jc w:val="center"/>
              <w:rPr>
                <w:sz w:val="24"/>
                <w:szCs w:val="24"/>
              </w:rPr>
            </w:pPr>
          </w:p>
          <w:p w14:paraId="59806E17" w14:textId="77777777" w:rsidR="004545CA" w:rsidRDefault="004545CA" w:rsidP="0033565B">
            <w:pPr>
              <w:jc w:val="center"/>
              <w:rPr>
                <w:sz w:val="24"/>
                <w:szCs w:val="24"/>
              </w:rPr>
            </w:pPr>
          </w:p>
          <w:p w14:paraId="035D14F6" w14:textId="24F9DD89" w:rsidR="004545CA" w:rsidRDefault="004545CA" w:rsidP="0033565B">
            <w:pPr>
              <w:jc w:val="center"/>
              <w:rPr>
                <w:sz w:val="24"/>
                <w:szCs w:val="24"/>
              </w:rPr>
            </w:pPr>
            <w:r>
              <w:rPr>
                <w:sz w:val="24"/>
                <w:szCs w:val="24"/>
              </w:rPr>
              <w:t>2</w:t>
            </w:r>
          </w:p>
          <w:p w14:paraId="64CED56A" w14:textId="77777777" w:rsidR="00712474" w:rsidRDefault="00712474" w:rsidP="0033565B">
            <w:pPr>
              <w:jc w:val="center"/>
              <w:rPr>
                <w:sz w:val="24"/>
                <w:szCs w:val="24"/>
              </w:rPr>
            </w:pPr>
          </w:p>
          <w:p w14:paraId="022ED66C" w14:textId="77777777" w:rsidR="00712474" w:rsidRDefault="00712474" w:rsidP="0033565B">
            <w:pPr>
              <w:jc w:val="center"/>
              <w:rPr>
                <w:sz w:val="24"/>
                <w:szCs w:val="24"/>
              </w:rPr>
            </w:pPr>
          </w:p>
          <w:p w14:paraId="34D92211" w14:textId="77777777" w:rsidR="00712474" w:rsidRDefault="00712474" w:rsidP="0033565B">
            <w:pPr>
              <w:jc w:val="center"/>
              <w:rPr>
                <w:sz w:val="24"/>
                <w:szCs w:val="24"/>
              </w:rPr>
            </w:pPr>
          </w:p>
          <w:p w14:paraId="60BBA984" w14:textId="77777777" w:rsidR="00712474" w:rsidRDefault="00712474" w:rsidP="0033565B">
            <w:pPr>
              <w:jc w:val="center"/>
              <w:rPr>
                <w:sz w:val="24"/>
                <w:szCs w:val="24"/>
              </w:rPr>
            </w:pPr>
          </w:p>
          <w:p w14:paraId="655E7C07" w14:textId="77777777" w:rsidR="00712474" w:rsidRDefault="00712474" w:rsidP="0033565B">
            <w:pPr>
              <w:jc w:val="center"/>
              <w:rPr>
                <w:sz w:val="24"/>
                <w:szCs w:val="24"/>
              </w:rPr>
            </w:pPr>
          </w:p>
          <w:p w14:paraId="63E1C03E" w14:textId="6698E58F" w:rsidR="00E27AC4" w:rsidRDefault="00E27AC4" w:rsidP="0033565B">
            <w:pPr>
              <w:jc w:val="center"/>
              <w:rPr>
                <w:sz w:val="24"/>
                <w:szCs w:val="24"/>
              </w:rPr>
            </w:pPr>
            <w:r>
              <w:rPr>
                <w:sz w:val="24"/>
                <w:szCs w:val="24"/>
              </w:rPr>
              <w:t>3</w:t>
            </w:r>
          </w:p>
          <w:p w14:paraId="5D353DB1" w14:textId="77777777" w:rsidR="00712474" w:rsidRDefault="00712474" w:rsidP="0033565B">
            <w:pPr>
              <w:jc w:val="center"/>
              <w:rPr>
                <w:sz w:val="24"/>
                <w:szCs w:val="24"/>
              </w:rPr>
            </w:pPr>
          </w:p>
          <w:p w14:paraId="548C4CAD" w14:textId="77777777" w:rsidR="00712474" w:rsidRDefault="00712474" w:rsidP="0033565B">
            <w:pPr>
              <w:jc w:val="center"/>
              <w:rPr>
                <w:sz w:val="24"/>
                <w:szCs w:val="24"/>
              </w:rPr>
            </w:pPr>
          </w:p>
          <w:p w14:paraId="633E131C" w14:textId="77777777" w:rsidR="00712474" w:rsidRDefault="00712474" w:rsidP="0033565B">
            <w:pPr>
              <w:jc w:val="center"/>
              <w:rPr>
                <w:sz w:val="24"/>
                <w:szCs w:val="24"/>
              </w:rPr>
            </w:pPr>
          </w:p>
          <w:p w14:paraId="660C7D46" w14:textId="77777777" w:rsidR="00712474" w:rsidRDefault="00712474" w:rsidP="0033565B">
            <w:pPr>
              <w:jc w:val="center"/>
              <w:rPr>
                <w:sz w:val="24"/>
                <w:szCs w:val="24"/>
              </w:rPr>
            </w:pPr>
          </w:p>
          <w:p w14:paraId="5B422125" w14:textId="12FE5CAA" w:rsidR="00E27AC4" w:rsidRDefault="00E27AC4" w:rsidP="0033565B">
            <w:pPr>
              <w:jc w:val="center"/>
              <w:rPr>
                <w:sz w:val="24"/>
                <w:szCs w:val="24"/>
              </w:rPr>
            </w:pPr>
            <w:r>
              <w:rPr>
                <w:sz w:val="24"/>
                <w:szCs w:val="24"/>
              </w:rPr>
              <w:t>4</w:t>
            </w:r>
          </w:p>
          <w:p w14:paraId="46CF594F" w14:textId="77777777" w:rsidR="00712474" w:rsidRDefault="00712474" w:rsidP="0033565B">
            <w:pPr>
              <w:jc w:val="center"/>
              <w:rPr>
                <w:sz w:val="24"/>
                <w:szCs w:val="24"/>
              </w:rPr>
            </w:pPr>
          </w:p>
          <w:p w14:paraId="308A9E84" w14:textId="77777777" w:rsidR="00712474" w:rsidRDefault="00712474" w:rsidP="0033565B">
            <w:pPr>
              <w:jc w:val="center"/>
              <w:rPr>
                <w:sz w:val="24"/>
                <w:szCs w:val="24"/>
              </w:rPr>
            </w:pPr>
          </w:p>
          <w:p w14:paraId="1FCFF1CE" w14:textId="77777777" w:rsidR="00712474" w:rsidRDefault="00712474" w:rsidP="0033565B">
            <w:pPr>
              <w:jc w:val="center"/>
              <w:rPr>
                <w:sz w:val="24"/>
                <w:szCs w:val="24"/>
              </w:rPr>
            </w:pPr>
          </w:p>
          <w:p w14:paraId="41E0B9AE" w14:textId="77777777" w:rsidR="00712474" w:rsidRDefault="00712474" w:rsidP="0033565B">
            <w:pPr>
              <w:jc w:val="center"/>
              <w:rPr>
                <w:sz w:val="24"/>
                <w:szCs w:val="24"/>
              </w:rPr>
            </w:pPr>
          </w:p>
          <w:p w14:paraId="54CDBDA8" w14:textId="15ED179C" w:rsidR="00CC4F0C" w:rsidRPr="002944B1" w:rsidRDefault="00E27AC4" w:rsidP="00016E40">
            <w:pPr>
              <w:jc w:val="center"/>
              <w:rPr>
                <w:sz w:val="24"/>
                <w:szCs w:val="24"/>
              </w:rPr>
            </w:pPr>
            <w:r>
              <w:rPr>
                <w:sz w:val="24"/>
                <w:szCs w:val="24"/>
              </w:rPr>
              <w:t>5</w:t>
            </w:r>
          </w:p>
        </w:tc>
        <w:tc>
          <w:tcPr>
            <w:tcW w:w="6312"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664"/>
              <w:gridCol w:w="1422"/>
            </w:tblGrid>
            <w:tr w:rsidR="00016E40" w:rsidRPr="003B45AA" w14:paraId="72EC61AD" w14:textId="77777777" w:rsidTr="00AD4446">
              <w:trPr>
                <w:trHeight w:val="472"/>
              </w:trPr>
              <w:tc>
                <w:tcPr>
                  <w:tcW w:w="1630" w:type="pct"/>
                  <w:tcBorders>
                    <w:top w:val="single" w:sz="4" w:space="0" w:color="auto"/>
                    <w:left w:val="single" w:sz="4" w:space="0" w:color="auto"/>
                    <w:bottom w:val="single" w:sz="4" w:space="0" w:color="auto"/>
                    <w:right w:val="single" w:sz="4" w:space="0" w:color="auto"/>
                  </w:tcBorders>
                </w:tcPr>
                <w:p w14:paraId="0F967022" w14:textId="77777777" w:rsidR="00016E40" w:rsidRPr="003B0E3F" w:rsidRDefault="00016E40" w:rsidP="00016E40">
                  <w:pPr>
                    <w:shd w:val="clear" w:color="auto" w:fill="FFFFFF"/>
                    <w:spacing w:after="120" w:line="420" w:lineRule="atLeast"/>
                    <w:outlineLvl w:val="0"/>
                    <w:rPr>
                      <w:sz w:val="22"/>
                      <w:szCs w:val="22"/>
                    </w:rPr>
                  </w:pPr>
                  <w:r>
                    <w:rPr>
                      <w:sz w:val="22"/>
                      <w:szCs w:val="22"/>
                    </w:rPr>
                    <w:t xml:space="preserve">Пластырь-повязка </w:t>
                  </w:r>
                  <w:r>
                    <w:rPr>
                      <w:sz w:val="22"/>
                      <w:szCs w:val="22"/>
                      <w:lang w:val="en-US"/>
                    </w:rPr>
                    <w:t>NW</w:t>
                  </w:r>
                  <w:r>
                    <w:rPr>
                      <w:sz w:val="22"/>
                      <w:szCs w:val="22"/>
                    </w:rPr>
                    <w:t xml:space="preserve"> (</w:t>
                  </w:r>
                  <w:proofErr w:type="gramStart"/>
                  <w:r>
                    <w:rPr>
                      <w:sz w:val="22"/>
                      <w:szCs w:val="22"/>
                    </w:rPr>
                    <w:t>лейкопластырь</w:t>
                  </w:r>
                  <w:proofErr w:type="gramEnd"/>
                  <w:r>
                    <w:rPr>
                      <w:sz w:val="22"/>
                      <w:szCs w:val="22"/>
                    </w:rPr>
                    <w:t xml:space="preserve"> фиксирующий медицинский на нетканой основе, рулонный) 10 см х 10 метров</w:t>
                  </w:r>
                </w:p>
              </w:tc>
              <w:tc>
                <w:tcPr>
                  <w:tcW w:w="497" w:type="pct"/>
                  <w:tcBorders>
                    <w:top w:val="single" w:sz="4" w:space="0" w:color="auto"/>
                    <w:left w:val="single" w:sz="4" w:space="0" w:color="auto"/>
                    <w:bottom w:val="single" w:sz="4" w:space="0" w:color="auto"/>
                    <w:right w:val="single" w:sz="4" w:space="0" w:color="auto"/>
                  </w:tcBorders>
                </w:tcPr>
                <w:p w14:paraId="19587E27" w14:textId="77777777" w:rsidR="00016E40" w:rsidRPr="003B45AA" w:rsidRDefault="00016E40" w:rsidP="00016E40">
                  <w:pPr>
                    <w:ind w:firstLine="1"/>
                    <w:outlineLvl w:val="2"/>
                    <w:rPr>
                      <w:sz w:val="22"/>
                      <w:szCs w:val="22"/>
                    </w:rPr>
                  </w:pPr>
                  <w:r>
                    <w:rPr>
                      <w:sz w:val="22"/>
                      <w:szCs w:val="22"/>
                    </w:rPr>
                    <w:t>21.20.24.110</w:t>
                  </w:r>
                </w:p>
              </w:tc>
            </w:tr>
            <w:tr w:rsidR="00016E40" w:rsidRPr="003B45AA" w14:paraId="7D5DC749" w14:textId="77777777" w:rsidTr="00AD4446">
              <w:trPr>
                <w:trHeight w:val="472"/>
              </w:trPr>
              <w:tc>
                <w:tcPr>
                  <w:tcW w:w="1630" w:type="pct"/>
                  <w:tcBorders>
                    <w:top w:val="single" w:sz="4" w:space="0" w:color="auto"/>
                    <w:left w:val="single" w:sz="4" w:space="0" w:color="auto"/>
                    <w:bottom w:val="single" w:sz="4" w:space="0" w:color="auto"/>
                    <w:right w:val="single" w:sz="4" w:space="0" w:color="auto"/>
                  </w:tcBorders>
                </w:tcPr>
                <w:p w14:paraId="0FDA3D34" w14:textId="77777777" w:rsidR="00016E40" w:rsidRDefault="00016E40" w:rsidP="00016E40">
                  <w:pPr>
                    <w:shd w:val="clear" w:color="auto" w:fill="FFFFFF"/>
                    <w:spacing w:after="120" w:line="420" w:lineRule="atLeast"/>
                    <w:outlineLvl w:val="0"/>
                    <w:rPr>
                      <w:sz w:val="22"/>
                      <w:szCs w:val="22"/>
                    </w:rPr>
                  </w:pPr>
                  <w:r>
                    <w:rPr>
                      <w:sz w:val="22"/>
                      <w:szCs w:val="22"/>
                    </w:rPr>
                    <w:t>Салфетка стерильная двухслойная 16 см х 14 см № 20 (в индивидуальной упаковке)</w:t>
                  </w:r>
                </w:p>
                <w:p w14:paraId="716C1CEF" w14:textId="77777777" w:rsidR="00016E40" w:rsidRPr="003B45AA" w:rsidRDefault="00016E40" w:rsidP="00016E40">
                  <w:pPr>
                    <w:shd w:val="clear" w:color="auto" w:fill="FFFFFF"/>
                    <w:spacing w:after="120" w:line="420" w:lineRule="atLeast"/>
                    <w:outlineLvl w:val="0"/>
                    <w:rPr>
                      <w:sz w:val="22"/>
                      <w:szCs w:val="22"/>
                    </w:rPr>
                  </w:pPr>
                </w:p>
              </w:tc>
              <w:tc>
                <w:tcPr>
                  <w:tcW w:w="497" w:type="pct"/>
                  <w:tcBorders>
                    <w:top w:val="single" w:sz="4" w:space="0" w:color="auto"/>
                    <w:left w:val="single" w:sz="4" w:space="0" w:color="auto"/>
                    <w:bottom w:val="single" w:sz="4" w:space="0" w:color="auto"/>
                    <w:right w:val="single" w:sz="4" w:space="0" w:color="auto"/>
                  </w:tcBorders>
                </w:tcPr>
                <w:p w14:paraId="5B9EFD06" w14:textId="77777777" w:rsidR="00016E40" w:rsidRPr="003B45AA" w:rsidRDefault="00016E40" w:rsidP="00016E40">
                  <w:pPr>
                    <w:ind w:firstLine="1"/>
                    <w:outlineLvl w:val="2"/>
                    <w:rPr>
                      <w:sz w:val="22"/>
                      <w:szCs w:val="22"/>
                    </w:rPr>
                  </w:pPr>
                  <w:r>
                    <w:rPr>
                      <w:sz w:val="22"/>
                      <w:szCs w:val="22"/>
                    </w:rPr>
                    <w:t>21.20.24.150</w:t>
                  </w:r>
                </w:p>
              </w:tc>
            </w:tr>
            <w:tr w:rsidR="00016E40" w:rsidRPr="003B45AA" w14:paraId="34A0C25C" w14:textId="77777777" w:rsidTr="00AD4446">
              <w:trPr>
                <w:trHeight w:val="472"/>
              </w:trPr>
              <w:tc>
                <w:tcPr>
                  <w:tcW w:w="1630" w:type="pct"/>
                  <w:tcBorders>
                    <w:top w:val="single" w:sz="4" w:space="0" w:color="auto"/>
                    <w:left w:val="single" w:sz="4" w:space="0" w:color="auto"/>
                    <w:bottom w:val="single" w:sz="4" w:space="0" w:color="auto"/>
                    <w:right w:val="single" w:sz="4" w:space="0" w:color="auto"/>
                  </w:tcBorders>
                </w:tcPr>
                <w:p w14:paraId="12A33BCE" w14:textId="77777777" w:rsidR="00016E40" w:rsidRDefault="00016E40" w:rsidP="00016E40">
                  <w:pPr>
                    <w:shd w:val="clear" w:color="auto" w:fill="FFFFFF"/>
                    <w:spacing w:after="120" w:line="420" w:lineRule="atLeast"/>
                    <w:outlineLvl w:val="0"/>
                    <w:rPr>
                      <w:sz w:val="22"/>
                      <w:szCs w:val="22"/>
                    </w:rPr>
                  </w:pPr>
                  <w:r>
                    <w:rPr>
                      <w:sz w:val="22"/>
                      <w:szCs w:val="22"/>
                      <w:lang w:val="en-US"/>
                    </w:rPr>
                    <w:t>Seni</w:t>
                  </w:r>
                  <w:r w:rsidRPr="00016E40">
                    <w:rPr>
                      <w:sz w:val="22"/>
                      <w:szCs w:val="22"/>
                    </w:rPr>
                    <w:t xml:space="preserve"> </w:t>
                  </w:r>
                  <w:r>
                    <w:rPr>
                      <w:sz w:val="22"/>
                      <w:szCs w:val="22"/>
                      <w:lang w:val="en-US"/>
                    </w:rPr>
                    <w:t>care</w:t>
                  </w:r>
                  <w:r>
                    <w:rPr>
                      <w:sz w:val="22"/>
                      <w:szCs w:val="22"/>
                    </w:rPr>
                    <w:t xml:space="preserve"> пенка для мытья и ухода за телом 500 мл</w:t>
                  </w:r>
                </w:p>
                <w:p w14:paraId="11B3423E" w14:textId="77777777" w:rsidR="00016E40" w:rsidRPr="00016E40" w:rsidRDefault="00016E40" w:rsidP="00016E40">
                  <w:pPr>
                    <w:shd w:val="clear" w:color="auto" w:fill="FFFFFF"/>
                    <w:spacing w:after="120" w:line="420" w:lineRule="atLeast"/>
                    <w:outlineLvl w:val="0"/>
                    <w:rPr>
                      <w:sz w:val="22"/>
                      <w:szCs w:val="22"/>
                    </w:rPr>
                  </w:pPr>
                </w:p>
              </w:tc>
              <w:tc>
                <w:tcPr>
                  <w:tcW w:w="497" w:type="pct"/>
                  <w:tcBorders>
                    <w:top w:val="single" w:sz="4" w:space="0" w:color="auto"/>
                    <w:left w:val="single" w:sz="4" w:space="0" w:color="auto"/>
                    <w:bottom w:val="single" w:sz="4" w:space="0" w:color="auto"/>
                    <w:right w:val="single" w:sz="4" w:space="0" w:color="auto"/>
                  </w:tcBorders>
                </w:tcPr>
                <w:p w14:paraId="25010EC8" w14:textId="77777777" w:rsidR="00016E40" w:rsidRPr="003B45AA" w:rsidRDefault="00016E40" w:rsidP="00016E40">
                  <w:pPr>
                    <w:ind w:firstLine="1"/>
                    <w:outlineLvl w:val="2"/>
                    <w:rPr>
                      <w:sz w:val="22"/>
                      <w:szCs w:val="22"/>
                    </w:rPr>
                  </w:pPr>
                  <w:r>
                    <w:rPr>
                      <w:sz w:val="22"/>
                      <w:szCs w:val="22"/>
                    </w:rPr>
                    <w:t>20.42.15.130</w:t>
                  </w:r>
                </w:p>
              </w:tc>
            </w:tr>
            <w:tr w:rsidR="00016E40" w:rsidRPr="003B45AA" w14:paraId="18E686E0" w14:textId="77777777" w:rsidTr="00AD4446">
              <w:trPr>
                <w:trHeight w:val="472"/>
              </w:trPr>
              <w:tc>
                <w:tcPr>
                  <w:tcW w:w="1630" w:type="pct"/>
                  <w:tcBorders>
                    <w:top w:val="single" w:sz="4" w:space="0" w:color="auto"/>
                    <w:left w:val="single" w:sz="4" w:space="0" w:color="auto"/>
                    <w:bottom w:val="single" w:sz="4" w:space="0" w:color="auto"/>
                    <w:right w:val="single" w:sz="4" w:space="0" w:color="auto"/>
                  </w:tcBorders>
                </w:tcPr>
                <w:p w14:paraId="1A8DB488" w14:textId="77777777" w:rsidR="00016E40" w:rsidRDefault="00016E40" w:rsidP="00016E40">
                  <w:pPr>
                    <w:shd w:val="clear" w:color="auto" w:fill="FFFFFF"/>
                    <w:spacing w:after="120" w:line="420" w:lineRule="atLeast"/>
                    <w:outlineLvl w:val="0"/>
                    <w:rPr>
                      <w:sz w:val="22"/>
                      <w:szCs w:val="22"/>
                    </w:rPr>
                  </w:pPr>
                  <w:r>
                    <w:rPr>
                      <w:sz w:val="22"/>
                      <w:szCs w:val="22"/>
                    </w:rPr>
                    <w:t xml:space="preserve">Игла для взятия проб крови (игла-бабочка) </w:t>
                  </w:r>
                  <w:r>
                    <w:rPr>
                      <w:sz w:val="22"/>
                      <w:szCs w:val="22"/>
                      <w:lang w:val="en-US"/>
                    </w:rPr>
                    <w:t>G</w:t>
                  </w:r>
                  <w:r w:rsidRPr="00016E40">
                    <w:rPr>
                      <w:sz w:val="22"/>
                      <w:szCs w:val="22"/>
                    </w:rPr>
                    <w:t>23</w:t>
                  </w:r>
                  <w:r>
                    <w:rPr>
                      <w:sz w:val="22"/>
                      <w:szCs w:val="22"/>
                    </w:rPr>
                    <w:t>х3</w:t>
                  </w:r>
                  <w:r w:rsidRPr="00016E40">
                    <w:rPr>
                      <w:sz w:val="22"/>
                      <w:szCs w:val="22"/>
                    </w:rPr>
                    <w:t>/</w:t>
                  </w:r>
                  <w:r>
                    <w:rPr>
                      <w:sz w:val="22"/>
                      <w:szCs w:val="22"/>
                    </w:rPr>
                    <w:t xml:space="preserve">4 (0,6х19 мм) голубая с </w:t>
                  </w:r>
                  <w:proofErr w:type="spellStart"/>
                  <w:r>
                    <w:rPr>
                      <w:sz w:val="22"/>
                      <w:szCs w:val="22"/>
                    </w:rPr>
                    <w:t>луер</w:t>
                  </w:r>
                  <w:proofErr w:type="spellEnd"/>
                  <w:r>
                    <w:rPr>
                      <w:sz w:val="22"/>
                      <w:szCs w:val="22"/>
                    </w:rPr>
                    <w:t>-адаптером</w:t>
                  </w:r>
                </w:p>
                <w:p w14:paraId="164D03A3" w14:textId="77777777" w:rsidR="00016E40" w:rsidRPr="00016E40" w:rsidRDefault="00016E40" w:rsidP="00016E40">
                  <w:pPr>
                    <w:shd w:val="clear" w:color="auto" w:fill="FFFFFF"/>
                    <w:spacing w:after="120" w:line="420" w:lineRule="atLeast"/>
                    <w:outlineLvl w:val="0"/>
                    <w:rPr>
                      <w:sz w:val="22"/>
                      <w:szCs w:val="22"/>
                    </w:rPr>
                  </w:pPr>
                </w:p>
              </w:tc>
              <w:tc>
                <w:tcPr>
                  <w:tcW w:w="497" w:type="pct"/>
                  <w:tcBorders>
                    <w:top w:val="single" w:sz="4" w:space="0" w:color="auto"/>
                    <w:left w:val="single" w:sz="4" w:space="0" w:color="auto"/>
                    <w:bottom w:val="single" w:sz="4" w:space="0" w:color="auto"/>
                    <w:right w:val="single" w:sz="4" w:space="0" w:color="auto"/>
                  </w:tcBorders>
                </w:tcPr>
                <w:p w14:paraId="2391513E" w14:textId="77777777" w:rsidR="00016E40" w:rsidRPr="003B45AA" w:rsidRDefault="00016E40" w:rsidP="00016E40">
                  <w:pPr>
                    <w:ind w:firstLine="1"/>
                    <w:outlineLvl w:val="2"/>
                    <w:rPr>
                      <w:sz w:val="22"/>
                      <w:szCs w:val="22"/>
                    </w:rPr>
                  </w:pPr>
                  <w:r>
                    <w:rPr>
                      <w:sz w:val="22"/>
                      <w:szCs w:val="22"/>
                    </w:rPr>
                    <w:t>32.50.13.110</w:t>
                  </w:r>
                </w:p>
              </w:tc>
            </w:tr>
            <w:tr w:rsidR="00016E40" w:rsidRPr="003B45AA" w14:paraId="5229DE07" w14:textId="77777777" w:rsidTr="00AD4446">
              <w:trPr>
                <w:trHeight w:val="472"/>
              </w:trPr>
              <w:tc>
                <w:tcPr>
                  <w:tcW w:w="1630" w:type="pct"/>
                  <w:tcBorders>
                    <w:top w:val="single" w:sz="4" w:space="0" w:color="auto"/>
                    <w:left w:val="single" w:sz="4" w:space="0" w:color="auto"/>
                    <w:bottom w:val="single" w:sz="4" w:space="0" w:color="auto"/>
                    <w:right w:val="single" w:sz="4" w:space="0" w:color="auto"/>
                  </w:tcBorders>
                </w:tcPr>
                <w:p w14:paraId="24007460" w14:textId="77777777" w:rsidR="00016E40" w:rsidRDefault="00016E40" w:rsidP="00016E40">
                  <w:pPr>
                    <w:shd w:val="clear" w:color="auto" w:fill="FFFFFF"/>
                    <w:spacing w:after="120"/>
                    <w:outlineLvl w:val="0"/>
                    <w:rPr>
                      <w:sz w:val="22"/>
                      <w:szCs w:val="22"/>
                    </w:rPr>
                  </w:pPr>
                  <w:r>
                    <w:rPr>
                      <w:sz w:val="22"/>
                      <w:szCs w:val="22"/>
                    </w:rPr>
                    <w:t>Держатель (переходник) для вакуумных пробирок и игл-бабочек, вакуумных систем, забора крови, одноразовый</w:t>
                  </w:r>
                </w:p>
                <w:p w14:paraId="5ED10090" w14:textId="77777777" w:rsidR="00016E40" w:rsidRPr="003B45AA" w:rsidRDefault="00016E40" w:rsidP="00016E40">
                  <w:pPr>
                    <w:shd w:val="clear" w:color="auto" w:fill="FFFFFF"/>
                    <w:spacing w:after="120"/>
                    <w:outlineLvl w:val="0"/>
                    <w:rPr>
                      <w:sz w:val="22"/>
                      <w:szCs w:val="22"/>
                    </w:rPr>
                  </w:pPr>
                </w:p>
              </w:tc>
              <w:tc>
                <w:tcPr>
                  <w:tcW w:w="497" w:type="pct"/>
                  <w:tcBorders>
                    <w:top w:val="single" w:sz="4" w:space="0" w:color="auto"/>
                    <w:left w:val="single" w:sz="4" w:space="0" w:color="auto"/>
                    <w:bottom w:val="single" w:sz="4" w:space="0" w:color="auto"/>
                    <w:right w:val="single" w:sz="4" w:space="0" w:color="auto"/>
                  </w:tcBorders>
                </w:tcPr>
                <w:p w14:paraId="130F6F34" w14:textId="77777777" w:rsidR="00016E40" w:rsidRPr="003B45AA" w:rsidRDefault="00016E40" w:rsidP="00016E40">
                  <w:pPr>
                    <w:ind w:firstLine="1"/>
                    <w:outlineLvl w:val="2"/>
                    <w:rPr>
                      <w:sz w:val="22"/>
                      <w:szCs w:val="22"/>
                    </w:rPr>
                  </w:pPr>
                  <w:r>
                    <w:rPr>
                      <w:sz w:val="22"/>
                      <w:szCs w:val="22"/>
                    </w:rPr>
                    <w:t>32.50.50.190</w:t>
                  </w:r>
                </w:p>
              </w:tc>
            </w:tr>
          </w:tbl>
          <w:p w14:paraId="1E10E05A" w14:textId="487ADCFB" w:rsidR="0033565B" w:rsidRPr="00F808F9" w:rsidRDefault="0033565B" w:rsidP="0033565B">
            <w:pPr>
              <w:rPr>
                <w:sz w:val="18"/>
                <w:szCs w:val="18"/>
              </w:rPr>
            </w:pPr>
          </w:p>
        </w:tc>
        <w:tc>
          <w:tcPr>
            <w:tcW w:w="2693" w:type="dxa"/>
            <w:vAlign w:val="center"/>
          </w:tcPr>
          <w:p w14:paraId="328671D7" w14:textId="7ED69BBE" w:rsidR="0015456E" w:rsidRDefault="0033565B" w:rsidP="00F25987">
            <w:r>
              <w:t xml:space="preserve">Поставка товара в </w:t>
            </w:r>
            <w:proofErr w:type="gramStart"/>
            <w:r>
              <w:t>течени</w:t>
            </w:r>
            <w:r w:rsidR="00F25987">
              <w:t>е</w:t>
            </w:r>
            <w:r>
              <w:t xml:space="preserve">  </w:t>
            </w:r>
            <w:r w:rsidR="0077497F">
              <w:t>10</w:t>
            </w:r>
            <w:proofErr w:type="gramEnd"/>
            <w:r w:rsidR="007804D5">
              <w:t>-</w:t>
            </w:r>
            <w:proofErr w:type="gramStart"/>
            <w:r w:rsidR="007804D5">
              <w:t>ти</w:t>
            </w:r>
            <w:r>
              <w:t xml:space="preserve"> </w:t>
            </w:r>
            <w:r w:rsidRPr="00EB6E9E">
              <w:t xml:space="preserve"> раб</w:t>
            </w:r>
            <w:proofErr w:type="gramEnd"/>
            <w:r w:rsidRPr="00EB6E9E">
              <w:t xml:space="preserve">.  дней с момента заключения договора, в рабочие дни с 8.00 до 12.00 и с 13.00 до 15.00.   </w:t>
            </w:r>
          </w:p>
          <w:p w14:paraId="63072A24" w14:textId="77777777" w:rsidR="0015456E" w:rsidRDefault="0015456E" w:rsidP="00F25987"/>
          <w:p w14:paraId="3A088A7C" w14:textId="77777777" w:rsidR="0015456E" w:rsidRDefault="0015456E" w:rsidP="00FC35A1">
            <w:r>
              <w:t xml:space="preserve">Поставка товара в </w:t>
            </w:r>
            <w:proofErr w:type="gramStart"/>
            <w:r>
              <w:t>течение  10</w:t>
            </w:r>
            <w:proofErr w:type="gramEnd"/>
            <w:r>
              <w:t>-</w:t>
            </w:r>
            <w:proofErr w:type="gramStart"/>
            <w:r>
              <w:t xml:space="preserve">ти </w:t>
            </w:r>
            <w:r w:rsidRPr="00EB6E9E">
              <w:t xml:space="preserve"> раб</w:t>
            </w:r>
            <w:proofErr w:type="gramEnd"/>
            <w:r w:rsidRPr="00EB6E9E">
              <w:t xml:space="preserve">.  дней с момента заключения договора, в рабочие дни с 8.00 до 12.00 и с 13.00 до 15.00.   </w:t>
            </w:r>
          </w:p>
          <w:p w14:paraId="293A4D78" w14:textId="77777777" w:rsidR="00E27AC4" w:rsidRDefault="00E27AC4" w:rsidP="00FC35A1"/>
          <w:p w14:paraId="62F927BD" w14:textId="77777777" w:rsidR="00E27AC4" w:rsidRDefault="00E27AC4" w:rsidP="00FC35A1"/>
          <w:p w14:paraId="6A3BE5C0" w14:textId="77777777" w:rsidR="00E27AC4" w:rsidRDefault="00E27AC4" w:rsidP="00FC35A1">
            <w:r>
              <w:t xml:space="preserve">Поставка товара в </w:t>
            </w:r>
            <w:proofErr w:type="gramStart"/>
            <w:r>
              <w:t>течение  10</w:t>
            </w:r>
            <w:proofErr w:type="gramEnd"/>
            <w:r>
              <w:t>-</w:t>
            </w:r>
            <w:proofErr w:type="gramStart"/>
            <w:r>
              <w:t xml:space="preserve">ти </w:t>
            </w:r>
            <w:r w:rsidRPr="00EB6E9E">
              <w:t xml:space="preserve"> раб</w:t>
            </w:r>
            <w:proofErr w:type="gramEnd"/>
            <w:r w:rsidRPr="00EB6E9E">
              <w:t xml:space="preserve">.  дней с момента заключения договора, в рабочие дни с 8.00 до 12.00 и с 13.00 до 15.00. </w:t>
            </w:r>
          </w:p>
          <w:p w14:paraId="2494CFC7" w14:textId="77777777" w:rsidR="00E27AC4" w:rsidRDefault="00E27AC4" w:rsidP="00FC35A1"/>
          <w:p w14:paraId="04B5BD46" w14:textId="77777777" w:rsidR="00E27AC4" w:rsidRDefault="00E27AC4" w:rsidP="00FC35A1">
            <w:r w:rsidRPr="00EB6E9E">
              <w:t xml:space="preserve">  </w:t>
            </w:r>
            <w:r>
              <w:t xml:space="preserve">Поставка товара в </w:t>
            </w:r>
            <w:proofErr w:type="gramStart"/>
            <w:r>
              <w:t>течение  10</w:t>
            </w:r>
            <w:proofErr w:type="gramEnd"/>
            <w:r>
              <w:t>-</w:t>
            </w:r>
            <w:proofErr w:type="gramStart"/>
            <w:r>
              <w:t xml:space="preserve">ти </w:t>
            </w:r>
            <w:r w:rsidRPr="00EB6E9E">
              <w:t xml:space="preserve"> раб</w:t>
            </w:r>
            <w:proofErr w:type="gramEnd"/>
            <w:r w:rsidRPr="00EB6E9E">
              <w:t xml:space="preserve">.  дней с момента заключения договора, в рабочие дни с 8.00 до 12.00 и с 13.00 до 15.00. </w:t>
            </w:r>
          </w:p>
          <w:p w14:paraId="62504F14" w14:textId="22C5435B" w:rsidR="00E27AC4" w:rsidRDefault="00E27AC4" w:rsidP="00FC35A1">
            <w:r w:rsidRPr="00EB6E9E">
              <w:t xml:space="preserve">  </w:t>
            </w:r>
          </w:p>
          <w:p w14:paraId="2C1A6A65" w14:textId="443D37A1" w:rsidR="00E27AC4" w:rsidRDefault="00E27AC4" w:rsidP="00FC35A1">
            <w:r>
              <w:t xml:space="preserve">Поставка товара в </w:t>
            </w:r>
            <w:proofErr w:type="gramStart"/>
            <w:r>
              <w:t>течение  10</w:t>
            </w:r>
            <w:proofErr w:type="gramEnd"/>
            <w:r>
              <w:t>-</w:t>
            </w:r>
            <w:proofErr w:type="gramStart"/>
            <w:r>
              <w:t xml:space="preserve">ти </w:t>
            </w:r>
            <w:r w:rsidRPr="00EB6E9E">
              <w:t xml:space="preserve"> раб</w:t>
            </w:r>
            <w:proofErr w:type="gramEnd"/>
            <w:r w:rsidRPr="00EB6E9E">
              <w:t xml:space="preserve">.  дней с момента заключения договора, в рабочие дни с 8.00 до 12.00 и с 13.00 до 15.00.  </w:t>
            </w:r>
          </w:p>
          <w:p w14:paraId="087BA9F3" w14:textId="407D5BEB" w:rsidR="00E27AC4" w:rsidRPr="00EB6E9E" w:rsidRDefault="00E27AC4" w:rsidP="00FC35A1"/>
        </w:tc>
        <w:tc>
          <w:tcPr>
            <w:tcW w:w="2410" w:type="dxa"/>
            <w:vAlign w:val="center"/>
          </w:tcPr>
          <w:p w14:paraId="0C230288" w14:textId="77777777" w:rsidR="0033565B" w:rsidRDefault="0033565B" w:rsidP="0033565B">
            <w:pPr>
              <w:jc w:val="center"/>
            </w:pPr>
            <w:r w:rsidRPr="009B550F">
              <w:t>Товар должен быть упакован в тару, обеспечивающую его сохранность при перевозке и хранении.</w:t>
            </w:r>
          </w:p>
          <w:p w14:paraId="3690068B" w14:textId="77777777" w:rsidR="0015456E" w:rsidRDefault="0015456E" w:rsidP="0033565B">
            <w:pPr>
              <w:jc w:val="center"/>
            </w:pPr>
          </w:p>
          <w:p w14:paraId="433E8926" w14:textId="77777777" w:rsidR="0015456E" w:rsidRDefault="0015456E" w:rsidP="00FC35A1">
            <w:pPr>
              <w:jc w:val="center"/>
            </w:pPr>
            <w:r w:rsidRPr="009B550F">
              <w:t>Товар должен быть упакован в тару, обеспечивающую его сохранность при перевозке и хранении.</w:t>
            </w:r>
          </w:p>
          <w:p w14:paraId="5A06ED21" w14:textId="77777777" w:rsidR="00E27AC4" w:rsidRDefault="00E27AC4" w:rsidP="00FC35A1">
            <w:pPr>
              <w:jc w:val="center"/>
            </w:pPr>
          </w:p>
          <w:p w14:paraId="38787949" w14:textId="77777777" w:rsidR="00E27AC4" w:rsidRDefault="00E27AC4" w:rsidP="00FC35A1">
            <w:pPr>
              <w:jc w:val="center"/>
            </w:pPr>
          </w:p>
          <w:p w14:paraId="14F0287C" w14:textId="77777777" w:rsidR="00E27AC4" w:rsidRDefault="00E27AC4" w:rsidP="00FC35A1">
            <w:pPr>
              <w:jc w:val="center"/>
            </w:pPr>
            <w:r w:rsidRPr="009B550F">
              <w:t>Товар должен быть упакован в тару, обеспечивающую его сохранность при перевозке и хранении.</w:t>
            </w:r>
          </w:p>
          <w:p w14:paraId="5262B3F3" w14:textId="77777777" w:rsidR="00E27AC4" w:rsidRDefault="00E27AC4" w:rsidP="00FC35A1">
            <w:pPr>
              <w:jc w:val="center"/>
            </w:pPr>
          </w:p>
          <w:p w14:paraId="4A55045A" w14:textId="77777777" w:rsidR="00E27AC4" w:rsidRDefault="00E27AC4" w:rsidP="00FC35A1">
            <w:pPr>
              <w:jc w:val="center"/>
            </w:pPr>
            <w:r w:rsidRPr="009B550F">
              <w:t>Товар должен быть упакован в тару, обеспечивающую его сохранность при перевозке и хранении.</w:t>
            </w:r>
          </w:p>
          <w:p w14:paraId="4591CF7B" w14:textId="77777777" w:rsidR="00E27AC4" w:rsidRDefault="00E27AC4" w:rsidP="00FC35A1">
            <w:pPr>
              <w:jc w:val="center"/>
            </w:pPr>
          </w:p>
          <w:p w14:paraId="0B338D2C" w14:textId="1BFA3DE1" w:rsidR="00E27AC4" w:rsidRPr="004856F6" w:rsidRDefault="00E27AC4" w:rsidP="00016E40">
            <w:pPr>
              <w:jc w:val="center"/>
              <w:rPr>
                <w:sz w:val="24"/>
                <w:szCs w:val="24"/>
              </w:rPr>
            </w:pPr>
            <w:r w:rsidRPr="009B550F">
              <w:t>Товар должен быть упакован в тару, обеспечивающую его сохранность при перевозке и хранении.</w:t>
            </w:r>
          </w:p>
        </w:tc>
        <w:tc>
          <w:tcPr>
            <w:tcW w:w="4082" w:type="dxa"/>
            <w:vAlign w:val="center"/>
          </w:tcPr>
          <w:p w14:paraId="67D81D8D" w14:textId="1E555CD6" w:rsidR="0033565B" w:rsidRPr="00E27AC4" w:rsidRDefault="0033565B" w:rsidP="0033565B">
            <w:pPr>
              <w:rPr>
                <w:sz w:val="16"/>
                <w:szCs w:val="16"/>
              </w:rPr>
            </w:pPr>
            <w:r w:rsidRPr="00E27AC4">
              <w:rPr>
                <w:sz w:val="16"/>
                <w:szCs w:val="16"/>
              </w:rPr>
              <w:t xml:space="preserve">Государственное бюджетное учреждение социального </w:t>
            </w:r>
            <w:proofErr w:type="gramStart"/>
            <w:r w:rsidRPr="00E27AC4">
              <w:rPr>
                <w:sz w:val="16"/>
                <w:szCs w:val="16"/>
              </w:rPr>
              <w:t>обслуживания  Владимирской</w:t>
            </w:r>
            <w:proofErr w:type="gramEnd"/>
            <w:r w:rsidRPr="00E27AC4">
              <w:rPr>
                <w:sz w:val="16"/>
                <w:szCs w:val="16"/>
              </w:rPr>
              <w:t xml:space="preserve"> области «Вязниковский дом-интернат для престарелых и инвалидов «Пансионат им. Е.П. Глинки»</w:t>
            </w:r>
            <w:r w:rsidR="0015456E" w:rsidRPr="00E27AC4">
              <w:rPr>
                <w:sz w:val="16"/>
                <w:szCs w:val="16"/>
              </w:rPr>
              <w:t xml:space="preserve"> </w:t>
            </w:r>
            <w:r w:rsidRPr="00E27AC4">
              <w:rPr>
                <w:sz w:val="16"/>
                <w:szCs w:val="16"/>
              </w:rPr>
              <w:t>Владимирская обл., г. Вязники, ул. Южная д. 41</w:t>
            </w:r>
            <w:r w:rsidR="0015456E" w:rsidRPr="00E27AC4">
              <w:rPr>
                <w:sz w:val="16"/>
                <w:szCs w:val="16"/>
              </w:rPr>
              <w:t xml:space="preserve"> </w:t>
            </w:r>
            <w:r w:rsidRPr="00E27AC4">
              <w:rPr>
                <w:sz w:val="16"/>
                <w:szCs w:val="16"/>
              </w:rPr>
              <w:t xml:space="preserve">Доставка до склада Заказчика транспортом Поставщика, разгрузка на склад Заказчика силами и средствами Поставщика. </w:t>
            </w:r>
          </w:p>
          <w:p w14:paraId="1DFD2FAD" w14:textId="77777777" w:rsidR="0015456E" w:rsidRPr="00E27AC4" w:rsidRDefault="0015456E" w:rsidP="0033565B">
            <w:pPr>
              <w:rPr>
                <w:sz w:val="16"/>
                <w:szCs w:val="16"/>
              </w:rPr>
            </w:pPr>
          </w:p>
          <w:p w14:paraId="06A36799" w14:textId="77777777" w:rsidR="0033565B" w:rsidRDefault="0015456E" w:rsidP="00FC35A1">
            <w:pPr>
              <w:rPr>
                <w:sz w:val="16"/>
                <w:szCs w:val="16"/>
              </w:rPr>
            </w:pPr>
            <w:r w:rsidRPr="00E27AC4">
              <w:rPr>
                <w:sz w:val="16"/>
                <w:szCs w:val="16"/>
              </w:rPr>
              <w:t xml:space="preserve">Государственное бюджетное учреждение социального </w:t>
            </w:r>
            <w:proofErr w:type="gramStart"/>
            <w:r w:rsidRPr="00E27AC4">
              <w:rPr>
                <w:sz w:val="16"/>
                <w:szCs w:val="16"/>
              </w:rPr>
              <w:t>обслуживания  Владимирской</w:t>
            </w:r>
            <w:proofErr w:type="gramEnd"/>
            <w:r w:rsidRPr="00E27AC4">
              <w:rPr>
                <w:sz w:val="16"/>
                <w:szCs w:val="16"/>
              </w:rPr>
              <w:t xml:space="preserve"> области «Вязниковский дом-интернат для престарелых и инвалидов «Пансионат им. Е.П. Глинки» Владимирская обл., г. Вязники, ул. Южная д. </w:t>
            </w:r>
            <w:proofErr w:type="gramStart"/>
            <w:r w:rsidRPr="00E27AC4">
              <w:rPr>
                <w:sz w:val="16"/>
                <w:szCs w:val="16"/>
              </w:rPr>
              <w:t>41  Доставка</w:t>
            </w:r>
            <w:proofErr w:type="gramEnd"/>
            <w:r w:rsidRPr="00E27AC4">
              <w:rPr>
                <w:sz w:val="16"/>
                <w:szCs w:val="16"/>
              </w:rPr>
              <w:t xml:space="preserve"> до склада Заказчика транспортом Поставщика, разгрузка на склад Заказчика силами и средствами Поставщика. </w:t>
            </w:r>
          </w:p>
          <w:p w14:paraId="09620134" w14:textId="77777777" w:rsidR="00E27AC4" w:rsidRDefault="00E27AC4" w:rsidP="00FC35A1">
            <w:pPr>
              <w:rPr>
                <w:sz w:val="16"/>
                <w:szCs w:val="16"/>
              </w:rPr>
            </w:pPr>
          </w:p>
          <w:p w14:paraId="57E0E101" w14:textId="77777777" w:rsidR="00E27AC4" w:rsidRDefault="00E27AC4" w:rsidP="00FC35A1">
            <w:pPr>
              <w:rPr>
                <w:sz w:val="16"/>
                <w:szCs w:val="16"/>
              </w:rPr>
            </w:pPr>
            <w:r w:rsidRPr="00E27AC4">
              <w:rPr>
                <w:sz w:val="16"/>
                <w:szCs w:val="16"/>
              </w:rPr>
              <w:t xml:space="preserve">Государственное бюджетное учреждение социального </w:t>
            </w:r>
            <w:proofErr w:type="gramStart"/>
            <w:r w:rsidRPr="00E27AC4">
              <w:rPr>
                <w:sz w:val="16"/>
                <w:szCs w:val="16"/>
              </w:rPr>
              <w:t>обслуживания  Владимирской</w:t>
            </w:r>
            <w:proofErr w:type="gramEnd"/>
            <w:r w:rsidRPr="00E27AC4">
              <w:rPr>
                <w:sz w:val="16"/>
                <w:szCs w:val="16"/>
              </w:rPr>
              <w:t xml:space="preserve"> области «Вязниковский дом-интернат для престарелых и инвалидов «Пансионат им. Е.П. Глинки» Владимирская обл., г. Вязники, ул. Южная д. </w:t>
            </w:r>
            <w:proofErr w:type="gramStart"/>
            <w:r w:rsidRPr="00E27AC4">
              <w:rPr>
                <w:sz w:val="16"/>
                <w:szCs w:val="16"/>
              </w:rPr>
              <w:t>41  Доставка</w:t>
            </w:r>
            <w:proofErr w:type="gramEnd"/>
            <w:r w:rsidRPr="00E27AC4">
              <w:rPr>
                <w:sz w:val="16"/>
                <w:szCs w:val="16"/>
              </w:rPr>
              <w:t xml:space="preserve"> до склада Заказчика транспортом Поставщика, разгрузка на склад Заказчика силами и средствами Поставщика.</w:t>
            </w:r>
          </w:p>
          <w:p w14:paraId="642A24D8" w14:textId="77777777" w:rsidR="00E27AC4" w:rsidRDefault="00E27AC4" w:rsidP="00FC35A1">
            <w:pPr>
              <w:rPr>
                <w:sz w:val="16"/>
                <w:szCs w:val="16"/>
              </w:rPr>
            </w:pPr>
          </w:p>
          <w:p w14:paraId="4CC1E073" w14:textId="77777777" w:rsidR="00E27AC4" w:rsidRDefault="00E27AC4" w:rsidP="00FC35A1">
            <w:pPr>
              <w:rPr>
                <w:sz w:val="16"/>
                <w:szCs w:val="16"/>
              </w:rPr>
            </w:pPr>
            <w:r w:rsidRPr="00E27AC4">
              <w:rPr>
                <w:sz w:val="16"/>
                <w:szCs w:val="16"/>
              </w:rPr>
              <w:t xml:space="preserve">Государственное бюджетное учреждение социального </w:t>
            </w:r>
            <w:proofErr w:type="gramStart"/>
            <w:r w:rsidRPr="00E27AC4">
              <w:rPr>
                <w:sz w:val="16"/>
                <w:szCs w:val="16"/>
              </w:rPr>
              <w:t>обслуживания  Владимирской</w:t>
            </w:r>
            <w:proofErr w:type="gramEnd"/>
            <w:r w:rsidRPr="00E27AC4">
              <w:rPr>
                <w:sz w:val="16"/>
                <w:szCs w:val="16"/>
              </w:rPr>
              <w:t xml:space="preserve"> области «Вязниковский дом-интернат для престарелых и инвалидов «Пансионат им. Е.П. Глинки» Владимирская обл., г. Вязники, ул. Южная д. </w:t>
            </w:r>
            <w:proofErr w:type="gramStart"/>
            <w:r w:rsidRPr="00E27AC4">
              <w:rPr>
                <w:sz w:val="16"/>
                <w:szCs w:val="16"/>
              </w:rPr>
              <w:t>41  Доставка</w:t>
            </w:r>
            <w:proofErr w:type="gramEnd"/>
            <w:r w:rsidRPr="00E27AC4">
              <w:rPr>
                <w:sz w:val="16"/>
                <w:szCs w:val="16"/>
              </w:rPr>
              <w:t xml:space="preserve"> до склада Заказчика транспортом Поставщика, разгрузка на склад Заказчика силами и средствами Поставщика.</w:t>
            </w:r>
          </w:p>
          <w:p w14:paraId="4F09C609" w14:textId="77777777" w:rsidR="00E27AC4" w:rsidRPr="00E27AC4" w:rsidRDefault="00E27AC4" w:rsidP="00FC35A1">
            <w:pPr>
              <w:rPr>
                <w:sz w:val="16"/>
                <w:szCs w:val="16"/>
              </w:rPr>
            </w:pPr>
          </w:p>
          <w:p w14:paraId="68F2A58D" w14:textId="55DF4B2D" w:rsidR="00E27AC4" w:rsidRPr="00E27AC4" w:rsidRDefault="00E27AC4" w:rsidP="00016E40">
            <w:pPr>
              <w:rPr>
                <w:sz w:val="16"/>
                <w:szCs w:val="16"/>
              </w:rPr>
            </w:pPr>
            <w:r w:rsidRPr="00E27AC4">
              <w:rPr>
                <w:sz w:val="16"/>
                <w:szCs w:val="16"/>
              </w:rPr>
              <w:t xml:space="preserve">Государственное бюджетное учреждение социального </w:t>
            </w:r>
            <w:proofErr w:type="gramStart"/>
            <w:r w:rsidRPr="00E27AC4">
              <w:rPr>
                <w:sz w:val="16"/>
                <w:szCs w:val="16"/>
              </w:rPr>
              <w:t>обслуживания  Владимирской</w:t>
            </w:r>
            <w:proofErr w:type="gramEnd"/>
            <w:r w:rsidRPr="00E27AC4">
              <w:rPr>
                <w:sz w:val="16"/>
                <w:szCs w:val="16"/>
              </w:rPr>
              <w:t xml:space="preserve">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tc>
      </w:tr>
      <w:tr w:rsidR="0033565B" w:rsidRPr="006540A9" w14:paraId="35865A8D" w14:textId="77777777" w:rsidTr="00F2585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6131" w:type="dxa"/>
            <w:gridSpan w:val="5"/>
            <w:tcBorders>
              <w:top w:val="single" w:sz="4" w:space="0" w:color="auto"/>
            </w:tcBorders>
          </w:tcPr>
          <w:p w14:paraId="2CA0F290" w14:textId="77777777" w:rsidR="0033565B" w:rsidRPr="004A1BF5" w:rsidRDefault="0033565B" w:rsidP="0033565B">
            <w:pPr>
              <w:ind w:right="883"/>
              <w:jc w:val="both"/>
              <w:rPr>
                <w:sz w:val="24"/>
                <w:szCs w:val="24"/>
              </w:rPr>
            </w:pPr>
          </w:p>
        </w:tc>
      </w:tr>
    </w:tbl>
    <w:p w14:paraId="3C5A72ED" w14:textId="77777777" w:rsidR="00222A84" w:rsidRDefault="00CA68A4" w:rsidP="00222A84">
      <w:pPr>
        <w:shd w:val="clear" w:color="auto" w:fill="FFFFFF"/>
        <w:ind w:right="883"/>
        <w:jc w:val="both"/>
        <w:rPr>
          <w:sz w:val="24"/>
          <w:szCs w:val="24"/>
        </w:rPr>
      </w:pPr>
      <w:r w:rsidRPr="004856F6">
        <w:rPr>
          <w:sz w:val="24"/>
          <w:szCs w:val="24"/>
        </w:rPr>
        <w:t xml:space="preserve">Заказчик _______________ </w:t>
      </w:r>
      <w:r w:rsidR="00BC631B">
        <w:rPr>
          <w:sz w:val="24"/>
          <w:szCs w:val="24"/>
        </w:rPr>
        <w:t>Самойлова Е.Е.</w:t>
      </w:r>
      <w:r w:rsidRPr="004856F6">
        <w:rPr>
          <w:sz w:val="24"/>
          <w:szCs w:val="24"/>
        </w:rPr>
        <w:t xml:space="preserve">                                                                                                    Поставщик ______________</w:t>
      </w:r>
    </w:p>
    <w:p w14:paraId="74F7C337" w14:textId="77777777" w:rsidR="00CA68A4" w:rsidRPr="004856F6" w:rsidRDefault="00F20EDE" w:rsidP="00222A84">
      <w:pPr>
        <w:shd w:val="clear" w:color="auto" w:fill="FFFFFF"/>
        <w:ind w:right="883"/>
        <w:jc w:val="both"/>
        <w:rPr>
          <w:sz w:val="24"/>
          <w:szCs w:val="24"/>
        </w:rPr>
        <w:sectPr w:rsidR="00CA68A4" w:rsidRPr="004856F6" w:rsidSect="00C0020A">
          <w:footerReference w:type="even" r:id="rId17"/>
          <w:footerReference w:type="default" r:id="rId18"/>
          <w:pgSz w:w="16838" w:h="11906" w:orient="landscape"/>
          <w:pgMar w:top="1134" w:right="567" w:bottom="851" w:left="425" w:header="709" w:footer="709" w:gutter="0"/>
          <w:cols w:space="708"/>
          <w:docGrid w:linePitch="360"/>
        </w:sectPr>
      </w:pPr>
      <w:proofErr w:type="spellStart"/>
      <w:r>
        <w:rPr>
          <w:sz w:val="24"/>
          <w:szCs w:val="24"/>
        </w:rPr>
        <w:t>м</w:t>
      </w:r>
      <w:r w:rsidR="00CA68A4" w:rsidRPr="004856F6">
        <w:rPr>
          <w:sz w:val="24"/>
          <w:szCs w:val="24"/>
        </w:rPr>
        <w:t>.п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proofErr w:type="spellStart"/>
      <w:r>
        <w:rPr>
          <w:sz w:val="24"/>
          <w:szCs w:val="24"/>
        </w:rPr>
        <w:t>м.п</w:t>
      </w:r>
      <w:proofErr w:type="spellEnd"/>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19"/>
      <w:footerReference w:type="even" r:id="rId20"/>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86C59" w14:textId="77777777" w:rsidR="00483D5A" w:rsidRDefault="00483D5A">
      <w:r>
        <w:separator/>
      </w:r>
    </w:p>
  </w:endnote>
  <w:endnote w:type="continuationSeparator" w:id="0">
    <w:p w14:paraId="56E54630" w14:textId="77777777" w:rsidR="00483D5A" w:rsidRDefault="00483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81257" w14:textId="77777777" w:rsidR="00266AEC" w:rsidRDefault="00266AEC">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35696" w14:textId="77777777" w:rsidR="00266AEC" w:rsidRDefault="00266AEC">
    <w:pPr>
      <w:framePr w:wrap="auto" w:vAnchor="text" w:hAnchor="margin" w:xAlign="center" w:y="1"/>
    </w:pPr>
  </w:p>
  <w:p w14:paraId="782DAC67" w14:textId="77777777" w:rsidR="00266AEC" w:rsidRDefault="00266AE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A9148" w14:textId="77777777" w:rsidR="00266AEC" w:rsidRDefault="00266AEC">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A481C" w14:textId="77777777" w:rsidR="00483D5A" w:rsidRDefault="00483D5A">
      <w:r>
        <w:separator/>
      </w:r>
    </w:p>
  </w:footnote>
  <w:footnote w:type="continuationSeparator" w:id="0">
    <w:p w14:paraId="087C1550" w14:textId="77777777" w:rsidR="00483D5A" w:rsidRDefault="00483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0E8A2" w14:textId="77777777" w:rsidR="00266AEC" w:rsidRDefault="00266AEC">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4978" w14:textId="77777777" w:rsidR="00266AEC" w:rsidRDefault="00266AEC">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824B7" w14:textId="77777777" w:rsidR="00266AEC" w:rsidRDefault="00266AEC">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1D85F7F"/>
    <w:multiLevelType w:val="hybridMultilevel"/>
    <w:tmpl w:val="604A714C"/>
    <w:lvl w:ilvl="0" w:tplc="13EEEAC0">
      <w:start w:val="1"/>
      <w:numFmt w:val="decimal"/>
      <w:lvlText w:val="%1."/>
      <w:lvlJc w:val="left"/>
      <w:pPr>
        <w:ind w:left="927" w:hanging="360"/>
      </w:pPr>
      <w:rPr>
        <w:rFonts w:hint="default"/>
        <w:u w:val="non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1"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8"/>
  </w:num>
  <w:num w:numId="2" w16cid:durableId="537743627">
    <w:abstractNumId w:val="10"/>
  </w:num>
  <w:num w:numId="3" w16cid:durableId="699860110">
    <w:abstractNumId w:val="13"/>
  </w:num>
  <w:num w:numId="4" w16cid:durableId="1391071654">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4"/>
  </w:num>
  <w:num w:numId="6" w16cid:durableId="1771772906">
    <w:abstractNumId w:val="12"/>
  </w:num>
  <w:num w:numId="7" w16cid:durableId="395862144">
    <w:abstractNumId w:val="6"/>
  </w:num>
  <w:num w:numId="8" w16cid:durableId="1017659193">
    <w:abstractNumId w:val="7"/>
  </w:num>
  <w:num w:numId="9" w16cid:durableId="828132141">
    <w:abstractNumId w:val="15"/>
  </w:num>
  <w:num w:numId="10" w16cid:durableId="1222836958">
    <w:abstractNumId w:val="9"/>
  </w:num>
  <w:num w:numId="11" w16cid:durableId="1958515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5253733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05B61"/>
    <w:rsid w:val="00006125"/>
    <w:rsid w:val="00006A25"/>
    <w:rsid w:val="00011B91"/>
    <w:rsid w:val="00013DC2"/>
    <w:rsid w:val="00015DB5"/>
    <w:rsid w:val="00015E17"/>
    <w:rsid w:val="00016440"/>
    <w:rsid w:val="00016D81"/>
    <w:rsid w:val="00016E40"/>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3D98"/>
    <w:rsid w:val="00044DF6"/>
    <w:rsid w:val="00045E65"/>
    <w:rsid w:val="00045F4A"/>
    <w:rsid w:val="00050E24"/>
    <w:rsid w:val="000514B7"/>
    <w:rsid w:val="00052F2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91E"/>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C5C"/>
    <w:rsid w:val="000D01C6"/>
    <w:rsid w:val="000D0C8B"/>
    <w:rsid w:val="000D2C36"/>
    <w:rsid w:val="000D36DB"/>
    <w:rsid w:val="000D3E79"/>
    <w:rsid w:val="000D4C8B"/>
    <w:rsid w:val="000D5B0C"/>
    <w:rsid w:val="000D5E02"/>
    <w:rsid w:val="000D6184"/>
    <w:rsid w:val="000D738E"/>
    <w:rsid w:val="000D770E"/>
    <w:rsid w:val="000E00A9"/>
    <w:rsid w:val="000E2170"/>
    <w:rsid w:val="000E3268"/>
    <w:rsid w:val="000E3B6B"/>
    <w:rsid w:val="000E486C"/>
    <w:rsid w:val="000E4E6D"/>
    <w:rsid w:val="000F15F4"/>
    <w:rsid w:val="000F38AF"/>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075A3"/>
    <w:rsid w:val="001114D0"/>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56E"/>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4714"/>
    <w:rsid w:val="00185774"/>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184F"/>
    <w:rsid w:val="001C403F"/>
    <w:rsid w:val="001C479B"/>
    <w:rsid w:val="001C47EA"/>
    <w:rsid w:val="001C4B4F"/>
    <w:rsid w:val="001C4C3C"/>
    <w:rsid w:val="001C6787"/>
    <w:rsid w:val="001C785F"/>
    <w:rsid w:val="001C7D7D"/>
    <w:rsid w:val="001D02F8"/>
    <w:rsid w:val="001D099A"/>
    <w:rsid w:val="001D25DB"/>
    <w:rsid w:val="001D2A93"/>
    <w:rsid w:val="001D3C3D"/>
    <w:rsid w:val="001D4049"/>
    <w:rsid w:val="001D51AE"/>
    <w:rsid w:val="001D52BF"/>
    <w:rsid w:val="001D5C6C"/>
    <w:rsid w:val="001D7BF9"/>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61FB"/>
    <w:rsid w:val="002070DA"/>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836"/>
    <w:rsid w:val="00226A8F"/>
    <w:rsid w:val="00227080"/>
    <w:rsid w:val="0023007D"/>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15C6"/>
    <w:rsid w:val="002A269A"/>
    <w:rsid w:val="002A29CB"/>
    <w:rsid w:val="002A2BA8"/>
    <w:rsid w:val="002A32F1"/>
    <w:rsid w:val="002A40BD"/>
    <w:rsid w:val="002A45BC"/>
    <w:rsid w:val="002A463A"/>
    <w:rsid w:val="002A49B0"/>
    <w:rsid w:val="002A4F31"/>
    <w:rsid w:val="002A6699"/>
    <w:rsid w:val="002B027F"/>
    <w:rsid w:val="002B2869"/>
    <w:rsid w:val="002B2D17"/>
    <w:rsid w:val="002B3BB5"/>
    <w:rsid w:val="002B3F9A"/>
    <w:rsid w:val="002B516B"/>
    <w:rsid w:val="002B6105"/>
    <w:rsid w:val="002B6D9B"/>
    <w:rsid w:val="002B7476"/>
    <w:rsid w:val="002B77F5"/>
    <w:rsid w:val="002C1854"/>
    <w:rsid w:val="002C4583"/>
    <w:rsid w:val="002C5AAE"/>
    <w:rsid w:val="002C5C51"/>
    <w:rsid w:val="002C649A"/>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B14"/>
    <w:rsid w:val="002F2BDE"/>
    <w:rsid w:val="002F473B"/>
    <w:rsid w:val="002F4C70"/>
    <w:rsid w:val="002F5420"/>
    <w:rsid w:val="002F5D0F"/>
    <w:rsid w:val="0030013B"/>
    <w:rsid w:val="003001DE"/>
    <w:rsid w:val="00301EB6"/>
    <w:rsid w:val="003024A2"/>
    <w:rsid w:val="00302B6D"/>
    <w:rsid w:val="0030393C"/>
    <w:rsid w:val="0030624C"/>
    <w:rsid w:val="00306A09"/>
    <w:rsid w:val="003073D0"/>
    <w:rsid w:val="00310246"/>
    <w:rsid w:val="003122C1"/>
    <w:rsid w:val="00312944"/>
    <w:rsid w:val="003129F2"/>
    <w:rsid w:val="003160CD"/>
    <w:rsid w:val="00316372"/>
    <w:rsid w:val="003165F0"/>
    <w:rsid w:val="00316F5F"/>
    <w:rsid w:val="00317934"/>
    <w:rsid w:val="00317978"/>
    <w:rsid w:val="0032053A"/>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5F8A"/>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1368"/>
    <w:rsid w:val="00372030"/>
    <w:rsid w:val="00372EC4"/>
    <w:rsid w:val="00374921"/>
    <w:rsid w:val="00374CAB"/>
    <w:rsid w:val="0037569A"/>
    <w:rsid w:val="00375C67"/>
    <w:rsid w:val="003762BE"/>
    <w:rsid w:val="00377F15"/>
    <w:rsid w:val="003814F3"/>
    <w:rsid w:val="0038199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0E3F"/>
    <w:rsid w:val="003B30AE"/>
    <w:rsid w:val="003B45AA"/>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E0289"/>
    <w:rsid w:val="003E03E6"/>
    <w:rsid w:val="003E06EA"/>
    <w:rsid w:val="003E0CC0"/>
    <w:rsid w:val="003E0ECD"/>
    <w:rsid w:val="003E1B4F"/>
    <w:rsid w:val="003E2F5A"/>
    <w:rsid w:val="003E4789"/>
    <w:rsid w:val="003E4AD1"/>
    <w:rsid w:val="003E5A8A"/>
    <w:rsid w:val="003E6A42"/>
    <w:rsid w:val="003E71A5"/>
    <w:rsid w:val="003E791E"/>
    <w:rsid w:val="003E7FA1"/>
    <w:rsid w:val="003F0084"/>
    <w:rsid w:val="003F0928"/>
    <w:rsid w:val="003F0990"/>
    <w:rsid w:val="003F231D"/>
    <w:rsid w:val="003F39AB"/>
    <w:rsid w:val="003F5510"/>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4F"/>
    <w:rsid w:val="0041235B"/>
    <w:rsid w:val="00412D73"/>
    <w:rsid w:val="00413C7F"/>
    <w:rsid w:val="00414308"/>
    <w:rsid w:val="00414E77"/>
    <w:rsid w:val="00415909"/>
    <w:rsid w:val="00415942"/>
    <w:rsid w:val="00415F4F"/>
    <w:rsid w:val="004209E7"/>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45CA"/>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801AA"/>
    <w:rsid w:val="00480E58"/>
    <w:rsid w:val="0048126B"/>
    <w:rsid w:val="00482101"/>
    <w:rsid w:val="00483555"/>
    <w:rsid w:val="00483D5A"/>
    <w:rsid w:val="00484E82"/>
    <w:rsid w:val="004856F6"/>
    <w:rsid w:val="004866A3"/>
    <w:rsid w:val="004868E1"/>
    <w:rsid w:val="00487B3F"/>
    <w:rsid w:val="004912F4"/>
    <w:rsid w:val="00491ACB"/>
    <w:rsid w:val="00492040"/>
    <w:rsid w:val="004924DF"/>
    <w:rsid w:val="00492F7E"/>
    <w:rsid w:val="0049306F"/>
    <w:rsid w:val="00493728"/>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1A69"/>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A8E"/>
    <w:rsid w:val="004D7FF4"/>
    <w:rsid w:val="004E0AC7"/>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1DF8"/>
    <w:rsid w:val="0051346C"/>
    <w:rsid w:val="0051389D"/>
    <w:rsid w:val="00514D2C"/>
    <w:rsid w:val="00514D30"/>
    <w:rsid w:val="00515065"/>
    <w:rsid w:val="0051552D"/>
    <w:rsid w:val="00515B8A"/>
    <w:rsid w:val="00516E06"/>
    <w:rsid w:val="0051730C"/>
    <w:rsid w:val="005173AF"/>
    <w:rsid w:val="0051741D"/>
    <w:rsid w:val="00517515"/>
    <w:rsid w:val="00517F34"/>
    <w:rsid w:val="00522C6A"/>
    <w:rsid w:val="00524BA3"/>
    <w:rsid w:val="00524E02"/>
    <w:rsid w:val="00530185"/>
    <w:rsid w:val="005305F1"/>
    <w:rsid w:val="0053075D"/>
    <w:rsid w:val="00530C20"/>
    <w:rsid w:val="00531C59"/>
    <w:rsid w:val="0053271C"/>
    <w:rsid w:val="00532D48"/>
    <w:rsid w:val="005337AB"/>
    <w:rsid w:val="005362C6"/>
    <w:rsid w:val="00543328"/>
    <w:rsid w:val="00543E64"/>
    <w:rsid w:val="0054553E"/>
    <w:rsid w:val="00546AD2"/>
    <w:rsid w:val="00546B72"/>
    <w:rsid w:val="00546D7A"/>
    <w:rsid w:val="00546E95"/>
    <w:rsid w:val="00547623"/>
    <w:rsid w:val="00551709"/>
    <w:rsid w:val="00551D64"/>
    <w:rsid w:val="0055220F"/>
    <w:rsid w:val="0055404F"/>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7765"/>
    <w:rsid w:val="00580595"/>
    <w:rsid w:val="00583993"/>
    <w:rsid w:val="0058406C"/>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77C8"/>
    <w:rsid w:val="005A06A4"/>
    <w:rsid w:val="005A2D96"/>
    <w:rsid w:val="005A3961"/>
    <w:rsid w:val="005A3BE1"/>
    <w:rsid w:val="005A4DAF"/>
    <w:rsid w:val="005A4F27"/>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41F7"/>
    <w:rsid w:val="005E5B38"/>
    <w:rsid w:val="005E66C5"/>
    <w:rsid w:val="005F049D"/>
    <w:rsid w:val="005F0CB7"/>
    <w:rsid w:val="005F1C1C"/>
    <w:rsid w:val="005F3A96"/>
    <w:rsid w:val="005F40D1"/>
    <w:rsid w:val="005F5CCF"/>
    <w:rsid w:val="005F71B5"/>
    <w:rsid w:val="005F73AB"/>
    <w:rsid w:val="005F7C23"/>
    <w:rsid w:val="00601A74"/>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17A58"/>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4A3"/>
    <w:rsid w:val="00641BF9"/>
    <w:rsid w:val="00641F63"/>
    <w:rsid w:val="00643B3E"/>
    <w:rsid w:val="00644857"/>
    <w:rsid w:val="00645860"/>
    <w:rsid w:val="00646942"/>
    <w:rsid w:val="00646BCB"/>
    <w:rsid w:val="0065136C"/>
    <w:rsid w:val="006514FA"/>
    <w:rsid w:val="00652453"/>
    <w:rsid w:val="00653BAF"/>
    <w:rsid w:val="006540A9"/>
    <w:rsid w:val="00654110"/>
    <w:rsid w:val="00655284"/>
    <w:rsid w:val="00655A03"/>
    <w:rsid w:val="00656E8E"/>
    <w:rsid w:val="00660F58"/>
    <w:rsid w:val="00662E6F"/>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163A"/>
    <w:rsid w:val="006A171D"/>
    <w:rsid w:val="006A18FA"/>
    <w:rsid w:val="006A4391"/>
    <w:rsid w:val="006A4742"/>
    <w:rsid w:val="006A54E3"/>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DB1"/>
    <w:rsid w:val="00712474"/>
    <w:rsid w:val="007126AB"/>
    <w:rsid w:val="00713274"/>
    <w:rsid w:val="007170C1"/>
    <w:rsid w:val="007179C1"/>
    <w:rsid w:val="00717A2A"/>
    <w:rsid w:val="007213C3"/>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952"/>
    <w:rsid w:val="0075159C"/>
    <w:rsid w:val="007523CC"/>
    <w:rsid w:val="00753649"/>
    <w:rsid w:val="00754B12"/>
    <w:rsid w:val="007552C5"/>
    <w:rsid w:val="007602A8"/>
    <w:rsid w:val="007609E3"/>
    <w:rsid w:val="00761105"/>
    <w:rsid w:val="00761A46"/>
    <w:rsid w:val="00765921"/>
    <w:rsid w:val="00767909"/>
    <w:rsid w:val="00767BD2"/>
    <w:rsid w:val="00771F57"/>
    <w:rsid w:val="00774618"/>
    <w:rsid w:val="0077497F"/>
    <w:rsid w:val="0077670E"/>
    <w:rsid w:val="007767E8"/>
    <w:rsid w:val="00776C32"/>
    <w:rsid w:val="007804D5"/>
    <w:rsid w:val="007826F3"/>
    <w:rsid w:val="0078340D"/>
    <w:rsid w:val="00784E4B"/>
    <w:rsid w:val="007862BA"/>
    <w:rsid w:val="00786C70"/>
    <w:rsid w:val="00786D6F"/>
    <w:rsid w:val="007905BB"/>
    <w:rsid w:val="00792703"/>
    <w:rsid w:val="00792786"/>
    <w:rsid w:val="00793A82"/>
    <w:rsid w:val="0079595F"/>
    <w:rsid w:val="0079732B"/>
    <w:rsid w:val="00797B60"/>
    <w:rsid w:val="007A04F1"/>
    <w:rsid w:val="007A0CEB"/>
    <w:rsid w:val="007A1ACC"/>
    <w:rsid w:val="007A21C7"/>
    <w:rsid w:val="007A2AC6"/>
    <w:rsid w:val="007A4420"/>
    <w:rsid w:val="007A4DE3"/>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586A"/>
    <w:rsid w:val="007C62B0"/>
    <w:rsid w:val="007C7DF5"/>
    <w:rsid w:val="007D123F"/>
    <w:rsid w:val="007D15F2"/>
    <w:rsid w:val="007D1F75"/>
    <w:rsid w:val="007D2127"/>
    <w:rsid w:val="007D225B"/>
    <w:rsid w:val="007D38FB"/>
    <w:rsid w:val="007D40FF"/>
    <w:rsid w:val="007D5BB0"/>
    <w:rsid w:val="007D6FEE"/>
    <w:rsid w:val="007D7C1D"/>
    <w:rsid w:val="007E04CA"/>
    <w:rsid w:val="007E0535"/>
    <w:rsid w:val="007E12F1"/>
    <w:rsid w:val="007E1BD3"/>
    <w:rsid w:val="007E1D6F"/>
    <w:rsid w:val="007E28DB"/>
    <w:rsid w:val="007E4C5D"/>
    <w:rsid w:val="007E4DB5"/>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EA9"/>
    <w:rsid w:val="0080441D"/>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2186"/>
    <w:rsid w:val="008429D9"/>
    <w:rsid w:val="00843ED7"/>
    <w:rsid w:val="00844377"/>
    <w:rsid w:val="00844A65"/>
    <w:rsid w:val="00844F00"/>
    <w:rsid w:val="0084564D"/>
    <w:rsid w:val="00846E02"/>
    <w:rsid w:val="00847392"/>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9EB"/>
    <w:rsid w:val="00860EB3"/>
    <w:rsid w:val="0086144D"/>
    <w:rsid w:val="00862240"/>
    <w:rsid w:val="0086452B"/>
    <w:rsid w:val="00866FED"/>
    <w:rsid w:val="00867C2C"/>
    <w:rsid w:val="00867FD3"/>
    <w:rsid w:val="0087024B"/>
    <w:rsid w:val="008706B0"/>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3C8F"/>
    <w:rsid w:val="008946AB"/>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0FBD"/>
    <w:rsid w:val="008B1A15"/>
    <w:rsid w:val="008B1A3D"/>
    <w:rsid w:val="008B1E09"/>
    <w:rsid w:val="008B4C15"/>
    <w:rsid w:val="008B5DED"/>
    <w:rsid w:val="008B68FC"/>
    <w:rsid w:val="008B7CCE"/>
    <w:rsid w:val="008C1F0E"/>
    <w:rsid w:val="008C496C"/>
    <w:rsid w:val="008C68BE"/>
    <w:rsid w:val="008C70BD"/>
    <w:rsid w:val="008C7403"/>
    <w:rsid w:val="008C7831"/>
    <w:rsid w:val="008D10D7"/>
    <w:rsid w:val="008D1644"/>
    <w:rsid w:val="008D1A5B"/>
    <w:rsid w:val="008D1B3E"/>
    <w:rsid w:val="008D3840"/>
    <w:rsid w:val="008D58B2"/>
    <w:rsid w:val="008D68B3"/>
    <w:rsid w:val="008E09BF"/>
    <w:rsid w:val="008E0F63"/>
    <w:rsid w:val="008E2836"/>
    <w:rsid w:val="008E4251"/>
    <w:rsid w:val="008E4378"/>
    <w:rsid w:val="008E716C"/>
    <w:rsid w:val="008F046D"/>
    <w:rsid w:val="008F1DCC"/>
    <w:rsid w:val="008F1DD0"/>
    <w:rsid w:val="008F24C0"/>
    <w:rsid w:val="008F24F5"/>
    <w:rsid w:val="008F377F"/>
    <w:rsid w:val="008F42B3"/>
    <w:rsid w:val="008F509D"/>
    <w:rsid w:val="008F5451"/>
    <w:rsid w:val="008F5CF9"/>
    <w:rsid w:val="008F63B5"/>
    <w:rsid w:val="008F7048"/>
    <w:rsid w:val="008F7C2A"/>
    <w:rsid w:val="008F7D26"/>
    <w:rsid w:val="0090110F"/>
    <w:rsid w:val="00903314"/>
    <w:rsid w:val="009037BD"/>
    <w:rsid w:val="00903C22"/>
    <w:rsid w:val="00903D78"/>
    <w:rsid w:val="00903DA1"/>
    <w:rsid w:val="00905C9E"/>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B4E"/>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3CAA"/>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1126"/>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33"/>
    <w:rsid w:val="009B0CED"/>
    <w:rsid w:val="009B20D1"/>
    <w:rsid w:val="009B2856"/>
    <w:rsid w:val="009B44B3"/>
    <w:rsid w:val="009B4C44"/>
    <w:rsid w:val="009B5D52"/>
    <w:rsid w:val="009B6B55"/>
    <w:rsid w:val="009B7617"/>
    <w:rsid w:val="009B78AC"/>
    <w:rsid w:val="009B7980"/>
    <w:rsid w:val="009C0D8C"/>
    <w:rsid w:val="009C1471"/>
    <w:rsid w:val="009C329A"/>
    <w:rsid w:val="009C3596"/>
    <w:rsid w:val="009C450F"/>
    <w:rsid w:val="009C4A26"/>
    <w:rsid w:val="009C55FE"/>
    <w:rsid w:val="009C6EF8"/>
    <w:rsid w:val="009D05ED"/>
    <w:rsid w:val="009D0C3D"/>
    <w:rsid w:val="009D2096"/>
    <w:rsid w:val="009D4FC5"/>
    <w:rsid w:val="009D59DB"/>
    <w:rsid w:val="009D65AB"/>
    <w:rsid w:val="009D7FD6"/>
    <w:rsid w:val="009E03B1"/>
    <w:rsid w:val="009E0B74"/>
    <w:rsid w:val="009E0BFE"/>
    <w:rsid w:val="009E15A9"/>
    <w:rsid w:val="009E1E3D"/>
    <w:rsid w:val="009E1E9A"/>
    <w:rsid w:val="009E37F9"/>
    <w:rsid w:val="009E4C4A"/>
    <w:rsid w:val="009E551B"/>
    <w:rsid w:val="009E645A"/>
    <w:rsid w:val="009F16D1"/>
    <w:rsid w:val="009F1813"/>
    <w:rsid w:val="009F299B"/>
    <w:rsid w:val="009F2C31"/>
    <w:rsid w:val="009F2E33"/>
    <w:rsid w:val="009F43E5"/>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C4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9736B"/>
    <w:rsid w:val="00AA0638"/>
    <w:rsid w:val="00AA0C39"/>
    <w:rsid w:val="00AA13DF"/>
    <w:rsid w:val="00AA17C2"/>
    <w:rsid w:val="00AA22D2"/>
    <w:rsid w:val="00AA2A41"/>
    <w:rsid w:val="00AA2D9A"/>
    <w:rsid w:val="00AA32E8"/>
    <w:rsid w:val="00AA3946"/>
    <w:rsid w:val="00AA59F6"/>
    <w:rsid w:val="00AA660A"/>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42B8"/>
    <w:rsid w:val="00AF50DA"/>
    <w:rsid w:val="00AF53FF"/>
    <w:rsid w:val="00AF54F8"/>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AAE"/>
    <w:rsid w:val="00B67655"/>
    <w:rsid w:val="00B714F2"/>
    <w:rsid w:val="00B72072"/>
    <w:rsid w:val="00B74202"/>
    <w:rsid w:val="00B7482E"/>
    <w:rsid w:val="00B74917"/>
    <w:rsid w:val="00B75F17"/>
    <w:rsid w:val="00B7639A"/>
    <w:rsid w:val="00B767FD"/>
    <w:rsid w:val="00B81448"/>
    <w:rsid w:val="00B81EB9"/>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54BB"/>
    <w:rsid w:val="00BA641E"/>
    <w:rsid w:val="00BA6CBF"/>
    <w:rsid w:val="00BA730E"/>
    <w:rsid w:val="00BB11D7"/>
    <w:rsid w:val="00BB1AD7"/>
    <w:rsid w:val="00BB3038"/>
    <w:rsid w:val="00BB64C1"/>
    <w:rsid w:val="00BB6B60"/>
    <w:rsid w:val="00BB7094"/>
    <w:rsid w:val="00BB7267"/>
    <w:rsid w:val="00BC03EC"/>
    <w:rsid w:val="00BC17A7"/>
    <w:rsid w:val="00BC3EFC"/>
    <w:rsid w:val="00BC45F2"/>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DED"/>
    <w:rsid w:val="00BE6E44"/>
    <w:rsid w:val="00BE7A4A"/>
    <w:rsid w:val="00BF052F"/>
    <w:rsid w:val="00BF09BB"/>
    <w:rsid w:val="00BF1266"/>
    <w:rsid w:val="00BF22C4"/>
    <w:rsid w:val="00BF293C"/>
    <w:rsid w:val="00BF2A57"/>
    <w:rsid w:val="00BF2F70"/>
    <w:rsid w:val="00BF3479"/>
    <w:rsid w:val="00BF3548"/>
    <w:rsid w:val="00BF47CB"/>
    <w:rsid w:val="00BF4E64"/>
    <w:rsid w:val="00BF6A40"/>
    <w:rsid w:val="00BF715F"/>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5E5C"/>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E89"/>
    <w:rsid w:val="00CC1AA6"/>
    <w:rsid w:val="00CC39E3"/>
    <w:rsid w:val="00CC3A95"/>
    <w:rsid w:val="00CC3E8D"/>
    <w:rsid w:val="00CC4F0C"/>
    <w:rsid w:val="00CC5EBF"/>
    <w:rsid w:val="00CC7073"/>
    <w:rsid w:val="00CC775C"/>
    <w:rsid w:val="00CC77ED"/>
    <w:rsid w:val="00CD0B63"/>
    <w:rsid w:val="00CD21BC"/>
    <w:rsid w:val="00CD3B13"/>
    <w:rsid w:val="00CD4A78"/>
    <w:rsid w:val="00CD5CDE"/>
    <w:rsid w:val="00CD6071"/>
    <w:rsid w:val="00CD6B86"/>
    <w:rsid w:val="00CE0252"/>
    <w:rsid w:val="00CE52EE"/>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7B88"/>
    <w:rsid w:val="00D32E20"/>
    <w:rsid w:val="00D33411"/>
    <w:rsid w:val="00D3461E"/>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1723"/>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2E90"/>
    <w:rsid w:val="00DD311F"/>
    <w:rsid w:val="00DD39B4"/>
    <w:rsid w:val="00DD3C4C"/>
    <w:rsid w:val="00DD57F5"/>
    <w:rsid w:val="00DE0D04"/>
    <w:rsid w:val="00DE314C"/>
    <w:rsid w:val="00DE4849"/>
    <w:rsid w:val="00DE4FEB"/>
    <w:rsid w:val="00DE5720"/>
    <w:rsid w:val="00DE6267"/>
    <w:rsid w:val="00DF012C"/>
    <w:rsid w:val="00DF0811"/>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61CB"/>
    <w:rsid w:val="00E2642D"/>
    <w:rsid w:val="00E2701E"/>
    <w:rsid w:val="00E27AC4"/>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1F89"/>
    <w:rsid w:val="00E52CE8"/>
    <w:rsid w:val="00E52D59"/>
    <w:rsid w:val="00E533AD"/>
    <w:rsid w:val="00E5347A"/>
    <w:rsid w:val="00E53B43"/>
    <w:rsid w:val="00E54064"/>
    <w:rsid w:val="00E54587"/>
    <w:rsid w:val="00E5543C"/>
    <w:rsid w:val="00E55829"/>
    <w:rsid w:val="00E57291"/>
    <w:rsid w:val="00E60751"/>
    <w:rsid w:val="00E62863"/>
    <w:rsid w:val="00E62D44"/>
    <w:rsid w:val="00E65562"/>
    <w:rsid w:val="00E6630C"/>
    <w:rsid w:val="00E66EE9"/>
    <w:rsid w:val="00E66FCA"/>
    <w:rsid w:val="00E67AF5"/>
    <w:rsid w:val="00E703C2"/>
    <w:rsid w:val="00E72249"/>
    <w:rsid w:val="00E72647"/>
    <w:rsid w:val="00E73139"/>
    <w:rsid w:val="00E7365B"/>
    <w:rsid w:val="00E737E6"/>
    <w:rsid w:val="00E7388D"/>
    <w:rsid w:val="00E7391F"/>
    <w:rsid w:val="00E74632"/>
    <w:rsid w:val="00E74A3B"/>
    <w:rsid w:val="00E761FD"/>
    <w:rsid w:val="00E76861"/>
    <w:rsid w:val="00E8165F"/>
    <w:rsid w:val="00E836D6"/>
    <w:rsid w:val="00E84DD8"/>
    <w:rsid w:val="00E85B77"/>
    <w:rsid w:val="00E85F9B"/>
    <w:rsid w:val="00E8657D"/>
    <w:rsid w:val="00E86A04"/>
    <w:rsid w:val="00E86C29"/>
    <w:rsid w:val="00E86D85"/>
    <w:rsid w:val="00E870F6"/>
    <w:rsid w:val="00E879A0"/>
    <w:rsid w:val="00E901C2"/>
    <w:rsid w:val="00E905B4"/>
    <w:rsid w:val="00E92C1A"/>
    <w:rsid w:val="00E93F6F"/>
    <w:rsid w:val="00E946AA"/>
    <w:rsid w:val="00E95C89"/>
    <w:rsid w:val="00E96268"/>
    <w:rsid w:val="00E966CE"/>
    <w:rsid w:val="00E96BB5"/>
    <w:rsid w:val="00E96BFF"/>
    <w:rsid w:val="00E96D0F"/>
    <w:rsid w:val="00E97404"/>
    <w:rsid w:val="00EA03DA"/>
    <w:rsid w:val="00EA25FA"/>
    <w:rsid w:val="00EA2C6B"/>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4DC9"/>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47F4"/>
    <w:rsid w:val="00F0481F"/>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7FAC"/>
    <w:rsid w:val="00F20EDE"/>
    <w:rsid w:val="00F22450"/>
    <w:rsid w:val="00F25850"/>
    <w:rsid w:val="00F25987"/>
    <w:rsid w:val="00F25F68"/>
    <w:rsid w:val="00F260B6"/>
    <w:rsid w:val="00F270EA"/>
    <w:rsid w:val="00F3020F"/>
    <w:rsid w:val="00F30AEA"/>
    <w:rsid w:val="00F31046"/>
    <w:rsid w:val="00F31D82"/>
    <w:rsid w:val="00F3329F"/>
    <w:rsid w:val="00F34A07"/>
    <w:rsid w:val="00F35F72"/>
    <w:rsid w:val="00F36919"/>
    <w:rsid w:val="00F37CD7"/>
    <w:rsid w:val="00F4357A"/>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04E"/>
    <w:rsid w:val="00F7717F"/>
    <w:rsid w:val="00F804BD"/>
    <w:rsid w:val="00F808C4"/>
    <w:rsid w:val="00F80D3F"/>
    <w:rsid w:val="00F80F0F"/>
    <w:rsid w:val="00F836D7"/>
    <w:rsid w:val="00F83B10"/>
    <w:rsid w:val="00F84378"/>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3390"/>
    <w:rsid w:val="00FB43B8"/>
    <w:rsid w:val="00FB4802"/>
    <w:rsid w:val="00FC04B6"/>
    <w:rsid w:val="00FC193C"/>
    <w:rsid w:val="00FC299D"/>
    <w:rsid w:val="00FC2B96"/>
    <w:rsid w:val="00FC35A1"/>
    <w:rsid w:val="00FC43B9"/>
    <w:rsid w:val="00FC5304"/>
    <w:rsid w:val="00FC559D"/>
    <w:rsid w:val="00FC5D87"/>
    <w:rsid w:val="00FC7562"/>
    <w:rsid w:val="00FC7F3C"/>
    <w:rsid w:val="00FC7F48"/>
    <w:rsid w:val="00FD1427"/>
    <w:rsid w:val="00FD2FE8"/>
    <w:rsid w:val="00FD35F2"/>
    <w:rsid w:val="00FD4A7A"/>
    <w:rsid w:val="00FD4AB5"/>
    <w:rsid w:val="00FD4D6B"/>
    <w:rsid w:val="00FD50DA"/>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link w:val="af6"/>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7">
    <w:name w:val="Strong"/>
    <w:basedOn w:val="a1"/>
    <w:uiPriority w:val="22"/>
    <w:qFormat/>
    <w:rsid w:val="007C7DF5"/>
    <w:rPr>
      <w:b/>
      <w:bCs/>
    </w:rPr>
  </w:style>
  <w:style w:type="character" w:customStyle="1" w:styleId="af6">
    <w:name w:val="Обычный (Интернет) Знак"/>
    <w:basedOn w:val="a1"/>
    <w:link w:val="af5"/>
    <w:uiPriority w:val="99"/>
    <w:locked/>
    <w:rsid w:val="003B0E3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318&amp;dst=100287&amp;field=134&amp;date=09.01.2025" TargetMode="Externa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9</TotalTime>
  <Pages>13</Pages>
  <Words>4954</Words>
  <Characters>28238</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33126</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2</cp:revision>
  <cp:lastPrinted>2023-10-09T06:53:00Z</cp:lastPrinted>
  <dcterms:created xsi:type="dcterms:W3CDTF">2026-09-07T10:49:00Z</dcterms:created>
  <dcterms:modified xsi:type="dcterms:W3CDTF">2026-09-07T10:49:00Z</dcterms:modified>
</cp:coreProperties>
</file>