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2C2DF91A"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377FAB">
        <w:rPr>
          <w:b/>
          <w:i/>
          <w:sz w:val="24"/>
          <w:szCs w:val="24"/>
        </w:rPr>
        <w:t>дезинфицирующих средств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5C040FCE"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5527C9">
        <w:rPr>
          <w:b/>
          <w:i/>
          <w:color w:val="FF0000"/>
          <w:sz w:val="24"/>
          <w:szCs w:val="24"/>
        </w:rPr>
        <w:t>87 420</w:t>
      </w:r>
      <w:r w:rsidR="00525FCF">
        <w:rPr>
          <w:b/>
          <w:i/>
          <w:color w:val="FF0000"/>
          <w:sz w:val="24"/>
          <w:szCs w:val="24"/>
        </w:rPr>
        <w:t>, 0</w:t>
      </w:r>
      <w:r w:rsidR="0053075D" w:rsidRPr="00525FCF">
        <w:rPr>
          <w:b/>
          <w:i/>
          <w:color w:val="FF0000"/>
          <w:sz w:val="24"/>
          <w:szCs w:val="24"/>
        </w:rPr>
        <w:t>0</w:t>
      </w:r>
      <w:r w:rsidR="00653BAF" w:rsidRPr="00525FCF">
        <w:rPr>
          <w:b/>
          <w:color w:val="FF0000"/>
          <w:sz w:val="24"/>
          <w:szCs w:val="24"/>
        </w:rPr>
        <w:t xml:space="preserve"> (</w:t>
      </w:r>
      <w:r w:rsidR="005527C9">
        <w:rPr>
          <w:b/>
          <w:i/>
          <w:iCs/>
          <w:color w:val="FF0000"/>
          <w:sz w:val="24"/>
          <w:szCs w:val="24"/>
        </w:rPr>
        <w:t>восемьдесят семь тысяч четыреста двадцать рублей 00 копеек)</w:t>
      </w:r>
      <w:r w:rsidR="000F7C3A" w:rsidRPr="00525FCF">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315F712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5527C9">
        <w:rPr>
          <w:sz w:val="24"/>
          <w:szCs w:val="24"/>
        </w:rPr>
        <w:t>:</w:t>
      </w:r>
      <w:r w:rsidR="00652453">
        <w:rPr>
          <w:sz w:val="24"/>
          <w:szCs w:val="24"/>
        </w:rPr>
        <w:t xml:space="preserve"> </w:t>
      </w:r>
      <w:r w:rsidR="005527C9">
        <w:rPr>
          <w:b/>
          <w:i/>
          <w:color w:val="FF0000"/>
          <w:sz w:val="24"/>
          <w:szCs w:val="24"/>
        </w:rPr>
        <w:t xml:space="preserve">сентябрь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5752E2A5"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w:t>
      </w:r>
      <w:r w:rsidR="00E611BB">
        <w:rPr>
          <w:b/>
          <w:i/>
          <w:sz w:val="24"/>
          <w:szCs w:val="24"/>
        </w:rPr>
        <w:t>,</w:t>
      </w:r>
      <w:r w:rsidRPr="004856F6">
        <w:rPr>
          <w:b/>
          <w:i/>
          <w:sz w:val="24"/>
          <w:szCs w:val="24"/>
        </w:rPr>
        <w:t xml:space="preserve">  уполномоченных  действовать от имени Участника закупки и Заказчика</w:t>
      </w:r>
      <w:r w:rsidR="00E611BB">
        <w:rPr>
          <w:b/>
          <w:i/>
          <w:sz w:val="24"/>
          <w:szCs w:val="24"/>
        </w:rPr>
        <w:t>,</w:t>
      </w:r>
      <w:r w:rsidRPr="004856F6">
        <w:rPr>
          <w:b/>
          <w:i/>
          <w:sz w:val="24"/>
          <w:szCs w:val="24"/>
        </w:rPr>
        <w:t xml:space="preserve">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7A035474"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377FAB">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рабочих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1DCF0B1F"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377FAB">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1C09EC96" w:rsidR="006A163A" w:rsidRPr="005527C9" w:rsidRDefault="00B629F8" w:rsidP="008B4C15">
      <w:pPr>
        <w:ind w:firstLine="567"/>
        <w:jc w:val="both"/>
        <w:rPr>
          <w:b/>
          <w:bCs/>
          <w:sz w:val="24"/>
          <w:szCs w:val="24"/>
          <w:u w:val="single"/>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5527C9">
        <w:rPr>
          <w:sz w:val="24"/>
          <w:szCs w:val="24"/>
        </w:rPr>
        <w:t xml:space="preserve">, </w:t>
      </w:r>
      <w:r w:rsidR="005527C9" w:rsidRPr="005527C9">
        <w:rPr>
          <w:b/>
          <w:bCs/>
          <w:sz w:val="24"/>
          <w:szCs w:val="24"/>
          <w:u w:val="single"/>
        </w:rPr>
        <w:t>страна происхождения (для товара)</w:t>
      </w:r>
      <w:r w:rsidR="006A163A" w:rsidRPr="005527C9">
        <w:rPr>
          <w:b/>
          <w:bCs/>
          <w:sz w:val="24"/>
          <w:szCs w:val="24"/>
          <w:u w:val="single"/>
        </w:rPr>
        <w:t>.</w:t>
      </w:r>
    </w:p>
    <w:p w14:paraId="0400D42D" w14:textId="035B8319"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5527C9">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5E9C5A1C"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5527C9">
        <w:rPr>
          <w:b/>
          <w:i/>
          <w:color w:val="FF0000"/>
          <w:sz w:val="24"/>
          <w:szCs w:val="24"/>
        </w:rPr>
        <w:t>31.08</w:t>
      </w:r>
      <w:r w:rsidR="00F25987">
        <w:rPr>
          <w:b/>
          <w:i/>
          <w:color w:val="FF0000"/>
          <w:sz w:val="24"/>
          <w:szCs w:val="24"/>
        </w:rPr>
        <w:t xml:space="preserve">.2026 </w:t>
      </w:r>
      <w:r w:rsidR="00D5597A">
        <w:rPr>
          <w:b/>
          <w:i/>
          <w:color w:val="FF0000"/>
          <w:sz w:val="24"/>
          <w:szCs w:val="24"/>
        </w:rPr>
        <w:t xml:space="preserve">г.  </w:t>
      </w:r>
      <w:r w:rsidR="005527C9">
        <w:rPr>
          <w:b/>
          <w:i/>
          <w:color w:val="FF0000"/>
          <w:sz w:val="24"/>
          <w:szCs w:val="24"/>
        </w:rPr>
        <w:t>п</w:t>
      </w:r>
      <w:r w:rsidR="00D5597A">
        <w:rPr>
          <w:b/>
          <w:i/>
          <w:color w:val="FF0000"/>
          <w:sz w:val="24"/>
          <w:szCs w:val="24"/>
        </w:rPr>
        <w:t>о</w:t>
      </w:r>
      <w:r w:rsidR="002944B1">
        <w:rPr>
          <w:b/>
          <w:i/>
          <w:color w:val="FF0000"/>
          <w:sz w:val="24"/>
          <w:szCs w:val="24"/>
        </w:rPr>
        <w:t xml:space="preserve"> </w:t>
      </w:r>
      <w:r w:rsidR="005527C9">
        <w:rPr>
          <w:b/>
          <w:i/>
          <w:color w:val="FF0000"/>
          <w:sz w:val="24"/>
          <w:szCs w:val="24"/>
        </w:rPr>
        <w:t>02.09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5527C9">
        <w:rPr>
          <w:b/>
          <w:i/>
          <w:color w:val="FF0000"/>
          <w:sz w:val="24"/>
          <w:szCs w:val="24"/>
        </w:rPr>
        <w:t>2</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8F9B858"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r w:rsidR="005527C9" w:rsidRPr="005527C9">
        <w:rPr>
          <w:b/>
          <w:sz w:val="24"/>
          <w:szCs w:val="24"/>
          <w:u w:val="single"/>
        </w:rPr>
        <w:t xml:space="preserve"> </w:t>
      </w:r>
      <w:r w:rsidR="005527C9" w:rsidRPr="00D3653A">
        <w:rPr>
          <w:b/>
          <w:sz w:val="24"/>
          <w:szCs w:val="24"/>
          <w:u w:val="single"/>
        </w:rPr>
        <w:t>В составе заявки обязательное предоставление декларации о принадлежности участника к субъектам малого предпринимательства</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562201AA"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494C5B"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222A84" w:rsidRPr="004856F6">
        <w:rPr>
          <w:b/>
          <w:color w:val="000000"/>
          <w:sz w:val="24"/>
          <w:szCs w:val="24"/>
        </w:rPr>
        <w:t>Документы</w:t>
      </w:r>
      <w:r w:rsidR="00377FAB">
        <w:rPr>
          <w:b/>
          <w:color w:val="000000"/>
          <w:sz w:val="24"/>
          <w:szCs w:val="24"/>
        </w:rPr>
        <w:t xml:space="preserve">, </w:t>
      </w:r>
      <w:r w:rsidR="00222A84" w:rsidRPr="004856F6">
        <w:rPr>
          <w:b/>
          <w:color w:val="000000"/>
          <w:sz w:val="24"/>
          <w:szCs w:val="24"/>
        </w:rPr>
        <w:t>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43C5E685"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62A54ED6" w:rsidR="000F7C3A" w:rsidRPr="004856F6" w:rsidRDefault="000F7C3A" w:rsidP="008B4C15">
      <w:pPr>
        <w:ind w:firstLine="567"/>
        <w:jc w:val="both"/>
        <w:rPr>
          <w:sz w:val="24"/>
          <w:szCs w:val="24"/>
        </w:rPr>
      </w:pPr>
      <w:r w:rsidRPr="004856F6">
        <w:rPr>
          <w:sz w:val="24"/>
          <w:szCs w:val="24"/>
        </w:rPr>
        <w:lastRenderedPageBreak/>
        <w:t>- не подано н</w:t>
      </w:r>
      <w:r w:rsidR="00415F4F">
        <w:rPr>
          <w:sz w:val="24"/>
          <w:szCs w:val="24"/>
        </w:rPr>
        <w:t>и</w:t>
      </w:r>
      <w:r w:rsidRPr="004856F6">
        <w:rPr>
          <w:sz w:val="24"/>
          <w:szCs w:val="24"/>
        </w:rPr>
        <w:t xml:space="preserve"> одного цен</w:t>
      </w:r>
      <w:r w:rsidR="00415F4F">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7777777" w:rsidR="000D01C6" w:rsidRPr="004856F6" w:rsidRDefault="002118CC" w:rsidP="006C726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7C1A14C6"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53075D">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24D2F8F3" w14:textId="77777777" w:rsidR="00222A84" w:rsidRDefault="00222A84" w:rsidP="001308F4">
      <w:pPr>
        <w:jc w:val="right"/>
        <w:rPr>
          <w:sz w:val="24"/>
          <w:szCs w:val="24"/>
        </w:rPr>
      </w:pPr>
    </w:p>
    <w:p w14:paraId="7CB32028" w14:textId="77777777" w:rsidR="00415F4F" w:rsidRDefault="00415F4F" w:rsidP="001308F4">
      <w:pPr>
        <w:jc w:val="right"/>
        <w:rPr>
          <w:sz w:val="24"/>
          <w:szCs w:val="24"/>
        </w:rPr>
      </w:pPr>
    </w:p>
    <w:p w14:paraId="4CA53C1F" w14:textId="77777777" w:rsidR="00222A84" w:rsidRDefault="00222A84"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3D814783" w:rsidR="006A163A" w:rsidRPr="00415F4F" w:rsidRDefault="006A163A" w:rsidP="00CA68A4">
      <w:pPr>
        <w:widowControl/>
        <w:autoSpaceDE/>
        <w:autoSpaceDN/>
        <w:adjustRightInd/>
        <w:spacing w:line="360" w:lineRule="auto"/>
        <w:rPr>
          <w:i/>
          <w:iCs/>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415F4F">
        <w:rPr>
          <w:sz w:val="24"/>
          <w:szCs w:val="24"/>
        </w:rPr>
        <w:t xml:space="preserve">, </w:t>
      </w:r>
      <w:r w:rsidR="00415F4F" w:rsidRPr="00415F4F">
        <w:rPr>
          <w:i/>
          <w:iCs/>
          <w:sz w:val="24"/>
          <w:szCs w:val="24"/>
          <w:highlight w:val="yellow"/>
        </w:rPr>
        <w:t>НДС - ___% __________ (сумма прописью)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6E0D0670" w14:textId="77777777" w:rsidR="0053075D" w:rsidRDefault="0053075D"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1489BABD"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377FAB">
        <w:rPr>
          <w:b w:val="0"/>
          <w:sz w:val="24"/>
          <w:szCs w:val="24"/>
        </w:rPr>
        <w:t>й</w:t>
      </w:r>
      <w:r w:rsidR="00CA68A4" w:rsidRPr="004856F6">
        <w:rPr>
          <w:b w:val="0"/>
          <w:sz w:val="24"/>
          <w:szCs w:val="24"/>
        </w:rPr>
        <w:t xml:space="preserve"> на основании и в соответствии с Уставом, </w:t>
      </w:r>
      <w:r w:rsidR="00377FAB" w:rsidRPr="004856F6">
        <w:rPr>
          <w:b w:val="0"/>
          <w:sz w:val="24"/>
          <w:szCs w:val="24"/>
        </w:rPr>
        <w:t>далее именуем</w:t>
      </w:r>
      <w:r w:rsidR="00377FAB">
        <w:rPr>
          <w:b w:val="0"/>
          <w:sz w:val="24"/>
          <w:szCs w:val="24"/>
        </w:rPr>
        <w:t>ое</w:t>
      </w:r>
      <w:r w:rsidR="00377FAB" w:rsidRPr="004856F6">
        <w:rPr>
          <w:b w:val="0"/>
          <w:sz w:val="24"/>
          <w:szCs w:val="24"/>
        </w:rPr>
        <w:t xml:space="preserve"> «Заказчик»</w:t>
      </w:r>
      <w:r w:rsidR="00377FAB">
        <w:rPr>
          <w:b w:val="0"/>
          <w:sz w:val="24"/>
          <w:szCs w:val="24"/>
        </w:rPr>
        <w:t xml:space="preserve">, </w:t>
      </w:r>
      <w:r w:rsidR="00CA68A4" w:rsidRPr="004856F6">
        <w:rPr>
          <w:b w:val="0"/>
          <w:sz w:val="24"/>
          <w:szCs w:val="24"/>
        </w:rPr>
        <w:t xml:space="preserve">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415F4F">
        <w:rPr>
          <w:b w:val="0"/>
          <w:sz w:val="24"/>
          <w:szCs w:val="24"/>
        </w:rPr>
        <w:t xml:space="preserve">», </w:t>
      </w:r>
      <w:r w:rsidR="00CA68A4" w:rsidRPr="004856F6">
        <w:rPr>
          <w:b w:val="0"/>
          <w:sz w:val="24"/>
          <w:szCs w:val="24"/>
        </w:rPr>
        <w:t xml:space="preserve">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8AD97BD"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77FAB">
        <w:rPr>
          <w:b/>
          <w:i/>
          <w:sz w:val="24"/>
          <w:szCs w:val="24"/>
        </w:rPr>
        <w:t>дезинфицирующие средства</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7ADCD1DC" w:rsidR="00CA68A4" w:rsidRPr="004856F6" w:rsidRDefault="00CA68A4" w:rsidP="00415F4F">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63FB6C54" w:rsidR="00CA68A4" w:rsidRPr="004856F6" w:rsidRDefault="00377FAB"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72FD2A18" w:rsidR="00CA68A4" w:rsidRPr="004856F6" w:rsidRDefault="00CA68A4" w:rsidP="00CA68A4">
      <w:pPr>
        <w:shd w:val="clear" w:color="auto" w:fill="FFFFFF"/>
        <w:ind w:firstLine="539"/>
        <w:jc w:val="both"/>
        <w:rPr>
          <w:sz w:val="24"/>
          <w:szCs w:val="24"/>
        </w:rPr>
      </w:pPr>
      <w:r w:rsidRPr="004856F6">
        <w:rPr>
          <w:color w:val="000000"/>
          <w:sz w:val="24"/>
          <w:szCs w:val="24"/>
        </w:rPr>
        <w:t>1</w:t>
      </w:r>
      <w:r w:rsidR="00377FAB">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6BC09660" w:rsidR="00703B16" w:rsidRPr="00EA0E2A" w:rsidRDefault="00703B16" w:rsidP="00703B16">
      <w:pPr>
        <w:ind w:firstLine="567"/>
        <w:jc w:val="center"/>
        <w:rPr>
          <w:b/>
          <w:sz w:val="23"/>
          <w:szCs w:val="23"/>
        </w:rPr>
      </w:pPr>
      <w:r w:rsidRPr="00EA0E2A">
        <w:rPr>
          <w:b/>
          <w:sz w:val="23"/>
          <w:szCs w:val="23"/>
        </w:rPr>
        <w:t>1</w:t>
      </w:r>
      <w:r w:rsidR="00377FAB">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35A3254B" w:rsidR="00703B16" w:rsidRPr="00EA0E2A" w:rsidRDefault="00703B16" w:rsidP="00703B16">
      <w:pPr>
        <w:tabs>
          <w:tab w:val="left" w:pos="0"/>
        </w:tabs>
        <w:ind w:firstLine="567"/>
        <w:jc w:val="both"/>
        <w:rPr>
          <w:sz w:val="23"/>
          <w:szCs w:val="23"/>
        </w:rPr>
      </w:pPr>
      <w:r w:rsidRPr="00EA0E2A">
        <w:rPr>
          <w:sz w:val="23"/>
          <w:szCs w:val="23"/>
        </w:rPr>
        <w:t>1</w:t>
      </w:r>
      <w:r w:rsidR="00377FAB">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2DCC4663" w:rsidR="00703B16" w:rsidRPr="00EA0E2A" w:rsidRDefault="00703B16" w:rsidP="00703B16">
      <w:pPr>
        <w:tabs>
          <w:tab w:val="left" w:pos="1120"/>
        </w:tabs>
        <w:ind w:firstLine="567"/>
        <w:jc w:val="both"/>
        <w:rPr>
          <w:sz w:val="23"/>
          <w:szCs w:val="23"/>
        </w:rPr>
      </w:pPr>
      <w:r w:rsidRPr="00EA0E2A">
        <w:rPr>
          <w:sz w:val="23"/>
          <w:szCs w:val="23"/>
        </w:rPr>
        <w:t>1</w:t>
      </w:r>
      <w:r w:rsidR="00377FAB">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0A79D0BC" w:rsidR="00703B16" w:rsidRPr="00EA0E2A" w:rsidRDefault="00703B16" w:rsidP="00703B16">
      <w:pPr>
        <w:tabs>
          <w:tab w:val="left" w:pos="1120"/>
        </w:tabs>
        <w:ind w:firstLine="567"/>
        <w:jc w:val="both"/>
        <w:rPr>
          <w:sz w:val="23"/>
          <w:szCs w:val="23"/>
        </w:rPr>
      </w:pPr>
      <w:r w:rsidRPr="00EA0E2A">
        <w:rPr>
          <w:sz w:val="23"/>
          <w:szCs w:val="23"/>
        </w:rPr>
        <w:t>1</w:t>
      </w:r>
      <w:r w:rsidR="00377FAB">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17FFA0A" w:rsidR="00703B16" w:rsidRPr="00EA0E2A" w:rsidRDefault="00703B16" w:rsidP="00703B16">
      <w:pPr>
        <w:tabs>
          <w:tab w:val="left" w:pos="1120"/>
        </w:tabs>
        <w:ind w:firstLine="567"/>
        <w:jc w:val="both"/>
        <w:rPr>
          <w:sz w:val="23"/>
          <w:szCs w:val="23"/>
        </w:rPr>
      </w:pPr>
      <w:r w:rsidRPr="00EA0E2A">
        <w:rPr>
          <w:sz w:val="23"/>
          <w:szCs w:val="23"/>
        </w:rPr>
        <w:t>1</w:t>
      </w:r>
      <w:r w:rsidR="00377FAB">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24611B8A" w:rsidR="00703B16" w:rsidRPr="00EA0E2A" w:rsidRDefault="00703B16" w:rsidP="00703B16">
      <w:pPr>
        <w:tabs>
          <w:tab w:val="left" w:pos="1120"/>
        </w:tabs>
        <w:ind w:firstLine="567"/>
        <w:jc w:val="both"/>
        <w:rPr>
          <w:sz w:val="23"/>
          <w:szCs w:val="23"/>
        </w:rPr>
      </w:pPr>
      <w:r w:rsidRPr="00EA0E2A">
        <w:rPr>
          <w:sz w:val="23"/>
          <w:szCs w:val="23"/>
        </w:rPr>
        <w:t>1</w:t>
      </w:r>
      <w:r w:rsidR="00377FAB">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2251357" w:rsidR="00703B16" w:rsidRPr="00EA0E2A" w:rsidRDefault="00703B16" w:rsidP="00703B16">
      <w:pPr>
        <w:tabs>
          <w:tab w:val="left" w:pos="1120"/>
        </w:tabs>
        <w:ind w:firstLine="567"/>
        <w:jc w:val="both"/>
        <w:rPr>
          <w:sz w:val="23"/>
          <w:szCs w:val="23"/>
        </w:rPr>
      </w:pPr>
      <w:r w:rsidRPr="00EA0E2A">
        <w:rPr>
          <w:sz w:val="23"/>
          <w:szCs w:val="23"/>
        </w:rPr>
        <w:t>1</w:t>
      </w:r>
      <w:r w:rsidR="00377FAB">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5962662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377FAB">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3BBBD693" w:rsidR="00CA68A4" w:rsidRPr="004856F6" w:rsidRDefault="00CA68A4" w:rsidP="00CA68A4">
      <w:pPr>
        <w:pStyle w:val="22"/>
        <w:tabs>
          <w:tab w:val="clear" w:pos="0"/>
          <w:tab w:val="left" w:pos="1134"/>
        </w:tabs>
        <w:ind w:firstLine="539"/>
        <w:jc w:val="both"/>
      </w:pPr>
      <w:r w:rsidRPr="004856F6">
        <w:t>1</w:t>
      </w:r>
      <w:r w:rsidR="00377FAB">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6F97A9E6"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5527C9">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 с использованием </w:t>
      </w:r>
      <w:r w:rsidRPr="00FD78AC">
        <w:rPr>
          <w:b/>
          <w:color w:val="000000"/>
          <w:sz w:val="24"/>
          <w:szCs w:val="24"/>
          <w:highlight w:val="yellow"/>
        </w:rPr>
        <w:t>программно-аппаратных средств электронной площадки</w:t>
      </w:r>
      <w:r w:rsidR="005527C9">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60C0A948"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377FAB">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00B6F11D" w:rsidR="00CA68A4" w:rsidRPr="004856F6" w:rsidRDefault="00377FAB"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338ED45D"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5527C9">
        <w:rPr>
          <w:sz w:val="24"/>
          <w:szCs w:val="24"/>
        </w:rPr>
        <w:t>4</w:t>
      </w:r>
      <w:r w:rsidRPr="004856F6">
        <w:rPr>
          <w:sz w:val="24"/>
          <w:szCs w:val="24"/>
        </w:rPr>
        <w:t xml:space="preserve"> настоящего Договора;</w:t>
      </w:r>
    </w:p>
    <w:p w14:paraId="47D6CC36" w14:textId="6BD954C5" w:rsidR="00CA68A4" w:rsidRPr="004856F6" w:rsidRDefault="00377FAB" w:rsidP="00377FAB">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0A948B90" w:rsidR="00CA68A4" w:rsidRPr="004856F6" w:rsidRDefault="00CA68A4" w:rsidP="00CA68A4">
      <w:pPr>
        <w:rPr>
          <w:sz w:val="24"/>
          <w:szCs w:val="24"/>
        </w:rPr>
      </w:pPr>
      <w:r w:rsidRPr="004856F6">
        <w:rPr>
          <w:sz w:val="24"/>
          <w:szCs w:val="24"/>
        </w:rPr>
        <w:tab/>
        <w:t>- Приложение № 1</w:t>
      </w:r>
      <w:r w:rsidR="005527C9">
        <w:rPr>
          <w:sz w:val="24"/>
          <w:szCs w:val="24"/>
        </w:rPr>
        <w:t xml:space="preserve"> «Спецификация»;</w:t>
      </w:r>
    </w:p>
    <w:p w14:paraId="3DD91224" w14:textId="5DCAFD7C" w:rsidR="00CA68A4" w:rsidRPr="004856F6" w:rsidRDefault="00CA68A4" w:rsidP="00CA68A4">
      <w:pPr>
        <w:ind w:firstLine="708"/>
        <w:rPr>
          <w:sz w:val="24"/>
          <w:szCs w:val="24"/>
        </w:rPr>
      </w:pPr>
      <w:r w:rsidRPr="004856F6">
        <w:rPr>
          <w:sz w:val="24"/>
          <w:szCs w:val="24"/>
        </w:rPr>
        <w:t>- Приложение № 2</w:t>
      </w:r>
      <w:r w:rsidR="005527C9">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577A286"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377FAB">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B9E04D5"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Pr="00114A6D">
              <w:rPr>
                <w:sz w:val="24"/>
                <w:szCs w:val="24"/>
              </w:rPr>
              <w:t>.</w:t>
            </w:r>
            <w:proofErr w:type="spellStart"/>
            <w:r w:rsidRPr="00114A6D">
              <w:rPr>
                <w:sz w:val="24"/>
                <w:szCs w:val="24"/>
                <w:lang w:val="en-US"/>
              </w:rPr>
              <w:t>domint</w:t>
            </w:r>
            <w:proofErr w:type="spellEnd"/>
            <w:r w:rsidRPr="00114A6D">
              <w:rPr>
                <w:sz w:val="24"/>
                <w:szCs w:val="24"/>
              </w:rPr>
              <w:t>@</w:t>
            </w:r>
            <w:r w:rsidR="005527C9">
              <w:rPr>
                <w:sz w:val="24"/>
                <w:szCs w:val="24"/>
                <w:lang w:val="en-US"/>
              </w:rPr>
              <w:t>social</w:t>
            </w:r>
            <w:r w:rsidR="005527C9" w:rsidRPr="006E4B16">
              <w:rPr>
                <w:sz w:val="24"/>
                <w:szCs w:val="24"/>
              </w:rPr>
              <w:t>.</w:t>
            </w:r>
            <w:r w:rsidR="005527C9">
              <w:rPr>
                <w:sz w:val="24"/>
                <w:szCs w:val="24"/>
                <w:lang w:val="en-US"/>
              </w:rPr>
              <w:t>gov</w:t>
            </w:r>
            <w:r w:rsidR="005527C9" w:rsidRPr="006E4B1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3094"/>
        <w:gridCol w:w="1458"/>
        <w:gridCol w:w="854"/>
        <w:gridCol w:w="989"/>
        <w:gridCol w:w="1416"/>
        <w:gridCol w:w="1416"/>
        <w:gridCol w:w="3990"/>
        <w:gridCol w:w="1931"/>
      </w:tblGrid>
      <w:tr w:rsidR="00257FFA" w:rsidRPr="00BE6DED" w14:paraId="51D32C80" w14:textId="77777777" w:rsidTr="006E4B16">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985"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64"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5"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51"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51"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27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615"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6E4B16">
        <w:trPr>
          <w:trHeight w:val="472"/>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8706B0" w:rsidRDefault="002944B1" w:rsidP="002944B1">
            <w:pPr>
              <w:jc w:val="center"/>
            </w:pPr>
            <w:r w:rsidRPr="008706B0">
              <w:t>1</w:t>
            </w:r>
          </w:p>
        </w:tc>
        <w:tc>
          <w:tcPr>
            <w:tcW w:w="985" w:type="pct"/>
            <w:tcBorders>
              <w:top w:val="single" w:sz="4" w:space="0" w:color="auto"/>
              <w:left w:val="single" w:sz="4" w:space="0" w:color="auto"/>
              <w:bottom w:val="single" w:sz="4" w:space="0" w:color="auto"/>
              <w:right w:val="single" w:sz="4" w:space="0" w:color="auto"/>
            </w:tcBorders>
          </w:tcPr>
          <w:p w14:paraId="28ED58E4" w14:textId="2F4A30CA" w:rsidR="002944B1" w:rsidRPr="008706B0" w:rsidRDefault="00377FAB" w:rsidP="003F5510">
            <w:pPr>
              <w:shd w:val="clear" w:color="auto" w:fill="FFFFFF"/>
              <w:spacing w:before="150" w:after="150"/>
              <w:outlineLvl w:val="0"/>
              <w:rPr>
                <w:sz w:val="22"/>
                <w:szCs w:val="22"/>
              </w:rPr>
            </w:pPr>
            <w:r>
              <w:rPr>
                <w:sz w:val="22"/>
                <w:szCs w:val="22"/>
              </w:rPr>
              <w:t>Средство дезинфицирующее «</w:t>
            </w:r>
            <w:proofErr w:type="spellStart"/>
            <w:r>
              <w:rPr>
                <w:sz w:val="22"/>
                <w:szCs w:val="22"/>
              </w:rPr>
              <w:t>Верамин</w:t>
            </w:r>
            <w:proofErr w:type="spellEnd"/>
            <w:r>
              <w:rPr>
                <w:sz w:val="22"/>
                <w:szCs w:val="22"/>
              </w:rPr>
              <w:t>»</w:t>
            </w:r>
          </w:p>
        </w:tc>
        <w:tc>
          <w:tcPr>
            <w:tcW w:w="464" w:type="pct"/>
            <w:tcBorders>
              <w:top w:val="single" w:sz="4" w:space="0" w:color="auto"/>
              <w:left w:val="single" w:sz="4" w:space="0" w:color="auto"/>
              <w:bottom w:val="single" w:sz="4" w:space="0" w:color="auto"/>
              <w:right w:val="single" w:sz="4" w:space="0" w:color="auto"/>
            </w:tcBorders>
          </w:tcPr>
          <w:p w14:paraId="3477EA89" w14:textId="40C1A441" w:rsidR="002944B1" w:rsidRPr="008706B0" w:rsidRDefault="00377FAB" w:rsidP="002944B1">
            <w:pPr>
              <w:ind w:firstLine="1"/>
              <w:outlineLvl w:val="2"/>
              <w:rPr>
                <w:sz w:val="22"/>
                <w:szCs w:val="22"/>
              </w:rPr>
            </w:pPr>
            <w:r>
              <w:rPr>
                <w:sz w:val="22"/>
                <w:szCs w:val="22"/>
              </w:rPr>
              <w:t>20.20.14.000</w:t>
            </w:r>
          </w:p>
        </w:tc>
        <w:tc>
          <w:tcPr>
            <w:tcW w:w="272" w:type="pct"/>
            <w:tcBorders>
              <w:top w:val="single" w:sz="4" w:space="0" w:color="auto"/>
              <w:left w:val="single" w:sz="4" w:space="0" w:color="auto"/>
              <w:bottom w:val="single" w:sz="4" w:space="0" w:color="auto"/>
              <w:right w:val="single" w:sz="4" w:space="0" w:color="auto"/>
            </w:tcBorders>
          </w:tcPr>
          <w:p w14:paraId="776D5D16" w14:textId="781CC453" w:rsidR="002944B1" w:rsidRPr="008706B0" w:rsidRDefault="00377FAB" w:rsidP="002944B1">
            <w:pPr>
              <w:jc w:val="center"/>
              <w:rPr>
                <w:sz w:val="22"/>
                <w:szCs w:val="22"/>
              </w:rPr>
            </w:pPr>
            <w:proofErr w:type="spellStart"/>
            <w:r>
              <w:rPr>
                <w:sz w:val="22"/>
                <w:szCs w:val="22"/>
              </w:rPr>
              <w:t>шт</w:t>
            </w:r>
            <w:proofErr w:type="spellEnd"/>
          </w:p>
        </w:tc>
        <w:tc>
          <w:tcPr>
            <w:tcW w:w="315" w:type="pct"/>
            <w:tcBorders>
              <w:top w:val="single" w:sz="4" w:space="0" w:color="auto"/>
              <w:left w:val="single" w:sz="4" w:space="0" w:color="auto"/>
              <w:bottom w:val="single" w:sz="4" w:space="0" w:color="auto"/>
              <w:right w:val="single" w:sz="4" w:space="0" w:color="auto"/>
            </w:tcBorders>
          </w:tcPr>
          <w:p w14:paraId="39991499" w14:textId="0102CBA8" w:rsidR="002944B1" w:rsidRPr="008706B0" w:rsidRDefault="00377FAB" w:rsidP="002944B1">
            <w:pPr>
              <w:jc w:val="center"/>
              <w:rPr>
                <w:sz w:val="22"/>
                <w:szCs w:val="22"/>
              </w:rPr>
            </w:pPr>
            <w:r>
              <w:rPr>
                <w:sz w:val="22"/>
                <w:szCs w:val="22"/>
              </w:rPr>
              <w:t>40</w:t>
            </w:r>
          </w:p>
        </w:tc>
        <w:tc>
          <w:tcPr>
            <w:tcW w:w="451" w:type="pct"/>
            <w:tcBorders>
              <w:top w:val="single" w:sz="4" w:space="0" w:color="auto"/>
              <w:left w:val="single" w:sz="4" w:space="0" w:color="auto"/>
              <w:bottom w:val="single" w:sz="4" w:space="0" w:color="auto"/>
              <w:right w:val="single" w:sz="4" w:space="0" w:color="auto"/>
            </w:tcBorders>
            <w:vAlign w:val="center"/>
          </w:tcPr>
          <w:p w14:paraId="40B7F1F2" w14:textId="77777777" w:rsidR="002944B1" w:rsidRPr="008706B0" w:rsidRDefault="002944B1" w:rsidP="002944B1">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28697C" w:rsidRDefault="002944B1" w:rsidP="002944B1">
            <w:pPr>
              <w:jc w:val="center"/>
              <w:rPr>
                <w:sz w:val="24"/>
                <w:szCs w:val="24"/>
              </w:rPr>
            </w:pPr>
          </w:p>
        </w:tc>
        <w:tc>
          <w:tcPr>
            <w:tcW w:w="1271" w:type="pct"/>
            <w:tcBorders>
              <w:top w:val="single" w:sz="4" w:space="0" w:color="auto"/>
              <w:left w:val="single" w:sz="4" w:space="0" w:color="auto"/>
              <w:bottom w:val="single" w:sz="4" w:space="0" w:color="auto"/>
              <w:right w:val="single" w:sz="4" w:space="0" w:color="auto"/>
            </w:tcBorders>
          </w:tcPr>
          <w:p w14:paraId="7A6DFF12" w14:textId="77777777" w:rsidR="00525FCF" w:rsidRDefault="00525FCF" w:rsidP="00525FCF">
            <w:pPr>
              <w:jc w:val="center"/>
              <w:rPr>
                <w:bCs/>
                <w:color w:val="000000"/>
              </w:rPr>
            </w:pPr>
            <w:r>
              <w:rPr>
                <w:bCs/>
                <w:color w:val="000000"/>
              </w:rPr>
              <w:t xml:space="preserve">Средство дезинфицирующее с моющим эффектом </w:t>
            </w:r>
            <w:proofErr w:type="spellStart"/>
            <w:r>
              <w:rPr>
                <w:bCs/>
                <w:color w:val="000000"/>
              </w:rPr>
              <w:t>Верамин</w:t>
            </w:r>
            <w:proofErr w:type="spellEnd"/>
            <w:r>
              <w:rPr>
                <w:bCs/>
                <w:color w:val="000000"/>
              </w:rPr>
              <w:t>.</w:t>
            </w:r>
          </w:p>
          <w:p w14:paraId="68DF6207" w14:textId="77777777" w:rsidR="00525FCF" w:rsidRDefault="00525FCF" w:rsidP="00525FCF">
            <w:pPr>
              <w:jc w:val="center"/>
              <w:rPr>
                <w:bCs/>
                <w:color w:val="000000"/>
              </w:rPr>
            </w:pPr>
            <w:r>
              <w:rPr>
                <w:bCs/>
                <w:color w:val="000000"/>
              </w:rPr>
              <w:t>Фасовка: флакон 1л.</w:t>
            </w:r>
          </w:p>
          <w:p w14:paraId="5CC0968F" w14:textId="77777777" w:rsidR="00525FCF" w:rsidRDefault="00525FCF" w:rsidP="00525FCF">
            <w:pPr>
              <w:jc w:val="center"/>
              <w:rPr>
                <w:bCs/>
                <w:color w:val="000000"/>
              </w:rPr>
            </w:pPr>
            <w:r>
              <w:rPr>
                <w:bCs/>
                <w:color w:val="000000"/>
              </w:rPr>
              <w:t>Производитель:</w:t>
            </w:r>
          </w:p>
          <w:p w14:paraId="11ED018F" w14:textId="635CDAFE" w:rsidR="002944B1" w:rsidRPr="00F25987" w:rsidRDefault="00525FCF" w:rsidP="00525FCF">
            <w:pPr>
              <w:rPr>
                <w:sz w:val="22"/>
                <w:szCs w:val="22"/>
              </w:rPr>
            </w:pPr>
            <w:r>
              <w:rPr>
                <w:bCs/>
                <w:color w:val="000000"/>
              </w:rPr>
              <w:t xml:space="preserve"> ООО «</w:t>
            </w:r>
            <w:proofErr w:type="spellStart"/>
            <w:r>
              <w:rPr>
                <w:bCs/>
                <w:color w:val="000000"/>
              </w:rPr>
              <w:t>Полисепт</w:t>
            </w:r>
            <w:proofErr w:type="spellEnd"/>
            <w:r>
              <w:rPr>
                <w:bCs/>
                <w:color w:val="000000"/>
              </w:rPr>
              <w:t>»</w:t>
            </w:r>
          </w:p>
        </w:tc>
        <w:tc>
          <w:tcPr>
            <w:tcW w:w="615"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377FAB" w:rsidRPr="00E65562" w14:paraId="46333044" w14:textId="77777777" w:rsidTr="006E4B16">
        <w:trPr>
          <w:trHeight w:val="472"/>
        </w:trPr>
        <w:tc>
          <w:tcPr>
            <w:tcW w:w="175" w:type="pct"/>
            <w:tcBorders>
              <w:top w:val="single" w:sz="4" w:space="0" w:color="auto"/>
              <w:left w:val="single" w:sz="4" w:space="0" w:color="auto"/>
              <w:bottom w:val="single" w:sz="4" w:space="0" w:color="auto"/>
              <w:right w:val="single" w:sz="4" w:space="0" w:color="auto"/>
            </w:tcBorders>
          </w:tcPr>
          <w:p w14:paraId="5812FD71" w14:textId="34CF809D" w:rsidR="00377FAB" w:rsidRPr="008706B0" w:rsidRDefault="00377FAB" w:rsidP="002944B1">
            <w:pPr>
              <w:jc w:val="center"/>
            </w:pPr>
            <w:r>
              <w:t>2</w:t>
            </w:r>
          </w:p>
        </w:tc>
        <w:tc>
          <w:tcPr>
            <w:tcW w:w="985" w:type="pct"/>
            <w:tcBorders>
              <w:top w:val="single" w:sz="4" w:space="0" w:color="auto"/>
              <w:left w:val="single" w:sz="4" w:space="0" w:color="auto"/>
              <w:bottom w:val="single" w:sz="4" w:space="0" w:color="auto"/>
              <w:right w:val="single" w:sz="4" w:space="0" w:color="auto"/>
            </w:tcBorders>
          </w:tcPr>
          <w:p w14:paraId="6B91BBB4" w14:textId="72DD09B7" w:rsidR="00377FAB" w:rsidRDefault="00377FAB" w:rsidP="003F5510">
            <w:pPr>
              <w:shd w:val="clear" w:color="auto" w:fill="FFFFFF"/>
              <w:spacing w:before="150" w:after="150"/>
              <w:outlineLvl w:val="0"/>
              <w:rPr>
                <w:sz w:val="22"/>
                <w:szCs w:val="22"/>
              </w:rPr>
            </w:pPr>
            <w:r>
              <w:rPr>
                <w:sz w:val="22"/>
                <w:szCs w:val="22"/>
              </w:rPr>
              <w:t>Средство дезинфицирующее «</w:t>
            </w:r>
            <w:proofErr w:type="spellStart"/>
            <w:r>
              <w:rPr>
                <w:sz w:val="22"/>
                <w:szCs w:val="22"/>
              </w:rPr>
              <w:t>Верамин</w:t>
            </w:r>
            <w:proofErr w:type="spellEnd"/>
            <w:r>
              <w:rPr>
                <w:sz w:val="22"/>
                <w:szCs w:val="22"/>
              </w:rPr>
              <w:t>»</w:t>
            </w:r>
          </w:p>
        </w:tc>
        <w:tc>
          <w:tcPr>
            <w:tcW w:w="464" w:type="pct"/>
            <w:tcBorders>
              <w:top w:val="single" w:sz="4" w:space="0" w:color="auto"/>
              <w:left w:val="single" w:sz="4" w:space="0" w:color="auto"/>
              <w:bottom w:val="single" w:sz="4" w:space="0" w:color="auto"/>
              <w:right w:val="single" w:sz="4" w:space="0" w:color="auto"/>
            </w:tcBorders>
          </w:tcPr>
          <w:p w14:paraId="50DAD88F" w14:textId="45C56CAC" w:rsidR="00377FAB" w:rsidRDefault="00377FAB" w:rsidP="002944B1">
            <w:pPr>
              <w:ind w:firstLine="1"/>
              <w:outlineLvl w:val="2"/>
              <w:rPr>
                <w:sz w:val="22"/>
                <w:szCs w:val="22"/>
              </w:rPr>
            </w:pPr>
            <w:r>
              <w:rPr>
                <w:sz w:val="22"/>
                <w:szCs w:val="22"/>
              </w:rPr>
              <w:t>20.20.14.000</w:t>
            </w:r>
          </w:p>
        </w:tc>
        <w:tc>
          <w:tcPr>
            <w:tcW w:w="272" w:type="pct"/>
            <w:tcBorders>
              <w:top w:val="single" w:sz="4" w:space="0" w:color="auto"/>
              <w:left w:val="single" w:sz="4" w:space="0" w:color="auto"/>
              <w:bottom w:val="single" w:sz="4" w:space="0" w:color="auto"/>
              <w:right w:val="single" w:sz="4" w:space="0" w:color="auto"/>
            </w:tcBorders>
          </w:tcPr>
          <w:p w14:paraId="76B2BCA3" w14:textId="4F2C5E82" w:rsidR="00377FAB" w:rsidRDefault="00377FAB" w:rsidP="002944B1">
            <w:pPr>
              <w:jc w:val="center"/>
              <w:rPr>
                <w:sz w:val="22"/>
                <w:szCs w:val="22"/>
              </w:rPr>
            </w:pPr>
            <w:proofErr w:type="spellStart"/>
            <w:r>
              <w:rPr>
                <w:sz w:val="22"/>
                <w:szCs w:val="22"/>
              </w:rPr>
              <w:t>шт</w:t>
            </w:r>
            <w:proofErr w:type="spellEnd"/>
          </w:p>
        </w:tc>
        <w:tc>
          <w:tcPr>
            <w:tcW w:w="315" w:type="pct"/>
            <w:tcBorders>
              <w:top w:val="single" w:sz="4" w:space="0" w:color="auto"/>
              <w:left w:val="single" w:sz="4" w:space="0" w:color="auto"/>
              <w:bottom w:val="single" w:sz="4" w:space="0" w:color="auto"/>
              <w:right w:val="single" w:sz="4" w:space="0" w:color="auto"/>
            </w:tcBorders>
          </w:tcPr>
          <w:p w14:paraId="41FBBF7D" w14:textId="74327525" w:rsidR="00377FAB" w:rsidRDefault="00377FAB" w:rsidP="002944B1">
            <w:pPr>
              <w:jc w:val="center"/>
              <w:rPr>
                <w:sz w:val="22"/>
                <w:szCs w:val="22"/>
              </w:rPr>
            </w:pPr>
            <w:r>
              <w:rPr>
                <w:sz w:val="22"/>
                <w:szCs w:val="22"/>
              </w:rPr>
              <w:t>6</w:t>
            </w:r>
          </w:p>
        </w:tc>
        <w:tc>
          <w:tcPr>
            <w:tcW w:w="451" w:type="pct"/>
            <w:tcBorders>
              <w:top w:val="single" w:sz="4" w:space="0" w:color="auto"/>
              <w:left w:val="single" w:sz="4" w:space="0" w:color="auto"/>
              <w:bottom w:val="single" w:sz="4" w:space="0" w:color="auto"/>
              <w:right w:val="single" w:sz="4" w:space="0" w:color="auto"/>
            </w:tcBorders>
            <w:vAlign w:val="center"/>
          </w:tcPr>
          <w:p w14:paraId="71EDE511" w14:textId="77777777" w:rsidR="00377FAB" w:rsidRPr="008706B0" w:rsidRDefault="00377FAB" w:rsidP="002944B1">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4E79A207" w14:textId="77777777" w:rsidR="00377FAB" w:rsidRPr="0028697C" w:rsidRDefault="00377FAB" w:rsidP="002944B1">
            <w:pPr>
              <w:jc w:val="center"/>
              <w:rPr>
                <w:sz w:val="24"/>
                <w:szCs w:val="24"/>
              </w:rPr>
            </w:pPr>
          </w:p>
        </w:tc>
        <w:tc>
          <w:tcPr>
            <w:tcW w:w="1271" w:type="pct"/>
            <w:tcBorders>
              <w:top w:val="single" w:sz="4" w:space="0" w:color="auto"/>
              <w:left w:val="single" w:sz="4" w:space="0" w:color="auto"/>
              <w:bottom w:val="single" w:sz="4" w:space="0" w:color="auto"/>
              <w:right w:val="single" w:sz="4" w:space="0" w:color="auto"/>
            </w:tcBorders>
          </w:tcPr>
          <w:p w14:paraId="48D6A6B6" w14:textId="77777777" w:rsidR="00525FCF" w:rsidRDefault="00525FCF" w:rsidP="00525FCF">
            <w:pPr>
              <w:jc w:val="center"/>
              <w:rPr>
                <w:bCs/>
                <w:color w:val="000000"/>
              </w:rPr>
            </w:pPr>
            <w:r>
              <w:rPr>
                <w:bCs/>
                <w:color w:val="000000"/>
              </w:rPr>
              <w:t xml:space="preserve">Средство дезинфицирующее с моющим эффектом </w:t>
            </w:r>
            <w:proofErr w:type="spellStart"/>
            <w:r>
              <w:rPr>
                <w:bCs/>
                <w:color w:val="000000"/>
              </w:rPr>
              <w:t>Верамин</w:t>
            </w:r>
            <w:proofErr w:type="spellEnd"/>
            <w:r>
              <w:rPr>
                <w:bCs/>
                <w:color w:val="000000"/>
              </w:rPr>
              <w:t>.</w:t>
            </w:r>
          </w:p>
          <w:p w14:paraId="6DC6615E" w14:textId="77777777" w:rsidR="00525FCF" w:rsidRDefault="00525FCF" w:rsidP="00525FCF">
            <w:pPr>
              <w:jc w:val="center"/>
              <w:rPr>
                <w:bCs/>
                <w:color w:val="000000"/>
              </w:rPr>
            </w:pPr>
            <w:r>
              <w:rPr>
                <w:bCs/>
                <w:color w:val="000000"/>
              </w:rPr>
              <w:t>Фасовка: канистра 5л.</w:t>
            </w:r>
          </w:p>
          <w:p w14:paraId="6E923766" w14:textId="77777777" w:rsidR="00525FCF" w:rsidRDefault="00525FCF" w:rsidP="00525FCF">
            <w:pPr>
              <w:jc w:val="center"/>
              <w:rPr>
                <w:bCs/>
                <w:color w:val="000000"/>
              </w:rPr>
            </w:pPr>
            <w:r>
              <w:rPr>
                <w:bCs/>
                <w:color w:val="000000"/>
              </w:rPr>
              <w:t>Производитель:</w:t>
            </w:r>
          </w:p>
          <w:p w14:paraId="2B49D344" w14:textId="7A6445C1" w:rsidR="00377FAB" w:rsidRPr="00F25987" w:rsidRDefault="00525FCF" w:rsidP="00525FCF">
            <w:pPr>
              <w:rPr>
                <w:sz w:val="22"/>
                <w:szCs w:val="22"/>
              </w:rPr>
            </w:pPr>
            <w:r>
              <w:rPr>
                <w:bCs/>
                <w:color w:val="000000"/>
              </w:rPr>
              <w:t xml:space="preserve"> ООО «</w:t>
            </w:r>
            <w:proofErr w:type="spellStart"/>
            <w:r>
              <w:rPr>
                <w:bCs/>
                <w:color w:val="000000"/>
              </w:rPr>
              <w:t>Полисепт</w:t>
            </w:r>
            <w:proofErr w:type="spellEnd"/>
            <w:r>
              <w:rPr>
                <w:bCs/>
                <w:color w:val="000000"/>
              </w:rPr>
              <w:t>»</w:t>
            </w:r>
          </w:p>
        </w:tc>
        <w:tc>
          <w:tcPr>
            <w:tcW w:w="615" w:type="pct"/>
            <w:tcBorders>
              <w:top w:val="single" w:sz="4" w:space="0" w:color="auto"/>
              <w:left w:val="single" w:sz="4" w:space="0" w:color="auto"/>
              <w:bottom w:val="single" w:sz="4" w:space="0" w:color="auto"/>
              <w:right w:val="single" w:sz="4" w:space="0" w:color="auto"/>
            </w:tcBorders>
          </w:tcPr>
          <w:p w14:paraId="4A3AA0AF" w14:textId="77777777" w:rsidR="00377FAB" w:rsidRPr="001B05F6" w:rsidRDefault="00377FAB" w:rsidP="002944B1">
            <w:pPr>
              <w:jc w:val="center"/>
              <w:rPr>
                <w:noProof/>
                <w:sz w:val="24"/>
                <w:szCs w:val="24"/>
              </w:rPr>
            </w:pPr>
          </w:p>
        </w:tc>
      </w:tr>
      <w:tr w:rsidR="00377FAB" w:rsidRPr="00E65562" w14:paraId="5A581345" w14:textId="77777777" w:rsidTr="006E4B16">
        <w:trPr>
          <w:trHeight w:val="472"/>
        </w:trPr>
        <w:tc>
          <w:tcPr>
            <w:tcW w:w="175" w:type="pct"/>
            <w:tcBorders>
              <w:top w:val="single" w:sz="4" w:space="0" w:color="auto"/>
              <w:left w:val="single" w:sz="4" w:space="0" w:color="auto"/>
              <w:bottom w:val="single" w:sz="4" w:space="0" w:color="auto"/>
              <w:right w:val="single" w:sz="4" w:space="0" w:color="auto"/>
            </w:tcBorders>
          </w:tcPr>
          <w:p w14:paraId="1EEED695" w14:textId="7FE81641" w:rsidR="00377FAB" w:rsidRDefault="00377FAB" w:rsidP="002944B1">
            <w:pPr>
              <w:jc w:val="center"/>
            </w:pPr>
            <w:r>
              <w:t>3</w:t>
            </w:r>
          </w:p>
        </w:tc>
        <w:tc>
          <w:tcPr>
            <w:tcW w:w="985" w:type="pct"/>
            <w:tcBorders>
              <w:top w:val="single" w:sz="4" w:space="0" w:color="auto"/>
              <w:left w:val="single" w:sz="4" w:space="0" w:color="auto"/>
              <w:bottom w:val="single" w:sz="4" w:space="0" w:color="auto"/>
              <w:right w:val="single" w:sz="4" w:space="0" w:color="auto"/>
            </w:tcBorders>
          </w:tcPr>
          <w:p w14:paraId="4BAADDCE" w14:textId="73D8EAB1" w:rsidR="00377FAB" w:rsidRDefault="00377FAB" w:rsidP="003F5510">
            <w:pPr>
              <w:shd w:val="clear" w:color="auto" w:fill="FFFFFF"/>
              <w:spacing w:before="150" w:after="150"/>
              <w:outlineLvl w:val="0"/>
              <w:rPr>
                <w:sz w:val="22"/>
                <w:szCs w:val="22"/>
              </w:rPr>
            </w:pPr>
            <w:r>
              <w:rPr>
                <w:sz w:val="22"/>
                <w:szCs w:val="22"/>
              </w:rPr>
              <w:t>Средство дезинфицирующее «</w:t>
            </w:r>
            <w:proofErr w:type="spellStart"/>
            <w:r>
              <w:rPr>
                <w:sz w:val="22"/>
                <w:szCs w:val="22"/>
              </w:rPr>
              <w:t>Хлормисепт</w:t>
            </w:r>
            <w:proofErr w:type="spellEnd"/>
            <w:r>
              <w:rPr>
                <w:sz w:val="22"/>
                <w:szCs w:val="22"/>
              </w:rPr>
              <w:t xml:space="preserve"> эконом»</w:t>
            </w:r>
          </w:p>
        </w:tc>
        <w:tc>
          <w:tcPr>
            <w:tcW w:w="464" w:type="pct"/>
            <w:tcBorders>
              <w:top w:val="single" w:sz="4" w:space="0" w:color="auto"/>
              <w:left w:val="single" w:sz="4" w:space="0" w:color="auto"/>
              <w:bottom w:val="single" w:sz="4" w:space="0" w:color="auto"/>
              <w:right w:val="single" w:sz="4" w:space="0" w:color="auto"/>
            </w:tcBorders>
          </w:tcPr>
          <w:p w14:paraId="750C1335" w14:textId="364363D2" w:rsidR="00377FAB" w:rsidRDefault="00377FAB" w:rsidP="002944B1">
            <w:pPr>
              <w:ind w:firstLine="1"/>
              <w:outlineLvl w:val="2"/>
              <w:rPr>
                <w:sz w:val="22"/>
                <w:szCs w:val="22"/>
              </w:rPr>
            </w:pPr>
            <w:r>
              <w:rPr>
                <w:sz w:val="22"/>
                <w:szCs w:val="22"/>
              </w:rPr>
              <w:t>20.20.14.000</w:t>
            </w:r>
          </w:p>
        </w:tc>
        <w:tc>
          <w:tcPr>
            <w:tcW w:w="272" w:type="pct"/>
            <w:tcBorders>
              <w:top w:val="single" w:sz="4" w:space="0" w:color="auto"/>
              <w:left w:val="single" w:sz="4" w:space="0" w:color="auto"/>
              <w:bottom w:val="single" w:sz="4" w:space="0" w:color="auto"/>
              <w:right w:val="single" w:sz="4" w:space="0" w:color="auto"/>
            </w:tcBorders>
          </w:tcPr>
          <w:p w14:paraId="6B49BD41" w14:textId="49EB18C1" w:rsidR="00377FAB" w:rsidRDefault="00377FAB" w:rsidP="002944B1">
            <w:pPr>
              <w:jc w:val="center"/>
              <w:rPr>
                <w:sz w:val="22"/>
                <w:szCs w:val="22"/>
              </w:rPr>
            </w:pPr>
            <w:proofErr w:type="spellStart"/>
            <w:r>
              <w:rPr>
                <w:sz w:val="22"/>
                <w:szCs w:val="22"/>
              </w:rPr>
              <w:t>шт</w:t>
            </w:r>
            <w:proofErr w:type="spellEnd"/>
          </w:p>
        </w:tc>
        <w:tc>
          <w:tcPr>
            <w:tcW w:w="315" w:type="pct"/>
            <w:tcBorders>
              <w:top w:val="single" w:sz="4" w:space="0" w:color="auto"/>
              <w:left w:val="single" w:sz="4" w:space="0" w:color="auto"/>
              <w:bottom w:val="single" w:sz="4" w:space="0" w:color="auto"/>
              <w:right w:val="single" w:sz="4" w:space="0" w:color="auto"/>
            </w:tcBorders>
          </w:tcPr>
          <w:p w14:paraId="06EE6120" w14:textId="35349665" w:rsidR="00377FAB" w:rsidRPr="006E4B16" w:rsidRDefault="006E4B16" w:rsidP="002944B1">
            <w:pPr>
              <w:jc w:val="center"/>
              <w:rPr>
                <w:sz w:val="22"/>
                <w:szCs w:val="22"/>
                <w:lang w:val="en-US"/>
              </w:rPr>
            </w:pPr>
            <w:r>
              <w:rPr>
                <w:sz w:val="22"/>
                <w:szCs w:val="22"/>
                <w:lang w:val="en-US"/>
              </w:rPr>
              <w:t>40</w:t>
            </w:r>
          </w:p>
        </w:tc>
        <w:tc>
          <w:tcPr>
            <w:tcW w:w="451" w:type="pct"/>
            <w:tcBorders>
              <w:top w:val="single" w:sz="4" w:space="0" w:color="auto"/>
              <w:left w:val="single" w:sz="4" w:space="0" w:color="auto"/>
              <w:bottom w:val="single" w:sz="4" w:space="0" w:color="auto"/>
              <w:right w:val="single" w:sz="4" w:space="0" w:color="auto"/>
            </w:tcBorders>
            <w:vAlign w:val="center"/>
          </w:tcPr>
          <w:p w14:paraId="0210BB81" w14:textId="77777777" w:rsidR="00377FAB" w:rsidRPr="008706B0" w:rsidRDefault="00377FAB" w:rsidP="002944B1">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56F60427" w14:textId="77777777" w:rsidR="00377FAB" w:rsidRPr="0028697C" w:rsidRDefault="00377FAB" w:rsidP="002944B1">
            <w:pPr>
              <w:jc w:val="center"/>
              <w:rPr>
                <w:sz w:val="24"/>
                <w:szCs w:val="24"/>
              </w:rPr>
            </w:pPr>
          </w:p>
        </w:tc>
        <w:tc>
          <w:tcPr>
            <w:tcW w:w="1271" w:type="pct"/>
            <w:tcBorders>
              <w:top w:val="single" w:sz="4" w:space="0" w:color="auto"/>
              <w:left w:val="single" w:sz="4" w:space="0" w:color="auto"/>
              <w:bottom w:val="single" w:sz="4" w:space="0" w:color="auto"/>
              <w:right w:val="single" w:sz="4" w:space="0" w:color="auto"/>
            </w:tcBorders>
          </w:tcPr>
          <w:p w14:paraId="6C06F2BD" w14:textId="77777777" w:rsidR="00525FCF" w:rsidRDefault="00525FCF" w:rsidP="00525FCF">
            <w:pPr>
              <w:jc w:val="center"/>
              <w:rPr>
                <w:noProof/>
              </w:rPr>
            </w:pPr>
            <w:r>
              <w:rPr>
                <w:noProof/>
              </w:rPr>
              <w:t>Дезинфеционное средство с хлором в виде таблеток.</w:t>
            </w:r>
          </w:p>
          <w:p w14:paraId="619B2CD3" w14:textId="6BC804BD" w:rsidR="00525FCF" w:rsidRDefault="00525FCF" w:rsidP="00525FCF">
            <w:pPr>
              <w:jc w:val="center"/>
              <w:rPr>
                <w:noProof/>
              </w:rPr>
            </w:pPr>
            <w:r>
              <w:rPr>
                <w:noProof/>
              </w:rPr>
              <w:t xml:space="preserve">Фасовка: </w:t>
            </w:r>
            <w:r w:rsidR="009A383A">
              <w:rPr>
                <w:noProof/>
              </w:rPr>
              <w:t xml:space="preserve">пластиковая </w:t>
            </w:r>
            <w:r>
              <w:rPr>
                <w:noProof/>
              </w:rPr>
              <w:t xml:space="preserve">банка </w:t>
            </w:r>
          </w:p>
          <w:p w14:paraId="191397B6" w14:textId="77777777" w:rsidR="00525FCF" w:rsidRDefault="00525FCF" w:rsidP="00525FCF">
            <w:pPr>
              <w:jc w:val="center"/>
              <w:rPr>
                <w:noProof/>
              </w:rPr>
            </w:pPr>
            <w:r>
              <w:rPr>
                <w:noProof/>
              </w:rPr>
              <w:t xml:space="preserve"> (300 таблеток по 3,65гр.)</w:t>
            </w:r>
          </w:p>
          <w:p w14:paraId="1FAFDAAA" w14:textId="77777777" w:rsidR="00525FCF" w:rsidRDefault="00525FCF" w:rsidP="00525FCF">
            <w:pPr>
              <w:jc w:val="center"/>
              <w:rPr>
                <w:bCs/>
                <w:color w:val="000000"/>
              </w:rPr>
            </w:pPr>
            <w:r>
              <w:rPr>
                <w:bCs/>
                <w:color w:val="000000"/>
              </w:rPr>
              <w:t>Производитель:</w:t>
            </w:r>
          </w:p>
          <w:p w14:paraId="370A202A" w14:textId="3864726A" w:rsidR="00377FAB" w:rsidRPr="00F25987" w:rsidRDefault="00525FCF" w:rsidP="00525FCF">
            <w:pPr>
              <w:rPr>
                <w:sz w:val="22"/>
                <w:szCs w:val="22"/>
              </w:rPr>
            </w:pPr>
            <w:r>
              <w:rPr>
                <w:bCs/>
                <w:color w:val="000000"/>
              </w:rPr>
              <w:t xml:space="preserve"> ООО «</w:t>
            </w:r>
            <w:proofErr w:type="spellStart"/>
            <w:r>
              <w:rPr>
                <w:bCs/>
                <w:color w:val="000000"/>
              </w:rPr>
              <w:t>Полисепт</w:t>
            </w:r>
            <w:proofErr w:type="spellEnd"/>
            <w:r>
              <w:rPr>
                <w:bCs/>
                <w:color w:val="000000"/>
              </w:rPr>
              <w:t>»</w:t>
            </w:r>
          </w:p>
        </w:tc>
        <w:tc>
          <w:tcPr>
            <w:tcW w:w="615" w:type="pct"/>
            <w:tcBorders>
              <w:top w:val="single" w:sz="4" w:space="0" w:color="auto"/>
              <w:left w:val="single" w:sz="4" w:space="0" w:color="auto"/>
              <w:bottom w:val="single" w:sz="4" w:space="0" w:color="auto"/>
              <w:right w:val="single" w:sz="4" w:space="0" w:color="auto"/>
            </w:tcBorders>
          </w:tcPr>
          <w:p w14:paraId="1A80CD7E" w14:textId="77777777" w:rsidR="00377FAB" w:rsidRPr="001B05F6" w:rsidRDefault="00377FAB" w:rsidP="002944B1">
            <w:pPr>
              <w:jc w:val="center"/>
              <w:rPr>
                <w:noProof/>
                <w:sz w:val="24"/>
                <w:szCs w:val="24"/>
              </w:rPr>
            </w:pPr>
          </w:p>
        </w:tc>
      </w:tr>
      <w:tr w:rsidR="006E4B16" w:rsidRPr="00E65562" w14:paraId="207ED6F4" w14:textId="77777777" w:rsidTr="006E4B16">
        <w:trPr>
          <w:trHeight w:val="472"/>
        </w:trPr>
        <w:tc>
          <w:tcPr>
            <w:tcW w:w="175" w:type="pct"/>
            <w:tcBorders>
              <w:top w:val="single" w:sz="4" w:space="0" w:color="auto"/>
              <w:left w:val="single" w:sz="4" w:space="0" w:color="auto"/>
              <w:bottom w:val="single" w:sz="4" w:space="0" w:color="auto"/>
              <w:right w:val="single" w:sz="4" w:space="0" w:color="auto"/>
            </w:tcBorders>
          </w:tcPr>
          <w:p w14:paraId="25036332" w14:textId="3D091B11" w:rsidR="006E4B16" w:rsidRDefault="006E4B16" w:rsidP="006E4B16">
            <w:pPr>
              <w:jc w:val="center"/>
            </w:pPr>
            <w:r>
              <w:t>4</w:t>
            </w:r>
          </w:p>
        </w:tc>
        <w:tc>
          <w:tcPr>
            <w:tcW w:w="985" w:type="pct"/>
            <w:tcBorders>
              <w:top w:val="single" w:sz="4" w:space="0" w:color="auto"/>
              <w:left w:val="single" w:sz="4" w:space="0" w:color="auto"/>
              <w:bottom w:val="single" w:sz="4" w:space="0" w:color="auto"/>
              <w:right w:val="single" w:sz="4" w:space="0" w:color="auto"/>
            </w:tcBorders>
          </w:tcPr>
          <w:p w14:paraId="0E01474A" w14:textId="3CCDEC4A" w:rsidR="006E4B16" w:rsidRDefault="006E4B16" w:rsidP="006E4B16">
            <w:pPr>
              <w:shd w:val="clear" w:color="auto" w:fill="FFFFFF"/>
              <w:spacing w:before="150" w:after="150"/>
              <w:outlineLvl w:val="0"/>
              <w:rPr>
                <w:sz w:val="22"/>
                <w:szCs w:val="22"/>
              </w:rPr>
            </w:pPr>
            <w:r>
              <w:rPr>
                <w:sz w:val="22"/>
                <w:szCs w:val="22"/>
              </w:rPr>
              <w:t>Средство дезинфицирующее «Хорт антисептик»</w:t>
            </w:r>
          </w:p>
        </w:tc>
        <w:tc>
          <w:tcPr>
            <w:tcW w:w="464" w:type="pct"/>
            <w:tcBorders>
              <w:top w:val="single" w:sz="4" w:space="0" w:color="auto"/>
              <w:left w:val="single" w:sz="4" w:space="0" w:color="auto"/>
              <w:bottom w:val="single" w:sz="4" w:space="0" w:color="auto"/>
              <w:right w:val="single" w:sz="4" w:space="0" w:color="auto"/>
            </w:tcBorders>
          </w:tcPr>
          <w:p w14:paraId="6218985B" w14:textId="3E3DFE04" w:rsidR="006E4B16" w:rsidRDefault="006E4B16" w:rsidP="006E4B16">
            <w:pPr>
              <w:ind w:firstLine="1"/>
              <w:outlineLvl w:val="2"/>
              <w:rPr>
                <w:sz w:val="22"/>
                <w:szCs w:val="22"/>
              </w:rPr>
            </w:pPr>
            <w:r>
              <w:rPr>
                <w:sz w:val="22"/>
                <w:szCs w:val="22"/>
              </w:rPr>
              <w:t>20.20.14.000</w:t>
            </w:r>
          </w:p>
        </w:tc>
        <w:tc>
          <w:tcPr>
            <w:tcW w:w="272" w:type="pct"/>
            <w:tcBorders>
              <w:top w:val="single" w:sz="4" w:space="0" w:color="auto"/>
              <w:left w:val="single" w:sz="4" w:space="0" w:color="auto"/>
              <w:bottom w:val="single" w:sz="4" w:space="0" w:color="auto"/>
              <w:right w:val="single" w:sz="4" w:space="0" w:color="auto"/>
            </w:tcBorders>
          </w:tcPr>
          <w:p w14:paraId="6499B6EB" w14:textId="31AE7FD2" w:rsidR="006E4B16" w:rsidRDefault="006E4B16" w:rsidP="006E4B16">
            <w:pPr>
              <w:jc w:val="center"/>
              <w:rPr>
                <w:sz w:val="22"/>
                <w:szCs w:val="22"/>
              </w:rPr>
            </w:pPr>
            <w:proofErr w:type="spellStart"/>
            <w:r>
              <w:rPr>
                <w:sz w:val="22"/>
                <w:szCs w:val="22"/>
              </w:rPr>
              <w:t>шт</w:t>
            </w:r>
            <w:proofErr w:type="spellEnd"/>
          </w:p>
        </w:tc>
        <w:tc>
          <w:tcPr>
            <w:tcW w:w="315" w:type="pct"/>
            <w:tcBorders>
              <w:top w:val="single" w:sz="4" w:space="0" w:color="auto"/>
              <w:left w:val="single" w:sz="4" w:space="0" w:color="auto"/>
              <w:bottom w:val="single" w:sz="4" w:space="0" w:color="auto"/>
              <w:right w:val="single" w:sz="4" w:space="0" w:color="auto"/>
            </w:tcBorders>
          </w:tcPr>
          <w:p w14:paraId="780B49BB" w14:textId="2EA11D6D" w:rsidR="006E4B16" w:rsidRPr="006E4B16" w:rsidRDefault="006E4B16" w:rsidP="006E4B16">
            <w:pPr>
              <w:jc w:val="center"/>
              <w:rPr>
                <w:sz w:val="22"/>
                <w:szCs w:val="22"/>
                <w:lang w:val="en-US"/>
              </w:rPr>
            </w:pPr>
            <w:r>
              <w:rPr>
                <w:sz w:val="22"/>
                <w:szCs w:val="22"/>
                <w:lang w:val="en-US"/>
              </w:rPr>
              <w:t>10</w:t>
            </w:r>
          </w:p>
        </w:tc>
        <w:tc>
          <w:tcPr>
            <w:tcW w:w="451" w:type="pct"/>
            <w:tcBorders>
              <w:top w:val="single" w:sz="4" w:space="0" w:color="auto"/>
              <w:left w:val="single" w:sz="4" w:space="0" w:color="auto"/>
              <w:bottom w:val="single" w:sz="4" w:space="0" w:color="auto"/>
              <w:right w:val="single" w:sz="4" w:space="0" w:color="auto"/>
            </w:tcBorders>
            <w:vAlign w:val="center"/>
          </w:tcPr>
          <w:p w14:paraId="64188E81" w14:textId="77777777" w:rsidR="006E4B16" w:rsidRPr="008706B0" w:rsidRDefault="006E4B16" w:rsidP="006E4B16">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1D1FE992" w14:textId="77777777" w:rsidR="006E4B16" w:rsidRPr="0028697C" w:rsidRDefault="006E4B16" w:rsidP="006E4B16">
            <w:pPr>
              <w:jc w:val="center"/>
              <w:rPr>
                <w:sz w:val="24"/>
                <w:szCs w:val="24"/>
              </w:rPr>
            </w:pPr>
          </w:p>
        </w:tc>
        <w:tc>
          <w:tcPr>
            <w:tcW w:w="1271" w:type="pct"/>
            <w:tcBorders>
              <w:top w:val="single" w:sz="4" w:space="0" w:color="auto"/>
              <w:left w:val="single" w:sz="4" w:space="0" w:color="auto"/>
              <w:bottom w:val="single" w:sz="4" w:space="0" w:color="auto"/>
              <w:right w:val="single" w:sz="4" w:space="0" w:color="auto"/>
            </w:tcBorders>
          </w:tcPr>
          <w:p w14:paraId="1CC72701" w14:textId="77777777" w:rsidR="006E4B16" w:rsidRDefault="006E4B16" w:rsidP="006E4B16">
            <w:pPr>
              <w:jc w:val="center"/>
              <w:rPr>
                <w:noProof/>
              </w:rPr>
            </w:pPr>
            <w:r>
              <w:rPr>
                <w:noProof/>
              </w:rPr>
              <w:t>Антисептическое средство для обработки рук.</w:t>
            </w:r>
          </w:p>
          <w:p w14:paraId="1F3014CD" w14:textId="77777777" w:rsidR="006E4B16" w:rsidRDefault="006E4B16" w:rsidP="006E4B16">
            <w:pPr>
              <w:jc w:val="center"/>
              <w:rPr>
                <w:bCs/>
                <w:color w:val="000000"/>
              </w:rPr>
            </w:pPr>
            <w:r>
              <w:rPr>
                <w:bCs/>
                <w:color w:val="000000"/>
              </w:rPr>
              <w:t>Фасовка: флакон с триггером 0,75л.</w:t>
            </w:r>
          </w:p>
          <w:p w14:paraId="129AC23C" w14:textId="77777777" w:rsidR="006E4B16" w:rsidRDefault="006E4B16" w:rsidP="006E4B16">
            <w:pPr>
              <w:jc w:val="center"/>
              <w:rPr>
                <w:bCs/>
                <w:color w:val="000000"/>
              </w:rPr>
            </w:pPr>
            <w:r>
              <w:rPr>
                <w:bCs/>
                <w:color w:val="000000"/>
              </w:rPr>
              <w:t>Производитель:</w:t>
            </w:r>
          </w:p>
          <w:p w14:paraId="6C503F6F" w14:textId="561A2F65" w:rsidR="006E4B16" w:rsidRPr="00F25987" w:rsidRDefault="006E4B16" w:rsidP="006E4B16">
            <w:pPr>
              <w:rPr>
                <w:sz w:val="22"/>
                <w:szCs w:val="22"/>
              </w:rPr>
            </w:pPr>
            <w:r>
              <w:rPr>
                <w:bCs/>
                <w:color w:val="000000"/>
              </w:rPr>
              <w:t xml:space="preserve"> ООО «</w:t>
            </w:r>
            <w:proofErr w:type="spellStart"/>
            <w:r>
              <w:rPr>
                <w:bCs/>
                <w:color w:val="000000"/>
              </w:rPr>
              <w:t>Полисепт</w:t>
            </w:r>
            <w:proofErr w:type="spellEnd"/>
            <w:r>
              <w:rPr>
                <w:bCs/>
                <w:color w:val="000000"/>
              </w:rPr>
              <w:t>»</w:t>
            </w:r>
          </w:p>
        </w:tc>
        <w:tc>
          <w:tcPr>
            <w:tcW w:w="615" w:type="pct"/>
            <w:tcBorders>
              <w:top w:val="single" w:sz="4" w:space="0" w:color="auto"/>
              <w:left w:val="single" w:sz="4" w:space="0" w:color="auto"/>
              <w:bottom w:val="single" w:sz="4" w:space="0" w:color="auto"/>
              <w:right w:val="single" w:sz="4" w:space="0" w:color="auto"/>
            </w:tcBorders>
          </w:tcPr>
          <w:p w14:paraId="5D9E6468" w14:textId="77777777" w:rsidR="006E4B16" w:rsidRPr="001B05F6" w:rsidRDefault="006E4B16" w:rsidP="006E4B16">
            <w:pPr>
              <w:jc w:val="center"/>
              <w:rPr>
                <w:noProof/>
                <w:sz w:val="24"/>
                <w:szCs w:val="24"/>
              </w:rPr>
            </w:pPr>
          </w:p>
        </w:tc>
      </w:tr>
      <w:tr w:rsidR="006E4B16" w:rsidRPr="00E65562" w14:paraId="49E8D43B" w14:textId="77777777" w:rsidTr="006E4B16">
        <w:trPr>
          <w:trHeight w:val="472"/>
        </w:trPr>
        <w:tc>
          <w:tcPr>
            <w:tcW w:w="175" w:type="pct"/>
            <w:tcBorders>
              <w:top w:val="single" w:sz="4" w:space="0" w:color="auto"/>
              <w:left w:val="single" w:sz="4" w:space="0" w:color="auto"/>
              <w:bottom w:val="single" w:sz="4" w:space="0" w:color="auto"/>
              <w:right w:val="single" w:sz="4" w:space="0" w:color="auto"/>
            </w:tcBorders>
          </w:tcPr>
          <w:p w14:paraId="7B8E5D81" w14:textId="0422B653" w:rsidR="006E4B16" w:rsidRDefault="006E4B16" w:rsidP="006E4B16">
            <w:pPr>
              <w:jc w:val="center"/>
            </w:pPr>
            <w:r>
              <w:t>5</w:t>
            </w:r>
          </w:p>
        </w:tc>
        <w:tc>
          <w:tcPr>
            <w:tcW w:w="985" w:type="pct"/>
            <w:tcBorders>
              <w:top w:val="single" w:sz="4" w:space="0" w:color="auto"/>
              <w:left w:val="single" w:sz="4" w:space="0" w:color="auto"/>
              <w:bottom w:val="single" w:sz="4" w:space="0" w:color="auto"/>
              <w:right w:val="single" w:sz="4" w:space="0" w:color="auto"/>
            </w:tcBorders>
          </w:tcPr>
          <w:p w14:paraId="1FA61D18" w14:textId="5D7B3A90" w:rsidR="006E4B16" w:rsidRDefault="006E4B16" w:rsidP="006E4B16">
            <w:pPr>
              <w:shd w:val="clear" w:color="auto" w:fill="FFFFFF"/>
              <w:spacing w:before="150" w:after="150"/>
              <w:outlineLvl w:val="0"/>
              <w:rPr>
                <w:sz w:val="22"/>
                <w:szCs w:val="22"/>
              </w:rPr>
            </w:pPr>
            <w:r>
              <w:rPr>
                <w:sz w:val="22"/>
                <w:szCs w:val="22"/>
              </w:rPr>
              <w:t>Мыло с антибактериальным эффектом «</w:t>
            </w:r>
            <w:proofErr w:type="spellStart"/>
            <w:r>
              <w:rPr>
                <w:sz w:val="22"/>
                <w:szCs w:val="22"/>
              </w:rPr>
              <w:t>Твинсепт</w:t>
            </w:r>
            <w:proofErr w:type="spellEnd"/>
            <w:r>
              <w:rPr>
                <w:sz w:val="22"/>
                <w:szCs w:val="22"/>
              </w:rPr>
              <w:t>»</w:t>
            </w:r>
          </w:p>
        </w:tc>
        <w:tc>
          <w:tcPr>
            <w:tcW w:w="464" w:type="pct"/>
            <w:tcBorders>
              <w:top w:val="single" w:sz="4" w:space="0" w:color="auto"/>
              <w:left w:val="single" w:sz="4" w:space="0" w:color="auto"/>
              <w:bottom w:val="single" w:sz="4" w:space="0" w:color="auto"/>
              <w:right w:val="single" w:sz="4" w:space="0" w:color="auto"/>
            </w:tcBorders>
          </w:tcPr>
          <w:p w14:paraId="42B6E5AE" w14:textId="0EA983F1" w:rsidR="006E4B16" w:rsidRDefault="006E4B16" w:rsidP="006E4B16">
            <w:pPr>
              <w:ind w:firstLine="1"/>
              <w:outlineLvl w:val="2"/>
              <w:rPr>
                <w:sz w:val="22"/>
                <w:szCs w:val="22"/>
              </w:rPr>
            </w:pPr>
            <w:r>
              <w:rPr>
                <w:sz w:val="22"/>
                <w:szCs w:val="22"/>
              </w:rPr>
              <w:t>20.41.31.190</w:t>
            </w:r>
          </w:p>
        </w:tc>
        <w:tc>
          <w:tcPr>
            <w:tcW w:w="272" w:type="pct"/>
            <w:tcBorders>
              <w:top w:val="single" w:sz="4" w:space="0" w:color="auto"/>
              <w:left w:val="single" w:sz="4" w:space="0" w:color="auto"/>
              <w:bottom w:val="single" w:sz="4" w:space="0" w:color="auto"/>
              <w:right w:val="single" w:sz="4" w:space="0" w:color="auto"/>
            </w:tcBorders>
          </w:tcPr>
          <w:p w14:paraId="7D961461" w14:textId="277BBB40" w:rsidR="006E4B16" w:rsidRPr="006E4B16" w:rsidRDefault="006E4B16" w:rsidP="006E4B16">
            <w:pPr>
              <w:jc w:val="center"/>
              <w:rPr>
                <w:sz w:val="22"/>
                <w:szCs w:val="22"/>
              </w:rPr>
            </w:pPr>
            <w:proofErr w:type="spellStart"/>
            <w:r>
              <w:rPr>
                <w:sz w:val="22"/>
                <w:szCs w:val="22"/>
              </w:rPr>
              <w:t>шт</w:t>
            </w:r>
            <w:proofErr w:type="spellEnd"/>
          </w:p>
        </w:tc>
        <w:tc>
          <w:tcPr>
            <w:tcW w:w="315" w:type="pct"/>
            <w:tcBorders>
              <w:top w:val="single" w:sz="4" w:space="0" w:color="auto"/>
              <w:left w:val="single" w:sz="4" w:space="0" w:color="auto"/>
              <w:bottom w:val="single" w:sz="4" w:space="0" w:color="auto"/>
              <w:right w:val="single" w:sz="4" w:space="0" w:color="auto"/>
            </w:tcBorders>
          </w:tcPr>
          <w:p w14:paraId="0198DB15" w14:textId="50CB43FD" w:rsidR="006E4B16" w:rsidRDefault="006E4B16" w:rsidP="006E4B16">
            <w:pPr>
              <w:jc w:val="center"/>
              <w:rPr>
                <w:sz w:val="22"/>
                <w:szCs w:val="22"/>
              </w:rPr>
            </w:pPr>
            <w:r>
              <w:rPr>
                <w:sz w:val="22"/>
                <w:szCs w:val="22"/>
              </w:rPr>
              <w:t>6</w:t>
            </w:r>
          </w:p>
        </w:tc>
        <w:tc>
          <w:tcPr>
            <w:tcW w:w="451" w:type="pct"/>
            <w:tcBorders>
              <w:top w:val="single" w:sz="4" w:space="0" w:color="auto"/>
              <w:left w:val="single" w:sz="4" w:space="0" w:color="auto"/>
              <w:bottom w:val="single" w:sz="4" w:space="0" w:color="auto"/>
              <w:right w:val="single" w:sz="4" w:space="0" w:color="auto"/>
            </w:tcBorders>
            <w:vAlign w:val="center"/>
          </w:tcPr>
          <w:p w14:paraId="60196242" w14:textId="77777777" w:rsidR="006E4B16" w:rsidRPr="008706B0" w:rsidRDefault="006E4B16" w:rsidP="006E4B16">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48DB6F92" w14:textId="77777777" w:rsidR="006E4B16" w:rsidRPr="0028697C" w:rsidRDefault="006E4B16" w:rsidP="006E4B16">
            <w:pPr>
              <w:jc w:val="center"/>
              <w:rPr>
                <w:sz w:val="24"/>
                <w:szCs w:val="24"/>
              </w:rPr>
            </w:pPr>
          </w:p>
        </w:tc>
        <w:tc>
          <w:tcPr>
            <w:tcW w:w="1271" w:type="pct"/>
            <w:tcBorders>
              <w:top w:val="single" w:sz="4" w:space="0" w:color="auto"/>
              <w:left w:val="single" w:sz="4" w:space="0" w:color="auto"/>
              <w:bottom w:val="single" w:sz="4" w:space="0" w:color="auto"/>
              <w:right w:val="single" w:sz="4" w:space="0" w:color="auto"/>
            </w:tcBorders>
          </w:tcPr>
          <w:p w14:paraId="2C781B3C" w14:textId="77777777" w:rsidR="006E4B16" w:rsidRPr="00525FCF" w:rsidRDefault="006E4B16" w:rsidP="006E4B16">
            <w:pPr>
              <w:pStyle w:val="4"/>
              <w:jc w:val="center"/>
              <w:rPr>
                <w:i w:val="0"/>
                <w:color w:val="000000"/>
                <w:sz w:val="20"/>
                <w:szCs w:val="20"/>
              </w:rPr>
            </w:pPr>
            <w:hyperlink r:id="rId10" w:history="1">
              <w:r w:rsidRPr="00525FCF">
                <w:rPr>
                  <w:rStyle w:val="af"/>
                  <w:i w:val="0"/>
                  <w:color w:val="000000"/>
                  <w:sz w:val="20"/>
                  <w:szCs w:val="20"/>
                  <w:u w:val="none"/>
                </w:rPr>
                <w:t>Мыло очищающее с антибактериальным эффектом «</w:t>
              </w:r>
              <w:proofErr w:type="spellStart"/>
              <w:r w:rsidRPr="00525FCF">
                <w:rPr>
                  <w:rStyle w:val="af"/>
                  <w:i w:val="0"/>
                  <w:color w:val="000000"/>
                  <w:sz w:val="20"/>
                  <w:szCs w:val="20"/>
                  <w:u w:val="none"/>
                </w:rPr>
                <w:t>Твинсепт</w:t>
              </w:r>
              <w:proofErr w:type="spellEnd"/>
              <w:r w:rsidRPr="00525FCF">
                <w:rPr>
                  <w:rStyle w:val="af"/>
                  <w:i w:val="0"/>
                  <w:color w:val="000000"/>
                  <w:sz w:val="20"/>
                  <w:szCs w:val="20"/>
                  <w:u w:val="none"/>
                </w:rPr>
                <w:t>»</w:t>
              </w:r>
            </w:hyperlink>
          </w:p>
          <w:p w14:paraId="16B99122" w14:textId="77777777" w:rsidR="006E4B16" w:rsidRPr="00525FCF" w:rsidRDefault="006E4B16" w:rsidP="006E4B16">
            <w:pPr>
              <w:jc w:val="center"/>
              <w:rPr>
                <w:bCs/>
                <w:color w:val="000000"/>
              </w:rPr>
            </w:pPr>
            <w:r w:rsidRPr="00525FCF">
              <w:rPr>
                <w:bCs/>
                <w:color w:val="000000"/>
              </w:rPr>
              <w:t>Фасовка: канистра 5л.</w:t>
            </w:r>
          </w:p>
          <w:p w14:paraId="68019200" w14:textId="77777777" w:rsidR="006E4B16" w:rsidRPr="00525FCF" w:rsidRDefault="006E4B16" w:rsidP="006E4B16">
            <w:pPr>
              <w:jc w:val="center"/>
              <w:rPr>
                <w:bCs/>
                <w:color w:val="000000"/>
              </w:rPr>
            </w:pPr>
            <w:r w:rsidRPr="00525FCF">
              <w:rPr>
                <w:bCs/>
                <w:color w:val="000000"/>
              </w:rPr>
              <w:t>Производитель:</w:t>
            </w:r>
          </w:p>
          <w:p w14:paraId="1F4B033C" w14:textId="77777777" w:rsidR="006E4B16" w:rsidRPr="00525FCF" w:rsidRDefault="006E4B16" w:rsidP="006E4B16">
            <w:pPr>
              <w:jc w:val="center"/>
            </w:pPr>
            <w:r w:rsidRPr="00525FCF">
              <w:rPr>
                <w:bCs/>
                <w:color w:val="000000"/>
              </w:rPr>
              <w:t>ООО «</w:t>
            </w:r>
            <w:proofErr w:type="spellStart"/>
            <w:r w:rsidRPr="00525FCF">
              <w:rPr>
                <w:bCs/>
                <w:color w:val="000000"/>
              </w:rPr>
              <w:t>Полисепт</w:t>
            </w:r>
            <w:proofErr w:type="spellEnd"/>
            <w:r w:rsidRPr="00525FCF">
              <w:rPr>
                <w:bCs/>
                <w:color w:val="000000"/>
              </w:rPr>
              <w:t>»</w:t>
            </w:r>
          </w:p>
          <w:p w14:paraId="25540111" w14:textId="175D70A8" w:rsidR="006E4B16" w:rsidRPr="00F25987" w:rsidRDefault="006E4B16" w:rsidP="006E4B16">
            <w:pPr>
              <w:rPr>
                <w:sz w:val="22"/>
                <w:szCs w:val="22"/>
              </w:rPr>
            </w:pPr>
          </w:p>
        </w:tc>
        <w:tc>
          <w:tcPr>
            <w:tcW w:w="615" w:type="pct"/>
            <w:tcBorders>
              <w:top w:val="single" w:sz="4" w:space="0" w:color="auto"/>
              <w:left w:val="single" w:sz="4" w:space="0" w:color="auto"/>
              <w:bottom w:val="single" w:sz="4" w:space="0" w:color="auto"/>
              <w:right w:val="single" w:sz="4" w:space="0" w:color="auto"/>
            </w:tcBorders>
          </w:tcPr>
          <w:p w14:paraId="22B9B887" w14:textId="77777777" w:rsidR="006E4B16" w:rsidRPr="001B05F6" w:rsidRDefault="006E4B16" w:rsidP="006E4B16">
            <w:pPr>
              <w:jc w:val="center"/>
              <w:rPr>
                <w:noProof/>
                <w:sz w:val="24"/>
                <w:szCs w:val="24"/>
              </w:rPr>
            </w:pPr>
          </w:p>
        </w:tc>
      </w:tr>
      <w:tr w:rsidR="006E4B16" w:rsidRPr="001B05F6" w14:paraId="1A70140F" w14:textId="77777777" w:rsidTr="006E4B16">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6E4B16" w:rsidRPr="00AA0638" w:rsidRDefault="006E4B16" w:rsidP="006E4B16">
            <w:pPr>
              <w:spacing w:line="360" w:lineRule="auto"/>
              <w:jc w:val="center"/>
              <w:rPr>
                <w:sz w:val="24"/>
                <w:szCs w:val="24"/>
              </w:rPr>
            </w:pPr>
          </w:p>
        </w:tc>
        <w:tc>
          <w:tcPr>
            <w:tcW w:w="985" w:type="pct"/>
            <w:tcBorders>
              <w:top w:val="single" w:sz="4" w:space="0" w:color="auto"/>
              <w:left w:val="single" w:sz="4" w:space="0" w:color="auto"/>
              <w:bottom w:val="single" w:sz="4" w:space="0" w:color="auto"/>
              <w:right w:val="single" w:sz="4" w:space="0" w:color="auto"/>
            </w:tcBorders>
          </w:tcPr>
          <w:p w14:paraId="5895CC56" w14:textId="77777777" w:rsidR="006E4B16" w:rsidRPr="00652453" w:rsidRDefault="006E4B16" w:rsidP="006E4B16">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64" w:type="pct"/>
            <w:tcBorders>
              <w:top w:val="single" w:sz="4" w:space="0" w:color="auto"/>
              <w:left w:val="single" w:sz="4" w:space="0" w:color="auto"/>
              <w:bottom w:val="single" w:sz="4" w:space="0" w:color="auto"/>
              <w:right w:val="single" w:sz="4" w:space="0" w:color="auto"/>
            </w:tcBorders>
          </w:tcPr>
          <w:p w14:paraId="05CCE6CC" w14:textId="77777777" w:rsidR="006E4B16" w:rsidRPr="004924DF" w:rsidRDefault="006E4B16" w:rsidP="006E4B16">
            <w:pPr>
              <w:spacing w:line="276" w:lineRule="auto"/>
              <w:jc w:val="center"/>
              <w:rPr>
                <w:sz w:val="22"/>
                <w:szCs w:val="22"/>
              </w:rPr>
            </w:pPr>
          </w:p>
        </w:tc>
        <w:tc>
          <w:tcPr>
            <w:tcW w:w="272" w:type="pct"/>
            <w:tcBorders>
              <w:top w:val="single" w:sz="4" w:space="0" w:color="auto"/>
              <w:left w:val="single" w:sz="4" w:space="0" w:color="auto"/>
              <w:bottom w:val="single" w:sz="4" w:space="0" w:color="auto"/>
              <w:right w:val="single" w:sz="4" w:space="0" w:color="auto"/>
            </w:tcBorders>
          </w:tcPr>
          <w:p w14:paraId="20BED4A3" w14:textId="77777777" w:rsidR="006E4B16" w:rsidRPr="004924DF" w:rsidRDefault="006E4B16" w:rsidP="006E4B16">
            <w:pPr>
              <w:spacing w:line="276" w:lineRule="auto"/>
              <w:jc w:val="center"/>
              <w:rPr>
                <w:sz w:val="22"/>
                <w:szCs w:val="22"/>
              </w:rPr>
            </w:pPr>
          </w:p>
        </w:tc>
        <w:tc>
          <w:tcPr>
            <w:tcW w:w="315" w:type="pct"/>
            <w:tcBorders>
              <w:top w:val="single" w:sz="4" w:space="0" w:color="auto"/>
              <w:left w:val="single" w:sz="4" w:space="0" w:color="auto"/>
              <w:bottom w:val="single" w:sz="4" w:space="0" w:color="auto"/>
              <w:right w:val="single" w:sz="4" w:space="0" w:color="auto"/>
            </w:tcBorders>
          </w:tcPr>
          <w:p w14:paraId="53F0315A" w14:textId="77777777" w:rsidR="006E4B16" w:rsidRPr="004924DF" w:rsidRDefault="006E4B16" w:rsidP="006E4B16">
            <w:pPr>
              <w:spacing w:line="276" w:lineRule="auto"/>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40A2361E" w14:textId="77777777" w:rsidR="006E4B16" w:rsidRPr="001B05F6" w:rsidRDefault="006E4B16" w:rsidP="006E4B16">
            <w:pPr>
              <w:jc w:val="center"/>
              <w:rPr>
                <w:sz w:val="22"/>
                <w:szCs w:val="22"/>
              </w:rPr>
            </w:pPr>
          </w:p>
        </w:tc>
        <w:tc>
          <w:tcPr>
            <w:tcW w:w="451" w:type="pct"/>
            <w:tcBorders>
              <w:top w:val="single" w:sz="4" w:space="0" w:color="auto"/>
              <w:left w:val="single" w:sz="4" w:space="0" w:color="auto"/>
              <w:bottom w:val="single" w:sz="4" w:space="0" w:color="auto"/>
              <w:right w:val="single" w:sz="4" w:space="0" w:color="auto"/>
            </w:tcBorders>
            <w:vAlign w:val="center"/>
          </w:tcPr>
          <w:p w14:paraId="2A02F05F" w14:textId="77777777" w:rsidR="006E4B16" w:rsidRPr="001B05F6" w:rsidRDefault="006E4B16" w:rsidP="006E4B16">
            <w:pPr>
              <w:jc w:val="center"/>
              <w:rPr>
                <w:sz w:val="22"/>
                <w:szCs w:val="22"/>
              </w:rPr>
            </w:pPr>
          </w:p>
        </w:tc>
        <w:tc>
          <w:tcPr>
            <w:tcW w:w="1271" w:type="pct"/>
            <w:tcBorders>
              <w:top w:val="single" w:sz="4" w:space="0" w:color="auto"/>
              <w:left w:val="single" w:sz="4" w:space="0" w:color="auto"/>
              <w:bottom w:val="single" w:sz="4" w:space="0" w:color="auto"/>
              <w:right w:val="single" w:sz="4" w:space="0" w:color="auto"/>
            </w:tcBorders>
          </w:tcPr>
          <w:p w14:paraId="4DCC2D53" w14:textId="77777777" w:rsidR="006E4B16" w:rsidRPr="00B714F2" w:rsidRDefault="006E4B16" w:rsidP="006E4B16"/>
        </w:tc>
        <w:tc>
          <w:tcPr>
            <w:tcW w:w="615" w:type="pct"/>
            <w:tcBorders>
              <w:top w:val="single" w:sz="4" w:space="0" w:color="auto"/>
              <w:left w:val="single" w:sz="4" w:space="0" w:color="auto"/>
              <w:bottom w:val="single" w:sz="4" w:space="0" w:color="auto"/>
              <w:right w:val="single" w:sz="4" w:space="0" w:color="auto"/>
            </w:tcBorders>
          </w:tcPr>
          <w:p w14:paraId="2CF3A790" w14:textId="77777777" w:rsidR="006E4B16" w:rsidRPr="001B05F6" w:rsidRDefault="006E4B16" w:rsidP="006E4B16">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7F4117A6" w14:textId="77777777" w:rsidR="00CA68A4" w:rsidRPr="00E65562" w:rsidRDefault="00CA68A4" w:rsidP="00CA68A4">
      <w:pPr>
        <w:ind w:left="1416"/>
        <w:jc w:val="both"/>
        <w:rPr>
          <w:sz w:val="22"/>
          <w:szCs w:val="22"/>
        </w:rPr>
        <w:sectPr w:rsidR="00CA68A4" w:rsidRPr="00E65562" w:rsidSect="00DA41B6">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84" w:right="567" w:bottom="426" w:left="567" w:header="284" w:footer="284" w:gutter="0"/>
          <w:cols w:space="60"/>
          <w:noEndnote/>
        </w:sect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695"/>
        <w:gridCol w:w="2306"/>
        <w:gridCol w:w="3643"/>
        <w:gridCol w:w="5853"/>
      </w:tblGrid>
      <w:tr w:rsidR="00CA68A4" w:rsidRPr="004856F6" w14:paraId="06C87F71" w14:textId="77777777" w:rsidTr="006F0F06">
        <w:trPr>
          <w:trHeight w:val="739"/>
        </w:trPr>
        <w:tc>
          <w:tcPr>
            <w:tcW w:w="634"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3695"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306"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643"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853"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6F0F06">
        <w:trPr>
          <w:trHeight w:val="455"/>
        </w:trPr>
        <w:tc>
          <w:tcPr>
            <w:tcW w:w="634" w:type="dxa"/>
          </w:tcPr>
          <w:p w14:paraId="54CDBDA8" w14:textId="77777777" w:rsidR="0033565B" w:rsidRPr="002944B1" w:rsidRDefault="0033565B" w:rsidP="0033565B">
            <w:pPr>
              <w:jc w:val="center"/>
              <w:rPr>
                <w:sz w:val="24"/>
                <w:szCs w:val="24"/>
              </w:rPr>
            </w:pPr>
            <w:r w:rsidRPr="002944B1">
              <w:rPr>
                <w:sz w:val="24"/>
                <w:szCs w:val="24"/>
              </w:rPr>
              <w:t>1</w:t>
            </w:r>
          </w:p>
        </w:tc>
        <w:tc>
          <w:tcPr>
            <w:tcW w:w="3695"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96"/>
              <w:gridCol w:w="1373"/>
            </w:tblGrid>
            <w:tr w:rsidR="006E4B16" w:rsidRPr="008706B0" w14:paraId="59BE9AFC" w14:textId="77777777" w:rsidTr="00F11249">
              <w:trPr>
                <w:trHeight w:val="472"/>
              </w:trPr>
              <w:tc>
                <w:tcPr>
                  <w:tcW w:w="985" w:type="pct"/>
                  <w:tcBorders>
                    <w:top w:val="single" w:sz="4" w:space="0" w:color="auto"/>
                    <w:left w:val="single" w:sz="4" w:space="0" w:color="auto"/>
                    <w:bottom w:val="single" w:sz="4" w:space="0" w:color="auto"/>
                    <w:right w:val="single" w:sz="4" w:space="0" w:color="auto"/>
                  </w:tcBorders>
                </w:tcPr>
                <w:p w14:paraId="2DFA1496" w14:textId="77777777" w:rsidR="006E4B16" w:rsidRPr="008706B0" w:rsidRDefault="006E4B16" w:rsidP="006E4B16">
                  <w:pPr>
                    <w:shd w:val="clear" w:color="auto" w:fill="FFFFFF"/>
                    <w:spacing w:before="150" w:after="150"/>
                    <w:outlineLvl w:val="0"/>
                    <w:rPr>
                      <w:sz w:val="22"/>
                      <w:szCs w:val="22"/>
                    </w:rPr>
                  </w:pPr>
                  <w:r>
                    <w:rPr>
                      <w:sz w:val="22"/>
                      <w:szCs w:val="22"/>
                    </w:rPr>
                    <w:t>Средство дезинфицирующее «</w:t>
                  </w:r>
                  <w:proofErr w:type="spellStart"/>
                  <w:r>
                    <w:rPr>
                      <w:sz w:val="22"/>
                      <w:szCs w:val="22"/>
                    </w:rPr>
                    <w:t>Верамин</w:t>
                  </w:r>
                  <w:proofErr w:type="spellEnd"/>
                  <w:r>
                    <w:rPr>
                      <w:sz w:val="22"/>
                      <w:szCs w:val="22"/>
                    </w:rPr>
                    <w:t>»</w:t>
                  </w:r>
                </w:p>
              </w:tc>
              <w:tc>
                <w:tcPr>
                  <w:tcW w:w="464" w:type="pct"/>
                  <w:tcBorders>
                    <w:top w:val="single" w:sz="4" w:space="0" w:color="auto"/>
                    <w:left w:val="single" w:sz="4" w:space="0" w:color="auto"/>
                    <w:bottom w:val="single" w:sz="4" w:space="0" w:color="auto"/>
                    <w:right w:val="single" w:sz="4" w:space="0" w:color="auto"/>
                  </w:tcBorders>
                </w:tcPr>
                <w:p w14:paraId="6DF48C7D" w14:textId="77777777" w:rsidR="006E4B16" w:rsidRPr="008706B0" w:rsidRDefault="006E4B16" w:rsidP="006E4B16">
                  <w:pPr>
                    <w:ind w:firstLine="1"/>
                    <w:outlineLvl w:val="2"/>
                    <w:rPr>
                      <w:sz w:val="22"/>
                      <w:szCs w:val="22"/>
                    </w:rPr>
                  </w:pPr>
                  <w:r>
                    <w:rPr>
                      <w:sz w:val="22"/>
                      <w:szCs w:val="22"/>
                    </w:rPr>
                    <w:t>20.20.14.000</w:t>
                  </w:r>
                </w:p>
              </w:tc>
            </w:tr>
          </w:tbl>
          <w:p w14:paraId="1E10E05A" w14:textId="77777777" w:rsidR="0033565B" w:rsidRPr="00F808F9" w:rsidRDefault="0033565B" w:rsidP="006F0F06">
            <w:pPr>
              <w:shd w:val="clear" w:color="auto" w:fill="FFFFFF"/>
              <w:spacing w:before="150" w:after="150"/>
              <w:outlineLvl w:val="0"/>
              <w:rPr>
                <w:sz w:val="18"/>
                <w:szCs w:val="18"/>
              </w:rPr>
            </w:pPr>
          </w:p>
        </w:tc>
        <w:tc>
          <w:tcPr>
            <w:tcW w:w="2306" w:type="dxa"/>
            <w:vAlign w:val="center"/>
          </w:tcPr>
          <w:p w14:paraId="087BA9F3" w14:textId="029B85FC" w:rsidR="0033565B" w:rsidRPr="00EB6E9E" w:rsidRDefault="0033565B" w:rsidP="00F25987">
            <w:r>
              <w:t>Поставка товара в течени</w:t>
            </w:r>
            <w:r w:rsidR="00F25987">
              <w:t>е</w:t>
            </w:r>
            <w:r>
              <w:t xml:space="preserve">  </w:t>
            </w:r>
            <w:r w:rsidR="00525FCF">
              <w:t>10-ти</w:t>
            </w:r>
            <w:r>
              <w:t xml:space="preserve"> </w:t>
            </w:r>
            <w:r w:rsidRPr="00EB6E9E">
              <w:t xml:space="preserve"> раб.  дней с момента заключения договора, в рабочие дни с 8.00 до 12.00 и с 13.00 до 15.00.   </w:t>
            </w:r>
          </w:p>
        </w:tc>
        <w:tc>
          <w:tcPr>
            <w:tcW w:w="3643" w:type="dxa"/>
            <w:vAlign w:val="center"/>
          </w:tcPr>
          <w:p w14:paraId="0B338D2C" w14:textId="77777777" w:rsidR="0033565B" w:rsidRPr="004856F6" w:rsidRDefault="0033565B" w:rsidP="0033565B">
            <w:pPr>
              <w:jc w:val="center"/>
              <w:rPr>
                <w:sz w:val="24"/>
                <w:szCs w:val="24"/>
              </w:rPr>
            </w:pPr>
            <w:r w:rsidRPr="009B550F">
              <w:t>Товар должен быть упакован в тару, обеспечивающую его сохранность при перевозке и хранении.</w:t>
            </w:r>
          </w:p>
        </w:tc>
        <w:tc>
          <w:tcPr>
            <w:tcW w:w="5853" w:type="dxa"/>
            <w:vAlign w:val="center"/>
          </w:tcPr>
          <w:p w14:paraId="53BB85CF" w14:textId="77777777" w:rsidR="0033565B" w:rsidRPr="006E4B16" w:rsidRDefault="0033565B" w:rsidP="0033565B">
            <w:pPr>
              <w:rPr>
                <w:sz w:val="18"/>
                <w:szCs w:val="18"/>
              </w:rPr>
            </w:pPr>
            <w:r w:rsidRPr="006E4B16">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5C093236" w14:textId="77777777" w:rsidR="0033565B" w:rsidRPr="006E4B16" w:rsidRDefault="0033565B" w:rsidP="0033565B">
            <w:pPr>
              <w:rPr>
                <w:sz w:val="18"/>
                <w:szCs w:val="18"/>
              </w:rPr>
            </w:pPr>
            <w:r w:rsidRPr="006E4B16">
              <w:rPr>
                <w:sz w:val="18"/>
                <w:szCs w:val="18"/>
              </w:rPr>
              <w:t>Владимирская обл., г. Вязники, ул. Южная д. 41</w:t>
            </w:r>
          </w:p>
          <w:p w14:paraId="67D81D8D" w14:textId="77777777" w:rsidR="0033565B" w:rsidRPr="006E4B16" w:rsidRDefault="0033565B" w:rsidP="0033565B">
            <w:pPr>
              <w:rPr>
                <w:sz w:val="18"/>
                <w:szCs w:val="18"/>
              </w:rPr>
            </w:pPr>
            <w:r w:rsidRPr="006E4B16">
              <w:rPr>
                <w:sz w:val="18"/>
                <w:szCs w:val="18"/>
              </w:rPr>
              <w:t xml:space="preserve">Доставка до склада Заказчика транспортом Поставщика, разгрузка на склад Заказчика силами и средствами Поставщика. </w:t>
            </w:r>
          </w:p>
          <w:p w14:paraId="68F2A58D" w14:textId="77777777" w:rsidR="0033565B" w:rsidRPr="006E4B16" w:rsidRDefault="0033565B" w:rsidP="0033565B">
            <w:pPr>
              <w:jc w:val="both"/>
              <w:rPr>
                <w:sz w:val="18"/>
                <w:szCs w:val="18"/>
              </w:rPr>
            </w:pPr>
          </w:p>
        </w:tc>
      </w:tr>
      <w:tr w:rsidR="006F0F06" w:rsidRPr="004856F6" w14:paraId="39EB9D98" w14:textId="77777777" w:rsidTr="006F0F06">
        <w:trPr>
          <w:trHeight w:val="455"/>
        </w:trPr>
        <w:tc>
          <w:tcPr>
            <w:tcW w:w="634" w:type="dxa"/>
          </w:tcPr>
          <w:p w14:paraId="72EC8C7D" w14:textId="1F09A6EA" w:rsidR="006F0F06" w:rsidRPr="002944B1" w:rsidRDefault="006F0F06" w:rsidP="0033565B">
            <w:pPr>
              <w:jc w:val="center"/>
              <w:rPr>
                <w:sz w:val="24"/>
                <w:szCs w:val="24"/>
              </w:rPr>
            </w:pPr>
            <w:r>
              <w:rPr>
                <w:sz w:val="24"/>
                <w:szCs w:val="24"/>
              </w:rPr>
              <w:t>2</w:t>
            </w:r>
          </w:p>
        </w:tc>
        <w:tc>
          <w:tcPr>
            <w:tcW w:w="3695"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96"/>
              <w:gridCol w:w="1373"/>
            </w:tblGrid>
            <w:tr w:rsidR="006E4B16" w14:paraId="1F1357F9" w14:textId="77777777" w:rsidTr="00F11249">
              <w:trPr>
                <w:trHeight w:val="472"/>
              </w:trPr>
              <w:tc>
                <w:tcPr>
                  <w:tcW w:w="985" w:type="pct"/>
                  <w:tcBorders>
                    <w:top w:val="single" w:sz="4" w:space="0" w:color="auto"/>
                    <w:left w:val="single" w:sz="4" w:space="0" w:color="auto"/>
                    <w:bottom w:val="single" w:sz="4" w:space="0" w:color="auto"/>
                    <w:right w:val="single" w:sz="4" w:space="0" w:color="auto"/>
                  </w:tcBorders>
                </w:tcPr>
                <w:p w14:paraId="7ECB0547" w14:textId="77777777" w:rsidR="006E4B16" w:rsidRDefault="006E4B16" w:rsidP="006E4B16">
                  <w:pPr>
                    <w:shd w:val="clear" w:color="auto" w:fill="FFFFFF"/>
                    <w:spacing w:before="150" w:after="150"/>
                    <w:outlineLvl w:val="0"/>
                    <w:rPr>
                      <w:sz w:val="22"/>
                      <w:szCs w:val="22"/>
                    </w:rPr>
                  </w:pPr>
                  <w:r>
                    <w:rPr>
                      <w:sz w:val="22"/>
                      <w:szCs w:val="22"/>
                    </w:rPr>
                    <w:t>Средство дезинфицирующее «</w:t>
                  </w:r>
                  <w:proofErr w:type="spellStart"/>
                  <w:r>
                    <w:rPr>
                      <w:sz w:val="22"/>
                      <w:szCs w:val="22"/>
                    </w:rPr>
                    <w:t>Верамин</w:t>
                  </w:r>
                  <w:proofErr w:type="spellEnd"/>
                  <w:r>
                    <w:rPr>
                      <w:sz w:val="22"/>
                      <w:szCs w:val="22"/>
                    </w:rPr>
                    <w:t>»</w:t>
                  </w:r>
                </w:p>
              </w:tc>
              <w:tc>
                <w:tcPr>
                  <w:tcW w:w="464" w:type="pct"/>
                  <w:tcBorders>
                    <w:top w:val="single" w:sz="4" w:space="0" w:color="auto"/>
                    <w:left w:val="single" w:sz="4" w:space="0" w:color="auto"/>
                    <w:bottom w:val="single" w:sz="4" w:space="0" w:color="auto"/>
                    <w:right w:val="single" w:sz="4" w:space="0" w:color="auto"/>
                  </w:tcBorders>
                </w:tcPr>
                <w:p w14:paraId="4D966E53" w14:textId="77777777" w:rsidR="006E4B16" w:rsidRDefault="006E4B16" w:rsidP="006E4B16">
                  <w:pPr>
                    <w:ind w:firstLine="1"/>
                    <w:outlineLvl w:val="2"/>
                    <w:rPr>
                      <w:sz w:val="22"/>
                      <w:szCs w:val="22"/>
                    </w:rPr>
                  </w:pPr>
                  <w:r>
                    <w:rPr>
                      <w:sz w:val="22"/>
                      <w:szCs w:val="22"/>
                    </w:rPr>
                    <w:t>20.20.14.000</w:t>
                  </w:r>
                </w:p>
              </w:tc>
            </w:tr>
          </w:tbl>
          <w:p w14:paraId="77D67D9C" w14:textId="77777777" w:rsidR="006F0F06" w:rsidRDefault="006F0F06" w:rsidP="006F0F06">
            <w:pPr>
              <w:shd w:val="clear" w:color="auto" w:fill="FFFFFF"/>
              <w:spacing w:before="150" w:after="150"/>
              <w:outlineLvl w:val="0"/>
              <w:rPr>
                <w:sz w:val="22"/>
                <w:szCs w:val="22"/>
              </w:rPr>
            </w:pPr>
          </w:p>
        </w:tc>
        <w:tc>
          <w:tcPr>
            <w:tcW w:w="2306" w:type="dxa"/>
            <w:vAlign w:val="center"/>
          </w:tcPr>
          <w:p w14:paraId="7A9DC094" w14:textId="550ED0B0" w:rsidR="006F0F06" w:rsidRDefault="006F0F06" w:rsidP="00F25987">
            <w:r>
              <w:t xml:space="preserve">Поставка товара в течение  </w:t>
            </w:r>
            <w:r w:rsidR="00525FCF">
              <w:t xml:space="preserve">10-ти </w:t>
            </w:r>
            <w:r w:rsidR="00525FCF" w:rsidRPr="00EB6E9E">
              <w:t xml:space="preserve"> </w:t>
            </w:r>
            <w:r w:rsidRPr="00EB6E9E">
              <w:t xml:space="preserve">раб.  дней с момента заключения договора, в рабочие дни с 8.00 до 12.00 и с 13.00 до 15.00.   </w:t>
            </w:r>
          </w:p>
        </w:tc>
        <w:tc>
          <w:tcPr>
            <w:tcW w:w="3643" w:type="dxa"/>
            <w:vAlign w:val="center"/>
          </w:tcPr>
          <w:p w14:paraId="10F1F829" w14:textId="663719BF" w:rsidR="006F0F06" w:rsidRPr="009B550F" w:rsidRDefault="006F0F06" w:rsidP="0033565B">
            <w:pPr>
              <w:jc w:val="center"/>
            </w:pPr>
            <w:r w:rsidRPr="009B550F">
              <w:t>Товар должен быть упакован в тару, обеспечивающую его сохранность при перевозке и хранении.</w:t>
            </w:r>
          </w:p>
        </w:tc>
        <w:tc>
          <w:tcPr>
            <w:tcW w:w="5853" w:type="dxa"/>
            <w:vAlign w:val="center"/>
          </w:tcPr>
          <w:p w14:paraId="41DAD734" w14:textId="77777777" w:rsidR="006F0F06" w:rsidRPr="006E4B16" w:rsidRDefault="006F0F06" w:rsidP="006F0F06">
            <w:pPr>
              <w:rPr>
                <w:sz w:val="18"/>
                <w:szCs w:val="18"/>
              </w:rPr>
            </w:pPr>
            <w:r w:rsidRPr="006E4B16">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037EBE63" w14:textId="77777777" w:rsidR="006F0F06" w:rsidRPr="006E4B16" w:rsidRDefault="006F0F06" w:rsidP="006F0F06">
            <w:pPr>
              <w:rPr>
                <w:sz w:val="18"/>
                <w:szCs w:val="18"/>
              </w:rPr>
            </w:pPr>
            <w:r w:rsidRPr="006E4B16">
              <w:rPr>
                <w:sz w:val="18"/>
                <w:szCs w:val="18"/>
              </w:rPr>
              <w:t>Владимирская обл., г. Вязники, ул. Южная д. 41</w:t>
            </w:r>
          </w:p>
          <w:p w14:paraId="305A7CEF" w14:textId="77777777" w:rsidR="006F0F06" w:rsidRPr="006E4B16" w:rsidRDefault="006F0F06" w:rsidP="006F0F06">
            <w:pPr>
              <w:rPr>
                <w:sz w:val="18"/>
                <w:szCs w:val="18"/>
              </w:rPr>
            </w:pPr>
            <w:r w:rsidRPr="006E4B16">
              <w:rPr>
                <w:sz w:val="18"/>
                <w:szCs w:val="18"/>
              </w:rPr>
              <w:t xml:space="preserve">Доставка до склада Заказчика транспортом Поставщика, разгрузка на склад Заказчика силами и средствами Поставщика. </w:t>
            </w:r>
          </w:p>
          <w:p w14:paraId="2DCA0341" w14:textId="77777777" w:rsidR="006F0F06" w:rsidRPr="006E4B16" w:rsidRDefault="006F0F06" w:rsidP="0033565B">
            <w:pPr>
              <w:rPr>
                <w:sz w:val="18"/>
                <w:szCs w:val="18"/>
              </w:rPr>
            </w:pPr>
          </w:p>
        </w:tc>
      </w:tr>
      <w:tr w:rsidR="006F0F06" w:rsidRPr="004856F6" w14:paraId="06BB309D" w14:textId="77777777" w:rsidTr="006F0F06">
        <w:trPr>
          <w:trHeight w:val="455"/>
        </w:trPr>
        <w:tc>
          <w:tcPr>
            <w:tcW w:w="634" w:type="dxa"/>
          </w:tcPr>
          <w:p w14:paraId="382CDE05" w14:textId="5644ABEF" w:rsidR="006F0F06" w:rsidRDefault="006F0F06" w:rsidP="0033565B">
            <w:pPr>
              <w:jc w:val="center"/>
              <w:rPr>
                <w:sz w:val="24"/>
                <w:szCs w:val="24"/>
              </w:rPr>
            </w:pPr>
            <w:r>
              <w:rPr>
                <w:sz w:val="24"/>
                <w:szCs w:val="24"/>
              </w:rPr>
              <w:t>3</w:t>
            </w:r>
          </w:p>
        </w:tc>
        <w:tc>
          <w:tcPr>
            <w:tcW w:w="3695"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96"/>
              <w:gridCol w:w="1373"/>
            </w:tblGrid>
            <w:tr w:rsidR="006E4B16" w14:paraId="57DBF6A2" w14:textId="77777777" w:rsidTr="00F11249">
              <w:trPr>
                <w:trHeight w:val="472"/>
              </w:trPr>
              <w:tc>
                <w:tcPr>
                  <w:tcW w:w="985" w:type="pct"/>
                  <w:tcBorders>
                    <w:top w:val="single" w:sz="4" w:space="0" w:color="auto"/>
                    <w:left w:val="single" w:sz="4" w:space="0" w:color="auto"/>
                    <w:bottom w:val="single" w:sz="4" w:space="0" w:color="auto"/>
                    <w:right w:val="single" w:sz="4" w:space="0" w:color="auto"/>
                  </w:tcBorders>
                </w:tcPr>
                <w:p w14:paraId="41A45D37" w14:textId="77777777" w:rsidR="006E4B16" w:rsidRDefault="006E4B16" w:rsidP="006E4B16">
                  <w:pPr>
                    <w:shd w:val="clear" w:color="auto" w:fill="FFFFFF"/>
                    <w:spacing w:before="150" w:after="150"/>
                    <w:outlineLvl w:val="0"/>
                    <w:rPr>
                      <w:sz w:val="22"/>
                      <w:szCs w:val="22"/>
                    </w:rPr>
                  </w:pPr>
                  <w:r>
                    <w:rPr>
                      <w:sz w:val="22"/>
                      <w:szCs w:val="22"/>
                    </w:rPr>
                    <w:t>Средство дезинфицирующее «</w:t>
                  </w:r>
                  <w:proofErr w:type="spellStart"/>
                  <w:r>
                    <w:rPr>
                      <w:sz w:val="22"/>
                      <w:szCs w:val="22"/>
                    </w:rPr>
                    <w:t>Хлормисепт</w:t>
                  </w:r>
                  <w:proofErr w:type="spellEnd"/>
                  <w:r>
                    <w:rPr>
                      <w:sz w:val="22"/>
                      <w:szCs w:val="22"/>
                    </w:rPr>
                    <w:t xml:space="preserve"> эконом»</w:t>
                  </w:r>
                </w:p>
              </w:tc>
              <w:tc>
                <w:tcPr>
                  <w:tcW w:w="464" w:type="pct"/>
                  <w:tcBorders>
                    <w:top w:val="single" w:sz="4" w:space="0" w:color="auto"/>
                    <w:left w:val="single" w:sz="4" w:space="0" w:color="auto"/>
                    <w:bottom w:val="single" w:sz="4" w:space="0" w:color="auto"/>
                    <w:right w:val="single" w:sz="4" w:space="0" w:color="auto"/>
                  </w:tcBorders>
                </w:tcPr>
                <w:p w14:paraId="5998D97A" w14:textId="77777777" w:rsidR="006E4B16" w:rsidRDefault="006E4B16" w:rsidP="006E4B16">
                  <w:pPr>
                    <w:ind w:firstLine="1"/>
                    <w:outlineLvl w:val="2"/>
                    <w:rPr>
                      <w:sz w:val="22"/>
                      <w:szCs w:val="22"/>
                    </w:rPr>
                  </w:pPr>
                  <w:r>
                    <w:rPr>
                      <w:sz w:val="22"/>
                      <w:szCs w:val="22"/>
                    </w:rPr>
                    <w:t>20.20.14.000</w:t>
                  </w:r>
                </w:p>
              </w:tc>
            </w:tr>
          </w:tbl>
          <w:p w14:paraId="2C4E48F3" w14:textId="77777777" w:rsidR="006F0F06" w:rsidRDefault="006F0F06" w:rsidP="006F0F06">
            <w:pPr>
              <w:shd w:val="clear" w:color="auto" w:fill="FFFFFF"/>
              <w:spacing w:before="150" w:after="150"/>
              <w:outlineLvl w:val="0"/>
              <w:rPr>
                <w:sz w:val="22"/>
                <w:szCs w:val="22"/>
              </w:rPr>
            </w:pPr>
          </w:p>
        </w:tc>
        <w:tc>
          <w:tcPr>
            <w:tcW w:w="2306" w:type="dxa"/>
            <w:vAlign w:val="center"/>
          </w:tcPr>
          <w:p w14:paraId="525151AA" w14:textId="32C9CC33" w:rsidR="006F0F06" w:rsidRDefault="006F0F06" w:rsidP="00F25987">
            <w:r>
              <w:t xml:space="preserve">Поставка товара в течение  </w:t>
            </w:r>
            <w:r w:rsidR="00525FCF">
              <w:t xml:space="preserve">10-ти </w:t>
            </w:r>
            <w:r w:rsidR="00525FCF" w:rsidRPr="00EB6E9E">
              <w:t xml:space="preserve"> </w:t>
            </w:r>
            <w:r w:rsidRPr="00EB6E9E">
              <w:t xml:space="preserve">раб.  дней с момента заключения договора, в рабочие дни с 8.00 до 12.00 и с 13.00 до 15.00.   </w:t>
            </w:r>
          </w:p>
        </w:tc>
        <w:tc>
          <w:tcPr>
            <w:tcW w:w="3643" w:type="dxa"/>
            <w:vAlign w:val="center"/>
          </w:tcPr>
          <w:p w14:paraId="14B6DA3A" w14:textId="35D71611" w:rsidR="006F0F06" w:rsidRPr="009B550F" w:rsidRDefault="006F0F06" w:rsidP="0033565B">
            <w:pPr>
              <w:jc w:val="center"/>
            </w:pPr>
            <w:r w:rsidRPr="009B550F">
              <w:t>Товар должен быть упакован в тару, обеспечивающую его сохранность при перевозке и хранении.</w:t>
            </w:r>
          </w:p>
        </w:tc>
        <w:tc>
          <w:tcPr>
            <w:tcW w:w="5853" w:type="dxa"/>
            <w:vAlign w:val="center"/>
          </w:tcPr>
          <w:p w14:paraId="370D0102" w14:textId="77777777" w:rsidR="006F0F06" w:rsidRPr="006E4B16" w:rsidRDefault="006F0F06" w:rsidP="006F0F06">
            <w:pPr>
              <w:rPr>
                <w:sz w:val="18"/>
                <w:szCs w:val="18"/>
              </w:rPr>
            </w:pPr>
            <w:r w:rsidRPr="006E4B16">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08EC7C27" w14:textId="77777777" w:rsidR="006F0F06" w:rsidRPr="006E4B16" w:rsidRDefault="006F0F06" w:rsidP="006F0F06">
            <w:pPr>
              <w:rPr>
                <w:sz w:val="18"/>
                <w:szCs w:val="18"/>
              </w:rPr>
            </w:pPr>
            <w:r w:rsidRPr="006E4B16">
              <w:rPr>
                <w:sz w:val="18"/>
                <w:szCs w:val="18"/>
              </w:rPr>
              <w:t>Владимирская обл., г. Вязники, ул. Южная д. 41</w:t>
            </w:r>
          </w:p>
          <w:p w14:paraId="73639026" w14:textId="77777777" w:rsidR="006F0F06" w:rsidRPr="006E4B16" w:rsidRDefault="006F0F06" w:rsidP="006F0F06">
            <w:pPr>
              <w:rPr>
                <w:sz w:val="18"/>
                <w:szCs w:val="18"/>
              </w:rPr>
            </w:pPr>
            <w:r w:rsidRPr="006E4B16">
              <w:rPr>
                <w:sz w:val="18"/>
                <w:szCs w:val="18"/>
              </w:rPr>
              <w:t xml:space="preserve">Доставка до склада Заказчика транспортом Поставщика, разгрузка на склад Заказчика силами и средствами Поставщика. </w:t>
            </w:r>
          </w:p>
          <w:p w14:paraId="45DE9306" w14:textId="77777777" w:rsidR="006F0F06" w:rsidRPr="006E4B16" w:rsidRDefault="006F0F06" w:rsidP="006F0F06">
            <w:pPr>
              <w:rPr>
                <w:sz w:val="18"/>
                <w:szCs w:val="18"/>
              </w:rPr>
            </w:pPr>
          </w:p>
        </w:tc>
      </w:tr>
      <w:tr w:rsidR="006F0F06" w:rsidRPr="004856F6" w14:paraId="551A8107" w14:textId="77777777" w:rsidTr="006F0F06">
        <w:trPr>
          <w:trHeight w:val="455"/>
        </w:trPr>
        <w:tc>
          <w:tcPr>
            <w:tcW w:w="634" w:type="dxa"/>
          </w:tcPr>
          <w:p w14:paraId="686E0410" w14:textId="74D4D2E4" w:rsidR="006F0F06" w:rsidRDefault="006F0F06" w:rsidP="0033565B">
            <w:pPr>
              <w:jc w:val="center"/>
              <w:rPr>
                <w:sz w:val="24"/>
                <w:szCs w:val="24"/>
              </w:rPr>
            </w:pPr>
            <w:r>
              <w:rPr>
                <w:sz w:val="24"/>
                <w:szCs w:val="24"/>
              </w:rPr>
              <w:t>4</w:t>
            </w:r>
          </w:p>
        </w:tc>
        <w:tc>
          <w:tcPr>
            <w:tcW w:w="3695"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96"/>
              <w:gridCol w:w="1373"/>
            </w:tblGrid>
            <w:tr w:rsidR="006E4B16" w14:paraId="3A4FFA8B" w14:textId="77777777" w:rsidTr="00F11249">
              <w:trPr>
                <w:trHeight w:val="472"/>
              </w:trPr>
              <w:tc>
                <w:tcPr>
                  <w:tcW w:w="985" w:type="pct"/>
                  <w:tcBorders>
                    <w:top w:val="single" w:sz="4" w:space="0" w:color="auto"/>
                    <w:left w:val="single" w:sz="4" w:space="0" w:color="auto"/>
                    <w:bottom w:val="single" w:sz="4" w:space="0" w:color="auto"/>
                    <w:right w:val="single" w:sz="4" w:space="0" w:color="auto"/>
                  </w:tcBorders>
                </w:tcPr>
                <w:p w14:paraId="0431630D" w14:textId="77777777" w:rsidR="006E4B16" w:rsidRDefault="006E4B16" w:rsidP="006E4B16">
                  <w:pPr>
                    <w:shd w:val="clear" w:color="auto" w:fill="FFFFFF"/>
                    <w:spacing w:before="150" w:after="150"/>
                    <w:outlineLvl w:val="0"/>
                    <w:rPr>
                      <w:sz w:val="22"/>
                      <w:szCs w:val="22"/>
                    </w:rPr>
                  </w:pPr>
                  <w:r>
                    <w:rPr>
                      <w:sz w:val="22"/>
                      <w:szCs w:val="22"/>
                    </w:rPr>
                    <w:t>Средство дезинфицирующее «Хорт антисептик»</w:t>
                  </w:r>
                </w:p>
              </w:tc>
              <w:tc>
                <w:tcPr>
                  <w:tcW w:w="464" w:type="pct"/>
                  <w:tcBorders>
                    <w:top w:val="single" w:sz="4" w:space="0" w:color="auto"/>
                    <w:left w:val="single" w:sz="4" w:space="0" w:color="auto"/>
                    <w:bottom w:val="single" w:sz="4" w:space="0" w:color="auto"/>
                    <w:right w:val="single" w:sz="4" w:space="0" w:color="auto"/>
                  </w:tcBorders>
                </w:tcPr>
                <w:p w14:paraId="75B19FE5" w14:textId="77777777" w:rsidR="006E4B16" w:rsidRDefault="006E4B16" w:rsidP="006E4B16">
                  <w:pPr>
                    <w:ind w:firstLine="1"/>
                    <w:outlineLvl w:val="2"/>
                    <w:rPr>
                      <w:sz w:val="22"/>
                      <w:szCs w:val="22"/>
                    </w:rPr>
                  </w:pPr>
                  <w:r>
                    <w:rPr>
                      <w:sz w:val="22"/>
                      <w:szCs w:val="22"/>
                    </w:rPr>
                    <w:t>20.20.14.000</w:t>
                  </w:r>
                </w:p>
              </w:tc>
            </w:tr>
          </w:tbl>
          <w:p w14:paraId="5F9EC03D" w14:textId="77777777" w:rsidR="006F0F06" w:rsidRDefault="006F0F06" w:rsidP="006F0F06">
            <w:pPr>
              <w:shd w:val="clear" w:color="auto" w:fill="FFFFFF"/>
              <w:spacing w:before="150" w:after="150"/>
              <w:outlineLvl w:val="0"/>
              <w:rPr>
                <w:sz w:val="22"/>
                <w:szCs w:val="22"/>
              </w:rPr>
            </w:pPr>
          </w:p>
        </w:tc>
        <w:tc>
          <w:tcPr>
            <w:tcW w:w="2306" w:type="dxa"/>
            <w:vAlign w:val="center"/>
          </w:tcPr>
          <w:p w14:paraId="6841C99C" w14:textId="0A6DCF6C" w:rsidR="006F0F06" w:rsidRDefault="006F0F06" w:rsidP="00F25987">
            <w:r>
              <w:t xml:space="preserve">Поставка товара в течение  </w:t>
            </w:r>
            <w:r w:rsidR="00525FCF">
              <w:t xml:space="preserve">10-ти </w:t>
            </w:r>
            <w:r w:rsidR="00525FCF" w:rsidRPr="00EB6E9E">
              <w:t xml:space="preserve"> </w:t>
            </w:r>
            <w:r w:rsidRPr="00EB6E9E">
              <w:t xml:space="preserve">раб.  дней с момента заключения договора, в рабочие дни с 8.00 до 12.00 и с 13.00 до 15.00.   </w:t>
            </w:r>
          </w:p>
        </w:tc>
        <w:tc>
          <w:tcPr>
            <w:tcW w:w="3643" w:type="dxa"/>
            <w:vAlign w:val="center"/>
          </w:tcPr>
          <w:p w14:paraId="3EE063A0" w14:textId="48400CFF" w:rsidR="006F0F06" w:rsidRPr="009B550F" w:rsidRDefault="006F0F06" w:rsidP="0033565B">
            <w:pPr>
              <w:jc w:val="center"/>
            </w:pPr>
            <w:r w:rsidRPr="009B550F">
              <w:t>Товар должен быть упакован в тару, обеспечивающую его сохранность при перевозке и хранении.</w:t>
            </w:r>
          </w:p>
        </w:tc>
        <w:tc>
          <w:tcPr>
            <w:tcW w:w="5853" w:type="dxa"/>
            <w:vAlign w:val="center"/>
          </w:tcPr>
          <w:p w14:paraId="4D9DF38C" w14:textId="77777777" w:rsidR="006F0F06" w:rsidRPr="006E4B16" w:rsidRDefault="006F0F06" w:rsidP="006F0F06">
            <w:pPr>
              <w:rPr>
                <w:sz w:val="18"/>
                <w:szCs w:val="18"/>
              </w:rPr>
            </w:pPr>
            <w:r w:rsidRPr="006E4B16">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3F951182" w14:textId="77777777" w:rsidR="006F0F06" w:rsidRPr="006E4B16" w:rsidRDefault="006F0F06" w:rsidP="006F0F06">
            <w:pPr>
              <w:rPr>
                <w:sz w:val="18"/>
                <w:szCs w:val="18"/>
              </w:rPr>
            </w:pPr>
            <w:r w:rsidRPr="006E4B16">
              <w:rPr>
                <w:sz w:val="18"/>
                <w:szCs w:val="18"/>
              </w:rPr>
              <w:t>Владимирская обл., г. Вязники, ул. Южная д. 41</w:t>
            </w:r>
          </w:p>
          <w:p w14:paraId="54CD8549" w14:textId="77777777" w:rsidR="006F0F06" w:rsidRPr="006E4B16" w:rsidRDefault="006F0F06" w:rsidP="006F0F06">
            <w:pPr>
              <w:rPr>
                <w:sz w:val="18"/>
                <w:szCs w:val="18"/>
              </w:rPr>
            </w:pPr>
            <w:r w:rsidRPr="006E4B16">
              <w:rPr>
                <w:sz w:val="18"/>
                <w:szCs w:val="18"/>
              </w:rPr>
              <w:t xml:space="preserve">Доставка до склада Заказчика транспортом Поставщика, разгрузка на склад Заказчика силами и средствами Поставщика. </w:t>
            </w:r>
          </w:p>
          <w:p w14:paraId="415AD7ED" w14:textId="77777777" w:rsidR="006F0F06" w:rsidRPr="006E4B16" w:rsidRDefault="006F0F06" w:rsidP="006F0F06">
            <w:pPr>
              <w:rPr>
                <w:sz w:val="18"/>
                <w:szCs w:val="18"/>
              </w:rPr>
            </w:pPr>
          </w:p>
        </w:tc>
      </w:tr>
      <w:tr w:rsidR="006F0F06" w:rsidRPr="004856F6" w14:paraId="0544BCCC" w14:textId="77777777" w:rsidTr="006F0F06">
        <w:trPr>
          <w:trHeight w:val="455"/>
        </w:trPr>
        <w:tc>
          <w:tcPr>
            <w:tcW w:w="634" w:type="dxa"/>
          </w:tcPr>
          <w:p w14:paraId="3D262EE7" w14:textId="390BA01F" w:rsidR="006F0F06" w:rsidRDefault="006F0F06" w:rsidP="0033565B">
            <w:pPr>
              <w:jc w:val="center"/>
              <w:rPr>
                <w:sz w:val="24"/>
                <w:szCs w:val="24"/>
              </w:rPr>
            </w:pPr>
            <w:r>
              <w:rPr>
                <w:sz w:val="24"/>
                <w:szCs w:val="24"/>
              </w:rPr>
              <w:t>5</w:t>
            </w:r>
          </w:p>
        </w:tc>
        <w:tc>
          <w:tcPr>
            <w:tcW w:w="3695"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96"/>
              <w:gridCol w:w="1373"/>
            </w:tblGrid>
            <w:tr w:rsidR="006E4B16" w14:paraId="5E247099" w14:textId="77777777" w:rsidTr="00F11249">
              <w:trPr>
                <w:trHeight w:val="472"/>
              </w:trPr>
              <w:tc>
                <w:tcPr>
                  <w:tcW w:w="985" w:type="pct"/>
                  <w:tcBorders>
                    <w:top w:val="single" w:sz="4" w:space="0" w:color="auto"/>
                    <w:left w:val="single" w:sz="4" w:space="0" w:color="auto"/>
                    <w:bottom w:val="single" w:sz="4" w:space="0" w:color="auto"/>
                    <w:right w:val="single" w:sz="4" w:space="0" w:color="auto"/>
                  </w:tcBorders>
                </w:tcPr>
                <w:p w14:paraId="42F52DAC" w14:textId="77777777" w:rsidR="006E4B16" w:rsidRDefault="006E4B16" w:rsidP="006E4B16">
                  <w:pPr>
                    <w:shd w:val="clear" w:color="auto" w:fill="FFFFFF"/>
                    <w:spacing w:before="150" w:after="150"/>
                    <w:outlineLvl w:val="0"/>
                    <w:rPr>
                      <w:sz w:val="22"/>
                      <w:szCs w:val="22"/>
                    </w:rPr>
                  </w:pPr>
                  <w:r>
                    <w:rPr>
                      <w:sz w:val="22"/>
                      <w:szCs w:val="22"/>
                    </w:rPr>
                    <w:t>Мыло с антибактериальным эффектом «</w:t>
                  </w:r>
                  <w:proofErr w:type="spellStart"/>
                  <w:r>
                    <w:rPr>
                      <w:sz w:val="22"/>
                      <w:szCs w:val="22"/>
                    </w:rPr>
                    <w:t>Твинсепт</w:t>
                  </w:r>
                  <w:proofErr w:type="spellEnd"/>
                  <w:r>
                    <w:rPr>
                      <w:sz w:val="22"/>
                      <w:szCs w:val="22"/>
                    </w:rPr>
                    <w:t>»</w:t>
                  </w:r>
                </w:p>
              </w:tc>
              <w:tc>
                <w:tcPr>
                  <w:tcW w:w="464" w:type="pct"/>
                  <w:tcBorders>
                    <w:top w:val="single" w:sz="4" w:space="0" w:color="auto"/>
                    <w:left w:val="single" w:sz="4" w:space="0" w:color="auto"/>
                    <w:bottom w:val="single" w:sz="4" w:space="0" w:color="auto"/>
                    <w:right w:val="single" w:sz="4" w:space="0" w:color="auto"/>
                  </w:tcBorders>
                </w:tcPr>
                <w:p w14:paraId="52E60A42" w14:textId="77777777" w:rsidR="006E4B16" w:rsidRDefault="006E4B16" w:rsidP="006E4B16">
                  <w:pPr>
                    <w:ind w:firstLine="1"/>
                    <w:outlineLvl w:val="2"/>
                    <w:rPr>
                      <w:sz w:val="22"/>
                      <w:szCs w:val="22"/>
                    </w:rPr>
                  </w:pPr>
                  <w:r>
                    <w:rPr>
                      <w:sz w:val="22"/>
                      <w:szCs w:val="22"/>
                    </w:rPr>
                    <w:t>20.41.31.190</w:t>
                  </w:r>
                </w:p>
              </w:tc>
            </w:tr>
          </w:tbl>
          <w:p w14:paraId="7CE21D88" w14:textId="77777777" w:rsidR="006F0F06" w:rsidRDefault="006F0F06" w:rsidP="006F0F06">
            <w:pPr>
              <w:shd w:val="clear" w:color="auto" w:fill="FFFFFF"/>
              <w:spacing w:before="150" w:after="150"/>
              <w:outlineLvl w:val="0"/>
              <w:rPr>
                <w:sz w:val="22"/>
                <w:szCs w:val="22"/>
              </w:rPr>
            </w:pPr>
          </w:p>
        </w:tc>
        <w:tc>
          <w:tcPr>
            <w:tcW w:w="2306" w:type="dxa"/>
            <w:vAlign w:val="center"/>
          </w:tcPr>
          <w:p w14:paraId="0993E930" w14:textId="70D27491" w:rsidR="006F0F06" w:rsidRDefault="006F0F06" w:rsidP="00F25987">
            <w:r>
              <w:t xml:space="preserve">Поставка товара в течение  </w:t>
            </w:r>
            <w:r w:rsidR="00525FCF">
              <w:t xml:space="preserve">10-ти </w:t>
            </w:r>
            <w:r w:rsidR="00525FCF" w:rsidRPr="00EB6E9E">
              <w:t xml:space="preserve"> </w:t>
            </w:r>
            <w:r w:rsidRPr="00EB6E9E">
              <w:t xml:space="preserve">раб.  дней с момента заключения договора, в рабочие дни с 8.00 до 12.00 и с 13.00 до 15.00.   </w:t>
            </w:r>
          </w:p>
        </w:tc>
        <w:tc>
          <w:tcPr>
            <w:tcW w:w="3643" w:type="dxa"/>
            <w:vAlign w:val="center"/>
          </w:tcPr>
          <w:p w14:paraId="0A6596CE" w14:textId="5C3F63A2" w:rsidR="006F0F06" w:rsidRPr="009B550F" w:rsidRDefault="006F0F06" w:rsidP="0033565B">
            <w:pPr>
              <w:jc w:val="center"/>
            </w:pPr>
            <w:r w:rsidRPr="009B550F">
              <w:t>Товар должен быть упакован в тару, обеспечивающую его сохранность при перевозке и хранении.</w:t>
            </w:r>
          </w:p>
        </w:tc>
        <w:tc>
          <w:tcPr>
            <w:tcW w:w="5853" w:type="dxa"/>
            <w:vAlign w:val="center"/>
          </w:tcPr>
          <w:p w14:paraId="4899D262" w14:textId="77777777" w:rsidR="006F0F06" w:rsidRPr="006E4B16" w:rsidRDefault="006F0F06" w:rsidP="006F0F06">
            <w:pPr>
              <w:rPr>
                <w:sz w:val="18"/>
                <w:szCs w:val="18"/>
              </w:rPr>
            </w:pPr>
            <w:r w:rsidRPr="006E4B16">
              <w:rPr>
                <w:sz w:val="18"/>
                <w:szCs w:val="18"/>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5028D384" w14:textId="77777777" w:rsidR="006F0F06" w:rsidRPr="006E4B16" w:rsidRDefault="006F0F06" w:rsidP="006F0F06">
            <w:pPr>
              <w:rPr>
                <w:sz w:val="18"/>
                <w:szCs w:val="18"/>
              </w:rPr>
            </w:pPr>
            <w:r w:rsidRPr="006E4B16">
              <w:rPr>
                <w:sz w:val="18"/>
                <w:szCs w:val="18"/>
              </w:rPr>
              <w:t>Владимирская обл., г. Вязники, ул. Южная д. 41</w:t>
            </w:r>
          </w:p>
          <w:p w14:paraId="49474798" w14:textId="77777777" w:rsidR="006F0F06" w:rsidRPr="006E4B16" w:rsidRDefault="006F0F06" w:rsidP="006F0F06">
            <w:pPr>
              <w:rPr>
                <w:sz w:val="18"/>
                <w:szCs w:val="18"/>
              </w:rPr>
            </w:pPr>
            <w:r w:rsidRPr="006E4B16">
              <w:rPr>
                <w:sz w:val="18"/>
                <w:szCs w:val="18"/>
              </w:rPr>
              <w:t xml:space="preserve">Доставка до склада Заказчика транспортом Поставщика, разгрузка на склад Заказчика силами и средствами Поставщика. </w:t>
            </w:r>
          </w:p>
          <w:p w14:paraId="7657116F" w14:textId="77777777" w:rsidR="006F0F06" w:rsidRPr="006E4B16" w:rsidRDefault="006F0F06" w:rsidP="006F0F06">
            <w:pPr>
              <w:rPr>
                <w:sz w:val="18"/>
                <w:szCs w:val="18"/>
              </w:rPr>
            </w:pPr>
          </w:p>
        </w:tc>
      </w:tr>
      <w:tr w:rsidR="0033565B"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33565B" w:rsidRPr="004A1BF5" w:rsidRDefault="0033565B" w:rsidP="0033565B">
            <w:pPr>
              <w:ind w:right="883"/>
              <w:jc w:val="both"/>
              <w:rPr>
                <w:sz w:val="24"/>
                <w:szCs w:val="24"/>
              </w:rPr>
            </w:pPr>
          </w:p>
        </w:tc>
      </w:tr>
    </w:tbl>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7"/>
          <w:footerReference w:type="default" r:id="rId18"/>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9"/>
      <w:footerReference w:type="even" r:id="rId20"/>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FA40" w14:textId="77777777" w:rsidR="005B464D" w:rsidRDefault="005B464D">
      <w:r>
        <w:separator/>
      </w:r>
    </w:p>
  </w:endnote>
  <w:endnote w:type="continuationSeparator" w:id="0">
    <w:p w14:paraId="2B88F747" w14:textId="77777777" w:rsidR="005B464D" w:rsidRDefault="005B4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9D5ED" w14:textId="77777777" w:rsidR="005B464D" w:rsidRDefault="005B464D">
      <w:r>
        <w:separator/>
      </w:r>
    </w:p>
  </w:footnote>
  <w:footnote w:type="continuationSeparator" w:id="0">
    <w:p w14:paraId="3863DF5B" w14:textId="77777777" w:rsidR="005B464D" w:rsidRDefault="005B4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B61"/>
    <w:rsid w:val="00006125"/>
    <w:rsid w:val="00006A25"/>
    <w:rsid w:val="0001128B"/>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61FB"/>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29F2"/>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1368"/>
    <w:rsid w:val="00372030"/>
    <w:rsid w:val="00372EC4"/>
    <w:rsid w:val="00374921"/>
    <w:rsid w:val="00374CAB"/>
    <w:rsid w:val="0037569A"/>
    <w:rsid w:val="00375C67"/>
    <w:rsid w:val="003762BE"/>
    <w:rsid w:val="00377F15"/>
    <w:rsid w:val="00377FAB"/>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510"/>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15F4F"/>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6C5C"/>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25FCF"/>
    <w:rsid w:val="00530185"/>
    <w:rsid w:val="005305F1"/>
    <w:rsid w:val="0053075D"/>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27C9"/>
    <w:rsid w:val="0055404F"/>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64D"/>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4A3"/>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B16"/>
    <w:rsid w:val="006E5389"/>
    <w:rsid w:val="006F0A3C"/>
    <w:rsid w:val="006F0F06"/>
    <w:rsid w:val="006F3502"/>
    <w:rsid w:val="006F3AE4"/>
    <w:rsid w:val="006F422A"/>
    <w:rsid w:val="006F47F3"/>
    <w:rsid w:val="006F4993"/>
    <w:rsid w:val="006F55F1"/>
    <w:rsid w:val="006F5AF9"/>
    <w:rsid w:val="006F5F0F"/>
    <w:rsid w:val="006F6132"/>
    <w:rsid w:val="006F72BF"/>
    <w:rsid w:val="006F7877"/>
    <w:rsid w:val="006F7D5A"/>
    <w:rsid w:val="007002C9"/>
    <w:rsid w:val="00700388"/>
    <w:rsid w:val="007037FD"/>
    <w:rsid w:val="00703B16"/>
    <w:rsid w:val="007046B8"/>
    <w:rsid w:val="007071F5"/>
    <w:rsid w:val="007074B9"/>
    <w:rsid w:val="00707B59"/>
    <w:rsid w:val="007119A9"/>
    <w:rsid w:val="00711DB1"/>
    <w:rsid w:val="007126AB"/>
    <w:rsid w:val="00713274"/>
    <w:rsid w:val="007170C1"/>
    <w:rsid w:val="007179C1"/>
    <w:rsid w:val="007213C3"/>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056"/>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BB0"/>
    <w:rsid w:val="007D6FEE"/>
    <w:rsid w:val="007D7C1D"/>
    <w:rsid w:val="007E04CA"/>
    <w:rsid w:val="007E0535"/>
    <w:rsid w:val="007E12F1"/>
    <w:rsid w:val="007E1BD3"/>
    <w:rsid w:val="007E1D6F"/>
    <w:rsid w:val="007E28DB"/>
    <w:rsid w:val="007E4C5D"/>
    <w:rsid w:val="007E4DB5"/>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2186"/>
    <w:rsid w:val="008429D9"/>
    <w:rsid w:val="00843ED7"/>
    <w:rsid w:val="00844377"/>
    <w:rsid w:val="00844A65"/>
    <w:rsid w:val="00844F00"/>
    <w:rsid w:val="0084564D"/>
    <w:rsid w:val="00846E02"/>
    <w:rsid w:val="00847392"/>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6B0"/>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05C9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130"/>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383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37F9"/>
    <w:rsid w:val="00B0519F"/>
    <w:rsid w:val="00B0537C"/>
    <w:rsid w:val="00B06385"/>
    <w:rsid w:val="00B100A9"/>
    <w:rsid w:val="00B130D8"/>
    <w:rsid w:val="00B1354C"/>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23A9"/>
    <w:rsid w:val="00CB30E3"/>
    <w:rsid w:val="00CB7447"/>
    <w:rsid w:val="00CB78AF"/>
    <w:rsid w:val="00CB798F"/>
    <w:rsid w:val="00CC0265"/>
    <w:rsid w:val="00CC0451"/>
    <w:rsid w:val="00CC0E89"/>
    <w:rsid w:val="00CC0F29"/>
    <w:rsid w:val="00CC1AA6"/>
    <w:rsid w:val="00CC3A95"/>
    <w:rsid w:val="00CC3E8D"/>
    <w:rsid w:val="00CC5EBF"/>
    <w:rsid w:val="00CC7073"/>
    <w:rsid w:val="00CC775C"/>
    <w:rsid w:val="00CC77ED"/>
    <w:rsid w:val="00CD0B63"/>
    <w:rsid w:val="00CD21BC"/>
    <w:rsid w:val="00CD3B13"/>
    <w:rsid w:val="00CD4A78"/>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2E90"/>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1F89"/>
    <w:rsid w:val="00E52CE8"/>
    <w:rsid w:val="00E52D59"/>
    <w:rsid w:val="00E533AD"/>
    <w:rsid w:val="00E5347A"/>
    <w:rsid w:val="00E53B43"/>
    <w:rsid w:val="00E54064"/>
    <w:rsid w:val="00E54587"/>
    <w:rsid w:val="00E5543C"/>
    <w:rsid w:val="00E55829"/>
    <w:rsid w:val="00E60751"/>
    <w:rsid w:val="00E611BB"/>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481F"/>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olisept.ru/products/28/171/"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25</TotalTime>
  <Pages>12</Pages>
  <Words>4511</Words>
  <Characters>25713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30164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2026-08-31T11:28:00Z</dcterms:created>
  <dcterms:modified xsi:type="dcterms:W3CDTF">2026-08-31T11:43:00Z</dcterms:modified>
</cp:coreProperties>
</file>