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bookmarkStart w:id="1" w:name="_GoBack"/>
                      <w:bookmarkEnd w:id="1"/>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26401B">
        <w:rPr>
          <w:b/>
          <w:i/>
          <w:sz w:val="24"/>
          <w:szCs w:val="24"/>
        </w:rPr>
        <w:t xml:space="preserve"> холодильника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26401B">
        <w:rPr>
          <w:b/>
          <w:i/>
          <w:sz w:val="24"/>
          <w:szCs w:val="24"/>
        </w:rPr>
        <w:t>40 416</w:t>
      </w:r>
      <w:r w:rsidR="00242DF3">
        <w:rPr>
          <w:b/>
          <w:i/>
          <w:sz w:val="24"/>
          <w:szCs w:val="24"/>
        </w:rPr>
        <w:t xml:space="preserve"> </w:t>
      </w:r>
      <w:r w:rsidRPr="0022697B">
        <w:rPr>
          <w:b/>
          <w:i/>
          <w:sz w:val="24"/>
          <w:szCs w:val="24"/>
        </w:rPr>
        <w:t>(</w:t>
      </w:r>
      <w:r w:rsidR="0026401B">
        <w:rPr>
          <w:b/>
          <w:i/>
          <w:sz w:val="24"/>
          <w:szCs w:val="24"/>
        </w:rPr>
        <w:t>Сорок тысяч четыреста шестнадцать</w:t>
      </w:r>
      <w:r w:rsidR="00F31D82" w:rsidRPr="0022697B">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26401B">
        <w:rPr>
          <w:b/>
          <w:i/>
          <w:sz w:val="24"/>
          <w:szCs w:val="24"/>
        </w:rPr>
        <w:t>ей</w:t>
      </w:r>
      <w:r w:rsidR="00055D5E" w:rsidRPr="0022697B">
        <w:rPr>
          <w:b/>
          <w:i/>
          <w:sz w:val="24"/>
          <w:szCs w:val="24"/>
        </w:rPr>
        <w:t xml:space="preserve"> </w:t>
      </w:r>
      <w:r w:rsidR="0026401B">
        <w:rPr>
          <w:b/>
          <w:i/>
          <w:sz w:val="24"/>
          <w:szCs w:val="24"/>
        </w:rPr>
        <w:t>67</w:t>
      </w:r>
      <w:r w:rsidR="000F7C3A" w:rsidRPr="0022697B">
        <w:rPr>
          <w:b/>
          <w:i/>
          <w:sz w:val="24"/>
          <w:szCs w:val="24"/>
        </w:rPr>
        <w:t xml:space="preserve"> копе</w:t>
      </w:r>
      <w:r w:rsidR="00CF32ED">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42DF3">
        <w:rPr>
          <w:b/>
          <w:i/>
          <w:sz w:val="24"/>
          <w:szCs w:val="24"/>
        </w:rPr>
        <w:t>август</w:t>
      </w:r>
      <w:r w:rsidRPr="00055D5E">
        <w:rPr>
          <w:b/>
          <w:i/>
          <w:sz w:val="24"/>
          <w:szCs w:val="24"/>
        </w:rPr>
        <w:t xml:space="preserve"> 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92DB2">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26401B">
        <w:rPr>
          <w:b/>
          <w:i/>
          <w:sz w:val="24"/>
          <w:szCs w:val="24"/>
        </w:rPr>
        <w:t>разовая поставка всего объема</w:t>
      </w:r>
      <w:r w:rsidR="0026401B">
        <w:rPr>
          <w:b/>
          <w:i/>
          <w:sz w:val="24"/>
          <w:szCs w:val="24"/>
        </w:rPr>
        <w:t xml:space="preserve"> в период с 03.09.2026г. до 11.09.2026г.</w:t>
      </w:r>
      <w:bookmarkStart w:id="0" w:name="_GoBack"/>
      <w:bookmarkEnd w:id="0"/>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26401B">
        <w:rPr>
          <w:i/>
          <w:color w:val="000000" w:themeColor="text1"/>
          <w:sz w:val="21"/>
          <w:szCs w:val="21"/>
          <w:u w:val="single"/>
        </w:rPr>
        <w:t>18.08</w:t>
      </w:r>
      <w:r w:rsidR="00CF32ED">
        <w:rPr>
          <w:i/>
          <w:color w:val="000000" w:themeColor="text1"/>
          <w:sz w:val="21"/>
          <w:szCs w:val="21"/>
          <w:u w:val="single"/>
        </w:rPr>
        <w:t>.</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26401B">
        <w:rPr>
          <w:i/>
          <w:color w:val="000000" w:themeColor="text1"/>
          <w:sz w:val="21"/>
          <w:szCs w:val="21"/>
          <w:u w:val="single"/>
        </w:rPr>
        <w:t xml:space="preserve">     21.08</w:t>
      </w:r>
      <w:r w:rsidR="00306156">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631A42">
        <w:rPr>
          <w:i/>
          <w:color w:val="000000" w:themeColor="text1"/>
          <w:sz w:val="21"/>
          <w:szCs w:val="21"/>
          <w:u w:val="single"/>
        </w:rPr>
        <w:t xml:space="preserve"> </w:t>
      </w:r>
      <w:r w:rsidR="00F879CC">
        <w:rPr>
          <w:i/>
          <w:color w:val="000000" w:themeColor="text1"/>
          <w:sz w:val="21"/>
          <w:szCs w:val="21"/>
          <w:u w:val="single"/>
        </w:rPr>
        <w:t>1</w:t>
      </w:r>
      <w:r w:rsidR="00306156">
        <w:rPr>
          <w:i/>
          <w:color w:val="000000" w:themeColor="text1"/>
          <w:sz w:val="21"/>
          <w:szCs w:val="21"/>
          <w:u w:val="single"/>
        </w:rPr>
        <w:t>0</w:t>
      </w:r>
      <w:r w:rsidR="000A7E74">
        <w:rPr>
          <w:i/>
          <w:color w:val="000000" w:themeColor="text1"/>
          <w:sz w:val="21"/>
          <w:szCs w:val="21"/>
          <w:u w:val="single"/>
        </w:rPr>
        <w:t xml:space="preserve"> ч. </w:t>
      </w:r>
      <w:r w:rsidR="00EA0C0D">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592DB2">
        <w:rPr>
          <w:bCs/>
          <w:sz w:val="24"/>
          <w:szCs w:val="24"/>
        </w:rPr>
        <w:t xml:space="preserve"> </w:t>
      </w:r>
      <w:r w:rsidRPr="004856F6">
        <w:rPr>
          <w:bCs/>
          <w:sz w:val="24"/>
          <w:szCs w:val="24"/>
        </w:rPr>
        <w:t>предприятия</w:t>
      </w:r>
      <w:r w:rsidR="00592DB2">
        <w:rPr>
          <w:bCs/>
          <w:sz w:val="24"/>
          <w:szCs w:val="24"/>
        </w:rPr>
        <w:t xml:space="preserve">, </w:t>
      </w:r>
      <w:r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631A42">
              <w:rPr>
                <w:sz w:val="24"/>
                <w:szCs w:val="24"/>
              </w:rPr>
              <w:t>Д</w:t>
            </w:r>
            <w:r w:rsidRPr="004856F6">
              <w:rPr>
                <w:sz w:val="24"/>
                <w:szCs w:val="24"/>
              </w:rPr>
              <w:t xml:space="preserve">иректор                                                                          </w:t>
            </w:r>
            <w:r w:rsidR="00CE64DB">
              <w:rPr>
                <w:sz w:val="24"/>
                <w:szCs w:val="24"/>
              </w:rPr>
              <w:t xml:space="preserve">               </w:t>
            </w:r>
            <w:r w:rsidR="00554357">
              <w:rPr>
                <w:sz w:val="24"/>
                <w:szCs w:val="24"/>
              </w:rPr>
              <w:t>Байкалова Е.О.</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F32ED" w:rsidRDefault="00CF32ED" w:rsidP="008E1609">
      <w:pPr>
        <w:jc w:val="center"/>
        <w:rPr>
          <w:b/>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8"/>
        <w:gridCol w:w="1942"/>
        <w:gridCol w:w="1445"/>
        <w:gridCol w:w="849"/>
        <w:gridCol w:w="1286"/>
        <w:gridCol w:w="982"/>
        <w:gridCol w:w="4650"/>
        <w:gridCol w:w="4267"/>
      </w:tblGrid>
      <w:tr w:rsidR="008E1609" w:rsidRPr="002413A4" w:rsidTr="0026401B">
        <w:trPr>
          <w:cantSplit/>
          <w:trHeight w:val="596"/>
          <w:jc w:val="center"/>
        </w:trPr>
        <w:tc>
          <w:tcPr>
            <w:tcW w:w="132"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w:t>
            </w:r>
          </w:p>
        </w:tc>
        <w:tc>
          <w:tcPr>
            <w:tcW w:w="613"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Наименование Товара,</w:t>
            </w:r>
          </w:p>
          <w:p w:rsidR="008E1609" w:rsidRPr="008E1609" w:rsidRDefault="008E1609" w:rsidP="008E1609">
            <w:pPr>
              <w:jc w:val="center"/>
              <w:rPr>
                <w:b/>
              </w:rPr>
            </w:pPr>
            <w:r w:rsidRPr="008E1609">
              <w:rPr>
                <w:b/>
              </w:rPr>
              <w:t>код по ОКПД2</w:t>
            </w:r>
          </w:p>
        </w:tc>
        <w:tc>
          <w:tcPr>
            <w:tcW w:w="456" w:type="pct"/>
            <w:tcBorders>
              <w:top w:val="single" w:sz="2" w:space="0" w:color="auto"/>
              <w:left w:val="single" w:sz="2" w:space="0" w:color="auto"/>
              <w:bottom w:val="single" w:sz="4" w:space="0" w:color="auto"/>
              <w:right w:val="single" w:sz="2" w:space="0" w:color="auto"/>
            </w:tcBorders>
          </w:tcPr>
          <w:p w:rsidR="008E1609" w:rsidRPr="008E1609" w:rsidRDefault="008E1609" w:rsidP="008E1609">
            <w:pPr>
              <w:jc w:val="center"/>
              <w:rPr>
                <w:b/>
              </w:rPr>
            </w:pPr>
            <w:r w:rsidRPr="008E1609">
              <w:rPr>
                <w:b/>
              </w:rPr>
              <w:t>Страна производства</w:t>
            </w:r>
          </w:p>
        </w:tc>
        <w:tc>
          <w:tcPr>
            <w:tcW w:w="268"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Ед. изм.</w:t>
            </w:r>
          </w:p>
        </w:tc>
        <w:tc>
          <w:tcPr>
            <w:tcW w:w="406"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Количество</w:t>
            </w:r>
          </w:p>
        </w:tc>
        <w:tc>
          <w:tcPr>
            <w:tcW w:w="310"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Цена за ед. изм.,</w:t>
            </w:r>
          </w:p>
          <w:p w:rsidR="008E1609" w:rsidRPr="008E1609" w:rsidRDefault="008E1609" w:rsidP="008E1609">
            <w:pPr>
              <w:jc w:val="center"/>
              <w:rPr>
                <w:b/>
              </w:rPr>
            </w:pPr>
            <w:r w:rsidRPr="008E1609">
              <w:rPr>
                <w:b/>
              </w:rPr>
              <w:t>руб.</w:t>
            </w:r>
          </w:p>
        </w:tc>
        <w:tc>
          <w:tcPr>
            <w:tcW w:w="1468"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Требования к качеству, функциональным характеристикам (потребительские свойства) Товара</w:t>
            </w:r>
          </w:p>
        </w:tc>
        <w:tc>
          <w:tcPr>
            <w:tcW w:w="1349"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Гарантийный срок</w:t>
            </w:r>
          </w:p>
          <w:p w:rsidR="008E1609" w:rsidRPr="008E1609" w:rsidRDefault="008E1609" w:rsidP="008E1609">
            <w:pPr>
              <w:jc w:val="center"/>
              <w:rPr>
                <w:b/>
              </w:rPr>
            </w:pPr>
            <w:r w:rsidRPr="008E1609">
              <w:rPr>
                <w:b/>
              </w:rPr>
              <w:t>на Товар</w:t>
            </w:r>
          </w:p>
        </w:tc>
      </w:tr>
      <w:tr w:rsidR="00CF32ED" w:rsidRPr="002413A4" w:rsidTr="0026401B">
        <w:trPr>
          <w:trHeight w:val="876"/>
          <w:jc w:val="center"/>
        </w:trPr>
        <w:tc>
          <w:tcPr>
            <w:tcW w:w="132" w:type="pct"/>
            <w:tcBorders>
              <w:top w:val="single" w:sz="2" w:space="0" w:color="auto"/>
              <w:left w:val="single" w:sz="2" w:space="0" w:color="auto"/>
              <w:bottom w:val="single" w:sz="2" w:space="0" w:color="auto"/>
              <w:right w:val="single" w:sz="2" w:space="0" w:color="auto"/>
            </w:tcBorders>
            <w:vAlign w:val="center"/>
          </w:tcPr>
          <w:p w:rsidR="00CF32ED" w:rsidRPr="002413A4" w:rsidRDefault="0026401B" w:rsidP="00CF32ED">
            <w:r>
              <w:t>1</w:t>
            </w:r>
          </w:p>
        </w:tc>
        <w:tc>
          <w:tcPr>
            <w:tcW w:w="613" w:type="pct"/>
            <w:shd w:val="clear" w:color="auto" w:fill="auto"/>
          </w:tcPr>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Default="0026401B" w:rsidP="0026401B">
            <w:pPr>
              <w:spacing w:line="140" w:lineRule="atLeast"/>
              <w:rPr>
                <w:bCs/>
                <w:color w:val="000000"/>
                <w:sz w:val="24"/>
                <w:szCs w:val="24"/>
                <w:shd w:val="clear" w:color="auto" w:fill="FFFFFF"/>
              </w:rPr>
            </w:pPr>
          </w:p>
          <w:p w:rsidR="0026401B" w:rsidRPr="0026401B" w:rsidRDefault="0026401B" w:rsidP="0026401B">
            <w:pPr>
              <w:spacing w:line="140" w:lineRule="atLeast"/>
              <w:rPr>
                <w:bCs/>
                <w:color w:val="000000"/>
                <w:sz w:val="24"/>
                <w:szCs w:val="24"/>
                <w:shd w:val="clear" w:color="auto" w:fill="FFFFFF"/>
              </w:rPr>
            </w:pPr>
          </w:p>
          <w:p w:rsidR="0026401B" w:rsidRPr="0026401B" w:rsidRDefault="0026401B" w:rsidP="0026401B">
            <w:pPr>
              <w:jc w:val="center"/>
            </w:pPr>
            <w:r w:rsidRPr="0026401B">
              <w:t>Холодильник DEXP T4-26AMG белый</w:t>
            </w:r>
          </w:p>
          <w:p w:rsidR="00CF32ED" w:rsidRPr="006E54CB" w:rsidRDefault="0026401B" w:rsidP="0026401B">
            <w:pPr>
              <w:jc w:val="center"/>
              <w:rPr>
                <w:bCs/>
                <w:color w:val="000000"/>
                <w:sz w:val="24"/>
                <w:szCs w:val="24"/>
                <w:shd w:val="clear" w:color="auto" w:fill="FFFFFF"/>
              </w:rPr>
            </w:pPr>
            <w:r w:rsidRPr="0026401B">
              <w:t>27.51.11.110</w:t>
            </w:r>
          </w:p>
        </w:tc>
        <w:tc>
          <w:tcPr>
            <w:tcW w:w="456" w:type="pct"/>
          </w:tcPr>
          <w:p w:rsidR="00CF32ED" w:rsidRPr="002413A4" w:rsidRDefault="00CF32ED" w:rsidP="00CF32ED">
            <w:pPr>
              <w:jc w:val="center"/>
            </w:pPr>
          </w:p>
        </w:tc>
        <w:tc>
          <w:tcPr>
            <w:tcW w:w="268" w:type="pct"/>
            <w:tcBorders>
              <w:top w:val="single" w:sz="2" w:space="0" w:color="auto"/>
              <w:left w:val="single" w:sz="2" w:space="0" w:color="auto"/>
              <w:bottom w:val="single" w:sz="2" w:space="0" w:color="auto"/>
              <w:right w:val="single" w:sz="2" w:space="0" w:color="auto"/>
            </w:tcBorders>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CF32ED" w:rsidRPr="00CF32ED" w:rsidRDefault="00CF32ED" w:rsidP="00CF32ED">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10" w:type="pct"/>
            <w:tcBorders>
              <w:top w:val="single" w:sz="2" w:space="0" w:color="auto"/>
              <w:left w:val="single" w:sz="2" w:space="0" w:color="auto"/>
              <w:bottom w:val="single" w:sz="2" w:space="0" w:color="auto"/>
              <w:right w:val="single" w:sz="2" w:space="0" w:color="auto"/>
            </w:tcBorders>
            <w:vAlign w:val="center"/>
          </w:tcPr>
          <w:p w:rsidR="00CF32ED" w:rsidRPr="002413A4" w:rsidRDefault="00CF32ED" w:rsidP="00CF32ED">
            <w:pPr>
              <w:jc w:val="center"/>
            </w:pPr>
          </w:p>
        </w:tc>
        <w:tc>
          <w:tcPr>
            <w:tcW w:w="1468" w:type="pct"/>
          </w:tcPr>
          <w:p w:rsidR="0026401B" w:rsidRPr="002413A4" w:rsidRDefault="0026401B" w:rsidP="0026401B">
            <w:pPr>
              <w:jc w:val="center"/>
            </w:pPr>
            <w:r w:rsidRPr="002413A4">
              <w:t>Основной цвет: белый</w:t>
            </w:r>
          </w:p>
          <w:p w:rsidR="0026401B" w:rsidRPr="002413A4" w:rsidRDefault="0026401B" w:rsidP="0026401B">
            <w:pPr>
              <w:jc w:val="center"/>
            </w:pPr>
            <w:r w:rsidRPr="002413A4">
              <w:t xml:space="preserve">Размораживание морозильной камеры: No </w:t>
            </w:r>
            <w:proofErr w:type="spellStart"/>
            <w:r w:rsidRPr="002413A4">
              <w:t>Frost</w:t>
            </w:r>
            <w:proofErr w:type="spellEnd"/>
          </w:p>
          <w:p w:rsidR="0026401B" w:rsidRPr="002413A4" w:rsidRDefault="0026401B" w:rsidP="0026401B">
            <w:pPr>
              <w:jc w:val="center"/>
            </w:pPr>
            <w:r w:rsidRPr="002413A4">
              <w:t xml:space="preserve">Размораживание холодильной камеры: No </w:t>
            </w:r>
            <w:proofErr w:type="spellStart"/>
            <w:r w:rsidRPr="002413A4">
              <w:t>Frost</w:t>
            </w:r>
            <w:proofErr w:type="spellEnd"/>
          </w:p>
          <w:p w:rsidR="0026401B" w:rsidRPr="002413A4" w:rsidRDefault="0026401B" w:rsidP="0026401B">
            <w:pPr>
              <w:jc w:val="center"/>
            </w:pPr>
            <w:r w:rsidRPr="002413A4">
              <w:t>Мин. температура морозильный камеры:  -24 °C</w:t>
            </w:r>
          </w:p>
          <w:p w:rsidR="0026401B" w:rsidRPr="002413A4" w:rsidRDefault="0026401B" w:rsidP="0026401B">
            <w:pPr>
              <w:jc w:val="center"/>
            </w:pPr>
            <w:r w:rsidRPr="002413A4">
              <w:t>Макс. температура морозильный камеры: -16 °C</w:t>
            </w:r>
          </w:p>
          <w:p w:rsidR="0026401B" w:rsidRPr="002413A4" w:rsidRDefault="0026401B" w:rsidP="0026401B">
            <w:pPr>
              <w:jc w:val="center"/>
            </w:pPr>
            <w:r w:rsidRPr="002413A4">
              <w:t>Мин. температура холодильной камеры: 2 °C</w:t>
            </w:r>
          </w:p>
          <w:p w:rsidR="0026401B" w:rsidRPr="002413A4" w:rsidRDefault="0026401B" w:rsidP="0026401B">
            <w:pPr>
              <w:jc w:val="center"/>
            </w:pPr>
            <w:r w:rsidRPr="002413A4">
              <w:t>Макс. температура холодильной камеры: 8 °C</w:t>
            </w:r>
          </w:p>
          <w:p w:rsidR="0026401B" w:rsidRPr="002413A4" w:rsidRDefault="0026401B" w:rsidP="0026401B">
            <w:pPr>
              <w:jc w:val="center"/>
            </w:pPr>
            <w:r w:rsidRPr="002413A4">
              <w:t>Хладагент: R600a</w:t>
            </w:r>
          </w:p>
          <w:p w:rsidR="0026401B" w:rsidRPr="002413A4" w:rsidRDefault="0026401B" w:rsidP="0026401B">
            <w:pPr>
              <w:jc w:val="center"/>
            </w:pPr>
            <w:r w:rsidRPr="002413A4">
              <w:t>Общий объем: 269 л</w:t>
            </w:r>
          </w:p>
          <w:p w:rsidR="0026401B" w:rsidRPr="002413A4" w:rsidRDefault="0026401B" w:rsidP="0026401B">
            <w:pPr>
              <w:jc w:val="center"/>
            </w:pPr>
            <w:r w:rsidRPr="002413A4">
              <w:t>Общий полезный объем: 251 л</w:t>
            </w:r>
          </w:p>
          <w:p w:rsidR="0026401B" w:rsidRPr="002413A4" w:rsidRDefault="0026401B" w:rsidP="0026401B">
            <w:pPr>
              <w:jc w:val="center"/>
            </w:pPr>
            <w:r w:rsidRPr="002413A4">
              <w:t>Полезный объем холодильной камеры: 198 л</w:t>
            </w:r>
          </w:p>
          <w:p w:rsidR="0026401B" w:rsidRPr="002413A4" w:rsidRDefault="0026401B" w:rsidP="0026401B">
            <w:pPr>
              <w:jc w:val="center"/>
            </w:pPr>
            <w:r w:rsidRPr="002413A4">
              <w:t>Полезный объем морозильной камеры: 53л</w:t>
            </w:r>
          </w:p>
          <w:p w:rsidR="0026401B" w:rsidRPr="002413A4" w:rsidRDefault="0026401B" w:rsidP="0026401B">
            <w:pPr>
              <w:jc w:val="center"/>
            </w:pPr>
            <w:r w:rsidRPr="002413A4">
              <w:t>Расположение морозильной камеры: сверху</w:t>
            </w:r>
          </w:p>
          <w:p w:rsidR="0026401B" w:rsidRPr="002413A4" w:rsidRDefault="0026401B" w:rsidP="0026401B">
            <w:pPr>
              <w:jc w:val="center"/>
            </w:pPr>
            <w:r w:rsidRPr="002413A4">
              <w:t>Полки в холодильной камере: 5 шт</w:t>
            </w:r>
          </w:p>
          <w:p w:rsidR="0026401B" w:rsidRPr="002413A4" w:rsidRDefault="0026401B" w:rsidP="0026401B">
            <w:pPr>
              <w:jc w:val="center"/>
            </w:pPr>
            <w:r w:rsidRPr="002413A4">
              <w:t>Ящики в холодильной камере: 1 шт</w:t>
            </w:r>
          </w:p>
          <w:p w:rsidR="0026401B" w:rsidRPr="002413A4" w:rsidRDefault="0026401B" w:rsidP="0026401B">
            <w:pPr>
              <w:jc w:val="center"/>
            </w:pPr>
            <w:r w:rsidRPr="002413A4">
              <w:t>Ящики / открытые полки в морозильной камере: 2 шт</w:t>
            </w:r>
          </w:p>
          <w:p w:rsidR="0026401B" w:rsidRPr="002413A4" w:rsidRDefault="0026401B" w:rsidP="0026401B">
            <w:pPr>
              <w:jc w:val="center"/>
            </w:pPr>
            <w:r w:rsidRPr="002413A4">
              <w:t>Полки на дверце в холодильной камере:3 шт</w:t>
            </w:r>
          </w:p>
          <w:p w:rsidR="0026401B" w:rsidRPr="002413A4" w:rsidRDefault="0026401B" w:rsidP="0026401B">
            <w:pPr>
              <w:jc w:val="center"/>
            </w:pPr>
            <w:r w:rsidRPr="002413A4">
              <w:t>Полки на дверце в морозильной камере: 2 шт</w:t>
            </w:r>
          </w:p>
          <w:p w:rsidR="0026401B" w:rsidRPr="002413A4" w:rsidRDefault="0026401B" w:rsidP="0026401B">
            <w:pPr>
              <w:jc w:val="center"/>
            </w:pPr>
            <w:proofErr w:type="spellStart"/>
            <w:r w:rsidRPr="002413A4">
              <w:t>Перенавешиваемые</w:t>
            </w:r>
            <w:proofErr w:type="spellEnd"/>
            <w:r w:rsidRPr="002413A4">
              <w:t xml:space="preserve"> двери: есть</w:t>
            </w:r>
          </w:p>
          <w:p w:rsidR="0026401B" w:rsidRPr="002413A4" w:rsidRDefault="0026401B" w:rsidP="0026401B">
            <w:pPr>
              <w:jc w:val="center"/>
            </w:pPr>
            <w:r w:rsidRPr="002413A4">
              <w:t xml:space="preserve">Класс </w:t>
            </w:r>
            <w:proofErr w:type="spellStart"/>
            <w:r w:rsidRPr="002413A4">
              <w:t>энергоэффективности</w:t>
            </w:r>
            <w:proofErr w:type="spellEnd"/>
            <w:r w:rsidRPr="002413A4">
              <w:t>: A++</w:t>
            </w:r>
          </w:p>
          <w:p w:rsidR="0026401B" w:rsidRPr="002413A4" w:rsidRDefault="0026401B" w:rsidP="0026401B">
            <w:pPr>
              <w:jc w:val="center"/>
            </w:pPr>
            <w:r w:rsidRPr="002413A4">
              <w:t xml:space="preserve">Климатические </w:t>
            </w:r>
            <w:proofErr w:type="spellStart"/>
            <w:proofErr w:type="gramStart"/>
            <w:r w:rsidRPr="002413A4">
              <w:t>классы:N</w:t>
            </w:r>
            <w:proofErr w:type="spellEnd"/>
            <w:proofErr w:type="gramEnd"/>
            <w:r w:rsidRPr="002413A4">
              <w:t>, SN, ST, T</w:t>
            </w:r>
          </w:p>
          <w:p w:rsidR="0026401B" w:rsidRPr="002413A4" w:rsidRDefault="0026401B" w:rsidP="0026401B">
            <w:pPr>
              <w:jc w:val="center"/>
            </w:pPr>
            <w:r w:rsidRPr="002413A4">
              <w:t>Ширина: 54.5 см</w:t>
            </w:r>
          </w:p>
          <w:p w:rsidR="0026401B" w:rsidRPr="002413A4" w:rsidRDefault="0026401B" w:rsidP="0026401B">
            <w:pPr>
              <w:jc w:val="center"/>
            </w:pPr>
            <w:r w:rsidRPr="002413A4">
              <w:t>Высота: 170 см</w:t>
            </w:r>
          </w:p>
          <w:p w:rsidR="00CF32ED" w:rsidRPr="00FF57DC" w:rsidRDefault="0026401B" w:rsidP="0026401B">
            <w:pPr>
              <w:spacing w:line="160" w:lineRule="atLeast"/>
              <w:rPr>
                <w:color w:val="1A1A1A"/>
                <w:sz w:val="24"/>
                <w:shd w:val="clear" w:color="auto" w:fill="FFFFFF"/>
              </w:rPr>
            </w:pPr>
            <w:r w:rsidRPr="002413A4">
              <w:t>Глубина: 59 см</w:t>
            </w:r>
          </w:p>
        </w:tc>
        <w:tc>
          <w:tcPr>
            <w:tcW w:w="1349" w:type="pct"/>
            <w:tcBorders>
              <w:left w:val="single" w:sz="2" w:space="0" w:color="auto"/>
              <w:right w:val="single" w:sz="2" w:space="0" w:color="auto"/>
            </w:tcBorders>
            <w:vAlign w:val="center"/>
          </w:tcPr>
          <w:p w:rsidR="00CF32ED" w:rsidRPr="002413A4" w:rsidRDefault="00CF32ED" w:rsidP="00CF32ED">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t xml:space="preserve"> </w:t>
            </w:r>
            <w:proofErr w:type="gramStart"/>
            <w:r w:rsidRPr="002413A4">
              <w:t>Срок</w:t>
            </w:r>
            <w:proofErr w:type="gramEnd"/>
            <w:r w:rsidRPr="002413A4">
              <w:t xml:space="preserve"> на который предоставляется гарантия: не менее 12 месяцев с даты подпи</w:t>
            </w:r>
            <w:r>
              <w:t>сания товарной накладной (УПД).</w:t>
            </w:r>
          </w:p>
          <w:p w:rsidR="00CF32ED" w:rsidRPr="002413A4" w:rsidRDefault="00CF32ED" w:rsidP="00CF32ED">
            <w:pPr>
              <w:jc w:val="center"/>
            </w:pPr>
          </w:p>
          <w:p w:rsidR="00CF32ED" w:rsidRPr="002413A4" w:rsidRDefault="00CF32ED" w:rsidP="00CF32ED">
            <w:pPr>
              <w:jc w:val="center"/>
            </w:pPr>
          </w:p>
        </w:tc>
      </w:tr>
    </w:tbl>
    <w:p w:rsidR="00973F98" w:rsidRPr="008E1609" w:rsidRDefault="00F879CC" w:rsidP="008E1609">
      <w:pPr>
        <w:jc w:val="center"/>
        <w:rPr>
          <w:color w:val="FF0000"/>
          <w:sz w:val="24"/>
        </w:rPr>
      </w:pPr>
      <w:r w:rsidRPr="008E1609">
        <w:rPr>
          <w:color w:val="FF0000"/>
          <w:sz w:val="24"/>
        </w:rPr>
        <w:t xml:space="preserve">Срок поставки: </w:t>
      </w:r>
      <w:r w:rsidR="0026401B">
        <w:rPr>
          <w:color w:val="FF0000"/>
          <w:sz w:val="24"/>
        </w:rPr>
        <w:t>разовая поставка всего объема в период с 03.09.2026г. до 11.09.2026г.</w:t>
      </w: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лице директора Байкаловой Екатерины Олеговны</w:t>
      </w:r>
      <w:r w:rsidRPr="007A000F">
        <w:rPr>
          <w:sz w:val="24"/>
          <w:szCs w:val="24"/>
        </w:rPr>
        <w:t xml:space="preserve">, </w:t>
      </w:r>
      <w:r>
        <w:rPr>
          <w:b w:val="0"/>
          <w:sz w:val="24"/>
          <w:szCs w:val="24"/>
        </w:rPr>
        <w:t>действующей на основании Устава,</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26401B">
        <w:rPr>
          <w:b/>
          <w:bCs/>
          <w:sz w:val="24"/>
          <w:szCs w:val="24"/>
        </w:rPr>
        <w:t>холодильник</w:t>
      </w:r>
      <w:r w:rsidRPr="00306156">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26401B">
        <w:rPr>
          <w:sz w:val="24"/>
          <w:szCs w:val="24"/>
        </w:rPr>
        <w:t>ВЗ- ______</w:t>
      </w:r>
      <w:r>
        <w:rPr>
          <w:sz w:val="24"/>
          <w:szCs w:val="24"/>
        </w:rPr>
        <w:t xml:space="preserve">от «____» </w:t>
      </w:r>
      <w:r w:rsidR="0026401B">
        <w:rPr>
          <w:sz w:val="24"/>
          <w:szCs w:val="24"/>
        </w:rPr>
        <w:t xml:space="preserve">августа </w:t>
      </w:r>
      <w:r>
        <w:rPr>
          <w:sz w:val="24"/>
          <w:szCs w:val="24"/>
        </w:rPr>
        <w:t>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306156" w:rsidRDefault="00306156" w:rsidP="00306156">
      <w:pPr>
        <w:ind w:firstLine="567"/>
        <w:jc w:val="center"/>
        <w:rPr>
          <w:b/>
          <w:bCs/>
          <w:kern w:val="28"/>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7"/>
        <w:gridCol w:w="1916"/>
        <w:gridCol w:w="1443"/>
        <w:gridCol w:w="849"/>
        <w:gridCol w:w="1286"/>
        <w:gridCol w:w="965"/>
        <w:gridCol w:w="4601"/>
        <w:gridCol w:w="4221"/>
      </w:tblGrid>
      <w:tr w:rsidR="0026401B" w:rsidRPr="002413A4" w:rsidTr="0058427E">
        <w:trPr>
          <w:cantSplit/>
          <w:trHeight w:val="596"/>
          <w:jc w:val="center"/>
        </w:trPr>
        <w:tc>
          <w:tcPr>
            <w:tcW w:w="132"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w:t>
            </w:r>
          </w:p>
        </w:tc>
        <w:tc>
          <w:tcPr>
            <w:tcW w:w="613"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Наименование Товара,</w:t>
            </w:r>
          </w:p>
          <w:p w:rsidR="0026401B" w:rsidRPr="008E1609" w:rsidRDefault="0026401B" w:rsidP="0058427E">
            <w:pPr>
              <w:jc w:val="center"/>
              <w:rPr>
                <w:b/>
              </w:rPr>
            </w:pPr>
            <w:r w:rsidRPr="008E1609">
              <w:rPr>
                <w:b/>
              </w:rPr>
              <w:t>код по ОКПД2</w:t>
            </w:r>
          </w:p>
        </w:tc>
        <w:tc>
          <w:tcPr>
            <w:tcW w:w="456" w:type="pct"/>
            <w:tcBorders>
              <w:top w:val="single" w:sz="2" w:space="0" w:color="auto"/>
              <w:left w:val="single" w:sz="2" w:space="0" w:color="auto"/>
              <w:bottom w:val="single" w:sz="4" w:space="0" w:color="auto"/>
              <w:right w:val="single" w:sz="2" w:space="0" w:color="auto"/>
            </w:tcBorders>
          </w:tcPr>
          <w:p w:rsidR="0026401B" w:rsidRPr="008E1609" w:rsidRDefault="0026401B" w:rsidP="0058427E">
            <w:pPr>
              <w:jc w:val="center"/>
              <w:rPr>
                <w:b/>
              </w:rPr>
            </w:pPr>
            <w:r w:rsidRPr="008E1609">
              <w:rPr>
                <w:b/>
              </w:rPr>
              <w:t>Страна производства</w:t>
            </w:r>
          </w:p>
        </w:tc>
        <w:tc>
          <w:tcPr>
            <w:tcW w:w="268"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Ед. изм.</w:t>
            </w:r>
          </w:p>
        </w:tc>
        <w:tc>
          <w:tcPr>
            <w:tcW w:w="406"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Количество</w:t>
            </w:r>
          </w:p>
        </w:tc>
        <w:tc>
          <w:tcPr>
            <w:tcW w:w="310"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Цена за ед. изм.,</w:t>
            </w:r>
          </w:p>
          <w:p w:rsidR="0026401B" w:rsidRPr="008E1609" w:rsidRDefault="0026401B" w:rsidP="0058427E">
            <w:pPr>
              <w:jc w:val="center"/>
              <w:rPr>
                <w:b/>
              </w:rPr>
            </w:pPr>
            <w:r w:rsidRPr="008E1609">
              <w:rPr>
                <w:b/>
              </w:rPr>
              <w:t>руб.</w:t>
            </w:r>
          </w:p>
        </w:tc>
        <w:tc>
          <w:tcPr>
            <w:tcW w:w="1468"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Требования к качеству, функциональным характеристикам (потребительские свойства) Товара</w:t>
            </w:r>
          </w:p>
        </w:tc>
        <w:tc>
          <w:tcPr>
            <w:tcW w:w="1349" w:type="pct"/>
            <w:tcBorders>
              <w:top w:val="single" w:sz="2" w:space="0" w:color="auto"/>
              <w:left w:val="single" w:sz="2" w:space="0" w:color="auto"/>
              <w:bottom w:val="single" w:sz="4" w:space="0" w:color="auto"/>
              <w:right w:val="single" w:sz="2" w:space="0" w:color="auto"/>
            </w:tcBorders>
            <w:vAlign w:val="center"/>
          </w:tcPr>
          <w:p w:rsidR="0026401B" w:rsidRPr="008E1609" w:rsidRDefault="0026401B" w:rsidP="0058427E">
            <w:pPr>
              <w:jc w:val="center"/>
              <w:rPr>
                <w:b/>
              </w:rPr>
            </w:pPr>
            <w:r w:rsidRPr="008E1609">
              <w:rPr>
                <w:b/>
              </w:rPr>
              <w:t>Гарантийный срок</w:t>
            </w:r>
          </w:p>
          <w:p w:rsidR="0026401B" w:rsidRPr="008E1609" w:rsidRDefault="0026401B" w:rsidP="0058427E">
            <w:pPr>
              <w:jc w:val="center"/>
              <w:rPr>
                <w:b/>
              </w:rPr>
            </w:pPr>
            <w:r w:rsidRPr="008E1609">
              <w:rPr>
                <w:b/>
              </w:rPr>
              <w:t>на Товар</w:t>
            </w:r>
          </w:p>
        </w:tc>
      </w:tr>
      <w:tr w:rsidR="0026401B" w:rsidRPr="002413A4" w:rsidTr="0058427E">
        <w:trPr>
          <w:trHeight w:val="876"/>
          <w:jc w:val="center"/>
        </w:trPr>
        <w:tc>
          <w:tcPr>
            <w:tcW w:w="132" w:type="pct"/>
            <w:tcBorders>
              <w:top w:val="single" w:sz="2" w:space="0" w:color="auto"/>
              <w:left w:val="single" w:sz="2" w:space="0" w:color="auto"/>
              <w:bottom w:val="single" w:sz="2" w:space="0" w:color="auto"/>
              <w:right w:val="single" w:sz="2" w:space="0" w:color="auto"/>
            </w:tcBorders>
            <w:vAlign w:val="center"/>
          </w:tcPr>
          <w:p w:rsidR="0026401B" w:rsidRPr="002413A4" w:rsidRDefault="0026401B" w:rsidP="0058427E">
            <w:r>
              <w:t>1</w:t>
            </w:r>
          </w:p>
        </w:tc>
        <w:tc>
          <w:tcPr>
            <w:tcW w:w="613" w:type="pct"/>
            <w:shd w:val="clear" w:color="auto" w:fill="auto"/>
          </w:tcPr>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Default="0026401B" w:rsidP="0058427E">
            <w:pPr>
              <w:spacing w:line="140" w:lineRule="atLeast"/>
              <w:rPr>
                <w:bCs/>
                <w:color w:val="000000"/>
                <w:sz w:val="24"/>
                <w:szCs w:val="24"/>
                <w:shd w:val="clear" w:color="auto" w:fill="FFFFFF"/>
              </w:rPr>
            </w:pPr>
          </w:p>
          <w:p w:rsidR="0026401B" w:rsidRPr="0026401B" w:rsidRDefault="0026401B" w:rsidP="0058427E">
            <w:pPr>
              <w:spacing w:line="140" w:lineRule="atLeast"/>
              <w:rPr>
                <w:bCs/>
                <w:color w:val="000000"/>
                <w:sz w:val="24"/>
                <w:szCs w:val="24"/>
                <w:shd w:val="clear" w:color="auto" w:fill="FFFFFF"/>
              </w:rPr>
            </w:pPr>
          </w:p>
          <w:p w:rsidR="0026401B" w:rsidRPr="0026401B" w:rsidRDefault="0026401B" w:rsidP="0058427E">
            <w:pPr>
              <w:jc w:val="center"/>
            </w:pPr>
            <w:r w:rsidRPr="0026401B">
              <w:t>Холодильник DEXP T4-26AMG белый</w:t>
            </w:r>
          </w:p>
          <w:p w:rsidR="0026401B" w:rsidRPr="006E54CB" w:rsidRDefault="0026401B" w:rsidP="0058427E">
            <w:pPr>
              <w:jc w:val="center"/>
              <w:rPr>
                <w:bCs/>
                <w:color w:val="000000"/>
                <w:sz w:val="24"/>
                <w:szCs w:val="24"/>
                <w:shd w:val="clear" w:color="auto" w:fill="FFFFFF"/>
              </w:rPr>
            </w:pPr>
            <w:r w:rsidRPr="0026401B">
              <w:t>27.51.11.110</w:t>
            </w:r>
          </w:p>
        </w:tc>
        <w:tc>
          <w:tcPr>
            <w:tcW w:w="456" w:type="pct"/>
          </w:tcPr>
          <w:p w:rsidR="0026401B" w:rsidRPr="002413A4" w:rsidRDefault="0026401B" w:rsidP="0058427E">
            <w:pPr>
              <w:jc w:val="center"/>
            </w:pPr>
          </w:p>
        </w:tc>
        <w:tc>
          <w:tcPr>
            <w:tcW w:w="268" w:type="pct"/>
            <w:tcBorders>
              <w:top w:val="single" w:sz="2" w:space="0" w:color="auto"/>
              <w:left w:val="single" w:sz="2" w:space="0" w:color="auto"/>
              <w:bottom w:val="single" w:sz="2" w:space="0" w:color="auto"/>
              <w:right w:val="single" w:sz="2" w:space="0" w:color="auto"/>
            </w:tcBorders>
            <w:vAlign w:val="center"/>
          </w:tcPr>
          <w:p w:rsidR="0026401B" w:rsidRPr="00CF32ED" w:rsidRDefault="0026401B" w:rsidP="0058427E">
            <w:pPr>
              <w:spacing w:line="160" w:lineRule="atLeast"/>
              <w:rPr>
                <w:bCs/>
                <w:color w:val="000000"/>
                <w:sz w:val="24"/>
                <w:szCs w:val="24"/>
                <w:shd w:val="clear" w:color="auto" w:fill="FFFFFF"/>
              </w:rPr>
            </w:pPr>
            <w:r w:rsidRPr="00CF32ED">
              <w:rPr>
                <w:bCs/>
                <w:color w:val="000000"/>
                <w:sz w:val="24"/>
                <w:szCs w:val="24"/>
                <w:shd w:val="clear" w:color="auto" w:fill="FFFFFF"/>
              </w:rPr>
              <w:t>штука</w:t>
            </w:r>
          </w:p>
        </w:tc>
        <w:tc>
          <w:tcPr>
            <w:tcW w:w="406" w:type="pct"/>
            <w:shd w:val="clear" w:color="auto" w:fill="auto"/>
            <w:vAlign w:val="center"/>
          </w:tcPr>
          <w:p w:rsidR="0026401B" w:rsidRPr="00CF32ED" w:rsidRDefault="0026401B" w:rsidP="0058427E">
            <w:pPr>
              <w:spacing w:line="160" w:lineRule="atLeast"/>
              <w:rPr>
                <w:bCs/>
                <w:color w:val="000000"/>
                <w:sz w:val="24"/>
                <w:szCs w:val="24"/>
                <w:shd w:val="clear" w:color="auto" w:fill="FFFFFF"/>
              </w:rPr>
            </w:pPr>
            <w:r w:rsidRPr="00CF32ED">
              <w:rPr>
                <w:bCs/>
                <w:color w:val="000000"/>
                <w:sz w:val="24"/>
                <w:szCs w:val="24"/>
                <w:shd w:val="clear" w:color="auto" w:fill="FFFFFF"/>
              </w:rPr>
              <w:t>1</w:t>
            </w:r>
          </w:p>
        </w:tc>
        <w:tc>
          <w:tcPr>
            <w:tcW w:w="310" w:type="pct"/>
            <w:tcBorders>
              <w:top w:val="single" w:sz="2" w:space="0" w:color="auto"/>
              <w:left w:val="single" w:sz="2" w:space="0" w:color="auto"/>
              <w:bottom w:val="single" w:sz="2" w:space="0" w:color="auto"/>
              <w:right w:val="single" w:sz="2" w:space="0" w:color="auto"/>
            </w:tcBorders>
            <w:vAlign w:val="center"/>
          </w:tcPr>
          <w:p w:rsidR="0026401B" w:rsidRPr="002413A4" w:rsidRDefault="0026401B" w:rsidP="0058427E">
            <w:pPr>
              <w:jc w:val="center"/>
            </w:pPr>
          </w:p>
        </w:tc>
        <w:tc>
          <w:tcPr>
            <w:tcW w:w="1468" w:type="pct"/>
          </w:tcPr>
          <w:p w:rsidR="0026401B" w:rsidRPr="002413A4" w:rsidRDefault="0026401B" w:rsidP="0058427E">
            <w:pPr>
              <w:jc w:val="center"/>
            </w:pPr>
            <w:r w:rsidRPr="002413A4">
              <w:t>Основной цвет: белый</w:t>
            </w:r>
          </w:p>
          <w:p w:rsidR="0026401B" w:rsidRPr="002413A4" w:rsidRDefault="0026401B" w:rsidP="0058427E">
            <w:pPr>
              <w:jc w:val="center"/>
            </w:pPr>
            <w:r w:rsidRPr="002413A4">
              <w:t xml:space="preserve">Размораживание морозильной камеры: No </w:t>
            </w:r>
            <w:proofErr w:type="spellStart"/>
            <w:r w:rsidRPr="002413A4">
              <w:t>Frost</w:t>
            </w:r>
            <w:proofErr w:type="spellEnd"/>
          </w:p>
          <w:p w:rsidR="0026401B" w:rsidRPr="002413A4" w:rsidRDefault="0026401B" w:rsidP="0058427E">
            <w:pPr>
              <w:jc w:val="center"/>
            </w:pPr>
            <w:r w:rsidRPr="002413A4">
              <w:t xml:space="preserve">Размораживание холодильной камеры: No </w:t>
            </w:r>
            <w:proofErr w:type="spellStart"/>
            <w:r w:rsidRPr="002413A4">
              <w:t>Frost</w:t>
            </w:r>
            <w:proofErr w:type="spellEnd"/>
          </w:p>
          <w:p w:rsidR="0026401B" w:rsidRPr="002413A4" w:rsidRDefault="0026401B" w:rsidP="0058427E">
            <w:pPr>
              <w:jc w:val="center"/>
            </w:pPr>
            <w:r w:rsidRPr="002413A4">
              <w:t>Мин. температура морозильный камеры:  -24 °C</w:t>
            </w:r>
          </w:p>
          <w:p w:rsidR="0026401B" w:rsidRPr="002413A4" w:rsidRDefault="0026401B" w:rsidP="0058427E">
            <w:pPr>
              <w:jc w:val="center"/>
            </w:pPr>
            <w:r w:rsidRPr="002413A4">
              <w:t>Макс. температура морозильный камеры: -16 °C</w:t>
            </w:r>
          </w:p>
          <w:p w:rsidR="0026401B" w:rsidRPr="002413A4" w:rsidRDefault="0026401B" w:rsidP="0058427E">
            <w:pPr>
              <w:jc w:val="center"/>
            </w:pPr>
            <w:r w:rsidRPr="002413A4">
              <w:t>Мин. температура холодильной камеры: 2 °C</w:t>
            </w:r>
          </w:p>
          <w:p w:rsidR="0026401B" w:rsidRPr="002413A4" w:rsidRDefault="0026401B" w:rsidP="0058427E">
            <w:pPr>
              <w:jc w:val="center"/>
            </w:pPr>
            <w:r w:rsidRPr="002413A4">
              <w:t>Макс. температура холодильной камеры: 8 °C</w:t>
            </w:r>
          </w:p>
          <w:p w:rsidR="0026401B" w:rsidRPr="002413A4" w:rsidRDefault="0026401B" w:rsidP="0058427E">
            <w:pPr>
              <w:jc w:val="center"/>
            </w:pPr>
            <w:r w:rsidRPr="002413A4">
              <w:t>Хладагент: R600a</w:t>
            </w:r>
          </w:p>
          <w:p w:rsidR="0026401B" w:rsidRPr="002413A4" w:rsidRDefault="0026401B" w:rsidP="0058427E">
            <w:pPr>
              <w:jc w:val="center"/>
            </w:pPr>
            <w:r w:rsidRPr="002413A4">
              <w:t>Общий объем: 269 л</w:t>
            </w:r>
          </w:p>
          <w:p w:rsidR="0026401B" w:rsidRPr="002413A4" w:rsidRDefault="0026401B" w:rsidP="0058427E">
            <w:pPr>
              <w:jc w:val="center"/>
            </w:pPr>
            <w:r w:rsidRPr="002413A4">
              <w:t>Общий полезный объем: 251 л</w:t>
            </w:r>
          </w:p>
          <w:p w:rsidR="0026401B" w:rsidRPr="002413A4" w:rsidRDefault="0026401B" w:rsidP="0058427E">
            <w:pPr>
              <w:jc w:val="center"/>
            </w:pPr>
            <w:r w:rsidRPr="002413A4">
              <w:t>Полезный объем холодильной камеры: 198 л</w:t>
            </w:r>
          </w:p>
          <w:p w:rsidR="0026401B" w:rsidRPr="002413A4" w:rsidRDefault="0026401B" w:rsidP="0058427E">
            <w:pPr>
              <w:jc w:val="center"/>
            </w:pPr>
            <w:r w:rsidRPr="002413A4">
              <w:t>Полезный объем морозильной камеры: 53л</w:t>
            </w:r>
          </w:p>
          <w:p w:rsidR="0026401B" w:rsidRPr="002413A4" w:rsidRDefault="0026401B" w:rsidP="0058427E">
            <w:pPr>
              <w:jc w:val="center"/>
            </w:pPr>
            <w:r w:rsidRPr="002413A4">
              <w:t>Расположение морозильной камеры: сверху</w:t>
            </w:r>
          </w:p>
          <w:p w:rsidR="0026401B" w:rsidRPr="002413A4" w:rsidRDefault="0026401B" w:rsidP="0058427E">
            <w:pPr>
              <w:jc w:val="center"/>
            </w:pPr>
            <w:r w:rsidRPr="002413A4">
              <w:t>Полки в холодильной камере: 5 шт</w:t>
            </w:r>
          </w:p>
          <w:p w:rsidR="0026401B" w:rsidRPr="002413A4" w:rsidRDefault="0026401B" w:rsidP="0058427E">
            <w:pPr>
              <w:jc w:val="center"/>
            </w:pPr>
            <w:r w:rsidRPr="002413A4">
              <w:t>Ящики в холодильной камере: 1 шт</w:t>
            </w:r>
          </w:p>
          <w:p w:rsidR="0026401B" w:rsidRPr="002413A4" w:rsidRDefault="0026401B" w:rsidP="0058427E">
            <w:pPr>
              <w:jc w:val="center"/>
            </w:pPr>
            <w:r w:rsidRPr="002413A4">
              <w:t>Ящики / открытые полки в морозильной камере: 2 шт</w:t>
            </w:r>
          </w:p>
          <w:p w:rsidR="0026401B" w:rsidRPr="002413A4" w:rsidRDefault="0026401B" w:rsidP="0058427E">
            <w:pPr>
              <w:jc w:val="center"/>
            </w:pPr>
            <w:r w:rsidRPr="002413A4">
              <w:t>Полки на дверце в холодильной камере:3 шт</w:t>
            </w:r>
          </w:p>
          <w:p w:rsidR="0026401B" w:rsidRPr="002413A4" w:rsidRDefault="0026401B" w:rsidP="0058427E">
            <w:pPr>
              <w:jc w:val="center"/>
            </w:pPr>
            <w:r w:rsidRPr="002413A4">
              <w:t>Полки на дверце в морозильной камере: 2 шт</w:t>
            </w:r>
          </w:p>
          <w:p w:rsidR="0026401B" w:rsidRPr="002413A4" w:rsidRDefault="0026401B" w:rsidP="0058427E">
            <w:pPr>
              <w:jc w:val="center"/>
            </w:pPr>
            <w:proofErr w:type="spellStart"/>
            <w:r w:rsidRPr="002413A4">
              <w:t>Перенавешиваемые</w:t>
            </w:r>
            <w:proofErr w:type="spellEnd"/>
            <w:r w:rsidRPr="002413A4">
              <w:t xml:space="preserve"> двери: есть</w:t>
            </w:r>
          </w:p>
          <w:p w:rsidR="0026401B" w:rsidRPr="002413A4" w:rsidRDefault="0026401B" w:rsidP="0058427E">
            <w:pPr>
              <w:jc w:val="center"/>
            </w:pPr>
            <w:r w:rsidRPr="002413A4">
              <w:t xml:space="preserve">Класс </w:t>
            </w:r>
            <w:proofErr w:type="spellStart"/>
            <w:r w:rsidRPr="002413A4">
              <w:t>энергоэффективности</w:t>
            </w:r>
            <w:proofErr w:type="spellEnd"/>
            <w:r w:rsidRPr="002413A4">
              <w:t>: A++</w:t>
            </w:r>
          </w:p>
          <w:p w:rsidR="0026401B" w:rsidRPr="002413A4" w:rsidRDefault="0026401B" w:rsidP="0058427E">
            <w:pPr>
              <w:jc w:val="center"/>
            </w:pPr>
            <w:r w:rsidRPr="002413A4">
              <w:t xml:space="preserve">Климатические </w:t>
            </w:r>
            <w:proofErr w:type="spellStart"/>
            <w:proofErr w:type="gramStart"/>
            <w:r w:rsidRPr="002413A4">
              <w:t>классы:N</w:t>
            </w:r>
            <w:proofErr w:type="spellEnd"/>
            <w:proofErr w:type="gramEnd"/>
            <w:r w:rsidRPr="002413A4">
              <w:t>, SN, ST, T</w:t>
            </w:r>
          </w:p>
          <w:p w:rsidR="0026401B" w:rsidRPr="002413A4" w:rsidRDefault="0026401B" w:rsidP="0058427E">
            <w:pPr>
              <w:jc w:val="center"/>
            </w:pPr>
            <w:r w:rsidRPr="002413A4">
              <w:t>Ширина: 54.5 см</w:t>
            </w:r>
          </w:p>
          <w:p w:rsidR="0026401B" w:rsidRPr="002413A4" w:rsidRDefault="0026401B" w:rsidP="0058427E">
            <w:pPr>
              <w:jc w:val="center"/>
            </w:pPr>
            <w:r w:rsidRPr="002413A4">
              <w:t>Высота: 170 см</w:t>
            </w:r>
          </w:p>
          <w:p w:rsidR="0026401B" w:rsidRPr="00FF57DC" w:rsidRDefault="0026401B" w:rsidP="0058427E">
            <w:pPr>
              <w:spacing w:line="160" w:lineRule="atLeast"/>
              <w:rPr>
                <w:color w:val="1A1A1A"/>
                <w:sz w:val="24"/>
                <w:shd w:val="clear" w:color="auto" w:fill="FFFFFF"/>
              </w:rPr>
            </w:pPr>
            <w:r w:rsidRPr="002413A4">
              <w:t>Глубина: 59 см</w:t>
            </w:r>
          </w:p>
        </w:tc>
        <w:tc>
          <w:tcPr>
            <w:tcW w:w="1349" w:type="pct"/>
            <w:tcBorders>
              <w:left w:val="single" w:sz="2" w:space="0" w:color="auto"/>
              <w:right w:val="single" w:sz="2" w:space="0" w:color="auto"/>
            </w:tcBorders>
            <w:vAlign w:val="center"/>
          </w:tcPr>
          <w:p w:rsidR="0026401B" w:rsidRPr="002413A4" w:rsidRDefault="0026401B" w:rsidP="0058427E">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t xml:space="preserve"> </w:t>
            </w:r>
            <w:proofErr w:type="gramStart"/>
            <w:r w:rsidRPr="002413A4">
              <w:t>Срок</w:t>
            </w:r>
            <w:proofErr w:type="gramEnd"/>
            <w:r w:rsidRPr="002413A4">
              <w:t xml:space="preserve"> на который предоставляется гарантия: не менее 12 месяцев с даты подпи</w:t>
            </w:r>
            <w:r>
              <w:t>сания товарной накладной (УПД).</w:t>
            </w:r>
          </w:p>
          <w:p w:rsidR="0026401B" w:rsidRPr="002413A4" w:rsidRDefault="0026401B" w:rsidP="0058427E">
            <w:pPr>
              <w:jc w:val="center"/>
            </w:pPr>
          </w:p>
          <w:p w:rsidR="0026401B" w:rsidRPr="002413A4" w:rsidRDefault="0026401B" w:rsidP="0058427E">
            <w:pPr>
              <w:jc w:val="center"/>
            </w:pPr>
          </w:p>
        </w:tc>
      </w:tr>
    </w:tbl>
    <w:p w:rsidR="00306156" w:rsidRPr="00A33FFA" w:rsidRDefault="00306156" w:rsidP="00306156">
      <w:pPr>
        <w:jc w:val="center"/>
        <w:rPr>
          <w:b/>
          <w:color w:val="FF0000"/>
          <w:u w:val="single"/>
        </w:rPr>
      </w:pPr>
      <w:r>
        <w:rPr>
          <w:b/>
          <w:color w:val="FF0000"/>
          <w:u w:val="single"/>
        </w:rPr>
        <w:t xml:space="preserve">В </w:t>
      </w:r>
      <w:r w:rsidR="00CF32ED">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Подрядчик обязан предоставить вместе с товаром документы, подтверждающие происхождение товара</w:t>
      </w:r>
    </w:p>
    <w:p w:rsidR="00306156" w:rsidRPr="0026401B" w:rsidRDefault="00306156" w:rsidP="00306156">
      <w:pPr>
        <w:jc w:val="center"/>
        <w:rPr>
          <w:b/>
          <w:i/>
          <w:u w:val="single"/>
        </w:rPr>
      </w:pPr>
      <w:r w:rsidRPr="003B5798">
        <w:t>Сроки поставки</w:t>
      </w:r>
      <w:r w:rsidR="0026401B">
        <w:t xml:space="preserve">: </w:t>
      </w:r>
      <w:r w:rsidR="0026401B" w:rsidRPr="0026401B">
        <w:rPr>
          <w:b/>
          <w:u w:val="single"/>
        </w:rPr>
        <w:t>разовая поставка всего объема в период с 03.09.2026г. до 11.09.2026г.</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306156" w:rsidRDefault="00306156" w:rsidP="00306156">
      <w:pPr>
        <w:shd w:val="clear" w:color="auto" w:fill="FFFFFF"/>
        <w:ind w:right="883"/>
        <w:jc w:val="center"/>
        <w:rPr>
          <w:sz w:val="24"/>
          <w:szCs w:val="24"/>
        </w:rPr>
      </w:pPr>
    </w:p>
    <w:p w:rsidR="00306156" w:rsidRPr="00A0710F" w:rsidRDefault="00306156" w:rsidP="00306156">
      <w:pPr>
        <w:shd w:val="clear" w:color="auto" w:fill="FFFFFF"/>
        <w:ind w:right="883"/>
        <w:jc w:val="cente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 xml:space="preserve">от «__» </w:t>
      </w:r>
      <w:r w:rsidR="0026401B">
        <w:rPr>
          <w:sz w:val="24"/>
          <w:szCs w:val="24"/>
        </w:rPr>
        <w:t>августа</w:t>
      </w:r>
      <w:r>
        <w:rPr>
          <w:sz w:val="24"/>
          <w:szCs w:val="24"/>
        </w:rPr>
        <w:t xml:space="preserve"> 2026</w:t>
      </w:r>
      <w:r w:rsidRPr="004856F6">
        <w:rPr>
          <w:sz w:val="24"/>
          <w:szCs w:val="24"/>
        </w:rPr>
        <w:t xml:space="preserve">г. № </w:t>
      </w:r>
      <w:r w:rsidR="0026401B">
        <w:rPr>
          <w:sz w:val="24"/>
          <w:szCs w:val="24"/>
        </w:rPr>
        <w:t>ВЗ-</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CF32ED" w:rsidRPr="004856F6" w:rsidTr="00306156">
        <w:trPr>
          <w:trHeight w:val="548"/>
        </w:trPr>
        <w:tc>
          <w:tcPr>
            <w:tcW w:w="540" w:type="dxa"/>
            <w:vAlign w:val="center"/>
          </w:tcPr>
          <w:p w:rsidR="00CF32ED" w:rsidRPr="008B7834" w:rsidRDefault="00CF32ED" w:rsidP="00CF32ED">
            <w:pPr>
              <w:pStyle w:val="af0"/>
              <w:numPr>
                <w:ilvl w:val="0"/>
                <w:numId w:val="10"/>
              </w:numPr>
              <w:ind w:left="0" w:firstLine="0"/>
              <w:jc w:val="both"/>
              <w:rPr>
                <w:bCs/>
              </w:rPr>
            </w:pPr>
          </w:p>
        </w:tc>
        <w:tc>
          <w:tcPr>
            <w:tcW w:w="2863" w:type="dxa"/>
            <w:shd w:val="clear" w:color="auto" w:fill="auto"/>
          </w:tcPr>
          <w:p w:rsidR="0026401B" w:rsidRPr="0026401B" w:rsidRDefault="0026401B" w:rsidP="0026401B">
            <w:pPr>
              <w:spacing w:line="140" w:lineRule="atLeast"/>
              <w:rPr>
                <w:bCs/>
                <w:color w:val="000000"/>
                <w:sz w:val="24"/>
                <w:szCs w:val="24"/>
                <w:shd w:val="clear" w:color="auto" w:fill="FFFFFF"/>
              </w:rPr>
            </w:pPr>
            <w:r w:rsidRPr="0026401B">
              <w:rPr>
                <w:bCs/>
                <w:color w:val="000000"/>
                <w:sz w:val="24"/>
                <w:szCs w:val="24"/>
                <w:shd w:val="clear" w:color="auto" w:fill="FFFFFF"/>
              </w:rPr>
              <w:t>Холодильник DEXP T4-26AMG белый</w:t>
            </w:r>
          </w:p>
          <w:p w:rsidR="00CF32ED" w:rsidRPr="006E54CB" w:rsidRDefault="0026401B" w:rsidP="0026401B">
            <w:pPr>
              <w:spacing w:line="140" w:lineRule="atLeast"/>
              <w:rPr>
                <w:bCs/>
                <w:color w:val="000000"/>
                <w:sz w:val="24"/>
                <w:szCs w:val="24"/>
                <w:shd w:val="clear" w:color="auto" w:fill="FFFFFF"/>
              </w:rPr>
            </w:pPr>
            <w:r w:rsidRPr="0026401B">
              <w:rPr>
                <w:bCs/>
                <w:color w:val="000000"/>
                <w:sz w:val="24"/>
                <w:szCs w:val="24"/>
                <w:shd w:val="clear" w:color="auto" w:fill="FFFFFF"/>
              </w:rPr>
              <w:t>27.51.11.110</w:t>
            </w:r>
          </w:p>
        </w:tc>
        <w:tc>
          <w:tcPr>
            <w:tcW w:w="3119" w:type="dxa"/>
            <w:vAlign w:val="center"/>
          </w:tcPr>
          <w:p w:rsidR="00CF32ED" w:rsidRPr="004856F6" w:rsidRDefault="0026401B" w:rsidP="00CF32ED">
            <w:pPr>
              <w:jc w:val="center"/>
              <w:rPr>
                <w:sz w:val="24"/>
                <w:szCs w:val="24"/>
              </w:rPr>
            </w:pPr>
            <w:r w:rsidRPr="0026401B">
              <w:rPr>
                <w:b/>
                <w:i/>
                <w:sz w:val="22"/>
              </w:rPr>
              <w:t>Разовая поставка всего объема в период с 03.09.2026г. до 11.09.2026г.</w:t>
            </w:r>
          </w:p>
        </w:tc>
        <w:tc>
          <w:tcPr>
            <w:tcW w:w="4394" w:type="dxa"/>
            <w:shd w:val="clear" w:color="auto" w:fill="auto"/>
            <w:vAlign w:val="center"/>
          </w:tcPr>
          <w:p w:rsidR="00CF32ED" w:rsidRPr="004856F6" w:rsidRDefault="00CF32ED" w:rsidP="00CF32ED">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CF32ED" w:rsidRPr="0007071E" w:rsidRDefault="00CF32ED" w:rsidP="00CF32ED">
            <w:pPr>
              <w:jc w:val="center"/>
            </w:pPr>
            <w:r w:rsidRPr="00306156">
              <w:rPr>
                <w:b/>
                <w:i/>
                <w:sz w:val="24"/>
                <w:szCs w:val="24"/>
              </w:rPr>
              <w:t>Доставка и разгрузка Товара осуществляется силами и средствами Поставщика на склад Заказчика по адресу: Владимирская обл., г.Собинка, ул. Ленина, д.100. Срок, на который предоставляется гарантия: не менее 12 месяцев с даты подписания товарной накладной (УПД).</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758" w:rsidRDefault="00695758">
      <w:r>
        <w:separator/>
      </w:r>
    </w:p>
  </w:endnote>
  <w:endnote w:type="continuationSeparator" w:id="0">
    <w:p w:rsidR="00695758" w:rsidRDefault="0069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6401B">
      <w:rPr>
        <w:rStyle w:val="ab"/>
        <w:noProof/>
      </w:rPr>
      <w:t>2</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758" w:rsidRDefault="00695758">
      <w:r>
        <w:separator/>
      </w:r>
    </w:p>
  </w:footnote>
  <w:footnote w:type="continuationSeparator" w:id="0">
    <w:p w:rsidR="00695758" w:rsidRDefault="006957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A7E74"/>
    <w:rsid w:val="000B017F"/>
    <w:rsid w:val="000B1195"/>
    <w:rsid w:val="000B1E4F"/>
    <w:rsid w:val="000B53E2"/>
    <w:rsid w:val="000B58D7"/>
    <w:rsid w:val="000B5C15"/>
    <w:rsid w:val="000C13CF"/>
    <w:rsid w:val="000C16B5"/>
    <w:rsid w:val="000C30F5"/>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2DF3"/>
    <w:rsid w:val="00243EED"/>
    <w:rsid w:val="0024458D"/>
    <w:rsid w:val="00246722"/>
    <w:rsid w:val="00247B05"/>
    <w:rsid w:val="00252A74"/>
    <w:rsid w:val="00254839"/>
    <w:rsid w:val="00254ACA"/>
    <w:rsid w:val="00256007"/>
    <w:rsid w:val="00256EA7"/>
    <w:rsid w:val="0026401B"/>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3A8A"/>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0647"/>
    <w:rsid w:val="003D204F"/>
    <w:rsid w:val="003D37A6"/>
    <w:rsid w:val="003D547D"/>
    <w:rsid w:val="003E0289"/>
    <w:rsid w:val="003E06EA"/>
    <w:rsid w:val="003E0CC0"/>
    <w:rsid w:val="003E0ECD"/>
    <w:rsid w:val="003E1B4F"/>
    <w:rsid w:val="003E2F5A"/>
    <w:rsid w:val="003E4AD1"/>
    <w:rsid w:val="003E791E"/>
    <w:rsid w:val="003F0928"/>
    <w:rsid w:val="003F2302"/>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A715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037"/>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4E8F"/>
    <w:rsid w:val="00567442"/>
    <w:rsid w:val="00570A3D"/>
    <w:rsid w:val="0057233D"/>
    <w:rsid w:val="005725C3"/>
    <w:rsid w:val="00573AE3"/>
    <w:rsid w:val="0057503C"/>
    <w:rsid w:val="00575471"/>
    <w:rsid w:val="00583993"/>
    <w:rsid w:val="00590B17"/>
    <w:rsid w:val="00590EC6"/>
    <w:rsid w:val="005911D6"/>
    <w:rsid w:val="00591D8D"/>
    <w:rsid w:val="00592DB2"/>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5758"/>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4708D"/>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864"/>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450"/>
    <w:rsid w:val="0086452B"/>
    <w:rsid w:val="00865C97"/>
    <w:rsid w:val="00866FED"/>
    <w:rsid w:val="00867FD3"/>
    <w:rsid w:val="0087198B"/>
    <w:rsid w:val="00871D74"/>
    <w:rsid w:val="00872DA0"/>
    <w:rsid w:val="00872EC5"/>
    <w:rsid w:val="00873176"/>
    <w:rsid w:val="00873C45"/>
    <w:rsid w:val="00874EF1"/>
    <w:rsid w:val="008759A3"/>
    <w:rsid w:val="008802F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06C1"/>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380F"/>
    <w:rsid w:val="00C1389C"/>
    <w:rsid w:val="00C13DB6"/>
    <w:rsid w:val="00C14900"/>
    <w:rsid w:val="00C178F7"/>
    <w:rsid w:val="00C17D5F"/>
    <w:rsid w:val="00C22287"/>
    <w:rsid w:val="00C23AFD"/>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32ED"/>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F5D0A"/>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58D1-E5CE-4DFB-84F2-9E71C230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42</TotalTime>
  <Pages>13</Pages>
  <Words>5474</Words>
  <Characters>31205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36606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12</cp:revision>
  <cp:lastPrinted>2025-02-24T08:07:00Z</cp:lastPrinted>
  <dcterms:created xsi:type="dcterms:W3CDTF">2026-04-07T06:27:00Z</dcterms:created>
  <dcterms:modified xsi:type="dcterms:W3CDTF">2026-08-18T06:47:00Z</dcterms:modified>
</cp:coreProperties>
</file>