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47AA8A4E"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993353">
        <w:rPr>
          <w:b/>
          <w:i/>
          <w:sz w:val="24"/>
          <w:szCs w:val="24"/>
        </w:rPr>
        <w:t>бутылок для воды с крышкой</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30F0CA02"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AB05BC">
        <w:rPr>
          <w:b/>
          <w:i/>
          <w:color w:val="FF0000"/>
          <w:sz w:val="24"/>
          <w:szCs w:val="24"/>
        </w:rPr>
        <w:t>7 708</w:t>
      </w:r>
      <w:r w:rsidR="00993353">
        <w:rPr>
          <w:b/>
          <w:i/>
          <w:color w:val="FF0000"/>
          <w:sz w:val="24"/>
          <w:szCs w:val="24"/>
        </w:rPr>
        <w:t>,</w:t>
      </w:r>
      <w:r w:rsidR="00AB05BC">
        <w:rPr>
          <w:b/>
          <w:i/>
          <w:color w:val="FF0000"/>
          <w:sz w:val="24"/>
          <w:szCs w:val="24"/>
        </w:rPr>
        <w:t>00</w:t>
      </w:r>
      <w:r w:rsidR="00806A58">
        <w:rPr>
          <w:b/>
          <w:i/>
          <w:color w:val="FF0000"/>
          <w:sz w:val="24"/>
          <w:szCs w:val="24"/>
        </w:rPr>
        <w:t xml:space="preserve"> (</w:t>
      </w:r>
      <w:r w:rsidR="00AB05BC">
        <w:rPr>
          <w:b/>
          <w:i/>
          <w:color w:val="FF0000"/>
          <w:sz w:val="24"/>
          <w:szCs w:val="24"/>
        </w:rPr>
        <w:t>семь тысяч семьсот восемь</w:t>
      </w:r>
      <w:r w:rsidR="00806A58">
        <w:rPr>
          <w:b/>
          <w:i/>
          <w:color w:val="FF0000"/>
          <w:sz w:val="24"/>
          <w:szCs w:val="24"/>
        </w:rPr>
        <w:t xml:space="preserve"> рублей </w:t>
      </w:r>
      <w:r w:rsidR="00AB05BC">
        <w:rPr>
          <w:b/>
          <w:i/>
          <w:color w:val="FF0000"/>
          <w:sz w:val="24"/>
          <w:szCs w:val="24"/>
        </w:rPr>
        <w:t>00</w:t>
      </w:r>
      <w:r w:rsidR="00806A58">
        <w:rPr>
          <w:b/>
          <w:i/>
          <w:color w:val="FF0000"/>
          <w:sz w:val="24"/>
          <w:szCs w:val="24"/>
        </w:rPr>
        <w:t xml:space="preserve"> копеек</w:t>
      </w:r>
      <w:r w:rsidR="00993353">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51ED27A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993353">
        <w:rPr>
          <w:b/>
          <w:i/>
          <w:color w:val="FF0000"/>
          <w:sz w:val="24"/>
          <w:szCs w:val="24"/>
        </w:rPr>
        <w:t>август</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040768AA"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49A419B" w14:textId="6BC172AA"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74714D">
        <w:rPr>
          <w:b/>
          <w:i/>
          <w:color w:val="FF0000"/>
          <w:sz w:val="24"/>
          <w:szCs w:val="24"/>
        </w:rPr>
        <w:t>5</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55CF31C4"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2AEF79F3"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AB05BC">
        <w:rPr>
          <w:b/>
          <w:i/>
          <w:color w:val="FF0000"/>
          <w:sz w:val="24"/>
          <w:szCs w:val="24"/>
        </w:rPr>
        <w:t>06</w:t>
      </w:r>
      <w:r w:rsidR="00AF06E6">
        <w:rPr>
          <w:b/>
          <w:i/>
          <w:color w:val="FF0000"/>
          <w:sz w:val="24"/>
          <w:szCs w:val="24"/>
        </w:rPr>
        <w:t>.0</w:t>
      </w:r>
      <w:r w:rsidR="00AB05BC">
        <w:rPr>
          <w:b/>
          <w:i/>
          <w:color w:val="FF0000"/>
          <w:sz w:val="24"/>
          <w:szCs w:val="24"/>
        </w:rPr>
        <w:t>8</w:t>
      </w:r>
      <w:r w:rsidR="00F25987">
        <w:rPr>
          <w:b/>
          <w:i/>
          <w:color w:val="FF0000"/>
          <w:sz w:val="24"/>
          <w:szCs w:val="24"/>
        </w:rPr>
        <w:t xml:space="preserve">.2026 </w:t>
      </w:r>
      <w:r w:rsidR="00D5597A">
        <w:rPr>
          <w:b/>
          <w:i/>
          <w:color w:val="FF0000"/>
          <w:sz w:val="24"/>
          <w:szCs w:val="24"/>
        </w:rPr>
        <w:t xml:space="preserve">г.  </w:t>
      </w:r>
      <w:r w:rsidR="00AB05BC">
        <w:rPr>
          <w:b/>
          <w:i/>
          <w:color w:val="FF0000"/>
          <w:sz w:val="24"/>
          <w:szCs w:val="24"/>
        </w:rPr>
        <w:t>п</w:t>
      </w:r>
      <w:r w:rsidR="00D5597A">
        <w:rPr>
          <w:b/>
          <w:i/>
          <w:color w:val="FF0000"/>
          <w:sz w:val="24"/>
          <w:szCs w:val="24"/>
        </w:rPr>
        <w:t>о</w:t>
      </w:r>
      <w:r w:rsidR="002944B1">
        <w:rPr>
          <w:b/>
          <w:i/>
          <w:color w:val="FF0000"/>
          <w:sz w:val="24"/>
          <w:szCs w:val="24"/>
        </w:rPr>
        <w:t xml:space="preserve"> </w:t>
      </w:r>
      <w:r w:rsidR="00AB05BC">
        <w:rPr>
          <w:b/>
          <w:i/>
          <w:color w:val="FF0000"/>
          <w:sz w:val="24"/>
          <w:szCs w:val="24"/>
        </w:rPr>
        <w:t>07.08</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AB05BC">
        <w:rPr>
          <w:b/>
          <w:i/>
          <w:color w:val="FF0000"/>
          <w:sz w:val="24"/>
          <w:szCs w:val="24"/>
        </w:rPr>
        <w:t>2</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lastRenderedPageBreak/>
        <w:t xml:space="preserve">Особенности проведения закупки: </w:t>
      </w:r>
      <w:r w:rsidR="00BE37E9" w:rsidRPr="00406E86">
        <w:rPr>
          <w:b/>
          <w:sz w:val="24"/>
          <w:szCs w:val="24"/>
        </w:rPr>
        <w:t>Только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w:t>
      </w:r>
      <w:r w:rsidR="00370E81">
        <w:rPr>
          <w:sz w:val="24"/>
          <w:szCs w:val="24"/>
        </w:rPr>
        <w:t xml:space="preserve"> </w:t>
      </w:r>
      <w:r w:rsidRPr="004856F6">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360E28D"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993353" w:rsidRPr="00993353">
        <w:rPr>
          <w:b/>
          <w:i/>
          <w:sz w:val="24"/>
          <w:szCs w:val="24"/>
        </w:rPr>
        <w:t>бутыл</w:t>
      </w:r>
      <w:r w:rsidR="00993353">
        <w:rPr>
          <w:b/>
          <w:i/>
          <w:sz w:val="24"/>
          <w:szCs w:val="24"/>
        </w:rPr>
        <w:t>ки</w:t>
      </w:r>
      <w:r w:rsidR="00993353" w:rsidRPr="00993353">
        <w:rPr>
          <w:b/>
          <w:i/>
          <w:sz w:val="24"/>
          <w:szCs w:val="24"/>
        </w:rPr>
        <w:t xml:space="preserve"> для воды с крышкой</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209735D4"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993353">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67AD321" w:rsidR="00CA68A4" w:rsidRPr="004856F6" w:rsidRDefault="00CA68A4" w:rsidP="00CA68A4">
      <w:pPr>
        <w:rPr>
          <w:sz w:val="24"/>
          <w:szCs w:val="24"/>
        </w:rPr>
      </w:pPr>
      <w:r w:rsidRPr="004856F6">
        <w:rPr>
          <w:sz w:val="24"/>
          <w:szCs w:val="24"/>
        </w:rPr>
        <w:tab/>
        <w:t>- Приложение № 1</w:t>
      </w:r>
      <w:r w:rsidR="00993353">
        <w:rPr>
          <w:sz w:val="24"/>
          <w:szCs w:val="24"/>
        </w:rPr>
        <w:t xml:space="preserve"> «Спецификация»;</w:t>
      </w:r>
    </w:p>
    <w:p w14:paraId="3DD91224" w14:textId="6417F520" w:rsidR="00CA68A4" w:rsidRPr="004856F6" w:rsidRDefault="00CA68A4" w:rsidP="00CA68A4">
      <w:pPr>
        <w:ind w:firstLine="708"/>
        <w:rPr>
          <w:sz w:val="24"/>
          <w:szCs w:val="24"/>
        </w:rPr>
      </w:pPr>
      <w:r w:rsidRPr="004856F6">
        <w:rPr>
          <w:sz w:val="24"/>
          <w:szCs w:val="24"/>
        </w:rPr>
        <w:t>- Приложение № 2</w:t>
      </w:r>
      <w:r w:rsidR="00993353">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B823B7" w:rsidRPr="00B823B7">
              <w:rPr>
                <w:sz w:val="24"/>
                <w:szCs w:val="24"/>
              </w:rPr>
              <w:t>_</w:t>
            </w:r>
            <w:r w:rsidRPr="00114A6D">
              <w:rPr>
                <w:sz w:val="24"/>
                <w:szCs w:val="24"/>
                <w:lang w:val="en-US"/>
              </w:rPr>
              <w:t>domint</w:t>
            </w:r>
            <w:r w:rsidRPr="00114A6D">
              <w:rPr>
                <w:sz w:val="24"/>
                <w:szCs w:val="24"/>
              </w:rPr>
              <w:t>@</w:t>
            </w:r>
            <w:r w:rsidR="00B823B7">
              <w:rPr>
                <w:sz w:val="24"/>
                <w:szCs w:val="24"/>
              </w:rPr>
              <w:t>social.gov33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28ED58E4" w14:textId="0CFB46BE" w:rsidR="002944B1" w:rsidRPr="003E71D5" w:rsidRDefault="00993353" w:rsidP="003E71D5">
            <w:pPr>
              <w:rPr>
                <w:sz w:val="22"/>
                <w:szCs w:val="22"/>
              </w:rPr>
            </w:pPr>
            <w:r>
              <w:rPr>
                <w:rFonts w:eastAsia="Calibri"/>
                <w:sz w:val="22"/>
                <w:szCs w:val="22"/>
              </w:rPr>
              <w:t>Бутылка для воды с крышкой</w:t>
            </w:r>
          </w:p>
        </w:tc>
        <w:tc>
          <w:tcPr>
            <w:tcW w:w="492" w:type="pct"/>
            <w:tcBorders>
              <w:top w:val="single" w:sz="4" w:space="0" w:color="auto"/>
              <w:left w:val="single" w:sz="4" w:space="0" w:color="auto"/>
              <w:bottom w:val="single" w:sz="4" w:space="0" w:color="auto"/>
              <w:right w:val="single" w:sz="4" w:space="0" w:color="auto"/>
            </w:tcBorders>
          </w:tcPr>
          <w:p w14:paraId="3477EA89" w14:textId="79B139E0" w:rsidR="002944B1" w:rsidRPr="003E71D5" w:rsidRDefault="00993353" w:rsidP="003E71D5">
            <w:pPr>
              <w:ind w:firstLine="1"/>
              <w:outlineLvl w:val="2"/>
              <w:rPr>
                <w:sz w:val="22"/>
                <w:szCs w:val="22"/>
              </w:rPr>
            </w:pPr>
            <w:r>
              <w:rPr>
                <w:sz w:val="22"/>
                <w:szCs w:val="22"/>
              </w:rPr>
              <w:t>22.22.14.131</w:t>
            </w:r>
          </w:p>
        </w:tc>
        <w:tc>
          <w:tcPr>
            <w:tcW w:w="268" w:type="pct"/>
            <w:tcBorders>
              <w:top w:val="single" w:sz="4" w:space="0" w:color="auto"/>
              <w:left w:val="single" w:sz="4" w:space="0" w:color="auto"/>
              <w:bottom w:val="single" w:sz="4" w:space="0" w:color="auto"/>
              <w:right w:val="single" w:sz="4" w:space="0" w:color="auto"/>
            </w:tcBorders>
          </w:tcPr>
          <w:p w14:paraId="776D5D16" w14:textId="7421FC48" w:rsidR="002944B1" w:rsidRPr="003E71D5" w:rsidRDefault="00320737" w:rsidP="003E71D5">
            <w:pPr>
              <w:jc w:val="center"/>
              <w:rPr>
                <w:sz w:val="22"/>
                <w:szCs w:val="22"/>
              </w:rPr>
            </w:pPr>
            <w:r w:rsidRPr="003E71D5">
              <w:rPr>
                <w:sz w:val="22"/>
                <w:szCs w:val="22"/>
              </w:rPr>
              <w:t>шт</w:t>
            </w:r>
          </w:p>
        </w:tc>
        <w:tc>
          <w:tcPr>
            <w:tcW w:w="313" w:type="pct"/>
            <w:tcBorders>
              <w:top w:val="single" w:sz="4" w:space="0" w:color="auto"/>
              <w:left w:val="single" w:sz="4" w:space="0" w:color="auto"/>
              <w:bottom w:val="single" w:sz="4" w:space="0" w:color="auto"/>
              <w:right w:val="single" w:sz="4" w:space="0" w:color="auto"/>
            </w:tcBorders>
          </w:tcPr>
          <w:p w14:paraId="39991499" w14:textId="5EA78531" w:rsidR="002944B1" w:rsidRPr="003E71D5" w:rsidRDefault="00AB05BC" w:rsidP="003E71D5">
            <w:pPr>
              <w:jc w:val="center"/>
              <w:rPr>
                <w:sz w:val="22"/>
                <w:szCs w:val="22"/>
              </w:rPr>
            </w:pPr>
            <w:r>
              <w:rPr>
                <w:sz w:val="22"/>
                <w:szCs w:val="22"/>
              </w:rPr>
              <w:t>200</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11ED018F" w14:textId="38A61A4D" w:rsidR="00764E4E" w:rsidRPr="003E71D5" w:rsidRDefault="00993353" w:rsidP="003E71D5">
            <w:pPr>
              <w:shd w:val="clear" w:color="auto" w:fill="FFFFFF"/>
              <w:spacing w:after="120"/>
              <w:jc w:val="center"/>
              <w:outlineLvl w:val="0"/>
              <w:rPr>
                <w:sz w:val="22"/>
                <w:szCs w:val="22"/>
              </w:rPr>
            </w:pPr>
            <w:r>
              <w:rPr>
                <w:rFonts w:eastAsia="Calibri"/>
                <w:sz w:val="22"/>
                <w:szCs w:val="22"/>
              </w:rPr>
              <w:t>Материал: ПЭТ пищевой пластик, емкость 0,5 л, прозрачная</w:t>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660CB6BF" w14:textId="77777777" w:rsidR="00806A58" w:rsidRDefault="00806A58" w:rsidP="00CA68A4">
      <w:pPr>
        <w:ind w:left="1416"/>
        <w:jc w:val="both"/>
        <w:rPr>
          <w:sz w:val="22"/>
          <w:szCs w:val="22"/>
          <w:vertAlign w:val="superscript"/>
        </w:rPr>
      </w:pPr>
    </w:p>
    <w:p w14:paraId="70FBF522" w14:textId="77777777" w:rsidR="00806A58" w:rsidRDefault="00806A58" w:rsidP="00CA68A4">
      <w:pPr>
        <w:ind w:left="1416"/>
        <w:jc w:val="both"/>
        <w:rPr>
          <w:sz w:val="22"/>
          <w:szCs w:val="22"/>
          <w:vertAlign w:val="superscript"/>
        </w:rPr>
      </w:pPr>
    </w:p>
    <w:p w14:paraId="20B4DF7B" w14:textId="77777777" w:rsidR="00806A58" w:rsidRDefault="00806A58" w:rsidP="00CA68A4">
      <w:pPr>
        <w:ind w:left="1416"/>
        <w:jc w:val="both"/>
        <w:rPr>
          <w:sz w:val="22"/>
          <w:szCs w:val="22"/>
          <w:vertAlign w:val="superscript"/>
        </w:rPr>
      </w:pPr>
    </w:p>
    <w:p w14:paraId="2C060837" w14:textId="77777777" w:rsidR="00806A58" w:rsidRDefault="00806A58" w:rsidP="00CA68A4">
      <w:pPr>
        <w:ind w:left="1416"/>
        <w:jc w:val="both"/>
        <w:rPr>
          <w:sz w:val="22"/>
          <w:szCs w:val="22"/>
          <w:vertAlign w:val="superscript"/>
        </w:rPr>
      </w:pPr>
    </w:p>
    <w:p w14:paraId="0D296C64" w14:textId="77777777" w:rsidR="00806A58" w:rsidRDefault="00806A58" w:rsidP="00CA68A4">
      <w:pPr>
        <w:ind w:left="1416"/>
        <w:jc w:val="both"/>
        <w:rPr>
          <w:sz w:val="22"/>
          <w:szCs w:val="22"/>
          <w:vertAlign w:val="superscript"/>
        </w:rPr>
      </w:pPr>
    </w:p>
    <w:p w14:paraId="0F00094E" w14:textId="77777777" w:rsidR="00806A58" w:rsidRDefault="00806A58" w:rsidP="00CA68A4">
      <w:pPr>
        <w:ind w:left="1416"/>
        <w:jc w:val="both"/>
        <w:rPr>
          <w:sz w:val="22"/>
          <w:szCs w:val="22"/>
          <w:vertAlign w:val="superscript"/>
        </w:rPr>
      </w:pPr>
    </w:p>
    <w:p w14:paraId="156ED05C" w14:textId="77777777" w:rsidR="00806A58" w:rsidRDefault="00806A58" w:rsidP="00CA68A4">
      <w:pPr>
        <w:ind w:left="1416"/>
        <w:jc w:val="both"/>
        <w:rPr>
          <w:sz w:val="22"/>
          <w:szCs w:val="22"/>
          <w:vertAlign w:val="superscript"/>
        </w:rPr>
      </w:pPr>
    </w:p>
    <w:p w14:paraId="7139A2B8" w14:textId="77777777" w:rsidR="00414684" w:rsidRDefault="00414684" w:rsidP="00CA68A4">
      <w:pPr>
        <w:ind w:left="1416"/>
        <w:jc w:val="both"/>
        <w:rPr>
          <w:sz w:val="22"/>
          <w:szCs w:val="22"/>
          <w:vertAlign w:val="superscript"/>
        </w:rPr>
      </w:pPr>
    </w:p>
    <w:p w14:paraId="305C71F1" w14:textId="77777777" w:rsidR="00414684" w:rsidRDefault="00414684" w:rsidP="00414684">
      <w:pPr>
        <w:ind w:left="-993"/>
        <w:rPr>
          <w:sz w:val="28"/>
          <w:szCs w:val="28"/>
        </w:rPr>
      </w:pPr>
    </w:p>
    <w:p w14:paraId="7F352759" w14:textId="20F3244E" w:rsidR="00CA68A4" w:rsidRPr="00E65562" w:rsidRDefault="00B823B7"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15F7D8C4" w14:textId="520E0D4C" w:rsidR="00CC08A1" w:rsidRDefault="0033565B" w:rsidP="0033565B">
            <w:pPr>
              <w:jc w:val="center"/>
              <w:rPr>
                <w:sz w:val="24"/>
                <w:szCs w:val="24"/>
              </w:rPr>
            </w:pPr>
            <w:r w:rsidRPr="002944B1">
              <w:rPr>
                <w:sz w:val="24"/>
                <w:szCs w:val="24"/>
              </w:rPr>
              <w:t>1</w:t>
            </w: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993353" w:rsidRPr="003E71D5" w14:paraId="33ED92C8" w14:textId="77777777" w:rsidTr="000A5CBA">
              <w:trPr>
                <w:trHeight w:val="1039"/>
              </w:trPr>
              <w:tc>
                <w:tcPr>
                  <w:tcW w:w="808" w:type="pct"/>
                  <w:tcBorders>
                    <w:top w:val="single" w:sz="4" w:space="0" w:color="auto"/>
                    <w:left w:val="single" w:sz="4" w:space="0" w:color="auto"/>
                    <w:bottom w:val="single" w:sz="4" w:space="0" w:color="auto"/>
                    <w:right w:val="single" w:sz="4" w:space="0" w:color="auto"/>
                  </w:tcBorders>
                </w:tcPr>
                <w:p w14:paraId="693DB312" w14:textId="77777777" w:rsidR="00993353" w:rsidRDefault="00993353" w:rsidP="00993353">
                  <w:pPr>
                    <w:rPr>
                      <w:rFonts w:eastAsia="Calibri"/>
                      <w:sz w:val="22"/>
                      <w:szCs w:val="22"/>
                    </w:rPr>
                  </w:pPr>
                  <w:r>
                    <w:rPr>
                      <w:rFonts w:eastAsia="Calibri"/>
                      <w:sz w:val="22"/>
                      <w:szCs w:val="22"/>
                    </w:rPr>
                    <w:t>Бутылка для воды с крышкой</w:t>
                  </w:r>
                </w:p>
                <w:p w14:paraId="7D801B1C" w14:textId="77777777" w:rsidR="00993353" w:rsidRDefault="00993353" w:rsidP="00993353">
                  <w:pPr>
                    <w:rPr>
                      <w:sz w:val="22"/>
                      <w:szCs w:val="22"/>
                    </w:rPr>
                  </w:pPr>
                </w:p>
                <w:p w14:paraId="3EF1A124" w14:textId="77777777" w:rsidR="00993353" w:rsidRDefault="00993353" w:rsidP="00993353">
                  <w:pPr>
                    <w:rPr>
                      <w:sz w:val="22"/>
                      <w:szCs w:val="22"/>
                    </w:rPr>
                  </w:pPr>
                </w:p>
                <w:p w14:paraId="14F21409" w14:textId="77777777" w:rsidR="00993353" w:rsidRDefault="00993353" w:rsidP="00993353">
                  <w:pPr>
                    <w:rPr>
                      <w:sz w:val="22"/>
                      <w:szCs w:val="22"/>
                    </w:rPr>
                  </w:pPr>
                </w:p>
                <w:p w14:paraId="1FAA357A" w14:textId="77777777" w:rsidR="00993353" w:rsidRDefault="00993353" w:rsidP="00993353">
                  <w:pPr>
                    <w:rPr>
                      <w:sz w:val="22"/>
                      <w:szCs w:val="22"/>
                    </w:rPr>
                  </w:pPr>
                </w:p>
                <w:p w14:paraId="23F99BAA" w14:textId="77777777" w:rsidR="00993353" w:rsidRDefault="00993353" w:rsidP="00993353">
                  <w:pPr>
                    <w:rPr>
                      <w:sz w:val="22"/>
                      <w:szCs w:val="22"/>
                    </w:rPr>
                  </w:pPr>
                </w:p>
                <w:p w14:paraId="6900E997" w14:textId="77777777" w:rsidR="00993353" w:rsidRPr="003E71D5" w:rsidRDefault="00993353" w:rsidP="00993353">
                  <w:pPr>
                    <w:rPr>
                      <w:sz w:val="22"/>
                      <w:szCs w:val="22"/>
                    </w:rPr>
                  </w:pPr>
                </w:p>
              </w:tc>
              <w:tc>
                <w:tcPr>
                  <w:tcW w:w="492" w:type="pct"/>
                  <w:tcBorders>
                    <w:top w:val="single" w:sz="4" w:space="0" w:color="auto"/>
                    <w:left w:val="single" w:sz="4" w:space="0" w:color="auto"/>
                    <w:bottom w:val="single" w:sz="4" w:space="0" w:color="auto"/>
                    <w:right w:val="single" w:sz="4" w:space="0" w:color="auto"/>
                  </w:tcBorders>
                </w:tcPr>
                <w:p w14:paraId="630E3AAB" w14:textId="77777777" w:rsidR="00993353" w:rsidRPr="003E71D5" w:rsidRDefault="00993353" w:rsidP="00993353">
                  <w:pPr>
                    <w:ind w:firstLine="1"/>
                    <w:outlineLvl w:val="2"/>
                    <w:rPr>
                      <w:sz w:val="22"/>
                      <w:szCs w:val="22"/>
                    </w:rPr>
                  </w:pPr>
                  <w:r>
                    <w:rPr>
                      <w:sz w:val="22"/>
                      <w:szCs w:val="22"/>
                    </w:rPr>
                    <w:t>22.22.14.131</w:t>
                  </w:r>
                </w:p>
              </w:tc>
            </w:tr>
          </w:tbl>
          <w:p w14:paraId="1E10E05A" w14:textId="77777777" w:rsidR="0033565B" w:rsidRPr="00F808F9" w:rsidRDefault="0033565B" w:rsidP="0033565B">
            <w:pPr>
              <w:rPr>
                <w:sz w:val="18"/>
                <w:szCs w:val="18"/>
              </w:rPr>
            </w:pPr>
          </w:p>
        </w:tc>
        <w:tc>
          <w:tcPr>
            <w:tcW w:w="2211" w:type="dxa"/>
            <w:vAlign w:val="center"/>
          </w:tcPr>
          <w:p w14:paraId="1236D54A" w14:textId="3AFB02C7" w:rsidR="003E71D5" w:rsidRDefault="003E71D5" w:rsidP="003E71D5">
            <w:r>
              <w:t xml:space="preserve">Поставка товара в течение  </w:t>
            </w:r>
            <w:r w:rsidR="00C37906">
              <w:t>5</w:t>
            </w:r>
            <w:r w:rsidR="00993353">
              <w:t>-ти</w:t>
            </w:r>
            <w:r w:rsidRPr="00EB6E9E">
              <w:t xml:space="preserve"> раб.  дней с момента заключения договора, в рабочие дни с 8.00 до 12.00 и с 13.00 до 15.00.   </w:t>
            </w:r>
          </w:p>
          <w:p w14:paraId="5CA1292F" w14:textId="77777777" w:rsidR="003E71D5" w:rsidRDefault="003E71D5" w:rsidP="003E71D5"/>
          <w:p w14:paraId="350C8548" w14:textId="77777777" w:rsidR="003E71D5" w:rsidRDefault="003E71D5" w:rsidP="003E71D5"/>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18C3892F" w14:textId="77777777" w:rsidR="003E71D5" w:rsidRDefault="003E71D5" w:rsidP="003E71D5">
            <w:pPr>
              <w:jc w:val="center"/>
            </w:pPr>
          </w:p>
          <w:p w14:paraId="689CF6CF" w14:textId="77777777" w:rsidR="003E71D5" w:rsidRDefault="003E71D5" w:rsidP="003E71D5">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Государственное бюджетное учреждение социального обслуживания  Владимирской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6A4C00E" w14:textId="77777777" w:rsidR="003E71D5" w:rsidRPr="009B550F" w:rsidRDefault="003E71D5" w:rsidP="003E71D5"/>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0"/>
          <w:footerReference w:type="default" r:id="rId11"/>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76E6" w14:textId="77777777" w:rsidR="003E480D" w:rsidRDefault="003E480D">
      <w:r>
        <w:separator/>
      </w:r>
    </w:p>
  </w:endnote>
  <w:endnote w:type="continuationSeparator" w:id="0">
    <w:p w14:paraId="2AE5D480" w14:textId="77777777" w:rsidR="003E480D" w:rsidRDefault="003E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5C4C1" w14:textId="77777777" w:rsidR="003E480D" w:rsidRDefault="003E480D">
      <w:r>
        <w:separator/>
      </w:r>
    </w:p>
  </w:footnote>
  <w:footnote w:type="continuationSeparator" w:id="0">
    <w:p w14:paraId="2E6DF13C" w14:textId="77777777" w:rsidR="003E480D" w:rsidRDefault="003E4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4743D"/>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80D"/>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14D"/>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420F"/>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03FEE"/>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3353"/>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05B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37906"/>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74</TotalTime>
  <Pages>12</Pages>
  <Words>4008</Words>
  <Characters>22850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26805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4</cp:revision>
  <cp:lastPrinted>2023-10-09T06:53:00Z</cp:lastPrinted>
  <dcterms:created xsi:type="dcterms:W3CDTF">2026-07-29T12:52:00Z</dcterms:created>
  <dcterms:modified xsi:type="dcterms:W3CDTF">2026-08-06T08:34:00Z</dcterms:modified>
</cp:coreProperties>
</file>