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6FA0B25F"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w:t>
      </w:r>
      <w:r w:rsidRPr="00AC7003">
        <w:rPr>
          <w:sz w:val="24"/>
          <w:u w:val="single"/>
        </w:rPr>
        <w:t xml:space="preserve">цене </w:t>
      </w:r>
      <w:r w:rsidR="00790AAB" w:rsidRPr="00AC7003">
        <w:rPr>
          <w:b/>
          <w:i/>
          <w:sz w:val="28"/>
          <w:szCs w:val="24"/>
          <w:u w:val="single"/>
        </w:rPr>
        <w:t>на</w:t>
      </w:r>
      <w:r w:rsidR="00025D14" w:rsidRPr="00AC7003">
        <w:rPr>
          <w:b/>
          <w:i/>
          <w:sz w:val="28"/>
          <w:szCs w:val="24"/>
          <w:u w:val="single"/>
        </w:rPr>
        <w:t xml:space="preserve"> поставку</w:t>
      </w:r>
      <w:r w:rsidR="00221830" w:rsidRPr="00AC7003">
        <w:rPr>
          <w:b/>
          <w:i/>
          <w:sz w:val="28"/>
          <w:szCs w:val="24"/>
          <w:u w:val="single"/>
        </w:rPr>
        <w:t xml:space="preserve"> </w:t>
      </w:r>
      <w:r w:rsidR="00AC7003" w:rsidRPr="00AC7003">
        <w:rPr>
          <w:b/>
          <w:i/>
          <w:sz w:val="28"/>
          <w:szCs w:val="24"/>
          <w:u w:val="single"/>
        </w:rPr>
        <w:t xml:space="preserve">средств по уходу </w:t>
      </w:r>
      <w:r w:rsidR="007B6986" w:rsidRPr="00AC7003">
        <w:rPr>
          <w:b/>
          <w:i/>
          <w:sz w:val="28"/>
          <w:szCs w:val="24"/>
        </w:rPr>
        <w:t xml:space="preserve">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6DEAFA52"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bookmarkEnd w:id="0"/>
      <w:r w:rsidR="00F13001">
        <w:rPr>
          <w:b/>
          <w:color w:val="FF0000"/>
        </w:rPr>
        <w:t xml:space="preserve">80891, 80 </w:t>
      </w:r>
      <w:r w:rsidR="00AC7003">
        <w:rPr>
          <w:b/>
          <w:color w:val="FF0000"/>
        </w:rPr>
        <w:t>(восемьдесят</w:t>
      </w:r>
      <w:r w:rsidR="00F13001">
        <w:rPr>
          <w:b/>
          <w:color w:val="FF0000"/>
        </w:rPr>
        <w:t xml:space="preserve"> тысяч восемьсот девяносто один рубль) 80 копеек</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6C89CED2"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1001EE">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1EF991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1001EE">
        <w:rPr>
          <w:b/>
          <w:sz w:val="24"/>
        </w:rPr>
        <w:t>04.09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52B068F5"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1001EE">
        <w:rPr>
          <w:color w:val="FF0000"/>
          <w:sz w:val="24"/>
        </w:rPr>
        <w:t>05.08</w:t>
      </w:r>
      <w:r>
        <w:rPr>
          <w:color w:val="FF0000"/>
          <w:sz w:val="24"/>
        </w:rPr>
        <w:t xml:space="preserve">.2026 г.  </w:t>
      </w:r>
    </w:p>
    <w:p w14:paraId="3A3637FD" w14:textId="7D500DAA" w:rsidR="00FB6CFE" w:rsidRDefault="00000000">
      <w:pPr>
        <w:widowControl/>
        <w:ind w:firstLine="567"/>
        <w:jc w:val="both"/>
        <w:rPr>
          <w:b/>
          <w:i/>
          <w:color w:val="FF0000"/>
          <w:sz w:val="24"/>
        </w:rPr>
      </w:pPr>
      <w:r>
        <w:rPr>
          <w:color w:val="FF0000"/>
          <w:sz w:val="24"/>
        </w:rPr>
        <w:t xml:space="preserve">                                                                до </w:t>
      </w:r>
      <w:r w:rsidR="001001EE">
        <w:rPr>
          <w:color w:val="FF0000"/>
          <w:sz w:val="24"/>
        </w:rPr>
        <w:t>07</w:t>
      </w:r>
      <w:r>
        <w:rPr>
          <w:color w:val="FF0000"/>
          <w:sz w:val="24"/>
        </w:rPr>
        <w:t>.0</w:t>
      </w:r>
      <w:r w:rsidR="001001EE">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2FAC7E0C" w14:textId="039DF9A1" w:rsidR="00FB6CFE" w:rsidRDefault="00000000" w:rsidP="00AC7003">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w:t>
      </w:r>
      <w:r>
        <w:rPr>
          <w:sz w:val="24"/>
        </w:rPr>
        <w:lastRenderedPageBreak/>
        <w:t xml:space="preserve">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5E7E5A7F" w:rsidR="00FB6CFE" w:rsidRDefault="00000000" w:rsidP="00AC7003">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30629F24" w:rsidR="00FB6CFE" w:rsidRDefault="00000000" w:rsidP="00AC7003">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527FFC39" w:rsidR="00FB6CFE" w:rsidRDefault="00000000" w:rsidP="00AC7003">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lastRenderedPageBreak/>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r w:rsidR="00E301F7">
        <w:rPr>
          <w:i/>
          <w:sz w:val="24"/>
        </w:rPr>
        <w:t>Холодилова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5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40"/>
        <w:gridCol w:w="1400"/>
        <w:gridCol w:w="979"/>
        <w:gridCol w:w="1405"/>
        <w:gridCol w:w="1394"/>
        <w:gridCol w:w="2100"/>
        <w:gridCol w:w="5746"/>
      </w:tblGrid>
      <w:tr w:rsidR="007941E0" w14:paraId="7DC343E5" w14:textId="77777777" w:rsidTr="009B1CD7">
        <w:trPr>
          <w:trHeight w:val="318"/>
        </w:trPr>
        <w:tc>
          <w:tcPr>
            <w:tcW w:w="554" w:type="dxa"/>
          </w:tcPr>
          <w:p w14:paraId="5618F5E4" w14:textId="77777777" w:rsidR="007941E0" w:rsidRDefault="007941E0" w:rsidP="00150B97">
            <w:pPr>
              <w:rPr>
                <w:b/>
              </w:rPr>
            </w:pPr>
            <w:r>
              <w:rPr>
                <w:b/>
              </w:rPr>
              <w:t>№ п/п</w:t>
            </w:r>
          </w:p>
        </w:tc>
        <w:tc>
          <w:tcPr>
            <w:tcW w:w="2240" w:type="dxa"/>
          </w:tcPr>
          <w:p w14:paraId="169E0A17" w14:textId="77777777" w:rsidR="007941E0" w:rsidRDefault="007941E0" w:rsidP="00150B97">
            <w:pPr>
              <w:jc w:val="center"/>
              <w:rPr>
                <w:b/>
              </w:rPr>
            </w:pPr>
            <w:r>
              <w:rPr>
                <w:b/>
              </w:rPr>
              <w:t>Наименование</w:t>
            </w:r>
          </w:p>
        </w:tc>
        <w:tc>
          <w:tcPr>
            <w:tcW w:w="1400" w:type="dxa"/>
          </w:tcPr>
          <w:p w14:paraId="47F5DB2A" w14:textId="77777777" w:rsidR="007941E0" w:rsidRDefault="007941E0" w:rsidP="00150B97">
            <w:pPr>
              <w:jc w:val="center"/>
              <w:rPr>
                <w:b/>
              </w:rPr>
            </w:pPr>
            <w:r>
              <w:rPr>
                <w:b/>
              </w:rPr>
              <w:t>ОКПД 2</w:t>
            </w:r>
          </w:p>
        </w:tc>
        <w:tc>
          <w:tcPr>
            <w:tcW w:w="979" w:type="dxa"/>
          </w:tcPr>
          <w:p w14:paraId="3DE5A6AF" w14:textId="77777777" w:rsidR="007941E0" w:rsidRDefault="007941E0" w:rsidP="00150B97">
            <w:pPr>
              <w:jc w:val="center"/>
              <w:rPr>
                <w:b/>
              </w:rPr>
            </w:pPr>
            <w:r>
              <w:rPr>
                <w:b/>
              </w:rPr>
              <w:t>Ед. изм.</w:t>
            </w:r>
          </w:p>
        </w:tc>
        <w:tc>
          <w:tcPr>
            <w:tcW w:w="1405" w:type="dxa"/>
          </w:tcPr>
          <w:p w14:paraId="2E386BE8" w14:textId="77777777" w:rsidR="007941E0" w:rsidRDefault="007941E0" w:rsidP="00150B97">
            <w:pPr>
              <w:jc w:val="center"/>
              <w:rPr>
                <w:b/>
              </w:rPr>
            </w:pPr>
            <w:r>
              <w:rPr>
                <w:b/>
              </w:rPr>
              <w:t>Количество</w:t>
            </w:r>
          </w:p>
        </w:tc>
        <w:tc>
          <w:tcPr>
            <w:tcW w:w="1394" w:type="dxa"/>
          </w:tcPr>
          <w:p w14:paraId="45905F13" w14:textId="77777777" w:rsidR="007941E0" w:rsidRDefault="007941E0" w:rsidP="00150B97">
            <w:pPr>
              <w:jc w:val="center"/>
              <w:rPr>
                <w:b/>
              </w:rPr>
            </w:pPr>
            <w:r>
              <w:rPr>
                <w:b/>
              </w:rPr>
              <w:t>Цена за ед. изм.(руб.)</w:t>
            </w:r>
          </w:p>
        </w:tc>
        <w:tc>
          <w:tcPr>
            <w:tcW w:w="2100" w:type="dxa"/>
          </w:tcPr>
          <w:p w14:paraId="4E9C33CB" w14:textId="77777777" w:rsidR="007941E0" w:rsidRDefault="007941E0" w:rsidP="00150B97">
            <w:pPr>
              <w:jc w:val="center"/>
              <w:rPr>
                <w:b/>
              </w:rPr>
            </w:pPr>
            <w:r>
              <w:rPr>
                <w:b/>
              </w:rPr>
              <w:t>Сумма(руб.)</w:t>
            </w:r>
          </w:p>
        </w:tc>
        <w:tc>
          <w:tcPr>
            <w:tcW w:w="5746" w:type="dxa"/>
          </w:tcPr>
          <w:p w14:paraId="597BCF0E" w14:textId="77777777" w:rsidR="007941E0" w:rsidRDefault="007941E0" w:rsidP="00150B97">
            <w:pPr>
              <w:jc w:val="center"/>
              <w:rPr>
                <w:b/>
              </w:rPr>
            </w:pPr>
            <w:r>
              <w:rPr>
                <w:b/>
              </w:rPr>
              <w:t>Технические характеристики</w:t>
            </w:r>
          </w:p>
        </w:tc>
      </w:tr>
      <w:tr w:rsidR="009B1CD7" w14:paraId="3A5E863E" w14:textId="77777777" w:rsidTr="009B1CD7">
        <w:trPr>
          <w:trHeight w:val="928"/>
        </w:trPr>
        <w:tc>
          <w:tcPr>
            <w:tcW w:w="554" w:type="dxa"/>
          </w:tcPr>
          <w:p w14:paraId="4710930A" w14:textId="77777777" w:rsidR="009B1CD7" w:rsidRDefault="009B1CD7" w:rsidP="009B1CD7">
            <w:pPr>
              <w:rPr>
                <w:sz w:val="22"/>
              </w:rPr>
            </w:pPr>
            <w:bookmarkStart w:id="4" w:name="_Hlk195194626"/>
            <w:r>
              <w:rPr>
                <w:sz w:val="22"/>
              </w:rPr>
              <w:t>1</w:t>
            </w:r>
          </w:p>
        </w:tc>
        <w:tc>
          <w:tcPr>
            <w:tcW w:w="2240" w:type="dxa"/>
          </w:tcPr>
          <w:p w14:paraId="61E5C15F" w14:textId="728C68B3" w:rsidR="009B1CD7" w:rsidRPr="009B1CD7" w:rsidRDefault="009B1CD7" w:rsidP="009B1CD7">
            <w:pPr>
              <w:rPr>
                <w:lang w:val="en-US"/>
              </w:rPr>
            </w:pPr>
            <w:r w:rsidRPr="005B7F0E">
              <w:t>Зубная</w:t>
            </w:r>
            <w:r w:rsidRPr="00146F82">
              <w:rPr>
                <w:lang w:val="en-US"/>
              </w:rPr>
              <w:t xml:space="preserve"> </w:t>
            </w:r>
            <w:r w:rsidRPr="005B7F0E">
              <w:t>паста</w:t>
            </w:r>
            <w:r w:rsidRPr="00146F82">
              <w:rPr>
                <w:lang w:val="en-US"/>
              </w:rPr>
              <w:t xml:space="preserve"> Absolut Professional 110 </w:t>
            </w:r>
            <w:r>
              <w:t>г</w:t>
            </w:r>
            <w:r w:rsidRPr="00146F82">
              <w:rPr>
                <w:lang w:val="en-US"/>
              </w:rPr>
              <w:t xml:space="preserve"> </w:t>
            </w:r>
          </w:p>
        </w:tc>
        <w:tc>
          <w:tcPr>
            <w:tcW w:w="1400" w:type="dxa"/>
          </w:tcPr>
          <w:p w14:paraId="46383214" w14:textId="713C6A01" w:rsidR="009B1CD7" w:rsidRPr="00E7167C" w:rsidRDefault="009B1CD7" w:rsidP="009B1CD7">
            <w:pPr>
              <w:spacing w:before="75" w:after="150"/>
              <w:jc w:val="center"/>
              <w:rPr>
                <w:color w:val="333333"/>
                <w:highlight w:val="white"/>
              </w:rPr>
            </w:pPr>
            <w:r w:rsidRPr="0096208A">
              <w:rPr>
                <w:color w:val="333333"/>
                <w:lang w:val="en-US"/>
              </w:rPr>
              <w:t>20.42.18.11</w:t>
            </w:r>
            <w:r w:rsidR="00E7167C">
              <w:rPr>
                <w:color w:val="333333"/>
              </w:rPr>
              <w:t>0</w:t>
            </w:r>
          </w:p>
        </w:tc>
        <w:tc>
          <w:tcPr>
            <w:tcW w:w="979" w:type="dxa"/>
          </w:tcPr>
          <w:p w14:paraId="74E5F790" w14:textId="12411FA1" w:rsidR="009B1CD7" w:rsidRDefault="009B1CD7" w:rsidP="009B1CD7">
            <w:pPr>
              <w:jc w:val="center"/>
            </w:pPr>
            <w:r>
              <w:t xml:space="preserve">Шт. </w:t>
            </w:r>
          </w:p>
        </w:tc>
        <w:tc>
          <w:tcPr>
            <w:tcW w:w="1405" w:type="dxa"/>
          </w:tcPr>
          <w:p w14:paraId="35574866" w14:textId="6767292B" w:rsidR="009B1CD7" w:rsidRDefault="009B1CD7" w:rsidP="009B1CD7">
            <w:pPr>
              <w:jc w:val="center"/>
            </w:pPr>
            <w:r>
              <w:t>60</w:t>
            </w:r>
          </w:p>
        </w:tc>
        <w:tc>
          <w:tcPr>
            <w:tcW w:w="1394" w:type="dxa"/>
          </w:tcPr>
          <w:p w14:paraId="708138E9" w14:textId="77777777" w:rsidR="009B1CD7" w:rsidRDefault="009B1CD7" w:rsidP="009B1CD7">
            <w:pPr>
              <w:rPr>
                <w:b/>
              </w:rPr>
            </w:pPr>
          </w:p>
        </w:tc>
        <w:tc>
          <w:tcPr>
            <w:tcW w:w="2100" w:type="dxa"/>
          </w:tcPr>
          <w:p w14:paraId="287123E7" w14:textId="77777777" w:rsidR="009B1CD7" w:rsidRDefault="009B1CD7" w:rsidP="009B1CD7">
            <w:pPr>
              <w:rPr>
                <w:b/>
              </w:rPr>
            </w:pPr>
          </w:p>
        </w:tc>
        <w:tc>
          <w:tcPr>
            <w:tcW w:w="5746" w:type="dxa"/>
          </w:tcPr>
          <w:p w14:paraId="7BA353F9" w14:textId="77777777" w:rsidR="009B1CD7" w:rsidRPr="00146F82" w:rsidRDefault="009B1CD7" w:rsidP="009B1CD7">
            <w:pPr>
              <w:rPr>
                <w:color w:val="000000" w:themeColor="text1"/>
              </w:rPr>
            </w:pPr>
            <w:r w:rsidRPr="00146F82">
              <w:rPr>
                <w:color w:val="000000" w:themeColor="text1"/>
              </w:rPr>
              <w:t>Вкус</w:t>
            </w:r>
          </w:p>
          <w:p w14:paraId="43D9733D" w14:textId="77777777" w:rsidR="009B1CD7" w:rsidRPr="00146F82" w:rsidRDefault="009B1CD7" w:rsidP="009B1CD7">
            <w:pPr>
              <w:rPr>
                <w:color w:val="000000" w:themeColor="text1"/>
              </w:rPr>
            </w:pPr>
            <w:r w:rsidRPr="00146F82">
              <w:rPr>
                <w:color w:val="000000" w:themeColor="text1"/>
              </w:rPr>
              <w:t>ментол; мята; мятный</w:t>
            </w:r>
          </w:p>
          <w:p w14:paraId="0826C7B3" w14:textId="77777777" w:rsidR="009B1CD7" w:rsidRPr="00146F82" w:rsidRDefault="009B1CD7" w:rsidP="009B1CD7">
            <w:pPr>
              <w:rPr>
                <w:color w:val="000000" w:themeColor="text1"/>
              </w:rPr>
            </w:pPr>
            <w:r w:rsidRPr="00146F82">
              <w:rPr>
                <w:color w:val="000000" w:themeColor="text1"/>
              </w:rPr>
              <w:t>Действие пасты/геля</w:t>
            </w:r>
            <w:r>
              <w:rPr>
                <w:color w:val="000000" w:themeColor="text1"/>
              </w:rPr>
              <w:t xml:space="preserve">: </w:t>
            </w:r>
          </w:p>
          <w:p w14:paraId="52C7DE04" w14:textId="77777777" w:rsidR="009B1CD7" w:rsidRDefault="009B1CD7" w:rsidP="009B1CD7">
            <w:pPr>
              <w:rPr>
                <w:color w:val="000000" w:themeColor="text1"/>
              </w:rPr>
            </w:pPr>
            <w:r w:rsidRPr="00146F82">
              <w:rPr>
                <w:color w:val="000000" w:themeColor="text1"/>
              </w:rPr>
              <w:t>укрепление десен; укрепление эмали; отбеливание</w:t>
            </w:r>
            <w:r>
              <w:rPr>
                <w:color w:val="000000" w:themeColor="text1"/>
              </w:rPr>
              <w:t xml:space="preserve">, </w:t>
            </w:r>
            <w:r w:rsidRPr="00146F82">
              <w:rPr>
                <w:color w:val="000000" w:themeColor="text1"/>
              </w:rPr>
              <w:t>отбеливающее; защита от кариеса; от зубного налета</w:t>
            </w:r>
          </w:p>
          <w:p w14:paraId="589D1DF0" w14:textId="77777777" w:rsidR="009B1CD7" w:rsidRPr="0011648A" w:rsidRDefault="009B1CD7" w:rsidP="009B1CD7">
            <w:pPr>
              <w:rPr>
                <w:color w:val="000000" w:themeColor="text1"/>
              </w:rPr>
            </w:pPr>
            <w:r w:rsidRPr="0011648A">
              <w:rPr>
                <w:color w:val="000000" w:themeColor="text1"/>
              </w:rPr>
              <w:t>Срок годности</w:t>
            </w:r>
            <w:r>
              <w:rPr>
                <w:color w:val="000000" w:themeColor="text1"/>
              </w:rPr>
              <w:t xml:space="preserve"> </w:t>
            </w:r>
            <w:r w:rsidRPr="0011648A">
              <w:rPr>
                <w:color w:val="000000" w:themeColor="text1"/>
              </w:rPr>
              <w:t>24 месяца</w:t>
            </w:r>
          </w:p>
          <w:p w14:paraId="2A3B2747" w14:textId="1E925BE7" w:rsidR="009B1CD7" w:rsidRPr="001133A3" w:rsidRDefault="009B1CD7" w:rsidP="009B1CD7">
            <w:pPr>
              <w:rPr>
                <w:color w:val="000000" w:themeColor="text1"/>
              </w:rPr>
            </w:pPr>
            <w:r w:rsidRPr="0011648A">
              <w:rPr>
                <w:color w:val="000000" w:themeColor="text1"/>
              </w:rPr>
              <w:t>Страна производства</w:t>
            </w:r>
            <w:r>
              <w:rPr>
                <w:color w:val="000000" w:themeColor="text1"/>
              </w:rPr>
              <w:t xml:space="preserve"> </w:t>
            </w:r>
            <w:r w:rsidRPr="0011648A">
              <w:rPr>
                <w:color w:val="000000" w:themeColor="text1"/>
              </w:rPr>
              <w:t>Россия</w:t>
            </w:r>
          </w:p>
        </w:tc>
      </w:tr>
      <w:tr w:rsidR="009B1CD7" w14:paraId="07288249" w14:textId="77777777" w:rsidTr="00FD72EA">
        <w:trPr>
          <w:trHeight w:val="1196"/>
        </w:trPr>
        <w:tc>
          <w:tcPr>
            <w:tcW w:w="554" w:type="dxa"/>
          </w:tcPr>
          <w:p w14:paraId="3014DF5B" w14:textId="2636D297" w:rsidR="009B1CD7" w:rsidRDefault="009B1CD7" w:rsidP="009B1CD7">
            <w:pPr>
              <w:rPr>
                <w:sz w:val="22"/>
              </w:rPr>
            </w:pPr>
            <w:r>
              <w:rPr>
                <w:sz w:val="22"/>
              </w:rPr>
              <w:t>2</w:t>
            </w:r>
          </w:p>
        </w:tc>
        <w:tc>
          <w:tcPr>
            <w:tcW w:w="2240" w:type="dxa"/>
          </w:tcPr>
          <w:p w14:paraId="2BC9720A" w14:textId="6FDC6CFB" w:rsidR="009B1CD7" w:rsidRPr="007A1D18" w:rsidRDefault="009B1CD7" w:rsidP="009B1CD7">
            <w:r>
              <w:t xml:space="preserve">Крем для бритья </w:t>
            </w:r>
            <w:r>
              <w:rPr>
                <w:lang w:val="en-US"/>
              </w:rPr>
              <w:t>Arko</w:t>
            </w:r>
            <w:r w:rsidRPr="005C5269">
              <w:t xml:space="preserve"> </w:t>
            </w:r>
            <w:r>
              <w:t>65 г .</w:t>
            </w:r>
            <w:r w:rsidRPr="005C5269">
              <w:t xml:space="preserve"> </w:t>
            </w:r>
          </w:p>
        </w:tc>
        <w:tc>
          <w:tcPr>
            <w:tcW w:w="1400" w:type="dxa"/>
          </w:tcPr>
          <w:p w14:paraId="6A28A426" w14:textId="3BB224AF" w:rsidR="009B1CD7" w:rsidRDefault="009B1CD7" w:rsidP="009B1CD7">
            <w:pPr>
              <w:spacing w:before="75" w:after="150"/>
              <w:jc w:val="center"/>
              <w:rPr>
                <w:color w:val="333333"/>
                <w:highlight w:val="white"/>
              </w:rPr>
            </w:pPr>
            <w:r w:rsidRPr="007735FF">
              <w:rPr>
                <w:color w:val="333333"/>
              </w:rPr>
              <w:t>20.42.19.110</w:t>
            </w:r>
          </w:p>
        </w:tc>
        <w:tc>
          <w:tcPr>
            <w:tcW w:w="979" w:type="dxa"/>
          </w:tcPr>
          <w:p w14:paraId="342E40B0" w14:textId="1F974AF5" w:rsidR="009B1CD7" w:rsidRDefault="009B1CD7" w:rsidP="009B1CD7">
            <w:pPr>
              <w:jc w:val="center"/>
            </w:pPr>
            <w:r>
              <w:t xml:space="preserve">Шт. </w:t>
            </w:r>
          </w:p>
        </w:tc>
        <w:tc>
          <w:tcPr>
            <w:tcW w:w="1405" w:type="dxa"/>
          </w:tcPr>
          <w:p w14:paraId="6D747594" w14:textId="0A236775" w:rsidR="009B1CD7" w:rsidRDefault="009B1CD7" w:rsidP="009B1CD7">
            <w:pPr>
              <w:jc w:val="center"/>
            </w:pPr>
            <w:r>
              <w:t xml:space="preserve">50 </w:t>
            </w:r>
          </w:p>
        </w:tc>
        <w:tc>
          <w:tcPr>
            <w:tcW w:w="1394" w:type="dxa"/>
          </w:tcPr>
          <w:p w14:paraId="27CFA035" w14:textId="77777777" w:rsidR="009B1CD7" w:rsidRDefault="009B1CD7" w:rsidP="009B1CD7">
            <w:pPr>
              <w:rPr>
                <w:b/>
              </w:rPr>
            </w:pPr>
          </w:p>
        </w:tc>
        <w:tc>
          <w:tcPr>
            <w:tcW w:w="2100" w:type="dxa"/>
          </w:tcPr>
          <w:p w14:paraId="6341EB64" w14:textId="77777777" w:rsidR="009B1CD7" w:rsidRDefault="009B1CD7" w:rsidP="009B1CD7">
            <w:pPr>
              <w:rPr>
                <w:b/>
              </w:rPr>
            </w:pPr>
          </w:p>
        </w:tc>
        <w:tc>
          <w:tcPr>
            <w:tcW w:w="5746" w:type="dxa"/>
          </w:tcPr>
          <w:p w14:paraId="0B44ADCD" w14:textId="77777777" w:rsidR="009B1CD7" w:rsidRDefault="009B1CD7" w:rsidP="009B1CD7">
            <w:pPr>
              <w:rPr>
                <w:color w:val="000000" w:themeColor="text1"/>
              </w:rPr>
            </w:pPr>
            <w:r w:rsidRPr="00CF2CD3">
              <w:rPr>
                <w:color w:val="000000" w:themeColor="text1"/>
              </w:rPr>
              <w:t>Средство</w:t>
            </w:r>
            <w:r>
              <w:rPr>
                <w:color w:val="000000" w:themeColor="text1"/>
              </w:rPr>
              <w:t xml:space="preserve"> – </w:t>
            </w:r>
            <w:r w:rsidRPr="00CF2CD3">
              <w:rPr>
                <w:color w:val="000000" w:themeColor="text1"/>
              </w:rPr>
              <w:t>крем</w:t>
            </w:r>
            <w:r>
              <w:rPr>
                <w:color w:val="000000" w:themeColor="text1"/>
              </w:rPr>
              <w:t xml:space="preserve"> для бритья</w:t>
            </w:r>
          </w:p>
          <w:p w14:paraId="64CC5116" w14:textId="77777777" w:rsidR="009B1CD7" w:rsidRPr="00CF2CD3" w:rsidRDefault="009B1CD7" w:rsidP="009B1CD7">
            <w:pPr>
              <w:rPr>
                <w:color w:val="000000" w:themeColor="text1"/>
              </w:rPr>
            </w:pPr>
            <w:r>
              <w:rPr>
                <w:color w:val="000000" w:themeColor="text1"/>
              </w:rPr>
              <w:t xml:space="preserve">Вес – 65 г. </w:t>
            </w:r>
          </w:p>
          <w:p w14:paraId="0D4F9B00" w14:textId="77777777" w:rsidR="009B1CD7" w:rsidRDefault="009B1CD7" w:rsidP="009B1CD7">
            <w:pPr>
              <w:rPr>
                <w:color w:val="000000" w:themeColor="text1"/>
              </w:rPr>
            </w:pPr>
            <w:r w:rsidRPr="00CF2CD3">
              <w:rPr>
                <w:color w:val="000000" w:themeColor="text1"/>
              </w:rPr>
              <w:t>Тип кожи</w:t>
            </w:r>
            <w:r>
              <w:rPr>
                <w:color w:val="000000" w:themeColor="text1"/>
              </w:rPr>
              <w:t xml:space="preserve"> д </w:t>
            </w:r>
            <w:r w:rsidRPr="00CF2CD3">
              <w:rPr>
                <w:color w:val="000000" w:themeColor="text1"/>
              </w:rPr>
              <w:t>ля чувствительной кожи, Чувствительная, чувствительная</w:t>
            </w:r>
          </w:p>
          <w:p w14:paraId="72F048DF" w14:textId="4D7DAF5F" w:rsidR="009B1CD7" w:rsidRPr="001133A3" w:rsidRDefault="009B1CD7" w:rsidP="009B1CD7">
            <w:pPr>
              <w:rPr>
                <w:color w:val="000000" w:themeColor="text1"/>
              </w:rPr>
            </w:pPr>
            <w:r>
              <w:rPr>
                <w:color w:val="000000" w:themeColor="text1"/>
              </w:rPr>
              <w:t xml:space="preserve"> Действие - </w:t>
            </w:r>
            <w:r w:rsidRPr="004941A2">
              <w:rPr>
                <w:color w:val="000000" w:themeColor="text1"/>
              </w:rPr>
              <w:t>дезинфицирующее; снижение раздражения</w:t>
            </w:r>
          </w:p>
        </w:tc>
      </w:tr>
      <w:tr w:rsidR="009B1CD7" w14:paraId="71D6429E" w14:textId="77777777" w:rsidTr="009B1CD7">
        <w:trPr>
          <w:trHeight w:val="928"/>
        </w:trPr>
        <w:tc>
          <w:tcPr>
            <w:tcW w:w="554" w:type="dxa"/>
          </w:tcPr>
          <w:p w14:paraId="28593C99" w14:textId="2039C0CD" w:rsidR="009B1CD7" w:rsidRDefault="009B1CD7" w:rsidP="009B1CD7">
            <w:pPr>
              <w:rPr>
                <w:sz w:val="22"/>
              </w:rPr>
            </w:pPr>
            <w:r>
              <w:rPr>
                <w:sz w:val="22"/>
              </w:rPr>
              <w:t>3</w:t>
            </w:r>
          </w:p>
        </w:tc>
        <w:tc>
          <w:tcPr>
            <w:tcW w:w="2240" w:type="dxa"/>
          </w:tcPr>
          <w:p w14:paraId="027685B7" w14:textId="329C2D32" w:rsidR="009B1CD7" w:rsidRPr="007A1D18" w:rsidRDefault="009B1CD7" w:rsidP="009B1CD7">
            <w:r>
              <w:t xml:space="preserve">Крем с оксидом цинка 200 мл </w:t>
            </w:r>
          </w:p>
        </w:tc>
        <w:tc>
          <w:tcPr>
            <w:tcW w:w="1400" w:type="dxa"/>
          </w:tcPr>
          <w:p w14:paraId="17F45F93" w14:textId="3C3619B4" w:rsidR="009B1CD7" w:rsidRDefault="009B1CD7" w:rsidP="009B1CD7">
            <w:pPr>
              <w:spacing w:before="75" w:after="150"/>
              <w:jc w:val="center"/>
              <w:rPr>
                <w:color w:val="333333"/>
                <w:highlight w:val="white"/>
              </w:rPr>
            </w:pPr>
            <w:r w:rsidRPr="002A0072">
              <w:rPr>
                <w:color w:val="333333"/>
              </w:rPr>
              <w:t>20.42.15.149</w:t>
            </w:r>
          </w:p>
        </w:tc>
        <w:tc>
          <w:tcPr>
            <w:tcW w:w="979" w:type="dxa"/>
          </w:tcPr>
          <w:p w14:paraId="150356AF" w14:textId="11FA94D1" w:rsidR="009B1CD7" w:rsidRDefault="009B1CD7" w:rsidP="009B1CD7">
            <w:pPr>
              <w:jc w:val="center"/>
            </w:pPr>
            <w:r>
              <w:t xml:space="preserve">Шт. </w:t>
            </w:r>
          </w:p>
        </w:tc>
        <w:tc>
          <w:tcPr>
            <w:tcW w:w="1405" w:type="dxa"/>
          </w:tcPr>
          <w:p w14:paraId="3C213E9B" w14:textId="552BCCFF" w:rsidR="009B1CD7" w:rsidRDefault="009B1CD7" w:rsidP="009B1CD7">
            <w:pPr>
              <w:jc w:val="center"/>
            </w:pPr>
            <w:r>
              <w:t xml:space="preserve">20 </w:t>
            </w:r>
          </w:p>
        </w:tc>
        <w:tc>
          <w:tcPr>
            <w:tcW w:w="1394" w:type="dxa"/>
          </w:tcPr>
          <w:p w14:paraId="626BA1A3" w14:textId="77777777" w:rsidR="009B1CD7" w:rsidRDefault="009B1CD7" w:rsidP="009B1CD7">
            <w:pPr>
              <w:rPr>
                <w:b/>
              </w:rPr>
            </w:pPr>
          </w:p>
        </w:tc>
        <w:tc>
          <w:tcPr>
            <w:tcW w:w="2100" w:type="dxa"/>
          </w:tcPr>
          <w:p w14:paraId="5624E88B" w14:textId="77777777" w:rsidR="009B1CD7" w:rsidRDefault="009B1CD7" w:rsidP="009B1CD7">
            <w:pPr>
              <w:rPr>
                <w:b/>
              </w:rPr>
            </w:pPr>
          </w:p>
        </w:tc>
        <w:tc>
          <w:tcPr>
            <w:tcW w:w="5746" w:type="dxa"/>
          </w:tcPr>
          <w:p w14:paraId="0C643FE3" w14:textId="77777777" w:rsidR="009B1CD7" w:rsidRDefault="009B1CD7" w:rsidP="009B1CD7">
            <w:pPr>
              <w:rPr>
                <w:color w:val="000000" w:themeColor="text1"/>
              </w:rPr>
            </w:pPr>
            <w:r w:rsidRPr="00C027D3">
              <w:rPr>
                <w:color w:val="000000" w:themeColor="text1"/>
              </w:rPr>
              <w:t>Крем лечебный с оксидом цинка от опрелостей, от пролежней, от раздражений, в т.ч. для лежачих больных</w:t>
            </w:r>
          </w:p>
          <w:p w14:paraId="7CF3947E" w14:textId="77777777" w:rsidR="009B1CD7" w:rsidRDefault="009B1CD7" w:rsidP="009B1CD7">
            <w:pPr>
              <w:rPr>
                <w:color w:val="000000" w:themeColor="text1"/>
              </w:rPr>
            </w:pPr>
            <w:r w:rsidRPr="00832BE4">
              <w:rPr>
                <w:color w:val="000000" w:themeColor="text1"/>
              </w:rPr>
              <w:t>Активные компоненты: оксид цинка, биокомплекс льна, экстракт ромашки, пантенол, глицерин, нейтрализатор запаха.</w:t>
            </w:r>
          </w:p>
          <w:p w14:paraId="2794AC59" w14:textId="77777777" w:rsidR="009B1CD7" w:rsidRPr="001811B8" w:rsidRDefault="009B1CD7" w:rsidP="009B1CD7">
            <w:pPr>
              <w:rPr>
                <w:color w:val="000000" w:themeColor="text1"/>
              </w:rPr>
            </w:pPr>
            <w:r w:rsidRPr="001811B8">
              <w:rPr>
                <w:color w:val="000000" w:themeColor="text1"/>
              </w:rPr>
              <w:t>Объем, мл</w:t>
            </w:r>
            <w:r>
              <w:rPr>
                <w:color w:val="000000" w:themeColor="text1"/>
              </w:rPr>
              <w:t xml:space="preserve"> 2</w:t>
            </w:r>
            <w:r w:rsidRPr="001811B8">
              <w:rPr>
                <w:color w:val="000000" w:themeColor="text1"/>
              </w:rPr>
              <w:t>00</w:t>
            </w:r>
          </w:p>
          <w:p w14:paraId="60F9FFC6" w14:textId="0DA48E81" w:rsidR="009B1CD7" w:rsidRPr="001133A3" w:rsidRDefault="009B1CD7" w:rsidP="009B1CD7">
            <w:pPr>
              <w:rPr>
                <w:color w:val="000000" w:themeColor="text1"/>
              </w:rPr>
            </w:pPr>
            <w:r w:rsidRPr="001811B8">
              <w:rPr>
                <w:color w:val="000000" w:themeColor="text1"/>
              </w:rPr>
              <w:t>Страна-изготовитель</w:t>
            </w:r>
            <w:r>
              <w:rPr>
                <w:color w:val="000000" w:themeColor="text1"/>
              </w:rPr>
              <w:t xml:space="preserve"> </w:t>
            </w:r>
            <w:r w:rsidRPr="001811B8">
              <w:rPr>
                <w:color w:val="000000" w:themeColor="text1"/>
              </w:rPr>
              <w:t>Россия</w:t>
            </w:r>
          </w:p>
        </w:tc>
      </w:tr>
      <w:tr w:rsidR="009B1CD7" w14:paraId="490AD116" w14:textId="77777777" w:rsidTr="009B1CD7">
        <w:trPr>
          <w:trHeight w:val="928"/>
        </w:trPr>
        <w:tc>
          <w:tcPr>
            <w:tcW w:w="554" w:type="dxa"/>
          </w:tcPr>
          <w:p w14:paraId="66F2EDAE" w14:textId="62A6390F" w:rsidR="009B1CD7" w:rsidRDefault="009B1CD7" w:rsidP="009B1CD7">
            <w:pPr>
              <w:rPr>
                <w:sz w:val="22"/>
              </w:rPr>
            </w:pPr>
            <w:r>
              <w:rPr>
                <w:sz w:val="22"/>
              </w:rPr>
              <w:t>4</w:t>
            </w:r>
          </w:p>
        </w:tc>
        <w:tc>
          <w:tcPr>
            <w:tcW w:w="2240" w:type="dxa"/>
          </w:tcPr>
          <w:p w14:paraId="10952AD8" w14:textId="7CFB98DE" w:rsidR="009B1CD7" w:rsidRPr="007A1D18" w:rsidRDefault="009B1CD7" w:rsidP="009B1CD7">
            <w:r w:rsidRPr="00AD6855">
              <w:rPr>
                <w:color w:val="auto"/>
              </w:rPr>
              <w:t xml:space="preserve">Одноразовые станки </w:t>
            </w:r>
            <w:hyperlink r:id="rId7" w:history="1">
              <w:r w:rsidRPr="00AB1689">
                <w:rPr>
                  <w:rStyle w:val="a7"/>
                  <w:b/>
                  <w:bCs/>
                  <w:color w:val="auto"/>
                </w:rPr>
                <w:t>Gillette</w:t>
              </w:r>
            </w:hyperlink>
          </w:p>
        </w:tc>
        <w:tc>
          <w:tcPr>
            <w:tcW w:w="1400" w:type="dxa"/>
          </w:tcPr>
          <w:p w14:paraId="459952E5" w14:textId="5B246AB7" w:rsidR="009B1CD7" w:rsidRDefault="009B1CD7" w:rsidP="009B1CD7">
            <w:pPr>
              <w:spacing w:before="75" w:after="150"/>
              <w:jc w:val="center"/>
              <w:rPr>
                <w:color w:val="333333"/>
                <w:highlight w:val="white"/>
              </w:rPr>
            </w:pPr>
            <w:r w:rsidRPr="0087697D">
              <w:rPr>
                <w:color w:val="333333"/>
              </w:rPr>
              <w:t>25.71.12.110</w:t>
            </w:r>
          </w:p>
        </w:tc>
        <w:tc>
          <w:tcPr>
            <w:tcW w:w="979" w:type="dxa"/>
          </w:tcPr>
          <w:p w14:paraId="260DFE66" w14:textId="1F1EE83E" w:rsidR="009B1CD7" w:rsidRDefault="009B1CD7" w:rsidP="009B1CD7">
            <w:pPr>
              <w:jc w:val="center"/>
            </w:pPr>
            <w:r>
              <w:t xml:space="preserve">Шт </w:t>
            </w:r>
          </w:p>
        </w:tc>
        <w:tc>
          <w:tcPr>
            <w:tcW w:w="1405" w:type="dxa"/>
          </w:tcPr>
          <w:p w14:paraId="01E5556B" w14:textId="7FC04C5D" w:rsidR="009B1CD7" w:rsidRDefault="009B1CD7" w:rsidP="009B1CD7">
            <w:pPr>
              <w:jc w:val="center"/>
            </w:pPr>
            <w:r>
              <w:t>250</w:t>
            </w:r>
          </w:p>
        </w:tc>
        <w:tc>
          <w:tcPr>
            <w:tcW w:w="1394" w:type="dxa"/>
          </w:tcPr>
          <w:p w14:paraId="560A8C7D" w14:textId="77777777" w:rsidR="009B1CD7" w:rsidRDefault="009B1CD7" w:rsidP="009B1CD7">
            <w:pPr>
              <w:rPr>
                <w:b/>
              </w:rPr>
            </w:pPr>
          </w:p>
        </w:tc>
        <w:tc>
          <w:tcPr>
            <w:tcW w:w="2100" w:type="dxa"/>
          </w:tcPr>
          <w:p w14:paraId="6DBC6E1A" w14:textId="77777777" w:rsidR="009B1CD7" w:rsidRDefault="009B1CD7" w:rsidP="009B1CD7">
            <w:pPr>
              <w:rPr>
                <w:b/>
              </w:rPr>
            </w:pPr>
          </w:p>
        </w:tc>
        <w:tc>
          <w:tcPr>
            <w:tcW w:w="5746" w:type="dxa"/>
          </w:tcPr>
          <w:p w14:paraId="0F3E94AF" w14:textId="77777777" w:rsidR="009B1CD7" w:rsidRDefault="009B1CD7" w:rsidP="009B1CD7">
            <w:pPr>
              <w:rPr>
                <w:b/>
                <w:bCs/>
                <w:color w:val="000000" w:themeColor="text1"/>
              </w:rPr>
            </w:pPr>
            <w:r w:rsidRPr="00AB1689">
              <w:rPr>
                <w:b/>
                <w:bCs/>
                <w:color w:val="000000" w:themeColor="text1"/>
              </w:rPr>
              <w:t>Бренд</w:t>
            </w:r>
            <w:r>
              <w:rPr>
                <w:b/>
                <w:bCs/>
                <w:color w:val="000000" w:themeColor="text1"/>
              </w:rPr>
              <w:t xml:space="preserve"> </w:t>
            </w:r>
            <w:hyperlink r:id="rId8" w:history="1">
              <w:r w:rsidRPr="00AB1689">
                <w:rPr>
                  <w:rStyle w:val="a7"/>
                  <w:b/>
                  <w:bCs/>
                </w:rPr>
                <w:t>Gillette</w:t>
              </w:r>
            </w:hyperlink>
          </w:p>
          <w:p w14:paraId="6EDAABA7" w14:textId="77777777" w:rsidR="009B1CD7" w:rsidRPr="00AB1689" w:rsidRDefault="009B1CD7" w:rsidP="009B1CD7">
            <w:pPr>
              <w:rPr>
                <w:b/>
                <w:bCs/>
                <w:color w:val="000000" w:themeColor="text1"/>
              </w:rPr>
            </w:pPr>
            <w:r w:rsidRPr="00AB1689">
              <w:rPr>
                <w:b/>
                <w:bCs/>
                <w:color w:val="000000" w:themeColor="text1"/>
              </w:rPr>
              <w:t>фиксированная головка</w:t>
            </w:r>
          </w:p>
          <w:p w14:paraId="55F81AB4" w14:textId="77777777" w:rsidR="009B1CD7" w:rsidRDefault="009B1CD7" w:rsidP="009B1CD7">
            <w:pPr>
              <w:rPr>
                <w:color w:val="000000" w:themeColor="text1"/>
              </w:rPr>
            </w:pPr>
            <w:r>
              <w:rPr>
                <w:color w:val="000000" w:themeColor="text1"/>
              </w:rPr>
              <w:t xml:space="preserve">2 лезвия </w:t>
            </w:r>
          </w:p>
          <w:p w14:paraId="70D8D25B" w14:textId="2A25611B" w:rsidR="009B1CD7" w:rsidRPr="001133A3" w:rsidRDefault="009B1CD7" w:rsidP="009B1CD7">
            <w:pPr>
              <w:rPr>
                <w:color w:val="000000" w:themeColor="text1"/>
              </w:rPr>
            </w:pPr>
            <w:r>
              <w:rPr>
                <w:color w:val="000000" w:themeColor="text1"/>
              </w:rPr>
              <w:t xml:space="preserve">Увлажняющая полоска </w:t>
            </w:r>
          </w:p>
        </w:tc>
      </w:tr>
      <w:tr w:rsidR="009B1CD7" w14:paraId="3259FC60" w14:textId="77777777" w:rsidTr="009B1CD7">
        <w:trPr>
          <w:trHeight w:val="583"/>
        </w:trPr>
        <w:tc>
          <w:tcPr>
            <w:tcW w:w="554" w:type="dxa"/>
          </w:tcPr>
          <w:p w14:paraId="361B5196" w14:textId="1DE7E452" w:rsidR="009B1CD7" w:rsidRDefault="009B1CD7" w:rsidP="009B1CD7">
            <w:pPr>
              <w:rPr>
                <w:sz w:val="22"/>
              </w:rPr>
            </w:pPr>
            <w:r>
              <w:rPr>
                <w:sz w:val="22"/>
              </w:rPr>
              <w:t>5</w:t>
            </w:r>
          </w:p>
        </w:tc>
        <w:tc>
          <w:tcPr>
            <w:tcW w:w="2240" w:type="dxa"/>
          </w:tcPr>
          <w:p w14:paraId="5115B0C5" w14:textId="770B09FE" w:rsidR="009B1CD7" w:rsidRPr="007A1D18" w:rsidRDefault="009B1CD7" w:rsidP="009B1CD7">
            <w:r>
              <w:t xml:space="preserve">Зубная щетка </w:t>
            </w:r>
          </w:p>
        </w:tc>
        <w:tc>
          <w:tcPr>
            <w:tcW w:w="1400" w:type="dxa"/>
          </w:tcPr>
          <w:p w14:paraId="482B6822" w14:textId="7D8B5685" w:rsidR="009B1CD7" w:rsidRDefault="009B1CD7" w:rsidP="009B1CD7">
            <w:pPr>
              <w:spacing w:before="75" w:after="150"/>
              <w:jc w:val="center"/>
              <w:rPr>
                <w:color w:val="333333"/>
                <w:highlight w:val="white"/>
              </w:rPr>
            </w:pPr>
            <w:r w:rsidRPr="00EF6D73">
              <w:rPr>
                <w:color w:val="333333"/>
              </w:rPr>
              <w:t>32.91.12.110</w:t>
            </w:r>
          </w:p>
        </w:tc>
        <w:tc>
          <w:tcPr>
            <w:tcW w:w="979" w:type="dxa"/>
          </w:tcPr>
          <w:p w14:paraId="4446AFC7" w14:textId="65833941" w:rsidR="009B1CD7" w:rsidRDefault="009B1CD7" w:rsidP="009B1CD7">
            <w:pPr>
              <w:jc w:val="center"/>
            </w:pPr>
            <w:r>
              <w:t>Шт.</w:t>
            </w:r>
          </w:p>
        </w:tc>
        <w:tc>
          <w:tcPr>
            <w:tcW w:w="1405" w:type="dxa"/>
          </w:tcPr>
          <w:p w14:paraId="66D22D72" w14:textId="76386613" w:rsidR="009B1CD7" w:rsidRDefault="009B1CD7" w:rsidP="009B1CD7">
            <w:pPr>
              <w:jc w:val="center"/>
            </w:pPr>
            <w:r>
              <w:t>60</w:t>
            </w:r>
          </w:p>
        </w:tc>
        <w:tc>
          <w:tcPr>
            <w:tcW w:w="1394" w:type="dxa"/>
          </w:tcPr>
          <w:p w14:paraId="28266B8C" w14:textId="77777777" w:rsidR="009B1CD7" w:rsidRDefault="009B1CD7" w:rsidP="009B1CD7">
            <w:pPr>
              <w:rPr>
                <w:b/>
              </w:rPr>
            </w:pPr>
          </w:p>
        </w:tc>
        <w:tc>
          <w:tcPr>
            <w:tcW w:w="2100" w:type="dxa"/>
          </w:tcPr>
          <w:p w14:paraId="64F89A5F" w14:textId="77777777" w:rsidR="009B1CD7" w:rsidRDefault="009B1CD7" w:rsidP="009B1CD7">
            <w:pPr>
              <w:rPr>
                <w:b/>
              </w:rPr>
            </w:pPr>
          </w:p>
        </w:tc>
        <w:tc>
          <w:tcPr>
            <w:tcW w:w="5746" w:type="dxa"/>
          </w:tcPr>
          <w:p w14:paraId="6CB0E395" w14:textId="77777777" w:rsidR="009B1CD7" w:rsidRDefault="009B1CD7" w:rsidP="009B1CD7">
            <w:pPr>
              <w:rPr>
                <w:color w:val="000000" w:themeColor="text1"/>
              </w:rPr>
            </w:pPr>
            <w:r>
              <w:rPr>
                <w:color w:val="000000" w:themeColor="text1"/>
              </w:rPr>
              <w:t xml:space="preserve">Жесткость средняя </w:t>
            </w:r>
          </w:p>
          <w:p w14:paraId="3047176A" w14:textId="5917AE8F" w:rsidR="009B1CD7" w:rsidRPr="001133A3" w:rsidRDefault="009B1CD7" w:rsidP="009B1CD7">
            <w:pPr>
              <w:rPr>
                <w:color w:val="000000" w:themeColor="text1"/>
              </w:rPr>
            </w:pPr>
            <w:r w:rsidRPr="004D2C1F">
              <w:rPr>
                <w:color w:val="000000" w:themeColor="text1"/>
              </w:rPr>
              <w:t>Мягкая подушечка для чистки языка</w:t>
            </w:r>
          </w:p>
        </w:tc>
      </w:tr>
      <w:tr w:rsidR="007941E0" w14:paraId="7DD82F55" w14:textId="77777777" w:rsidTr="009B1CD7">
        <w:trPr>
          <w:trHeight w:val="144"/>
        </w:trPr>
        <w:tc>
          <w:tcPr>
            <w:tcW w:w="554" w:type="dxa"/>
          </w:tcPr>
          <w:p w14:paraId="4CA7A576" w14:textId="77777777" w:rsidR="007941E0" w:rsidRDefault="007941E0" w:rsidP="00150B97">
            <w:pPr>
              <w:rPr>
                <w:sz w:val="22"/>
              </w:rPr>
            </w:pPr>
          </w:p>
        </w:tc>
        <w:tc>
          <w:tcPr>
            <w:tcW w:w="2240" w:type="dxa"/>
            <w:vAlign w:val="center"/>
          </w:tcPr>
          <w:p w14:paraId="56838C23" w14:textId="77777777" w:rsidR="007941E0" w:rsidRPr="00A024BD" w:rsidRDefault="007941E0" w:rsidP="00150B97">
            <w:pPr>
              <w:rPr>
                <w:b/>
                <w:bCs/>
              </w:rPr>
            </w:pPr>
            <w:r w:rsidRPr="00A024BD">
              <w:rPr>
                <w:b/>
                <w:bCs/>
              </w:rPr>
              <w:t>ИТОГО</w:t>
            </w:r>
          </w:p>
        </w:tc>
        <w:tc>
          <w:tcPr>
            <w:tcW w:w="1400" w:type="dxa"/>
          </w:tcPr>
          <w:p w14:paraId="0FA4069D" w14:textId="77777777" w:rsidR="007941E0" w:rsidRPr="009C518F" w:rsidRDefault="007941E0" w:rsidP="00150B97">
            <w:pPr>
              <w:spacing w:before="75" w:after="150"/>
              <w:rPr>
                <w:color w:val="333333"/>
              </w:rPr>
            </w:pPr>
          </w:p>
        </w:tc>
        <w:tc>
          <w:tcPr>
            <w:tcW w:w="979" w:type="dxa"/>
          </w:tcPr>
          <w:p w14:paraId="229E7E18" w14:textId="77777777" w:rsidR="007941E0" w:rsidRPr="009C518F" w:rsidRDefault="007941E0" w:rsidP="00150B97"/>
        </w:tc>
        <w:tc>
          <w:tcPr>
            <w:tcW w:w="1405" w:type="dxa"/>
            <w:vAlign w:val="center"/>
          </w:tcPr>
          <w:p w14:paraId="35581604" w14:textId="77777777" w:rsidR="007941E0" w:rsidRDefault="007941E0" w:rsidP="00150B97">
            <w:pPr>
              <w:jc w:val="center"/>
            </w:pPr>
          </w:p>
        </w:tc>
        <w:tc>
          <w:tcPr>
            <w:tcW w:w="1394" w:type="dxa"/>
          </w:tcPr>
          <w:p w14:paraId="0F51733E" w14:textId="77777777" w:rsidR="007941E0" w:rsidRDefault="007941E0" w:rsidP="00150B97">
            <w:pPr>
              <w:rPr>
                <w:b/>
              </w:rPr>
            </w:pPr>
          </w:p>
        </w:tc>
        <w:tc>
          <w:tcPr>
            <w:tcW w:w="2100" w:type="dxa"/>
          </w:tcPr>
          <w:p w14:paraId="42BED88E" w14:textId="77777777" w:rsidR="007941E0" w:rsidRDefault="007941E0" w:rsidP="00150B97">
            <w:pPr>
              <w:rPr>
                <w:b/>
              </w:rPr>
            </w:pPr>
          </w:p>
        </w:tc>
        <w:tc>
          <w:tcPr>
            <w:tcW w:w="5746"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3B148623" w:rsidR="007941E0" w:rsidRPr="007F1F2B" w:rsidRDefault="007941E0" w:rsidP="007941E0">
      <w:pPr>
        <w:jc w:val="both"/>
        <w:rPr>
          <w:sz w:val="24"/>
          <w:szCs w:val="24"/>
        </w:rPr>
      </w:pPr>
      <w:r w:rsidRPr="007F1F2B">
        <w:rPr>
          <w:sz w:val="24"/>
          <w:szCs w:val="24"/>
        </w:rPr>
        <w:t xml:space="preserve">Наименований </w:t>
      </w:r>
      <w:r w:rsidR="009B1CD7">
        <w:rPr>
          <w:sz w:val="24"/>
          <w:szCs w:val="24"/>
        </w:rPr>
        <w:t>5</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1011AD1D" w:rsidR="0095481C" w:rsidRPr="0095481C" w:rsidRDefault="00FD72EA" w:rsidP="0095481C">
            <w:pPr>
              <w:rPr>
                <w:sz w:val="22"/>
                <w:lang w:eastAsia="ru-RU"/>
              </w:rPr>
            </w:pPr>
            <w:r>
              <w:rPr>
                <w:sz w:val="22"/>
                <w:lang w:eastAsia="ru-RU"/>
              </w:rPr>
              <w:t xml:space="preserve">Средства по уходу </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3421BEDF" w:rsidR="00CB7ADA" w:rsidRPr="00111955" w:rsidRDefault="00235658" w:rsidP="00CB7ADA">
            <w:pPr>
              <w:rPr>
                <w:sz w:val="22"/>
                <w:lang w:eastAsia="ru-RU"/>
              </w:rPr>
            </w:pPr>
            <w:r>
              <w:rPr>
                <w:sz w:val="22"/>
                <w:lang w:eastAsia="ru-RU"/>
              </w:rPr>
              <w:t>0</w:t>
            </w:r>
            <w:r w:rsidR="00FD72EA">
              <w:rPr>
                <w:sz w:val="22"/>
                <w:lang w:eastAsia="ru-RU"/>
              </w:rPr>
              <w:t>4</w:t>
            </w:r>
            <w:r w:rsidR="00123742">
              <w:rPr>
                <w:sz w:val="22"/>
                <w:lang w:eastAsia="ru-RU"/>
              </w:rPr>
              <w:t>.0</w:t>
            </w:r>
            <w:r w:rsidR="00FD72EA">
              <w:rPr>
                <w:sz w:val="22"/>
                <w:lang w:eastAsia="ru-RU"/>
              </w:rPr>
              <w:t>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42F5"/>
    <w:rsid w:val="00096907"/>
    <w:rsid w:val="0009753A"/>
    <w:rsid w:val="000C590E"/>
    <w:rsid w:val="000D1EA1"/>
    <w:rsid w:val="001001EE"/>
    <w:rsid w:val="00111955"/>
    <w:rsid w:val="00123742"/>
    <w:rsid w:val="00135AE9"/>
    <w:rsid w:val="00147091"/>
    <w:rsid w:val="00184DAE"/>
    <w:rsid w:val="001A31BA"/>
    <w:rsid w:val="001A7EC0"/>
    <w:rsid w:val="001A7F30"/>
    <w:rsid w:val="001F3ED3"/>
    <w:rsid w:val="00203895"/>
    <w:rsid w:val="00214548"/>
    <w:rsid w:val="002201DF"/>
    <w:rsid w:val="00221830"/>
    <w:rsid w:val="00235658"/>
    <w:rsid w:val="00251F4B"/>
    <w:rsid w:val="00273C32"/>
    <w:rsid w:val="002A43CC"/>
    <w:rsid w:val="002D1D7C"/>
    <w:rsid w:val="003100D8"/>
    <w:rsid w:val="0031014A"/>
    <w:rsid w:val="00313C32"/>
    <w:rsid w:val="00331006"/>
    <w:rsid w:val="0034227D"/>
    <w:rsid w:val="003A1096"/>
    <w:rsid w:val="004263DE"/>
    <w:rsid w:val="00483539"/>
    <w:rsid w:val="004A0E92"/>
    <w:rsid w:val="004D22B6"/>
    <w:rsid w:val="004E4D1B"/>
    <w:rsid w:val="00526C59"/>
    <w:rsid w:val="005D74C6"/>
    <w:rsid w:val="005D7B8F"/>
    <w:rsid w:val="005E244F"/>
    <w:rsid w:val="005F6C4C"/>
    <w:rsid w:val="00626FD5"/>
    <w:rsid w:val="00646ECC"/>
    <w:rsid w:val="00682BDB"/>
    <w:rsid w:val="0069523A"/>
    <w:rsid w:val="006A0B2C"/>
    <w:rsid w:val="006C2EFA"/>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B1CD7"/>
    <w:rsid w:val="009C1F44"/>
    <w:rsid w:val="009D3BB2"/>
    <w:rsid w:val="009E00D1"/>
    <w:rsid w:val="00A335AA"/>
    <w:rsid w:val="00A721DF"/>
    <w:rsid w:val="00A77BCA"/>
    <w:rsid w:val="00A95F22"/>
    <w:rsid w:val="00A97A06"/>
    <w:rsid w:val="00AB752C"/>
    <w:rsid w:val="00AC7003"/>
    <w:rsid w:val="00AE09AA"/>
    <w:rsid w:val="00B16B5A"/>
    <w:rsid w:val="00B23C4A"/>
    <w:rsid w:val="00B446D1"/>
    <w:rsid w:val="00B562D0"/>
    <w:rsid w:val="00B71B09"/>
    <w:rsid w:val="00B86168"/>
    <w:rsid w:val="00B93364"/>
    <w:rsid w:val="00BA3762"/>
    <w:rsid w:val="00BD46AD"/>
    <w:rsid w:val="00BD5A0F"/>
    <w:rsid w:val="00C16244"/>
    <w:rsid w:val="00C27DB3"/>
    <w:rsid w:val="00C33901"/>
    <w:rsid w:val="00C824FD"/>
    <w:rsid w:val="00C86FB5"/>
    <w:rsid w:val="00CB6C17"/>
    <w:rsid w:val="00CB7ADA"/>
    <w:rsid w:val="00D034C8"/>
    <w:rsid w:val="00D07E63"/>
    <w:rsid w:val="00D11585"/>
    <w:rsid w:val="00D4353F"/>
    <w:rsid w:val="00D85B12"/>
    <w:rsid w:val="00E27BA1"/>
    <w:rsid w:val="00E301F7"/>
    <w:rsid w:val="00E42F08"/>
    <w:rsid w:val="00E7167C"/>
    <w:rsid w:val="00E71BE9"/>
    <w:rsid w:val="00E72C99"/>
    <w:rsid w:val="00E95D40"/>
    <w:rsid w:val="00EA6DEE"/>
    <w:rsid w:val="00EB6ADB"/>
    <w:rsid w:val="00EE40C1"/>
    <w:rsid w:val="00F13001"/>
    <w:rsid w:val="00FA2FED"/>
    <w:rsid w:val="00FB6CFE"/>
    <w:rsid w:val="00FD0258"/>
    <w:rsid w:val="00FD72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brand/gillette-18558061/" TargetMode="External"/><Relationship Id="rId3" Type="http://schemas.openxmlformats.org/officeDocument/2006/relationships/styles" Target="styles.xml"/><Relationship Id="rId7" Type="http://schemas.openxmlformats.org/officeDocument/2006/relationships/hyperlink" Target="https://www.ozon.ru/brand/gillette-185580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16</Pages>
  <Words>7093</Words>
  <Characters>40432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54</cp:revision>
  <dcterms:created xsi:type="dcterms:W3CDTF">2026-05-14T08:24:00Z</dcterms:created>
  <dcterms:modified xsi:type="dcterms:W3CDTF">2026-08-05T10:18:00Z</dcterms:modified>
</cp:coreProperties>
</file>