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6C725B">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9027F9">
        <w:rPr>
          <w:b/>
          <w:sz w:val="24"/>
          <w:szCs w:val="24"/>
          <w:u w:val="single"/>
        </w:rPr>
        <w:t>договор</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A91928">
        <w:rPr>
          <w:b/>
          <w:bCs/>
          <w:sz w:val="24"/>
          <w:szCs w:val="24"/>
        </w:rPr>
        <w:t xml:space="preserve">поставку </w:t>
      </w:r>
      <w:r w:rsidR="00DD59D8">
        <w:rPr>
          <w:b/>
          <w:bCs/>
          <w:sz w:val="24"/>
          <w:szCs w:val="24"/>
        </w:rPr>
        <w:t>подгузников для взрослых</w:t>
      </w:r>
      <w:r w:rsidRPr="0005648B">
        <w:rPr>
          <w:sz w:val="24"/>
          <w:szCs w:val="24"/>
        </w:rPr>
        <w:t xml:space="preserve">,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sidR="00473869">
        <w:rPr>
          <w:sz w:val="24"/>
          <w:szCs w:val="24"/>
        </w:rPr>
        <w:t>лючать в себя стоимость товара</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FF7DFE">
        <w:rPr>
          <w:b/>
          <w:i/>
          <w:sz w:val="24"/>
          <w:szCs w:val="24"/>
          <w:u w:val="single"/>
        </w:rPr>
        <w:t>124 973</w:t>
      </w:r>
      <w:r w:rsidR="00F0315C">
        <w:rPr>
          <w:b/>
          <w:i/>
          <w:sz w:val="24"/>
          <w:szCs w:val="24"/>
          <w:u w:val="single"/>
        </w:rPr>
        <w:t xml:space="preserve"> (</w:t>
      </w:r>
      <w:r w:rsidR="00DD59D8">
        <w:rPr>
          <w:b/>
          <w:i/>
          <w:sz w:val="24"/>
          <w:szCs w:val="24"/>
          <w:u w:val="single"/>
        </w:rPr>
        <w:t xml:space="preserve">Сто </w:t>
      </w:r>
      <w:r w:rsidR="00FF7DFE">
        <w:rPr>
          <w:b/>
          <w:i/>
          <w:sz w:val="24"/>
          <w:szCs w:val="24"/>
          <w:u w:val="single"/>
        </w:rPr>
        <w:t>двадцать четыре тысячи девятьсот семьдесят три</w:t>
      </w:r>
      <w:r w:rsidR="004A5019">
        <w:rPr>
          <w:b/>
          <w:i/>
          <w:sz w:val="24"/>
          <w:szCs w:val="24"/>
          <w:u w:val="single"/>
        </w:rPr>
        <w:t>)</w:t>
      </w:r>
      <w:r w:rsidR="00E84EE8">
        <w:rPr>
          <w:b/>
          <w:i/>
          <w:sz w:val="24"/>
          <w:szCs w:val="24"/>
          <w:u w:val="single"/>
        </w:rPr>
        <w:t xml:space="preserve"> </w:t>
      </w:r>
      <w:r w:rsidRPr="00C16BFF">
        <w:rPr>
          <w:b/>
          <w:i/>
          <w:sz w:val="24"/>
          <w:szCs w:val="24"/>
          <w:u w:val="single"/>
        </w:rPr>
        <w:t>рубл</w:t>
      </w:r>
      <w:r w:rsidR="0004583F">
        <w:rPr>
          <w:b/>
          <w:i/>
          <w:sz w:val="24"/>
          <w:szCs w:val="24"/>
          <w:u w:val="single"/>
        </w:rPr>
        <w:t xml:space="preserve">я </w:t>
      </w:r>
      <w:r w:rsidR="00FF7DFE">
        <w:rPr>
          <w:b/>
          <w:i/>
          <w:sz w:val="24"/>
          <w:szCs w:val="24"/>
          <w:u w:val="single"/>
        </w:rPr>
        <w:t>20</w:t>
      </w:r>
      <w:r w:rsidRPr="00C16BFF">
        <w:rPr>
          <w:b/>
          <w:i/>
          <w:sz w:val="24"/>
          <w:szCs w:val="24"/>
          <w:u w:val="single"/>
        </w:rPr>
        <w:t xml:space="preserve"> копе</w:t>
      </w:r>
      <w:r w:rsidR="00DD59D8">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3. Предполагаемые сроки заключения договора:</w:t>
      </w:r>
      <w:r w:rsidR="00DD59D8">
        <w:rPr>
          <w:sz w:val="24"/>
          <w:szCs w:val="24"/>
        </w:rPr>
        <w:t xml:space="preserve"> </w:t>
      </w:r>
      <w:r w:rsidR="00FF7DFE">
        <w:rPr>
          <w:b/>
          <w:i/>
          <w:sz w:val="24"/>
          <w:szCs w:val="24"/>
          <w:u w:val="single"/>
        </w:rPr>
        <w:t>август</w:t>
      </w:r>
      <w:r w:rsidR="00925C8F">
        <w:rPr>
          <w:b/>
          <w:i/>
          <w:sz w:val="24"/>
          <w:szCs w:val="24"/>
          <w:u w:val="single"/>
        </w:rPr>
        <w:t xml:space="preserve"> </w:t>
      </w:r>
      <w:r w:rsidR="00C16BFF" w:rsidRPr="00C16BFF">
        <w:rPr>
          <w:b/>
          <w:i/>
          <w:sz w:val="24"/>
          <w:szCs w:val="24"/>
          <w:u w:val="single"/>
        </w:rPr>
        <w:t>202</w:t>
      </w:r>
      <w:r w:rsidR="00DD59D8">
        <w:rPr>
          <w:b/>
          <w:i/>
          <w:sz w:val="24"/>
          <w:szCs w:val="24"/>
          <w:u w:val="single"/>
        </w:rPr>
        <w:t>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proofErr w:type="spellStart"/>
      <w:r w:rsidRPr="00C16BFF">
        <w:rPr>
          <w:b/>
          <w:i/>
          <w:sz w:val="24"/>
          <w:szCs w:val="24"/>
          <w:lang w:val="en-US"/>
        </w:rPr>
        <w:t>VladZakupki</w:t>
      </w:r>
      <w:proofErr w:type="spellEnd"/>
      <w:r w:rsidRPr="00C16BFF">
        <w:rPr>
          <w:b/>
          <w:i/>
          <w:sz w:val="24"/>
          <w:szCs w:val="24"/>
        </w:rPr>
        <w:t>» или в простой письменной форме.</w:t>
      </w:r>
    </w:p>
    <w:p w:rsidR="00E71FC3" w:rsidRPr="004175E7" w:rsidRDefault="00E71FC3" w:rsidP="00E71FC3">
      <w:pPr>
        <w:widowControl/>
        <w:tabs>
          <w:tab w:val="left" w:pos="360"/>
        </w:tabs>
        <w:autoSpaceDE/>
        <w:autoSpaceDN/>
        <w:adjustRightInd/>
        <w:ind w:firstLine="567"/>
        <w:jc w:val="both"/>
        <w:rPr>
          <w:b/>
          <w:i/>
          <w:sz w:val="24"/>
          <w:szCs w:val="24"/>
        </w:rPr>
      </w:pPr>
      <w:r w:rsidRPr="00C16BFF">
        <w:rPr>
          <w:sz w:val="24"/>
          <w:szCs w:val="24"/>
          <w:highlight w:val="yellow"/>
        </w:rPr>
        <w:t xml:space="preserve">Предполагаемые сроки </w:t>
      </w:r>
      <w:r w:rsidR="00C16BFF" w:rsidRPr="00C16BFF">
        <w:rPr>
          <w:sz w:val="24"/>
          <w:szCs w:val="24"/>
          <w:highlight w:val="yellow"/>
        </w:rPr>
        <w:t>поставки товара</w:t>
      </w:r>
      <w:r w:rsidRPr="00A33FFA">
        <w:rPr>
          <w:b/>
          <w:sz w:val="24"/>
          <w:szCs w:val="24"/>
          <w:highlight w:val="yellow"/>
        </w:rPr>
        <w:t xml:space="preserve">: </w:t>
      </w:r>
      <w:r w:rsidR="00A33FFA" w:rsidRPr="00A33FFA">
        <w:rPr>
          <w:b/>
          <w:sz w:val="24"/>
          <w:szCs w:val="24"/>
          <w:highlight w:val="yellow"/>
        </w:rPr>
        <w:t>с даты подписания договора</w:t>
      </w:r>
      <w:r w:rsidR="00A33FFA">
        <w:rPr>
          <w:sz w:val="24"/>
          <w:szCs w:val="24"/>
          <w:highlight w:val="yellow"/>
        </w:rPr>
        <w:t xml:space="preserve"> </w:t>
      </w:r>
      <w:r w:rsidR="00696FBB">
        <w:rPr>
          <w:b/>
          <w:i/>
          <w:sz w:val="24"/>
          <w:szCs w:val="24"/>
          <w:highlight w:val="yellow"/>
        </w:rPr>
        <w:t xml:space="preserve">до </w:t>
      </w:r>
      <w:r w:rsidR="00FF7DFE">
        <w:rPr>
          <w:b/>
          <w:i/>
          <w:sz w:val="24"/>
          <w:szCs w:val="24"/>
          <w:highlight w:val="yellow"/>
        </w:rPr>
        <w:t>14.08.</w:t>
      </w:r>
      <w:r w:rsidR="00DD59D8">
        <w:rPr>
          <w:b/>
          <w:i/>
          <w:sz w:val="24"/>
          <w:szCs w:val="24"/>
          <w:highlight w:val="yellow"/>
        </w:rPr>
        <w:t>2026г</w:t>
      </w:r>
      <w:r w:rsidR="003244C5">
        <w:rPr>
          <w:b/>
          <w:i/>
          <w:sz w:val="24"/>
          <w:szCs w:val="24"/>
          <w:highlight w:val="yellow"/>
        </w:rPr>
        <w:t>.</w:t>
      </w:r>
    </w:p>
    <w:p w:rsidR="00E71FC3" w:rsidRPr="0005648B" w:rsidRDefault="00E71FC3" w:rsidP="00E71FC3">
      <w:pPr>
        <w:tabs>
          <w:tab w:val="left" w:pos="1134"/>
        </w:tabs>
        <w:ind w:right="-1" w:firstLine="567"/>
        <w:jc w:val="both"/>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C16BFF"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003244C5">
        <w:rPr>
          <w:b/>
          <w:i/>
          <w:sz w:val="24"/>
          <w:szCs w:val="24"/>
          <w:u w:val="single"/>
        </w:rPr>
        <w:t xml:space="preserve">с </w:t>
      </w:r>
      <w:r w:rsidR="00FF7DFE">
        <w:rPr>
          <w:b/>
          <w:i/>
          <w:sz w:val="24"/>
          <w:szCs w:val="24"/>
          <w:u w:val="single"/>
        </w:rPr>
        <w:t>05.08</w:t>
      </w:r>
      <w:r w:rsidR="00DD59D8">
        <w:rPr>
          <w:b/>
          <w:i/>
          <w:sz w:val="24"/>
          <w:szCs w:val="24"/>
          <w:u w:val="single"/>
        </w:rPr>
        <w:t>.2026</w:t>
      </w:r>
      <w:r w:rsidR="00C16BFF" w:rsidRPr="00C16BFF">
        <w:rPr>
          <w:b/>
          <w:i/>
          <w:sz w:val="24"/>
          <w:szCs w:val="24"/>
          <w:u w:val="single"/>
        </w:rPr>
        <w:t>г</w:t>
      </w:r>
      <w:r w:rsidRPr="00C16BFF">
        <w:rPr>
          <w:b/>
          <w:i/>
          <w:sz w:val="24"/>
          <w:szCs w:val="24"/>
          <w:u w:val="single"/>
        </w:rPr>
        <w:t xml:space="preserve">.    </w:t>
      </w:r>
    </w:p>
    <w:p w:rsidR="00E71FC3" w:rsidRPr="0005648B" w:rsidRDefault="00E71FC3" w:rsidP="00E71FC3">
      <w:pPr>
        <w:widowControl/>
        <w:ind w:firstLine="567"/>
        <w:rPr>
          <w:b/>
          <w:i/>
          <w:sz w:val="24"/>
          <w:szCs w:val="24"/>
          <w:u w:val="single"/>
        </w:rPr>
      </w:pPr>
      <w:r w:rsidRPr="00C16BFF">
        <w:rPr>
          <w:b/>
          <w:i/>
          <w:sz w:val="24"/>
          <w:szCs w:val="24"/>
        </w:rPr>
        <w:t xml:space="preserve">                                                          </w:t>
      </w:r>
      <w:r w:rsidR="00E91ECA">
        <w:rPr>
          <w:b/>
          <w:i/>
          <w:sz w:val="24"/>
          <w:szCs w:val="24"/>
          <w:u w:val="single"/>
        </w:rPr>
        <w:t xml:space="preserve">до </w:t>
      </w:r>
      <w:r w:rsidR="00FF7DFE">
        <w:rPr>
          <w:b/>
          <w:i/>
          <w:sz w:val="24"/>
          <w:szCs w:val="24"/>
          <w:u w:val="single"/>
        </w:rPr>
        <w:t>07.08</w:t>
      </w:r>
      <w:r w:rsidR="00D546EB">
        <w:rPr>
          <w:b/>
          <w:i/>
          <w:sz w:val="24"/>
          <w:szCs w:val="24"/>
          <w:u w:val="single"/>
        </w:rPr>
        <w:t>.</w:t>
      </w:r>
      <w:r w:rsidR="00DD59D8">
        <w:rPr>
          <w:b/>
          <w:i/>
          <w:sz w:val="24"/>
          <w:szCs w:val="24"/>
          <w:u w:val="single"/>
        </w:rPr>
        <w:t>2026г.</w:t>
      </w:r>
      <w:r w:rsidR="00E91ECA">
        <w:rPr>
          <w:b/>
          <w:i/>
          <w:sz w:val="24"/>
          <w:szCs w:val="24"/>
          <w:u w:val="single"/>
        </w:rPr>
        <w:t xml:space="preserve"> </w:t>
      </w:r>
      <w:r w:rsidR="00D546EB">
        <w:rPr>
          <w:b/>
          <w:i/>
          <w:sz w:val="24"/>
          <w:szCs w:val="24"/>
          <w:u w:val="single"/>
        </w:rPr>
        <w:t>1</w:t>
      </w:r>
      <w:r w:rsidR="0004583F">
        <w:rPr>
          <w:b/>
          <w:i/>
          <w:sz w:val="24"/>
          <w:szCs w:val="24"/>
          <w:u w:val="single"/>
        </w:rPr>
        <w:t>0</w:t>
      </w:r>
      <w:r w:rsidR="00FF61A5">
        <w:rPr>
          <w:b/>
          <w:i/>
          <w:sz w:val="24"/>
          <w:szCs w:val="24"/>
          <w:u w:val="single"/>
        </w:rPr>
        <w:t>-</w:t>
      </w:r>
      <w:r w:rsidR="00FF7DFE">
        <w:rPr>
          <w:b/>
          <w:i/>
          <w:sz w:val="24"/>
          <w:szCs w:val="24"/>
          <w:u w:val="single"/>
        </w:rPr>
        <w:t>3</w:t>
      </w:r>
      <w:r w:rsidR="004907D8">
        <w:rPr>
          <w:b/>
          <w:i/>
          <w:sz w:val="24"/>
          <w:szCs w:val="24"/>
          <w:u w:val="single"/>
        </w:rPr>
        <w:t>0</w:t>
      </w:r>
      <w:r w:rsidRPr="00C16BFF">
        <w:rPr>
          <w:b/>
          <w:i/>
          <w:sz w:val="24"/>
          <w:szCs w:val="24"/>
          <w:u w:val="single"/>
        </w:rPr>
        <w:t xml:space="preserve"> по МСК</w:t>
      </w:r>
      <w:r w:rsidRPr="0005648B">
        <w:rPr>
          <w:b/>
          <w:i/>
          <w:sz w:val="24"/>
          <w:szCs w:val="24"/>
          <w:u w:val="single"/>
        </w:rPr>
        <w:t xml:space="preserve"> </w:t>
      </w:r>
    </w:p>
    <w:p w:rsidR="00E71FC3" w:rsidRPr="0005648B" w:rsidRDefault="00E71FC3" w:rsidP="00C16BFF">
      <w:pPr>
        <w:widowControl/>
        <w:ind w:firstLine="567"/>
        <w:jc w:val="both"/>
        <w:rPr>
          <w:sz w:val="24"/>
          <w:szCs w:val="24"/>
        </w:rPr>
      </w:pPr>
      <w:r w:rsidRPr="0005648B">
        <w:rPr>
          <w:sz w:val="24"/>
          <w:szCs w:val="24"/>
        </w:rPr>
        <w:t xml:space="preserve">8. </w:t>
      </w:r>
      <w:r w:rsidRPr="0005648B">
        <w:rPr>
          <w:b/>
          <w:sz w:val="24"/>
          <w:szCs w:val="24"/>
        </w:rPr>
        <w:t>Данная процедура является запросом ценовы</w:t>
      </w:r>
      <w:r w:rsidR="005C3AFF">
        <w:rPr>
          <w:b/>
          <w:sz w:val="24"/>
          <w:szCs w:val="24"/>
        </w:rPr>
        <w:t>х</w:t>
      </w:r>
      <w:r w:rsidRPr="0005648B">
        <w:rPr>
          <w:b/>
          <w:sz w:val="24"/>
          <w:szCs w:val="24"/>
        </w:rPr>
        <w:t xml:space="preserve">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F43263" w:rsidRDefault="00F43263" w:rsidP="001774E3">
      <w:pPr>
        <w:ind w:firstLine="567"/>
        <w:jc w:val="center"/>
        <w:rPr>
          <w:b/>
          <w:sz w:val="24"/>
          <w:szCs w:val="24"/>
        </w:rPr>
      </w:pPr>
    </w:p>
    <w:p w:rsidR="00F43263" w:rsidRDefault="00F43263" w:rsidP="001774E3">
      <w:pPr>
        <w:ind w:firstLine="567"/>
        <w:jc w:val="center"/>
        <w:rPr>
          <w:b/>
          <w:sz w:val="24"/>
          <w:szCs w:val="24"/>
        </w:rPr>
      </w:pPr>
    </w:p>
    <w:p w:rsidR="00F43263" w:rsidRDefault="00F43263" w:rsidP="001774E3">
      <w:pPr>
        <w:ind w:firstLine="567"/>
        <w:jc w:val="center"/>
        <w:rPr>
          <w:b/>
          <w:sz w:val="24"/>
          <w:szCs w:val="24"/>
        </w:rPr>
      </w:pPr>
    </w:p>
    <w:p w:rsidR="00E71FC3" w:rsidRPr="0005648B" w:rsidRDefault="00925C8F" w:rsidP="00E71FC3">
      <w:pPr>
        <w:widowControl/>
        <w:autoSpaceDE/>
        <w:autoSpaceDN/>
        <w:adjustRightInd/>
        <w:ind w:firstLine="567"/>
        <w:jc w:val="both"/>
        <w:rPr>
          <w:sz w:val="24"/>
          <w:szCs w:val="24"/>
        </w:rPr>
      </w:pPr>
      <w:r>
        <w:rPr>
          <w:sz w:val="24"/>
          <w:szCs w:val="24"/>
        </w:rPr>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05648B">
        <w:rPr>
          <w:bCs/>
          <w:sz w:val="24"/>
          <w:szCs w:val="24"/>
        </w:rPr>
        <w:lastRenderedPageBreak/>
        <w:t xml:space="preserve">(родителями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w:t>
      </w:r>
      <w:r w:rsidR="00925C8F">
        <w:rPr>
          <w:sz w:val="24"/>
          <w:szCs w:val="24"/>
        </w:rPr>
        <w:t>9</w:t>
      </w:r>
      <w:r w:rsidR="001774E3">
        <w:rPr>
          <w:sz w:val="24"/>
          <w:szCs w:val="24"/>
        </w:rPr>
        <w:t xml:space="preserve"> </w:t>
      </w:r>
      <w:r w:rsidRPr="0005648B">
        <w:rPr>
          <w:sz w:val="24"/>
          <w:szCs w:val="24"/>
        </w:rPr>
        <w:t>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sidRPr="0005648B">
        <w:rPr>
          <w:sz w:val="24"/>
          <w:szCs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A2619D">
            <w:pPr>
              <w:rPr>
                <w:sz w:val="24"/>
                <w:szCs w:val="24"/>
              </w:rPr>
            </w:pPr>
            <w:r>
              <w:rPr>
                <w:sz w:val="24"/>
                <w:szCs w:val="24"/>
              </w:rPr>
              <w:t xml:space="preserve">        </w:t>
            </w:r>
            <w:r w:rsidR="00A2619D">
              <w:rPr>
                <w:sz w:val="24"/>
                <w:szCs w:val="24"/>
              </w:rPr>
              <w:t>Д</w:t>
            </w:r>
            <w:r w:rsidR="00E71FC3" w:rsidRPr="00025084">
              <w:rPr>
                <w:sz w:val="24"/>
                <w:szCs w:val="24"/>
              </w:rPr>
              <w:t>иректо</w:t>
            </w:r>
            <w:r w:rsidR="007D4A72">
              <w:rPr>
                <w:sz w:val="24"/>
                <w:szCs w:val="24"/>
              </w:rPr>
              <w:t>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F82E4C" w:rsidP="00A2619D">
            <w:pPr>
              <w:pStyle w:val="a6"/>
              <w:ind w:firstLine="851"/>
              <w:rPr>
                <w:rFonts w:eastAsia="Times New Roman"/>
                <w:szCs w:val="24"/>
                <w:lang w:eastAsia="ru-RU"/>
              </w:rPr>
            </w:pPr>
            <w:r>
              <w:rPr>
                <w:rFonts w:eastAsia="Times New Roman"/>
                <w:szCs w:val="24"/>
                <w:lang w:eastAsia="ru-RU"/>
              </w:rPr>
              <w:t xml:space="preserve">      </w:t>
            </w:r>
            <w:r w:rsidR="00A2619D">
              <w:rPr>
                <w:rFonts w:eastAsia="Times New Roman"/>
                <w:szCs w:val="24"/>
                <w:lang w:eastAsia="ru-RU"/>
              </w:rPr>
              <w:t>Е.О. Байкалова</w:t>
            </w:r>
          </w:p>
        </w:tc>
      </w:tr>
    </w:tbl>
    <w:p w:rsidR="00C16BFF" w:rsidRDefault="00C16BFF" w:rsidP="00C16BFF">
      <w:pPr>
        <w:jc w:val="right"/>
        <w:rPr>
          <w:sz w:val="24"/>
          <w:szCs w:val="24"/>
        </w:rPr>
      </w:pPr>
    </w:p>
    <w:p w:rsidR="005C3AFF" w:rsidRDefault="005C3AFF" w:rsidP="00C16BFF">
      <w:pPr>
        <w:jc w:val="right"/>
        <w:rPr>
          <w:sz w:val="24"/>
          <w:szCs w:val="24"/>
        </w:rPr>
        <w:sectPr w:rsidR="005C3AFF" w:rsidSect="00762CD3">
          <w:footerReference w:type="even" r:id="rId11"/>
          <w:footerReference w:type="default" r:id="rId12"/>
          <w:pgSz w:w="11906" w:h="16838"/>
          <w:pgMar w:top="567" w:right="567" w:bottom="567" w:left="851" w:header="709" w:footer="709" w:gutter="0"/>
          <w:cols w:space="708"/>
          <w:docGrid w:linePitch="360"/>
        </w:sectPr>
      </w:pPr>
    </w:p>
    <w:p w:rsidR="004907D8" w:rsidRDefault="004907D8" w:rsidP="00C16BFF">
      <w:pPr>
        <w:jc w:val="right"/>
        <w:rPr>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pgSz w:w="11906" w:h="16838"/>
          <w:pgMar w:top="567" w:right="567" w:bottom="567" w:left="851" w:header="709" w:footer="709" w:gutter="0"/>
          <w:cols w:space="708"/>
          <w:docGrid w:linePitch="360"/>
        </w:sectPr>
      </w:pPr>
    </w:p>
    <w:p w:rsidR="00F66F4C" w:rsidRDefault="00F66F4C" w:rsidP="00C16BFF">
      <w:pPr>
        <w:jc w:val="center"/>
        <w:rPr>
          <w:b/>
          <w:sz w:val="36"/>
        </w:rPr>
      </w:pPr>
    </w:p>
    <w:p w:rsidR="00A91928" w:rsidRDefault="00A91928" w:rsidP="00C16BFF">
      <w:pPr>
        <w:jc w:val="center"/>
        <w:rPr>
          <w:b/>
          <w:sz w:val="36"/>
        </w:rPr>
      </w:pPr>
    </w:p>
    <w:p w:rsidR="009027F9" w:rsidRDefault="009027F9" w:rsidP="009027F9">
      <w:pPr>
        <w:jc w:val="right"/>
        <w:rPr>
          <w:b/>
          <w:sz w:val="32"/>
        </w:rPr>
      </w:pPr>
      <w:r>
        <w:rPr>
          <w:b/>
          <w:sz w:val="32"/>
        </w:rPr>
        <w:t>Приложение №2 к Запросу</w:t>
      </w:r>
    </w:p>
    <w:p w:rsidR="009027F9" w:rsidRDefault="009027F9" w:rsidP="00C16BFF">
      <w:pPr>
        <w:jc w:val="center"/>
        <w:rPr>
          <w:b/>
          <w:sz w:val="32"/>
        </w:rPr>
      </w:pPr>
    </w:p>
    <w:p w:rsidR="008D2232" w:rsidRPr="009027F9" w:rsidRDefault="00C16BFF" w:rsidP="00C16BFF">
      <w:pPr>
        <w:jc w:val="center"/>
        <w:rPr>
          <w:b/>
          <w:sz w:val="32"/>
        </w:rPr>
      </w:pPr>
      <w:r w:rsidRPr="009027F9">
        <w:rPr>
          <w:b/>
          <w:sz w:val="32"/>
        </w:rPr>
        <w:t>Спецификация</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127"/>
        <w:gridCol w:w="1842"/>
        <w:gridCol w:w="5101"/>
        <w:gridCol w:w="1276"/>
        <w:gridCol w:w="1277"/>
        <w:gridCol w:w="1702"/>
        <w:gridCol w:w="1701"/>
      </w:tblGrid>
      <w:tr w:rsidR="0062339D" w:rsidTr="00D264B7">
        <w:trPr>
          <w:trHeight w:val="556"/>
        </w:trPr>
        <w:tc>
          <w:tcPr>
            <w:tcW w:w="567" w:type="dxa"/>
            <w:tcBorders>
              <w:top w:val="single" w:sz="4" w:space="0" w:color="auto"/>
              <w:left w:val="single" w:sz="4" w:space="0" w:color="auto"/>
              <w:bottom w:val="single" w:sz="4" w:space="0" w:color="auto"/>
              <w:right w:val="single" w:sz="4" w:space="0" w:color="auto"/>
            </w:tcBorders>
            <w:hideMark/>
          </w:tcPr>
          <w:p w:rsidR="0062339D" w:rsidRPr="00D3246C" w:rsidRDefault="0062339D" w:rsidP="00093593">
            <w:pPr>
              <w:pStyle w:val="Normalunindented"/>
              <w:jc w:val="center"/>
              <w:rPr>
                <w:b/>
                <w:sz w:val="24"/>
              </w:rPr>
            </w:pPr>
            <w:r w:rsidRPr="00D3246C">
              <w:rPr>
                <w:b/>
                <w:sz w:val="24"/>
              </w:rPr>
              <w:t>№ п/п</w:t>
            </w:r>
          </w:p>
        </w:tc>
        <w:tc>
          <w:tcPr>
            <w:tcW w:w="2127" w:type="dxa"/>
            <w:tcBorders>
              <w:top w:val="single" w:sz="4" w:space="0" w:color="auto"/>
              <w:left w:val="single" w:sz="4" w:space="0" w:color="auto"/>
              <w:bottom w:val="single" w:sz="4" w:space="0" w:color="auto"/>
              <w:right w:val="single" w:sz="4" w:space="0" w:color="auto"/>
            </w:tcBorders>
            <w:hideMark/>
          </w:tcPr>
          <w:p w:rsidR="0062339D" w:rsidRPr="00D3246C" w:rsidRDefault="0062339D" w:rsidP="00093593">
            <w:pPr>
              <w:pStyle w:val="Normalunindented"/>
              <w:jc w:val="center"/>
              <w:rPr>
                <w:b/>
                <w:sz w:val="24"/>
              </w:rPr>
            </w:pPr>
            <w:r w:rsidRPr="00D3246C">
              <w:rPr>
                <w:b/>
                <w:sz w:val="24"/>
              </w:rPr>
              <w:t>Наименование</w:t>
            </w:r>
          </w:p>
        </w:tc>
        <w:tc>
          <w:tcPr>
            <w:tcW w:w="1842" w:type="dxa"/>
            <w:tcBorders>
              <w:top w:val="single" w:sz="4" w:space="0" w:color="auto"/>
              <w:left w:val="single" w:sz="4" w:space="0" w:color="auto"/>
              <w:bottom w:val="single" w:sz="4" w:space="0" w:color="auto"/>
              <w:right w:val="single" w:sz="4" w:space="0" w:color="auto"/>
            </w:tcBorders>
          </w:tcPr>
          <w:p w:rsidR="0062339D" w:rsidRPr="00D3246C" w:rsidRDefault="0062339D" w:rsidP="00093593">
            <w:pPr>
              <w:pStyle w:val="Normalunindented"/>
              <w:jc w:val="center"/>
              <w:rPr>
                <w:b/>
                <w:sz w:val="24"/>
              </w:rPr>
            </w:pPr>
            <w:r>
              <w:rPr>
                <w:b/>
                <w:sz w:val="24"/>
              </w:rPr>
              <w:t>Страна производитель</w:t>
            </w:r>
          </w:p>
        </w:tc>
        <w:tc>
          <w:tcPr>
            <w:tcW w:w="5101" w:type="dxa"/>
            <w:tcBorders>
              <w:top w:val="single" w:sz="4" w:space="0" w:color="auto"/>
              <w:left w:val="single" w:sz="4" w:space="0" w:color="auto"/>
              <w:bottom w:val="single" w:sz="4" w:space="0" w:color="auto"/>
              <w:right w:val="single" w:sz="4" w:space="0" w:color="auto"/>
            </w:tcBorders>
            <w:hideMark/>
          </w:tcPr>
          <w:p w:rsidR="0062339D" w:rsidRPr="00D3246C" w:rsidRDefault="0062339D" w:rsidP="00093593">
            <w:pPr>
              <w:pStyle w:val="Normalunindented"/>
              <w:jc w:val="center"/>
              <w:rPr>
                <w:b/>
                <w:sz w:val="24"/>
              </w:rPr>
            </w:pPr>
            <w:r w:rsidRPr="00D3246C">
              <w:rPr>
                <w:b/>
                <w:sz w:val="24"/>
              </w:rPr>
              <w:t>Описание</w:t>
            </w:r>
          </w:p>
        </w:tc>
        <w:tc>
          <w:tcPr>
            <w:tcW w:w="1276" w:type="dxa"/>
            <w:tcBorders>
              <w:top w:val="single" w:sz="4" w:space="0" w:color="auto"/>
              <w:left w:val="single" w:sz="4" w:space="0" w:color="auto"/>
              <w:bottom w:val="single" w:sz="4" w:space="0" w:color="auto"/>
              <w:right w:val="single" w:sz="4" w:space="0" w:color="auto"/>
            </w:tcBorders>
            <w:hideMark/>
          </w:tcPr>
          <w:p w:rsidR="0062339D" w:rsidRPr="00D3246C" w:rsidRDefault="0062339D" w:rsidP="00093593">
            <w:pPr>
              <w:pStyle w:val="Normalunindented"/>
              <w:jc w:val="center"/>
              <w:rPr>
                <w:b/>
                <w:sz w:val="24"/>
              </w:rPr>
            </w:pPr>
            <w:r w:rsidRPr="00D3246C">
              <w:rPr>
                <w:b/>
                <w:sz w:val="24"/>
              </w:rPr>
              <w:t>Ед. изм.</w:t>
            </w:r>
          </w:p>
        </w:tc>
        <w:tc>
          <w:tcPr>
            <w:tcW w:w="1277" w:type="dxa"/>
            <w:tcBorders>
              <w:top w:val="single" w:sz="4" w:space="0" w:color="auto"/>
              <w:left w:val="single" w:sz="4" w:space="0" w:color="auto"/>
              <w:bottom w:val="single" w:sz="4" w:space="0" w:color="auto"/>
              <w:right w:val="single" w:sz="4" w:space="0" w:color="auto"/>
            </w:tcBorders>
            <w:hideMark/>
          </w:tcPr>
          <w:p w:rsidR="0062339D" w:rsidRPr="00D3246C" w:rsidRDefault="0062339D" w:rsidP="00093593">
            <w:pPr>
              <w:pStyle w:val="Normalunindented"/>
              <w:jc w:val="center"/>
              <w:rPr>
                <w:b/>
                <w:sz w:val="24"/>
              </w:rPr>
            </w:pPr>
            <w:r w:rsidRPr="00D3246C">
              <w:rPr>
                <w:b/>
                <w:sz w:val="24"/>
              </w:rPr>
              <w:t>Кол</w:t>
            </w:r>
            <w:r>
              <w:rPr>
                <w:b/>
                <w:sz w:val="24"/>
              </w:rPr>
              <w:t>-во</w:t>
            </w:r>
          </w:p>
        </w:tc>
        <w:tc>
          <w:tcPr>
            <w:tcW w:w="1702" w:type="dxa"/>
            <w:tcBorders>
              <w:top w:val="single" w:sz="4" w:space="0" w:color="auto"/>
              <w:left w:val="single" w:sz="4" w:space="0" w:color="auto"/>
              <w:bottom w:val="single" w:sz="4" w:space="0" w:color="auto"/>
              <w:right w:val="single" w:sz="4" w:space="0" w:color="auto"/>
            </w:tcBorders>
          </w:tcPr>
          <w:p w:rsidR="0062339D" w:rsidRPr="00D3246C" w:rsidRDefault="0062339D" w:rsidP="00093593">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62339D" w:rsidRPr="00D3246C" w:rsidRDefault="0062339D" w:rsidP="00093593">
            <w:pPr>
              <w:pStyle w:val="Normalunindented"/>
              <w:jc w:val="center"/>
              <w:rPr>
                <w:b/>
                <w:sz w:val="24"/>
              </w:rPr>
            </w:pPr>
            <w:r>
              <w:rPr>
                <w:b/>
                <w:sz w:val="24"/>
              </w:rPr>
              <w:t>Стоимость</w:t>
            </w:r>
          </w:p>
        </w:tc>
      </w:tr>
      <w:tr w:rsidR="00D264B7" w:rsidRPr="0029473E" w:rsidTr="00D264B7">
        <w:trPr>
          <w:trHeight w:val="106"/>
        </w:trPr>
        <w:tc>
          <w:tcPr>
            <w:tcW w:w="567" w:type="dxa"/>
            <w:tcBorders>
              <w:top w:val="single" w:sz="4" w:space="0" w:color="auto"/>
              <w:left w:val="single" w:sz="4" w:space="0" w:color="auto"/>
              <w:bottom w:val="single" w:sz="4" w:space="0" w:color="auto"/>
              <w:right w:val="single" w:sz="4" w:space="0" w:color="auto"/>
            </w:tcBorders>
          </w:tcPr>
          <w:p w:rsidR="00D264B7" w:rsidRDefault="00D264B7" w:rsidP="00D264B7">
            <w:pPr>
              <w:pStyle w:val="Normalunindented"/>
              <w:spacing w:before="0" w:after="0" w:line="120" w:lineRule="atLeast"/>
              <w:contextualSpacing/>
              <w:jc w:val="center"/>
            </w:pPr>
            <w:r>
              <w:t>1</w:t>
            </w:r>
          </w:p>
        </w:tc>
        <w:tc>
          <w:tcPr>
            <w:tcW w:w="2127"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M №30 </w:t>
            </w:r>
          </w:p>
          <w:p w:rsidR="00D264B7" w:rsidRPr="00D264B7" w:rsidRDefault="00D264B7" w:rsidP="00D264B7">
            <w:pPr>
              <w:spacing w:line="240" w:lineRule="atLeast"/>
              <w:rPr>
                <w:sz w:val="24"/>
                <w:szCs w:val="24"/>
              </w:rPr>
            </w:pPr>
            <w:r>
              <w:rPr>
                <w:sz w:val="24"/>
                <w:szCs w:val="24"/>
                <w:lang w:val="en-US"/>
              </w:rPr>
              <w:t>17</w:t>
            </w:r>
            <w:r>
              <w:rPr>
                <w:sz w:val="24"/>
                <w:szCs w:val="24"/>
              </w:rPr>
              <w:t>.</w:t>
            </w:r>
            <w:r>
              <w:rPr>
                <w:sz w:val="24"/>
                <w:szCs w:val="24"/>
                <w:lang w:val="en-US"/>
              </w:rPr>
              <w:t>22</w:t>
            </w:r>
            <w:r>
              <w:rPr>
                <w:sz w:val="24"/>
                <w:szCs w:val="24"/>
              </w:rPr>
              <w:t>.</w:t>
            </w:r>
            <w:r>
              <w:rPr>
                <w:sz w:val="24"/>
                <w:szCs w:val="24"/>
                <w:lang w:val="en-US"/>
              </w:rPr>
              <w:t>12</w:t>
            </w:r>
            <w:r>
              <w:rPr>
                <w:sz w:val="24"/>
                <w:szCs w:val="24"/>
              </w:rPr>
              <w:t>.</w:t>
            </w:r>
            <w:r>
              <w:rPr>
                <w:sz w:val="24"/>
                <w:szCs w:val="24"/>
                <w:lang w:val="en-US"/>
              </w:rPr>
              <w:t>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264B7" w:rsidRPr="00384FEB" w:rsidRDefault="00D264B7" w:rsidP="00D264B7">
            <w:pPr>
              <w:jc w:val="center"/>
              <w:textAlignment w:val="center"/>
              <w:rPr>
                <w:sz w:val="24"/>
                <w:szCs w:val="24"/>
              </w:rPr>
            </w:pPr>
            <w:r>
              <w:rPr>
                <w:sz w:val="24"/>
                <w:szCs w:val="24"/>
              </w:rPr>
              <w:t>Беларусь</w:t>
            </w:r>
          </w:p>
        </w:tc>
        <w:tc>
          <w:tcPr>
            <w:tcW w:w="5101" w:type="dxa"/>
          </w:tcPr>
          <w:p w:rsidR="00D264B7" w:rsidRDefault="00D264B7" w:rsidP="00D264B7">
            <w:pPr>
              <w:spacing w:line="240" w:lineRule="atLeast"/>
              <w:rPr>
                <w:sz w:val="24"/>
                <w:szCs w:val="24"/>
              </w:rPr>
            </w:pPr>
            <w:r w:rsidRPr="00D264B7">
              <w:rPr>
                <w:sz w:val="24"/>
                <w:szCs w:val="24"/>
              </w:rPr>
              <w:t xml:space="preserve">Подгузники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w:t>
            </w:r>
            <w:r w:rsidRPr="00D264B7">
              <w:rPr>
                <w:sz w:val="24"/>
                <w:szCs w:val="24"/>
                <w:u w:val="single"/>
              </w:rPr>
              <w:t>(Размер М)</w:t>
            </w:r>
            <w:r w:rsidRPr="00D264B7">
              <w:rPr>
                <w:sz w:val="24"/>
                <w:szCs w:val="24"/>
              </w:rPr>
              <w:t xml:space="preserve"> для людей, страдающих средней и тяжелой формами недержания, а также для лежачих больных.</w:t>
            </w:r>
          </w:p>
          <w:p w:rsidR="00D264B7" w:rsidRPr="00D264B7" w:rsidRDefault="00D264B7" w:rsidP="00D264B7">
            <w:pPr>
              <w:spacing w:line="240" w:lineRule="atLeast"/>
              <w:rPr>
                <w:sz w:val="24"/>
                <w:szCs w:val="24"/>
              </w:rPr>
            </w:pPr>
            <w:r w:rsidRPr="00D264B7">
              <w:rPr>
                <w:sz w:val="24"/>
                <w:szCs w:val="24"/>
              </w:rPr>
              <w:t>Размер:</w:t>
            </w:r>
            <w:r>
              <w:rPr>
                <w:sz w:val="24"/>
                <w:szCs w:val="24"/>
              </w:rPr>
              <w:t xml:space="preserve"> </w:t>
            </w:r>
            <w:r w:rsidRPr="00D264B7">
              <w:rPr>
                <w:sz w:val="24"/>
                <w:szCs w:val="24"/>
              </w:rPr>
              <w:t>M</w:t>
            </w:r>
          </w:p>
          <w:p w:rsidR="00D264B7" w:rsidRDefault="00D264B7" w:rsidP="00D264B7">
            <w:pPr>
              <w:spacing w:line="240" w:lineRule="atLeast"/>
              <w:rPr>
                <w:sz w:val="24"/>
                <w:szCs w:val="24"/>
              </w:rPr>
            </w:pPr>
            <w:r>
              <w:rPr>
                <w:sz w:val="24"/>
                <w:szCs w:val="24"/>
              </w:rPr>
              <w:t>Кол-во в упаковке, шт</w:t>
            </w:r>
            <w:r w:rsidRPr="00D264B7">
              <w:rPr>
                <w:sz w:val="24"/>
                <w:szCs w:val="24"/>
              </w:rPr>
              <w:t>:30</w:t>
            </w:r>
          </w:p>
          <w:p w:rsidR="00D264B7" w:rsidRPr="00D264B7" w:rsidRDefault="00D264B7" w:rsidP="00D264B7">
            <w:pPr>
              <w:spacing w:line="240" w:lineRule="atLeast"/>
              <w:rPr>
                <w:sz w:val="24"/>
                <w:szCs w:val="24"/>
              </w:rPr>
            </w:pPr>
            <w:r>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D264B7" w:rsidRPr="0029473E" w:rsidRDefault="00D264B7" w:rsidP="00D264B7">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D264B7" w:rsidRPr="0029473E" w:rsidRDefault="00FF7DFE" w:rsidP="00D264B7">
            <w:pPr>
              <w:jc w:val="center"/>
              <w:textAlignment w:val="center"/>
              <w:rPr>
                <w:sz w:val="24"/>
                <w:szCs w:val="24"/>
              </w:rPr>
            </w:pPr>
            <w:r>
              <w:rPr>
                <w:sz w:val="24"/>
                <w:szCs w:val="24"/>
              </w:rPr>
              <w:t>54</w:t>
            </w:r>
          </w:p>
        </w:tc>
        <w:tc>
          <w:tcPr>
            <w:tcW w:w="1702"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r>
      <w:tr w:rsidR="00D264B7" w:rsidRPr="003821D3" w:rsidTr="00D264B7">
        <w:trPr>
          <w:trHeight w:val="106"/>
        </w:trPr>
        <w:tc>
          <w:tcPr>
            <w:tcW w:w="567" w:type="dxa"/>
            <w:tcBorders>
              <w:top w:val="single" w:sz="4" w:space="0" w:color="auto"/>
              <w:left w:val="single" w:sz="4" w:space="0" w:color="auto"/>
              <w:bottom w:val="single" w:sz="4" w:space="0" w:color="auto"/>
              <w:right w:val="single" w:sz="4" w:space="0" w:color="auto"/>
            </w:tcBorders>
          </w:tcPr>
          <w:p w:rsidR="00D264B7" w:rsidRDefault="00D264B7" w:rsidP="00D264B7">
            <w:pPr>
              <w:pStyle w:val="Normalunindented"/>
              <w:spacing w:before="0" w:after="0" w:line="120" w:lineRule="atLeast"/>
              <w:contextualSpacing/>
              <w:jc w:val="center"/>
            </w:pPr>
            <w:r>
              <w:t>2</w:t>
            </w:r>
          </w:p>
        </w:tc>
        <w:tc>
          <w:tcPr>
            <w:tcW w:w="2127"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L №30 </w:t>
            </w:r>
          </w:p>
          <w:p w:rsidR="00D264B7" w:rsidRPr="00D264B7" w:rsidRDefault="00D264B7" w:rsidP="00D264B7">
            <w:pPr>
              <w:spacing w:line="240" w:lineRule="atLeast"/>
              <w:rPr>
                <w:sz w:val="24"/>
                <w:szCs w:val="24"/>
              </w:rPr>
            </w:pPr>
            <w:r>
              <w:rPr>
                <w:sz w:val="24"/>
                <w:szCs w:val="24"/>
              </w:rPr>
              <w:t>17.22.12.130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264B7" w:rsidRDefault="00D264B7" w:rsidP="00D264B7">
            <w:pPr>
              <w:jc w:val="center"/>
            </w:pPr>
            <w:r w:rsidRPr="00EA0D60">
              <w:rPr>
                <w:sz w:val="24"/>
                <w:szCs w:val="24"/>
              </w:rPr>
              <w:t>Беларусь</w:t>
            </w:r>
          </w:p>
        </w:tc>
        <w:tc>
          <w:tcPr>
            <w:tcW w:w="5101" w:type="dxa"/>
          </w:tcPr>
          <w:p w:rsidR="00D264B7" w:rsidRPr="00D264B7" w:rsidRDefault="00AB60EC" w:rsidP="00D264B7">
            <w:pPr>
              <w:spacing w:line="240" w:lineRule="atLeast"/>
              <w:rPr>
                <w:sz w:val="24"/>
                <w:szCs w:val="24"/>
              </w:rPr>
            </w:pPr>
            <w:r>
              <w:rPr>
                <w:sz w:val="24"/>
                <w:szCs w:val="24"/>
              </w:rPr>
              <w:t xml:space="preserve">Подгузники Senso </w:t>
            </w:r>
            <w:proofErr w:type="spellStart"/>
            <w:r>
              <w:rPr>
                <w:sz w:val="24"/>
                <w:szCs w:val="24"/>
              </w:rPr>
              <w:t>Med</w:t>
            </w:r>
            <w:proofErr w:type="spellEnd"/>
            <w:r>
              <w:rPr>
                <w:sz w:val="24"/>
                <w:szCs w:val="24"/>
              </w:rPr>
              <w:t xml:space="preserve"> </w:t>
            </w:r>
            <w:proofErr w:type="spellStart"/>
            <w:r>
              <w:rPr>
                <w:sz w:val="24"/>
                <w:szCs w:val="24"/>
              </w:rPr>
              <w:t>Standart</w:t>
            </w:r>
            <w:proofErr w:type="spellEnd"/>
            <w:r w:rsidR="00D264B7" w:rsidRPr="00D264B7">
              <w:rPr>
                <w:sz w:val="24"/>
                <w:szCs w:val="24"/>
              </w:rPr>
              <w:t xml:space="preserve"> (Размер </w:t>
            </w:r>
            <w:r w:rsidR="0004583F" w:rsidRPr="0004583F">
              <w:rPr>
                <w:sz w:val="24"/>
                <w:szCs w:val="24"/>
              </w:rPr>
              <w:t>L</w:t>
            </w:r>
            <w:r w:rsidR="00D264B7" w:rsidRPr="00D264B7">
              <w:rPr>
                <w:sz w:val="24"/>
                <w:szCs w:val="24"/>
              </w:rPr>
              <w:t>) для людей, страдающих средней и тяжелой формами недержания, а также для лежачих больных.</w:t>
            </w:r>
          </w:p>
          <w:p w:rsidR="00D264B7" w:rsidRPr="00D264B7" w:rsidRDefault="00D264B7" w:rsidP="00D264B7">
            <w:pPr>
              <w:spacing w:line="240" w:lineRule="atLeast"/>
              <w:rPr>
                <w:sz w:val="24"/>
                <w:szCs w:val="24"/>
              </w:rPr>
            </w:pPr>
            <w:r>
              <w:rPr>
                <w:sz w:val="24"/>
                <w:szCs w:val="24"/>
              </w:rPr>
              <w:t xml:space="preserve">Размер: </w:t>
            </w:r>
            <w:r>
              <w:rPr>
                <w:sz w:val="24"/>
                <w:szCs w:val="24"/>
                <w:lang w:val="en-US"/>
              </w:rPr>
              <w:t>L</w:t>
            </w:r>
          </w:p>
          <w:p w:rsidR="00D264B7" w:rsidRPr="00D264B7" w:rsidRDefault="00D264B7" w:rsidP="00D264B7">
            <w:pPr>
              <w:spacing w:line="240" w:lineRule="atLeast"/>
              <w:rPr>
                <w:sz w:val="24"/>
                <w:szCs w:val="24"/>
              </w:rPr>
            </w:pPr>
            <w:r w:rsidRPr="00D264B7">
              <w:rPr>
                <w:sz w:val="24"/>
                <w:szCs w:val="24"/>
              </w:rPr>
              <w:t>Кол-во в упаковке, шт:30</w:t>
            </w:r>
          </w:p>
          <w:p w:rsidR="00D264B7" w:rsidRPr="00D264B7" w:rsidRDefault="00D264B7" w:rsidP="00D264B7">
            <w:pPr>
              <w:spacing w:line="240" w:lineRule="atLeast"/>
              <w:rPr>
                <w:sz w:val="24"/>
                <w:szCs w:val="24"/>
              </w:rPr>
            </w:pPr>
            <w:r w:rsidRPr="00D264B7">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D264B7" w:rsidRPr="003821D3" w:rsidRDefault="00D264B7" w:rsidP="00D264B7">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D264B7" w:rsidRPr="003821D3" w:rsidRDefault="00FF7DFE" w:rsidP="00D264B7">
            <w:pPr>
              <w:jc w:val="center"/>
              <w:textAlignment w:val="center"/>
              <w:rPr>
                <w:sz w:val="24"/>
                <w:szCs w:val="24"/>
              </w:rPr>
            </w:pPr>
            <w:r>
              <w:rPr>
                <w:sz w:val="24"/>
                <w:szCs w:val="24"/>
              </w:rPr>
              <w:t>46</w:t>
            </w:r>
          </w:p>
        </w:tc>
        <w:tc>
          <w:tcPr>
            <w:tcW w:w="1702"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r>
      <w:tr w:rsidR="00D264B7" w:rsidRPr="003821D3" w:rsidTr="00D264B7">
        <w:trPr>
          <w:trHeight w:val="106"/>
        </w:trPr>
        <w:tc>
          <w:tcPr>
            <w:tcW w:w="567" w:type="dxa"/>
            <w:tcBorders>
              <w:top w:val="single" w:sz="4" w:space="0" w:color="auto"/>
              <w:left w:val="single" w:sz="4" w:space="0" w:color="auto"/>
              <w:bottom w:val="single" w:sz="4" w:space="0" w:color="auto"/>
              <w:right w:val="single" w:sz="4" w:space="0" w:color="auto"/>
            </w:tcBorders>
          </w:tcPr>
          <w:p w:rsidR="00D264B7" w:rsidRDefault="00D264B7" w:rsidP="00D264B7">
            <w:pPr>
              <w:pStyle w:val="Normalunindented"/>
              <w:spacing w:before="0" w:after="0" w:line="120" w:lineRule="atLeast"/>
              <w:contextualSpacing/>
              <w:jc w:val="center"/>
            </w:pPr>
            <w:r>
              <w:t>3</w:t>
            </w:r>
          </w:p>
        </w:tc>
        <w:tc>
          <w:tcPr>
            <w:tcW w:w="2127"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XL №30 </w:t>
            </w:r>
          </w:p>
          <w:p w:rsidR="00D264B7" w:rsidRPr="00D264B7" w:rsidRDefault="00D264B7" w:rsidP="00D264B7">
            <w:pPr>
              <w:spacing w:line="240" w:lineRule="atLeast"/>
              <w:rPr>
                <w:sz w:val="24"/>
                <w:szCs w:val="24"/>
              </w:rPr>
            </w:pPr>
            <w:r>
              <w:rPr>
                <w:sz w:val="24"/>
                <w:szCs w:val="24"/>
              </w:rPr>
              <w:t>17.22.12.130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264B7" w:rsidRDefault="00D264B7" w:rsidP="00D264B7">
            <w:pPr>
              <w:jc w:val="center"/>
            </w:pPr>
            <w:r w:rsidRPr="00EA0D60">
              <w:rPr>
                <w:sz w:val="24"/>
                <w:szCs w:val="24"/>
              </w:rPr>
              <w:t>Беларусь</w:t>
            </w:r>
          </w:p>
        </w:tc>
        <w:tc>
          <w:tcPr>
            <w:tcW w:w="5101" w:type="dxa"/>
          </w:tcPr>
          <w:p w:rsidR="00D264B7" w:rsidRPr="00D264B7" w:rsidRDefault="00D264B7" w:rsidP="00D264B7">
            <w:pPr>
              <w:spacing w:line="240" w:lineRule="atLeast"/>
              <w:rPr>
                <w:sz w:val="24"/>
                <w:szCs w:val="24"/>
              </w:rPr>
            </w:pPr>
            <w:r w:rsidRPr="00D264B7">
              <w:rPr>
                <w:sz w:val="24"/>
                <w:szCs w:val="24"/>
              </w:rPr>
              <w:t xml:space="preserve">Подгузники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(Размер </w:t>
            </w:r>
            <w:r w:rsidR="0004583F" w:rsidRPr="0004583F">
              <w:rPr>
                <w:sz w:val="24"/>
                <w:szCs w:val="24"/>
              </w:rPr>
              <w:t>XL</w:t>
            </w:r>
            <w:r w:rsidRPr="00D264B7">
              <w:rPr>
                <w:sz w:val="24"/>
                <w:szCs w:val="24"/>
              </w:rPr>
              <w:t>) для людей, страдающих средней и тяжелой формами недержания, а также для лежачих больных.</w:t>
            </w:r>
          </w:p>
          <w:p w:rsidR="00D264B7" w:rsidRPr="00D546EB" w:rsidRDefault="00D264B7" w:rsidP="00D264B7">
            <w:pPr>
              <w:spacing w:line="240" w:lineRule="atLeast"/>
              <w:rPr>
                <w:sz w:val="24"/>
                <w:szCs w:val="24"/>
              </w:rPr>
            </w:pPr>
            <w:r w:rsidRPr="00D264B7">
              <w:rPr>
                <w:sz w:val="24"/>
                <w:szCs w:val="24"/>
              </w:rPr>
              <w:t xml:space="preserve">Размер: </w:t>
            </w:r>
            <w:r>
              <w:rPr>
                <w:sz w:val="24"/>
                <w:szCs w:val="24"/>
                <w:lang w:val="en-US"/>
              </w:rPr>
              <w:t>XL</w:t>
            </w:r>
          </w:p>
          <w:p w:rsidR="00D264B7" w:rsidRPr="00D264B7" w:rsidRDefault="00D264B7" w:rsidP="00D264B7">
            <w:pPr>
              <w:spacing w:line="240" w:lineRule="atLeast"/>
              <w:rPr>
                <w:sz w:val="24"/>
                <w:szCs w:val="24"/>
              </w:rPr>
            </w:pPr>
            <w:r w:rsidRPr="00D264B7">
              <w:rPr>
                <w:sz w:val="24"/>
                <w:szCs w:val="24"/>
              </w:rPr>
              <w:t>Кол-во в упаковке, шт:30</w:t>
            </w:r>
          </w:p>
          <w:p w:rsidR="00D264B7" w:rsidRPr="00D264B7" w:rsidRDefault="00D264B7" w:rsidP="00D264B7">
            <w:pPr>
              <w:spacing w:line="240" w:lineRule="atLeast"/>
              <w:rPr>
                <w:sz w:val="24"/>
                <w:szCs w:val="24"/>
              </w:rPr>
            </w:pPr>
            <w:r w:rsidRPr="00D264B7">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D264B7" w:rsidRPr="003821D3" w:rsidRDefault="00D264B7" w:rsidP="00D264B7">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D264B7" w:rsidRPr="003821D3" w:rsidRDefault="00FF7DFE" w:rsidP="00D264B7">
            <w:pPr>
              <w:jc w:val="center"/>
              <w:textAlignment w:val="center"/>
              <w:rPr>
                <w:sz w:val="24"/>
                <w:szCs w:val="24"/>
              </w:rPr>
            </w:pPr>
            <w:r>
              <w:rPr>
                <w:sz w:val="24"/>
                <w:szCs w:val="24"/>
              </w:rPr>
              <w:t>6</w:t>
            </w:r>
          </w:p>
        </w:tc>
        <w:tc>
          <w:tcPr>
            <w:tcW w:w="1702"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D264B7" w:rsidRPr="00D264B7" w:rsidRDefault="00D264B7" w:rsidP="00D264B7">
            <w:pPr>
              <w:pStyle w:val="Normalunindented"/>
              <w:jc w:val="center"/>
            </w:pPr>
          </w:p>
        </w:tc>
      </w:tr>
    </w:tbl>
    <w:p w:rsidR="001B630F" w:rsidRDefault="00E06610" w:rsidP="00420B80">
      <w:pPr>
        <w:jc w:val="center"/>
        <w:rPr>
          <w:color w:val="FF0000"/>
          <w:sz w:val="28"/>
        </w:rPr>
      </w:pPr>
      <w:r>
        <w:rPr>
          <w:color w:val="FF0000"/>
          <w:sz w:val="28"/>
        </w:rPr>
        <w:t>Ц</w:t>
      </w:r>
      <w:r w:rsidR="00C16BFF" w:rsidRPr="002E492D">
        <w:rPr>
          <w:color w:val="FF0000"/>
          <w:sz w:val="28"/>
        </w:rPr>
        <w:t xml:space="preserve">ена договора не должна </w:t>
      </w:r>
      <w:r w:rsidR="00FF7DFE">
        <w:rPr>
          <w:color w:val="FF0000"/>
          <w:sz w:val="28"/>
        </w:rPr>
        <w:t>124 973,20</w:t>
      </w:r>
    </w:p>
    <w:p w:rsidR="00C16BFF" w:rsidRPr="002E492D"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C16BFF" w:rsidRPr="003B5798" w:rsidRDefault="00C16BFF" w:rsidP="00C16BFF">
      <w:pPr>
        <w:widowControl/>
        <w:tabs>
          <w:tab w:val="left" w:pos="360"/>
        </w:tabs>
        <w:autoSpaceDE/>
        <w:autoSpaceDN/>
        <w:adjustRightInd/>
        <w:ind w:firstLine="567"/>
        <w:jc w:val="center"/>
        <w:rPr>
          <w:b/>
          <w:bCs/>
          <w:i/>
        </w:rPr>
      </w:pPr>
      <w:r w:rsidRPr="003B5798">
        <w:t>Сроки поставки:</w:t>
      </w:r>
      <w:r>
        <w:t xml:space="preserve"> </w:t>
      </w:r>
      <w:r w:rsidR="00C54688" w:rsidRPr="00C54688">
        <w:rPr>
          <w:b/>
          <w:i/>
        </w:rPr>
        <w:t xml:space="preserve">с даты подписания договора </w:t>
      </w:r>
      <w:r w:rsidR="00C45B5F">
        <w:rPr>
          <w:b/>
          <w:i/>
        </w:rPr>
        <w:t xml:space="preserve">до </w:t>
      </w:r>
      <w:r w:rsidR="00FF7DFE">
        <w:rPr>
          <w:b/>
          <w:i/>
        </w:rPr>
        <w:t>14.08</w:t>
      </w:r>
      <w:r w:rsidR="0004583F">
        <w:rPr>
          <w:b/>
          <w:i/>
        </w:rPr>
        <w:t>.2026г</w:t>
      </w:r>
      <w:r w:rsidR="00AE6FA6">
        <w:rPr>
          <w:b/>
          <w:i/>
        </w:rPr>
        <w:t>.</w:t>
      </w:r>
      <w:r w:rsidRPr="003B5798">
        <w:rPr>
          <w:b/>
          <w:i/>
        </w:rPr>
        <w:t>, разовая поставка всего объема.</w:t>
      </w:r>
    </w:p>
    <w:p w:rsidR="00C16BFF" w:rsidRDefault="00C16BFF" w:rsidP="00C16BFF">
      <w:pPr>
        <w:jc w:val="center"/>
      </w:pPr>
      <w:r>
        <w:t>А</w:t>
      </w:r>
      <w:r w:rsidRPr="003B5798">
        <w:t>дрес поставки: г.Собинка, ул.</w:t>
      </w:r>
      <w:r w:rsidR="004F1A43">
        <w:t xml:space="preserve"> </w:t>
      </w:r>
      <w:r w:rsidRPr="003B5798">
        <w:t>Ленина, д.100</w:t>
      </w:r>
      <w:r>
        <w:t xml:space="preserve">, </w:t>
      </w:r>
      <w:r w:rsidR="00665C86">
        <w:t>Периодичность поставки: разовая</w:t>
      </w:r>
    </w:p>
    <w:p w:rsidR="0062339D" w:rsidRDefault="0062339D" w:rsidP="00C16BFF">
      <w:pPr>
        <w:jc w:val="center"/>
      </w:pPr>
      <w:r>
        <w:t>Гарантия – 12 месяцев с даты подписания товарной накладной.</w:t>
      </w:r>
    </w:p>
    <w:p w:rsidR="00A33FFA" w:rsidRDefault="00A33FFA" w:rsidP="00665C86">
      <w:pPr>
        <w:tabs>
          <w:tab w:val="left" w:pos="3491"/>
        </w:tabs>
        <w:rPr>
          <w:noProof/>
        </w:rPr>
      </w:pPr>
    </w:p>
    <w:p w:rsidR="00233694" w:rsidRDefault="00665C86" w:rsidP="00665C86">
      <w:pPr>
        <w:tabs>
          <w:tab w:val="left" w:pos="3491"/>
        </w:tabs>
        <w:rPr>
          <w:sz w:val="24"/>
          <w:szCs w:val="24"/>
        </w:rPr>
        <w:sectPr w:rsidR="00233694" w:rsidSect="00F66F4C">
          <w:pgSz w:w="16838" w:h="11906" w:orient="landscape"/>
          <w:pgMar w:top="142" w:right="567" w:bottom="426" w:left="567" w:header="709" w:footer="709" w:gutter="0"/>
          <w:cols w:space="708"/>
          <w:docGrid w:linePitch="360"/>
        </w:sectPr>
      </w:pPr>
      <w:r w:rsidRPr="00525211">
        <w:rPr>
          <w:sz w:val="24"/>
          <w:szCs w:val="24"/>
          <w:u w:val="single"/>
        </w:rPr>
        <w:br/>
      </w: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sidR="00D546EB">
        <w:rPr>
          <w:sz w:val="24"/>
          <w:szCs w:val="24"/>
          <w:highlight w:val="yellow"/>
        </w:rPr>
        <w:t>6</w:t>
      </w:r>
      <w:r w:rsidRPr="004856F6">
        <w:rPr>
          <w:sz w:val="24"/>
          <w:szCs w:val="24"/>
          <w:highlight w:val="yellow"/>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6C725B">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A2619D">
        <w:rPr>
          <w:b w:val="0"/>
          <w:sz w:val="24"/>
          <w:szCs w:val="24"/>
        </w:rPr>
        <w:t>Байкаловой Екатерины Олеговны</w:t>
      </w:r>
      <w:r w:rsidRPr="007A000F">
        <w:rPr>
          <w:sz w:val="24"/>
          <w:szCs w:val="24"/>
        </w:rPr>
        <w:t xml:space="preserve">, </w:t>
      </w:r>
      <w:r w:rsidR="00E505A3">
        <w:rPr>
          <w:b w:val="0"/>
          <w:sz w:val="24"/>
          <w:szCs w:val="24"/>
        </w:rPr>
        <w:t>действующей</w:t>
      </w:r>
      <w:r>
        <w:rPr>
          <w:b w:val="0"/>
          <w:sz w:val="24"/>
          <w:szCs w:val="24"/>
        </w:rPr>
        <w:t xml:space="preserve"> на основании </w:t>
      </w:r>
      <w:r w:rsidR="007D4A72">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4D6859">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E91ECA">
        <w:rPr>
          <w:b/>
          <w:sz w:val="24"/>
          <w:szCs w:val="24"/>
        </w:rPr>
        <w:t xml:space="preserve"> </w:t>
      </w:r>
      <w:r w:rsidR="00D546EB">
        <w:rPr>
          <w:b/>
          <w:bCs/>
          <w:sz w:val="24"/>
          <w:szCs w:val="24"/>
        </w:rPr>
        <w:t>подгузники для вз</w:t>
      </w:r>
      <w:r w:rsidR="00D264B7">
        <w:rPr>
          <w:b/>
          <w:bCs/>
          <w:sz w:val="24"/>
          <w:szCs w:val="24"/>
        </w:rPr>
        <w:t>рослых</w:t>
      </w:r>
      <w:r w:rsidR="004D6859" w:rsidRPr="004D6859">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4A5019"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1B630F" w:rsidRPr="001B630F" w:rsidRDefault="004F1A43" w:rsidP="001B630F">
      <w:pPr>
        <w:pStyle w:val="ConsPlusNonformat"/>
        <w:widowControl w:val="0"/>
        <w:numPr>
          <w:ilvl w:val="1"/>
          <w:numId w:val="5"/>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4A5019">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001B630F">
        <w:rPr>
          <w:rFonts w:ascii="Times New Roman" w:eastAsia="Calibri" w:hAnsi="Times New Roman" w:cs="Times New Roman"/>
          <w:sz w:val="24"/>
          <w:szCs w:val="24"/>
          <w:lang w:eastAsia="ar-SA"/>
        </w:rPr>
        <w:t>.</w:t>
      </w:r>
    </w:p>
    <w:p w:rsidR="00C16BFF" w:rsidRPr="00E06610" w:rsidRDefault="00C16BFF" w:rsidP="001B630F">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A2619D" w:rsidRPr="004856F6" w:rsidRDefault="00C16BFF" w:rsidP="00D264B7">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 xml:space="preserve">Владимирская </w:t>
      </w:r>
      <w:r>
        <w:rPr>
          <w:sz w:val="24"/>
          <w:szCs w:val="24"/>
        </w:rPr>
        <w:lastRenderedPageBreak/>
        <w:t>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91ECA" w:rsidRDefault="00C16BFF" w:rsidP="00E91ECA">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E91ECA" w:rsidRDefault="00C16BFF" w:rsidP="00E91ECA">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06610" w:rsidRPr="004856F6" w:rsidRDefault="00E06610" w:rsidP="00C16BFF">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A2619D" w:rsidRPr="00A2619D" w:rsidRDefault="00C16BFF" w:rsidP="00A2619D">
      <w:pPr>
        <w:spacing w:line="160" w:lineRule="atLeast"/>
        <w:jc w:val="both"/>
        <w:rPr>
          <w:rFonts w:eastAsiaTheme="minorHAnsi"/>
          <w:sz w:val="24"/>
          <w:szCs w:val="24"/>
          <w:lang w:eastAsia="en-US"/>
        </w:rPr>
      </w:pPr>
      <w:r w:rsidRPr="004856F6">
        <w:rPr>
          <w:color w:val="FF0000"/>
        </w:rPr>
        <w:tab/>
      </w:r>
      <w:r w:rsidR="00A2619D"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A0710F">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2619D"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16BFF" w:rsidRPr="00A2619D" w:rsidRDefault="00A2619D" w:rsidP="00A2619D">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lastRenderedPageBreak/>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C16BFF" w:rsidRPr="004856F6" w:rsidRDefault="00C16BFF" w:rsidP="00C16BFF">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E91ECA"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7D4A72">
      <w:pPr>
        <w:ind w:firstLine="708"/>
        <w:rPr>
          <w:sz w:val="24"/>
          <w:szCs w:val="24"/>
        </w:rPr>
      </w:pPr>
      <w:r w:rsidRPr="004856F6">
        <w:rPr>
          <w:sz w:val="24"/>
          <w:szCs w:val="24"/>
        </w:rPr>
        <w:t>- Приложение № 2</w:t>
      </w: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77123E" w:rsidRDefault="0077123E" w:rsidP="0077123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6C725B">
              <w:rPr>
                <w:b/>
                <w:bCs/>
                <w:sz w:val="24"/>
                <w:szCs w:val="24"/>
              </w:rPr>
              <w:t xml:space="preserve"> дом социального </w:t>
            </w:r>
            <w:r w:rsidR="00033E53">
              <w:rPr>
                <w:b/>
                <w:bCs/>
                <w:sz w:val="24"/>
                <w:szCs w:val="24"/>
              </w:rPr>
              <w:t>обсл</w:t>
            </w:r>
            <w:r w:rsidR="006C725B">
              <w:rPr>
                <w:b/>
                <w:bCs/>
                <w:sz w:val="24"/>
                <w:szCs w:val="24"/>
              </w:rPr>
              <w:t>уживания</w:t>
            </w:r>
            <w:r w:rsidRPr="00477E07">
              <w:rPr>
                <w:b/>
                <w:bCs/>
                <w:sz w:val="24"/>
                <w:szCs w:val="24"/>
              </w:rPr>
              <w:t>»</w:t>
            </w:r>
          </w:p>
          <w:p w:rsidR="00A0710F" w:rsidRPr="00477E07" w:rsidRDefault="00A0710F" w:rsidP="0077123E">
            <w:pPr>
              <w:rPr>
                <w:b/>
                <w:bCs/>
                <w:sz w:val="24"/>
                <w:szCs w:val="24"/>
              </w:rPr>
            </w:pPr>
          </w:p>
          <w:p w:rsidR="00A0710F" w:rsidRPr="00A0710F" w:rsidRDefault="00A0710F" w:rsidP="00A0710F">
            <w:pPr>
              <w:rPr>
                <w:bCs/>
                <w:sz w:val="24"/>
                <w:szCs w:val="24"/>
              </w:rPr>
            </w:pPr>
            <w:r w:rsidRPr="00A0710F">
              <w:rPr>
                <w:bCs/>
                <w:sz w:val="24"/>
                <w:szCs w:val="24"/>
              </w:rPr>
              <w:t>ИНН   3309459733    КПП   330901001</w:t>
            </w:r>
          </w:p>
          <w:p w:rsidR="00A0710F" w:rsidRPr="00A0710F" w:rsidRDefault="00A0710F" w:rsidP="00A0710F">
            <w:pPr>
              <w:rPr>
                <w:bCs/>
                <w:sz w:val="24"/>
                <w:szCs w:val="24"/>
              </w:rPr>
            </w:pPr>
            <w:r w:rsidRPr="00A0710F">
              <w:rPr>
                <w:bCs/>
                <w:sz w:val="24"/>
                <w:szCs w:val="24"/>
              </w:rPr>
              <w:t>ОКПО 91001353, ОГРН 1113335000096</w:t>
            </w:r>
          </w:p>
          <w:p w:rsidR="00A0710F" w:rsidRPr="00A0710F" w:rsidRDefault="00A0710F" w:rsidP="00A0710F">
            <w:pPr>
              <w:rPr>
                <w:bCs/>
                <w:sz w:val="24"/>
                <w:szCs w:val="24"/>
              </w:rPr>
            </w:pPr>
            <w:r w:rsidRPr="00A0710F">
              <w:rPr>
                <w:bCs/>
                <w:sz w:val="24"/>
                <w:szCs w:val="24"/>
              </w:rPr>
              <w:t>ОКТМО 17550000</w:t>
            </w:r>
          </w:p>
          <w:p w:rsidR="00A0710F" w:rsidRPr="00A0710F" w:rsidRDefault="00A0710F" w:rsidP="00A0710F">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A0710F" w:rsidRPr="00A0710F" w:rsidRDefault="00A0710F" w:rsidP="00A0710F">
            <w:pPr>
              <w:rPr>
                <w:bCs/>
                <w:sz w:val="24"/>
                <w:szCs w:val="24"/>
              </w:rPr>
            </w:pPr>
            <w:r w:rsidRPr="00A0710F">
              <w:rPr>
                <w:bCs/>
                <w:sz w:val="24"/>
                <w:szCs w:val="24"/>
              </w:rPr>
              <w:t>Тел: 8(49242) 2-22-80, 2-46-51</w:t>
            </w:r>
          </w:p>
          <w:p w:rsidR="00A0710F" w:rsidRPr="00A0710F" w:rsidRDefault="00A0710F" w:rsidP="00A0710F">
            <w:pPr>
              <w:rPr>
                <w:bCs/>
                <w:sz w:val="24"/>
                <w:szCs w:val="24"/>
              </w:rPr>
            </w:pPr>
            <w:r w:rsidRPr="00A0710F">
              <w:rPr>
                <w:bCs/>
                <w:sz w:val="24"/>
                <w:szCs w:val="24"/>
              </w:rPr>
              <w:t>Почта: sobinka-domint@yandex.ru</w:t>
            </w:r>
          </w:p>
          <w:p w:rsidR="00A0710F" w:rsidRPr="00A0710F" w:rsidRDefault="00A0710F" w:rsidP="00A0710F">
            <w:pPr>
              <w:rPr>
                <w:bCs/>
                <w:sz w:val="24"/>
                <w:szCs w:val="24"/>
              </w:rPr>
            </w:pPr>
          </w:p>
          <w:p w:rsidR="00A0710F" w:rsidRPr="00A0710F" w:rsidRDefault="00A0710F" w:rsidP="00A0710F">
            <w:pPr>
              <w:rPr>
                <w:b/>
                <w:bCs/>
                <w:sz w:val="24"/>
                <w:szCs w:val="24"/>
                <w:u w:val="single"/>
              </w:rPr>
            </w:pPr>
            <w:r w:rsidRPr="00A0710F">
              <w:rPr>
                <w:b/>
                <w:bCs/>
                <w:sz w:val="24"/>
                <w:szCs w:val="24"/>
                <w:u w:val="single"/>
              </w:rPr>
              <w:lastRenderedPageBreak/>
              <w:t>Банковские реквизиты:</w:t>
            </w:r>
          </w:p>
          <w:p w:rsidR="00A0710F" w:rsidRPr="00A0710F" w:rsidRDefault="00A0710F" w:rsidP="00A0710F">
            <w:pPr>
              <w:rPr>
                <w:bCs/>
                <w:sz w:val="24"/>
                <w:szCs w:val="24"/>
              </w:rPr>
            </w:pPr>
            <w:r w:rsidRPr="00A0710F">
              <w:rPr>
                <w:bCs/>
                <w:sz w:val="24"/>
                <w:szCs w:val="24"/>
              </w:rPr>
              <w:t>Получатель: МФ ВО (ГБУСОВО «Собинский дом социального обслуживания» л/с 802Х3202001)</w:t>
            </w:r>
          </w:p>
          <w:p w:rsidR="00A0710F" w:rsidRPr="00A0710F" w:rsidRDefault="00A0710F" w:rsidP="00A0710F">
            <w:pPr>
              <w:rPr>
                <w:bCs/>
                <w:sz w:val="24"/>
                <w:szCs w:val="24"/>
              </w:rPr>
            </w:pPr>
            <w:r w:rsidRPr="00A0710F">
              <w:rPr>
                <w:bCs/>
                <w:sz w:val="24"/>
                <w:szCs w:val="24"/>
              </w:rPr>
              <w:t>Расчетный счет: 03224643170000003201</w:t>
            </w:r>
          </w:p>
          <w:p w:rsidR="00A0710F" w:rsidRPr="00A0710F" w:rsidRDefault="00A0710F" w:rsidP="00A0710F">
            <w:pPr>
              <w:rPr>
                <w:bCs/>
                <w:sz w:val="24"/>
                <w:szCs w:val="24"/>
              </w:rPr>
            </w:pPr>
            <w:r w:rsidRPr="00A0710F">
              <w:rPr>
                <w:bCs/>
                <w:sz w:val="24"/>
                <w:szCs w:val="24"/>
              </w:rPr>
              <w:t xml:space="preserve">Корреспондентский счет: 40102810745370000024   </w:t>
            </w:r>
          </w:p>
          <w:p w:rsidR="00A0710F" w:rsidRPr="00A0710F" w:rsidRDefault="00A0710F" w:rsidP="00A0710F">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C16BFF" w:rsidRPr="0077123E" w:rsidRDefault="00A0710F" w:rsidP="00A0710F">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C16BFF" w:rsidRPr="004856F6" w:rsidRDefault="00C16BFF" w:rsidP="00762CD3">
            <w:pPr>
              <w:rPr>
                <w:sz w:val="24"/>
                <w:szCs w:val="24"/>
              </w:rPr>
            </w:pPr>
          </w:p>
        </w:tc>
      </w:tr>
      <w:tr w:rsidR="00C16BFF" w:rsidRPr="004856F6" w:rsidTr="00762CD3">
        <w:tc>
          <w:tcPr>
            <w:tcW w:w="2475" w:type="pct"/>
            <w:tcBorders>
              <w:top w:val="single" w:sz="2" w:space="0" w:color="auto"/>
              <w:left w:val="single" w:sz="2" w:space="0" w:color="auto"/>
              <w:bottom w:val="single" w:sz="2" w:space="0" w:color="auto"/>
              <w:right w:val="single" w:sz="2" w:space="0" w:color="auto"/>
            </w:tcBorders>
          </w:tcPr>
          <w:p w:rsidR="00C16BFF" w:rsidRPr="004856F6" w:rsidRDefault="00C16BFF" w:rsidP="00762CD3">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A2619D">
              <w:rPr>
                <w:sz w:val="24"/>
                <w:szCs w:val="24"/>
              </w:rPr>
              <w:t>Е.О. Байкалова</w:t>
            </w:r>
            <w:r w:rsidRPr="004856F6">
              <w:rPr>
                <w:sz w:val="24"/>
                <w:szCs w:val="24"/>
              </w:rPr>
              <w:t>/</w:t>
            </w:r>
          </w:p>
          <w:p w:rsidR="00C16BFF" w:rsidRPr="004856F6" w:rsidRDefault="00C16BFF" w:rsidP="00762CD3">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16BFF" w:rsidRPr="004856F6" w:rsidRDefault="00C16BFF" w:rsidP="00762CD3">
            <w:pPr>
              <w:pStyle w:val="Normalunindented"/>
              <w:keepNext/>
              <w:spacing w:before="0" w:after="0" w:line="240" w:lineRule="auto"/>
              <w:jc w:val="left"/>
              <w:rPr>
                <w:sz w:val="24"/>
                <w:szCs w:val="24"/>
              </w:rPr>
            </w:pPr>
            <w:r w:rsidRPr="004856F6">
              <w:rPr>
                <w:sz w:val="24"/>
                <w:szCs w:val="24"/>
              </w:rPr>
              <w:t>от имени Поставщика:</w:t>
            </w:r>
          </w:p>
          <w:p w:rsidR="00C16BFF" w:rsidRPr="004856F6" w:rsidRDefault="00C16BFF" w:rsidP="00762CD3">
            <w:pPr>
              <w:pStyle w:val="Normalunindented"/>
              <w:keepNext/>
              <w:spacing w:before="0" w:after="0" w:line="240" w:lineRule="auto"/>
              <w:jc w:val="left"/>
              <w:rPr>
                <w:sz w:val="24"/>
                <w:szCs w:val="24"/>
                <w:u w:val="single"/>
              </w:rPr>
            </w:pPr>
          </w:p>
          <w:p w:rsidR="00C16BFF" w:rsidRPr="004856F6" w:rsidRDefault="00C16BFF" w:rsidP="00762CD3">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C16BFF" w:rsidRPr="004856F6" w:rsidRDefault="00C16BFF" w:rsidP="00762CD3">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6A0DF2">
          <w:pgSz w:w="11906" w:h="16838"/>
          <w:pgMar w:top="567" w:right="567" w:bottom="567" w:left="851" w:header="709" w:footer="709" w:gutter="0"/>
          <w:cols w:space="708"/>
          <w:docGrid w:linePitch="360"/>
        </w:sectPr>
      </w:pPr>
    </w:p>
    <w:p w:rsidR="003821D3"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BF3D93">
        <w:rPr>
          <w:sz w:val="24"/>
          <w:szCs w:val="24"/>
        </w:rPr>
        <w:t>_____________</w:t>
      </w:r>
      <w:r w:rsidR="00A31F93">
        <w:rPr>
          <w:sz w:val="24"/>
          <w:szCs w:val="24"/>
        </w:rPr>
        <w:t xml:space="preserve"> </w:t>
      </w:r>
      <w:r>
        <w:rPr>
          <w:sz w:val="24"/>
          <w:szCs w:val="24"/>
        </w:rPr>
        <w:t>202</w:t>
      </w:r>
      <w:r w:rsidR="00D264B7">
        <w:rPr>
          <w:sz w:val="24"/>
          <w:szCs w:val="24"/>
        </w:rPr>
        <w:t>6</w:t>
      </w:r>
      <w:r w:rsidRPr="004856F6">
        <w:rPr>
          <w:sz w:val="24"/>
          <w:szCs w:val="24"/>
        </w:rPr>
        <w:t xml:space="preserve">  г.</w:t>
      </w:r>
    </w:p>
    <w:p w:rsidR="003821D3" w:rsidRPr="00AB1D69" w:rsidRDefault="003821D3" w:rsidP="00C16BFF">
      <w:pPr>
        <w:jc w:val="right"/>
        <w:rPr>
          <w:sz w:val="24"/>
          <w:szCs w:val="24"/>
        </w:rPr>
      </w:pPr>
    </w:p>
    <w:p w:rsidR="00C16BFF" w:rsidRDefault="00C16BFF" w:rsidP="00C16BFF">
      <w:pPr>
        <w:ind w:firstLine="567"/>
        <w:jc w:val="center"/>
        <w:rPr>
          <w:b/>
          <w:bCs/>
          <w:kern w:val="28"/>
          <w:sz w:val="24"/>
          <w:szCs w:val="24"/>
        </w:rPr>
      </w:pPr>
      <w:r>
        <w:rPr>
          <w:b/>
          <w:bCs/>
          <w:kern w:val="28"/>
          <w:sz w:val="24"/>
          <w:szCs w:val="24"/>
        </w:rPr>
        <w:t>С</w:t>
      </w:r>
      <w:r w:rsidR="004A5019">
        <w:rPr>
          <w:b/>
          <w:bCs/>
          <w:kern w:val="28"/>
          <w:sz w:val="24"/>
          <w:szCs w:val="24"/>
        </w:rPr>
        <w:t>ПЕЦИФИКАЦИЯ</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127"/>
        <w:gridCol w:w="1842"/>
        <w:gridCol w:w="5101"/>
        <w:gridCol w:w="1276"/>
        <w:gridCol w:w="1277"/>
        <w:gridCol w:w="1702"/>
        <w:gridCol w:w="1701"/>
      </w:tblGrid>
      <w:tr w:rsidR="0004583F" w:rsidTr="00FC6973">
        <w:trPr>
          <w:trHeight w:val="556"/>
        </w:trPr>
        <w:tc>
          <w:tcPr>
            <w:tcW w:w="567" w:type="dxa"/>
            <w:tcBorders>
              <w:top w:val="single" w:sz="4" w:space="0" w:color="auto"/>
              <w:left w:val="single" w:sz="4" w:space="0" w:color="auto"/>
              <w:bottom w:val="single" w:sz="4" w:space="0" w:color="auto"/>
              <w:right w:val="single" w:sz="4" w:space="0" w:color="auto"/>
            </w:tcBorders>
            <w:hideMark/>
          </w:tcPr>
          <w:p w:rsidR="0004583F" w:rsidRPr="00D3246C" w:rsidRDefault="0004583F" w:rsidP="00FC6973">
            <w:pPr>
              <w:pStyle w:val="Normalunindented"/>
              <w:jc w:val="center"/>
              <w:rPr>
                <w:b/>
                <w:sz w:val="24"/>
              </w:rPr>
            </w:pPr>
            <w:r w:rsidRPr="00D3246C">
              <w:rPr>
                <w:b/>
                <w:sz w:val="24"/>
              </w:rPr>
              <w:t>№ п/п</w:t>
            </w:r>
          </w:p>
        </w:tc>
        <w:tc>
          <w:tcPr>
            <w:tcW w:w="2127" w:type="dxa"/>
            <w:tcBorders>
              <w:top w:val="single" w:sz="4" w:space="0" w:color="auto"/>
              <w:left w:val="single" w:sz="4" w:space="0" w:color="auto"/>
              <w:bottom w:val="single" w:sz="4" w:space="0" w:color="auto"/>
              <w:right w:val="single" w:sz="4" w:space="0" w:color="auto"/>
            </w:tcBorders>
            <w:hideMark/>
          </w:tcPr>
          <w:p w:rsidR="0004583F" w:rsidRPr="00D3246C" w:rsidRDefault="0004583F" w:rsidP="00FC6973">
            <w:pPr>
              <w:pStyle w:val="Normalunindented"/>
              <w:jc w:val="center"/>
              <w:rPr>
                <w:b/>
                <w:sz w:val="24"/>
              </w:rPr>
            </w:pPr>
            <w:r w:rsidRPr="00D3246C">
              <w:rPr>
                <w:b/>
                <w:sz w:val="24"/>
              </w:rPr>
              <w:t>Наименование</w:t>
            </w:r>
          </w:p>
        </w:tc>
        <w:tc>
          <w:tcPr>
            <w:tcW w:w="1842" w:type="dxa"/>
            <w:tcBorders>
              <w:top w:val="single" w:sz="4" w:space="0" w:color="auto"/>
              <w:left w:val="single" w:sz="4" w:space="0" w:color="auto"/>
              <w:bottom w:val="single" w:sz="4" w:space="0" w:color="auto"/>
              <w:right w:val="single" w:sz="4" w:space="0" w:color="auto"/>
            </w:tcBorders>
          </w:tcPr>
          <w:p w:rsidR="0004583F" w:rsidRPr="00D3246C" w:rsidRDefault="0004583F" w:rsidP="00FC6973">
            <w:pPr>
              <w:pStyle w:val="Normalunindented"/>
              <w:jc w:val="center"/>
              <w:rPr>
                <w:b/>
                <w:sz w:val="24"/>
              </w:rPr>
            </w:pPr>
            <w:r>
              <w:rPr>
                <w:b/>
                <w:sz w:val="24"/>
              </w:rPr>
              <w:t>Страна производитель</w:t>
            </w:r>
          </w:p>
        </w:tc>
        <w:tc>
          <w:tcPr>
            <w:tcW w:w="5101" w:type="dxa"/>
            <w:tcBorders>
              <w:top w:val="single" w:sz="4" w:space="0" w:color="auto"/>
              <w:left w:val="single" w:sz="4" w:space="0" w:color="auto"/>
              <w:bottom w:val="single" w:sz="4" w:space="0" w:color="auto"/>
              <w:right w:val="single" w:sz="4" w:space="0" w:color="auto"/>
            </w:tcBorders>
            <w:hideMark/>
          </w:tcPr>
          <w:p w:rsidR="0004583F" w:rsidRPr="00D3246C" w:rsidRDefault="0004583F" w:rsidP="00FC6973">
            <w:pPr>
              <w:pStyle w:val="Normalunindented"/>
              <w:jc w:val="center"/>
              <w:rPr>
                <w:b/>
                <w:sz w:val="24"/>
              </w:rPr>
            </w:pPr>
            <w:r w:rsidRPr="00D3246C">
              <w:rPr>
                <w:b/>
                <w:sz w:val="24"/>
              </w:rPr>
              <w:t>Описание</w:t>
            </w:r>
          </w:p>
        </w:tc>
        <w:tc>
          <w:tcPr>
            <w:tcW w:w="1276" w:type="dxa"/>
            <w:tcBorders>
              <w:top w:val="single" w:sz="4" w:space="0" w:color="auto"/>
              <w:left w:val="single" w:sz="4" w:space="0" w:color="auto"/>
              <w:bottom w:val="single" w:sz="4" w:space="0" w:color="auto"/>
              <w:right w:val="single" w:sz="4" w:space="0" w:color="auto"/>
            </w:tcBorders>
            <w:hideMark/>
          </w:tcPr>
          <w:p w:rsidR="0004583F" w:rsidRPr="00D3246C" w:rsidRDefault="0004583F" w:rsidP="00FC6973">
            <w:pPr>
              <w:pStyle w:val="Normalunindented"/>
              <w:jc w:val="center"/>
              <w:rPr>
                <w:b/>
                <w:sz w:val="24"/>
              </w:rPr>
            </w:pPr>
            <w:r w:rsidRPr="00D3246C">
              <w:rPr>
                <w:b/>
                <w:sz w:val="24"/>
              </w:rPr>
              <w:t>Ед. изм.</w:t>
            </w:r>
          </w:p>
        </w:tc>
        <w:tc>
          <w:tcPr>
            <w:tcW w:w="1277" w:type="dxa"/>
            <w:tcBorders>
              <w:top w:val="single" w:sz="4" w:space="0" w:color="auto"/>
              <w:left w:val="single" w:sz="4" w:space="0" w:color="auto"/>
              <w:bottom w:val="single" w:sz="4" w:space="0" w:color="auto"/>
              <w:right w:val="single" w:sz="4" w:space="0" w:color="auto"/>
            </w:tcBorders>
            <w:hideMark/>
          </w:tcPr>
          <w:p w:rsidR="0004583F" w:rsidRPr="00D3246C" w:rsidRDefault="0004583F" w:rsidP="00FC6973">
            <w:pPr>
              <w:pStyle w:val="Normalunindented"/>
              <w:jc w:val="center"/>
              <w:rPr>
                <w:b/>
                <w:sz w:val="24"/>
              </w:rPr>
            </w:pPr>
            <w:r w:rsidRPr="00D3246C">
              <w:rPr>
                <w:b/>
                <w:sz w:val="24"/>
              </w:rPr>
              <w:t>Кол</w:t>
            </w:r>
            <w:r>
              <w:rPr>
                <w:b/>
                <w:sz w:val="24"/>
              </w:rPr>
              <w:t>-во</w:t>
            </w:r>
          </w:p>
        </w:tc>
        <w:tc>
          <w:tcPr>
            <w:tcW w:w="1702" w:type="dxa"/>
            <w:tcBorders>
              <w:top w:val="single" w:sz="4" w:space="0" w:color="auto"/>
              <w:left w:val="single" w:sz="4" w:space="0" w:color="auto"/>
              <w:bottom w:val="single" w:sz="4" w:space="0" w:color="auto"/>
              <w:right w:val="single" w:sz="4" w:space="0" w:color="auto"/>
            </w:tcBorders>
          </w:tcPr>
          <w:p w:rsidR="0004583F" w:rsidRPr="00D3246C" w:rsidRDefault="0004583F" w:rsidP="00FC6973">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4583F" w:rsidRPr="00D3246C" w:rsidRDefault="0004583F" w:rsidP="00FC6973">
            <w:pPr>
              <w:pStyle w:val="Normalunindented"/>
              <w:jc w:val="center"/>
              <w:rPr>
                <w:b/>
                <w:sz w:val="24"/>
              </w:rPr>
            </w:pPr>
            <w:r>
              <w:rPr>
                <w:b/>
                <w:sz w:val="24"/>
              </w:rPr>
              <w:t>Стоимость</w:t>
            </w:r>
          </w:p>
        </w:tc>
      </w:tr>
      <w:tr w:rsidR="00FF7DFE" w:rsidRPr="0029473E" w:rsidTr="00FC6973">
        <w:trPr>
          <w:trHeight w:val="106"/>
        </w:trPr>
        <w:tc>
          <w:tcPr>
            <w:tcW w:w="567" w:type="dxa"/>
            <w:tcBorders>
              <w:top w:val="single" w:sz="4" w:space="0" w:color="auto"/>
              <w:left w:val="single" w:sz="4" w:space="0" w:color="auto"/>
              <w:bottom w:val="single" w:sz="4" w:space="0" w:color="auto"/>
              <w:right w:val="single" w:sz="4" w:space="0" w:color="auto"/>
            </w:tcBorders>
          </w:tcPr>
          <w:p w:rsidR="00FF7DFE" w:rsidRDefault="00FF7DFE" w:rsidP="00FF7DFE">
            <w:pPr>
              <w:pStyle w:val="Normalunindented"/>
              <w:spacing w:before="0" w:after="0" w:line="120" w:lineRule="atLeast"/>
              <w:contextualSpacing/>
              <w:jc w:val="center"/>
            </w:pPr>
            <w:r>
              <w:t>1</w:t>
            </w:r>
          </w:p>
        </w:tc>
        <w:tc>
          <w:tcPr>
            <w:tcW w:w="2127" w:type="dxa"/>
            <w:vAlign w:val="bottom"/>
          </w:tcPr>
          <w:p w:rsidR="00FF7DFE" w:rsidRDefault="00FF7DFE" w:rsidP="00FF7DFE">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M №30 </w:t>
            </w:r>
          </w:p>
          <w:p w:rsidR="00FF7DFE" w:rsidRPr="00D264B7" w:rsidRDefault="00FF7DFE" w:rsidP="00FF7DFE">
            <w:pPr>
              <w:spacing w:line="240" w:lineRule="atLeast"/>
              <w:rPr>
                <w:sz w:val="24"/>
                <w:szCs w:val="24"/>
              </w:rPr>
            </w:pPr>
            <w:r>
              <w:rPr>
                <w:sz w:val="24"/>
                <w:szCs w:val="24"/>
                <w:lang w:val="en-US"/>
              </w:rPr>
              <w:t>17</w:t>
            </w:r>
            <w:r>
              <w:rPr>
                <w:sz w:val="24"/>
                <w:szCs w:val="24"/>
              </w:rPr>
              <w:t>.</w:t>
            </w:r>
            <w:r>
              <w:rPr>
                <w:sz w:val="24"/>
                <w:szCs w:val="24"/>
                <w:lang w:val="en-US"/>
              </w:rPr>
              <w:t>22</w:t>
            </w:r>
            <w:r>
              <w:rPr>
                <w:sz w:val="24"/>
                <w:szCs w:val="24"/>
              </w:rPr>
              <w:t>.</w:t>
            </w:r>
            <w:r>
              <w:rPr>
                <w:sz w:val="24"/>
                <w:szCs w:val="24"/>
                <w:lang w:val="en-US"/>
              </w:rPr>
              <w:t>12</w:t>
            </w:r>
            <w:r>
              <w:rPr>
                <w:sz w:val="24"/>
                <w:szCs w:val="24"/>
              </w:rPr>
              <w:t>.</w:t>
            </w:r>
            <w:r>
              <w:rPr>
                <w:sz w:val="24"/>
                <w:szCs w:val="24"/>
                <w:lang w:val="en-US"/>
              </w:rPr>
              <w:t>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F7DFE" w:rsidRPr="00384FEB" w:rsidRDefault="00FF7DFE" w:rsidP="00FF7DFE">
            <w:pPr>
              <w:jc w:val="center"/>
              <w:textAlignment w:val="center"/>
              <w:rPr>
                <w:sz w:val="24"/>
                <w:szCs w:val="24"/>
              </w:rPr>
            </w:pPr>
            <w:r>
              <w:rPr>
                <w:sz w:val="24"/>
                <w:szCs w:val="24"/>
              </w:rPr>
              <w:t>Беларусь</w:t>
            </w:r>
          </w:p>
        </w:tc>
        <w:tc>
          <w:tcPr>
            <w:tcW w:w="5101" w:type="dxa"/>
          </w:tcPr>
          <w:p w:rsidR="00FF7DFE" w:rsidRDefault="00FF7DFE" w:rsidP="00FF7DFE">
            <w:pPr>
              <w:spacing w:line="240" w:lineRule="atLeast"/>
              <w:rPr>
                <w:sz w:val="24"/>
                <w:szCs w:val="24"/>
              </w:rPr>
            </w:pPr>
            <w:r w:rsidRPr="00D264B7">
              <w:rPr>
                <w:sz w:val="24"/>
                <w:szCs w:val="24"/>
              </w:rPr>
              <w:t xml:space="preserve">Подгузники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w:t>
            </w:r>
            <w:r w:rsidRPr="00D264B7">
              <w:rPr>
                <w:sz w:val="24"/>
                <w:szCs w:val="24"/>
                <w:u w:val="single"/>
              </w:rPr>
              <w:t>(Размер М)</w:t>
            </w:r>
            <w:r w:rsidRPr="00D264B7">
              <w:rPr>
                <w:sz w:val="24"/>
                <w:szCs w:val="24"/>
              </w:rPr>
              <w:t xml:space="preserve"> для людей, страдающих средней и тяжелой формами недержания, а также для лежачих больных.</w:t>
            </w:r>
          </w:p>
          <w:p w:rsidR="00FF7DFE" w:rsidRPr="00D264B7" w:rsidRDefault="00FF7DFE" w:rsidP="00FF7DFE">
            <w:pPr>
              <w:spacing w:line="240" w:lineRule="atLeast"/>
              <w:rPr>
                <w:sz w:val="24"/>
                <w:szCs w:val="24"/>
              </w:rPr>
            </w:pPr>
            <w:r w:rsidRPr="00D264B7">
              <w:rPr>
                <w:sz w:val="24"/>
                <w:szCs w:val="24"/>
              </w:rPr>
              <w:t>Размер:</w:t>
            </w:r>
            <w:r>
              <w:rPr>
                <w:sz w:val="24"/>
                <w:szCs w:val="24"/>
              </w:rPr>
              <w:t xml:space="preserve"> </w:t>
            </w:r>
            <w:r w:rsidRPr="00D264B7">
              <w:rPr>
                <w:sz w:val="24"/>
                <w:szCs w:val="24"/>
              </w:rPr>
              <w:t>M</w:t>
            </w:r>
          </w:p>
          <w:p w:rsidR="00FF7DFE" w:rsidRDefault="00FF7DFE" w:rsidP="00FF7DFE">
            <w:pPr>
              <w:spacing w:line="240" w:lineRule="atLeast"/>
              <w:rPr>
                <w:sz w:val="24"/>
                <w:szCs w:val="24"/>
              </w:rPr>
            </w:pPr>
            <w:r>
              <w:rPr>
                <w:sz w:val="24"/>
                <w:szCs w:val="24"/>
              </w:rPr>
              <w:t>Кол-во в упаковке, шт</w:t>
            </w:r>
            <w:r w:rsidRPr="00D264B7">
              <w:rPr>
                <w:sz w:val="24"/>
                <w:szCs w:val="24"/>
              </w:rPr>
              <w:t>:30</w:t>
            </w:r>
          </w:p>
          <w:p w:rsidR="00FF7DFE" w:rsidRPr="00D264B7" w:rsidRDefault="00FF7DFE" w:rsidP="00FF7DFE">
            <w:pPr>
              <w:spacing w:line="240" w:lineRule="atLeast"/>
              <w:rPr>
                <w:sz w:val="24"/>
                <w:szCs w:val="24"/>
              </w:rPr>
            </w:pPr>
            <w:r>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FF7DFE" w:rsidRPr="0029473E" w:rsidRDefault="00FF7DFE" w:rsidP="00FF7DFE">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FF7DFE" w:rsidRPr="0029473E" w:rsidRDefault="00FF7DFE" w:rsidP="00FF7DFE">
            <w:pPr>
              <w:jc w:val="center"/>
              <w:textAlignment w:val="center"/>
              <w:rPr>
                <w:sz w:val="24"/>
                <w:szCs w:val="24"/>
              </w:rPr>
            </w:pPr>
            <w:r>
              <w:rPr>
                <w:sz w:val="24"/>
                <w:szCs w:val="24"/>
              </w:rPr>
              <w:t>54</w:t>
            </w:r>
          </w:p>
        </w:tc>
        <w:tc>
          <w:tcPr>
            <w:tcW w:w="1702"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r>
      <w:tr w:rsidR="00FF7DFE" w:rsidRPr="003821D3" w:rsidTr="00FC6973">
        <w:trPr>
          <w:trHeight w:val="106"/>
        </w:trPr>
        <w:tc>
          <w:tcPr>
            <w:tcW w:w="567" w:type="dxa"/>
            <w:tcBorders>
              <w:top w:val="single" w:sz="4" w:space="0" w:color="auto"/>
              <w:left w:val="single" w:sz="4" w:space="0" w:color="auto"/>
              <w:bottom w:val="single" w:sz="4" w:space="0" w:color="auto"/>
              <w:right w:val="single" w:sz="4" w:space="0" w:color="auto"/>
            </w:tcBorders>
          </w:tcPr>
          <w:p w:rsidR="00FF7DFE" w:rsidRDefault="00FF7DFE" w:rsidP="00FF7DFE">
            <w:pPr>
              <w:pStyle w:val="Normalunindented"/>
              <w:spacing w:before="0" w:after="0" w:line="120" w:lineRule="atLeast"/>
              <w:contextualSpacing/>
              <w:jc w:val="center"/>
            </w:pPr>
            <w:r>
              <w:t>2</w:t>
            </w:r>
          </w:p>
        </w:tc>
        <w:tc>
          <w:tcPr>
            <w:tcW w:w="2127" w:type="dxa"/>
            <w:vAlign w:val="bottom"/>
          </w:tcPr>
          <w:p w:rsidR="00FF7DFE" w:rsidRDefault="00FF7DFE" w:rsidP="00FF7DFE">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L №30 </w:t>
            </w:r>
          </w:p>
          <w:p w:rsidR="00FF7DFE" w:rsidRPr="00D264B7" w:rsidRDefault="00FF7DFE" w:rsidP="00FF7DFE">
            <w:pPr>
              <w:spacing w:line="240" w:lineRule="atLeast"/>
              <w:rPr>
                <w:sz w:val="24"/>
                <w:szCs w:val="24"/>
              </w:rPr>
            </w:pPr>
            <w:r>
              <w:rPr>
                <w:sz w:val="24"/>
                <w:szCs w:val="24"/>
              </w:rPr>
              <w:t>17.22.12.130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F7DFE" w:rsidRDefault="00FF7DFE" w:rsidP="00FF7DFE">
            <w:pPr>
              <w:jc w:val="center"/>
            </w:pPr>
            <w:r w:rsidRPr="00EA0D60">
              <w:rPr>
                <w:sz w:val="24"/>
                <w:szCs w:val="24"/>
              </w:rPr>
              <w:t>Беларусь</w:t>
            </w:r>
          </w:p>
        </w:tc>
        <w:tc>
          <w:tcPr>
            <w:tcW w:w="5101" w:type="dxa"/>
          </w:tcPr>
          <w:p w:rsidR="00FF7DFE" w:rsidRPr="00D264B7" w:rsidRDefault="00FF7DFE" w:rsidP="00FF7DFE">
            <w:pPr>
              <w:spacing w:line="240" w:lineRule="atLeast"/>
              <w:rPr>
                <w:sz w:val="24"/>
                <w:szCs w:val="24"/>
              </w:rPr>
            </w:pPr>
            <w:r>
              <w:rPr>
                <w:sz w:val="24"/>
                <w:szCs w:val="24"/>
              </w:rPr>
              <w:t xml:space="preserve">Подгузники Senso </w:t>
            </w:r>
            <w:proofErr w:type="spellStart"/>
            <w:r>
              <w:rPr>
                <w:sz w:val="24"/>
                <w:szCs w:val="24"/>
              </w:rPr>
              <w:t>Med</w:t>
            </w:r>
            <w:proofErr w:type="spellEnd"/>
            <w:r>
              <w:rPr>
                <w:sz w:val="24"/>
                <w:szCs w:val="24"/>
              </w:rPr>
              <w:t xml:space="preserve"> </w:t>
            </w:r>
            <w:proofErr w:type="spellStart"/>
            <w:r>
              <w:rPr>
                <w:sz w:val="24"/>
                <w:szCs w:val="24"/>
              </w:rPr>
              <w:t>Standart</w:t>
            </w:r>
            <w:proofErr w:type="spellEnd"/>
            <w:r w:rsidRPr="00D264B7">
              <w:rPr>
                <w:sz w:val="24"/>
                <w:szCs w:val="24"/>
              </w:rPr>
              <w:t xml:space="preserve"> (Размер </w:t>
            </w:r>
            <w:r w:rsidRPr="0004583F">
              <w:rPr>
                <w:sz w:val="24"/>
                <w:szCs w:val="24"/>
              </w:rPr>
              <w:t>L</w:t>
            </w:r>
            <w:r w:rsidRPr="00D264B7">
              <w:rPr>
                <w:sz w:val="24"/>
                <w:szCs w:val="24"/>
              </w:rPr>
              <w:t>) для людей, страдающих средней и тяжелой формами недержания, а также для лежачих больных.</w:t>
            </w:r>
          </w:p>
          <w:p w:rsidR="00FF7DFE" w:rsidRPr="00D264B7" w:rsidRDefault="00FF7DFE" w:rsidP="00FF7DFE">
            <w:pPr>
              <w:spacing w:line="240" w:lineRule="atLeast"/>
              <w:rPr>
                <w:sz w:val="24"/>
                <w:szCs w:val="24"/>
              </w:rPr>
            </w:pPr>
            <w:r>
              <w:rPr>
                <w:sz w:val="24"/>
                <w:szCs w:val="24"/>
              </w:rPr>
              <w:t xml:space="preserve">Размер: </w:t>
            </w:r>
            <w:r>
              <w:rPr>
                <w:sz w:val="24"/>
                <w:szCs w:val="24"/>
                <w:lang w:val="en-US"/>
              </w:rPr>
              <w:t>L</w:t>
            </w:r>
          </w:p>
          <w:p w:rsidR="00FF7DFE" w:rsidRPr="00D264B7" w:rsidRDefault="00FF7DFE" w:rsidP="00FF7DFE">
            <w:pPr>
              <w:spacing w:line="240" w:lineRule="atLeast"/>
              <w:rPr>
                <w:sz w:val="24"/>
                <w:szCs w:val="24"/>
              </w:rPr>
            </w:pPr>
            <w:r w:rsidRPr="00D264B7">
              <w:rPr>
                <w:sz w:val="24"/>
                <w:szCs w:val="24"/>
              </w:rPr>
              <w:t>Кол-во в упаковке, шт:30</w:t>
            </w:r>
          </w:p>
          <w:p w:rsidR="00FF7DFE" w:rsidRPr="00D264B7" w:rsidRDefault="00FF7DFE" w:rsidP="00FF7DFE">
            <w:pPr>
              <w:spacing w:line="240" w:lineRule="atLeast"/>
              <w:rPr>
                <w:sz w:val="24"/>
                <w:szCs w:val="24"/>
              </w:rPr>
            </w:pPr>
            <w:r w:rsidRPr="00D264B7">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FF7DFE" w:rsidRPr="003821D3" w:rsidRDefault="00FF7DFE" w:rsidP="00FF7DFE">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FF7DFE" w:rsidRPr="003821D3" w:rsidRDefault="00FF7DFE" w:rsidP="00FF7DFE">
            <w:pPr>
              <w:jc w:val="center"/>
              <w:textAlignment w:val="center"/>
              <w:rPr>
                <w:sz w:val="24"/>
                <w:szCs w:val="24"/>
              </w:rPr>
            </w:pPr>
            <w:r>
              <w:rPr>
                <w:sz w:val="24"/>
                <w:szCs w:val="24"/>
              </w:rPr>
              <w:t>46</w:t>
            </w:r>
          </w:p>
        </w:tc>
        <w:tc>
          <w:tcPr>
            <w:tcW w:w="1702"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r>
      <w:tr w:rsidR="00FF7DFE" w:rsidRPr="003821D3" w:rsidTr="00FC6973">
        <w:trPr>
          <w:trHeight w:val="106"/>
        </w:trPr>
        <w:tc>
          <w:tcPr>
            <w:tcW w:w="567" w:type="dxa"/>
            <w:tcBorders>
              <w:top w:val="single" w:sz="4" w:space="0" w:color="auto"/>
              <w:left w:val="single" w:sz="4" w:space="0" w:color="auto"/>
              <w:bottom w:val="single" w:sz="4" w:space="0" w:color="auto"/>
              <w:right w:val="single" w:sz="4" w:space="0" w:color="auto"/>
            </w:tcBorders>
          </w:tcPr>
          <w:p w:rsidR="00FF7DFE" w:rsidRDefault="00FF7DFE" w:rsidP="00FF7DFE">
            <w:pPr>
              <w:pStyle w:val="Normalunindented"/>
              <w:spacing w:before="0" w:after="0" w:line="120" w:lineRule="atLeast"/>
              <w:contextualSpacing/>
              <w:jc w:val="center"/>
            </w:pPr>
            <w:r>
              <w:t>3</w:t>
            </w:r>
          </w:p>
        </w:tc>
        <w:tc>
          <w:tcPr>
            <w:tcW w:w="2127" w:type="dxa"/>
            <w:vAlign w:val="bottom"/>
          </w:tcPr>
          <w:p w:rsidR="00FF7DFE" w:rsidRDefault="00FF7DFE" w:rsidP="00FF7DFE">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XL №30 </w:t>
            </w:r>
          </w:p>
          <w:p w:rsidR="00FF7DFE" w:rsidRPr="00D264B7" w:rsidRDefault="00FF7DFE" w:rsidP="00FF7DFE">
            <w:pPr>
              <w:spacing w:line="240" w:lineRule="atLeast"/>
              <w:rPr>
                <w:sz w:val="24"/>
                <w:szCs w:val="24"/>
              </w:rPr>
            </w:pPr>
            <w:r>
              <w:rPr>
                <w:sz w:val="24"/>
                <w:szCs w:val="24"/>
              </w:rPr>
              <w:t>17.22.12.130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F7DFE" w:rsidRDefault="00FF7DFE" w:rsidP="00FF7DFE">
            <w:pPr>
              <w:jc w:val="center"/>
            </w:pPr>
            <w:r w:rsidRPr="00EA0D60">
              <w:rPr>
                <w:sz w:val="24"/>
                <w:szCs w:val="24"/>
              </w:rPr>
              <w:t>Беларусь</w:t>
            </w:r>
          </w:p>
        </w:tc>
        <w:tc>
          <w:tcPr>
            <w:tcW w:w="5101" w:type="dxa"/>
          </w:tcPr>
          <w:p w:rsidR="00FF7DFE" w:rsidRPr="00D264B7" w:rsidRDefault="00FF7DFE" w:rsidP="00FF7DFE">
            <w:pPr>
              <w:spacing w:line="240" w:lineRule="atLeast"/>
              <w:rPr>
                <w:sz w:val="24"/>
                <w:szCs w:val="24"/>
              </w:rPr>
            </w:pPr>
            <w:r w:rsidRPr="00D264B7">
              <w:rPr>
                <w:sz w:val="24"/>
                <w:szCs w:val="24"/>
              </w:rPr>
              <w:t xml:space="preserve">Подгузники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(Размер </w:t>
            </w:r>
            <w:r w:rsidRPr="0004583F">
              <w:rPr>
                <w:sz w:val="24"/>
                <w:szCs w:val="24"/>
              </w:rPr>
              <w:t>XL</w:t>
            </w:r>
            <w:r w:rsidRPr="00D264B7">
              <w:rPr>
                <w:sz w:val="24"/>
                <w:szCs w:val="24"/>
              </w:rPr>
              <w:t>) для людей, страдающих средней и тяжелой формами недержания, а также для лежачих больных.</w:t>
            </w:r>
          </w:p>
          <w:p w:rsidR="00FF7DFE" w:rsidRPr="00D546EB" w:rsidRDefault="00FF7DFE" w:rsidP="00FF7DFE">
            <w:pPr>
              <w:spacing w:line="240" w:lineRule="atLeast"/>
              <w:rPr>
                <w:sz w:val="24"/>
                <w:szCs w:val="24"/>
              </w:rPr>
            </w:pPr>
            <w:r w:rsidRPr="00D264B7">
              <w:rPr>
                <w:sz w:val="24"/>
                <w:szCs w:val="24"/>
              </w:rPr>
              <w:t xml:space="preserve">Размер: </w:t>
            </w:r>
            <w:r>
              <w:rPr>
                <w:sz w:val="24"/>
                <w:szCs w:val="24"/>
                <w:lang w:val="en-US"/>
              </w:rPr>
              <w:t>XL</w:t>
            </w:r>
          </w:p>
          <w:p w:rsidR="00FF7DFE" w:rsidRPr="00D264B7" w:rsidRDefault="00FF7DFE" w:rsidP="00FF7DFE">
            <w:pPr>
              <w:spacing w:line="240" w:lineRule="atLeast"/>
              <w:rPr>
                <w:sz w:val="24"/>
                <w:szCs w:val="24"/>
              </w:rPr>
            </w:pPr>
            <w:r w:rsidRPr="00D264B7">
              <w:rPr>
                <w:sz w:val="24"/>
                <w:szCs w:val="24"/>
              </w:rPr>
              <w:t>Кол-во в упаковке, шт:30</w:t>
            </w:r>
          </w:p>
          <w:p w:rsidR="00FF7DFE" w:rsidRPr="00D264B7" w:rsidRDefault="00FF7DFE" w:rsidP="00FF7DFE">
            <w:pPr>
              <w:spacing w:line="240" w:lineRule="atLeast"/>
              <w:rPr>
                <w:sz w:val="24"/>
                <w:szCs w:val="24"/>
              </w:rPr>
            </w:pPr>
            <w:r w:rsidRPr="00D264B7">
              <w:rPr>
                <w:sz w:val="24"/>
                <w:szCs w:val="24"/>
              </w:rPr>
              <w:t>Наличие маркировки Честный знак</w:t>
            </w:r>
          </w:p>
        </w:tc>
        <w:tc>
          <w:tcPr>
            <w:tcW w:w="1276" w:type="dxa"/>
            <w:tcBorders>
              <w:top w:val="single" w:sz="4" w:space="0" w:color="auto"/>
              <w:left w:val="single" w:sz="4" w:space="0" w:color="auto"/>
              <w:bottom w:val="single" w:sz="4" w:space="0" w:color="auto"/>
              <w:right w:val="single" w:sz="4" w:space="0" w:color="auto"/>
            </w:tcBorders>
            <w:vAlign w:val="center"/>
          </w:tcPr>
          <w:p w:rsidR="00FF7DFE" w:rsidRPr="003821D3" w:rsidRDefault="00FF7DFE" w:rsidP="00FF7DFE">
            <w:pPr>
              <w:jc w:val="center"/>
              <w:textAlignment w:val="center"/>
              <w:rPr>
                <w:sz w:val="24"/>
                <w:szCs w:val="24"/>
              </w:rPr>
            </w:pPr>
            <w:r>
              <w:rPr>
                <w:sz w:val="24"/>
                <w:szCs w:val="24"/>
              </w:rPr>
              <w:t>упак</w:t>
            </w:r>
          </w:p>
        </w:tc>
        <w:tc>
          <w:tcPr>
            <w:tcW w:w="1277" w:type="dxa"/>
            <w:tcBorders>
              <w:top w:val="single" w:sz="4" w:space="0" w:color="auto"/>
              <w:left w:val="single" w:sz="4" w:space="0" w:color="auto"/>
              <w:bottom w:val="single" w:sz="4" w:space="0" w:color="auto"/>
              <w:right w:val="single" w:sz="4" w:space="0" w:color="auto"/>
            </w:tcBorders>
            <w:vAlign w:val="center"/>
          </w:tcPr>
          <w:p w:rsidR="00FF7DFE" w:rsidRPr="003821D3" w:rsidRDefault="00FF7DFE" w:rsidP="00FF7DFE">
            <w:pPr>
              <w:jc w:val="center"/>
              <w:textAlignment w:val="center"/>
              <w:rPr>
                <w:sz w:val="24"/>
                <w:szCs w:val="24"/>
              </w:rPr>
            </w:pPr>
            <w:r>
              <w:rPr>
                <w:sz w:val="24"/>
                <w:szCs w:val="24"/>
              </w:rPr>
              <w:t>6</w:t>
            </w:r>
          </w:p>
        </w:tc>
        <w:tc>
          <w:tcPr>
            <w:tcW w:w="1702"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FF7DFE" w:rsidRPr="00D264B7" w:rsidRDefault="00FF7DFE" w:rsidP="00FF7DFE">
            <w:pPr>
              <w:pStyle w:val="Normalunindented"/>
              <w:jc w:val="center"/>
            </w:pPr>
          </w:p>
        </w:tc>
      </w:tr>
    </w:tbl>
    <w:p w:rsidR="00A33FFA" w:rsidRPr="00A33FFA" w:rsidRDefault="00063303" w:rsidP="00C16BFF">
      <w:pPr>
        <w:jc w:val="center"/>
        <w:rPr>
          <w:b/>
          <w:color w:val="FF0000"/>
          <w:u w:val="single"/>
        </w:rPr>
      </w:pPr>
      <w:r>
        <w:rPr>
          <w:b/>
          <w:color w:val="FF0000"/>
          <w:u w:val="single"/>
        </w:rPr>
        <w:t>В момент</w:t>
      </w:r>
      <w:r w:rsidR="00A33FFA" w:rsidRPr="00A33FFA">
        <w:rPr>
          <w:b/>
          <w:color w:val="FF0000"/>
          <w:u w:val="single"/>
        </w:rPr>
        <w:t xml:space="preserve"> поставк</w:t>
      </w:r>
      <w:r>
        <w:rPr>
          <w:b/>
          <w:color w:val="FF0000"/>
          <w:u w:val="single"/>
        </w:rPr>
        <w:t>и</w:t>
      </w:r>
      <w:r w:rsidR="00A33FFA" w:rsidRPr="00A33FFA">
        <w:rPr>
          <w:b/>
          <w:color w:val="FF0000"/>
          <w:u w:val="single"/>
        </w:rPr>
        <w:t xml:space="preserve"> Подрядчик обязан предоставить вместе с товаром документы, подтверждающие происхождение товара</w:t>
      </w:r>
    </w:p>
    <w:p w:rsidR="00C16BFF" w:rsidRDefault="00C16BFF" w:rsidP="00C16BFF">
      <w:pPr>
        <w:jc w:val="center"/>
        <w:rPr>
          <w:b/>
          <w:i/>
        </w:rPr>
      </w:pPr>
      <w:r w:rsidRPr="003B5798">
        <w:t>Сроки поставки:</w:t>
      </w:r>
      <w:r>
        <w:rPr>
          <w:b/>
          <w:i/>
        </w:rPr>
        <w:t xml:space="preserve"> </w:t>
      </w:r>
      <w:r w:rsidR="00C54688" w:rsidRPr="00C54688">
        <w:rPr>
          <w:b/>
          <w:i/>
        </w:rPr>
        <w:t xml:space="preserve">с даты подписания договора </w:t>
      </w:r>
      <w:r w:rsidR="00FF7DFE">
        <w:rPr>
          <w:b/>
          <w:i/>
        </w:rPr>
        <w:t>до 14.08</w:t>
      </w:r>
      <w:r w:rsidR="00D264B7">
        <w:rPr>
          <w:b/>
          <w:i/>
        </w:rPr>
        <w:t>.2026г</w:t>
      </w:r>
      <w:r w:rsidR="00C54688">
        <w:rPr>
          <w:b/>
          <w:i/>
        </w:rPr>
        <w:t>.</w:t>
      </w:r>
      <w:r w:rsidR="00C54688" w:rsidRPr="003B5798">
        <w:rPr>
          <w:b/>
          <w:i/>
        </w:rPr>
        <w:t>, разовая поставка всего объема</w:t>
      </w:r>
    </w:p>
    <w:p w:rsidR="00A0710F" w:rsidRDefault="00C16BFF" w:rsidP="00A31F93">
      <w:pPr>
        <w:shd w:val="clear" w:color="auto" w:fill="FFFFFF"/>
        <w:ind w:right="883"/>
        <w:jc w:val="center"/>
        <w:rPr>
          <w:sz w:val="24"/>
          <w:szCs w:val="24"/>
        </w:rPr>
      </w:pPr>
      <w:r w:rsidRPr="003B5798">
        <w:t>Адрес поставки: г.Собинка, ул.</w:t>
      </w:r>
      <w:r w:rsidR="00A31F93">
        <w:t xml:space="preserve"> </w:t>
      </w:r>
      <w:r w:rsidRPr="003B5798">
        <w:t>Ленина, д.100</w:t>
      </w:r>
      <w:r w:rsidR="00A0710F">
        <w:t>, п</w:t>
      </w:r>
      <w:r w:rsidRPr="003B5798">
        <w:t>ериодичность поставки: разовая</w:t>
      </w:r>
      <w:r w:rsidR="00A31F93" w:rsidRPr="00A31F93">
        <w:rPr>
          <w:sz w:val="24"/>
          <w:szCs w:val="24"/>
        </w:rPr>
        <w:t xml:space="preserve"> </w:t>
      </w:r>
    </w:p>
    <w:p w:rsidR="0062339D" w:rsidRDefault="0062339D" w:rsidP="00A31F93">
      <w:pPr>
        <w:shd w:val="clear" w:color="auto" w:fill="FFFFFF"/>
        <w:ind w:right="883"/>
        <w:jc w:val="center"/>
        <w:rPr>
          <w:sz w:val="24"/>
          <w:szCs w:val="24"/>
        </w:rPr>
      </w:pPr>
    </w:p>
    <w:p w:rsidR="0062339D" w:rsidRPr="00A0710F" w:rsidRDefault="0062339D" w:rsidP="00A31F93">
      <w:pPr>
        <w:shd w:val="clear" w:color="auto" w:fill="FFFFFF"/>
        <w:ind w:right="883"/>
        <w:jc w:val="center"/>
      </w:pPr>
    </w:p>
    <w:p w:rsidR="00A31F93" w:rsidRDefault="00A31F93" w:rsidP="00A31F93">
      <w:pPr>
        <w:shd w:val="clear" w:color="auto" w:fill="FFFFFF"/>
        <w:ind w:right="883"/>
        <w:jc w:val="center"/>
        <w:rPr>
          <w:sz w:val="24"/>
          <w:szCs w:val="24"/>
        </w:rPr>
      </w:pPr>
      <w:r>
        <w:rPr>
          <w:sz w:val="24"/>
          <w:szCs w:val="24"/>
        </w:rPr>
        <w:t xml:space="preserve">Заказчик _______________ </w:t>
      </w:r>
      <w:r w:rsidR="00A2619D">
        <w:rPr>
          <w:sz w:val="24"/>
          <w:szCs w:val="24"/>
        </w:rPr>
        <w:t>Е.О. Байкалова</w:t>
      </w:r>
      <w:r>
        <w:rPr>
          <w:sz w:val="24"/>
          <w:szCs w:val="24"/>
        </w:rPr>
        <w:t xml:space="preserve">                                                                                                 </w:t>
      </w:r>
      <w:r w:rsidRPr="004856F6">
        <w:rPr>
          <w:sz w:val="24"/>
          <w:szCs w:val="24"/>
        </w:rPr>
        <w:t>Поставщик ______________</w:t>
      </w:r>
    </w:p>
    <w:p w:rsidR="00C16BFF" w:rsidRDefault="00A31F93" w:rsidP="00A31F93">
      <w:pPr>
        <w:jc w:val="center"/>
        <w:rPr>
          <w:sz w:val="24"/>
          <w:szCs w:val="24"/>
        </w:rPr>
        <w:sectPr w:rsidR="00C16BFF"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BF3D93">
        <w:rPr>
          <w:sz w:val="24"/>
          <w:szCs w:val="24"/>
        </w:rPr>
        <w:t>_________________</w:t>
      </w:r>
      <w:r>
        <w:rPr>
          <w:sz w:val="24"/>
          <w:szCs w:val="24"/>
        </w:rPr>
        <w:t xml:space="preserve"> </w:t>
      </w:r>
      <w:r w:rsidR="00C16BFF">
        <w:rPr>
          <w:sz w:val="24"/>
          <w:szCs w:val="24"/>
        </w:rPr>
        <w:t>202</w:t>
      </w:r>
      <w:r w:rsidR="00D264B7">
        <w:rPr>
          <w:sz w:val="24"/>
          <w:szCs w:val="24"/>
        </w:rPr>
        <w:t>6</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819"/>
        <w:gridCol w:w="4252"/>
      </w:tblGrid>
      <w:tr w:rsidR="00C16BFF" w:rsidRPr="004856F6" w:rsidTr="00A0710F">
        <w:trPr>
          <w:trHeight w:val="739"/>
        </w:trPr>
        <w:tc>
          <w:tcPr>
            <w:tcW w:w="540" w:type="dxa"/>
            <w:vAlign w:val="center"/>
          </w:tcPr>
          <w:p w:rsidR="00C16BFF" w:rsidRPr="004856F6" w:rsidRDefault="00C16BFF" w:rsidP="00762CD3">
            <w:pPr>
              <w:jc w:val="center"/>
              <w:rPr>
                <w:sz w:val="24"/>
                <w:szCs w:val="24"/>
              </w:rPr>
            </w:pPr>
            <w:r w:rsidRPr="004856F6">
              <w:rPr>
                <w:sz w:val="24"/>
                <w:szCs w:val="24"/>
              </w:rPr>
              <w:t>№</w:t>
            </w:r>
          </w:p>
          <w:p w:rsidR="00C16BFF" w:rsidRPr="004856F6" w:rsidRDefault="00C16BFF" w:rsidP="00762CD3">
            <w:pPr>
              <w:jc w:val="center"/>
              <w:rPr>
                <w:sz w:val="24"/>
                <w:szCs w:val="24"/>
              </w:rPr>
            </w:pPr>
            <w:r w:rsidRPr="004856F6">
              <w:rPr>
                <w:sz w:val="24"/>
                <w:szCs w:val="24"/>
              </w:rPr>
              <w:t>п/п</w:t>
            </w:r>
          </w:p>
        </w:tc>
        <w:tc>
          <w:tcPr>
            <w:tcW w:w="2863" w:type="dxa"/>
            <w:vAlign w:val="center"/>
          </w:tcPr>
          <w:p w:rsidR="00C16BFF" w:rsidRPr="004856F6" w:rsidRDefault="00C16BFF" w:rsidP="00762CD3">
            <w:pPr>
              <w:jc w:val="center"/>
              <w:rPr>
                <w:sz w:val="24"/>
                <w:szCs w:val="24"/>
              </w:rPr>
            </w:pPr>
            <w:r>
              <w:rPr>
                <w:sz w:val="24"/>
                <w:szCs w:val="24"/>
              </w:rPr>
              <w:t>Наименование Товара</w:t>
            </w:r>
          </w:p>
        </w:tc>
        <w:tc>
          <w:tcPr>
            <w:tcW w:w="3119" w:type="dxa"/>
            <w:vAlign w:val="center"/>
          </w:tcPr>
          <w:p w:rsidR="00C16BFF" w:rsidRPr="004856F6" w:rsidRDefault="00C16BFF" w:rsidP="00762CD3">
            <w:pPr>
              <w:jc w:val="center"/>
              <w:rPr>
                <w:sz w:val="24"/>
                <w:szCs w:val="24"/>
              </w:rPr>
            </w:pPr>
            <w:r w:rsidRPr="004856F6">
              <w:rPr>
                <w:sz w:val="24"/>
                <w:szCs w:val="24"/>
              </w:rPr>
              <w:t>Срок поставки Товара</w:t>
            </w:r>
          </w:p>
        </w:tc>
        <w:tc>
          <w:tcPr>
            <w:tcW w:w="4819" w:type="dxa"/>
            <w:vAlign w:val="center"/>
          </w:tcPr>
          <w:p w:rsidR="00C16BFF" w:rsidRPr="004856F6" w:rsidRDefault="00C16BFF" w:rsidP="00762CD3">
            <w:pPr>
              <w:jc w:val="center"/>
              <w:rPr>
                <w:sz w:val="24"/>
                <w:szCs w:val="24"/>
              </w:rPr>
            </w:pPr>
            <w:r w:rsidRPr="004856F6">
              <w:rPr>
                <w:sz w:val="24"/>
                <w:szCs w:val="24"/>
              </w:rPr>
              <w:t>Требования к размерам и упаковке Товара</w:t>
            </w:r>
          </w:p>
        </w:tc>
        <w:tc>
          <w:tcPr>
            <w:tcW w:w="4252" w:type="dxa"/>
            <w:vAlign w:val="center"/>
          </w:tcPr>
          <w:p w:rsidR="00C16BFF" w:rsidRPr="004856F6" w:rsidRDefault="00C16BFF" w:rsidP="00762CD3">
            <w:pPr>
              <w:jc w:val="center"/>
              <w:rPr>
                <w:sz w:val="24"/>
                <w:szCs w:val="24"/>
              </w:rPr>
            </w:pPr>
            <w:r w:rsidRPr="004856F6">
              <w:rPr>
                <w:sz w:val="24"/>
                <w:szCs w:val="24"/>
              </w:rPr>
              <w:t>Место и условия поставки Товара</w:t>
            </w:r>
          </w:p>
        </w:tc>
      </w:tr>
      <w:tr w:rsidR="00D264B7" w:rsidRPr="004856F6" w:rsidTr="008C337E">
        <w:trPr>
          <w:trHeight w:val="832"/>
        </w:trPr>
        <w:tc>
          <w:tcPr>
            <w:tcW w:w="540" w:type="dxa"/>
            <w:vAlign w:val="center"/>
          </w:tcPr>
          <w:p w:rsidR="00D264B7" w:rsidRPr="008B7834" w:rsidRDefault="00D264B7" w:rsidP="00D264B7">
            <w:pPr>
              <w:pStyle w:val="a3"/>
              <w:widowControl w:val="0"/>
              <w:numPr>
                <w:ilvl w:val="0"/>
                <w:numId w:val="6"/>
              </w:numPr>
              <w:autoSpaceDE w:val="0"/>
              <w:autoSpaceDN w:val="0"/>
              <w:adjustRightInd w:val="0"/>
              <w:ind w:left="0" w:firstLine="0"/>
              <w:jc w:val="both"/>
              <w:rPr>
                <w:bCs/>
              </w:rPr>
            </w:pPr>
          </w:p>
        </w:tc>
        <w:tc>
          <w:tcPr>
            <w:tcW w:w="2863"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M №30 </w:t>
            </w:r>
          </w:p>
          <w:p w:rsidR="00D264B7" w:rsidRPr="00D264B7" w:rsidRDefault="00D264B7" w:rsidP="00D264B7">
            <w:pPr>
              <w:spacing w:line="240" w:lineRule="atLeast"/>
              <w:rPr>
                <w:sz w:val="24"/>
                <w:szCs w:val="24"/>
              </w:rPr>
            </w:pPr>
            <w:r>
              <w:rPr>
                <w:sz w:val="24"/>
                <w:szCs w:val="24"/>
                <w:lang w:val="en-US"/>
              </w:rPr>
              <w:t>17</w:t>
            </w:r>
            <w:r>
              <w:rPr>
                <w:sz w:val="24"/>
                <w:szCs w:val="24"/>
              </w:rPr>
              <w:t>.</w:t>
            </w:r>
            <w:r>
              <w:rPr>
                <w:sz w:val="24"/>
                <w:szCs w:val="24"/>
                <w:lang w:val="en-US"/>
              </w:rPr>
              <w:t>22</w:t>
            </w:r>
            <w:r>
              <w:rPr>
                <w:sz w:val="24"/>
                <w:szCs w:val="24"/>
              </w:rPr>
              <w:t>.</w:t>
            </w:r>
            <w:r>
              <w:rPr>
                <w:sz w:val="24"/>
                <w:szCs w:val="24"/>
                <w:lang w:val="en-US"/>
              </w:rPr>
              <w:t>12</w:t>
            </w:r>
            <w:r>
              <w:rPr>
                <w:sz w:val="24"/>
                <w:szCs w:val="24"/>
              </w:rPr>
              <w:t>.</w:t>
            </w:r>
            <w:r>
              <w:rPr>
                <w:sz w:val="24"/>
                <w:szCs w:val="24"/>
                <w:lang w:val="en-US"/>
              </w:rPr>
              <w:t>130</w:t>
            </w:r>
          </w:p>
        </w:tc>
        <w:tc>
          <w:tcPr>
            <w:tcW w:w="3119" w:type="dxa"/>
            <w:vMerge w:val="restart"/>
            <w:vAlign w:val="center"/>
          </w:tcPr>
          <w:p w:rsidR="00D264B7" w:rsidRPr="004856F6" w:rsidRDefault="00D264B7" w:rsidP="00FF7DFE">
            <w:pPr>
              <w:jc w:val="center"/>
              <w:rPr>
                <w:sz w:val="24"/>
                <w:szCs w:val="24"/>
              </w:rPr>
            </w:pPr>
            <w:r w:rsidRPr="00C54688">
              <w:rPr>
                <w:b/>
                <w:i/>
              </w:rPr>
              <w:t xml:space="preserve">с даты подписания договора </w:t>
            </w:r>
            <w:r>
              <w:rPr>
                <w:b/>
                <w:i/>
              </w:rPr>
              <w:t xml:space="preserve">до </w:t>
            </w:r>
            <w:r w:rsidR="00FF7DFE">
              <w:rPr>
                <w:b/>
                <w:i/>
              </w:rPr>
              <w:t>14.08</w:t>
            </w:r>
            <w:bookmarkStart w:id="0" w:name="_GoBack"/>
            <w:bookmarkEnd w:id="0"/>
            <w:r>
              <w:rPr>
                <w:b/>
                <w:i/>
              </w:rPr>
              <w:t>.2026г.</w:t>
            </w:r>
            <w:r w:rsidRPr="003B5798">
              <w:rPr>
                <w:b/>
                <w:i/>
              </w:rPr>
              <w:t>, разовая поставка всего объема.</w:t>
            </w:r>
          </w:p>
        </w:tc>
        <w:tc>
          <w:tcPr>
            <w:tcW w:w="4819" w:type="dxa"/>
            <w:vMerge w:val="restart"/>
            <w:shd w:val="clear" w:color="auto" w:fill="auto"/>
            <w:vAlign w:val="center"/>
          </w:tcPr>
          <w:p w:rsidR="00D264B7" w:rsidRPr="004856F6" w:rsidRDefault="00D264B7" w:rsidP="00D264B7">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252" w:type="dxa"/>
            <w:vMerge w:val="restart"/>
            <w:vAlign w:val="center"/>
          </w:tcPr>
          <w:p w:rsidR="00D264B7" w:rsidRDefault="00D264B7" w:rsidP="00D264B7">
            <w:pPr>
              <w:jc w:val="center"/>
              <w:rPr>
                <w:iCs/>
                <w:noProof/>
                <w:color w:val="000000"/>
              </w:rPr>
            </w:pPr>
            <w:r w:rsidRPr="003F626E">
              <w:rPr>
                <w:iCs/>
                <w:noProof/>
                <w:color w:val="000000"/>
              </w:rPr>
              <w:t>Доставка</w:t>
            </w:r>
            <w:r>
              <w:rPr>
                <w:iCs/>
                <w:noProof/>
                <w:color w:val="000000"/>
              </w:rPr>
              <w:t xml:space="preserve"> и разгрузка</w:t>
            </w:r>
            <w:r w:rsidRPr="003F626E">
              <w:rPr>
                <w:iCs/>
                <w:noProof/>
                <w:color w:val="000000"/>
              </w:rPr>
              <w:t xml:space="preserve"> Товара осуществляется силами и средствами Постащика на </w:t>
            </w:r>
            <w:r>
              <w:rPr>
                <w:iCs/>
                <w:noProof/>
                <w:color w:val="000000"/>
              </w:rPr>
              <w:t>склад</w:t>
            </w:r>
            <w:r w:rsidRPr="003F626E">
              <w:rPr>
                <w:iCs/>
                <w:noProof/>
                <w:color w:val="000000"/>
              </w:rPr>
              <w:t xml:space="preserve"> Заказчика</w:t>
            </w:r>
          </w:p>
          <w:p w:rsidR="00D264B7" w:rsidRPr="004856F6" w:rsidRDefault="00D264B7" w:rsidP="00D264B7">
            <w:pPr>
              <w:jc w:val="center"/>
              <w:rPr>
                <w:sz w:val="24"/>
                <w:szCs w:val="24"/>
              </w:rPr>
            </w:pPr>
            <w:r w:rsidRPr="003F626E">
              <w:rPr>
                <w:iCs/>
                <w:noProof/>
                <w:color w:val="000000"/>
              </w:rPr>
              <w:t xml:space="preserve"> </w:t>
            </w:r>
            <w:r w:rsidRPr="00605E43">
              <w:rPr>
                <w:iCs/>
                <w:noProof/>
                <w:color w:val="000000"/>
              </w:rPr>
              <w:t>Адрес поставки: г.Собинка, ул. Ленина, д.100</w:t>
            </w:r>
          </w:p>
          <w:p w:rsidR="00D264B7" w:rsidRPr="004856F6" w:rsidRDefault="00D264B7" w:rsidP="00D264B7">
            <w:pPr>
              <w:jc w:val="center"/>
              <w:rPr>
                <w:sz w:val="24"/>
                <w:szCs w:val="24"/>
              </w:rPr>
            </w:pPr>
          </w:p>
        </w:tc>
      </w:tr>
      <w:tr w:rsidR="00D264B7" w:rsidRPr="004856F6" w:rsidTr="008C337E">
        <w:trPr>
          <w:trHeight w:val="265"/>
        </w:trPr>
        <w:tc>
          <w:tcPr>
            <w:tcW w:w="540" w:type="dxa"/>
            <w:vAlign w:val="center"/>
          </w:tcPr>
          <w:p w:rsidR="00D264B7" w:rsidRPr="008B7834" w:rsidRDefault="00D264B7" w:rsidP="00D264B7">
            <w:pPr>
              <w:pStyle w:val="a3"/>
              <w:widowControl w:val="0"/>
              <w:numPr>
                <w:ilvl w:val="0"/>
                <w:numId w:val="6"/>
              </w:numPr>
              <w:autoSpaceDE w:val="0"/>
              <w:autoSpaceDN w:val="0"/>
              <w:adjustRightInd w:val="0"/>
              <w:ind w:left="0" w:firstLine="0"/>
              <w:jc w:val="both"/>
              <w:rPr>
                <w:bCs/>
              </w:rPr>
            </w:pPr>
          </w:p>
        </w:tc>
        <w:tc>
          <w:tcPr>
            <w:tcW w:w="2863"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L №30 </w:t>
            </w:r>
          </w:p>
          <w:p w:rsidR="00D264B7" w:rsidRPr="00D264B7" w:rsidRDefault="00D264B7" w:rsidP="00D264B7">
            <w:pPr>
              <w:spacing w:line="240" w:lineRule="atLeast"/>
              <w:rPr>
                <w:sz w:val="24"/>
                <w:szCs w:val="24"/>
              </w:rPr>
            </w:pPr>
            <w:r>
              <w:rPr>
                <w:sz w:val="24"/>
                <w:szCs w:val="24"/>
              </w:rPr>
              <w:t>17.22.12.130</w:t>
            </w:r>
          </w:p>
        </w:tc>
        <w:tc>
          <w:tcPr>
            <w:tcW w:w="3119" w:type="dxa"/>
            <w:vMerge/>
            <w:vAlign w:val="center"/>
          </w:tcPr>
          <w:p w:rsidR="00D264B7" w:rsidRPr="00C54688" w:rsidRDefault="00D264B7" w:rsidP="00D264B7">
            <w:pPr>
              <w:jc w:val="center"/>
              <w:rPr>
                <w:b/>
                <w:i/>
              </w:rPr>
            </w:pPr>
          </w:p>
        </w:tc>
        <w:tc>
          <w:tcPr>
            <w:tcW w:w="4819" w:type="dxa"/>
            <w:vMerge/>
            <w:shd w:val="clear" w:color="auto" w:fill="auto"/>
            <w:vAlign w:val="center"/>
          </w:tcPr>
          <w:p w:rsidR="00D264B7" w:rsidRPr="008B7834" w:rsidRDefault="00D264B7" w:rsidP="00D264B7">
            <w:pPr>
              <w:jc w:val="center"/>
              <w:rPr>
                <w:b/>
                <w:i/>
                <w:sz w:val="24"/>
                <w:szCs w:val="24"/>
              </w:rPr>
            </w:pPr>
          </w:p>
        </w:tc>
        <w:tc>
          <w:tcPr>
            <w:tcW w:w="4252" w:type="dxa"/>
            <w:vMerge/>
            <w:vAlign w:val="center"/>
          </w:tcPr>
          <w:p w:rsidR="00D264B7" w:rsidRPr="003F626E" w:rsidRDefault="00D264B7" w:rsidP="00D264B7">
            <w:pPr>
              <w:jc w:val="center"/>
              <w:rPr>
                <w:iCs/>
                <w:noProof/>
                <w:color w:val="000000"/>
              </w:rPr>
            </w:pPr>
          </w:p>
        </w:tc>
      </w:tr>
      <w:tr w:rsidR="00D264B7" w:rsidRPr="004856F6" w:rsidTr="008C337E">
        <w:trPr>
          <w:trHeight w:val="60"/>
        </w:trPr>
        <w:tc>
          <w:tcPr>
            <w:tcW w:w="540" w:type="dxa"/>
            <w:vAlign w:val="center"/>
          </w:tcPr>
          <w:p w:rsidR="00D264B7" w:rsidRPr="008B7834" w:rsidRDefault="00D264B7" w:rsidP="00D264B7">
            <w:pPr>
              <w:pStyle w:val="a3"/>
              <w:widowControl w:val="0"/>
              <w:numPr>
                <w:ilvl w:val="0"/>
                <w:numId w:val="6"/>
              </w:numPr>
              <w:autoSpaceDE w:val="0"/>
              <w:autoSpaceDN w:val="0"/>
              <w:adjustRightInd w:val="0"/>
              <w:ind w:left="0" w:firstLine="0"/>
              <w:jc w:val="both"/>
              <w:rPr>
                <w:bCs/>
              </w:rPr>
            </w:pPr>
          </w:p>
        </w:tc>
        <w:tc>
          <w:tcPr>
            <w:tcW w:w="2863" w:type="dxa"/>
            <w:vAlign w:val="bottom"/>
          </w:tcPr>
          <w:p w:rsidR="00D264B7" w:rsidRDefault="00D264B7" w:rsidP="00D264B7">
            <w:pPr>
              <w:spacing w:line="240" w:lineRule="atLeast"/>
              <w:rPr>
                <w:sz w:val="24"/>
                <w:szCs w:val="24"/>
              </w:rPr>
            </w:pPr>
            <w:r w:rsidRPr="00D264B7">
              <w:rPr>
                <w:sz w:val="24"/>
                <w:szCs w:val="24"/>
              </w:rPr>
              <w:t xml:space="preserve">Подгузники для взрослых "Senso </w:t>
            </w:r>
            <w:proofErr w:type="spellStart"/>
            <w:r w:rsidRPr="00D264B7">
              <w:rPr>
                <w:sz w:val="24"/>
                <w:szCs w:val="24"/>
              </w:rPr>
              <w:t>Med</w:t>
            </w:r>
            <w:proofErr w:type="spellEnd"/>
            <w:r w:rsidRPr="00D264B7">
              <w:rPr>
                <w:sz w:val="24"/>
                <w:szCs w:val="24"/>
              </w:rPr>
              <w:t xml:space="preserve">" </w:t>
            </w:r>
            <w:proofErr w:type="spellStart"/>
            <w:r w:rsidRPr="00D264B7">
              <w:rPr>
                <w:sz w:val="24"/>
                <w:szCs w:val="24"/>
              </w:rPr>
              <w:t>Standart</w:t>
            </w:r>
            <w:proofErr w:type="spellEnd"/>
            <w:r w:rsidRPr="00D264B7">
              <w:rPr>
                <w:sz w:val="24"/>
                <w:szCs w:val="24"/>
              </w:rPr>
              <w:t xml:space="preserve">" XL №30 </w:t>
            </w:r>
          </w:p>
          <w:p w:rsidR="00D264B7" w:rsidRPr="00D264B7" w:rsidRDefault="00D264B7" w:rsidP="00D264B7">
            <w:pPr>
              <w:spacing w:line="240" w:lineRule="atLeast"/>
              <w:rPr>
                <w:sz w:val="24"/>
                <w:szCs w:val="24"/>
              </w:rPr>
            </w:pPr>
            <w:r>
              <w:rPr>
                <w:sz w:val="24"/>
                <w:szCs w:val="24"/>
              </w:rPr>
              <w:t>17.22.12.130</w:t>
            </w:r>
          </w:p>
        </w:tc>
        <w:tc>
          <w:tcPr>
            <w:tcW w:w="3119" w:type="dxa"/>
            <w:vMerge/>
            <w:vAlign w:val="center"/>
          </w:tcPr>
          <w:p w:rsidR="00D264B7" w:rsidRPr="00C54688" w:rsidRDefault="00D264B7" w:rsidP="00D264B7">
            <w:pPr>
              <w:jc w:val="center"/>
              <w:rPr>
                <w:b/>
                <w:i/>
              </w:rPr>
            </w:pPr>
          </w:p>
        </w:tc>
        <w:tc>
          <w:tcPr>
            <w:tcW w:w="4819" w:type="dxa"/>
            <w:vMerge/>
            <w:shd w:val="clear" w:color="auto" w:fill="auto"/>
            <w:vAlign w:val="center"/>
          </w:tcPr>
          <w:p w:rsidR="00D264B7" w:rsidRPr="008B7834" w:rsidRDefault="00D264B7" w:rsidP="00D264B7">
            <w:pPr>
              <w:jc w:val="center"/>
              <w:rPr>
                <w:b/>
                <w:i/>
                <w:sz w:val="24"/>
                <w:szCs w:val="24"/>
              </w:rPr>
            </w:pPr>
          </w:p>
        </w:tc>
        <w:tc>
          <w:tcPr>
            <w:tcW w:w="4252" w:type="dxa"/>
            <w:vMerge/>
            <w:vAlign w:val="center"/>
          </w:tcPr>
          <w:p w:rsidR="00D264B7" w:rsidRPr="003F626E" w:rsidRDefault="00D264B7" w:rsidP="00D264B7">
            <w:pPr>
              <w:jc w:val="center"/>
              <w:rPr>
                <w:iCs/>
                <w:noProof/>
                <w:color w:val="000000"/>
              </w:rPr>
            </w:pPr>
          </w:p>
        </w:tc>
      </w:tr>
    </w:tbl>
    <w:p w:rsidR="00C16BFF" w:rsidRDefault="00C16BFF" w:rsidP="00C16BFF">
      <w:pPr>
        <w:shd w:val="clear" w:color="auto" w:fill="FFFFFF"/>
        <w:ind w:right="883"/>
        <w:jc w:val="center"/>
        <w:rPr>
          <w:sz w:val="24"/>
          <w:szCs w:val="24"/>
        </w:rPr>
      </w:pPr>
    </w:p>
    <w:p w:rsidR="00E35572" w:rsidRPr="004856F6" w:rsidRDefault="00E35572"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 xml:space="preserve">Заказчик _______________ </w:t>
      </w:r>
      <w:r w:rsidR="00A2619D">
        <w:rPr>
          <w:sz w:val="24"/>
          <w:szCs w:val="24"/>
        </w:rPr>
        <w:t>Е.О. Байкалова</w:t>
      </w:r>
      <w:r w:rsidR="00A31F93">
        <w:rPr>
          <w:sz w:val="24"/>
          <w:szCs w:val="24"/>
        </w:rPr>
        <w:t xml:space="preserve">                                                                                               </w:t>
      </w:r>
      <w:r w:rsidRPr="004856F6">
        <w:rPr>
          <w:sz w:val="24"/>
          <w:szCs w:val="24"/>
        </w:rPr>
        <w:t>Поставщик ______________</w:t>
      </w:r>
    </w:p>
    <w:p w:rsidR="00C16BFF" w:rsidRDefault="00C16BFF" w:rsidP="00C16BFF">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762CD3" w:rsidRDefault="00762CD3"/>
    <w:sectPr w:rsidR="00762CD3"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C62" w:rsidRDefault="001C6C62">
      <w:r>
        <w:separator/>
      </w:r>
    </w:p>
  </w:endnote>
  <w:endnote w:type="continuationSeparator" w:id="0">
    <w:p w:rsidR="001C6C62" w:rsidRDefault="001C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B" w:rsidRDefault="00696FBB"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96FBB" w:rsidRDefault="00696FBB"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B" w:rsidRDefault="00696FBB"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F7DFE">
      <w:rPr>
        <w:rStyle w:val="ab"/>
        <w:noProof/>
      </w:rPr>
      <w:t>13</w:t>
    </w:r>
    <w:r>
      <w:rPr>
        <w:rStyle w:val="ab"/>
      </w:rPr>
      <w:fldChar w:fldCharType="end"/>
    </w:r>
  </w:p>
  <w:p w:rsidR="00696FBB" w:rsidRDefault="00696FBB"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B" w:rsidRDefault="00696FBB"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96FBB" w:rsidRDefault="00696FB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C62" w:rsidRDefault="001C6C62">
      <w:r>
        <w:separator/>
      </w:r>
    </w:p>
  </w:footnote>
  <w:footnote w:type="continuationSeparator" w:id="0">
    <w:p w:rsidR="001C6C62" w:rsidRDefault="001C6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B" w:rsidRDefault="00696FBB"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96FBB" w:rsidRDefault="00696FB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4"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5" w15:restartNumberingAfterBreak="0">
    <w:nsid w:val="74D261CE"/>
    <w:multiLevelType w:val="multilevel"/>
    <w:tmpl w:val="D210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33E53"/>
    <w:rsid w:val="0004583F"/>
    <w:rsid w:val="00063303"/>
    <w:rsid w:val="00082DA2"/>
    <w:rsid w:val="000909EE"/>
    <w:rsid w:val="000D36FE"/>
    <w:rsid w:val="000E229E"/>
    <w:rsid w:val="000E5E51"/>
    <w:rsid w:val="000F0A49"/>
    <w:rsid w:val="001664E3"/>
    <w:rsid w:val="001774E3"/>
    <w:rsid w:val="00194F16"/>
    <w:rsid w:val="001A45D9"/>
    <w:rsid w:val="001B630F"/>
    <w:rsid w:val="001C0E8F"/>
    <w:rsid w:val="001C3996"/>
    <w:rsid w:val="001C6C62"/>
    <w:rsid w:val="001D5D1D"/>
    <w:rsid w:val="001E1FBB"/>
    <w:rsid w:val="001F2EED"/>
    <w:rsid w:val="002022A9"/>
    <w:rsid w:val="00206C13"/>
    <w:rsid w:val="00233694"/>
    <w:rsid w:val="002378E5"/>
    <w:rsid w:val="00243DD4"/>
    <w:rsid w:val="00266497"/>
    <w:rsid w:val="0028358D"/>
    <w:rsid w:val="00287FE5"/>
    <w:rsid w:val="0029473E"/>
    <w:rsid w:val="002B52E0"/>
    <w:rsid w:val="002C77C2"/>
    <w:rsid w:val="002E66A1"/>
    <w:rsid w:val="002F1449"/>
    <w:rsid w:val="002F32FB"/>
    <w:rsid w:val="002F5AA3"/>
    <w:rsid w:val="00301885"/>
    <w:rsid w:val="0030662F"/>
    <w:rsid w:val="003173C3"/>
    <w:rsid w:val="00321F03"/>
    <w:rsid w:val="003244C5"/>
    <w:rsid w:val="00334EA3"/>
    <w:rsid w:val="00344E94"/>
    <w:rsid w:val="003711E4"/>
    <w:rsid w:val="003821D3"/>
    <w:rsid w:val="00396000"/>
    <w:rsid w:val="003A30CB"/>
    <w:rsid w:val="003A529A"/>
    <w:rsid w:val="003C0575"/>
    <w:rsid w:val="003F3309"/>
    <w:rsid w:val="00415384"/>
    <w:rsid w:val="00420B80"/>
    <w:rsid w:val="00453744"/>
    <w:rsid w:val="00473869"/>
    <w:rsid w:val="004907D8"/>
    <w:rsid w:val="004A5019"/>
    <w:rsid w:val="004C2695"/>
    <w:rsid w:val="004D2B4E"/>
    <w:rsid w:val="004D6859"/>
    <w:rsid w:val="004D6BBB"/>
    <w:rsid w:val="004F1A43"/>
    <w:rsid w:val="005217E3"/>
    <w:rsid w:val="00540D62"/>
    <w:rsid w:val="00544D50"/>
    <w:rsid w:val="005678D4"/>
    <w:rsid w:val="0059599D"/>
    <w:rsid w:val="005C3AFF"/>
    <w:rsid w:val="005D7595"/>
    <w:rsid w:val="005E080E"/>
    <w:rsid w:val="005E3B45"/>
    <w:rsid w:val="005F4A6F"/>
    <w:rsid w:val="00605E43"/>
    <w:rsid w:val="00606107"/>
    <w:rsid w:val="00611230"/>
    <w:rsid w:val="0062339D"/>
    <w:rsid w:val="00630F08"/>
    <w:rsid w:val="0063121A"/>
    <w:rsid w:val="00665C86"/>
    <w:rsid w:val="00676DCC"/>
    <w:rsid w:val="00691561"/>
    <w:rsid w:val="00696FBB"/>
    <w:rsid w:val="006A0DF2"/>
    <w:rsid w:val="006B0BC4"/>
    <w:rsid w:val="006B5736"/>
    <w:rsid w:val="006B6002"/>
    <w:rsid w:val="006C07ED"/>
    <w:rsid w:val="006C485B"/>
    <w:rsid w:val="006C725B"/>
    <w:rsid w:val="006E0F3D"/>
    <w:rsid w:val="006E38E0"/>
    <w:rsid w:val="00713B1A"/>
    <w:rsid w:val="00715510"/>
    <w:rsid w:val="0073540E"/>
    <w:rsid w:val="00745BE1"/>
    <w:rsid w:val="00762CD3"/>
    <w:rsid w:val="0077123E"/>
    <w:rsid w:val="007B0F52"/>
    <w:rsid w:val="007C20BC"/>
    <w:rsid w:val="007D4A72"/>
    <w:rsid w:val="007E70C2"/>
    <w:rsid w:val="007E764C"/>
    <w:rsid w:val="007E7BFE"/>
    <w:rsid w:val="007F549B"/>
    <w:rsid w:val="008300B2"/>
    <w:rsid w:val="008462F8"/>
    <w:rsid w:val="0085468D"/>
    <w:rsid w:val="008762B9"/>
    <w:rsid w:val="008811DA"/>
    <w:rsid w:val="0088143E"/>
    <w:rsid w:val="00881C51"/>
    <w:rsid w:val="00894E0B"/>
    <w:rsid w:val="008A0908"/>
    <w:rsid w:val="008D2232"/>
    <w:rsid w:val="008E25F5"/>
    <w:rsid w:val="008E7C45"/>
    <w:rsid w:val="008F493E"/>
    <w:rsid w:val="009027F9"/>
    <w:rsid w:val="00925C8F"/>
    <w:rsid w:val="009319A7"/>
    <w:rsid w:val="00942550"/>
    <w:rsid w:val="009841B8"/>
    <w:rsid w:val="009A2601"/>
    <w:rsid w:val="009A5B86"/>
    <w:rsid w:val="009A7858"/>
    <w:rsid w:val="009B579D"/>
    <w:rsid w:val="009C0167"/>
    <w:rsid w:val="009E649C"/>
    <w:rsid w:val="00A0710F"/>
    <w:rsid w:val="00A23DF8"/>
    <w:rsid w:val="00A2619D"/>
    <w:rsid w:val="00A31F93"/>
    <w:rsid w:val="00A33FFA"/>
    <w:rsid w:val="00A45C88"/>
    <w:rsid w:val="00A53FB7"/>
    <w:rsid w:val="00A619FF"/>
    <w:rsid w:val="00A702BB"/>
    <w:rsid w:val="00A803A4"/>
    <w:rsid w:val="00A91928"/>
    <w:rsid w:val="00AB60EC"/>
    <w:rsid w:val="00AD5129"/>
    <w:rsid w:val="00AE6FA6"/>
    <w:rsid w:val="00AF3252"/>
    <w:rsid w:val="00B066DC"/>
    <w:rsid w:val="00B403A3"/>
    <w:rsid w:val="00B44148"/>
    <w:rsid w:val="00B72A8C"/>
    <w:rsid w:val="00B749B2"/>
    <w:rsid w:val="00BA24B2"/>
    <w:rsid w:val="00BF3D93"/>
    <w:rsid w:val="00C0381F"/>
    <w:rsid w:val="00C11BC3"/>
    <w:rsid w:val="00C16BFF"/>
    <w:rsid w:val="00C23C73"/>
    <w:rsid w:val="00C45B5F"/>
    <w:rsid w:val="00C54688"/>
    <w:rsid w:val="00C61AF1"/>
    <w:rsid w:val="00C6255E"/>
    <w:rsid w:val="00C73AD2"/>
    <w:rsid w:val="00CA11B4"/>
    <w:rsid w:val="00CD3537"/>
    <w:rsid w:val="00CE53AA"/>
    <w:rsid w:val="00CF1C4A"/>
    <w:rsid w:val="00CF6F73"/>
    <w:rsid w:val="00D017E7"/>
    <w:rsid w:val="00D264B7"/>
    <w:rsid w:val="00D275E4"/>
    <w:rsid w:val="00D33165"/>
    <w:rsid w:val="00D467C0"/>
    <w:rsid w:val="00D53A43"/>
    <w:rsid w:val="00D546EB"/>
    <w:rsid w:val="00DC0CA7"/>
    <w:rsid w:val="00DD59D8"/>
    <w:rsid w:val="00DE02D9"/>
    <w:rsid w:val="00DF7FE8"/>
    <w:rsid w:val="00E06610"/>
    <w:rsid w:val="00E106E2"/>
    <w:rsid w:val="00E20426"/>
    <w:rsid w:val="00E32ED8"/>
    <w:rsid w:val="00E33978"/>
    <w:rsid w:val="00E35572"/>
    <w:rsid w:val="00E37D4B"/>
    <w:rsid w:val="00E505A3"/>
    <w:rsid w:val="00E71088"/>
    <w:rsid w:val="00E71B46"/>
    <w:rsid w:val="00E71FC3"/>
    <w:rsid w:val="00E84EE8"/>
    <w:rsid w:val="00E90921"/>
    <w:rsid w:val="00E90D3F"/>
    <w:rsid w:val="00E91CCF"/>
    <w:rsid w:val="00E91ECA"/>
    <w:rsid w:val="00E92664"/>
    <w:rsid w:val="00EC14EB"/>
    <w:rsid w:val="00ED66B5"/>
    <w:rsid w:val="00EF1D2F"/>
    <w:rsid w:val="00F0315C"/>
    <w:rsid w:val="00F12AED"/>
    <w:rsid w:val="00F43263"/>
    <w:rsid w:val="00F51EBA"/>
    <w:rsid w:val="00F52AE0"/>
    <w:rsid w:val="00F6208C"/>
    <w:rsid w:val="00F66F4C"/>
    <w:rsid w:val="00F82E4C"/>
    <w:rsid w:val="00FB6EED"/>
    <w:rsid w:val="00FC7707"/>
    <w:rsid w:val="00FF61A5"/>
    <w:rsid w:val="00FF7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5B7F"/>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styleId="af1">
    <w:name w:val="No Spacing"/>
    <w:uiPriority w:val="1"/>
    <w:qFormat/>
    <w:rsid w:val="004A5019"/>
    <w:pPr>
      <w:spacing w:after="0" w:line="240" w:lineRule="auto"/>
    </w:pPr>
    <w:rPr>
      <w:rFonts w:ascii="Calibri" w:eastAsia="Times New Roman" w:hAnsi="Calibri" w:cs="Times New Roman"/>
      <w:lang w:eastAsia="ru-RU"/>
    </w:rPr>
  </w:style>
  <w:style w:type="paragraph" w:customStyle="1" w:styleId="typography">
    <w:name w:val="typography"/>
    <w:basedOn w:val="a"/>
    <w:rsid w:val="006A0DF2"/>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30AC-A034-498E-899C-FF570564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5215</Words>
  <Characters>29728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84</cp:revision>
  <dcterms:created xsi:type="dcterms:W3CDTF">2025-03-19T07:34:00Z</dcterms:created>
  <dcterms:modified xsi:type="dcterms:W3CDTF">2026-08-05T06:48:00Z</dcterms:modified>
</cp:coreProperties>
</file>