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46" w:rsidRDefault="004A2946" w:rsidP="004A2946">
      <w:pPr>
        <w:rPr>
          <w:sz w:val="2"/>
          <w:szCs w:val="2"/>
        </w:rPr>
      </w:pPr>
    </w:p>
    <w:p w:rsidR="004A2946" w:rsidRPr="00821066" w:rsidRDefault="004A2946" w:rsidP="004A2946">
      <w:pPr>
        <w:widowControl/>
        <w:autoSpaceDE/>
        <w:autoSpaceDN/>
        <w:adjustRightInd/>
        <w:ind w:left="142"/>
        <w:jc w:val="center"/>
        <w:rPr>
          <w:b/>
          <w:sz w:val="26"/>
          <w:szCs w:val="26"/>
        </w:rPr>
      </w:pPr>
      <w:r w:rsidRPr="00821066">
        <w:rPr>
          <w:b/>
          <w:sz w:val="26"/>
          <w:szCs w:val="26"/>
        </w:rPr>
        <w:t>Запрос</w:t>
      </w:r>
    </w:p>
    <w:p w:rsidR="004A2946" w:rsidRPr="00821066" w:rsidRDefault="004A2946" w:rsidP="004A2946">
      <w:pPr>
        <w:widowControl/>
        <w:autoSpaceDE/>
        <w:autoSpaceDN/>
        <w:adjustRightInd/>
        <w:ind w:left="142"/>
        <w:jc w:val="center"/>
        <w:rPr>
          <w:b/>
          <w:sz w:val="26"/>
          <w:szCs w:val="26"/>
        </w:rPr>
      </w:pPr>
      <w:r w:rsidRPr="00821066">
        <w:rPr>
          <w:b/>
          <w:sz w:val="26"/>
          <w:szCs w:val="26"/>
        </w:rPr>
        <w:t>цен в целях заключения контракта</w:t>
      </w:r>
    </w:p>
    <w:p w:rsidR="004A2946" w:rsidRPr="00821066" w:rsidRDefault="004A2946" w:rsidP="004A2946">
      <w:pPr>
        <w:widowControl/>
        <w:ind w:left="142"/>
        <w:jc w:val="center"/>
        <w:rPr>
          <w:sz w:val="26"/>
          <w:szCs w:val="26"/>
        </w:rPr>
      </w:pPr>
    </w:p>
    <w:p w:rsidR="004A2946" w:rsidRPr="00821066" w:rsidRDefault="004A2946" w:rsidP="004A2946">
      <w:pPr>
        <w:ind w:firstLine="681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1.Заказчик </w:t>
      </w:r>
      <w:r w:rsidRPr="00821066">
        <w:rPr>
          <w:b/>
          <w:sz w:val="26"/>
          <w:szCs w:val="26"/>
        </w:rPr>
        <w:t>«</w:t>
      </w:r>
      <w:r w:rsidRPr="00821066">
        <w:rPr>
          <w:b/>
          <w:i/>
          <w:sz w:val="26"/>
          <w:szCs w:val="26"/>
        </w:rPr>
        <w:t>Государственное бюджетное учреждение социального обслуживания Владимирской области "</w:t>
      </w:r>
      <w:proofErr w:type="spellStart"/>
      <w:r w:rsidRPr="00821066">
        <w:rPr>
          <w:b/>
          <w:i/>
          <w:sz w:val="26"/>
          <w:szCs w:val="26"/>
        </w:rPr>
        <w:t>Камешковский</w:t>
      </w:r>
      <w:proofErr w:type="spellEnd"/>
      <w:r w:rsidRPr="00821066">
        <w:rPr>
          <w:b/>
          <w:i/>
          <w:sz w:val="26"/>
          <w:szCs w:val="26"/>
        </w:rPr>
        <w:t xml:space="preserve"> комплексный центр социального обслуживания населения»</w:t>
      </w:r>
      <w:r w:rsidRPr="00821066">
        <w:rPr>
          <w:sz w:val="26"/>
          <w:szCs w:val="26"/>
        </w:rPr>
        <w:t xml:space="preserve"> Владимирская область, г. Камешково, </w:t>
      </w:r>
      <w:proofErr w:type="spellStart"/>
      <w:r w:rsidRPr="00821066">
        <w:rPr>
          <w:sz w:val="26"/>
          <w:szCs w:val="26"/>
        </w:rPr>
        <w:t>ул</w:t>
      </w:r>
      <w:proofErr w:type="gramStart"/>
      <w:r w:rsidRPr="00821066">
        <w:rPr>
          <w:sz w:val="26"/>
          <w:szCs w:val="26"/>
        </w:rPr>
        <w:t>.С</w:t>
      </w:r>
      <w:proofErr w:type="gramEnd"/>
      <w:r w:rsidRPr="00821066">
        <w:rPr>
          <w:sz w:val="26"/>
          <w:szCs w:val="26"/>
        </w:rPr>
        <w:t>вердлова</w:t>
      </w:r>
      <w:proofErr w:type="spellEnd"/>
      <w:r w:rsidRPr="00821066">
        <w:rPr>
          <w:sz w:val="26"/>
          <w:szCs w:val="26"/>
        </w:rPr>
        <w:t>, д.11 проводит запрос ценовой информации в целях анализа рынка, получения информации о рыночных ценах товаров и определения наименьшей цены предложения с намерением заключить контракт с Участником процедуры, предложившим такую наименьшую цену, и приглашает юридических лиц и индивидуальных предпринимателей (далее — Участники) п</w:t>
      </w:r>
      <w:r w:rsidR="008C7D8F">
        <w:rPr>
          <w:sz w:val="26"/>
          <w:szCs w:val="26"/>
        </w:rPr>
        <w:t xml:space="preserve">одавать свои предложения о цене </w:t>
      </w:r>
      <w:r w:rsidRPr="00821066">
        <w:rPr>
          <w:b/>
          <w:i/>
          <w:sz w:val="26"/>
          <w:szCs w:val="26"/>
        </w:rPr>
        <w:t xml:space="preserve">на поставку </w:t>
      </w:r>
      <w:r w:rsidR="00141FB7">
        <w:rPr>
          <w:b/>
          <w:i/>
          <w:sz w:val="26"/>
          <w:szCs w:val="26"/>
        </w:rPr>
        <w:t>огнетушителей ОП-4 3 АВСЕ</w:t>
      </w:r>
      <w:proofErr w:type="gramStart"/>
      <w:r w:rsidR="00141FB7">
        <w:rPr>
          <w:b/>
          <w:i/>
          <w:sz w:val="26"/>
          <w:szCs w:val="26"/>
        </w:rPr>
        <w:t xml:space="preserve"> </w:t>
      </w:r>
      <w:r w:rsidR="008C7D8F">
        <w:rPr>
          <w:b/>
          <w:i/>
          <w:sz w:val="26"/>
          <w:szCs w:val="26"/>
        </w:rPr>
        <w:t>.</w:t>
      </w:r>
      <w:proofErr w:type="gramEnd"/>
      <w:r w:rsidRPr="00821066">
        <w:rPr>
          <w:sz w:val="26"/>
          <w:szCs w:val="26"/>
        </w:rPr>
        <w:t xml:space="preserve"> </w:t>
      </w:r>
      <w:r w:rsidRPr="00821066">
        <w:rPr>
          <w:i/>
          <w:sz w:val="26"/>
          <w:szCs w:val="26"/>
        </w:rPr>
        <w:t xml:space="preserve">Количество, требования к качеству, функциональным характеристикам (потребительским свойствам) представлены </w:t>
      </w:r>
      <w:r w:rsidR="009B4071" w:rsidRPr="00821066">
        <w:rPr>
          <w:i/>
          <w:sz w:val="26"/>
          <w:szCs w:val="26"/>
        </w:rPr>
        <w:t>в Приложении</w:t>
      </w:r>
      <w:r w:rsidRPr="00821066">
        <w:rPr>
          <w:i/>
          <w:sz w:val="26"/>
          <w:szCs w:val="26"/>
        </w:rPr>
        <w:t xml:space="preserve"> № 2 </w:t>
      </w:r>
      <w:r w:rsidR="009B4071" w:rsidRPr="00821066">
        <w:rPr>
          <w:i/>
          <w:sz w:val="26"/>
          <w:szCs w:val="26"/>
        </w:rPr>
        <w:t>к данному</w:t>
      </w:r>
      <w:r w:rsidRPr="00821066">
        <w:rPr>
          <w:i/>
          <w:sz w:val="26"/>
          <w:szCs w:val="26"/>
        </w:rPr>
        <w:t xml:space="preserve"> Запросу. </w:t>
      </w:r>
    </w:p>
    <w:p w:rsidR="004A2946" w:rsidRPr="00277453" w:rsidRDefault="004A2946" w:rsidP="004A2946">
      <w:pPr>
        <w:ind w:left="142" w:firstLine="539"/>
        <w:jc w:val="both"/>
        <w:rPr>
          <w:b/>
          <w:sz w:val="26"/>
          <w:szCs w:val="26"/>
        </w:rPr>
      </w:pPr>
      <w:r w:rsidRPr="00821066">
        <w:rPr>
          <w:sz w:val="26"/>
          <w:szCs w:val="26"/>
        </w:rPr>
        <w:t xml:space="preserve">2. Цена должна включать в себя стоимость товара,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сборку, оформление сертификатов, паспортов и иные расходы Участника, а также все скидки, предлагаемые Участником. </w:t>
      </w:r>
      <w:r w:rsidRPr="00277453">
        <w:rPr>
          <w:b/>
          <w:sz w:val="26"/>
          <w:szCs w:val="26"/>
          <w:u w:val="single"/>
        </w:rPr>
        <w:t xml:space="preserve">Цена не должна превышать </w:t>
      </w:r>
      <w:r w:rsidR="00AF44A4">
        <w:rPr>
          <w:b/>
          <w:sz w:val="26"/>
          <w:szCs w:val="26"/>
          <w:u w:val="single"/>
        </w:rPr>
        <w:t>34 884,00</w:t>
      </w:r>
      <w:r w:rsidR="00DD687D" w:rsidRPr="00277453">
        <w:rPr>
          <w:b/>
          <w:sz w:val="26"/>
          <w:szCs w:val="26"/>
          <w:u w:val="single"/>
        </w:rPr>
        <w:t xml:space="preserve"> </w:t>
      </w:r>
      <w:r w:rsidRPr="00277453">
        <w:rPr>
          <w:b/>
          <w:sz w:val="26"/>
          <w:szCs w:val="26"/>
          <w:u w:val="single"/>
        </w:rPr>
        <w:t>руб. (</w:t>
      </w:r>
      <w:r w:rsidR="00AF44A4">
        <w:rPr>
          <w:b/>
          <w:sz w:val="26"/>
          <w:szCs w:val="26"/>
          <w:u w:val="single"/>
        </w:rPr>
        <w:t>Тридцать четыре тысячи восемьсот восемьдесят четыре</w:t>
      </w:r>
      <w:r w:rsidR="008A0F0A" w:rsidRPr="00277453">
        <w:rPr>
          <w:b/>
          <w:sz w:val="26"/>
          <w:szCs w:val="26"/>
          <w:u w:val="single"/>
        </w:rPr>
        <w:t>)</w:t>
      </w:r>
      <w:r w:rsidRPr="00277453">
        <w:rPr>
          <w:b/>
          <w:sz w:val="26"/>
          <w:szCs w:val="26"/>
          <w:u w:val="single"/>
        </w:rPr>
        <w:t xml:space="preserve"> рубл</w:t>
      </w:r>
      <w:r w:rsidR="00AF44A4">
        <w:rPr>
          <w:b/>
          <w:sz w:val="26"/>
          <w:szCs w:val="26"/>
          <w:u w:val="single"/>
        </w:rPr>
        <w:t>я</w:t>
      </w:r>
      <w:r w:rsidRPr="00277453">
        <w:rPr>
          <w:b/>
          <w:sz w:val="26"/>
          <w:szCs w:val="26"/>
          <w:u w:val="single"/>
        </w:rPr>
        <w:t xml:space="preserve"> </w:t>
      </w:r>
      <w:r w:rsidR="00AF44A4">
        <w:rPr>
          <w:b/>
          <w:sz w:val="26"/>
          <w:szCs w:val="26"/>
          <w:u w:val="single"/>
        </w:rPr>
        <w:t>0</w:t>
      </w:r>
      <w:r w:rsidR="00C91DF6">
        <w:rPr>
          <w:b/>
          <w:sz w:val="26"/>
          <w:szCs w:val="26"/>
          <w:u w:val="single"/>
        </w:rPr>
        <w:t>0</w:t>
      </w:r>
      <w:r w:rsidRPr="00277453">
        <w:rPr>
          <w:b/>
          <w:sz w:val="26"/>
          <w:szCs w:val="26"/>
          <w:u w:val="single"/>
        </w:rPr>
        <w:t xml:space="preserve"> коп.</w:t>
      </w:r>
    </w:p>
    <w:p w:rsidR="004A2946" w:rsidRPr="008463F5" w:rsidRDefault="004A2946" w:rsidP="004A2946">
      <w:pPr>
        <w:ind w:left="142" w:firstLine="539"/>
        <w:jc w:val="both"/>
        <w:rPr>
          <w:color w:val="000000"/>
          <w:sz w:val="26"/>
          <w:szCs w:val="26"/>
        </w:rPr>
      </w:pPr>
      <w:r w:rsidRPr="008463F5">
        <w:rPr>
          <w:color w:val="000000"/>
          <w:sz w:val="26"/>
          <w:szCs w:val="26"/>
        </w:rPr>
        <w:t xml:space="preserve">Место поставки: </w:t>
      </w:r>
      <w:proofErr w:type="spellStart"/>
      <w:r w:rsidRPr="008463F5">
        <w:rPr>
          <w:color w:val="000000"/>
          <w:sz w:val="26"/>
          <w:szCs w:val="26"/>
        </w:rPr>
        <w:t>Камешковский</w:t>
      </w:r>
      <w:proofErr w:type="spellEnd"/>
      <w:r w:rsidRPr="008463F5">
        <w:rPr>
          <w:color w:val="000000"/>
          <w:sz w:val="26"/>
          <w:szCs w:val="26"/>
        </w:rPr>
        <w:t xml:space="preserve"> район, </w:t>
      </w:r>
      <w:r w:rsidR="005C59DC">
        <w:rPr>
          <w:color w:val="000000"/>
          <w:sz w:val="26"/>
          <w:szCs w:val="26"/>
        </w:rPr>
        <w:t xml:space="preserve">пос. им. </w:t>
      </w:r>
      <w:proofErr w:type="spellStart"/>
      <w:r w:rsidR="005C59DC">
        <w:rPr>
          <w:color w:val="000000"/>
          <w:sz w:val="26"/>
          <w:szCs w:val="26"/>
        </w:rPr>
        <w:t>М.Горького</w:t>
      </w:r>
      <w:proofErr w:type="spellEnd"/>
      <w:r w:rsidR="005C59DC">
        <w:rPr>
          <w:color w:val="000000"/>
          <w:sz w:val="26"/>
          <w:szCs w:val="26"/>
        </w:rPr>
        <w:t xml:space="preserve">, ул. </w:t>
      </w:r>
      <w:proofErr w:type="spellStart"/>
      <w:r w:rsidR="005C59DC">
        <w:rPr>
          <w:color w:val="000000"/>
          <w:sz w:val="26"/>
          <w:szCs w:val="26"/>
        </w:rPr>
        <w:t>Мириманова</w:t>
      </w:r>
      <w:proofErr w:type="spellEnd"/>
      <w:r w:rsidR="005C59DC">
        <w:rPr>
          <w:color w:val="000000"/>
          <w:sz w:val="26"/>
          <w:szCs w:val="26"/>
        </w:rPr>
        <w:t>, д.2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3. Доставка товара осуществляется силами и за счет средств Участника.</w:t>
      </w:r>
    </w:p>
    <w:p w:rsidR="004A2946" w:rsidRPr="00CD1822" w:rsidRDefault="004A2946" w:rsidP="004A2946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b/>
          <w:i/>
          <w:sz w:val="26"/>
          <w:szCs w:val="26"/>
          <w:u w:val="single"/>
        </w:rPr>
      </w:pPr>
      <w:r w:rsidRPr="00CD1822">
        <w:rPr>
          <w:sz w:val="26"/>
          <w:szCs w:val="26"/>
        </w:rPr>
        <w:t>Предполагаемые сроки заключения договора:</w:t>
      </w:r>
      <w:r w:rsidRPr="00CD1822">
        <w:rPr>
          <w:i/>
          <w:sz w:val="26"/>
          <w:szCs w:val="26"/>
        </w:rPr>
        <w:t xml:space="preserve"> </w:t>
      </w:r>
      <w:r w:rsidRPr="00CD1822">
        <w:rPr>
          <w:b/>
          <w:i/>
          <w:sz w:val="26"/>
          <w:szCs w:val="26"/>
        </w:rPr>
        <w:t>(</w:t>
      </w:r>
      <w:r w:rsidR="00AF44A4">
        <w:rPr>
          <w:b/>
          <w:i/>
          <w:sz w:val="26"/>
          <w:szCs w:val="26"/>
        </w:rPr>
        <w:t>июль</w:t>
      </w:r>
      <w:r w:rsidR="003C68D1" w:rsidRPr="00CD1822">
        <w:rPr>
          <w:b/>
          <w:i/>
          <w:sz w:val="26"/>
          <w:szCs w:val="26"/>
        </w:rPr>
        <w:t>)</w:t>
      </w:r>
      <w:r w:rsidRPr="00CD1822">
        <w:rPr>
          <w:b/>
          <w:i/>
          <w:sz w:val="26"/>
          <w:szCs w:val="26"/>
        </w:rPr>
        <w:t xml:space="preserve"> 202</w:t>
      </w:r>
      <w:r w:rsidR="005C59DC">
        <w:rPr>
          <w:b/>
          <w:i/>
          <w:sz w:val="26"/>
          <w:szCs w:val="26"/>
        </w:rPr>
        <w:t>6</w:t>
      </w:r>
      <w:r w:rsidRPr="00CD1822">
        <w:rPr>
          <w:b/>
          <w:i/>
          <w:sz w:val="26"/>
          <w:szCs w:val="26"/>
        </w:rPr>
        <w:t xml:space="preserve"> года.</w:t>
      </w:r>
    </w:p>
    <w:p w:rsidR="004A2946" w:rsidRPr="00CD1822" w:rsidRDefault="004A2946" w:rsidP="004A2946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i/>
          <w:sz w:val="26"/>
          <w:szCs w:val="26"/>
        </w:rPr>
      </w:pPr>
      <w:r w:rsidRPr="00CD1822">
        <w:rPr>
          <w:sz w:val="26"/>
          <w:szCs w:val="26"/>
        </w:rPr>
        <w:t xml:space="preserve">Предполагаемые сроки поставки товара: </w:t>
      </w:r>
      <w:r w:rsidR="005C59DC">
        <w:rPr>
          <w:b/>
          <w:i/>
          <w:sz w:val="26"/>
          <w:szCs w:val="26"/>
        </w:rPr>
        <w:t xml:space="preserve">с </w:t>
      </w:r>
      <w:r w:rsidR="00AF44A4">
        <w:rPr>
          <w:b/>
          <w:i/>
          <w:sz w:val="26"/>
          <w:szCs w:val="26"/>
        </w:rPr>
        <w:t>30</w:t>
      </w:r>
      <w:r w:rsidR="008A0F0A" w:rsidRPr="00CD1822">
        <w:rPr>
          <w:b/>
          <w:i/>
          <w:sz w:val="26"/>
          <w:szCs w:val="26"/>
        </w:rPr>
        <w:t>.0</w:t>
      </w:r>
      <w:r w:rsidR="00AF44A4">
        <w:rPr>
          <w:b/>
          <w:i/>
          <w:sz w:val="26"/>
          <w:szCs w:val="26"/>
        </w:rPr>
        <w:t>7</w:t>
      </w:r>
      <w:r w:rsidR="008A0F0A" w:rsidRPr="00CD1822">
        <w:rPr>
          <w:b/>
          <w:i/>
          <w:sz w:val="26"/>
          <w:szCs w:val="26"/>
        </w:rPr>
        <w:t>.202</w:t>
      </w:r>
      <w:r w:rsidR="005C59DC">
        <w:rPr>
          <w:b/>
          <w:i/>
          <w:sz w:val="26"/>
          <w:szCs w:val="26"/>
        </w:rPr>
        <w:t>6</w:t>
      </w:r>
      <w:r w:rsidR="008A0F0A" w:rsidRPr="00CD1822">
        <w:rPr>
          <w:b/>
          <w:i/>
          <w:sz w:val="26"/>
          <w:szCs w:val="26"/>
        </w:rPr>
        <w:t xml:space="preserve"> г. по </w:t>
      </w:r>
      <w:r w:rsidR="00AF44A4">
        <w:rPr>
          <w:b/>
          <w:i/>
          <w:sz w:val="26"/>
          <w:szCs w:val="26"/>
        </w:rPr>
        <w:t>11</w:t>
      </w:r>
      <w:r w:rsidR="008A0F0A" w:rsidRPr="00CD1822">
        <w:rPr>
          <w:b/>
          <w:i/>
          <w:sz w:val="26"/>
          <w:szCs w:val="26"/>
        </w:rPr>
        <w:t>.0</w:t>
      </w:r>
      <w:r w:rsidR="00AF44A4">
        <w:rPr>
          <w:b/>
          <w:i/>
          <w:sz w:val="26"/>
          <w:szCs w:val="26"/>
        </w:rPr>
        <w:t>8</w:t>
      </w:r>
      <w:r w:rsidR="008A0F0A" w:rsidRPr="00CD1822">
        <w:rPr>
          <w:b/>
          <w:i/>
          <w:sz w:val="26"/>
          <w:szCs w:val="26"/>
        </w:rPr>
        <w:t>.202</w:t>
      </w:r>
      <w:r w:rsidR="005C59DC">
        <w:rPr>
          <w:b/>
          <w:i/>
          <w:sz w:val="26"/>
          <w:szCs w:val="26"/>
        </w:rPr>
        <w:t>6</w:t>
      </w:r>
      <w:r w:rsidR="008A0F0A" w:rsidRPr="00CD1822">
        <w:rPr>
          <w:b/>
          <w:i/>
          <w:sz w:val="26"/>
          <w:szCs w:val="26"/>
        </w:rPr>
        <w:t xml:space="preserve"> г.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>
        <w:rPr>
          <w:sz w:val="26"/>
          <w:szCs w:val="26"/>
        </w:rPr>
        <w:t>4. Порядок оплаты: в течение 15</w:t>
      </w:r>
      <w:r w:rsidRPr="00821066">
        <w:rPr>
          <w:sz w:val="26"/>
          <w:szCs w:val="26"/>
        </w:rPr>
        <w:t xml:space="preserve"> (</w:t>
      </w:r>
      <w:r>
        <w:rPr>
          <w:sz w:val="26"/>
          <w:szCs w:val="26"/>
        </w:rPr>
        <w:t>пятнадцати</w:t>
      </w:r>
      <w:r w:rsidRPr="00821066">
        <w:rPr>
          <w:sz w:val="26"/>
          <w:szCs w:val="26"/>
        </w:rPr>
        <w:t xml:space="preserve">) календарных дней с момента приемки поставленного товара. 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color w:val="000000"/>
          <w:sz w:val="26"/>
          <w:szCs w:val="26"/>
        </w:rPr>
      </w:pPr>
      <w:r w:rsidRPr="00821066">
        <w:rPr>
          <w:sz w:val="26"/>
          <w:szCs w:val="26"/>
        </w:rPr>
        <w:t>5. Предложение должно быть оформлено по форме, приведенной в приложении №1 к настоящему запросу о предоставлении ценовой информации</w:t>
      </w:r>
      <w:r w:rsidRPr="00821066">
        <w:rPr>
          <w:color w:val="000000"/>
          <w:sz w:val="26"/>
          <w:szCs w:val="26"/>
        </w:rPr>
        <w:t>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Предложение должно быть подписано лицом, имеющим право в соответствии с законодательством Российской Федерации действовать от лица Участника без доверенности или надлежащим </w:t>
      </w:r>
      <w:proofErr w:type="gramStart"/>
      <w:r w:rsidRPr="00821066">
        <w:rPr>
          <w:sz w:val="26"/>
          <w:szCs w:val="26"/>
        </w:rPr>
        <w:t>образом</w:t>
      </w:r>
      <w:proofErr w:type="gramEnd"/>
      <w:r w:rsidRPr="00821066">
        <w:rPr>
          <w:sz w:val="26"/>
          <w:szCs w:val="26"/>
        </w:rPr>
        <w:t xml:space="preserve">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 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Предложение также должно быть скреплено печатью Участника (при наличии).</w:t>
      </w:r>
    </w:p>
    <w:p w:rsidR="004A2946" w:rsidRPr="00821066" w:rsidRDefault="004A2946" w:rsidP="004A2946">
      <w:pPr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6. Из ответа на запрос должны однозначно определяться цена единицы товара (работы, услуги) и общая цена контракта на условиях, указанных в запросе, срок действия предлагаемой цены.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7.Предложение должно быть подано Участником </w:t>
      </w:r>
      <w:r w:rsidRPr="00821066">
        <w:rPr>
          <w:sz w:val="26"/>
          <w:szCs w:val="26"/>
          <w:u w:val="single"/>
        </w:rPr>
        <w:br/>
      </w:r>
      <w:r w:rsidRPr="00821066">
        <w:rPr>
          <w:sz w:val="26"/>
          <w:szCs w:val="26"/>
        </w:rPr>
        <w:t xml:space="preserve">в форме электронного документа на электронную площадку </w:t>
      </w:r>
      <w:r w:rsidRPr="00821066">
        <w:rPr>
          <w:b/>
          <w:sz w:val="26"/>
          <w:szCs w:val="26"/>
        </w:rPr>
        <w:t>«</w:t>
      </w:r>
      <w:proofErr w:type="spellStart"/>
      <w:r w:rsidRPr="00821066">
        <w:rPr>
          <w:b/>
          <w:sz w:val="26"/>
          <w:szCs w:val="26"/>
          <w:lang w:val="en-US"/>
        </w:rPr>
        <w:t>VladZakupki</w:t>
      </w:r>
      <w:proofErr w:type="spellEnd"/>
      <w:r w:rsidRPr="00821066">
        <w:rPr>
          <w:b/>
          <w:sz w:val="26"/>
          <w:szCs w:val="26"/>
        </w:rPr>
        <w:t xml:space="preserve">» </w:t>
      </w:r>
      <w:r w:rsidRPr="00821066">
        <w:rPr>
          <w:sz w:val="26"/>
          <w:szCs w:val="26"/>
        </w:rPr>
        <w:t xml:space="preserve">(адрес сайта в сети Интернет: </w:t>
      </w:r>
      <w:hyperlink r:id="rId9" w:history="1">
        <w:r w:rsidRPr="00821066">
          <w:rPr>
            <w:rStyle w:val="aa"/>
            <w:sz w:val="26"/>
            <w:szCs w:val="26"/>
          </w:rPr>
          <w:t>http://vladzakupki.ru</w:t>
        </w:r>
      </w:hyperlink>
      <w:r w:rsidRPr="00821066">
        <w:rPr>
          <w:sz w:val="26"/>
          <w:szCs w:val="26"/>
        </w:rPr>
        <w:t xml:space="preserve">). При подаче заявки участник обязан указать </w:t>
      </w:r>
      <w:r w:rsidRPr="00821066">
        <w:rPr>
          <w:b/>
          <w:sz w:val="26"/>
          <w:szCs w:val="26"/>
        </w:rPr>
        <w:t>номер извещения</w:t>
      </w:r>
      <w:r w:rsidRPr="00821066">
        <w:rPr>
          <w:sz w:val="26"/>
          <w:szCs w:val="26"/>
        </w:rPr>
        <w:t xml:space="preserve"> в форме, приведенной в приложении №1 к настоящему запросу о предоставлении ценовой информации.</w:t>
      </w:r>
    </w:p>
    <w:p w:rsidR="00B63581" w:rsidRDefault="004A2946" w:rsidP="00B63581">
      <w:pPr>
        <w:widowControl/>
        <w:jc w:val="both"/>
        <w:rPr>
          <w:b/>
          <w:sz w:val="26"/>
          <w:szCs w:val="26"/>
        </w:rPr>
      </w:pPr>
      <w:r w:rsidRPr="00821066">
        <w:rPr>
          <w:b/>
          <w:sz w:val="26"/>
          <w:szCs w:val="26"/>
        </w:rPr>
        <w:t xml:space="preserve">            Срок подачи ценовой информации:  </w:t>
      </w:r>
    </w:p>
    <w:p w:rsidR="004A2946" w:rsidRPr="00EA17A6" w:rsidRDefault="00B63581" w:rsidP="00B63581">
      <w:pPr>
        <w:widowControl/>
        <w:jc w:val="both"/>
        <w:rPr>
          <w:i/>
          <w:color w:val="FF0000"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</w:t>
      </w:r>
      <w:r w:rsidRPr="00EA17A6">
        <w:rPr>
          <w:b/>
          <w:color w:val="FF0000"/>
          <w:sz w:val="26"/>
          <w:szCs w:val="26"/>
        </w:rPr>
        <w:t>с</w:t>
      </w:r>
      <w:r w:rsidR="004A2946" w:rsidRPr="00EA17A6">
        <w:rPr>
          <w:b/>
          <w:sz w:val="26"/>
          <w:szCs w:val="26"/>
        </w:rPr>
        <w:t xml:space="preserve"> </w:t>
      </w:r>
      <w:r w:rsidR="00AF44A4">
        <w:rPr>
          <w:b/>
          <w:i/>
          <w:color w:val="FF0000"/>
          <w:sz w:val="26"/>
          <w:szCs w:val="26"/>
          <w:u w:val="single"/>
        </w:rPr>
        <w:t>23</w:t>
      </w:r>
      <w:r w:rsidR="008A0F0A" w:rsidRPr="00EA17A6">
        <w:rPr>
          <w:b/>
          <w:i/>
          <w:color w:val="FF0000"/>
          <w:sz w:val="26"/>
          <w:szCs w:val="26"/>
          <w:u w:val="single"/>
        </w:rPr>
        <w:t>.0</w:t>
      </w:r>
      <w:r w:rsidR="00AF44A4">
        <w:rPr>
          <w:b/>
          <w:i/>
          <w:color w:val="FF0000"/>
          <w:sz w:val="26"/>
          <w:szCs w:val="26"/>
          <w:u w:val="single"/>
        </w:rPr>
        <w:t>7</w:t>
      </w:r>
      <w:r w:rsidR="005C59DC">
        <w:rPr>
          <w:b/>
          <w:i/>
          <w:color w:val="FF0000"/>
          <w:sz w:val="26"/>
          <w:szCs w:val="26"/>
          <w:u w:val="single"/>
        </w:rPr>
        <w:t>.26</w:t>
      </w:r>
      <w:r w:rsidR="004A2946" w:rsidRPr="00EA17A6">
        <w:rPr>
          <w:b/>
          <w:i/>
          <w:color w:val="FF0000"/>
          <w:sz w:val="26"/>
          <w:szCs w:val="26"/>
        </w:rPr>
        <w:t xml:space="preserve">   </w:t>
      </w:r>
      <w:r w:rsidRPr="00EA17A6">
        <w:rPr>
          <w:b/>
          <w:i/>
          <w:color w:val="FF0000"/>
          <w:sz w:val="26"/>
          <w:szCs w:val="26"/>
          <w:u w:val="single"/>
        </w:rPr>
        <w:t>п</w:t>
      </w:r>
      <w:r w:rsidR="00173BC7" w:rsidRPr="00EA17A6">
        <w:rPr>
          <w:b/>
          <w:i/>
          <w:color w:val="FF0000"/>
          <w:sz w:val="26"/>
          <w:szCs w:val="26"/>
          <w:u w:val="single"/>
        </w:rPr>
        <w:t xml:space="preserve">о </w:t>
      </w:r>
      <w:r w:rsidR="005C59DC">
        <w:rPr>
          <w:b/>
          <w:i/>
          <w:color w:val="FF0000"/>
          <w:sz w:val="26"/>
          <w:szCs w:val="26"/>
          <w:u w:val="single"/>
        </w:rPr>
        <w:t>2</w:t>
      </w:r>
      <w:r w:rsidR="00AF44A4">
        <w:rPr>
          <w:b/>
          <w:i/>
          <w:color w:val="FF0000"/>
          <w:sz w:val="26"/>
          <w:szCs w:val="26"/>
          <w:u w:val="single"/>
        </w:rPr>
        <w:t>9</w:t>
      </w:r>
      <w:r w:rsidR="004A2946" w:rsidRPr="00EA17A6">
        <w:rPr>
          <w:b/>
          <w:i/>
          <w:color w:val="FF0000"/>
          <w:sz w:val="26"/>
          <w:szCs w:val="26"/>
          <w:u w:val="single"/>
        </w:rPr>
        <w:t>.</w:t>
      </w:r>
      <w:r w:rsidRPr="00EA17A6">
        <w:rPr>
          <w:b/>
          <w:i/>
          <w:color w:val="FF0000"/>
          <w:sz w:val="26"/>
          <w:szCs w:val="26"/>
          <w:u w:val="single"/>
        </w:rPr>
        <w:t>0</w:t>
      </w:r>
      <w:r w:rsidR="00AF44A4">
        <w:rPr>
          <w:b/>
          <w:i/>
          <w:color w:val="FF0000"/>
          <w:sz w:val="26"/>
          <w:szCs w:val="26"/>
          <w:u w:val="single"/>
        </w:rPr>
        <w:t>7</w:t>
      </w:r>
      <w:r w:rsidR="004A2946" w:rsidRPr="00EA17A6">
        <w:rPr>
          <w:b/>
          <w:i/>
          <w:color w:val="FF0000"/>
          <w:sz w:val="26"/>
          <w:szCs w:val="26"/>
          <w:u w:val="single"/>
        </w:rPr>
        <w:t>.202</w:t>
      </w:r>
      <w:r w:rsidR="005C59DC">
        <w:rPr>
          <w:b/>
          <w:i/>
          <w:color w:val="FF0000"/>
          <w:sz w:val="26"/>
          <w:szCs w:val="26"/>
          <w:u w:val="single"/>
        </w:rPr>
        <w:t xml:space="preserve">6 </w:t>
      </w:r>
      <w:r w:rsidR="004A2946" w:rsidRPr="00EA17A6">
        <w:rPr>
          <w:b/>
          <w:i/>
          <w:color w:val="FF0000"/>
          <w:sz w:val="26"/>
          <w:szCs w:val="26"/>
          <w:u w:val="single"/>
        </w:rPr>
        <w:t>г. 10 ч. 00 мин</w:t>
      </w:r>
      <w:r w:rsidR="004A2946" w:rsidRPr="00EA17A6">
        <w:rPr>
          <w:i/>
          <w:color w:val="FF0000"/>
          <w:sz w:val="26"/>
          <w:szCs w:val="26"/>
          <w:u w:val="single"/>
        </w:rPr>
        <w:t>.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 xml:space="preserve">8. Данная процедура запроса предоставления ценовой информации не является торгами. Заказчик проводит указанную процедуру в целях анализа рынка, получения информации о рыночных ценах товаров (работ, услуг) и определения наименьшей цены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 им цена </w:t>
      </w:r>
      <w:r w:rsidRPr="00821066">
        <w:rPr>
          <w:sz w:val="26"/>
          <w:szCs w:val="26"/>
        </w:rPr>
        <w:lastRenderedPageBreak/>
        <w:t xml:space="preserve">будет превышать цены (цену), сложившиеся на рынке идентичных товаров (работ, услуг). </w:t>
      </w:r>
    </w:p>
    <w:p w:rsidR="004A2946" w:rsidRPr="00821066" w:rsidRDefault="004A2946" w:rsidP="004A2946">
      <w:pPr>
        <w:widowControl/>
        <w:jc w:val="both"/>
        <w:rPr>
          <w:b/>
          <w:i/>
          <w:color w:val="FF0000"/>
          <w:sz w:val="26"/>
          <w:szCs w:val="26"/>
          <w:u w:val="single"/>
        </w:rPr>
      </w:pPr>
      <w:r w:rsidRPr="00821066">
        <w:rPr>
          <w:b/>
          <w:sz w:val="26"/>
          <w:szCs w:val="26"/>
        </w:rPr>
        <w:t xml:space="preserve">            Ответственный: </w:t>
      </w:r>
      <w:r w:rsidRPr="00821066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Николаева Светлана Евгеньевна</w:t>
      </w:r>
      <w:r w:rsidRPr="00821066">
        <w:rPr>
          <w:i/>
          <w:sz w:val="26"/>
          <w:szCs w:val="26"/>
        </w:rPr>
        <w:t>.)</w:t>
      </w:r>
      <w:r w:rsidRPr="00821066">
        <w:rPr>
          <w:b/>
          <w:sz w:val="26"/>
          <w:szCs w:val="26"/>
        </w:rPr>
        <w:t xml:space="preserve"> </w:t>
      </w:r>
      <w:r w:rsidRPr="00821066">
        <w:rPr>
          <w:i/>
          <w:color w:val="FF0000"/>
          <w:sz w:val="26"/>
          <w:szCs w:val="26"/>
          <w:u w:val="single"/>
        </w:rPr>
        <w:t xml:space="preserve"> тел.8(49248)21364</w:t>
      </w:r>
    </w:p>
    <w:p w:rsidR="004A2946" w:rsidRPr="00821066" w:rsidRDefault="004A2946" w:rsidP="004A2946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Приложения: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Спецификация  (Приложение №1)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Календарный план (Приложение №2)</w:t>
      </w:r>
    </w:p>
    <w:p w:rsidR="004A2946" w:rsidRPr="00821066" w:rsidRDefault="004A2946" w:rsidP="004A2946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821066">
        <w:rPr>
          <w:sz w:val="26"/>
          <w:szCs w:val="26"/>
        </w:rPr>
        <w:t>Форма Предложения (Приложение №3).</w:t>
      </w:r>
    </w:p>
    <w:p w:rsidR="004A294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4A294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4A2946" w:rsidRPr="00821066" w:rsidRDefault="004A2946" w:rsidP="004A2946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  <w:r w:rsidRPr="00821066">
        <w:rPr>
          <w:sz w:val="26"/>
          <w:szCs w:val="26"/>
        </w:rPr>
        <w:t>С уважением,</w:t>
      </w:r>
    </w:p>
    <w:tbl>
      <w:tblPr>
        <w:tblW w:w="22157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11590"/>
        <w:gridCol w:w="6014"/>
        <w:gridCol w:w="4553"/>
      </w:tblGrid>
      <w:tr w:rsidR="004A2946" w:rsidRPr="00821066" w:rsidTr="00343647">
        <w:tc>
          <w:tcPr>
            <w:tcW w:w="11590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3" w:firstLine="539"/>
              <w:jc w:val="both"/>
              <w:rPr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>Ру</w:t>
            </w:r>
            <w:r>
              <w:rPr>
                <w:sz w:val="26"/>
                <w:szCs w:val="26"/>
              </w:rPr>
              <w:t xml:space="preserve">ководитель Заказчика       </w:t>
            </w:r>
            <w:r w:rsidRPr="00821066">
              <w:rPr>
                <w:sz w:val="26"/>
                <w:szCs w:val="26"/>
              </w:rPr>
              <w:t xml:space="preserve">     ________</w:t>
            </w:r>
            <w:r>
              <w:rPr>
                <w:sz w:val="26"/>
                <w:szCs w:val="26"/>
              </w:rPr>
              <w:t xml:space="preserve">_____________     </w:t>
            </w:r>
            <w:r w:rsidRPr="00821066">
              <w:rPr>
                <w:sz w:val="26"/>
                <w:szCs w:val="26"/>
              </w:rPr>
              <w:t xml:space="preserve">  Кучина Наталья Алексеевна</w:t>
            </w:r>
          </w:p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4" w:firstLine="539"/>
              <w:jc w:val="both"/>
              <w:rPr>
                <w:i/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 xml:space="preserve">                                               </w:t>
            </w:r>
            <w:r>
              <w:rPr>
                <w:sz w:val="26"/>
                <w:szCs w:val="26"/>
              </w:rPr>
              <w:t xml:space="preserve">                     </w:t>
            </w:r>
            <w:r w:rsidRPr="00821066">
              <w:rPr>
                <w:sz w:val="26"/>
                <w:szCs w:val="26"/>
              </w:rPr>
              <w:t xml:space="preserve">  </w:t>
            </w:r>
            <w:r w:rsidRPr="00821066">
              <w:rPr>
                <w:i/>
                <w:sz w:val="26"/>
                <w:szCs w:val="26"/>
              </w:rPr>
              <w:t>(п</w:t>
            </w:r>
            <w:r>
              <w:rPr>
                <w:i/>
                <w:sz w:val="26"/>
                <w:szCs w:val="26"/>
              </w:rPr>
              <w:t xml:space="preserve">одпись)                        </w:t>
            </w:r>
            <w:r w:rsidRPr="00821066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Ф.И.О.)</w:t>
            </w:r>
          </w:p>
        </w:tc>
        <w:tc>
          <w:tcPr>
            <w:tcW w:w="6014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right="494" w:firstLine="539"/>
              <w:jc w:val="both"/>
              <w:rPr>
                <w:sz w:val="26"/>
                <w:szCs w:val="26"/>
              </w:rPr>
            </w:pPr>
            <w:r w:rsidRPr="00821066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4553" w:type="dxa"/>
          </w:tcPr>
          <w:p w:rsidR="004A2946" w:rsidRPr="00821066" w:rsidRDefault="004A2946" w:rsidP="00343647">
            <w:pPr>
              <w:widowControl/>
              <w:autoSpaceDE/>
              <w:autoSpaceDN/>
              <w:adjustRightInd/>
              <w:ind w:firstLine="539"/>
              <w:jc w:val="both"/>
              <w:rPr>
                <w:sz w:val="26"/>
                <w:szCs w:val="26"/>
              </w:rPr>
            </w:pPr>
          </w:p>
        </w:tc>
      </w:tr>
    </w:tbl>
    <w:p w:rsidR="004A2946" w:rsidRDefault="004A2946" w:rsidP="004A2946">
      <w:pPr>
        <w:pStyle w:val="a3"/>
        <w:ind w:firstLine="0"/>
        <w:rPr>
          <w:b/>
        </w:rPr>
      </w:pPr>
    </w:p>
    <w:p w:rsidR="004A2946" w:rsidRDefault="004A2946" w:rsidP="004A2946">
      <w:pPr>
        <w:pStyle w:val="a3"/>
        <w:jc w:val="right"/>
        <w:rPr>
          <w:b/>
        </w:rPr>
        <w:sectPr w:rsidR="004A2946" w:rsidSect="00343647">
          <w:headerReference w:type="even" r:id="rId10"/>
          <w:footerReference w:type="even" r:id="rId11"/>
          <w:pgSz w:w="11907" w:h="16839" w:code="9"/>
          <w:pgMar w:top="567" w:right="1275" w:bottom="284" w:left="1134" w:header="720" w:footer="720" w:gutter="0"/>
          <w:pgNumType w:start="1"/>
          <w:cols w:space="720"/>
          <w:docGrid w:linePitch="299"/>
        </w:sectPr>
      </w:pPr>
    </w:p>
    <w:p w:rsidR="004A2946" w:rsidRDefault="004A2946" w:rsidP="004A2946">
      <w:pPr>
        <w:pStyle w:val="a3"/>
        <w:jc w:val="right"/>
        <w:rPr>
          <w:b/>
        </w:rPr>
      </w:pPr>
      <w:r w:rsidRPr="00FF3C03">
        <w:rPr>
          <w:b/>
        </w:rPr>
        <w:lastRenderedPageBreak/>
        <w:t>Приложение № 1 к запросу</w:t>
      </w:r>
    </w:p>
    <w:p w:rsidR="00343647" w:rsidRDefault="00940D29" w:rsidP="008C7D8F">
      <w:pPr>
        <w:pStyle w:val="a3"/>
        <w:jc w:val="center"/>
        <w:rPr>
          <w:b/>
        </w:rPr>
      </w:pPr>
      <w:r>
        <w:rPr>
          <w:b/>
        </w:rPr>
        <w:t>Спецификация</w:t>
      </w:r>
    </w:p>
    <w:p w:rsidR="00CB7181" w:rsidRPr="00CB7181" w:rsidRDefault="00CB7181" w:rsidP="00CB7181">
      <w:pPr>
        <w:widowControl/>
        <w:autoSpaceDE/>
        <w:autoSpaceDN/>
        <w:adjustRightInd/>
        <w:jc w:val="center"/>
        <w:rPr>
          <w:sz w:val="24"/>
          <w:szCs w:val="24"/>
          <w:lang w:eastAsia="ar-SA"/>
        </w:rPr>
      </w:pPr>
      <w:r w:rsidRPr="0091326B">
        <w:rPr>
          <w:sz w:val="24"/>
          <w:szCs w:val="24"/>
          <w:lang w:eastAsia="ar-SA"/>
        </w:rPr>
        <w:t>Поставщик обязуется по заданию Заказчика поставить следующий Товар, и передать в установленные сроки Заказчику:</w:t>
      </w:r>
    </w:p>
    <w:p w:rsidR="00343647" w:rsidRPr="0088296C" w:rsidRDefault="00343647" w:rsidP="004A2946">
      <w:pPr>
        <w:ind w:left="7080"/>
        <w:jc w:val="right"/>
        <w:rPr>
          <w:b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3"/>
        <w:gridCol w:w="2742"/>
        <w:gridCol w:w="979"/>
        <w:gridCol w:w="1073"/>
        <w:gridCol w:w="1659"/>
        <w:gridCol w:w="2045"/>
        <w:gridCol w:w="4109"/>
        <w:gridCol w:w="2894"/>
      </w:tblGrid>
      <w:tr w:rsidR="001A4048" w:rsidRPr="0088296C" w:rsidTr="00CA7B73">
        <w:trPr>
          <w:trHeight w:val="1306"/>
        </w:trPr>
        <w:tc>
          <w:tcPr>
            <w:tcW w:w="21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</w:pPr>
            <w:bookmarkStart w:id="0" w:name="_Hlk17454085"/>
            <w:r w:rsidRPr="0088296C">
              <w:t>№</w:t>
            </w:r>
          </w:p>
        </w:tc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</w:pPr>
            <w:r w:rsidRPr="0088296C">
              <w:t>Наименование Товара, код по ОКПД</w:t>
            </w:r>
            <w:proofErr w:type="gramStart"/>
            <w:r w:rsidRPr="0088296C">
              <w:t>2</w:t>
            </w:r>
            <w:proofErr w:type="gramEnd"/>
          </w:p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Ед. изм.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Кол-во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</w:pPr>
            <w:r w:rsidRPr="0088296C">
              <w:t>Цена за единицу товара, в руб.</w:t>
            </w:r>
          </w:p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</w:p>
        </w:tc>
        <w:tc>
          <w:tcPr>
            <w:tcW w:w="6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</w:pPr>
            <w:r w:rsidRPr="0088296C">
              <w:t>Общая стоимость, в руб.</w:t>
            </w:r>
          </w:p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Требования к качеству, техническим, функциональным характеристикам (потребительским свойствам)</w:t>
            </w:r>
          </w:p>
        </w:tc>
        <w:tc>
          <w:tcPr>
            <w:tcW w:w="8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Гарантийный срок</w:t>
            </w:r>
          </w:p>
          <w:p w:rsidR="008C7D8F" w:rsidRPr="0088296C" w:rsidRDefault="008C7D8F" w:rsidP="00CA7B73">
            <w:pPr>
              <w:autoSpaceDE/>
              <w:autoSpaceDN/>
              <w:adjustRightInd/>
              <w:jc w:val="center"/>
            </w:pPr>
            <w:r w:rsidRPr="0088296C">
              <w:t>на Товар</w:t>
            </w:r>
          </w:p>
        </w:tc>
      </w:tr>
      <w:tr w:rsidR="001A4048" w:rsidRPr="0088296C" w:rsidTr="00CA7B73">
        <w:trPr>
          <w:trHeight w:val="60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64" w:rsidRPr="0088296C" w:rsidRDefault="000E4864" w:rsidP="00CA7B73">
            <w:pPr>
              <w:autoSpaceDE/>
              <w:autoSpaceDN/>
              <w:adjustRightInd/>
              <w:jc w:val="center"/>
            </w:pPr>
            <w:r w:rsidRPr="0088296C">
              <w:t>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EF" w:rsidRDefault="00141FB7" w:rsidP="00CA7B7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 xml:space="preserve">Огнетушитель </w:t>
            </w:r>
            <w:r w:rsidR="0089550A">
              <w:rPr>
                <w:b/>
              </w:rPr>
              <w:t xml:space="preserve">порошковый </w:t>
            </w:r>
            <w:proofErr w:type="spellStart"/>
            <w:r w:rsidR="0089550A">
              <w:rPr>
                <w:b/>
              </w:rPr>
              <w:t>Ярпожинвест</w:t>
            </w:r>
            <w:proofErr w:type="spellEnd"/>
            <w:r w:rsidR="0089550A">
              <w:rPr>
                <w:b/>
              </w:rPr>
              <w:t xml:space="preserve"> </w:t>
            </w:r>
            <w:r>
              <w:rPr>
                <w:b/>
              </w:rPr>
              <w:t xml:space="preserve">ОП-4 </w:t>
            </w:r>
            <w:r w:rsidR="0089550A">
              <w:rPr>
                <w:b/>
              </w:rPr>
              <w:t>(</w:t>
            </w:r>
            <w:r>
              <w:rPr>
                <w:b/>
              </w:rPr>
              <w:t>3</w:t>
            </w:r>
            <w:r w:rsidR="0089550A">
              <w:rPr>
                <w:b/>
              </w:rPr>
              <w:t>)</w:t>
            </w:r>
            <w:r>
              <w:rPr>
                <w:b/>
              </w:rPr>
              <w:t xml:space="preserve"> АВСЕ</w:t>
            </w:r>
          </w:p>
          <w:p w:rsidR="00AF44A4" w:rsidRPr="00A178EA" w:rsidRDefault="00AF44A4" w:rsidP="00CA7B73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</w:rPr>
              <w:t>28.29.22.110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64" w:rsidRPr="0088296C" w:rsidRDefault="00173BC7" w:rsidP="00CA7B73">
            <w:pPr>
              <w:widowControl/>
              <w:autoSpaceDE/>
              <w:autoSpaceDN/>
              <w:adjustRightInd/>
              <w:jc w:val="center"/>
            </w:pPr>
            <w:r w:rsidRPr="0088296C">
              <w:t>Ш</w:t>
            </w:r>
            <w:r w:rsidR="000E4864" w:rsidRPr="0088296C">
              <w:t>т</w:t>
            </w:r>
            <w:r>
              <w:t>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64" w:rsidRPr="0088296C" w:rsidRDefault="00141FB7" w:rsidP="00CA7B73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64" w:rsidRPr="0088296C" w:rsidRDefault="00141FB7" w:rsidP="00CA7B73">
            <w:pPr>
              <w:widowControl/>
              <w:autoSpaceDE/>
              <w:autoSpaceDN/>
              <w:adjustRightInd/>
              <w:jc w:val="center"/>
            </w:pPr>
            <w:r>
              <w:t>1 292,00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64" w:rsidRPr="0088296C" w:rsidRDefault="00141FB7" w:rsidP="00CA7B73">
            <w:pPr>
              <w:widowControl/>
              <w:autoSpaceDE/>
              <w:autoSpaceDN/>
              <w:adjustRightInd/>
              <w:jc w:val="center"/>
            </w:pPr>
            <w:r>
              <w:t>34 884,00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B7" w:rsidRDefault="00141FB7" w:rsidP="00A178EA">
            <w:pPr>
              <w:widowControl/>
              <w:autoSpaceDE/>
              <w:autoSpaceDN/>
              <w:adjustRightInd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Огнетушитель порошковый Ярпожинвест ОП-4 (3) АВСЕ – универсальное средство от пожаров</w:t>
            </w:r>
            <w:r w:rsidR="00AF44A4">
              <w:rPr>
                <w:b/>
                <w:noProof/>
              </w:rPr>
              <w:t xml:space="preserve"> с монометром</w:t>
            </w:r>
          </w:p>
          <w:p w:rsidR="001479EF" w:rsidRDefault="00141FB7" w:rsidP="00A178EA">
            <w:pPr>
              <w:widowControl/>
              <w:autoSpaceDE/>
              <w:autoSpaceDN/>
              <w:adjustRightInd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Тип; </w:t>
            </w:r>
            <w:r w:rsidRPr="00141FB7">
              <w:rPr>
                <w:noProof/>
              </w:rPr>
              <w:t>огнетушитель</w:t>
            </w:r>
          </w:p>
          <w:p w:rsidR="00141FB7" w:rsidRPr="00141FB7" w:rsidRDefault="00141FB7" w:rsidP="00A178EA">
            <w:pPr>
              <w:widowControl/>
              <w:autoSpaceDE/>
              <w:autoSpaceDN/>
              <w:adjustRightInd/>
              <w:jc w:val="both"/>
              <w:rPr>
                <w:noProof/>
              </w:rPr>
            </w:pPr>
            <w:r>
              <w:rPr>
                <w:b/>
                <w:noProof/>
              </w:rPr>
              <w:t xml:space="preserve">Конструкция огнетушителя; </w:t>
            </w:r>
            <w:r w:rsidRPr="00141FB7">
              <w:rPr>
                <w:noProof/>
              </w:rPr>
              <w:t>переносной</w:t>
            </w:r>
          </w:p>
          <w:p w:rsidR="00141FB7" w:rsidRPr="00141FB7" w:rsidRDefault="00141FB7" w:rsidP="00A178EA">
            <w:pPr>
              <w:widowControl/>
              <w:autoSpaceDE/>
              <w:autoSpaceDN/>
              <w:adjustRightInd/>
              <w:jc w:val="both"/>
              <w:rPr>
                <w:noProof/>
              </w:rPr>
            </w:pPr>
            <w:r>
              <w:rPr>
                <w:b/>
                <w:noProof/>
              </w:rPr>
              <w:t xml:space="preserve">Принцип действия; </w:t>
            </w:r>
            <w:r w:rsidRPr="00141FB7">
              <w:rPr>
                <w:noProof/>
              </w:rPr>
              <w:t>порошковый</w:t>
            </w:r>
          </w:p>
          <w:p w:rsidR="00141FB7" w:rsidRDefault="00141FB7" w:rsidP="00A178EA">
            <w:pPr>
              <w:widowControl/>
              <w:autoSpaceDE/>
              <w:autoSpaceDN/>
              <w:adjustRightInd/>
              <w:jc w:val="both"/>
              <w:rPr>
                <w:noProof/>
              </w:rPr>
            </w:pPr>
            <w:r>
              <w:rPr>
                <w:b/>
                <w:noProof/>
              </w:rPr>
              <w:t xml:space="preserve">Масса заряда; </w:t>
            </w:r>
            <w:r w:rsidRPr="00141FB7">
              <w:rPr>
                <w:noProof/>
              </w:rPr>
              <w:t>5,4 кг.</w:t>
            </w:r>
          </w:p>
          <w:p w:rsidR="00AF44A4" w:rsidRDefault="00AF44A4" w:rsidP="00A178EA">
            <w:pPr>
              <w:widowControl/>
              <w:autoSpaceDE/>
              <w:autoSpaceDN/>
              <w:adjustRightInd/>
              <w:jc w:val="both"/>
              <w:rPr>
                <w:b/>
                <w:noProof/>
              </w:rPr>
            </w:pPr>
            <w:r w:rsidRPr="00AF44A4">
              <w:rPr>
                <w:b/>
                <w:noProof/>
              </w:rPr>
              <w:t xml:space="preserve">Объем; </w:t>
            </w:r>
            <w:r>
              <w:rPr>
                <w:noProof/>
              </w:rPr>
              <w:t>4 л.</w:t>
            </w:r>
          </w:p>
          <w:p w:rsidR="00141FB7" w:rsidRPr="00141FB7" w:rsidRDefault="00141FB7" w:rsidP="00A178EA">
            <w:pPr>
              <w:widowControl/>
              <w:autoSpaceDE/>
              <w:autoSpaceDN/>
              <w:adjustRightInd/>
              <w:jc w:val="both"/>
              <w:rPr>
                <w:noProof/>
              </w:rPr>
            </w:pPr>
            <w:r>
              <w:rPr>
                <w:b/>
                <w:noProof/>
              </w:rPr>
              <w:t xml:space="preserve">Класс огнетушителя; </w:t>
            </w:r>
            <w:r w:rsidRPr="00141FB7">
              <w:rPr>
                <w:noProof/>
              </w:rPr>
              <w:t>ОП-4</w:t>
            </w:r>
          </w:p>
          <w:p w:rsidR="00141FB7" w:rsidRDefault="00141FB7" w:rsidP="00141FB7">
            <w:pPr>
              <w:widowControl/>
              <w:autoSpaceDE/>
              <w:autoSpaceDN/>
              <w:adjustRightInd/>
              <w:rPr>
                <w:b/>
                <w:noProof/>
              </w:rPr>
            </w:pPr>
            <w:r>
              <w:rPr>
                <w:b/>
                <w:noProof/>
              </w:rPr>
              <w:t xml:space="preserve">А – </w:t>
            </w:r>
            <w:r w:rsidRPr="00141FB7">
              <w:rPr>
                <w:noProof/>
              </w:rPr>
              <w:t>твердых веществ (дерево, бумага, текстиль)</w:t>
            </w:r>
          </w:p>
          <w:p w:rsidR="00141FB7" w:rsidRPr="00141FB7" w:rsidRDefault="00141FB7" w:rsidP="00141FB7">
            <w:pPr>
              <w:widowControl/>
              <w:autoSpaceDE/>
              <w:autoSpaceDN/>
              <w:adjustRightInd/>
              <w:rPr>
                <w:noProof/>
              </w:rPr>
            </w:pPr>
            <w:r>
              <w:rPr>
                <w:b/>
                <w:noProof/>
              </w:rPr>
              <w:t xml:space="preserve">В – </w:t>
            </w:r>
            <w:r w:rsidRPr="00141FB7">
              <w:rPr>
                <w:noProof/>
              </w:rPr>
              <w:t>жидкость (бензин, масла, растворители)</w:t>
            </w:r>
          </w:p>
          <w:p w:rsidR="00141FB7" w:rsidRDefault="00141FB7" w:rsidP="00141FB7">
            <w:pPr>
              <w:widowControl/>
              <w:autoSpaceDE/>
              <w:autoSpaceDN/>
              <w:adjustRightInd/>
              <w:rPr>
                <w:b/>
                <w:noProof/>
              </w:rPr>
            </w:pPr>
            <w:r>
              <w:rPr>
                <w:b/>
                <w:noProof/>
              </w:rPr>
              <w:t xml:space="preserve">С – </w:t>
            </w:r>
            <w:r w:rsidRPr="00141FB7">
              <w:rPr>
                <w:noProof/>
              </w:rPr>
              <w:t>газов (пропан, метан)</w:t>
            </w:r>
          </w:p>
          <w:p w:rsidR="00141FB7" w:rsidRDefault="00141FB7" w:rsidP="00141FB7">
            <w:pPr>
              <w:widowControl/>
              <w:autoSpaceDE/>
              <w:autoSpaceDN/>
              <w:adjustRightInd/>
              <w:rPr>
                <w:b/>
                <w:noProof/>
              </w:rPr>
            </w:pPr>
            <w:r>
              <w:rPr>
                <w:b/>
                <w:noProof/>
              </w:rPr>
              <w:t xml:space="preserve">Е -  </w:t>
            </w:r>
            <w:r w:rsidRPr="00141FB7">
              <w:rPr>
                <w:noProof/>
              </w:rPr>
              <w:t>электроустановок под напряжением до 1000 В</w:t>
            </w:r>
          </w:p>
          <w:p w:rsidR="00141FB7" w:rsidRDefault="00141FB7" w:rsidP="00A178EA">
            <w:pPr>
              <w:widowControl/>
              <w:autoSpaceDE/>
              <w:autoSpaceDN/>
              <w:adjustRightInd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Комплектация; </w:t>
            </w:r>
          </w:p>
          <w:p w:rsidR="00141FB7" w:rsidRPr="00141FB7" w:rsidRDefault="00141FB7" w:rsidP="00A178EA">
            <w:pPr>
              <w:widowControl/>
              <w:autoSpaceDE/>
              <w:autoSpaceDN/>
              <w:adjustRightInd/>
              <w:jc w:val="both"/>
              <w:rPr>
                <w:noProof/>
              </w:rPr>
            </w:pPr>
            <w:r>
              <w:rPr>
                <w:b/>
                <w:noProof/>
              </w:rPr>
              <w:t xml:space="preserve">- </w:t>
            </w:r>
            <w:r w:rsidRPr="00141FB7">
              <w:rPr>
                <w:noProof/>
              </w:rPr>
              <w:t>огентушитель заряженный</w:t>
            </w:r>
          </w:p>
          <w:p w:rsidR="00141FB7" w:rsidRPr="00141FB7" w:rsidRDefault="00141FB7" w:rsidP="00A178EA">
            <w:pPr>
              <w:widowControl/>
              <w:autoSpaceDE/>
              <w:autoSpaceDN/>
              <w:adjustRightInd/>
              <w:jc w:val="both"/>
              <w:rPr>
                <w:noProof/>
              </w:rPr>
            </w:pPr>
            <w:r w:rsidRPr="00141FB7">
              <w:rPr>
                <w:noProof/>
              </w:rPr>
              <w:t>- гибкий шланг с насадкой</w:t>
            </w:r>
          </w:p>
          <w:p w:rsidR="00141FB7" w:rsidRDefault="00141FB7" w:rsidP="00A178EA">
            <w:pPr>
              <w:widowControl/>
              <w:autoSpaceDE/>
              <w:autoSpaceDN/>
              <w:adjustRightInd/>
              <w:jc w:val="both"/>
              <w:rPr>
                <w:noProof/>
              </w:rPr>
            </w:pPr>
            <w:r w:rsidRPr="00141FB7">
              <w:rPr>
                <w:noProof/>
              </w:rPr>
              <w:t>- паспорт</w:t>
            </w:r>
          </w:p>
          <w:p w:rsidR="00AF44A4" w:rsidRDefault="00AF44A4" w:rsidP="00A178EA">
            <w:pPr>
              <w:widowControl/>
              <w:autoSpaceDE/>
              <w:autoSpaceDN/>
              <w:adjustRightInd/>
              <w:jc w:val="both"/>
              <w:rPr>
                <w:b/>
                <w:noProof/>
              </w:rPr>
            </w:pPr>
            <w:r>
              <w:rPr>
                <w:noProof/>
              </w:rPr>
              <w:t xml:space="preserve">Цвет; </w:t>
            </w:r>
            <w:r w:rsidRPr="00AF44A4">
              <w:rPr>
                <w:b/>
                <w:noProof/>
              </w:rPr>
              <w:t>красный</w:t>
            </w:r>
          </w:p>
          <w:p w:rsidR="00AF44A4" w:rsidRDefault="00AF44A4" w:rsidP="00A178EA">
            <w:pPr>
              <w:widowControl/>
              <w:autoSpaceDE/>
              <w:autoSpaceDN/>
              <w:adjustRightInd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Перезаряжаемый; да</w:t>
            </w:r>
          </w:p>
          <w:p w:rsidR="00AF44A4" w:rsidRPr="00AF44A4" w:rsidRDefault="00AF44A4" w:rsidP="00A178EA">
            <w:pPr>
              <w:widowControl/>
              <w:autoSpaceDE/>
              <w:autoSpaceDN/>
              <w:adjustRightInd/>
              <w:jc w:val="both"/>
              <w:rPr>
                <w:b/>
                <w:noProof/>
                <w:color w:val="FF0000"/>
              </w:rPr>
            </w:pPr>
            <w:r w:rsidRPr="00AF44A4">
              <w:rPr>
                <w:b/>
                <w:noProof/>
                <w:color w:val="FF0000"/>
              </w:rPr>
              <w:t>Важно!!! Огнетушитель 2026 года</w:t>
            </w:r>
          </w:p>
          <w:p w:rsidR="00AF44A4" w:rsidRDefault="00AF44A4" w:rsidP="00A178EA">
            <w:pPr>
              <w:widowControl/>
              <w:autoSpaceDE/>
              <w:autoSpaceDN/>
              <w:adjustRightInd/>
              <w:jc w:val="both"/>
              <w:rPr>
                <w:b/>
                <w:noProof/>
                <w:color w:val="FF0000"/>
              </w:rPr>
            </w:pPr>
            <w:r w:rsidRPr="00AF44A4">
              <w:rPr>
                <w:noProof/>
                <w:color w:val="FF0000"/>
              </w:rPr>
              <w:t xml:space="preserve">Страна изготовитель; </w:t>
            </w:r>
            <w:r w:rsidRPr="00AF44A4">
              <w:rPr>
                <w:b/>
                <w:noProof/>
                <w:color w:val="FF0000"/>
              </w:rPr>
              <w:t>Россия!!!!</w:t>
            </w:r>
          </w:p>
          <w:p w:rsidR="00AF44A4" w:rsidRPr="00AF44A4" w:rsidRDefault="00AF44A4" w:rsidP="00A178EA">
            <w:pPr>
              <w:widowControl/>
              <w:autoSpaceDE/>
              <w:autoSpaceDN/>
              <w:adjustRightInd/>
              <w:jc w:val="both"/>
              <w:rPr>
                <w:b/>
                <w:noProof/>
              </w:rPr>
            </w:pPr>
            <w:r w:rsidRPr="00AF44A4">
              <w:rPr>
                <w:b/>
                <w:noProof/>
              </w:rPr>
              <w:t>Образец;</w:t>
            </w:r>
          </w:p>
          <w:p w:rsidR="00AF44A4" w:rsidRPr="00AF44A4" w:rsidRDefault="00AF44A4" w:rsidP="00A178EA">
            <w:pPr>
              <w:widowControl/>
              <w:autoSpaceDE/>
              <w:autoSpaceDN/>
              <w:adjustRightInd/>
              <w:jc w:val="both"/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</w:rPr>
              <w:lastRenderedPageBreak/>
              <w:drawing>
                <wp:inline distT="0" distB="0" distL="0" distR="0">
                  <wp:extent cx="1796995" cy="1820848"/>
                  <wp:effectExtent l="0" t="0" r="0" b="8255"/>
                  <wp:docPr id="1" name="Рисунок 1" descr="C:\Users\S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979" cy="1820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79EF" w:rsidRPr="001479EF" w:rsidRDefault="001479EF" w:rsidP="00A178EA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893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E4864" w:rsidRPr="0088296C" w:rsidRDefault="000E4864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88296C">
              <w:rPr>
                <w:bCs/>
              </w:rPr>
              <w:lastRenderedPageBreak/>
              <w:t>Предоставление гарантии качества в 100%-м объеме в течение  всего срока действия договора</w:t>
            </w:r>
          </w:p>
        </w:tc>
      </w:tr>
      <w:tr w:rsidR="001A4048" w:rsidRPr="0088296C" w:rsidTr="00CB23F3">
        <w:trPr>
          <w:trHeight w:val="110"/>
        </w:trPr>
        <w:tc>
          <w:tcPr>
            <w:tcW w:w="169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7D8F" w:rsidRPr="0088296C" w:rsidRDefault="008C7D8F" w:rsidP="00CA7B73">
            <w:pPr>
              <w:overflowPunct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8296C">
              <w:rPr>
                <w:b/>
              </w:rPr>
              <w:t>Итого: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</w:tcPr>
          <w:p w:rsidR="008C7D8F" w:rsidRPr="0088296C" w:rsidRDefault="00AF44A4" w:rsidP="00CA7B73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34 884,00</w:t>
            </w:r>
          </w:p>
        </w:tc>
        <w:tc>
          <w:tcPr>
            <w:tcW w:w="216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D8F" w:rsidRPr="0088296C" w:rsidRDefault="008C7D8F" w:rsidP="00CA7B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</w:tr>
    </w:tbl>
    <w:bookmarkEnd w:id="0"/>
    <w:p w:rsidR="0045395B" w:rsidRPr="00A479CB" w:rsidRDefault="00AF44A4" w:rsidP="00A479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Итого: 34 884,00 (Тридцать четыре тысячи восемьсот восемьдесят четыре) рубля 00 копеек.</w:t>
      </w:r>
    </w:p>
    <w:p w:rsidR="0045395B" w:rsidRDefault="0045395B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AF44A4" w:rsidRDefault="00AF44A4" w:rsidP="004A2946">
      <w:pPr>
        <w:ind w:left="7080"/>
        <w:jc w:val="right"/>
        <w:rPr>
          <w:b/>
          <w:sz w:val="28"/>
          <w:szCs w:val="28"/>
        </w:rPr>
      </w:pPr>
    </w:p>
    <w:p w:rsidR="0045395B" w:rsidRDefault="0045395B" w:rsidP="004A2946">
      <w:pPr>
        <w:ind w:left="7080"/>
        <w:jc w:val="right"/>
        <w:rPr>
          <w:b/>
          <w:sz w:val="28"/>
          <w:szCs w:val="28"/>
        </w:rPr>
      </w:pPr>
    </w:p>
    <w:p w:rsidR="004A2946" w:rsidRPr="00220E9D" w:rsidRDefault="00A229C7" w:rsidP="004A2946">
      <w:pPr>
        <w:ind w:left="7080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4A2946" w:rsidRPr="00220E9D">
        <w:rPr>
          <w:b/>
          <w:sz w:val="28"/>
          <w:szCs w:val="28"/>
        </w:rPr>
        <w:t>риложение №2</w:t>
      </w:r>
    </w:p>
    <w:p w:rsidR="004A2946" w:rsidRPr="00220E9D" w:rsidRDefault="004A2946" w:rsidP="004A2946">
      <w:pPr>
        <w:jc w:val="center"/>
        <w:rPr>
          <w:b/>
          <w:bCs/>
          <w:sz w:val="28"/>
          <w:szCs w:val="28"/>
        </w:rPr>
      </w:pPr>
    </w:p>
    <w:p w:rsidR="004A2946" w:rsidRPr="00220E9D" w:rsidRDefault="004A2946" w:rsidP="004A2946">
      <w:pPr>
        <w:jc w:val="center"/>
        <w:rPr>
          <w:b/>
          <w:bCs/>
          <w:sz w:val="28"/>
          <w:szCs w:val="28"/>
        </w:rPr>
      </w:pPr>
      <w:r w:rsidRPr="00220E9D">
        <w:rPr>
          <w:b/>
          <w:bCs/>
          <w:sz w:val="28"/>
          <w:szCs w:val="28"/>
        </w:rPr>
        <w:t>КАЛЕНДАРНЫЙ ПЛАН</w:t>
      </w:r>
    </w:p>
    <w:p w:rsidR="004A2946" w:rsidRPr="00220E9D" w:rsidRDefault="004A2946" w:rsidP="004A2946">
      <w:pPr>
        <w:jc w:val="center"/>
        <w:rPr>
          <w:b/>
          <w:bCs/>
          <w:sz w:val="28"/>
          <w:szCs w:val="28"/>
        </w:rPr>
      </w:pPr>
      <w:r w:rsidRPr="00220E9D">
        <w:rPr>
          <w:b/>
          <w:bCs/>
          <w:sz w:val="28"/>
          <w:szCs w:val="28"/>
        </w:rPr>
        <w:t>выполнения поставки по Договору</w:t>
      </w:r>
    </w:p>
    <w:p w:rsidR="00343647" w:rsidRPr="0088296C" w:rsidRDefault="00343647" w:rsidP="0088296C">
      <w:pPr>
        <w:rPr>
          <w:b/>
          <w:sz w:val="18"/>
          <w:szCs w:val="18"/>
        </w:rPr>
      </w:pPr>
    </w:p>
    <w:p w:rsidR="004A2946" w:rsidRPr="0088296C" w:rsidRDefault="004A2946" w:rsidP="004A2946">
      <w:pPr>
        <w:rPr>
          <w:b/>
          <w:sz w:val="18"/>
          <w:szCs w:val="18"/>
        </w:rPr>
      </w:pPr>
    </w:p>
    <w:tbl>
      <w:tblPr>
        <w:tblW w:w="4824" w:type="pct"/>
        <w:tblInd w:w="562" w:type="dxa"/>
        <w:tblLook w:val="0000" w:firstRow="0" w:lastRow="0" w:firstColumn="0" w:lastColumn="0" w:noHBand="0" w:noVBand="0"/>
      </w:tblPr>
      <w:tblGrid>
        <w:gridCol w:w="460"/>
        <w:gridCol w:w="2689"/>
        <w:gridCol w:w="2555"/>
        <w:gridCol w:w="3918"/>
        <w:gridCol w:w="2770"/>
        <w:gridCol w:w="3242"/>
      </w:tblGrid>
      <w:tr w:rsidR="0088296C" w:rsidRPr="0088296C" w:rsidTr="00C04010">
        <w:trPr>
          <w:trHeight w:val="1215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№</w:t>
            </w:r>
          </w:p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  <w:proofErr w:type="gramStart"/>
            <w:r w:rsidRPr="0088296C">
              <w:rPr>
                <w:sz w:val="18"/>
                <w:szCs w:val="18"/>
              </w:rPr>
              <w:t>п</w:t>
            </w:r>
            <w:proofErr w:type="gramEnd"/>
            <w:r w:rsidRPr="0088296C">
              <w:rPr>
                <w:sz w:val="18"/>
                <w:szCs w:val="18"/>
              </w:rPr>
              <w:t>/п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</w:p>
          <w:p w:rsidR="0088296C" w:rsidRDefault="0088296C" w:rsidP="00CA7B73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Наименование товара</w:t>
            </w:r>
          </w:p>
          <w:p w:rsidR="002A3E21" w:rsidRPr="0088296C" w:rsidRDefault="002A3E21" w:rsidP="00CA7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</w:t>
            </w:r>
          </w:p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Срок поставки Товара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Требования к размерам и упаковке Товара</w:t>
            </w:r>
          </w:p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Место и условия поставки Товара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88296C" w:rsidRDefault="0088296C" w:rsidP="00CA7B73">
            <w:pPr>
              <w:jc w:val="center"/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Документы, предоставляемые Поставщиком Заказчику при поставке Товара</w:t>
            </w:r>
          </w:p>
        </w:tc>
      </w:tr>
      <w:tr w:rsidR="00676A51" w:rsidRPr="0088296C" w:rsidTr="00A229C7">
        <w:trPr>
          <w:trHeight w:val="52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A51" w:rsidRPr="0088296C" w:rsidRDefault="00676A51" w:rsidP="000E486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51" w:rsidRDefault="00676A51" w:rsidP="00687034">
            <w:pPr>
              <w:widowControl/>
              <w:autoSpaceDE/>
              <w:autoSpaceDN/>
              <w:adjustRightInd/>
              <w:jc w:val="center"/>
            </w:pPr>
          </w:p>
          <w:p w:rsidR="0089550A" w:rsidRDefault="0089550A" w:rsidP="0089550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 xml:space="preserve">Огнетушитель порошковый </w:t>
            </w:r>
            <w:proofErr w:type="spellStart"/>
            <w:r>
              <w:rPr>
                <w:b/>
              </w:rPr>
              <w:t>Ярпожинвест</w:t>
            </w:r>
            <w:proofErr w:type="spellEnd"/>
            <w:r>
              <w:rPr>
                <w:b/>
              </w:rPr>
              <w:t xml:space="preserve"> ОП-4 (3) АВСЕ</w:t>
            </w:r>
          </w:p>
          <w:p w:rsidR="00676A51" w:rsidRPr="0088296C" w:rsidRDefault="0089550A" w:rsidP="0089550A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</w:rPr>
              <w:t>28.29.22.110</w:t>
            </w:r>
            <w:bookmarkStart w:id="1" w:name="_GoBack"/>
            <w:bookmarkEnd w:id="1"/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A51" w:rsidRPr="0088296C" w:rsidRDefault="00676A51" w:rsidP="0089550A">
            <w:pPr>
              <w:rPr>
                <w:b/>
                <w:sz w:val="18"/>
                <w:szCs w:val="18"/>
              </w:rPr>
            </w:pPr>
            <w:r w:rsidRPr="0088296C">
              <w:rPr>
                <w:b/>
                <w:sz w:val="18"/>
                <w:szCs w:val="18"/>
              </w:rPr>
              <w:t>Разовая поставка товара в период действия договора осуществляется в рабочие дни</w:t>
            </w:r>
            <w:r w:rsidR="00A229C7">
              <w:rPr>
                <w:b/>
                <w:sz w:val="18"/>
                <w:szCs w:val="18"/>
              </w:rPr>
              <w:t xml:space="preserve"> с </w:t>
            </w:r>
            <w:r w:rsidR="0089550A">
              <w:rPr>
                <w:b/>
                <w:sz w:val="18"/>
                <w:szCs w:val="18"/>
              </w:rPr>
              <w:t>30</w:t>
            </w:r>
            <w:r w:rsidR="00A229C7">
              <w:rPr>
                <w:b/>
                <w:sz w:val="18"/>
                <w:szCs w:val="18"/>
              </w:rPr>
              <w:t>.</w:t>
            </w:r>
            <w:r w:rsidR="002A3E21">
              <w:rPr>
                <w:b/>
                <w:sz w:val="18"/>
                <w:szCs w:val="18"/>
              </w:rPr>
              <w:t>0</w:t>
            </w:r>
            <w:r w:rsidR="0089550A">
              <w:rPr>
                <w:b/>
                <w:sz w:val="18"/>
                <w:szCs w:val="18"/>
              </w:rPr>
              <w:t>7</w:t>
            </w:r>
            <w:r w:rsidRPr="00CD1822">
              <w:rPr>
                <w:b/>
                <w:sz w:val="18"/>
                <w:szCs w:val="18"/>
              </w:rPr>
              <w:t>.202</w:t>
            </w:r>
            <w:r w:rsidR="00A479CB">
              <w:rPr>
                <w:b/>
                <w:sz w:val="18"/>
                <w:szCs w:val="18"/>
              </w:rPr>
              <w:t>6</w:t>
            </w:r>
            <w:r w:rsidRPr="00CD1822">
              <w:rPr>
                <w:b/>
                <w:sz w:val="18"/>
                <w:szCs w:val="18"/>
              </w:rPr>
              <w:t xml:space="preserve"> по </w:t>
            </w:r>
            <w:r w:rsidR="0089550A">
              <w:rPr>
                <w:b/>
                <w:sz w:val="18"/>
                <w:szCs w:val="18"/>
              </w:rPr>
              <w:t>11</w:t>
            </w:r>
            <w:r w:rsidRPr="00CD1822">
              <w:rPr>
                <w:b/>
                <w:sz w:val="18"/>
                <w:szCs w:val="18"/>
              </w:rPr>
              <w:t>.0</w:t>
            </w:r>
            <w:r w:rsidR="0089550A">
              <w:rPr>
                <w:b/>
                <w:sz w:val="18"/>
                <w:szCs w:val="18"/>
              </w:rPr>
              <w:t>8</w:t>
            </w:r>
            <w:r w:rsidRPr="00CD1822">
              <w:rPr>
                <w:b/>
                <w:sz w:val="18"/>
                <w:szCs w:val="18"/>
              </w:rPr>
              <w:t>.202</w:t>
            </w:r>
            <w:r w:rsidR="00A479CB">
              <w:rPr>
                <w:b/>
                <w:sz w:val="18"/>
                <w:szCs w:val="18"/>
              </w:rPr>
              <w:t>6</w:t>
            </w:r>
            <w:r w:rsidRPr="00CD1822">
              <w:rPr>
                <w:b/>
                <w:sz w:val="18"/>
                <w:szCs w:val="18"/>
              </w:rPr>
              <w:t xml:space="preserve"> </w:t>
            </w:r>
            <w:r w:rsidR="005C59DC">
              <w:rPr>
                <w:b/>
                <w:sz w:val="18"/>
                <w:szCs w:val="18"/>
              </w:rPr>
              <w:t>с 8.00 до 15</w:t>
            </w:r>
            <w:r w:rsidRPr="0088296C">
              <w:rPr>
                <w:b/>
                <w:sz w:val="18"/>
                <w:szCs w:val="18"/>
              </w:rPr>
              <w:t xml:space="preserve">.00 по согласованию с заказчиком.  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6A51" w:rsidRPr="0088296C" w:rsidRDefault="00676A51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 xml:space="preserve">Доставка до склада Заказчика, транспортом Поставщика, разгрузка на склад Заказчика силами и средствами Поставщика. </w:t>
            </w:r>
          </w:p>
          <w:p w:rsidR="00676A51" w:rsidRPr="0088296C" w:rsidRDefault="00676A51" w:rsidP="000E4864">
            <w:pPr>
              <w:rPr>
                <w:sz w:val="18"/>
                <w:szCs w:val="18"/>
              </w:rPr>
            </w:pPr>
          </w:p>
          <w:p w:rsidR="00676A51" w:rsidRPr="0088296C" w:rsidRDefault="00676A51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Товар должен быть упакован в тару, обеспечивающую его сохранность при перевозке и хранении.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A51" w:rsidRPr="0088296C" w:rsidRDefault="00676A51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 xml:space="preserve"> ГБУСО ВО «</w:t>
            </w:r>
            <w:proofErr w:type="spellStart"/>
            <w:r w:rsidRPr="0088296C">
              <w:rPr>
                <w:sz w:val="18"/>
                <w:szCs w:val="18"/>
              </w:rPr>
              <w:t>Камешковский</w:t>
            </w:r>
            <w:proofErr w:type="spellEnd"/>
            <w:r w:rsidRPr="0088296C">
              <w:rPr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  <w:p w:rsidR="00676A51" w:rsidRDefault="00676A51" w:rsidP="00AE4777">
            <w:pPr>
              <w:rPr>
                <w:b/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 xml:space="preserve">Владимирская область, </w:t>
            </w:r>
            <w:proofErr w:type="spellStart"/>
            <w:r w:rsidRPr="0088296C">
              <w:rPr>
                <w:b/>
                <w:sz w:val="18"/>
                <w:szCs w:val="18"/>
              </w:rPr>
              <w:t>Камешковский</w:t>
            </w:r>
            <w:proofErr w:type="spellEnd"/>
            <w:r w:rsidRPr="0088296C">
              <w:rPr>
                <w:b/>
                <w:sz w:val="18"/>
                <w:szCs w:val="18"/>
              </w:rPr>
              <w:t xml:space="preserve"> район, </w:t>
            </w:r>
            <w:r w:rsidR="00AE4777">
              <w:rPr>
                <w:b/>
                <w:sz w:val="18"/>
                <w:szCs w:val="18"/>
              </w:rPr>
              <w:t xml:space="preserve">пос. им. М. Горького,  ул. </w:t>
            </w:r>
            <w:proofErr w:type="spellStart"/>
            <w:r w:rsidR="00AE4777">
              <w:rPr>
                <w:b/>
                <w:sz w:val="18"/>
                <w:szCs w:val="18"/>
              </w:rPr>
              <w:t>Мириманова</w:t>
            </w:r>
            <w:proofErr w:type="spellEnd"/>
            <w:r w:rsidR="00AE4777">
              <w:rPr>
                <w:b/>
                <w:sz w:val="18"/>
                <w:szCs w:val="18"/>
              </w:rPr>
              <w:t>, д.2</w:t>
            </w:r>
          </w:p>
          <w:p w:rsidR="00AE4777" w:rsidRPr="0088296C" w:rsidRDefault="00AE4777" w:rsidP="00AE477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Отделение милосердия</w:t>
            </w:r>
            <w:r w:rsidR="0089550A">
              <w:rPr>
                <w:b/>
                <w:sz w:val="18"/>
                <w:szCs w:val="18"/>
              </w:rPr>
              <w:t xml:space="preserve"> для граждан пожилого возраста и инвалидов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A51" w:rsidRPr="0088296C" w:rsidRDefault="00676A51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 xml:space="preserve">- Копию удостоверения о качестве (безопасности) продукции на каждую партию товара; </w:t>
            </w:r>
          </w:p>
          <w:p w:rsidR="00676A51" w:rsidRPr="0088296C" w:rsidRDefault="00676A51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Товарная накладная;</w:t>
            </w:r>
          </w:p>
          <w:p w:rsidR="00676A51" w:rsidRPr="0088296C" w:rsidRDefault="00676A51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Счет;</w:t>
            </w:r>
          </w:p>
          <w:p w:rsidR="00676A51" w:rsidRPr="0088296C" w:rsidRDefault="00676A51" w:rsidP="000E4864">
            <w:pPr>
              <w:rPr>
                <w:sz w:val="18"/>
                <w:szCs w:val="18"/>
              </w:rPr>
            </w:pPr>
            <w:r w:rsidRPr="0088296C">
              <w:rPr>
                <w:sz w:val="18"/>
                <w:szCs w:val="18"/>
              </w:rPr>
              <w:t>- Счет-фактура  </w:t>
            </w:r>
          </w:p>
          <w:p w:rsidR="00676A51" w:rsidRPr="0088296C" w:rsidRDefault="00676A51" w:rsidP="000E4864">
            <w:pPr>
              <w:rPr>
                <w:sz w:val="18"/>
                <w:szCs w:val="18"/>
              </w:rPr>
            </w:pPr>
          </w:p>
          <w:p w:rsidR="00676A51" w:rsidRPr="0088296C" w:rsidRDefault="00676A51" w:rsidP="000E4864">
            <w:pPr>
              <w:rPr>
                <w:sz w:val="18"/>
                <w:szCs w:val="18"/>
              </w:rPr>
            </w:pPr>
          </w:p>
        </w:tc>
      </w:tr>
    </w:tbl>
    <w:p w:rsidR="004A2946" w:rsidRDefault="004A2946" w:rsidP="004A2946">
      <w:pPr>
        <w:jc w:val="right"/>
        <w:rPr>
          <w:b/>
          <w:sz w:val="28"/>
          <w:szCs w:val="28"/>
        </w:rPr>
        <w:sectPr w:rsidR="004A2946" w:rsidSect="00343647">
          <w:pgSz w:w="16839" w:h="11907" w:orient="landscape" w:code="9"/>
          <w:pgMar w:top="1134" w:right="567" w:bottom="1276" w:left="284" w:header="720" w:footer="720" w:gutter="0"/>
          <w:pgNumType w:start="1"/>
          <w:cols w:space="720"/>
          <w:docGrid w:linePitch="299"/>
        </w:sectPr>
      </w:pPr>
    </w:p>
    <w:p w:rsidR="004A2946" w:rsidRPr="00F547FC" w:rsidRDefault="004A2946" w:rsidP="004A2946">
      <w:pPr>
        <w:jc w:val="right"/>
        <w:rPr>
          <w:b/>
          <w:sz w:val="28"/>
          <w:szCs w:val="28"/>
        </w:rPr>
      </w:pPr>
      <w:r w:rsidRPr="00F547FC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3</w:t>
      </w:r>
    </w:p>
    <w:p w:rsidR="004A2946" w:rsidRDefault="004A2946" w:rsidP="004A2946">
      <w:pPr>
        <w:jc w:val="center"/>
        <w:rPr>
          <w:i/>
          <w:sz w:val="22"/>
          <w:szCs w:val="22"/>
        </w:rPr>
      </w:pPr>
    </w:p>
    <w:p w:rsidR="004A2946" w:rsidRDefault="004A2946" w:rsidP="004A2946">
      <w:pPr>
        <w:jc w:val="right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>
        <w:rPr>
          <w:i/>
          <w:sz w:val="22"/>
          <w:szCs w:val="22"/>
        </w:rPr>
        <w:t>предложения:</w:t>
      </w:r>
    </w:p>
    <w:p w:rsidR="004A2946" w:rsidRPr="007048A7" w:rsidRDefault="004A2946" w:rsidP="004A2946">
      <w:pPr>
        <w:jc w:val="center"/>
        <w:rPr>
          <w:i/>
          <w:sz w:val="22"/>
          <w:szCs w:val="22"/>
        </w:rPr>
      </w:pPr>
    </w:p>
    <w:p w:rsidR="004A2946" w:rsidRDefault="004A2946" w:rsidP="004A2946">
      <w:pPr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 xml:space="preserve">.  </w:t>
      </w:r>
    </w:p>
    <w:p w:rsidR="004A2946" w:rsidRDefault="004A2946" w:rsidP="004A2946">
      <w:pPr>
        <w:tabs>
          <w:tab w:val="left" w:pos="3491"/>
        </w:tabs>
        <w:rPr>
          <w:sz w:val="24"/>
          <w:szCs w:val="24"/>
        </w:rPr>
      </w:pPr>
    </w:p>
    <w:p w:rsidR="004A2946" w:rsidRPr="00056338" w:rsidRDefault="004A2946" w:rsidP="004A2946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>
        <w:rPr>
          <w:sz w:val="24"/>
          <w:szCs w:val="24"/>
          <w:lang w:eastAsia="en-US"/>
        </w:rPr>
        <w:t>Заказчика</w:t>
      </w:r>
      <w:r w:rsidRPr="00056338">
        <w:rPr>
          <w:sz w:val="24"/>
          <w:szCs w:val="24"/>
          <w:lang w:eastAsia="en-US"/>
        </w:rPr>
        <w:t xml:space="preserve"> </w:t>
      </w:r>
    </w:p>
    <w:p w:rsidR="004A2946" w:rsidRPr="00056338" w:rsidRDefault="004A2946" w:rsidP="004A2946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:rsidR="004A2946" w:rsidRPr="00056338" w:rsidRDefault="004A2946" w:rsidP="004A2946">
      <w:pPr>
        <w:widowControl/>
        <w:autoSpaceDE/>
        <w:autoSpaceDN/>
        <w:adjustRightInd/>
        <w:ind w:left="5668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</w:t>
      </w:r>
      <w:r w:rsidRPr="0005633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наименование заказчика</w:t>
      </w:r>
      <w:r w:rsidRPr="00056338">
        <w:rPr>
          <w:i/>
          <w:sz w:val="18"/>
          <w:szCs w:val="18"/>
          <w:lang w:eastAsia="en-US"/>
        </w:rPr>
        <w:t>)</w:t>
      </w:r>
    </w:p>
    <w:p w:rsidR="004A2946" w:rsidRPr="007F3947" w:rsidRDefault="004A2946" w:rsidP="004A2946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4A2946" w:rsidRPr="00056338" w:rsidRDefault="004A2946" w:rsidP="004A2946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:rsidR="004A2946" w:rsidRDefault="004A2946" w:rsidP="004A2946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почтовый адрес) </w:t>
      </w:r>
      <w:r w:rsidRPr="00011274">
        <w:rPr>
          <w:sz w:val="24"/>
          <w:szCs w:val="24"/>
        </w:rPr>
        <w:t>предлагает   следующи</w:t>
      </w:r>
      <w:r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>
        <w:rPr>
          <w:sz w:val="24"/>
          <w:szCs w:val="24"/>
        </w:rPr>
        <w:t>ы на товар (работу, услугу), предполагаемый (</w:t>
      </w:r>
      <w:proofErr w:type="spellStart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>) Вами для закупки</w:t>
      </w:r>
      <w:r w:rsidRPr="00011274">
        <w:rPr>
          <w:sz w:val="24"/>
          <w:szCs w:val="24"/>
        </w:rPr>
        <w:t>:</w:t>
      </w:r>
    </w:p>
    <w:p w:rsidR="004A2946" w:rsidRPr="00011274" w:rsidRDefault="004A2946" w:rsidP="004A2946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4A2946" w:rsidRPr="002E3338" w:rsidRDefault="004A2946" w:rsidP="004A2946">
      <w:pPr>
        <w:widowControl/>
        <w:autoSpaceDE/>
        <w:autoSpaceDN/>
        <w:adjustRightInd/>
        <w:spacing w:line="360" w:lineRule="auto"/>
        <w:jc w:val="center"/>
        <w:rPr>
          <w:color w:val="FF0000"/>
          <w:sz w:val="22"/>
          <w:szCs w:val="22"/>
        </w:rPr>
      </w:pPr>
      <w:r w:rsidRPr="002E3338">
        <w:rPr>
          <w:color w:val="FF0000"/>
          <w:sz w:val="22"/>
          <w:szCs w:val="22"/>
          <w:highlight w:val="green"/>
        </w:rPr>
        <w:t>_____________________(</w:t>
      </w:r>
      <w:r w:rsidRPr="002E3338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2E3338">
        <w:rPr>
          <w:color w:val="FF0000"/>
          <w:sz w:val="22"/>
          <w:szCs w:val="22"/>
          <w:highlight w:val="green"/>
        </w:rPr>
        <w:t>) руб.</w:t>
      </w:r>
    </w:p>
    <w:p w:rsidR="004A2946" w:rsidRPr="00687275" w:rsidRDefault="004A2946" w:rsidP="004A2946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Цена запрашиваемого товара</w:t>
      </w:r>
      <w:r>
        <w:rPr>
          <w:sz w:val="22"/>
          <w:szCs w:val="22"/>
        </w:rPr>
        <w:t xml:space="preserve"> (работы, услуги)</w:t>
      </w:r>
      <w:r w:rsidRPr="00687275">
        <w:rPr>
          <w:sz w:val="22"/>
          <w:szCs w:val="22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:rsidR="004A2946" w:rsidRDefault="004A2946" w:rsidP="004A2946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87275">
        <w:rPr>
          <w:sz w:val="22"/>
          <w:szCs w:val="22"/>
        </w:rPr>
        <w:t>Цены действительны до «____»________ 20</w:t>
      </w:r>
      <w:r>
        <w:rPr>
          <w:sz w:val="22"/>
          <w:szCs w:val="22"/>
        </w:rPr>
        <w:t>___</w:t>
      </w:r>
      <w:r w:rsidRPr="00687275">
        <w:rPr>
          <w:sz w:val="22"/>
          <w:szCs w:val="22"/>
        </w:rPr>
        <w:t>г.</w:t>
      </w:r>
      <w:r w:rsidRPr="004952C0">
        <w:rPr>
          <w:sz w:val="24"/>
          <w:szCs w:val="24"/>
        </w:rPr>
        <w:t xml:space="preserve"> </w:t>
      </w:r>
    </w:p>
    <w:p w:rsidR="004A2946" w:rsidRDefault="004A2946" w:rsidP="004A2946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4A2946" w:rsidRPr="00687275" w:rsidRDefault="004A2946" w:rsidP="004A2946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В случае если наше ценовое предложение будет признано лучшим, согласны поставить</w:t>
      </w:r>
      <w:r w:rsidRPr="00011274">
        <w:rPr>
          <w:sz w:val="24"/>
          <w:szCs w:val="24"/>
        </w:rPr>
        <w:t xml:space="preserve"> </w:t>
      </w:r>
      <w:r>
        <w:rPr>
          <w:sz w:val="24"/>
          <w:szCs w:val="24"/>
        </w:rPr>
        <w:t>товар (выполнить работу, оказать услугу)</w:t>
      </w:r>
      <w:r w:rsidRPr="00011274">
        <w:rPr>
          <w:sz w:val="24"/>
          <w:szCs w:val="24"/>
        </w:rPr>
        <w:t xml:space="preserve"> в указанные Вами сроки</w:t>
      </w:r>
      <w:r>
        <w:rPr>
          <w:sz w:val="24"/>
          <w:szCs w:val="24"/>
        </w:rPr>
        <w:t>.</w:t>
      </w:r>
      <w:proofErr w:type="gramEnd"/>
    </w:p>
    <w:p w:rsidR="004A2946" w:rsidRDefault="004A2946" w:rsidP="004A2946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4A2946" w:rsidRPr="00687275" w:rsidRDefault="004A2946" w:rsidP="004A2946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(Ф.И.О. директора)</w:t>
      </w:r>
    </w:p>
    <w:p w:rsidR="004A2946" w:rsidRPr="00687275" w:rsidRDefault="004A2946" w:rsidP="004A2946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  <w:lang w:val="en-US"/>
        </w:rPr>
        <w:t>E</w:t>
      </w:r>
      <w:proofErr w:type="spellStart"/>
      <w:r w:rsidRPr="00687275">
        <w:rPr>
          <w:sz w:val="16"/>
          <w:szCs w:val="16"/>
        </w:rPr>
        <w:t>mail</w:t>
      </w:r>
      <w:proofErr w:type="spellEnd"/>
      <w:r w:rsidRPr="00687275">
        <w:rPr>
          <w:sz w:val="16"/>
          <w:szCs w:val="16"/>
        </w:rPr>
        <w:t>:</w:t>
      </w:r>
    </w:p>
    <w:p w:rsidR="004A2946" w:rsidRDefault="004A2946" w:rsidP="004A2946">
      <w:pPr>
        <w:tabs>
          <w:tab w:val="left" w:pos="3491"/>
        </w:tabs>
        <w:rPr>
          <w:sz w:val="24"/>
          <w:szCs w:val="24"/>
        </w:rPr>
      </w:pPr>
    </w:p>
    <w:p w:rsidR="004A2946" w:rsidRPr="001311B3" w:rsidRDefault="004A2946" w:rsidP="004A294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7E3286" w:rsidRDefault="007E3286"/>
    <w:sectPr w:rsidR="007E3286" w:rsidSect="00343647">
      <w:pgSz w:w="11907" w:h="16839" w:code="9"/>
      <w:pgMar w:top="567" w:right="1276" w:bottom="28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5B" w:rsidRDefault="00346F5B" w:rsidP="00CD4770">
      <w:r>
        <w:separator/>
      </w:r>
    </w:p>
  </w:endnote>
  <w:endnote w:type="continuationSeparator" w:id="0">
    <w:p w:rsidR="00346F5B" w:rsidRDefault="00346F5B" w:rsidP="00CD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4D" w:rsidRDefault="00890E4D" w:rsidP="0034364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0E4D" w:rsidRDefault="00890E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5B" w:rsidRDefault="00346F5B" w:rsidP="00CD4770">
      <w:r>
        <w:separator/>
      </w:r>
    </w:p>
  </w:footnote>
  <w:footnote w:type="continuationSeparator" w:id="0">
    <w:p w:rsidR="00346F5B" w:rsidRDefault="00346F5B" w:rsidP="00CD4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4D" w:rsidRDefault="00890E4D" w:rsidP="003436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0E4D" w:rsidRDefault="00890E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49C7"/>
    <w:multiLevelType w:val="hybridMultilevel"/>
    <w:tmpl w:val="1CD2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709CE"/>
    <w:multiLevelType w:val="hybridMultilevel"/>
    <w:tmpl w:val="8C82F6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46"/>
    <w:rsid w:val="0001221C"/>
    <w:rsid w:val="00062DE3"/>
    <w:rsid w:val="000756F2"/>
    <w:rsid w:val="000A1C9D"/>
    <w:rsid w:val="000E4864"/>
    <w:rsid w:val="000E5323"/>
    <w:rsid w:val="000F3E87"/>
    <w:rsid w:val="001135D0"/>
    <w:rsid w:val="00141FB7"/>
    <w:rsid w:val="001479EF"/>
    <w:rsid w:val="00160FDB"/>
    <w:rsid w:val="00173BC7"/>
    <w:rsid w:val="001855D1"/>
    <w:rsid w:val="001A4048"/>
    <w:rsid w:val="001A765A"/>
    <w:rsid w:val="001B19AC"/>
    <w:rsid w:val="001B5F4F"/>
    <w:rsid w:val="001D13D5"/>
    <w:rsid w:val="001D22BE"/>
    <w:rsid w:val="00211C74"/>
    <w:rsid w:val="00277453"/>
    <w:rsid w:val="002A3E21"/>
    <w:rsid w:val="002B7B3C"/>
    <w:rsid w:val="002C1284"/>
    <w:rsid w:val="00326F69"/>
    <w:rsid w:val="00332954"/>
    <w:rsid w:val="00343647"/>
    <w:rsid w:val="00346F5B"/>
    <w:rsid w:val="003861A3"/>
    <w:rsid w:val="003A5332"/>
    <w:rsid w:val="003C68D1"/>
    <w:rsid w:val="003E357A"/>
    <w:rsid w:val="003E54DB"/>
    <w:rsid w:val="004515E4"/>
    <w:rsid w:val="0045395B"/>
    <w:rsid w:val="00456495"/>
    <w:rsid w:val="00456991"/>
    <w:rsid w:val="00470E2C"/>
    <w:rsid w:val="004A2946"/>
    <w:rsid w:val="004B72D4"/>
    <w:rsid w:val="004F68EF"/>
    <w:rsid w:val="005110C3"/>
    <w:rsid w:val="005608F3"/>
    <w:rsid w:val="00571D3C"/>
    <w:rsid w:val="00577AF4"/>
    <w:rsid w:val="005A6AFB"/>
    <w:rsid w:val="005C59DC"/>
    <w:rsid w:val="005E5994"/>
    <w:rsid w:val="00661B3B"/>
    <w:rsid w:val="00676A51"/>
    <w:rsid w:val="006839B1"/>
    <w:rsid w:val="00685EA4"/>
    <w:rsid w:val="00687034"/>
    <w:rsid w:val="006A65D3"/>
    <w:rsid w:val="006B0C2C"/>
    <w:rsid w:val="006C175C"/>
    <w:rsid w:val="006C7D27"/>
    <w:rsid w:val="006E7BBE"/>
    <w:rsid w:val="00785DFD"/>
    <w:rsid w:val="00797443"/>
    <w:rsid w:val="007E3286"/>
    <w:rsid w:val="007F7F5F"/>
    <w:rsid w:val="00827EB7"/>
    <w:rsid w:val="00836F7D"/>
    <w:rsid w:val="008438FB"/>
    <w:rsid w:val="008463A4"/>
    <w:rsid w:val="008549A0"/>
    <w:rsid w:val="0088296C"/>
    <w:rsid w:val="00883218"/>
    <w:rsid w:val="00890E4D"/>
    <w:rsid w:val="0089550A"/>
    <w:rsid w:val="008A0F0A"/>
    <w:rsid w:val="008B7BE7"/>
    <w:rsid w:val="008C7D8F"/>
    <w:rsid w:val="008E4090"/>
    <w:rsid w:val="0090455A"/>
    <w:rsid w:val="00913463"/>
    <w:rsid w:val="009162C3"/>
    <w:rsid w:val="00940D29"/>
    <w:rsid w:val="00951061"/>
    <w:rsid w:val="00996A0B"/>
    <w:rsid w:val="009B4071"/>
    <w:rsid w:val="009C191B"/>
    <w:rsid w:val="009E35D4"/>
    <w:rsid w:val="00A178EA"/>
    <w:rsid w:val="00A229C7"/>
    <w:rsid w:val="00A372FB"/>
    <w:rsid w:val="00A479CB"/>
    <w:rsid w:val="00A60892"/>
    <w:rsid w:val="00A873D2"/>
    <w:rsid w:val="00A976B9"/>
    <w:rsid w:val="00AE4777"/>
    <w:rsid w:val="00AF44A4"/>
    <w:rsid w:val="00B226D4"/>
    <w:rsid w:val="00B2774E"/>
    <w:rsid w:val="00B63581"/>
    <w:rsid w:val="00B9593D"/>
    <w:rsid w:val="00BA1305"/>
    <w:rsid w:val="00BD39F4"/>
    <w:rsid w:val="00C04010"/>
    <w:rsid w:val="00C23624"/>
    <w:rsid w:val="00C87FA3"/>
    <w:rsid w:val="00C91DF6"/>
    <w:rsid w:val="00CA1B75"/>
    <w:rsid w:val="00CA7B73"/>
    <w:rsid w:val="00CB23F3"/>
    <w:rsid w:val="00CB7181"/>
    <w:rsid w:val="00CC64CC"/>
    <w:rsid w:val="00CD1822"/>
    <w:rsid w:val="00CD4770"/>
    <w:rsid w:val="00CD5BB8"/>
    <w:rsid w:val="00CE629C"/>
    <w:rsid w:val="00D11700"/>
    <w:rsid w:val="00D639F2"/>
    <w:rsid w:val="00D762BC"/>
    <w:rsid w:val="00D90EF4"/>
    <w:rsid w:val="00D953BF"/>
    <w:rsid w:val="00DD3849"/>
    <w:rsid w:val="00DD635F"/>
    <w:rsid w:val="00DD687D"/>
    <w:rsid w:val="00E01BB1"/>
    <w:rsid w:val="00E16E6F"/>
    <w:rsid w:val="00E21B36"/>
    <w:rsid w:val="00E97E88"/>
    <w:rsid w:val="00EA17A6"/>
    <w:rsid w:val="00ED16BD"/>
    <w:rsid w:val="00ED67EA"/>
    <w:rsid w:val="00ED6D58"/>
    <w:rsid w:val="00F228E3"/>
    <w:rsid w:val="00F47AEA"/>
    <w:rsid w:val="00F6150E"/>
    <w:rsid w:val="00F62A98"/>
    <w:rsid w:val="00F67636"/>
    <w:rsid w:val="00F72EC2"/>
    <w:rsid w:val="00F7469A"/>
    <w:rsid w:val="00F834A0"/>
    <w:rsid w:val="00F9473B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46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2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A2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2946"/>
  </w:style>
  <w:style w:type="paragraph" w:styleId="a8">
    <w:name w:val="footer"/>
    <w:basedOn w:val="a"/>
    <w:link w:val="a9"/>
    <w:rsid w:val="004A2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A2946"/>
    <w:rPr>
      <w:color w:val="0000FF"/>
      <w:u w:val="single"/>
    </w:rPr>
  </w:style>
  <w:style w:type="paragraph" w:styleId="2">
    <w:name w:val="List 2"/>
    <w:basedOn w:val="a"/>
    <w:rsid w:val="004A2946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character" w:styleId="ab">
    <w:name w:val="Strong"/>
    <w:basedOn w:val="a0"/>
    <w:uiPriority w:val="22"/>
    <w:qFormat/>
    <w:rsid w:val="00913463"/>
    <w:rPr>
      <w:b/>
      <w:bCs/>
    </w:rPr>
  </w:style>
  <w:style w:type="paragraph" w:styleId="ac">
    <w:name w:val="List Paragraph"/>
    <w:basedOn w:val="a"/>
    <w:uiPriority w:val="34"/>
    <w:qFormat/>
    <w:rsid w:val="0034364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38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38F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46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2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A2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2946"/>
  </w:style>
  <w:style w:type="paragraph" w:styleId="a8">
    <w:name w:val="footer"/>
    <w:basedOn w:val="a"/>
    <w:link w:val="a9"/>
    <w:rsid w:val="004A2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A2946"/>
    <w:rPr>
      <w:color w:val="0000FF"/>
      <w:u w:val="single"/>
    </w:rPr>
  </w:style>
  <w:style w:type="paragraph" w:styleId="2">
    <w:name w:val="List 2"/>
    <w:basedOn w:val="a"/>
    <w:rsid w:val="004A2946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character" w:styleId="ab">
    <w:name w:val="Strong"/>
    <w:basedOn w:val="a0"/>
    <w:uiPriority w:val="22"/>
    <w:qFormat/>
    <w:rsid w:val="00913463"/>
    <w:rPr>
      <w:b/>
      <w:bCs/>
    </w:rPr>
  </w:style>
  <w:style w:type="paragraph" w:styleId="ac">
    <w:name w:val="List Paragraph"/>
    <w:basedOn w:val="a"/>
    <w:uiPriority w:val="34"/>
    <w:qFormat/>
    <w:rsid w:val="0034364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38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3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ladzakupk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661E1-5B41-46DD-AD20-6F777674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6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S</cp:lastModifiedBy>
  <cp:revision>29</cp:revision>
  <cp:lastPrinted>2025-07-28T06:53:00Z</cp:lastPrinted>
  <dcterms:created xsi:type="dcterms:W3CDTF">2024-04-11T11:51:00Z</dcterms:created>
  <dcterms:modified xsi:type="dcterms:W3CDTF">2026-07-23T05:25:00Z</dcterms:modified>
</cp:coreProperties>
</file>