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415EE1" w:rsidP="00415EE1">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415EE1">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Pr>
          <w:b/>
          <w:bCs/>
          <w:caps/>
          <w:color w:val="FF0000"/>
          <w:kern w:val="28"/>
          <w:sz w:val="22"/>
          <w:szCs w:val="22"/>
          <w14:shadow w14:blurRad="50800" w14:dist="38100" w14:dir="2700000" w14:sx="100000" w14:sy="100000" w14:kx="0" w14:ky="0" w14:algn="tl">
            <w14:srgbClr w14:val="000000">
              <w14:alpha w14:val="60000"/>
            </w14:srgbClr>
          </w14:shadow>
        </w:rPr>
        <w:t xml:space="preserve"> </w:t>
      </w:r>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F50A41">
        <w:rPr>
          <w:b/>
          <w:bCs/>
          <w:caps/>
          <w:kern w:val="28"/>
          <w:sz w:val="22"/>
          <w:szCs w:val="22"/>
          <w14:shadow w14:blurRad="50800" w14:dist="38100" w14:dir="2700000" w14:sx="100000" w14:sy="100000" w14:kx="0" w14:ky="0" w14:algn="tl">
            <w14:srgbClr w14:val="000000">
              <w14:alpha w14:val="60000"/>
            </w14:srgbClr>
          </w14:shadow>
        </w:rPr>
        <w:t xml:space="preserve">    </w:t>
      </w:r>
      <w:r w:rsidR="000606AB">
        <w:rPr>
          <w:b/>
          <w:bCs/>
          <w:caps/>
          <w:kern w:val="28"/>
          <w:sz w:val="22"/>
          <w:szCs w:val="22"/>
          <w14:shadow w14:blurRad="50800" w14:dist="38100" w14:dir="2700000" w14:sx="100000" w14:sy="100000" w14:kx="0" w14:ky="0" w14:algn="tl">
            <w14:srgbClr w14:val="000000">
              <w14:alpha w14:val="60000"/>
            </w14:srgbClr>
          </w14:shadow>
        </w:rPr>
        <w:t>54</w:t>
      </w:r>
      <w:r w:rsidR="003E3F9A">
        <w:rPr>
          <w:b/>
          <w:bCs/>
          <w:caps/>
          <w:kern w:val="28"/>
          <w:sz w:val="22"/>
          <w:szCs w:val="22"/>
          <w14:shadow w14:blurRad="50800" w14:dist="38100" w14:dir="2700000" w14:sx="100000" w14:sy="100000" w14:kx="0" w14:ky="0" w14:algn="tl">
            <w14:srgbClr w14:val="000000">
              <w14:alpha w14:val="60000"/>
            </w14:srgbClr>
          </w14:shadow>
        </w:rPr>
        <w:t xml:space="preserve"> </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0606AB">
        <w:rPr>
          <w:sz w:val="22"/>
          <w:szCs w:val="22"/>
        </w:rPr>
        <w:t xml:space="preserve"> «3</w:t>
      </w:r>
      <w:r w:rsidR="004C44B6">
        <w:rPr>
          <w:sz w:val="22"/>
          <w:szCs w:val="22"/>
        </w:rPr>
        <w:t>0</w:t>
      </w:r>
      <w:r w:rsidR="00FF5009">
        <w:rPr>
          <w:sz w:val="22"/>
          <w:szCs w:val="22"/>
        </w:rPr>
        <w:t xml:space="preserve">» </w:t>
      </w:r>
      <w:r w:rsidR="000606AB">
        <w:rPr>
          <w:sz w:val="22"/>
          <w:szCs w:val="22"/>
        </w:rPr>
        <w:t>июля</w:t>
      </w:r>
      <w:r w:rsidRPr="0091326B">
        <w:rPr>
          <w:sz w:val="22"/>
          <w:szCs w:val="22"/>
        </w:rPr>
        <w:t xml:space="preserve"> </w:t>
      </w:r>
      <w:r>
        <w:rPr>
          <w:sz w:val="22"/>
          <w:szCs w:val="22"/>
        </w:rPr>
        <w:t>202</w:t>
      </w:r>
      <w:r w:rsidR="004C44B6">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1.1. Поставщик обязуется поставить</w:t>
      </w:r>
      <w:r w:rsidR="00A4583D">
        <w:rPr>
          <w:bCs/>
          <w:iCs/>
          <w:sz w:val="22"/>
          <w:szCs w:val="22"/>
        </w:rPr>
        <w:t xml:space="preserve"> </w:t>
      </w:r>
      <w:r w:rsidR="000606AB">
        <w:rPr>
          <w:b/>
          <w:bCs/>
          <w:iCs/>
          <w:sz w:val="22"/>
          <w:szCs w:val="22"/>
        </w:rPr>
        <w:t>Огнетушители ОП – 4 (3) АВСЕ</w:t>
      </w:r>
      <w:r w:rsidR="00205F9A" w:rsidRPr="00A4583D">
        <w:rPr>
          <w:b/>
          <w:bCs/>
          <w:iCs/>
          <w:sz w:val="22"/>
          <w:szCs w:val="22"/>
        </w:rPr>
        <w:t>,</w:t>
      </w:r>
      <w:r w:rsidR="00205F9A">
        <w:rPr>
          <w:bCs/>
          <w:iCs/>
          <w:sz w:val="22"/>
          <w:szCs w:val="22"/>
        </w:rPr>
        <w:t xml:space="preserve"> 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Default="00D42141" w:rsidP="00D42141">
      <w:pPr>
        <w:autoSpaceDE/>
        <w:autoSpaceDN/>
        <w:adjustRightInd/>
        <w:ind w:firstLine="540"/>
        <w:jc w:val="both"/>
        <w:rPr>
          <w:sz w:val="22"/>
          <w:szCs w:val="22"/>
        </w:rPr>
      </w:pPr>
      <w:r w:rsidRPr="0091326B">
        <w:rPr>
          <w:sz w:val="22"/>
          <w:szCs w:val="22"/>
        </w:rPr>
        <w:t xml:space="preserve">1.2.  Настоящий договор, на поставку </w:t>
      </w:r>
      <w:r w:rsidR="00940C0D">
        <w:rPr>
          <w:sz w:val="22"/>
          <w:szCs w:val="22"/>
        </w:rPr>
        <w:t>предметов личной гигиены,</w:t>
      </w:r>
      <w:r w:rsidRPr="0091326B">
        <w:rPr>
          <w:b/>
          <w:sz w:val="22"/>
          <w:szCs w:val="22"/>
        </w:rPr>
        <w:t xml:space="preserve"> </w:t>
      </w:r>
      <w:r w:rsidRPr="0091326B">
        <w:rPr>
          <w:sz w:val="22"/>
          <w:szCs w:val="22"/>
        </w:rPr>
        <w:t>для нужд ГБУСО</w:t>
      </w:r>
      <w:r w:rsidR="00A4583D">
        <w:rPr>
          <w:sz w:val="22"/>
          <w:szCs w:val="22"/>
        </w:rPr>
        <w:t xml:space="preserve"> </w:t>
      </w:r>
      <w:r w:rsidRPr="0091326B">
        <w:rPr>
          <w:sz w:val="22"/>
          <w:szCs w:val="22"/>
        </w:rPr>
        <w:t xml:space="preserve">ВО </w:t>
      </w:r>
      <w:r w:rsidRPr="00B12FC9">
        <w:rPr>
          <w:sz w:val="22"/>
          <w:szCs w:val="22"/>
        </w:rPr>
        <w:t>«</w:t>
      </w:r>
      <w:proofErr w:type="spellStart"/>
      <w:r w:rsidRPr="00B12FC9">
        <w:rPr>
          <w:sz w:val="22"/>
          <w:szCs w:val="22"/>
        </w:rPr>
        <w:t>Камешковский</w:t>
      </w:r>
      <w:proofErr w:type="spellEnd"/>
      <w:r w:rsidRPr="00B12FC9">
        <w:rPr>
          <w:sz w:val="22"/>
          <w:szCs w:val="22"/>
        </w:rPr>
        <w:t xml:space="preserve">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w:t>
      </w:r>
      <w:proofErr w:type="gramStart"/>
      <w:r w:rsidRPr="0091326B">
        <w:rPr>
          <w:sz w:val="22"/>
          <w:szCs w:val="22"/>
        </w:rPr>
        <w:t>доверенность</w:t>
      </w:r>
      <w:proofErr w:type="gramEnd"/>
      <w:r w:rsidRPr="0091326B">
        <w:rPr>
          <w:sz w:val="22"/>
          <w:szCs w:val="22"/>
        </w:rPr>
        <w:t xml:space="preserve">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10.1. Договор вступает в силу и стано</w:t>
      </w:r>
      <w:r w:rsidR="00B31D61">
        <w:rPr>
          <w:bCs/>
          <w:iCs/>
          <w:sz w:val="22"/>
          <w:szCs w:val="22"/>
        </w:rPr>
        <w:t xml:space="preserve">вится обязательным для сторон  с </w:t>
      </w:r>
      <w:r w:rsidR="000606AB" w:rsidRPr="000606AB">
        <w:rPr>
          <w:b/>
          <w:bCs/>
          <w:iCs/>
          <w:sz w:val="22"/>
          <w:szCs w:val="22"/>
        </w:rPr>
        <w:t>30</w:t>
      </w:r>
      <w:r w:rsidRPr="004C44B6">
        <w:rPr>
          <w:b/>
          <w:bCs/>
          <w:iCs/>
          <w:sz w:val="22"/>
          <w:szCs w:val="22"/>
        </w:rPr>
        <w:t>.</w:t>
      </w:r>
      <w:r w:rsidR="00BC057D">
        <w:rPr>
          <w:b/>
          <w:bCs/>
          <w:iCs/>
          <w:sz w:val="22"/>
          <w:szCs w:val="22"/>
        </w:rPr>
        <w:t>0</w:t>
      </w:r>
      <w:r w:rsidR="000606AB">
        <w:rPr>
          <w:b/>
          <w:bCs/>
          <w:iCs/>
          <w:sz w:val="22"/>
          <w:szCs w:val="22"/>
        </w:rPr>
        <w:t>7</w:t>
      </w:r>
      <w:r>
        <w:rPr>
          <w:b/>
          <w:bCs/>
          <w:iCs/>
          <w:sz w:val="22"/>
          <w:szCs w:val="22"/>
        </w:rPr>
        <w:t>.202</w:t>
      </w:r>
      <w:r w:rsidR="004C44B6">
        <w:rPr>
          <w:b/>
          <w:bCs/>
          <w:iCs/>
          <w:sz w:val="22"/>
          <w:szCs w:val="22"/>
        </w:rPr>
        <w:t>6</w:t>
      </w:r>
      <w:r w:rsidR="00FF5009">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0606AB">
        <w:rPr>
          <w:b/>
          <w:bCs/>
          <w:iCs/>
          <w:sz w:val="22"/>
          <w:szCs w:val="22"/>
        </w:rPr>
        <w:t>11</w:t>
      </w:r>
      <w:r w:rsidR="004C44B6">
        <w:rPr>
          <w:b/>
          <w:bCs/>
          <w:iCs/>
          <w:sz w:val="22"/>
          <w:szCs w:val="22"/>
        </w:rPr>
        <w:t>.</w:t>
      </w:r>
      <w:r w:rsidR="00A4583D">
        <w:rPr>
          <w:b/>
          <w:bCs/>
          <w:iCs/>
          <w:sz w:val="22"/>
          <w:szCs w:val="22"/>
        </w:rPr>
        <w:t>0</w:t>
      </w:r>
      <w:r w:rsidR="000606AB">
        <w:rPr>
          <w:b/>
          <w:bCs/>
          <w:iCs/>
          <w:sz w:val="22"/>
          <w:szCs w:val="22"/>
        </w:rPr>
        <w:t>8</w:t>
      </w:r>
      <w:r w:rsidR="00D573C5">
        <w:rPr>
          <w:b/>
          <w:bCs/>
          <w:iCs/>
          <w:sz w:val="22"/>
          <w:szCs w:val="22"/>
        </w:rPr>
        <w:t>.2</w:t>
      </w:r>
      <w:r>
        <w:rPr>
          <w:b/>
          <w:bCs/>
          <w:iCs/>
          <w:sz w:val="22"/>
          <w:szCs w:val="22"/>
        </w:rPr>
        <w:t>02</w:t>
      </w:r>
      <w:r w:rsidR="004C44B6">
        <w:rPr>
          <w:b/>
          <w:bCs/>
          <w:iCs/>
          <w:sz w:val="22"/>
          <w:szCs w:val="22"/>
        </w:rPr>
        <w:t>6</w:t>
      </w:r>
      <w:r w:rsidR="00D573C5">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91326B" w:rsidTr="004A6B0B">
        <w:trPr>
          <w:trHeight w:val="4173"/>
        </w:trPr>
        <w:tc>
          <w:tcPr>
            <w:tcW w:w="5067" w:type="dxa"/>
          </w:tcPr>
          <w:p w:rsidR="00D42141" w:rsidRPr="0091326B" w:rsidRDefault="00F3474F" w:rsidP="004A6B0B">
            <w:pPr>
              <w:widowControl/>
              <w:autoSpaceDE/>
              <w:autoSpaceDN/>
              <w:adjustRightInd/>
              <w:jc w:val="both"/>
              <w:rPr>
                <w:b/>
                <w:bCs/>
                <w:u w:val="single"/>
              </w:rPr>
            </w:pPr>
            <w:r>
              <w:rPr>
                <w:b/>
                <w:bCs/>
                <w:u w:val="single"/>
              </w:rPr>
              <w:t xml:space="preserve">   </w:t>
            </w:r>
            <w:r w:rsidR="00D42141" w:rsidRPr="0091326B">
              <w:rPr>
                <w:b/>
                <w:bCs/>
                <w:u w:val="single"/>
              </w:rPr>
              <w:t xml:space="preserve">Заказчик: </w:t>
            </w:r>
            <w:r w:rsidR="00D42141" w:rsidRPr="0091326B">
              <w:rPr>
                <w:b/>
                <w:bCs/>
                <w:u w:val="single"/>
              </w:rPr>
              <w:br/>
            </w:r>
          </w:p>
          <w:p w:rsidR="00B01969" w:rsidRPr="00F97C17" w:rsidRDefault="00B01969" w:rsidP="00B01969">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ул. Свердлова, д.11</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ул. Свердлова, д.11</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Телефон/факс: 8 (49248) 2-11-45</w:t>
            </w:r>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B01969" w:rsidRPr="00F97C17" w:rsidRDefault="00B01969" w:rsidP="00B01969">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B01969" w:rsidRPr="00F97C17" w:rsidRDefault="00B01969" w:rsidP="00B01969">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B01969" w:rsidRPr="00F97C17" w:rsidRDefault="00B01969" w:rsidP="00B01969">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4365AF" w:rsidRDefault="00D42141" w:rsidP="004A6B0B">
            <w:pPr>
              <w:widowControl/>
              <w:autoSpaceDE/>
              <w:autoSpaceDN/>
              <w:adjustRightInd/>
              <w:jc w:val="both"/>
              <w:rPr>
                <w:b/>
                <w:bCs/>
              </w:rPr>
            </w:pPr>
          </w:p>
          <w:p w:rsidR="00D42141" w:rsidRPr="0091326B" w:rsidRDefault="00D42141" w:rsidP="004A6B0B">
            <w:pPr>
              <w:widowControl/>
              <w:autoSpaceDE/>
              <w:autoSpaceDN/>
              <w:adjustRightInd/>
              <w:jc w:val="both"/>
              <w:rPr>
                <w:b/>
                <w:bCs/>
              </w:rPr>
            </w:pPr>
          </w:p>
        </w:tc>
        <w:tc>
          <w:tcPr>
            <w:tcW w:w="5069" w:type="dxa"/>
          </w:tcPr>
          <w:p w:rsidR="00D42141" w:rsidRPr="00F3474F" w:rsidRDefault="00D42141" w:rsidP="00F3474F">
            <w:pPr>
              <w:widowControl/>
              <w:autoSpaceDE/>
              <w:autoSpaceDN/>
              <w:adjustRightInd/>
              <w:jc w:val="center"/>
              <w:rPr>
                <w:u w:val="single"/>
              </w:rPr>
            </w:pPr>
            <w:r w:rsidRPr="0091326B">
              <w:rPr>
                <w:b/>
                <w:bCs/>
                <w:u w:val="single"/>
              </w:rPr>
              <w:t>Поставщик</w:t>
            </w:r>
            <w:r w:rsidRPr="0091326B">
              <w:rPr>
                <w:b/>
                <w:bCs/>
                <w:u w:val="single"/>
                <w:lang w:val="de-DE"/>
              </w:rPr>
              <w:t>:</w:t>
            </w:r>
          </w:p>
          <w:p w:rsidR="000A760D" w:rsidRPr="004926C6" w:rsidRDefault="000A760D" w:rsidP="00F3474F">
            <w:pPr>
              <w:widowControl/>
              <w:autoSpaceDE/>
              <w:autoSpaceDN/>
              <w:adjustRightInd/>
              <w:jc w:val="center"/>
            </w:pPr>
          </w:p>
        </w:tc>
      </w:tr>
    </w:tbl>
    <w:p w:rsidR="004926C6" w:rsidRDefault="004926C6" w:rsidP="00D42141">
      <w:pPr>
        <w:widowControl/>
        <w:autoSpaceDE/>
        <w:autoSpaceDN/>
        <w:adjustRightInd/>
        <w:jc w:val="both"/>
      </w:pPr>
    </w:p>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t xml:space="preserve">                           </w:t>
      </w:r>
      <w:r w:rsidRPr="0091326B">
        <w:t xml:space="preserve"> Поставщик _________</w:t>
      </w:r>
      <w:r w:rsidR="003E3F9A">
        <w:t xml:space="preserve">________ </w:t>
      </w:r>
    </w:p>
    <w:p w:rsidR="00D42141" w:rsidRPr="0091326B" w:rsidRDefault="00D42141" w:rsidP="00D42141">
      <w:pPr>
        <w:widowControl/>
        <w:autoSpaceDE/>
        <w:autoSpaceDN/>
        <w:adjustRightInd/>
        <w:ind w:firstLine="708"/>
        <w:jc w:val="both"/>
        <w:rPr>
          <w:sz w:val="22"/>
          <w:szCs w:val="22"/>
        </w:rPr>
      </w:pPr>
      <w:r w:rsidRPr="0091326B">
        <w:rPr>
          <w:sz w:val="22"/>
          <w:szCs w:val="22"/>
        </w:rPr>
        <w:t>М.П.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1"/>
    <w:p w:rsidR="00D42141" w:rsidRPr="00D573C5" w:rsidRDefault="00B10934" w:rsidP="005F0906">
      <w:pPr>
        <w:widowControl/>
        <w:autoSpaceDE/>
        <w:autoSpaceDN/>
        <w:adjustRightInd/>
        <w:jc w:val="center"/>
        <w:rPr>
          <w:b/>
          <w:sz w:val="22"/>
          <w:szCs w:val="22"/>
          <w:lang w:eastAsia="ar-SA"/>
        </w:rPr>
      </w:pPr>
      <w:r w:rsidRPr="00D573C5">
        <w:rPr>
          <w:b/>
          <w:sz w:val="22"/>
          <w:szCs w:val="22"/>
          <w:lang w:eastAsia="ar-SA"/>
        </w:rPr>
        <w:lastRenderedPageBreak/>
        <w:t xml:space="preserve">                     </w:t>
      </w:r>
      <w:r w:rsidR="005F0906" w:rsidRPr="00D573C5">
        <w:rPr>
          <w:b/>
          <w:sz w:val="22"/>
          <w:szCs w:val="22"/>
          <w:lang w:eastAsia="ar-SA"/>
        </w:rPr>
        <w:t xml:space="preserve">                                                                           </w:t>
      </w:r>
      <w:r w:rsidR="00D573C5">
        <w:rPr>
          <w:b/>
          <w:sz w:val="22"/>
          <w:szCs w:val="22"/>
          <w:lang w:eastAsia="ar-SA"/>
        </w:rPr>
        <w:t xml:space="preserve">   </w:t>
      </w:r>
      <w:r w:rsidR="00BC057D">
        <w:rPr>
          <w:b/>
          <w:sz w:val="22"/>
          <w:szCs w:val="22"/>
          <w:lang w:eastAsia="ar-SA"/>
        </w:rPr>
        <w:t xml:space="preserve">                                          </w:t>
      </w:r>
      <w:r w:rsidR="00D573C5">
        <w:rPr>
          <w:b/>
          <w:sz w:val="22"/>
          <w:szCs w:val="22"/>
          <w:lang w:eastAsia="ar-SA"/>
        </w:rPr>
        <w:t xml:space="preserve">           </w:t>
      </w:r>
      <w:r w:rsidR="00BC057D">
        <w:rPr>
          <w:b/>
          <w:sz w:val="22"/>
          <w:szCs w:val="22"/>
          <w:lang w:eastAsia="ar-SA"/>
        </w:rPr>
        <w:t xml:space="preserve">                                   </w:t>
      </w:r>
      <w:r w:rsidR="00D573C5">
        <w:rPr>
          <w:b/>
          <w:sz w:val="22"/>
          <w:szCs w:val="22"/>
          <w:lang w:eastAsia="ar-SA"/>
        </w:rPr>
        <w:t xml:space="preserve"> </w:t>
      </w:r>
      <w:r w:rsidR="00FF5009">
        <w:rPr>
          <w:b/>
          <w:sz w:val="22"/>
          <w:szCs w:val="22"/>
          <w:lang w:eastAsia="ar-SA"/>
        </w:rPr>
        <w:t xml:space="preserve">           </w:t>
      </w:r>
      <w:r w:rsidR="00D573C5">
        <w:rPr>
          <w:b/>
          <w:sz w:val="22"/>
          <w:szCs w:val="22"/>
          <w:lang w:eastAsia="ar-SA"/>
        </w:rPr>
        <w:t xml:space="preserve"> </w:t>
      </w:r>
      <w:r w:rsidR="00D42141" w:rsidRPr="00D573C5">
        <w:rPr>
          <w:b/>
          <w:sz w:val="22"/>
          <w:szCs w:val="22"/>
          <w:lang w:eastAsia="ar-SA"/>
        </w:rPr>
        <w:t>Приложение № 1 к Договору</w:t>
      </w:r>
    </w:p>
    <w:p w:rsidR="00BC057D" w:rsidRPr="00A4583D" w:rsidRDefault="00D573C5" w:rsidP="00A4583D">
      <w:pPr>
        <w:widowControl/>
        <w:autoSpaceDE/>
        <w:autoSpaceDN/>
        <w:adjustRightInd/>
        <w:jc w:val="center"/>
        <w:rPr>
          <w:b/>
          <w:sz w:val="22"/>
          <w:szCs w:val="22"/>
          <w:lang w:eastAsia="ar-SA"/>
        </w:rPr>
      </w:pPr>
      <w:r w:rsidRPr="00D573C5">
        <w:rPr>
          <w:b/>
          <w:sz w:val="22"/>
          <w:szCs w:val="22"/>
          <w:lang w:eastAsia="ar-SA"/>
        </w:rPr>
        <w:t xml:space="preserve">                                                                                     </w:t>
      </w:r>
      <w:r w:rsidR="00BC057D">
        <w:rPr>
          <w:b/>
          <w:sz w:val="22"/>
          <w:szCs w:val="22"/>
          <w:lang w:eastAsia="ar-SA"/>
        </w:rPr>
        <w:t xml:space="preserve">                                                                                                 </w:t>
      </w:r>
      <w:r w:rsidR="00A4583D">
        <w:rPr>
          <w:b/>
          <w:sz w:val="22"/>
          <w:szCs w:val="22"/>
          <w:lang w:eastAsia="ar-SA"/>
        </w:rPr>
        <w:t xml:space="preserve">                 </w:t>
      </w:r>
      <w:r w:rsidR="004C44B6">
        <w:rPr>
          <w:b/>
          <w:sz w:val="22"/>
          <w:szCs w:val="22"/>
          <w:lang w:eastAsia="ar-SA"/>
        </w:rPr>
        <w:t xml:space="preserve"> </w:t>
      </w:r>
      <w:r w:rsidR="00940C0D" w:rsidRPr="00D573C5">
        <w:rPr>
          <w:b/>
          <w:sz w:val="22"/>
          <w:szCs w:val="22"/>
          <w:lang w:eastAsia="ar-SA"/>
        </w:rPr>
        <w:t xml:space="preserve">№ </w:t>
      </w:r>
      <w:r w:rsidR="000606AB">
        <w:rPr>
          <w:b/>
          <w:sz w:val="22"/>
          <w:szCs w:val="22"/>
          <w:lang w:eastAsia="ar-SA"/>
        </w:rPr>
        <w:t>54</w:t>
      </w:r>
      <w:r w:rsidR="004926C6" w:rsidRPr="00D573C5">
        <w:rPr>
          <w:b/>
          <w:sz w:val="22"/>
          <w:szCs w:val="22"/>
          <w:lang w:eastAsia="ar-SA"/>
        </w:rPr>
        <w:t>/</w:t>
      </w:r>
      <w:proofErr w:type="gramStart"/>
      <w:r w:rsidR="004926C6" w:rsidRPr="00D573C5">
        <w:rPr>
          <w:b/>
          <w:sz w:val="22"/>
          <w:szCs w:val="22"/>
          <w:lang w:eastAsia="ar-SA"/>
        </w:rPr>
        <w:t>ВЛ</w:t>
      </w:r>
      <w:proofErr w:type="gramEnd"/>
      <w:r w:rsidR="004926C6" w:rsidRPr="00D573C5">
        <w:rPr>
          <w:b/>
          <w:sz w:val="22"/>
          <w:szCs w:val="22"/>
          <w:lang w:eastAsia="ar-SA"/>
        </w:rPr>
        <w:t xml:space="preserve"> </w:t>
      </w:r>
      <w:r w:rsidR="00FF5009">
        <w:rPr>
          <w:b/>
          <w:sz w:val="22"/>
          <w:szCs w:val="22"/>
          <w:lang w:eastAsia="ar-SA"/>
        </w:rPr>
        <w:t xml:space="preserve">от </w:t>
      </w:r>
      <w:r w:rsidR="000606AB">
        <w:rPr>
          <w:b/>
          <w:sz w:val="22"/>
          <w:szCs w:val="22"/>
          <w:lang w:eastAsia="ar-SA"/>
        </w:rPr>
        <w:t>30</w:t>
      </w:r>
      <w:r w:rsidR="00B31D61">
        <w:rPr>
          <w:b/>
          <w:sz w:val="22"/>
          <w:szCs w:val="22"/>
          <w:lang w:eastAsia="ar-SA"/>
        </w:rPr>
        <w:t xml:space="preserve"> </w:t>
      </w:r>
      <w:r w:rsidR="000606AB">
        <w:rPr>
          <w:b/>
          <w:sz w:val="22"/>
          <w:szCs w:val="22"/>
          <w:lang w:eastAsia="ar-SA"/>
        </w:rPr>
        <w:t>июля</w:t>
      </w:r>
      <w:r w:rsidR="004A6B0B" w:rsidRPr="00D573C5">
        <w:rPr>
          <w:b/>
          <w:sz w:val="22"/>
          <w:szCs w:val="22"/>
          <w:lang w:eastAsia="ar-SA"/>
        </w:rPr>
        <w:t xml:space="preserve"> </w:t>
      </w:r>
      <w:r w:rsidR="00D42141" w:rsidRPr="00D573C5">
        <w:rPr>
          <w:b/>
          <w:sz w:val="22"/>
          <w:szCs w:val="22"/>
          <w:lang w:eastAsia="ar-SA"/>
        </w:rPr>
        <w:t>202</w:t>
      </w:r>
      <w:r w:rsidR="004C44B6">
        <w:rPr>
          <w:b/>
          <w:sz w:val="22"/>
          <w:szCs w:val="22"/>
          <w:lang w:eastAsia="ar-SA"/>
        </w:rPr>
        <w:t>6</w:t>
      </w:r>
      <w:r w:rsidR="00D42141" w:rsidRPr="00D573C5">
        <w:rPr>
          <w:b/>
          <w:sz w:val="22"/>
          <w:szCs w:val="22"/>
          <w:lang w:eastAsia="ar-SA"/>
        </w:rPr>
        <w:t xml:space="preserve"> г.</w:t>
      </w:r>
    </w:p>
    <w:p w:rsidR="00FF5009" w:rsidRPr="004A0BD9" w:rsidRDefault="00FF5009" w:rsidP="00FF5009">
      <w:pPr>
        <w:widowControl/>
        <w:autoSpaceDE/>
        <w:autoSpaceDN/>
        <w:adjustRightInd/>
        <w:ind w:firstLine="720"/>
        <w:jc w:val="center"/>
        <w:rPr>
          <w:b/>
        </w:rPr>
      </w:pPr>
      <w:r w:rsidRPr="004A0BD9">
        <w:rPr>
          <w:b/>
        </w:rPr>
        <w:t>Спецификация</w:t>
      </w:r>
    </w:p>
    <w:p w:rsidR="000958BA" w:rsidRDefault="000958BA" w:rsidP="000958BA">
      <w:pPr>
        <w:widowControl/>
        <w:autoSpaceDE/>
        <w:autoSpaceDN/>
        <w:adjustRightInd/>
        <w:jc w:val="center"/>
        <w:rPr>
          <w:lang w:eastAsia="ar-SA"/>
        </w:rPr>
      </w:pPr>
      <w:r w:rsidRPr="004A0BD9">
        <w:rPr>
          <w:lang w:eastAsia="ar-SA"/>
        </w:rPr>
        <w:t>Поставщик обязуется по заданию Заказчика поставить следующий Товар, и передать в установленные сроки Заказчику:</w:t>
      </w:r>
    </w:p>
    <w:p w:rsidR="000606AB" w:rsidRPr="0088296C" w:rsidRDefault="000606AB" w:rsidP="000606AB">
      <w:pPr>
        <w:ind w:left="7080"/>
        <w:jc w:val="right"/>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3"/>
        <w:gridCol w:w="2742"/>
        <w:gridCol w:w="979"/>
        <w:gridCol w:w="1073"/>
        <w:gridCol w:w="1659"/>
        <w:gridCol w:w="2045"/>
        <w:gridCol w:w="4109"/>
        <w:gridCol w:w="2894"/>
      </w:tblGrid>
      <w:tr w:rsidR="000606AB" w:rsidRPr="0088296C" w:rsidTr="0069340A">
        <w:trPr>
          <w:trHeight w:val="1306"/>
        </w:trPr>
        <w:tc>
          <w:tcPr>
            <w:tcW w:w="217" w:type="pct"/>
            <w:tcBorders>
              <w:top w:val="single" w:sz="2" w:space="0" w:color="auto"/>
              <w:left w:val="single" w:sz="2" w:space="0" w:color="auto"/>
              <w:bottom w:val="single" w:sz="4" w:space="0" w:color="auto"/>
              <w:right w:val="single" w:sz="2" w:space="0" w:color="auto"/>
            </w:tcBorders>
            <w:hideMark/>
          </w:tcPr>
          <w:p w:rsidR="000606AB" w:rsidRPr="0088296C" w:rsidRDefault="000606AB" w:rsidP="0069340A">
            <w:pPr>
              <w:autoSpaceDE/>
              <w:autoSpaceDN/>
              <w:adjustRightInd/>
            </w:pPr>
            <w:bookmarkStart w:id="35" w:name="_Hlk17454085"/>
            <w:r w:rsidRPr="0088296C">
              <w:t>№</w:t>
            </w:r>
          </w:p>
        </w:tc>
        <w:tc>
          <w:tcPr>
            <w:tcW w:w="846" w:type="pct"/>
            <w:tcBorders>
              <w:top w:val="single" w:sz="2" w:space="0" w:color="auto"/>
              <w:left w:val="single" w:sz="2" w:space="0" w:color="auto"/>
              <w:bottom w:val="single" w:sz="4" w:space="0" w:color="auto"/>
              <w:right w:val="single" w:sz="2" w:space="0" w:color="auto"/>
            </w:tcBorders>
          </w:tcPr>
          <w:p w:rsidR="000606AB" w:rsidRPr="0088296C" w:rsidRDefault="000606AB" w:rsidP="0069340A">
            <w:pPr>
              <w:widowControl/>
              <w:autoSpaceDE/>
              <w:autoSpaceDN/>
              <w:adjustRightInd/>
              <w:jc w:val="center"/>
            </w:pPr>
            <w:r w:rsidRPr="0088296C">
              <w:t>Наименование Товара, код по ОКПД</w:t>
            </w:r>
            <w:proofErr w:type="gramStart"/>
            <w:r w:rsidRPr="0088296C">
              <w:t>2</w:t>
            </w:r>
            <w:proofErr w:type="gramEnd"/>
          </w:p>
          <w:p w:rsidR="000606AB" w:rsidRPr="0088296C" w:rsidRDefault="000606AB" w:rsidP="0069340A">
            <w:pPr>
              <w:autoSpaceDE/>
              <w:autoSpaceDN/>
              <w:adjustRightInd/>
              <w:jc w:val="center"/>
            </w:pPr>
          </w:p>
        </w:tc>
        <w:tc>
          <w:tcPr>
            <w:tcW w:w="302" w:type="pct"/>
            <w:tcBorders>
              <w:top w:val="single" w:sz="2" w:space="0" w:color="auto"/>
              <w:left w:val="single" w:sz="2" w:space="0" w:color="auto"/>
              <w:bottom w:val="single" w:sz="4" w:space="0" w:color="auto"/>
              <w:right w:val="single" w:sz="2" w:space="0" w:color="auto"/>
            </w:tcBorders>
            <w:hideMark/>
          </w:tcPr>
          <w:p w:rsidR="000606AB" w:rsidRPr="0088296C" w:rsidRDefault="000606AB" w:rsidP="0069340A">
            <w:pPr>
              <w:autoSpaceDE/>
              <w:autoSpaceDN/>
              <w:adjustRightInd/>
              <w:jc w:val="center"/>
            </w:pPr>
            <w:r w:rsidRPr="0088296C">
              <w:t>Ед. изм.</w:t>
            </w:r>
          </w:p>
        </w:tc>
        <w:tc>
          <w:tcPr>
            <w:tcW w:w="331" w:type="pct"/>
            <w:tcBorders>
              <w:top w:val="single" w:sz="2" w:space="0" w:color="auto"/>
              <w:left w:val="single" w:sz="2" w:space="0" w:color="auto"/>
              <w:bottom w:val="single" w:sz="4" w:space="0" w:color="auto"/>
              <w:right w:val="single" w:sz="2" w:space="0" w:color="auto"/>
            </w:tcBorders>
            <w:hideMark/>
          </w:tcPr>
          <w:p w:rsidR="000606AB" w:rsidRPr="0088296C" w:rsidRDefault="000606AB" w:rsidP="0069340A">
            <w:pPr>
              <w:autoSpaceDE/>
              <w:autoSpaceDN/>
              <w:adjustRightInd/>
              <w:jc w:val="center"/>
            </w:pPr>
            <w:r w:rsidRPr="0088296C">
              <w:t>Кол-во</w:t>
            </w:r>
          </w:p>
        </w:tc>
        <w:tc>
          <w:tcPr>
            <w:tcW w:w="512" w:type="pct"/>
            <w:tcBorders>
              <w:top w:val="single" w:sz="2" w:space="0" w:color="auto"/>
              <w:left w:val="single" w:sz="2" w:space="0" w:color="auto"/>
              <w:bottom w:val="single" w:sz="4" w:space="0" w:color="auto"/>
              <w:right w:val="single" w:sz="2" w:space="0" w:color="auto"/>
            </w:tcBorders>
          </w:tcPr>
          <w:p w:rsidR="000606AB" w:rsidRPr="0088296C" w:rsidRDefault="000606AB" w:rsidP="0069340A">
            <w:pPr>
              <w:widowControl/>
              <w:autoSpaceDE/>
              <w:autoSpaceDN/>
              <w:adjustRightInd/>
              <w:jc w:val="center"/>
            </w:pPr>
            <w:r w:rsidRPr="0088296C">
              <w:t>Цена за единицу товара, в руб.</w:t>
            </w:r>
          </w:p>
          <w:p w:rsidR="000606AB" w:rsidRPr="0088296C" w:rsidRDefault="000606AB" w:rsidP="0069340A">
            <w:pPr>
              <w:autoSpaceDE/>
              <w:autoSpaceDN/>
              <w:adjustRightInd/>
              <w:jc w:val="center"/>
            </w:pPr>
          </w:p>
        </w:tc>
        <w:tc>
          <w:tcPr>
            <w:tcW w:w="631" w:type="pct"/>
            <w:tcBorders>
              <w:top w:val="single" w:sz="2" w:space="0" w:color="auto"/>
              <w:left w:val="single" w:sz="2" w:space="0" w:color="auto"/>
              <w:bottom w:val="single" w:sz="4" w:space="0" w:color="auto"/>
              <w:right w:val="single" w:sz="2" w:space="0" w:color="auto"/>
            </w:tcBorders>
          </w:tcPr>
          <w:p w:rsidR="000606AB" w:rsidRPr="0088296C" w:rsidRDefault="000606AB" w:rsidP="0069340A">
            <w:pPr>
              <w:widowControl/>
              <w:autoSpaceDE/>
              <w:autoSpaceDN/>
              <w:adjustRightInd/>
              <w:jc w:val="center"/>
            </w:pPr>
            <w:r w:rsidRPr="0088296C">
              <w:t>Общая стоимость, в руб.</w:t>
            </w:r>
          </w:p>
          <w:p w:rsidR="000606AB" w:rsidRPr="0088296C" w:rsidRDefault="000606AB" w:rsidP="0069340A">
            <w:pPr>
              <w:autoSpaceDE/>
              <w:autoSpaceDN/>
              <w:adjustRightInd/>
              <w:jc w:val="center"/>
            </w:pPr>
          </w:p>
        </w:tc>
        <w:tc>
          <w:tcPr>
            <w:tcW w:w="1268" w:type="pct"/>
            <w:tcBorders>
              <w:top w:val="single" w:sz="2" w:space="0" w:color="auto"/>
              <w:left w:val="single" w:sz="2" w:space="0" w:color="auto"/>
              <w:bottom w:val="single" w:sz="4" w:space="0" w:color="auto"/>
              <w:right w:val="single" w:sz="2" w:space="0" w:color="auto"/>
            </w:tcBorders>
            <w:hideMark/>
          </w:tcPr>
          <w:p w:rsidR="000606AB" w:rsidRPr="0088296C" w:rsidRDefault="000606AB" w:rsidP="0069340A">
            <w:pPr>
              <w:autoSpaceDE/>
              <w:autoSpaceDN/>
              <w:adjustRightInd/>
              <w:jc w:val="center"/>
            </w:pPr>
            <w:r w:rsidRPr="0088296C">
              <w:t>Требования к качеству, техническим, функциональным характеристикам (потребительским свойствам)</w:t>
            </w:r>
          </w:p>
        </w:tc>
        <w:tc>
          <w:tcPr>
            <w:tcW w:w="893" w:type="pct"/>
            <w:tcBorders>
              <w:top w:val="single" w:sz="2" w:space="0" w:color="auto"/>
              <w:left w:val="single" w:sz="2" w:space="0" w:color="auto"/>
              <w:bottom w:val="single" w:sz="4" w:space="0" w:color="auto"/>
              <w:right w:val="single" w:sz="2" w:space="0" w:color="auto"/>
            </w:tcBorders>
            <w:hideMark/>
          </w:tcPr>
          <w:p w:rsidR="000606AB" w:rsidRPr="0088296C" w:rsidRDefault="000606AB" w:rsidP="0069340A">
            <w:pPr>
              <w:autoSpaceDE/>
              <w:autoSpaceDN/>
              <w:adjustRightInd/>
              <w:jc w:val="center"/>
            </w:pPr>
            <w:r w:rsidRPr="0088296C">
              <w:t>Гарантийный срок</w:t>
            </w:r>
          </w:p>
          <w:p w:rsidR="000606AB" w:rsidRPr="0088296C" w:rsidRDefault="000606AB" w:rsidP="0069340A">
            <w:pPr>
              <w:autoSpaceDE/>
              <w:autoSpaceDN/>
              <w:adjustRightInd/>
              <w:jc w:val="center"/>
            </w:pPr>
            <w:r w:rsidRPr="0088296C">
              <w:t>на Товар</w:t>
            </w:r>
          </w:p>
        </w:tc>
      </w:tr>
      <w:tr w:rsidR="000606AB" w:rsidRPr="0088296C" w:rsidTr="0069340A">
        <w:trPr>
          <w:trHeight w:val="602"/>
        </w:trPr>
        <w:tc>
          <w:tcPr>
            <w:tcW w:w="217" w:type="pct"/>
            <w:tcBorders>
              <w:top w:val="single" w:sz="4" w:space="0" w:color="auto"/>
              <w:left w:val="single" w:sz="4" w:space="0" w:color="auto"/>
              <w:bottom w:val="single" w:sz="4" w:space="0" w:color="auto"/>
              <w:right w:val="single" w:sz="4" w:space="0" w:color="auto"/>
            </w:tcBorders>
            <w:hideMark/>
          </w:tcPr>
          <w:p w:rsidR="000606AB" w:rsidRPr="0088296C" w:rsidRDefault="000606AB" w:rsidP="0069340A">
            <w:pPr>
              <w:autoSpaceDE/>
              <w:autoSpaceDN/>
              <w:adjustRightInd/>
              <w:jc w:val="center"/>
            </w:pPr>
            <w:r w:rsidRPr="0088296C">
              <w:t>1</w:t>
            </w:r>
          </w:p>
        </w:tc>
        <w:tc>
          <w:tcPr>
            <w:tcW w:w="846" w:type="pct"/>
            <w:tcBorders>
              <w:top w:val="single" w:sz="4" w:space="0" w:color="auto"/>
              <w:left w:val="single" w:sz="4" w:space="0" w:color="auto"/>
              <w:bottom w:val="single" w:sz="4" w:space="0" w:color="auto"/>
              <w:right w:val="single" w:sz="4" w:space="0" w:color="auto"/>
            </w:tcBorders>
          </w:tcPr>
          <w:p w:rsidR="000606AB" w:rsidRDefault="000606AB" w:rsidP="0069340A">
            <w:pPr>
              <w:widowControl/>
              <w:autoSpaceDE/>
              <w:autoSpaceDN/>
              <w:adjustRightInd/>
              <w:jc w:val="center"/>
              <w:rPr>
                <w:b/>
              </w:rPr>
            </w:pPr>
            <w:r>
              <w:rPr>
                <w:b/>
              </w:rPr>
              <w:t xml:space="preserve">Огнетушитель порошковый </w:t>
            </w:r>
            <w:proofErr w:type="spellStart"/>
            <w:r>
              <w:rPr>
                <w:b/>
              </w:rPr>
              <w:t>Ярпожинвест</w:t>
            </w:r>
            <w:proofErr w:type="spellEnd"/>
            <w:r>
              <w:rPr>
                <w:b/>
              </w:rPr>
              <w:t xml:space="preserve"> ОП-4 (3) АВСЕ</w:t>
            </w:r>
          </w:p>
          <w:p w:rsidR="000606AB" w:rsidRPr="00A178EA" w:rsidRDefault="000606AB" w:rsidP="0069340A">
            <w:pPr>
              <w:widowControl/>
              <w:autoSpaceDE/>
              <w:autoSpaceDN/>
              <w:adjustRightInd/>
              <w:jc w:val="center"/>
            </w:pPr>
            <w:r>
              <w:rPr>
                <w:b/>
              </w:rPr>
              <w:t>28.29.22.110</w:t>
            </w:r>
          </w:p>
        </w:tc>
        <w:tc>
          <w:tcPr>
            <w:tcW w:w="302" w:type="pct"/>
            <w:tcBorders>
              <w:top w:val="single" w:sz="4" w:space="0" w:color="auto"/>
              <w:left w:val="single" w:sz="4" w:space="0" w:color="auto"/>
              <w:bottom w:val="single" w:sz="4" w:space="0" w:color="auto"/>
              <w:right w:val="single" w:sz="4" w:space="0" w:color="auto"/>
            </w:tcBorders>
          </w:tcPr>
          <w:p w:rsidR="000606AB" w:rsidRPr="0088296C" w:rsidRDefault="000606AB" w:rsidP="0069340A">
            <w:pPr>
              <w:widowControl/>
              <w:autoSpaceDE/>
              <w:autoSpaceDN/>
              <w:adjustRightInd/>
              <w:jc w:val="center"/>
            </w:pPr>
            <w:r w:rsidRPr="0088296C">
              <w:t>Шт</w:t>
            </w:r>
            <w:r>
              <w:t>.</w:t>
            </w:r>
          </w:p>
        </w:tc>
        <w:tc>
          <w:tcPr>
            <w:tcW w:w="331" w:type="pct"/>
            <w:tcBorders>
              <w:top w:val="single" w:sz="4" w:space="0" w:color="auto"/>
              <w:left w:val="single" w:sz="4" w:space="0" w:color="auto"/>
              <w:bottom w:val="single" w:sz="4" w:space="0" w:color="auto"/>
              <w:right w:val="single" w:sz="4" w:space="0" w:color="auto"/>
            </w:tcBorders>
          </w:tcPr>
          <w:p w:rsidR="000606AB" w:rsidRPr="0088296C" w:rsidRDefault="000606AB" w:rsidP="0069340A">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27</w:t>
            </w:r>
          </w:p>
        </w:tc>
        <w:tc>
          <w:tcPr>
            <w:tcW w:w="512" w:type="pct"/>
            <w:tcBorders>
              <w:top w:val="single" w:sz="4" w:space="0" w:color="auto"/>
              <w:left w:val="single" w:sz="4" w:space="0" w:color="auto"/>
              <w:bottom w:val="single" w:sz="4" w:space="0" w:color="auto"/>
              <w:right w:val="single" w:sz="4" w:space="0" w:color="auto"/>
            </w:tcBorders>
          </w:tcPr>
          <w:p w:rsidR="000606AB" w:rsidRPr="0088296C" w:rsidRDefault="000606AB" w:rsidP="0069340A">
            <w:pPr>
              <w:widowControl/>
              <w:autoSpaceDE/>
              <w:autoSpaceDN/>
              <w:adjustRightInd/>
              <w:jc w:val="center"/>
            </w:pPr>
          </w:p>
        </w:tc>
        <w:tc>
          <w:tcPr>
            <w:tcW w:w="631" w:type="pct"/>
            <w:tcBorders>
              <w:top w:val="single" w:sz="4" w:space="0" w:color="auto"/>
              <w:left w:val="single" w:sz="4" w:space="0" w:color="auto"/>
              <w:bottom w:val="single" w:sz="4" w:space="0" w:color="auto"/>
              <w:right w:val="single" w:sz="4" w:space="0" w:color="auto"/>
            </w:tcBorders>
          </w:tcPr>
          <w:p w:rsidR="000606AB" w:rsidRPr="0088296C" w:rsidRDefault="000606AB" w:rsidP="0069340A">
            <w:pPr>
              <w:widowControl/>
              <w:autoSpaceDE/>
              <w:autoSpaceDN/>
              <w:adjustRightInd/>
              <w:jc w:val="center"/>
            </w:pPr>
          </w:p>
        </w:tc>
        <w:tc>
          <w:tcPr>
            <w:tcW w:w="1268" w:type="pct"/>
            <w:tcBorders>
              <w:top w:val="single" w:sz="4" w:space="0" w:color="auto"/>
              <w:left w:val="single" w:sz="4" w:space="0" w:color="auto"/>
              <w:bottom w:val="single" w:sz="4" w:space="0" w:color="auto"/>
              <w:right w:val="single" w:sz="4" w:space="0" w:color="auto"/>
            </w:tcBorders>
          </w:tcPr>
          <w:p w:rsidR="000606AB" w:rsidRDefault="000606AB" w:rsidP="0069340A">
            <w:pPr>
              <w:widowControl/>
              <w:autoSpaceDE/>
              <w:autoSpaceDN/>
              <w:adjustRightInd/>
              <w:jc w:val="both"/>
              <w:rPr>
                <w:b/>
                <w:noProof/>
              </w:rPr>
            </w:pPr>
            <w:r>
              <w:rPr>
                <w:b/>
                <w:noProof/>
              </w:rPr>
              <w:t>Огнетушитель порошковый Ярпожинвест ОП-4 (3) АВСЕ – универсальное средство от пожаров с монометром</w:t>
            </w:r>
          </w:p>
          <w:p w:rsidR="000606AB" w:rsidRDefault="000606AB" w:rsidP="0069340A">
            <w:pPr>
              <w:widowControl/>
              <w:autoSpaceDE/>
              <w:autoSpaceDN/>
              <w:adjustRightInd/>
              <w:jc w:val="both"/>
              <w:rPr>
                <w:b/>
                <w:noProof/>
              </w:rPr>
            </w:pPr>
            <w:r>
              <w:rPr>
                <w:b/>
                <w:noProof/>
              </w:rPr>
              <w:t xml:space="preserve">Тип; </w:t>
            </w:r>
            <w:r w:rsidRPr="00141FB7">
              <w:rPr>
                <w:noProof/>
              </w:rPr>
              <w:t>огнетушитель</w:t>
            </w:r>
          </w:p>
          <w:p w:rsidR="000606AB" w:rsidRPr="00141FB7" w:rsidRDefault="000606AB" w:rsidP="0069340A">
            <w:pPr>
              <w:widowControl/>
              <w:autoSpaceDE/>
              <w:autoSpaceDN/>
              <w:adjustRightInd/>
              <w:jc w:val="both"/>
              <w:rPr>
                <w:noProof/>
              </w:rPr>
            </w:pPr>
            <w:r>
              <w:rPr>
                <w:b/>
                <w:noProof/>
              </w:rPr>
              <w:t xml:space="preserve">Конструкция огнетушителя; </w:t>
            </w:r>
            <w:r w:rsidRPr="00141FB7">
              <w:rPr>
                <w:noProof/>
              </w:rPr>
              <w:t>переносной</w:t>
            </w:r>
          </w:p>
          <w:p w:rsidR="000606AB" w:rsidRPr="00141FB7" w:rsidRDefault="000606AB" w:rsidP="0069340A">
            <w:pPr>
              <w:widowControl/>
              <w:autoSpaceDE/>
              <w:autoSpaceDN/>
              <w:adjustRightInd/>
              <w:jc w:val="both"/>
              <w:rPr>
                <w:noProof/>
              </w:rPr>
            </w:pPr>
            <w:r>
              <w:rPr>
                <w:b/>
                <w:noProof/>
              </w:rPr>
              <w:t xml:space="preserve">Принцип действия; </w:t>
            </w:r>
            <w:r w:rsidRPr="00141FB7">
              <w:rPr>
                <w:noProof/>
              </w:rPr>
              <w:t>порошковый</w:t>
            </w:r>
          </w:p>
          <w:p w:rsidR="000606AB" w:rsidRDefault="000606AB" w:rsidP="0069340A">
            <w:pPr>
              <w:widowControl/>
              <w:autoSpaceDE/>
              <w:autoSpaceDN/>
              <w:adjustRightInd/>
              <w:jc w:val="both"/>
              <w:rPr>
                <w:noProof/>
              </w:rPr>
            </w:pPr>
            <w:r>
              <w:rPr>
                <w:b/>
                <w:noProof/>
              </w:rPr>
              <w:t xml:space="preserve">Масса заряда; </w:t>
            </w:r>
            <w:r w:rsidRPr="00141FB7">
              <w:rPr>
                <w:noProof/>
              </w:rPr>
              <w:t>5,4 кг.</w:t>
            </w:r>
          </w:p>
          <w:p w:rsidR="000606AB" w:rsidRDefault="000606AB" w:rsidP="0069340A">
            <w:pPr>
              <w:widowControl/>
              <w:autoSpaceDE/>
              <w:autoSpaceDN/>
              <w:adjustRightInd/>
              <w:jc w:val="both"/>
              <w:rPr>
                <w:b/>
                <w:noProof/>
              </w:rPr>
            </w:pPr>
            <w:r w:rsidRPr="00AF44A4">
              <w:rPr>
                <w:b/>
                <w:noProof/>
              </w:rPr>
              <w:t xml:space="preserve">Объем; </w:t>
            </w:r>
            <w:r>
              <w:rPr>
                <w:noProof/>
              </w:rPr>
              <w:t>4 л.</w:t>
            </w:r>
          </w:p>
          <w:p w:rsidR="000606AB" w:rsidRPr="00141FB7" w:rsidRDefault="000606AB" w:rsidP="0069340A">
            <w:pPr>
              <w:widowControl/>
              <w:autoSpaceDE/>
              <w:autoSpaceDN/>
              <w:adjustRightInd/>
              <w:jc w:val="both"/>
              <w:rPr>
                <w:noProof/>
              </w:rPr>
            </w:pPr>
            <w:r>
              <w:rPr>
                <w:b/>
                <w:noProof/>
              </w:rPr>
              <w:t xml:space="preserve">Класс огнетушителя; </w:t>
            </w:r>
            <w:r w:rsidRPr="00141FB7">
              <w:rPr>
                <w:noProof/>
              </w:rPr>
              <w:t>ОП-4</w:t>
            </w:r>
          </w:p>
          <w:p w:rsidR="000606AB" w:rsidRDefault="000606AB" w:rsidP="0069340A">
            <w:pPr>
              <w:widowControl/>
              <w:autoSpaceDE/>
              <w:autoSpaceDN/>
              <w:adjustRightInd/>
              <w:rPr>
                <w:b/>
                <w:noProof/>
              </w:rPr>
            </w:pPr>
            <w:r>
              <w:rPr>
                <w:b/>
                <w:noProof/>
              </w:rPr>
              <w:t xml:space="preserve">А – </w:t>
            </w:r>
            <w:r w:rsidRPr="00141FB7">
              <w:rPr>
                <w:noProof/>
              </w:rPr>
              <w:t>твердых веществ (дерево, бумага, текстиль)</w:t>
            </w:r>
          </w:p>
          <w:p w:rsidR="000606AB" w:rsidRPr="00141FB7" w:rsidRDefault="000606AB" w:rsidP="0069340A">
            <w:pPr>
              <w:widowControl/>
              <w:autoSpaceDE/>
              <w:autoSpaceDN/>
              <w:adjustRightInd/>
              <w:rPr>
                <w:noProof/>
              </w:rPr>
            </w:pPr>
            <w:r>
              <w:rPr>
                <w:b/>
                <w:noProof/>
              </w:rPr>
              <w:t xml:space="preserve">В – </w:t>
            </w:r>
            <w:r w:rsidRPr="00141FB7">
              <w:rPr>
                <w:noProof/>
              </w:rPr>
              <w:t>жидкость (бензин, масла, растворители)</w:t>
            </w:r>
          </w:p>
          <w:p w:rsidR="000606AB" w:rsidRDefault="000606AB" w:rsidP="0069340A">
            <w:pPr>
              <w:widowControl/>
              <w:autoSpaceDE/>
              <w:autoSpaceDN/>
              <w:adjustRightInd/>
              <w:rPr>
                <w:b/>
                <w:noProof/>
              </w:rPr>
            </w:pPr>
            <w:r>
              <w:rPr>
                <w:b/>
                <w:noProof/>
              </w:rPr>
              <w:t xml:space="preserve">С – </w:t>
            </w:r>
            <w:r w:rsidRPr="00141FB7">
              <w:rPr>
                <w:noProof/>
              </w:rPr>
              <w:t>газов (пропан, метан)</w:t>
            </w:r>
          </w:p>
          <w:p w:rsidR="000606AB" w:rsidRDefault="000606AB" w:rsidP="0069340A">
            <w:pPr>
              <w:widowControl/>
              <w:autoSpaceDE/>
              <w:autoSpaceDN/>
              <w:adjustRightInd/>
              <w:rPr>
                <w:b/>
                <w:noProof/>
              </w:rPr>
            </w:pPr>
            <w:r>
              <w:rPr>
                <w:b/>
                <w:noProof/>
              </w:rPr>
              <w:t xml:space="preserve">Е -  </w:t>
            </w:r>
            <w:r w:rsidRPr="00141FB7">
              <w:rPr>
                <w:noProof/>
              </w:rPr>
              <w:t>электроустановок под напряжением до 1000 В</w:t>
            </w:r>
          </w:p>
          <w:p w:rsidR="000606AB" w:rsidRDefault="000606AB" w:rsidP="0069340A">
            <w:pPr>
              <w:widowControl/>
              <w:autoSpaceDE/>
              <w:autoSpaceDN/>
              <w:adjustRightInd/>
              <w:jc w:val="both"/>
              <w:rPr>
                <w:b/>
                <w:noProof/>
              </w:rPr>
            </w:pPr>
            <w:r>
              <w:rPr>
                <w:b/>
                <w:noProof/>
              </w:rPr>
              <w:t xml:space="preserve">Комплектация; </w:t>
            </w:r>
          </w:p>
          <w:p w:rsidR="000606AB" w:rsidRPr="00141FB7" w:rsidRDefault="000606AB" w:rsidP="0069340A">
            <w:pPr>
              <w:widowControl/>
              <w:autoSpaceDE/>
              <w:autoSpaceDN/>
              <w:adjustRightInd/>
              <w:jc w:val="both"/>
              <w:rPr>
                <w:noProof/>
              </w:rPr>
            </w:pPr>
            <w:r>
              <w:rPr>
                <w:b/>
                <w:noProof/>
              </w:rPr>
              <w:t xml:space="preserve">- </w:t>
            </w:r>
            <w:r w:rsidRPr="00141FB7">
              <w:rPr>
                <w:noProof/>
              </w:rPr>
              <w:t>огентушитель заряженный</w:t>
            </w:r>
          </w:p>
          <w:p w:rsidR="000606AB" w:rsidRPr="00141FB7" w:rsidRDefault="000606AB" w:rsidP="0069340A">
            <w:pPr>
              <w:widowControl/>
              <w:autoSpaceDE/>
              <w:autoSpaceDN/>
              <w:adjustRightInd/>
              <w:jc w:val="both"/>
              <w:rPr>
                <w:noProof/>
              </w:rPr>
            </w:pPr>
            <w:r w:rsidRPr="00141FB7">
              <w:rPr>
                <w:noProof/>
              </w:rPr>
              <w:t>- гибкий шланг с насадкой</w:t>
            </w:r>
          </w:p>
          <w:p w:rsidR="000606AB" w:rsidRDefault="000606AB" w:rsidP="0069340A">
            <w:pPr>
              <w:widowControl/>
              <w:autoSpaceDE/>
              <w:autoSpaceDN/>
              <w:adjustRightInd/>
              <w:jc w:val="both"/>
              <w:rPr>
                <w:noProof/>
              </w:rPr>
            </w:pPr>
            <w:r w:rsidRPr="00141FB7">
              <w:rPr>
                <w:noProof/>
              </w:rPr>
              <w:t>- паспорт</w:t>
            </w:r>
          </w:p>
          <w:p w:rsidR="000606AB" w:rsidRDefault="000606AB" w:rsidP="0069340A">
            <w:pPr>
              <w:widowControl/>
              <w:autoSpaceDE/>
              <w:autoSpaceDN/>
              <w:adjustRightInd/>
              <w:jc w:val="both"/>
              <w:rPr>
                <w:b/>
                <w:noProof/>
              </w:rPr>
            </w:pPr>
            <w:r>
              <w:rPr>
                <w:noProof/>
              </w:rPr>
              <w:t xml:space="preserve">Цвет; </w:t>
            </w:r>
            <w:r w:rsidRPr="00AF44A4">
              <w:rPr>
                <w:b/>
                <w:noProof/>
              </w:rPr>
              <w:t>красный</w:t>
            </w:r>
          </w:p>
          <w:p w:rsidR="000606AB" w:rsidRDefault="000606AB" w:rsidP="0069340A">
            <w:pPr>
              <w:widowControl/>
              <w:autoSpaceDE/>
              <w:autoSpaceDN/>
              <w:adjustRightInd/>
              <w:jc w:val="both"/>
              <w:rPr>
                <w:b/>
                <w:noProof/>
              </w:rPr>
            </w:pPr>
            <w:r>
              <w:rPr>
                <w:b/>
                <w:noProof/>
              </w:rPr>
              <w:t>Перезаряжаемый; да</w:t>
            </w:r>
          </w:p>
          <w:p w:rsidR="000606AB" w:rsidRPr="00AF44A4" w:rsidRDefault="000606AB" w:rsidP="0069340A">
            <w:pPr>
              <w:widowControl/>
              <w:autoSpaceDE/>
              <w:autoSpaceDN/>
              <w:adjustRightInd/>
              <w:jc w:val="both"/>
              <w:rPr>
                <w:b/>
                <w:noProof/>
                <w:color w:val="FF0000"/>
              </w:rPr>
            </w:pPr>
            <w:r w:rsidRPr="00AF44A4">
              <w:rPr>
                <w:b/>
                <w:noProof/>
                <w:color w:val="FF0000"/>
              </w:rPr>
              <w:t>Важно!!! Огнетушитель 2026 года</w:t>
            </w:r>
          </w:p>
          <w:p w:rsidR="000606AB" w:rsidRDefault="000606AB" w:rsidP="0069340A">
            <w:pPr>
              <w:widowControl/>
              <w:autoSpaceDE/>
              <w:autoSpaceDN/>
              <w:adjustRightInd/>
              <w:jc w:val="both"/>
              <w:rPr>
                <w:b/>
                <w:noProof/>
                <w:color w:val="FF0000"/>
              </w:rPr>
            </w:pPr>
            <w:r w:rsidRPr="00AF44A4">
              <w:rPr>
                <w:noProof/>
                <w:color w:val="FF0000"/>
              </w:rPr>
              <w:t xml:space="preserve">Страна изготовитель; </w:t>
            </w:r>
            <w:r w:rsidRPr="00AF44A4">
              <w:rPr>
                <w:b/>
                <w:noProof/>
                <w:color w:val="FF0000"/>
              </w:rPr>
              <w:t>Россия!!!!</w:t>
            </w:r>
          </w:p>
          <w:p w:rsidR="000606AB" w:rsidRPr="00AF44A4" w:rsidRDefault="000606AB" w:rsidP="0069340A">
            <w:pPr>
              <w:widowControl/>
              <w:autoSpaceDE/>
              <w:autoSpaceDN/>
              <w:adjustRightInd/>
              <w:jc w:val="both"/>
              <w:rPr>
                <w:b/>
                <w:noProof/>
              </w:rPr>
            </w:pPr>
            <w:r w:rsidRPr="00AF44A4">
              <w:rPr>
                <w:b/>
                <w:noProof/>
              </w:rPr>
              <w:t>Образец;</w:t>
            </w:r>
          </w:p>
          <w:p w:rsidR="000606AB" w:rsidRPr="00AF44A4" w:rsidRDefault="000606AB" w:rsidP="0069340A">
            <w:pPr>
              <w:widowControl/>
              <w:autoSpaceDE/>
              <w:autoSpaceDN/>
              <w:adjustRightInd/>
              <w:jc w:val="both"/>
              <w:rPr>
                <w:b/>
                <w:color w:val="FF0000"/>
              </w:rPr>
            </w:pPr>
            <w:r>
              <w:rPr>
                <w:b/>
                <w:noProof/>
                <w:color w:val="FF0000"/>
              </w:rPr>
              <w:lastRenderedPageBreak/>
              <w:drawing>
                <wp:inline distT="0" distB="0" distL="0" distR="0" wp14:anchorId="465ED277" wp14:editId="3EBCF4E0">
                  <wp:extent cx="1796995" cy="1820848"/>
                  <wp:effectExtent l="0" t="0" r="0" b="8255"/>
                  <wp:docPr id="2" name="Рисунок 2"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6979" cy="1820832"/>
                          </a:xfrm>
                          <a:prstGeom prst="rect">
                            <a:avLst/>
                          </a:prstGeom>
                          <a:noFill/>
                          <a:ln>
                            <a:noFill/>
                          </a:ln>
                        </pic:spPr>
                      </pic:pic>
                    </a:graphicData>
                  </a:graphic>
                </wp:inline>
              </w:drawing>
            </w:r>
          </w:p>
          <w:p w:rsidR="000606AB" w:rsidRPr="001479EF" w:rsidRDefault="000606AB" w:rsidP="0069340A">
            <w:pPr>
              <w:widowControl/>
              <w:autoSpaceDE/>
              <w:autoSpaceDN/>
              <w:adjustRightInd/>
              <w:jc w:val="both"/>
            </w:pPr>
          </w:p>
        </w:tc>
        <w:tc>
          <w:tcPr>
            <w:tcW w:w="893" w:type="pct"/>
            <w:tcBorders>
              <w:top w:val="single" w:sz="2" w:space="0" w:color="auto"/>
              <w:left w:val="single" w:sz="4" w:space="0" w:color="auto"/>
              <w:right w:val="single" w:sz="4" w:space="0" w:color="auto"/>
            </w:tcBorders>
          </w:tcPr>
          <w:p w:rsidR="000606AB" w:rsidRPr="0088296C" w:rsidRDefault="000606AB" w:rsidP="0069340A">
            <w:pPr>
              <w:widowControl/>
              <w:autoSpaceDE/>
              <w:autoSpaceDN/>
              <w:adjustRightInd/>
              <w:jc w:val="center"/>
              <w:rPr>
                <w:bCs/>
              </w:rPr>
            </w:pPr>
            <w:r w:rsidRPr="0088296C">
              <w:rPr>
                <w:bCs/>
              </w:rPr>
              <w:lastRenderedPageBreak/>
              <w:t>Предоставление гарантии качества в 100%-м объеме в течение  всего срока действия договора</w:t>
            </w:r>
          </w:p>
        </w:tc>
      </w:tr>
      <w:tr w:rsidR="000606AB" w:rsidRPr="0088296C" w:rsidTr="0069340A">
        <w:trPr>
          <w:trHeight w:val="110"/>
        </w:trPr>
        <w:tc>
          <w:tcPr>
            <w:tcW w:w="1696" w:type="pct"/>
            <w:gridSpan w:val="4"/>
            <w:tcBorders>
              <w:left w:val="single" w:sz="4" w:space="0" w:color="auto"/>
              <w:right w:val="single" w:sz="4" w:space="0" w:color="auto"/>
            </w:tcBorders>
          </w:tcPr>
          <w:p w:rsidR="000606AB" w:rsidRPr="0088296C" w:rsidRDefault="000606AB" w:rsidP="0069340A">
            <w:pPr>
              <w:overflowPunct w:val="0"/>
              <w:jc w:val="center"/>
              <w:rPr>
                <w:rFonts w:asciiTheme="minorHAnsi" w:eastAsiaTheme="minorHAnsi" w:hAnsiTheme="minorHAnsi" w:cstheme="minorBidi"/>
                <w:lang w:eastAsia="en-US"/>
              </w:rPr>
            </w:pPr>
          </w:p>
        </w:tc>
        <w:tc>
          <w:tcPr>
            <w:tcW w:w="512" w:type="pct"/>
            <w:tcBorders>
              <w:left w:val="single" w:sz="4" w:space="0" w:color="auto"/>
              <w:right w:val="single" w:sz="4" w:space="0" w:color="auto"/>
            </w:tcBorders>
          </w:tcPr>
          <w:p w:rsidR="000606AB" w:rsidRPr="0088296C" w:rsidRDefault="000606AB" w:rsidP="0069340A">
            <w:pPr>
              <w:widowControl/>
              <w:autoSpaceDE/>
              <w:autoSpaceDN/>
              <w:adjustRightInd/>
              <w:jc w:val="center"/>
              <w:rPr>
                <w:b/>
              </w:rPr>
            </w:pPr>
            <w:r w:rsidRPr="0088296C">
              <w:rPr>
                <w:b/>
              </w:rPr>
              <w:t>Итого:</w:t>
            </w:r>
          </w:p>
        </w:tc>
        <w:tc>
          <w:tcPr>
            <w:tcW w:w="631" w:type="pct"/>
            <w:tcBorders>
              <w:left w:val="single" w:sz="4" w:space="0" w:color="auto"/>
              <w:right w:val="single" w:sz="4" w:space="0" w:color="auto"/>
            </w:tcBorders>
          </w:tcPr>
          <w:p w:rsidR="000606AB" w:rsidRPr="0088296C" w:rsidRDefault="000606AB" w:rsidP="0069340A">
            <w:pPr>
              <w:widowControl/>
              <w:autoSpaceDE/>
              <w:autoSpaceDN/>
              <w:adjustRightInd/>
              <w:jc w:val="center"/>
              <w:rPr>
                <w:b/>
              </w:rPr>
            </w:pPr>
          </w:p>
        </w:tc>
        <w:tc>
          <w:tcPr>
            <w:tcW w:w="2161" w:type="pct"/>
            <w:gridSpan w:val="2"/>
            <w:tcBorders>
              <w:left w:val="single" w:sz="4" w:space="0" w:color="auto"/>
              <w:right w:val="single" w:sz="4" w:space="0" w:color="auto"/>
            </w:tcBorders>
          </w:tcPr>
          <w:p w:rsidR="000606AB" w:rsidRPr="0088296C" w:rsidRDefault="000606AB" w:rsidP="0069340A">
            <w:pPr>
              <w:widowControl/>
              <w:autoSpaceDE/>
              <w:autoSpaceDN/>
              <w:adjustRightInd/>
              <w:jc w:val="center"/>
              <w:rPr>
                <w:bCs/>
              </w:rPr>
            </w:pPr>
          </w:p>
        </w:tc>
      </w:tr>
    </w:tbl>
    <w:bookmarkEnd w:id="35"/>
    <w:p w:rsidR="000606AB" w:rsidRPr="00A479CB" w:rsidRDefault="000606AB" w:rsidP="000606AB">
      <w:pPr>
        <w:jc w:val="both"/>
        <w:rPr>
          <w:b/>
          <w:sz w:val="24"/>
          <w:szCs w:val="24"/>
        </w:rPr>
      </w:pPr>
      <w:r>
        <w:rPr>
          <w:b/>
          <w:sz w:val="24"/>
          <w:szCs w:val="24"/>
        </w:rPr>
        <w:t xml:space="preserve">Итого: </w:t>
      </w:r>
    </w:p>
    <w:p w:rsidR="000606AB" w:rsidRPr="004A0BD9" w:rsidRDefault="000606AB" w:rsidP="000958BA">
      <w:pPr>
        <w:widowControl/>
        <w:autoSpaceDE/>
        <w:autoSpaceDN/>
        <w:adjustRightInd/>
        <w:jc w:val="center"/>
        <w:rPr>
          <w:lang w:eastAsia="ar-SA"/>
        </w:rPr>
      </w:pPr>
    </w:p>
    <w:p w:rsidR="004C44B6" w:rsidRPr="004A0BD9" w:rsidRDefault="004C44B6" w:rsidP="004C44B6">
      <w:pPr>
        <w:jc w:val="both"/>
        <w:rPr>
          <w:b/>
        </w:rPr>
      </w:pPr>
    </w:p>
    <w:p w:rsidR="004A0BD9" w:rsidRPr="004A0BD9" w:rsidRDefault="004A0BD9" w:rsidP="004A0BD9">
      <w:pPr>
        <w:ind w:left="7080"/>
        <w:jc w:val="right"/>
        <w:rPr>
          <w:b/>
        </w:rPr>
      </w:pPr>
    </w:p>
    <w:p w:rsidR="004A0BD9" w:rsidRPr="0091326B" w:rsidRDefault="004A0BD9" w:rsidP="004A0BD9">
      <w:pPr>
        <w:widowControl/>
        <w:autoSpaceDE/>
        <w:autoSpaceDN/>
        <w:adjustRightInd/>
        <w:jc w:val="both"/>
      </w:pPr>
      <w:r w:rsidRPr="004A0BD9">
        <w:t xml:space="preserve">                 Заказчик _________________ </w:t>
      </w:r>
      <w:proofErr w:type="spellStart"/>
      <w:r w:rsidRPr="004A0BD9">
        <w:t>Н.А.Кучина</w:t>
      </w:r>
      <w:proofErr w:type="spellEnd"/>
      <w:r w:rsidRPr="004A0BD9">
        <w:t xml:space="preserve">                                                                                                                   Поставщик</w:t>
      </w:r>
      <w:r w:rsidRPr="004A0BD9">
        <w:rPr>
          <w:sz w:val="22"/>
        </w:rPr>
        <w:t xml:space="preserve"> </w:t>
      </w:r>
      <w:r w:rsidRPr="0091326B">
        <w:t>_________</w:t>
      </w:r>
      <w:r>
        <w:t xml:space="preserve">________ </w:t>
      </w:r>
    </w:p>
    <w:p w:rsidR="004A0BD9" w:rsidRPr="004A0BD9" w:rsidRDefault="004A0BD9" w:rsidP="004A0BD9">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М.П.</w:t>
      </w:r>
    </w:p>
    <w:p w:rsidR="00B31D61" w:rsidRDefault="00B31D61"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0606AB" w:rsidRDefault="000606AB" w:rsidP="00BC057D">
      <w:pPr>
        <w:ind w:left="7080"/>
        <w:rPr>
          <w:b/>
          <w:sz w:val="24"/>
          <w:szCs w:val="24"/>
        </w:rPr>
      </w:pPr>
    </w:p>
    <w:p w:rsidR="00BC057D" w:rsidRDefault="000958BA" w:rsidP="00BC057D">
      <w:pPr>
        <w:ind w:left="7080"/>
        <w:rPr>
          <w:b/>
          <w:sz w:val="24"/>
          <w:szCs w:val="24"/>
        </w:rPr>
      </w:pPr>
      <w:r>
        <w:rPr>
          <w:b/>
          <w:sz w:val="24"/>
          <w:szCs w:val="24"/>
        </w:rPr>
        <w:lastRenderedPageBreak/>
        <w:t xml:space="preserve">  </w:t>
      </w:r>
      <w:r w:rsidR="00207CD9">
        <w:rPr>
          <w:b/>
          <w:sz w:val="24"/>
          <w:szCs w:val="24"/>
        </w:rPr>
        <w:t xml:space="preserve">                                             </w:t>
      </w:r>
      <w:r w:rsidR="00A4583D">
        <w:rPr>
          <w:b/>
          <w:sz w:val="24"/>
          <w:szCs w:val="24"/>
        </w:rPr>
        <w:t xml:space="preserve">                   </w:t>
      </w:r>
      <w:r w:rsidR="00FF5009">
        <w:rPr>
          <w:b/>
          <w:sz w:val="24"/>
          <w:szCs w:val="24"/>
        </w:rPr>
        <w:t xml:space="preserve">    </w:t>
      </w:r>
      <w:r w:rsidR="00207CD9">
        <w:rPr>
          <w:b/>
          <w:sz w:val="24"/>
          <w:szCs w:val="24"/>
        </w:rPr>
        <w:t xml:space="preserve"> </w:t>
      </w:r>
      <w:r w:rsidR="00BC057D" w:rsidRPr="00BC057D">
        <w:rPr>
          <w:b/>
          <w:sz w:val="24"/>
          <w:szCs w:val="24"/>
        </w:rPr>
        <w:t>Приложение №2</w:t>
      </w:r>
    </w:p>
    <w:p w:rsidR="00F3474F" w:rsidRPr="00F3474F" w:rsidRDefault="00A4583D" w:rsidP="00F3474F">
      <w:pPr>
        <w:ind w:left="7080"/>
        <w:jc w:val="center"/>
        <w:rPr>
          <w:b/>
          <w:bCs/>
          <w:sz w:val="24"/>
          <w:szCs w:val="24"/>
        </w:rPr>
      </w:pPr>
      <w:r>
        <w:rPr>
          <w:b/>
          <w:sz w:val="24"/>
          <w:szCs w:val="24"/>
        </w:rPr>
        <w:t xml:space="preserve">                                      </w:t>
      </w:r>
      <w:r w:rsidR="00F3474F">
        <w:rPr>
          <w:b/>
          <w:sz w:val="24"/>
          <w:szCs w:val="24"/>
        </w:rPr>
        <w:t xml:space="preserve">                          </w:t>
      </w:r>
      <w:r w:rsidR="00207CD9">
        <w:rPr>
          <w:b/>
          <w:sz w:val="24"/>
          <w:szCs w:val="24"/>
        </w:rPr>
        <w:t>к</w:t>
      </w:r>
      <w:r w:rsidR="00BC057D">
        <w:rPr>
          <w:b/>
          <w:sz w:val="24"/>
          <w:szCs w:val="24"/>
        </w:rPr>
        <w:t xml:space="preserve"> </w:t>
      </w:r>
      <w:r w:rsidR="00FF5009">
        <w:rPr>
          <w:b/>
          <w:sz w:val="24"/>
          <w:szCs w:val="24"/>
        </w:rPr>
        <w:t xml:space="preserve">договору № </w:t>
      </w:r>
      <w:r w:rsidR="000606AB">
        <w:rPr>
          <w:b/>
          <w:sz w:val="24"/>
          <w:szCs w:val="24"/>
        </w:rPr>
        <w:t>54</w:t>
      </w:r>
      <w:r w:rsidR="000958BA">
        <w:rPr>
          <w:b/>
          <w:sz w:val="24"/>
          <w:szCs w:val="24"/>
        </w:rPr>
        <w:t xml:space="preserve"> </w:t>
      </w:r>
      <w:r w:rsidR="00FF5009">
        <w:rPr>
          <w:b/>
          <w:sz w:val="24"/>
          <w:szCs w:val="24"/>
        </w:rPr>
        <w:t>/</w:t>
      </w:r>
      <w:proofErr w:type="gramStart"/>
      <w:r w:rsidR="00FF5009">
        <w:rPr>
          <w:b/>
          <w:sz w:val="24"/>
          <w:szCs w:val="24"/>
        </w:rPr>
        <w:t>ВЛ</w:t>
      </w:r>
      <w:proofErr w:type="gramEnd"/>
      <w:r w:rsidR="00FF5009">
        <w:rPr>
          <w:b/>
          <w:sz w:val="24"/>
          <w:szCs w:val="24"/>
        </w:rPr>
        <w:t xml:space="preserve"> от </w:t>
      </w:r>
      <w:r w:rsidR="000606AB">
        <w:rPr>
          <w:b/>
          <w:sz w:val="24"/>
          <w:szCs w:val="24"/>
        </w:rPr>
        <w:t>3</w:t>
      </w:r>
      <w:r w:rsidR="004A0BD9">
        <w:rPr>
          <w:b/>
          <w:sz w:val="24"/>
          <w:szCs w:val="24"/>
        </w:rPr>
        <w:t>0</w:t>
      </w:r>
      <w:r w:rsidR="00FF5009">
        <w:rPr>
          <w:b/>
          <w:sz w:val="24"/>
          <w:szCs w:val="24"/>
        </w:rPr>
        <w:t xml:space="preserve"> </w:t>
      </w:r>
      <w:r w:rsidR="000606AB">
        <w:rPr>
          <w:b/>
          <w:sz w:val="24"/>
          <w:szCs w:val="24"/>
        </w:rPr>
        <w:t>июля</w:t>
      </w:r>
      <w:r w:rsidR="004A0BD9">
        <w:rPr>
          <w:b/>
          <w:sz w:val="24"/>
          <w:szCs w:val="24"/>
        </w:rPr>
        <w:t xml:space="preserve"> 2026</w:t>
      </w:r>
      <w:r w:rsidR="00FF5009">
        <w:rPr>
          <w:b/>
          <w:sz w:val="24"/>
          <w:szCs w:val="24"/>
        </w:rPr>
        <w:t xml:space="preserve"> г. </w:t>
      </w:r>
    </w:p>
    <w:p w:rsidR="00BC057D" w:rsidRPr="00BC057D" w:rsidRDefault="00BC057D" w:rsidP="00BC057D">
      <w:pPr>
        <w:rPr>
          <w:b/>
          <w:sz w:val="18"/>
          <w:szCs w:val="18"/>
        </w:rPr>
      </w:pPr>
    </w:p>
    <w:p w:rsidR="00FF5009" w:rsidRPr="00220E9D" w:rsidRDefault="00FF5009" w:rsidP="00FF5009">
      <w:pPr>
        <w:jc w:val="center"/>
        <w:rPr>
          <w:b/>
          <w:bCs/>
          <w:sz w:val="28"/>
          <w:szCs w:val="28"/>
        </w:rPr>
      </w:pPr>
    </w:p>
    <w:p w:rsidR="00FF5009" w:rsidRPr="00220E9D" w:rsidRDefault="00FF5009" w:rsidP="00FF5009">
      <w:pPr>
        <w:jc w:val="center"/>
        <w:rPr>
          <w:b/>
          <w:bCs/>
          <w:sz w:val="28"/>
          <w:szCs w:val="28"/>
        </w:rPr>
      </w:pPr>
      <w:r w:rsidRPr="00220E9D">
        <w:rPr>
          <w:b/>
          <w:bCs/>
          <w:sz w:val="28"/>
          <w:szCs w:val="28"/>
        </w:rPr>
        <w:t>КАЛЕНДАРНЫЙ ПЛАН</w:t>
      </w:r>
    </w:p>
    <w:p w:rsidR="00FF5009" w:rsidRDefault="00FF5009" w:rsidP="00FF5009">
      <w:pPr>
        <w:jc w:val="center"/>
        <w:rPr>
          <w:b/>
          <w:bCs/>
          <w:sz w:val="28"/>
          <w:szCs w:val="28"/>
        </w:rPr>
      </w:pPr>
      <w:r w:rsidRPr="00220E9D">
        <w:rPr>
          <w:b/>
          <w:bCs/>
          <w:sz w:val="28"/>
          <w:szCs w:val="28"/>
        </w:rPr>
        <w:t>выполнения поставки по Договору</w:t>
      </w:r>
    </w:p>
    <w:p w:rsidR="000606AB" w:rsidRDefault="000606AB" w:rsidP="00FF5009">
      <w:pPr>
        <w:jc w:val="center"/>
        <w:rPr>
          <w:b/>
          <w:bCs/>
          <w:sz w:val="28"/>
          <w:szCs w:val="28"/>
        </w:rPr>
      </w:pPr>
    </w:p>
    <w:p w:rsidR="000606AB" w:rsidRPr="0088296C" w:rsidRDefault="000606AB" w:rsidP="000606AB">
      <w:pPr>
        <w:rPr>
          <w:b/>
          <w:sz w:val="18"/>
          <w:szCs w:val="18"/>
        </w:rPr>
      </w:pPr>
    </w:p>
    <w:tbl>
      <w:tblPr>
        <w:tblW w:w="4824" w:type="pct"/>
        <w:tblInd w:w="562" w:type="dxa"/>
        <w:tblLook w:val="0000" w:firstRow="0" w:lastRow="0" w:firstColumn="0" w:lastColumn="0" w:noHBand="0" w:noVBand="0"/>
      </w:tblPr>
      <w:tblGrid>
        <w:gridCol w:w="460"/>
        <w:gridCol w:w="2689"/>
        <w:gridCol w:w="2555"/>
        <w:gridCol w:w="3918"/>
        <w:gridCol w:w="2770"/>
        <w:gridCol w:w="3242"/>
      </w:tblGrid>
      <w:tr w:rsidR="000606AB" w:rsidRPr="0088296C" w:rsidTr="0069340A">
        <w:trPr>
          <w:trHeight w:val="1215"/>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jc w:val="center"/>
              <w:rPr>
                <w:sz w:val="18"/>
                <w:szCs w:val="18"/>
              </w:rPr>
            </w:pPr>
            <w:r w:rsidRPr="0088296C">
              <w:rPr>
                <w:sz w:val="18"/>
                <w:szCs w:val="18"/>
              </w:rPr>
              <w:t>№</w:t>
            </w:r>
          </w:p>
          <w:p w:rsidR="000606AB" w:rsidRPr="0088296C" w:rsidRDefault="000606AB" w:rsidP="0069340A">
            <w:pPr>
              <w:jc w:val="center"/>
              <w:rPr>
                <w:sz w:val="18"/>
                <w:szCs w:val="18"/>
              </w:rPr>
            </w:pPr>
            <w:proofErr w:type="gramStart"/>
            <w:r w:rsidRPr="0088296C">
              <w:rPr>
                <w:sz w:val="18"/>
                <w:szCs w:val="18"/>
              </w:rPr>
              <w:t>п</w:t>
            </w:r>
            <w:proofErr w:type="gramEnd"/>
            <w:r w:rsidRPr="0088296C">
              <w:rPr>
                <w:sz w:val="18"/>
                <w:szCs w:val="18"/>
              </w:rPr>
              <w:t>/п</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jc w:val="center"/>
              <w:rPr>
                <w:sz w:val="18"/>
                <w:szCs w:val="18"/>
              </w:rPr>
            </w:pPr>
          </w:p>
          <w:p w:rsidR="000606AB" w:rsidRDefault="000606AB" w:rsidP="0069340A">
            <w:pPr>
              <w:jc w:val="center"/>
              <w:rPr>
                <w:sz w:val="18"/>
                <w:szCs w:val="18"/>
              </w:rPr>
            </w:pPr>
            <w:r w:rsidRPr="0088296C">
              <w:rPr>
                <w:sz w:val="18"/>
                <w:szCs w:val="18"/>
              </w:rPr>
              <w:t>Наименование товара</w:t>
            </w:r>
          </w:p>
          <w:p w:rsidR="000606AB" w:rsidRPr="0088296C" w:rsidRDefault="000606AB" w:rsidP="0069340A">
            <w:pPr>
              <w:jc w:val="center"/>
              <w:rPr>
                <w:sz w:val="18"/>
                <w:szCs w:val="18"/>
              </w:rPr>
            </w:pPr>
            <w:r>
              <w:rPr>
                <w:sz w:val="18"/>
                <w:szCs w:val="18"/>
              </w:rPr>
              <w:t>ОКПД</w:t>
            </w:r>
          </w:p>
          <w:p w:rsidR="000606AB" w:rsidRPr="0088296C" w:rsidRDefault="000606AB" w:rsidP="0069340A">
            <w:pPr>
              <w:jc w:val="center"/>
              <w:rPr>
                <w:sz w:val="18"/>
                <w:szCs w:val="18"/>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jc w:val="center"/>
              <w:rPr>
                <w:sz w:val="18"/>
                <w:szCs w:val="18"/>
              </w:rPr>
            </w:pPr>
            <w:r w:rsidRPr="0088296C">
              <w:rPr>
                <w:sz w:val="18"/>
                <w:szCs w:val="18"/>
              </w:rPr>
              <w:t>Срок поставки Товара</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jc w:val="center"/>
              <w:rPr>
                <w:sz w:val="18"/>
                <w:szCs w:val="18"/>
              </w:rPr>
            </w:pPr>
            <w:r w:rsidRPr="0088296C">
              <w:rPr>
                <w:sz w:val="18"/>
                <w:szCs w:val="18"/>
              </w:rPr>
              <w:t>Требования к размерам и упаковке Товара</w:t>
            </w:r>
          </w:p>
          <w:p w:rsidR="000606AB" w:rsidRPr="0088296C" w:rsidRDefault="000606AB" w:rsidP="0069340A">
            <w:pPr>
              <w:jc w:val="center"/>
              <w:rPr>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jc w:val="center"/>
              <w:rPr>
                <w:sz w:val="18"/>
                <w:szCs w:val="18"/>
              </w:rPr>
            </w:pPr>
            <w:r w:rsidRPr="0088296C">
              <w:rPr>
                <w:sz w:val="18"/>
                <w:szCs w:val="18"/>
              </w:rPr>
              <w:t>Место и условия поставки Товара</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jc w:val="center"/>
              <w:rPr>
                <w:sz w:val="18"/>
                <w:szCs w:val="18"/>
              </w:rPr>
            </w:pPr>
            <w:r w:rsidRPr="0088296C">
              <w:rPr>
                <w:sz w:val="18"/>
                <w:szCs w:val="18"/>
              </w:rPr>
              <w:t>Документы, предоставляемые Поставщиком Заказчику при поставке Товара</w:t>
            </w:r>
          </w:p>
        </w:tc>
      </w:tr>
      <w:tr w:rsidR="000606AB" w:rsidRPr="0088296C" w:rsidTr="0069340A">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0606AB" w:rsidRPr="0088296C" w:rsidRDefault="000606AB" w:rsidP="0069340A">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0606AB" w:rsidRDefault="000606AB" w:rsidP="0069340A">
            <w:pPr>
              <w:widowControl/>
              <w:autoSpaceDE/>
              <w:autoSpaceDN/>
              <w:adjustRightInd/>
              <w:jc w:val="center"/>
            </w:pPr>
          </w:p>
          <w:p w:rsidR="000606AB" w:rsidRDefault="000606AB" w:rsidP="0069340A">
            <w:pPr>
              <w:widowControl/>
              <w:autoSpaceDE/>
              <w:autoSpaceDN/>
              <w:adjustRightInd/>
              <w:jc w:val="center"/>
              <w:rPr>
                <w:b/>
              </w:rPr>
            </w:pPr>
            <w:r>
              <w:rPr>
                <w:b/>
              </w:rPr>
              <w:t xml:space="preserve">Огнетушитель порошковый </w:t>
            </w:r>
            <w:proofErr w:type="spellStart"/>
            <w:r>
              <w:rPr>
                <w:b/>
              </w:rPr>
              <w:t>Ярпожинвест</w:t>
            </w:r>
            <w:proofErr w:type="spellEnd"/>
            <w:r>
              <w:rPr>
                <w:b/>
              </w:rPr>
              <w:t xml:space="preserve"> ОП-4 (3) АВСЕ</w:t>
            </w:r>
          </w:p>
          <w:p w:rsidR="000606AB" w:rsidRPr="0088296C" w:rsidRDefault="000606AB" w:rsidP="0069340A">
            <w:pPr>
              <w:widowControl/>
              <w:autoSpaceDE/>
              <w:autoSpaceDN/>
              <w:adjustRightInd/>
              <w:jc w:val="center"/>
            </w:pPr>
            <w:r>
              <w:rPr>
                <w:b/>
              </w:rPr>
              <w:t>28.29.22.110</w:t>
            </w:r>
          </w:p>
        </w:tc>
        <w:tc>
          <w:tcPr>
            <w:tcW w:w="817" w:type="pct"/>
            <w:tcBorders>
              <w:top w:val="single" w:sz="4" w:space="0" w:color="000000"/>
              <w:left w:val="single" w:sz="4" w:space="0" w:color="000000"/>
              <w:bottom w:val="single" w:sz="4" w:space="0" w:color="auto"/>
              <w:right w:val="single" w:sz="4" w:space="0" w:color="000000"/>
            </w:tcBorders>
            <w:shd w:val="clear" w:color="auto" w:fill="auto"/>
          </w:tcPr>
          <w:p w:rsidR="000606AB" w:rsidRPr="0088296C" w:rsidRDefault="000606AB" w:rsidP="0069340A">
            <w:pPr>
              <w:rPr>
                <w:b/>
                <w:sz w:val="18"/>
                <w:szCs w:val="18"/>
              </w:rPr>
            </w:pPr>
            <w:r w:rsidRPr="0088296C">
              <w:rPr>
                <w:b/>
                <w:sz w:val="18"/>
                <w:szCs w:val="18"/>
              </w:rPr>
              <w:t>Разовая поставка товара в период действия договора осуществляется в рабочие дни</w:t>
            </w:r>
            <w:r>
              <w:rPr>
                <w:b/>
                <w:sz w:val="18"/>
                <w:szCs w:val="18"/>
              </w:rPr>
              <w:t xml:space="preserve"> с 30.07</w:t>
            </w:r>
            <w:r w:rsidRPr="00CD1822">
              <w:rPr>
                <w:b/>
                <w:sz w:val="18"/>
                <w:szCs w:val="18"/>
              </w:rPr>
              <w:t>.202</w:t>
            </w:r>
            <w:r>
              <w:rPr>
                <w:b/>
                <w:sz w:val="18"/>
                <w:szCs w:val="18"/>
              </w:rPr>
              <w:t>6</w:t>
            </w:r>
            <w:r w:rsidRPr="00CD1822">
              <w:rPr>
                <w:b/>
                <w:sz w:val="18"/>
                <w:szCs w:val="18"/>
              </w:rPr>
              <w:t xml:space="preserve"> по </w:t>
            </w:r>
            <w:r>
              <w:rPr>
                <w:b/>
                <w:sz w:val="18"/>
                <w:szCs w:val="18"/>
              </w:rPr>
              <w:t>11</w:t>
            </w:r>
            <w:r w:rsidRPr="00CD1822">
              <w:rPr>
                <w:b/>
                <w:sz w:val="18"/>
                <w:szCs w:val="18"/>
              </w:rPr>
              <w:t>.0</w:t>
            </w:r>
            <w:r>
              <w:rPr>
                <w:b/>
                <w:sz w:val="18"/>
                <w:szCs w:val="18"/>
              </w:rPr>
              <w:t>8</w:t>
            </w:r>
            <w:r w:rsidRPr="00CD1822">
              <w:rPr>
                <w:b/>
                <w:sz w:val="18"/>
                <w:szCs w:val="18"/>
              </w:rPr>
              <w:t>.202</w:t>
            </w:r>
            <w:r>
              <w:rPr>
                <w:b/>
                <w:sz w:val="18"/>
                <w:szCs w:val="18"/>
              </w:rPr>
              <w:t>6</w:t>
            </w:r>
            <w:r w:rsidRPr="00CD1822">
              <w:rPr>
                <w:b/>
                <w:sz w:val="18"/>
                <w:szCs w:val="18"/>
              </w:rPr>
              <w:t xml:space="preserve"> </w:t>
            </w:r>
            <w:r>
              <w:rPr>
                <w:b/>
                <w:sz w:val="18"/>
                <w:szCs w:val="18"/>
              </w:rPr>
              <w:t>с 8.00 до 15</w:t>
            </w:r>
            <w:r w:rsidRPr="0088296C">
              <w:rPr>
                <w:b/>
                <w:sz w:val="18"/>
                <w:szCs w:val="18"/>
              </w:rPr>
              <w:t xml:space="preserve">.00 по согласованию с заказчиком.  </w:t>
            </w:r>
          </w:p>
        </w:tc>
        <w:tc>
          <w:tcPr>
            <w:tcW w:w="1253" w:type="pct"/>
            <w:tcBorders>
              <w:top w:val="single" w:sz="4" w:space="0" w:color="000000"/>
              <w:left w:val="single" w:sz="4" w:space="0" w:color="000000"/>
              <w:bottom w:val="single" w:sz="4" w:space="0" w:color="auto"/>
              <w:right w:val="single" w:sz="4" w:space="0" w:color="000000"/>
            </w:tcBorders>
            <w:shd w:val="clear" w:color="auto" w:fill="FFFFFF"/>
          </w:tcPr>
          <w:p w:rsidR="000606AB" w:rsidRPr="0088296C" w:rsidRDefault="000606AB" w:rsidP="0069340A">
            <w:pPr>
              <w:rPr>
                <w:sz w:val="18"/>
                <w:szCs w:val="18"/>
              </w:rPr>
            </w:pPr>
            <w:r w:rsidRPr="0088296C">
              <w:rPr>
                <w:sz w:val="18"/>
                <w:szCs w:val="18"/>
              </w:rPr>
              <w:t xml:space="preserve">Доставка до склада Заказчика, транспортом Поставщика, разгрузка на склад Заказчика силами и средствами Поставщика. </w:t>
            </w:r>
          </w:p>
          <w:p w:rsidR="000606AB" w:rsidRPr="0088296C" w:rsidRDefault="000606AB" w:rsidP="0069340A">
            <w:pPr>
              <w:rPr>
                <w:sz w:val="18"/>
                <w:szCs w:val="18"/>
              </w:rPr>
            </w:pPr>
          </w:p>
          <w:p w:rsidR="000606AB" w:rsidRPr="0088296C" w:rsidRDefault="000606AB" w:rsidP="0069340A">
            <w:pPr>
              <w:rPr>
                <w:sz w:val="18"/>
                <w:szCs w:val="18"/>
              </w:rPr>
            </w:pPr>
            <w:r w:rsidRPr="0088296C">
              <w:rPr>
                <w:sz w:val="18"/>
                <w:szCs w:val="18"/>
              </w:rPr>
              <w:t>Товар должен быть упакован в тару, обеспечивающую его сохранность при перевозке и хранении.</w:t>
            </w:r>
          </w:p>
        </w:tc>
        <w:tc>
          <w:tcPr>
            <w:tcW w:w="886" w:type="pct"/>
            <w:tcBorders>
              <w:top w:val="single" w:sz="4" w:space="0" w:color="000000"/>
              <w:left w:val="single" w:sz="4" w:space="0" w:color="000000"/>
              <w:bottom w:val="single" w:sz="4" w:space="0" w:color="auto"/>
              <w:right w:val="single" w:sz="4" w:space="0" w:color="000000"/>
            </w:tcBorders>
            <w:shd w:val="clear" w:color="auto" w:fill="auto"/>
          </w:tcPr>
          <w:p w:rsidR="000606AB" w:rsidRPr="0088296C" w:rsidRDefault="000606AB" w:rsidP="0069340A">
            <w:pPr>
              <w:rPr>
                <w:sz w:val="18"/>
                <w:szCs w:val="18"/>
              </w:rPr>
            </w:pPr>
            <w:r w:rsidRPr="0088296C">
              <w:rPr>
                <w:sz w:val="18"/>
                <w:szCs w:val="18"/>
              </w:rPr>
              <w:t xml:space="preserve"> ГБУСО ВО «</w:t>
            </w:r>
            <w:proofErr w:type="spellStart"/>
            <w:r w:rsidRPr="0088296C">
              <w:rPr>
                <w:sz w:val="18"/>
                <w:szCs w:val="18"/>
              </w:rPr>
              <w:t>Камешковский</w:t>
            </w:r>
            <w:proofErr w:type="spellEnd"/>
            <w:r w:rsidRPr="0088296C">
              <w:rPr>
                <w:sz w:val="18"/>
                <w:szCs w:val="18"/>
              </w:rPr>
              <w:t xml:space="preserve"> комплексный центр социального обслуживания населения»</w:t>
            </w:r>
          </w:p>
          <w:p w:rsidR="000606AB" w:rsidRDefault="000606AB" w:rsidP="0069340A">
            <w:pPr>
              <w:rPr>
                <w:b/>
                <w:sz w:val="18"/>
                <w:szCs w:val="18"/>
              </w:rPr>
            </w:pPr>
            <w:r w:rsidRPr="0088296C">
              <w:rPr>
                <w:sz w:val="18"/>
                <w:szCs w:val="18"/>
              </w:rPr>
              <w:t xml:space="preserve">Владимирская область, </w:t>
            </w:r>
            <w:proofErr w:type="spellStart"/>
            <w:r w:rsidRPr="0088296C">
              <w:rPr>
                <w:b/>
                <w:sz w:val="18"/>
                <w:szCs w:val="18"/>
              </w:rPr>
              <w:t>Камешковский</w:t>
            </w:r>
            <w:proofErr w:type="spellEnd"/>
            <w:r w:rsidRPr="0088296C">
              <w:rPr>
                <w:b/>
                <w:sz w:val="18"/>
                <w:szCs w:val="18"/>
              </w:rPr>
              <w:t xml:space="preserve"> район, </w:t>
            </w:r>
            <w:r>
              <w:rPr>
                <w:b/>
                <w:sz w:val="18"/>
                <w:szCs w:val="18"/>
              </w:rPr>
              <w:t xml:space="preserve">пос. им. М. Горького,  ул. </w:t>
            </w:r>
            <w:proofErr w:type="spellStart"/>
            <w:r>
              <w:rPr>
                <w:b/>
                <w:sz w:val="18"/>
                <w:szCs w:val="18"/>
              </w:rPr>
              <w:t>Мириманова</w:t>
            </w:r>
            <w:proofErr w:type="spellEnd"/>
            <w:r>
              <w:rPr>
                <w:b/>
                <w:sz w:val="18"/>
                <w:szCs w:val="18"/>
              </w:rPr>
              <w:t>, д.2</w:t>
            </w:r>
          </w:p>
          <w:p w:rsidR="000606AB" w:rsidRPr="0088296C" w:rsidRDefault="000606AB" w:rsidP="0069340A">
            <w:pPr>
              <w:rPr>
                <w:sz w:val="18"/>
                <w:szCs w:val="18"/>
              </w:rPr>
            </w:pPr>
            <w:r>
              <w:rPr>
                <w:b/>
                <w:sz w:val="18"/>
                <w:szCs w:val="18"/>
              </w:rPr>
              <w:t>Отделение милосердия для граждан пожилого возраста и инвалидов</w:t>
            </w:r>
          </w:p>
        </w:tc>
        <w:tc>
          <w:tcPr>
            <w:tcW w:w="1037" w:type="pct"/>
            <w:tcBorders>
              <w:top w:val="single" w:sz="4" w:space="0" w:color="000000"/>
              <w:left w:val="single" w:sz="4" w:space="0" w:color="000000"/>
              <w:bottom w:val="single" w:sz="4" w:space="0" w:color="auto"/>
              <w:right w:val="single" w:sz="4" w:space="0" w:color="000000"/>
            </w:tcBorders>
            <w:shd w:val="clear" w:color="auto" w:fill="auto"/>
          </w:tcPr>
          <w:p w:rsidR="000606AB" w:rsidRPr="0088296C" w:rsidRDefault="000606AB" w:rsidP="0069340A">
            <w:pPr>
              <w:rPr>
                <w:sz w:val="18"/>
                <w:szCs w:val="18"/>
              </w:rPr>
            </w:pPr>
            <w:r w:rsidRPr="0088296C">
              <w:rPr>
                <w:sz w:val="18"/>
                <w:szCs w:val="18"/>
              </w:rPr>
              <w:t xml:space="preserve">- Копию удостоверения о качестве (безопасности) продукции на каждую партию товара; </w:t>
            </w:r>
          </w:p>
          <w:p w:rsidR="000606AB" w:rsidRPr="0088296C" w:rsidRDefault="000606AB" w:rsidP="0069340A">
            <w:pPr>
              <w:rPr>
                <w:sz w:val="18"/>
                <w:szCs w:val="18"/>
              </w:rPr>
            </w:pPr>
            <w:r w:rsidRPr="0088296C">
              <w:rPr>
                <w:sz w:val="18"/>
                <w:szCs w:val="18"/>
              </w:rPr>
              <w:t>- Товарная накладная;</w:t>
            </w:r>
          </w:p>
          <w:p w:rsidR="000606AB" w:rsidRPr="0088296C" w:rsidRDefault="000606AB" w:rsidP="0069340A">
            <w:pPr>
              <w:rPr>
                <w:sz w:val="18"/>
                <w:szCs w:val="18"/>
              </w:rPr>
            </w:pPr>
            <w:r w:rsidRPr="0088296C">
              <w:rPr>
                <w:sz w:val="18"/>
                <w:szCs w:val="18"/>
              </w:rPr>
              <w:t>- Счет;</w:t>
            </w:r>
          </w:p>
          <w:p w:rsidR="000606AB" w:rsidRPr="0088296C" w:rsidRDefault="000606AB" w:rsidP="0069340A">
            <w:pPr>
              <w:rPr>
                <w:sz w:val="18"/>
                <w:szCs w:val="18"/>
              </w:rPr>
            </w:pPr>
            <w:r w:rsidRPr="0088296C">
              <w:rPr>
                <w:sz w:val="18"/>
                <w:szCs w:val="18"/>
              </w:rPr>
              <w:t>- Счет-фактура  </w:t>
            </w:r>
          </w:p>
          <w:p w:rsidR="000606AB" w:rsidRPr="0088296C" w:rsidRDefault="000606AB" w:rsidP="0069340A">
            <w:pPr>
              <w:rPr>
                <w:sz w:val="18"/>
                <w:szCs w:val="18"/>
              </w:rPr>
            </w:pPr>
          </w:p>
          <w:p w:rsidR="000606AB" w:rsidRPr="0088296C" w:rsidRDefault="000606AB" w:rsidP="0069340A">
            <w:pPr>
              <w:rPr>
                <w:sz w:val="18"/>
                <w:szCs w:val="18"/>
              </w:rPr>
            </w:pPr>
          </w:p>
        </w:tc>
      </w:tr>
    </w:tbl>
    <w:p w:rsidR="000606AB" w:rsidRDefault="000606AB" w:rsidP="000606AB">
      <w:pPr>
        <w:widowControl/>
        <w:autoSpaceDE/>
        <w:autoSpaceDN/>
        <w:adjustRightInd/>
        <w:jc w:val="both"/>
      </w:pPr>
      <w:r>
        <w:t xml:space="preserve">                 </w:t>
      </w: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Default="000606AB" w:rsidP="000606AB">
      <w:pPr>
        <w:widowControl/>
        <w:autoSpaceDE/>
        <w:autoSpaceDN/>
        <w:adjustRightInd/>
        <w:jc w:val="both"/>
      </w:pPr>
    </w:p>
    <w:p w:rsidR="000606AB" w:rsidRPr="0091326B" w:rsidRDefault="000606AB" w:rsidP="000606AB">
      <w:pPr>
        <w:widowControl/>
        <w:autoSpaceDE/>
        <w:autoSpaceDN/>
        <w:adjustRightInd/>
        <w:jc w:val="both"/>
      </w:pPr>
      <w:r>
        <w:t xml:space="preserve">                        </w:t>
      </w:r>
      <w:r>
        <w:t xml:space="preserve">Заказчик _________________ </w:t>
      </w:r>
      <w:proofErr w:type="spellStart"/>
      <w:r>
        <w:t>Н.А.Кучин</w:t>
      </w:r>
      <w:r w:rsidRPr="0091326B">
        <w:t>а</w:t>
      </w:r>
      <w:proofErr w:type="spellEnd"/>
      <w:r w:rsidRPr="0091326B">
        <w:t xml:space="preserve">                        </w:t>
      </w:r>
      <w:r>
        <w:t xml:space="preserve">                                                                                                                    </w:t>
      </w:r>
      <w:r w:rsidRPr="0091326B">
        <w:t xml:space="preserve"> Поставщик _________</w:t>
      </w:r>
      <w:r>
        <w:t xml:space="preserve">________ </w:t>
      </w:r>
    </w:p>
    <w:p w:rsidR="000606AB" w:rsidRPr="0091326B" w:rsidRDefault="000606AB" w:rsidP="000606AB">
      <w:pPr>
        <w:widowControl/>
        <w:autoSpaceDE/>
        <w:autoSpaceDN/>
        <w:adjustRightInd/>
        <w:ind w:firstLine="708"/>
        <w:jc w:val="both"/>
        <w:rPr>
          <w:sz w:val="22"/>
          <w:szCs w:val="22"/>
        </w:rPr>
      </w:pPr>
      <w:r>
        <w:rPr>
          <w:sz w:val="22"/>
          <w:szCs w:val="22"/>
        </w:rPr>
        <w:t xml:space="preserve">                  </w:t>
      </w:r>
      <w:r>
        <w:rPr>
          <w:sz w:val="22"/>
          <w:szCs w:val="22"/>
        </w:rPr>
        <w:t xml:space="preserve">         </w:t>
      </w:r>
      <w:r>
        <w:rPr>
          <w:sz w:val="22"/>
          <w:szCs w:val="22"/>
        </w:rPr>
        <w:t xml:space="preserve">   </w:t>
      </w:r>
      <w:r w:rsidRPr="0091326B">
        <w:rPr>
          <w:sz w:val="22"/>
          <w:szCs w:val="22"/>
        </w:rPr>
        <w:t xml:space="preserve">М.П.                                                                              </w:t>
      </w:r>
      <w:r>
        <w:rPr>
          <w:sz w:val="22"/>
          <w:szCs w:val="22"/>
        </w:rPr>
        <w:t xml:space="preserve">                                                                                       </w:t>
      </w:r>
      <w:r>
        <w:rPr>
          <w:sz w:val="22"/>
          <w:szCs w:val="22"/>
        </w:rPr>
        <w:t xml:space="preserve"> </w:t>
      </w:r>
      <w:r w:rsidRPr="0091326B">
        <w:rPr>
          <w:sz w:val="22"/>
          <w:szCs w:val="22"/>
        </w:rPr>
        <w:t xml:space="preserve"> М.П.</w:t>
      </w:r>
    </w:p>
    <w:p w:rsidR="000606AB" w:rsidRDefault="000606AB" w:rsidP="000606AB">
      <w:pPr>
        <w:rPr>
          <w:b/>
          <w:sz w:val="28"/>
          <w:szCs w:val="28"/>
        </w:rPr>
        <w:sectPr w:rsidR="000606AB" w:rsidSect="00343647">
          <w:pgSz w:w="16839" w:h="11907" w:orient="landscape" w:code="9"/>
          <w:pgMar w:top="1134" w:right="567" w:bottom="1276" w:left="284" w:header="720" w:footer="720" w:gutter="0"/>
          <w:pgNumType w:start="1"/>
          <w:cols w:space="720"/>
          <w:docGrid w:linePitch="299"/>
        </w:sectPr>
      </w:pPr>
    </w:p>
    <w:p w:rsidR="00D42141" w:rsidRPr="00F3474F" w:rsidRDefault="00D42141" w:rsidP="000606AB">
      <w:pPr>
        <w:jc w:val="right"/>
        <w:rPr>
          <w:sz w:val="22"/>
          <w:szCs w:val="22"/>
          <w:lang w:eastAsia="ar-SA"/>
        </w:rPr>
      </w:pPr>
      <w:bookmarkStart w:id="36" w:name="_GoBack"/>
      <w:bookmarkEnd w:id="36"/>
    </w:p>
    <w:sectPr w:rsidR="00D42141" w:rsidRPr="00F3474F" w:rsidSect="000606AB">
      <w:headerReference w:type="even" r:id="rId12"/>
      <w:footerReference w:type="even" r:id="rId13"/>
      <w:pgSz w:w="16839" w:h="11907" w:orient="landscape" w:code="9"/>
      <w:pgMar w:top="1134" w:right="567" w:bottom="1276" w:left="28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19" w:rsidRDefault="00292219" w:rsidP="002D4FF9">
      <w:r>
        <w:separator/>
      </w:r>
    </w:p>
  </w:endnote>
  <w:endnote w:type="continuationSeparator" w:id="0">
    <w:p w:rsidR="00292219" w:rsidRDefault="00292219"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pPr>
      <w:pStyle w:val="a6"/>
    </w:pPr>
    <w:r>
      <w:t xml:space="preserve">страница </w:t>
    </w:r>
    <w:r>
      <w:fldChar w:fldCharType="begin"/>
    </w:r>
    <w:r>
      <w:instrText xml:space="preserve"> PAGE \* MERGEFORMAT </w:instrText>
    </w:r>
    <w:r>
      <w:fldChar w:fldCharType="separate"/>
    </w:r>
    <w:r w:rsidR="000606AB">
      <w:rPr>
        <w:noProof/>
      </w:rPr>
      <w:t>- 1 -</w:t>
    </w:r>
    <w:r>
      <w:fldChar w:fldCharType="end"/>
    </w:r>
    <w:r>
      <w:t xml:space="preserve"> из </w:t>
    </w:r>
    <w:fldSimple w:instr=" SECTIONPAGES ">
      <w:r w:rsidR="000606AB">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19" w:rsidRDefault="00292219" w:rsidP="002D4FF9">
      <w:r>
        <w:separator/>
      </w:r>
    </w:p>
  </w:footnote>
  <w:footnote w:type="continuationSeparator" w:id="0">
    <w:p w:rsidR="00292219" w:rsidRDefault="00292219"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709CE"/>
    <w:multiLevelType w:val="hybridMultilevel"/>
    <w:tmpl w:val="8C82F628"/>
    <w:lvl w:ilvl="0" w:tplc="0419000F">
      <w:start w:val="1"/>
      <w:numFmt w:val="decimal"/>
      <w:lvlText w:val="%1."/>
      <w:lvlJc w:val="left"/>
      <w:pPr>
        <w:ind w:left="507" w:hanging="360"/>
      </w:p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26CFC"/>
    <w:rsid w:val="000351FF"/>
    <w:rsid w:val="000413CD"/>
    <w:rsid w:val="000606AB"/>
    <w:rsid w:val="000958BA"/>
    <w:rsid w:val="000A06CB"/>
    <w:rsid w:val="000A760D"/>
    <w:rsid w:val="000F3E87"/>
    <w:rsid w:val="001647C4"/>
    <w:rsid w:val="00205F9A"/>
    <w:rsid w:val="00207CD9"/>
    <w:rsid w:val="00211C74"/>
    <w:rsid w:val="002215E5"/>
    <w:rsid w:val="00292219"/>
    <w:rsid w:val="002C2E2D"/>
    <w:rsid w:val="002D4FF9"/>
    <w:rsid w:val="002F7CCB"/>
    <w:rsid w:val="003B06A6"/>
    <w:rsid w:val="003B42D7"/>
    <w:rsid w:val="003B5C7C"/>
    <w:rsid w:val="003E3F9A"/>
    <w:rsid w:val="00401AC7"/>
    <w:rsid w:val="00415EE1"/>
    <w:rsid w:val="00443603"/>
    <w:rsid w:val="00470E2C"/>
    <w:rsid w:val="004926C6"/>
    <w:rsid w:val="004A0BD9"/>
    <w:rsid w:val="004A6A4F"/>
    <w:rsid w:val="004A6B0B"/>
    <w:rsid w:val="004C44B6"/>
    <w:rsid w:val="004E3837"/>
    <w:rsid w:val="00501A57"/>
    <w:rsid w:val="00523FAE"/>
    <w:rsid w:val="0054775F"/>
    <w:rsid w:val="00573A26"/>
    <w:rsid w:val="005D1A9B"/>
    <w:rsid w:val="005F0906"/>
    <w:rsid w:val="0063041D"/>
    <w:rsid w:val="006B5E6B"/>
    <w:rsid w:val="00715843"/>
    <w:rsid w:val="00731163"/>
    <w:rsid w:val="0074125E"/>
    <w:rsid w:val="007430DD"/>
    <w:rsid w:val="007532DC"/>
    <w:rsid w:val="00796D26"/>
    <w:rsid w:val="007A074A"/>
    <w:rsid w:val="007A26B5"/>
    <w:rsid w:val="007E3286"/>
    <w:rsid w:val="007F118D"/>
    <w:rsid w:val="00835BAF"/>
    <w:rsid w:val="008426FF"/>
    <w:rsid w:val="00852A50"/>
    <w:rsid w:val="008545C0"/>
    <w:rsid w:val="008A3B1D"/>
    <w:rsid w:val="008C11C5"/>
    <w:rsid w:val="008C6383"/>
    <w:rsid w:val="00903917"/>
    <w:rsid w:val="00914187"/>
    <w:rsid w:val="00940C0D"/>
    <w:rsid w:val="009413A7"/>
    <w:rsid w:val="0099334A"/>
    <w:rsid w:val="009C5F24"/>
    <w:rsid w:val="009C69C3"/>
    <w:rsid w:val="00A4583D"/>
    <w:rsid w:val="00AA48DB"/>
    <w:rsid w:val="00B01969"/>
    <w:rsid w:val="00B10934"/>
    <w:rsid w:val="00B275B9"/>
    <w:rsid w:val="00B31D61"/>
    <w:rsid w:val="00B3605D"/>
    <w:rsid w:val="00B84AA1"/>
    <w:rsid w:val="00BC057D"/>
    <w:rsid w:val="00BC217F"/>
    <w:rsid w:val="00C0639C"/>
    <w:rsid w:val="00C80672"/>
    <w:rsid w:val="00CB28CB"/>
    <w:rsid w:val="00D37EAA"/>
    <w:rsid w:val="00D42141"/>
    <w:rsid w:val="00D573C5"/>
    <w:rsid w:val="00D75E1E"/>
    <w:rsid w:val="00DA342F"/>
    <w:rsid w:val="00DB1645"/>
    <w:rsid w:val="00DC732B"/>
    <w:rsid w:val="00DD153C"/>
    <w:rsid w:val="00E00810"/>
    <w:rsid w:val="00E518B7"/>
    <w:rsid w:val="00E725C7"/>
    <w:rsid w:val="00EF608B"/>
    <w:rsid w:val="00F04D92"/>
    <w:rsid w:val="00F328C1"/>
    <w:rsid w:val="00F3474F"/>
    <w:rsid w:val="00F50A41"/>
    <w:rsid w:val="00FB6696"/>
    <w:rsid w:val="00FF5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FF189-A782-4DB1-857B-746825E0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3708</Words>
  <Characters>21138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21</cp:revision>
  <cp:lastPrinted>2025-01-14T10:15:00Z</cp:lastPrinted>
  <dcterms:created xsi:type="dcterms:W3CDTF">2024-11-12T07:03:00Z</dcterms:created>
  <dcterms:modified xsi:type="dcterms:W3CDTF">2026-07-23T05:37:00Z</dcterms:modified>
</cp:coreProperties>
</file>