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12763647" w:rsidR="00617880" w:rsidRPr="00222A84" w:rsidRDefault="005C397E">
                            <w:pPr>
                              <w:rPr>
                                <w:b/>
                                <w:color w:val="FF0000"/>
                                <w:sz w:val="28"/>
                              </w:rPr>
                            </w:pPr>
                            <w:r>
                              <w:rPr>
                                <w:b/>
                                <w:color w:val="FF0000"/>
                                <w:sz w:val="28"/>
                              </w:rPr>
                              <w:t>223</w:t>
                            </w:r>
                            <w:r w:rsidR="00DE3CD9">
                              <w:rPr>
                                <w:b/>
                                <w:color w:val="FF0000"/>
                                <w:sz w:val="28"/>
                              </w:rPr>
                              <w:t>-ФЗ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12763647" w:rsidR="00617880" w:rsidRPr="00222A84" w:rsidRDefault="005C397E">
                      <w:pPr>
                        <w:rPr>
                          <w:b/>
                          <w:color w:val="FF0000"/>
                          <w:sz w:val="28"/>
                        </w:rPr>
                      </w:pPr>
                      <w:r>
                        <w:rPr>
                          <w:b/>
                          <w:color w:val="FF0000"/>
                          <w:sz w:val="28"/>
                        </w:rPr>
                        <w:t>223</w:t>
                      </w:r>
                      <w:r w:rsidR="00DE3CD9">
                        <w:rPr>
                          <w:b/>
                          <w:color w:val="FF0000"/>
                          <w:sz w:val="28"/>
                        </w:rPr>
                        <w:t>-ФЗ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7777777"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14:paraId="1A5B7971" w14:textId="5865E18C"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w:t>
      </w:r>
      <w:r w:rsidR="005C397E">
        <w:rPr>
          <w:b/>
          <w:sz w:val="22"/>
          <w:szCs w:val="22"/>
        </w:rPr>
        <w:t>дом социального обслуживания</w:t>
      </w:r>
      <w:r w:rsidR="00675020" w:rsidRPr="00675020">
        <w:rPr>
          <w:b/>
          <w:sz w:val="22"/>
          <w:szCs w:val="22"/>
        </w:rPr>
        <w:t xml:space="preserve">» </w:t>
      </w:r>
      <w:r w:rsidR="00FB3FA1" w:rsidRPr="00661A62">
        <w:rPr>
          <w:b/>
          <w:sz w:val="22"/>
          <w:szCs w:val="22"/>
        </w:rPr>
        <w:t>(ГБУСОВО «</w:t>
      </w:r>
      <w:r w:rsidR="00675020">
        <w:rPr>
          <w:b/>
          <w:sz w:val="22"/>
          <w:szCs w:val="22"/>
        </w:rPr>
        <w:t xml:space="preserve">Владимирский </w:t>
      </w:r>
      <w:r w:rsidR="005C397E">
        <w:rPr>
          <w:b/>
          <w:sz w:val="22"/>
          <w:szCs w:val="22"/>
        </w:rPr>
        <w:t>дом социального обслуживания</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с намерением заключить договор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EA40DA">
        <w:rPr>
          <w:b/>
          <w:i/>
          <w:sz w:val="24"/>
          <w:szCs w:val="24"/>
        </w:rPr>
        <w:t>поставку</w:t>
      </w:r>
      <w:r w:rsidR="002C7029">
        <w:rPr>
          <w:b/>
          <w:i/>
          <w:sz w:val="24"/>
          <w:szCs w:val="24"/>
        </w:rPr>
        <w:t xml:space="preserve"> средств</w:t>
      </w:r>
      <w:r w:rsidR="001B2511">
        <w:rPr>
          <w:b/>
          <w:i/>
          <w:sz w:val="24"/>
          <w:szCs w:val="24"/>
        </w:rPr>
        <w:t>а для стирки</w:t>
      </w:r>
      <w:r w:rsidR="00CC5AD0">
        <w:rPr>
          <w:b/>
          <w:i/>
          <w:sz w:val="24"/>
          <w:szCs w:val="24"/>
        </w:rPr>
        <w:t xml:space="preserve"> </w:t>
      </w:r>
      <w:r w:rsidR="00CC5AD0" w:rsidRPr="00CC5AD0">
        <w:rPr>
          <w:b/>
          <w:i/>
          <w:sz w:val="24"/>
          <w:szCs w:val="24"/>
        </w:rPr>
        <w:t xml:space="preserve">для нужд ГБУСОВО «Владимирский </w:t>
      </w:r>
      <w:r w:rsidR="005C397E">
        <w:rPr>
          <w:b/>
          <w:i/>
          <w:sz w:val="24"/>
          <w:szCs w:val="24"/>
        </w:rPr>
        <w:t>дом социального обслуживания</w:t>
      </w:r>
      <w:r w:rsidR="00CC5AD0" w:rsidRPr="00CC5AD0">
        <w:rPr>
          <w:b/>
          <w:i/>
          <w:sz w:val="24"/>
          <w:szCs w:val="24"/>
        </w:rPr>
        <w:t>»</w:t>
      </w:r>
      <w:r w:rsidR="008A19EF">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34E6D62C" w:rsidR="000B1E4F" w:rsidRPr="008D2B52" w:rsidRDefault="005E5B38" w:rsidP="008B4C15">
      <w:pPr>
        <w:ind w:firstLine="567"/>
        <w:jc w:val="both"/>
        <w:rPr>
          <w:b/>
          <w:sz w:val="24"/>
          <w:szCs w:val="24"/>
          <w:u w:val="single"/>
        </w:rPr>
      </w:pPr>
      <w:r w:rsidRPr="008D2B52">
        <w:rPr>
          <w:b/>
          <w:sz w:val="24"/>
          <w:szCs w:val="24"/>
        </w:rPr>
        <w:t>Цена не должна превышать</w:t>
      </w:r>
      <w:r w:rsidR="00B37694" w:rsidRPr="008D2B52">
        <w:rPr>
          <w:b/>
          <w:sz w:val="24"/>
          <w:szCs w:val="24"/>
        </w:rPr>
        <w:t>:</w:t>
      </w:r>
      <w:r w:rsidR="00506160" w:rsidRPr="009E47D1">
        <w:rPr>
          <w:b/>
          <w:bCs/>
          <w:i/>
          <w:iCs/>
          <w:sz w:val="24"/>
          <w:szCs w:val="24"/>
        </w:rPr>
        <w:t xml:space="preserve"> </w:t>
      </w:r>
      <w:r w:rsidR="0028337D">
        <w:rPr>
          <w:b/>
          <w:bCs/>
          <w:i/>
          <w:iCs/>
          <w:sz w:val="24"/>
          <w:szCs w:val="24"/>
        </w:rPr>
        <w:t>42 633</w:t>
      </w:r>
      <w:r w:rsidR="00DB0C69">
        <w:rPr>
          <w:b/>
          <w:bCs/>
          <w:i/>
          <w:iCs/>
          <w:sz w:val="24"/>
          <w:szCs w:val="24"/>
        </w:rPr>
        <w:t xml:space="preserve"> </w:t>
      </w:r>
      <w:r w:rsidR="0015468A" w:rsidRPr="008D2B52">
        <w:rPr>
          <w:b/>
          <w:i/>
          <w:sz w:val="24"/>
          <w:szCs w:val="24"/>
        </w:rPr>
        <w:t>(</w:t>
      </w:r>
      <w:r w:rsidR="0028337D">
        <w:rPr>
          <w:b/>
          <w:i/>
          <w:sz w:val="24"/>
          <w:szCs w:val="24"/>
        </w:rPr>
        <w:t>сорок две тысячи шестьсот тридцать три</w:t>
      </w:r>
      <w:r w:rsidR="00F31D82" w:rsidRPr="008D2B52">
        <w:rPr>
          <w:b/>
          <w:i/>
          <w:sz w:val="24"/>
          <w:szCs w:val="24"/>
        </w:rPr>
        <w:t>)</w:t>
      </w:r>
      <w:r w:rsidR="00222A84" w:rsidRPr="008D2B52">
        <w:rPr>
          <w:b/>
          <w:i/>
          <w:sz w:val="24"/>
          <w:szCs w:val="24"/>
        </w:rPr>
        <w:t xml:space="preserve"> </w:t>
      </w:r>
      <w:r w:rsidRPr="008D2B52">
        <w:rPr>
          <w:b/>
          <w:i/>
          <w:sz w:val="24"/>
          <w:szCs w:val="24"/>
        </w:rPr>
        <w:t>руб</w:t>
      </w:r>
      <w:r w:rsidR="000F7C3A" w:rsidRPr="008D2B52">
        <w:rPr>
          <w:b/>
          <w:i/>
          <w:sz w:val="24"/>
          <w:szCs w:val="24"/>
        </w:rPr>
        <w:t>л</w:t>
      </w:r>
      <w:r w:rsidR="0028337D">
        <w:rPr>
          <w:b/>
          <w:i/>
          <w:sz w:val="24"/>
          <w:szCs w:val="24"/>
        </w:rPr>
        <w:t>я</w:t>
      </w:r>
      <w:r w:rsidR="001759B2">
        <w:rPr>
          <w:b/>
          <w:i/>
          <w:sz w:val="24"/>
          <w:szCs w:val="24"/>
        </w:rPr>
        <w:t xml:space="preserve"> </w:t>
      </w:r>
      <w:r w:rsidR="0028337D">
        <w:rPr>
          <w:b/>
          <w:i/>
          <w:sz w:val="24"/>
          <w:szCs w:val="24"/>
        </w:rPr>
        <w:t>60</w:t>
      </w:r>
      <w:r w:rsidR="000F7C3A" w:rsidRPr="008D2B52">
        <w:rPr>
          <w:b/>
          <w:i/>
          <w:sz w:val="24"/>
          <w:szCs w:val="24"/>
        </w:rPr>
        <w:t xml:space="preserve"> копе</w:t>
      </w:r>
      <w:r w:rsidR="004E3E78">
        <w:rPr>
          <w:b/>
          <w:i/>
          <w:sz w:val="24"/>
          <w:szCs w:val="24"/>
        </w:rPr>
        <w:t>ек</w:t>
      </w:r>
      <w:r w:rsidR="000F7C3A" w:rsidRPr="008D2B52">
        <w:rPr>
          <w:b/>
          <w:i/>
          <w:sz w:val="24"/>
          <w:szCs w:val="24"/>
        </w:rPr>
        <w:t>.</w:t>
      </w:r>
    </w:p>
    <w:p w14:paraId="0D4D150E" w14:textId="576BCC4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923746" w:rsidRPr="004856F6">
        <w:rPr>
          <w:sz w:val="24"/>
          <w:szCs w:val="24"/>
        </w:rPr>
        <w:t xml:space="preserve">товара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7652D61A"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28337D">
        <w:rPr>
          <w:b/>
          <w:i/>
          <w:sz w:val="24"/>
          <w:szCs w:val="24"/>
        </w:rPr>
        <w:t>июль</w:t>
      </w:r>
      <w:r w:rsidRPr="006E23E5">
        <w:rPr>
          <w:b/>
          <w:i/>
          <w:sz w:val="24"/>
          <w:szCs w:val="24"/>
        </w:rPr>
        <w:t xml:space="preserve"> 202</w:t>
      </w:r>
      <w:r w:rsidR="00DD75BB">
        <w:rPr>
          <w:b/>
          <w:i/>
          <w:sz w:val="24"/>
          <w:szCs w:val="24"/>
        </w:rPr>
        <w:t>6</w:t>
      </w:r>
      <w:r w:rsidRPr="006E23E5">
        <w:rPr>
          <w:b/>
          <w:i/>
          <w:sz w:val="24"/>
          <w:szCs w:val="24"/>
        </w:rPr>
        <w:t xml:space="preserve"> года.</w:t>
      </w:r>
    </w:p>
    <w:p w14:paraId="29FE7A63" w14:textId="19BC145F"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22A9F1FF" w14:textId="51271EDB"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товара: </w:t>
      </w:r>
      <w:r w:rsidR="000F563D">
        <w:rPr>
          <w:b/>
          <w:i/>
          <w:sz w:val="24"/>
          <w:szCs w:val="24"/>
        </w:rPr>
        <w:t>с даты заключения договора</w:t>
      </w:r>
      <w:r w:rsidR="00EE5A14">
        <w:rPr>
          <w:b/>
          <w:i/>
          <w:sz w:val="24"/>
          <w:szCs w:val="24"/>
        </w:rPr>
        <w:t xml:space="preserve"> </w:t>
      </w:r>
      <w:r w:rsidR="00614CF2">
        <w:rPr>
          <w:b/>
          <w:i/>
          <w:sz w:val="24"/>
          <w:szCs w:val="24"/>
        </w:rPr>
        <w:t>в течение 5 рабочих дней.</w:t>
      </w:r>
    </w:p>
    <w:p w14:paraId="6CB588CB" w14:textId="77777777"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C1380F" w:rsidRPr="006E23E5">
        <w:rPr>
          <w:b/>
          <w:i/>
          <w:sz w:val="24"/>
          <w:szCs w:val="24"/>
        </w:rPr>
        <w:t>заказчиком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5E1AB2BA"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6E23E5">
        <w:rPr>
          <w:b/>
          <w:i/>
          <w:sz w:val="24"/>
          <w:szCs w:val="24"/>
        </w:rPr>
        <w:t xml:space="preserve">товара,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764E02B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1B41205B" w:rsidR="00530C20" w:rsidRPr="006E23E5"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 xml:space="preserve">с </w:t>
      </w:r>
      <w:r w:rsidR="00C72C4D">
        <w:rPr>
          <w:sz w:val="24"/>
          <w:szCs w:val="24"/>
        </w:rPr>
        <w:t>20</w:t>
      </w:r>
      <w:r w:rsidR="00E047B8">
        <w:rPr>
          <w:sz w:val="24"/>
          <w:szCs w:val="24"/>
        </w:rPr>
        <w:t>.</w:t>
      </w:r>
      <w:r w:rsidR="00EE5A14">
        <w:rPr>
          <w:sz w:val="24"/>
          <w:szCs w:val="24"/>
        </w:rPr>
        <w:t>0</w:t>
      </w:r>
      <w:r w:rsidR="00C72C4D">
        <w:rPr>
          <w:sz w:val="24"/>
          <w:szCs w:val="24"/>
        </w:rPr>
        <w:t>7</w:t>
      </w:r>
      <w:r w:rsidR="00E047B8">
        <w:rPr>
          <w:sz w:val="24"/>
          <w:szCs w:val="24"/>
        </w:rPr>
        <w:t>.</w:t>
      </w:r>
      <w:r w:rsidR="00530C20" w:rsidRPr="006E23E5">
        <w:rPr>
          <w:sz w:val="24"/>
          <w:szCs w:val="24"/>
        </w:rPr>
        <w:t>20</w:t>
      </w:r>
      <w:r w:rsidR="006E23E5">
        <w:rPr>
          <w:sz w:val="24"/>
          <w:szCs w:val="24"/>
        </w:rPr>
        <w:t>2</w:t>
      </w:r>
      <w:r w:rsidR="00EE5A14">
        <w:rPr>
          <w:sz w:val="24"/>
          <w:szCs w:val="24"/>
        </w:rPr>
        <w:t>6</w:t>
      </w:r>
      <w:r w:rsidR="006E23E5">
        <w:rPr>
          <w:sz w:val="24"/>
          <w:szCs w:val="24"/>
        </w:rPr>
        <w:t xml:space="preserve"> г</w:t>
      </w:r>
      <w:r w:rsidR="00530C20" w:rsidRPr="006E23E5">
        <w:rPr>
          <w:sz w:val="24"/>
          <w:szCs w:val="24"/>
        </w:rPr>
        <w:t xml:space="preserve">.  </w:t>
      </w:r>
    </w:p>
    <w:p w14:paraId="3B54D573" w14:textId="25574B6E" w:rsidR="00236756" w:rsidRPr="004856F6" w:rsidRDefault="00530C20" w:rsidP="00530C20">
      <w:pPr>
        <w:widowControl/>
        <w:autoSpaceDE/>
        <w:autoSpaceDN/>
        <w:adjustRightInd/>
        <w:ind w:firstLine="567"/>
        <w:jc w:val="both"/>
        <w:rPr>
          <w:b/>
          <w:i/>
          <w:sz w:val="24"/>
          <w:szCs w:val="24"/>
        </w:rPr>
      </w:pPr>
      <w:r w:rsidRPr="006E23E5">
        <w:rPr>
          <w:sz w:val="24"/>
          <w:szCs w:val="24"/>
        </w:rPr>
        <w:t xml:space="preserve">                                   </w:t>
      </w:r>
      <w:r w:rsidR="00F3581B">
        <w:rPr>
          <w:sz w:val="24"/>
          <w:szCs w:val="24"/>
        </w:rPr>
        <w:t xml:space="preserve">                             до</w:t>
      </w:r>
      <w:r w:rsidR="00177A3B">
        <w:rPr>
          <w:sz w:val="24"/>
          <w:szCs w:val="24"/>
        </w:rPr>
        <w:t xml:space="preserve"> </w:t>
      </w:r>
      <w:r w:rsidR="00C72C4D">
        <w:rPr>
          <w:sz w:val="24"/>
          <w:szCs w:val="24"/>
        </w:rPr>
        <w:t>2</w:t>
      </w:r>
      <w:r w:rsidR="006C1AAF">
        <w:rPr>
          <w:sz w:val="24"/>
          <w:szCs w:val="24"/>
        </w:rPr>
        <w:t>2</w:t>
      </w:r>
      <w:r w:rsidR="00F3581B">
        <w:rPr>
          <w:sz w:val="24"/>
          <w:szCs w:val="24"/>
        </w:rPr>
        <w:t>.</w:t>
      </w:r>
      <w:r w:rsidR="00EE5A14">
        <w:rPr>
          <w:sz w:val="24"/>
          <w:szCs w:val="24"/>
        </w:rPr>
        <w:t>0</w:t>
      </w:r>
      <w:r w:rsidR="00C72C4D">
        <w:rPr>
          <w:sz w:val="24"/>
          <w:szCs w:val="24"/>
        </w:rPr>
        <w:t>7</w:t>
      </w:r>
      <w:r w:rsidRPr="006E23E5">
        <w:rPr>
          <w:sz w:val="24"/>
          <w:szCs w:val="24"/>
        </w:rPr>
        <w:t>.20</w:t>
      </w:r>
      <w:r w:rsidR="006E23E5">
        <w:rPr>
          <w:sz w:val="24"/>
          <w:szCs w:val="24"/>
        </w:rPr>
        <w:t>2</w:t>
      </w:r>
      <w:r w:rsidR="00EE5A14">
        <w:rPr>
          <w:sz w:val="24"/>
          <w:szCs w:val="24"/>
        </w:rPr>
        <w:t>6</w:t>
      </w:r>
      <w:r w:rsidR="006E23E5">
        <w:rPr>
          <w:sz w:val="24"/>
          <w:szCs w:val="24"/>
        </w:rPr>
        <w:t xml:space="preserve"> г.</w:t>
      </w:r>
      <w:r w:rsidRPr="006E23E5">
        <w:rPr>
          <w:sz w:val="24"/>
          <w:szCs w:val="24"/>
        </w:rPr>
        <w:t xml:space="preserve"> </w:t>
      </w:r>
      <w:r w:rsidR="005C397E">
        <w:rPr>
          <w:sz w:val="24"/>
          <w:szCs w:val="24"/>
        </w:rPr>
        <w:t>09</w:t>
      </w:r>
      <w:r w:rsidR="002D68D5">
        <w:rPr>
          <w:sz w:val="24"/>
          <w:szCs w:val="24"/>
        </w:rPr>
        <w:t xml:space="preserve"> </w:t>
      </w:r>
      <w:r w:rsidRPr="006E23E5">
        <w:rPr>
          <w:sz w:val="24"/>
          <w:szCs w:val="24"/>
        </w:rPr>
        <w:t xml:space="preserve">ч. </w:t>
      </w:r>
      <w:r w:rsidR="00657C03">
        <w:rPr>
          <w:sz w:val="24"/>
          <w:szCs w:val="24"/>
        </w:rPr>
        <w:t>00</w:t>
      </w:r>
      <w:r w:rsidRPr="006E23E5">
        <w:rPr>
          <w:sz w:val="24"/>
          <w:szCs w:val="24"/>
        </w:rPr>
        <w:t xml:space="preserve"> мин.</w:t>
      </w:r>
    </w:p>
    <w:p w14:paraId="408D7E42" w14:textId="7F8CCCDE" w:rsidR="000D01C6" w:rsidRPr="005C397E" w:rsidRDefault="000F7C3A" w:rsidP="005C397E">
      <w:pPr>
        <w:ind w:firstLine="567"/>
        <w:jc w:val="both"/>
        <w:rPr>
          <w:b/>
          <w:sz w:val="24"/>
          <w:szCs w:val="24"/>
        </w:rPr>
      </w:pPr>
      <w:r w:rsidRPr="004856F6">
        <w:rPr>
          <w:sz w:val="24"/>
          <w:szCs w:val="24"/>
        </w:rPr>
        <w:t xml:space="preserve">8. </w:t>
      </w:r>
      <w:r w:rsidR="005C397E" w:rsidRPr="004856F6">
        <w:rPr>
          <w:b/>
          <w:sz w:val="24"/>
          <w:szCs w:val="24"/>
        </w:rPr>
        <w:t xml:space="preserve">Данная процедура является запросом ценовых предложений </w:t>
      </w:r>
      <w:r w:rsidR="005C397E" w:rsidRPr="004856F6">
        <w:rPr>
          <w:sz w:val="24"/>
          <w:szCs w:val="24"/>
        </w:rPr>
        <w:t>в соответствии с</w:t>
      </w:r>
      <w:r w:rsidR="005C397E">
        <w:rPr>
          <w:sz w:val="24"/>
          <w:szCs w:val="24"/>
        </w:rPr>
        <w:t>о</w:t>
      </w:r>
      <w:r w:rsidR="005C397E" w:rsidRPr="004856F6">
        <w:rPr>
          <w:sz w:val="24"/>
          <w:szCs w:val="24"/>
        </w:rPr>
        <w:t xml:space="preserve"> </w:t>
      </w:r>
      <w:r w:rsidR="005C397E" w:rsidRPr="00222A84">
        <w:rPr>
          <w:b/>
          <w:bCs/>
          <w:sz w:val="24"/>
          <w:szCs w:val="24"/>
        </w:rPr>
        <w:t>ст. 3.</w:t>
      </w:r>
      <w:r w:rsidR="005C397E">
        <w:rPr>
          <w:b/>
          <w:bCs/>
          <w:sz w:val="24"/>
          <w:szCs w:val="24"/>
        </w:rPr>
        <w:t xml:space="preserve"> </w:t>
      </w:r>
      <w:r w:rsidR="005C397E" w:rsidRPr="00222A84">
        <w:rPr>
          <w:b/>
          <w:bCs/>
          <w:sz w:val="24"/>
          <w:szCs w:val="24"/>
        </w:rPr>
        <w:t xml:space="preserve">6 </w:t>
      </w:r>
      <w:r w:rsidR="005C397E" w:rsidRPr="00222A84">
        <w:rPr>
          <w:b/>
          <w:sz w:val="24"/>
          <w:szCs w:val="24"/>
        </w:rPr>
        <w:t>Федерального закона от 18.07.2011 № 223-ФЗ</w:t>
      </w:r>
      <w:r w:rsidR="005C397E" w:rsidRPr="004856F6">
        <w:rPr>
          <w:sz w:val="24"/>
          <w:szCs w:val="24"/>
        </w:rPr>
        <w:t xml:space="preserve"> «О закупках товаров, работ, услуг отдельными видами юридических лиц»</w:t>
      </w:r>
      <w:r w:rsidR="005C397E" w:rsidRPr="004856F6">
        <w:rPr>
          <w:b/>
          <w:sz w:val="24"/>
          <w:szCs w:val="24"/>
        </w:rPr>
        <w:t xml:space="preserve"> </w:t>
      </w:r>
      <w:r w:rsidR="00BA48E2" w:rsidRPr="00BA48E2">
        <w:rPr>
          <w:b/>
          <w:sz w:val="24"/>
          <w:szCs w:val="24"/>
        </w:rPr>
        <w:t>и может закончиться подписанием договора, в случае принятия Заказчиком такого решения</w:t>
      </w:r>
      <w:r w:rsidRPr="004856F6">
        <w:rPr>
          <w:b/>
          <w:sz w:val="24"/>
          <w:szCs w:val="24"/>
        </w:rPr>
        <w:t>.</w:t>
      </w:r>
      <w:r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77777777" w:rsidR="000F7C3A" w:rsidRDefault="000F7C3A" w:rsidP="0051389D">
      <w:pPr>
        <w:widowControl/>
        <w:ind w:firstLine="567"/>
        <w:jc w:val="both"/>
        <w:rPr>
          <w:b/>
          <w:sz w:val="24"/>
          <w:szCs w:val="24"/>
        </w:rPr>
      </w:pPr>
      <w:r w:rsidRPr="004856F6">
        <w:rPr>
          <w:b/>
          <w:sz w:val="24"/>
          <w:szCs w:val="24"/>
        </w:rPr>
        <w:lastRenderedPageBreak/>
        <w:t>Заказчик оставляет за собой право не заклю</w:t>
      </w:r>
      <w:r w:rsidR="006A76FA" w:rsidRPr="004856F6">
        <w:rPr>
          <w:b/>
          <w:sz w:val="24"/>
          <w:szCs w:val="24"/>
        </w:rPr>
        <w:t>чать договор.</w:t>
      </w:r>
    </w:p>
    <w:p w14:paraId="79144035" w14:textId="6A33CBB6" w:rsidR="003939C8" w:rsidRDefault="003939C8" w:rsidP="0051389D">
      <w:pPr>
        <w:widowControl/>
        <w:ind w:firstLine="567"/>
        <w:jc w:val="both"/>
        <w:rPr>
          <w:b/>
          <w:sz w:val="24"/>
          <w:szCs w:val="24"/>
        </w:rPr>
      </w:pPr>
      <w:r w:rsidRPr="003939C8">
        <w:rPr>
          <w:b/>
          <w:sz w:val="24"/>
          <w:szCs w:val="24"/>
        </w:rPr>
        <w:t>9. Требования для соблюдения мер по предоставлению национального режима</w:t>
      </w:r>
    </w:p>
    <w:p w14:paraId="34B5A7AB" w14:textId="589A3EB4" w:rsidR="00DB0C69" w:rsidRPr="00E3324E" w:rsidRDefault="00DB0C69" w:rsidP="00E0779B">
      <w:pPr>
        <w:ind w:firstLine="709"/>
        <w:jc w:val="both"/>
        <w:rPr>
          <w:rFonts w:asciiTheme="majorBidi" w:hAnsiTheme="majorBidi" w:cstheme="majorBidi"/>
          <w:bCs/>
          <w:sz w:val="24"/>
          <w:szCs w:val="24"/>
        </w:rPr>
      </w:pPr>
      <w:r w:rsidRPr="00E3324E">
        <w:rPr>
          <w:rFonts w:asciiTheme="majorBidi" w:hAnsiTheme="majorBidi" w:cstheme="majorBidi"/>
          <w:bCs/>
          <w:sz w:val="24"/>
          <w:szCs w:val="24"/>
        </w:rPr>
        <w:t>Установлено ограничение закупок товаров (п.</w:t>
      </w:r>
      <w:r>
        <w:rPr>
          <w:rFonts w:asciiTheme="majorBidi" w:hAnsiTheme="majorBidi" w:cstheme="majorBidi"/>
          <w:bCs/>
          <w:sz w:val="24"/>
          <w:szCs w:val="24"/>
        </w:rPr>
        <w:t>52</w:t>
      </w:r>
      <w:r w:rsidRPr="00E3324E">
        <w:rPr>
          <w:rFonts w:asciiTheme="majorBidi" w:hAnsiTheme="majorBidi" w:cstheme="majorBidi"/>
          <w:bCs/>
          <w:sz w:val="24"/>
          <w:szCs w:val="24"/>
        </w:rPr>
        <w:t xml:space="preserve"> Приложения № 2), происходящих из иностранных государств, по перечню согласно Приложению N 2, в соответствии со статьей 3.1-4 223-ФЗ и с Постановлением Правительства Российской Федерации от 23 декабря 2024 г. N 1875.</w:t>
      </w:r>
    </w:p>
    <w:p w14:paraId="37EE159A" w14:textId="77777777" w:rsidR="00DB0C69" w:rsidRPr="00E3324E" w:rsidRDefault="00DB0C69" w:rsidP="00E0779B">
      <w:pPr>
        <w:ind w:firstLine="709"/>
        <w:jc w:val="both"/>
        <w:rPr>
          <w:rFonts w:asciiTheme="majorBidi" w:hAnsiTheme="majorBidi" w:cstheme="majorBidi"/>
          <w:sz w:val="24"/>
          <w:szCs w:val="24"/>
        </w:rPr>
      </w:pPr>
      <w:r w:rsidRPr="00E3324E">
        <w:rPr>
          <w:rFonts w:asciiTheme="majorBidi" w:hAnsiTheme="majorBidi" w:cstheme="majorBidi"/>
          <w:sz w:val="24"/>
          <w:szCs w:val="24"/>
        </w:rPr>
        <w:t>Информацией и документами, подтверждающими страну происхождения товара, в случае закупки товаров, указанных в позиции 1-433 Перечня № 2:</w:t>
      </w:r>
    </w:p>
    <w:p w14:paraId="43BF7D8D" w14:textId="77777777" w:rsidR="00DB0C69" w:rsidRPr="00E3324E" w:rsidRDefault="00DB0C69" w:rsidP="00E0779B">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реестра российской промышленной продукции, содержащей в том числе: </w:t>
      </w:r>
    </w:p>
    <w:p w14:paraId="24406470" w14:textId="77777777" w:rsidR="00DB0C69" w:rsidRPr="00E3324E" w:rsidRDefault="00DB0C69" w:rsidP="00E0779B">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213, №200 (для продукции, в отношении которой установлены такие требования); </w:t>
      </w:r>
    </w:p>
    <w:p w14:paraId="5559EAD6" w14:textId="77777777" w:rsidR="00DB0C69" w:rsidRPr="00E3324E" w:rsidRDefault="00DB0C69" w:rsidP="00E0779B">
      <w:pPr>
        <w:ind w:firstLine="709"/>
        <w:jc w:val="both"/>
        <w:rPr>
          <w:rFonts w:asciiTheme="majorBidi" w:hAnsiTheme="majorBidi" w:cstheme="majorBidi"/>
          <w:sz w:val="24"/>
          <w:szCs w:val="24"/>
        </w:rPr>
      </w:pPr>
      <w:r w:rsidRPr="00E3324E">
        <w:rPr>
          <w:rFonts w:asciiTheme="majorBidi" w:hAnsiTheme="majorBidi" w:cstheme="majorBidi"/>
          <w:sz w:val="24"/>
          <w:szCs w:val="24"/>
        </w:rPr>
        <w:t>или</w:t>
      </w:r>
    </w:p>
    <w:p w14:paraId="7592FEE3" w14:textId="77777777" w:rsidR="00DB0C69" w:rsidRPr="00E3324E" w:rsidRDefault="00DB0C69" w:rsidP="00E0779B">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евразийского реестра промышленных товаров, содержащей в том числе: </w:t>
      </w:r>
    </w:p>
    <w:p w14:paraId="234940EE" w14:textId="77777777" w:rsidR="00DB0C69" w:rsidRDefault="00DB0C69" w:rsidP="00E0779B">
      <w:pPr>
        <w:widowControl/>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которой установлены такие требования); </w:t>
      </w:r>
    </w:p>
    <w:p w14:paraId="58EB6136" w14:textId="7C1B3BEB" w:rsidR="000F7C3A" w:rsidRPr="00926AC1" w:rsidRDefault="00926AC1" w:rsidP="00E0779B">
      <w:pPr>
        <w:widowControl/>
        <w:autoSpaceDE/>
        <w:autoSpaceDN/>
        <w:adjustRightInd/>
        <w:ind w:firstLine="567"/>
        <w:jc w:val="both"/>
        <w:rPr>
          <w:b/>
          <w:bCs/>
          <w:sz w:val="24"/>
          <w:szCs w:val="24"/>
        </w:rPr>
      </w:pPr>
      <w:r w:rsidRPr="00926AC1">
        <w:rPr>
          <w:b/>
          <w:bCs/>
          <w:sz w:val="24"/>
          <w:szCs w:val="24"/>
        </w:rPr>
        <w:t>10</w:t>
      </w:r>
      <w:r w:rsidR="000F7C3A" w:rsidRPr="00926AC1">
        <w:rPr>
          <w:b/>
          <w:bCs/>
          <w:sz w:val="24"/>
          <w:szCs w:val="24"/>
        </w:rPr>
        <w:t>. Условия рассмотрения ценовых предложений Участников и их оценка.</w:t>
      </w:r>
    </w:p>
    <w:p w14:paraId="58FD30ED" w14:textId="77777777" w:rsidR="000F7C3A" w:rsidRPr="004856F6" w:rsidRDefault="000F7C3A" w:rsidP="00E0779B">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t>в случае соответствия участника следующим требованиям:</w:t>
      </w:r>
    </w:p>
    <w:p w14:paraId="044AEBE9" w14:textId="0FBEF1A4"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14:paraId="49490E21" w14:textId="72E35826"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6E23E5">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2AFE294" w14:textId="15B12424"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14:paraId="00941266"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6E23E5">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4B92833C" w14:textId="6C54C63F"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Pr>
          <w:b/>
          <w:sz w:val="24"/>
          <w:szCs w:val="24"/>
        </w:rPr>
        <w:t xml:space="preserve"> </w:t>
      </w:r>
      <w:r w:rsidR="00222A84" w:rsidRPr="004856F6">
        <w:rPr>
          <w:color w:val="000000"/>
          <w:sz w:val="24"/>
          <w:szCs w:val="24"/>
        </w:rPr>
        <w:t xml:space="preserve">наличие у Участника, с которым должен заключаться </w:t>
      </w:r>
      <w:r w:rsidR="00222A84" w:rsidRPr="006E23E5">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AB135E">
        <w:rPr>
          <w:color w:val="000000"/>
          <w:sz w:val="24"/>
          <w:szCs w:val="24"/>
        </w:rPr>
        <w:t>(Заказчиком указыва</w:t>
      </w:r>
      <w:r w:rsidR="00F4357A" w:rsidRPr="00AB135E">
        <w:rPr>
          <w:color w:val="000000"/>
          <w:sz w:val="24"/>
          <w:szCs w:val="24"/>
        </w:rPr>
        <w:t>ю</w:t>
      </w:r>
      <w:r w:rsidR="00222A84" w:rsidRPr="00AB135E">
        <w:rPr>
          <w:color w:val="000000"/>
          <w:sz w:val="24"/>
          <w:szCs w:val="24"/>
        </w:rPr>
        <w:t>тся конкретн</w:t>
      </w:r>
      <w:r w:rsidR="00F4357A" w:rsidRPr="00AB135E">
        <w:rPr>
          <w:color w:val="000000"/>
          <w:sz w:val="24"/>
          <w:szCs w:val="24"/>
        </w:rPr>
        <w:t>ые</w:t>
      </w:r>
      <w:r w:rsidR="00222A84" w:rsidRPr="00AB135E">
        <w:rPr>
          <w:color w:val="000000"/>
          <w:sz w:val="24"/>
          <w:szCs w:val="24"/>
        </w:rPr>
        <w:t xml:space="preserve"> лицензии и виды деятельности) </w:t>
      </w:r>
      <w:r w:rsidR="00222A84" w:rsidRPr="00AB135E">
        <w:rPr>
          <w:bCs/>
          <w:i/>
          <w:sz w:val="24"/>
          <w:szCs w:val="24"/>
        </w:rPr>
        <w:t>(предоставляется, если данное требование относится к предмету закупки</w:t>
      </w:r>
      <w:r w:rsidR="00222A84" w:rsidRPr="004856F6">
        <w:rPr>
          <w:bCs/>
          <w:i/>
          <w:sz w:val="24"/>
          <w:szCs w:val="24"/>
        </w:rPr>
        <w:t>)</w:t>
      </w:r>
      <w:r w:rsidR="00222A84" w:rsidRPr="004856F6">
        <w:rPr>
          <w:color w:val="000000"/>
          <w:sz w:val="24"/>
          <w:szCs w:val="24"/>
        </w:rPr>
        <w:t>;</w:t>
      </w:r>
    </w:p>
    <w:p w14:paraId="4EC166C5" w14:textId="7AE367B3" w:rsidR="00934397" w:rsidRPr="00101AE2"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934397" w:rsidRPr="004856F6">
        <w:rPr>
          <w:color w:val="000000"/>
          <w:sz w:val="24"/>
          <w:szCs w:val="24"/>
        </w:rPr>
        <w:t xml:space="preserve"> </w:t>
      </w:r>
      <w:r w:rsidR="00222A84" w:rsidRPr="004856F6">
        <w:rPr>
          <w:b/>
          <w:color w:val="000000"/>
          <w:sz w:val="24"/>
          <w:szCs w:val="24"/>
        </w:rPr>
        <w:t>Документы</w:t>
      </w:r>
      <w:r w:rsidR="000F563D">
        <w:rPr>
          <w:b/>
          <w:color w:val="000000"/>
          <w:sz w:val="24"/>
          <w:szCs w:val="24"/>
        </w:rPr>
        <w:t>,</w:t>
      </w:r>
      <w:r w:rsidR="00222A84" w:rsidRPr="004856F6">
        <w:rPr>
          <w:b/>
          <w:color w:val="000000"/>
          <w:sz w:val="24"/>
          <w:szCs w:val="24"/>
        </w:rPr>
        <w:t xml:space="preserve"> подтверждающие происхождение товара</w:t>
      </w:r>
      <w:r w:rsidR="000F563D" w:rsidRPr="000F563D">
        <w:rPr>
          <w:b/>
          <w:color w:val="000000"/>
          <w:sz w:val="24"/>
          <w:szCs w:val="24"/>
        </w:rPr>
        <w:t>:</w:t>
      </w:r>
      <w:r w:rsidR="00222A84" w:rsidRPr="004856F6">
        <w:rPr>
          <w:b/>
          <w:color w:val="000000"/>
          <w:sz w:val="24"/>
          <w:szCs w:val="24"/>
        </w:rPr>
        <w:t xml:space="preserve"> </w:t>
      </w:r>
      <w:r w:rsidR="00AB135E" w:rsidRPr="00AB135E">
        <w:rPr>
          <w:sz w:val="24"/>
          <w:szCs w:val="24"/>
        </w:rPr>
        <w:t>Копия сертификата соответствия или декларация о соответствии</w:t>
      </w:r>
      <w:r w:rsidR="006B0155">
        <w:rPr>
          <w:color w:val="000000"/>
          <w:sz w:val="24"/>
          <w:szCs w:val="24"/>
        </w:rPr>
        <w:t>.</w:t>
      </w:r>
      <w:r w:rsidR="00101AE2">
        <w:rPr>
          <w:color w:val="000000"/>
          <w:sz w:val="24"/>
          <w:szCs w:val="24"/>
        </w:rPr>
        <w:t xml:space="preserve"> </w:t>
      </w:r>
    </w:p>
    <w:p w14:paraId="2764A52B" w14:textId="24DF7968" w:rsidR="00D070D6" w:rsidRPr="00926AC1" w:rsidRDefault="000238A6" w:rsidP="00926AC1">
      <w:pPr>
        <w:ind w:firstLine="567"/>
        <w:jc w:val="both"/>
        <w:rPr>
          <w:b/>
          <w:bCs/>
          <w:color w:val="000000"/>
          <w:sz w:val="24"/>
          <w:szCs w:val="24"/>
        </w:rPr>
      </w:pPr>
      <w:r w:rsidRPr="00926AC1">
        <w:rPr>
          <w:b/>
          <w:bCs/>
          <w:color w:val="000000"/>
          <w:sz w:val="24"/>
          <w:szCs w:val="24"/>
        </w:rPr>
        <w:t>6) Сведения о принадлежности участника к субъектам малого и среднего предпринимательства.</w:t>
      </w:r>
    </w:p>
    <w:p w14:paraId="7BD61F8B"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 xml:space="preserve">не соответствует требованиям, указанным в </w:t>
      </w:r>
      <w:proofErr w:type="spellStart"/>
      <w:r w:rsidR="00532D48" w:rsidRPr="004856F6">
        <w:rPr>
          <w:sz w:val="24"/>
          <w:szCs w:val="24"/>
        </w:rPr>
        <w:t>пп</w:t>
      </w:r>
      <w:proofErr w:type="spellEnd"/>
      <w:r w:rsidR="00D9080A" w:rsidRPr="004856F6">
        <w:rPr>
          <w:sz w:val="24"/>
          <w:szCs w:val="24"/>
        </w:rPr>
        <w:t>.</w:t>
      </w:r>
      <w:r w:rsidR="00532D48" w:rsidRPr="004856F6">
        <w:rPr>
          <w:sz w:val="24"/>
          <w:szCs w:val="24"/>
        </w:rPr>
        <w:t xml:space="preserve"> </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608520D7" w14:textId="77777777" w:rsidR="007D15F2" w:rsidRPr="004856F6" w:rsidRDefault="007D15F2" w:rsidP="007D15F2">
      <w:pPr>
        <w:ind w:firstLine="567"/>
        <w:jc w:val="both"/>
        <w:rPr>
          <w:sz w:val="24"/>
          <w:szCs w:val="24"/>
        </w:rPr>
      </w:pPr>
      <w:r w:rsidRPr="004856F6">
        <w:rPr>
          <w:sz w:val="24"/>
          <w:szCs w:val="24"/>
        </w:rPr>
        <w:lastRenderedPageBreak/>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6E49AFFE"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1BF1A5F3" w14:textId="77777777"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3D58A00E" w14:textId="08FDBCD3"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8C1595">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0C0113AE"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205C9E7A" w14:textId="77777777"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14:paraId="1C3884DD"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3F4DE442"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t xml:space="preserve">о заключении </w:t>
      </w:r>
      <w:r w:rsidR="002118CC" w:rsidRPr="00AB135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2A3A86E1" w14:textId="77777777"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2255237B"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373EF2EF" w14:textId="77777777" w:rsidR="000D01C6" w:rsidRPr="004856F6" w:rsidRDefault="002118CC">
      <w:pPr>
        <w:pStyle w:val="af0"/>
        <w:numPr>
          <w:ilvl w:val="0"/>
          <w:numId w:val="3"/>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14:paraId="04FA9F15" w14:textId="77777777" w:rsidR="000D01C6" w:rsidRPr="004856F6" w:rsidRDefault="00CA68A4">
      <w:pPr>
        <w:pStyle w:val="af0"/>
        <w:numPr>
          <w:ilvl w:val="0"/>
          <w:numId w:val="3"/>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5B664727" w14:textId="539323E4" w:rsidR="009E645A" w:rsidRPr="004856F6" w:rsidRDefault="000D01C6" w:rsidP="004805C6">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DC47F1A" w14:textId="19DFB641" w:rsidR="00AB135E" w:rsidRDefault="00942C64" w:rsidP="008B4C15">
      <w:pPr>
        <w:widowControl/>
        <w:ind w:firstLine="567"/>
        <w:rPr>
          <w:i/>
          <w:sz w:val="24"/>
          <w:szCs w:val="24"/>
        </w:rPr>
      </w:pPr>
      <w:r w:rsidRPr="004856F6">
        <w:rPr>
          <w:b/>
          <w:sz w:val="24"/>
          <w:szCs w:val="24"/>
        </w:rPr>
        <w:t xml:space="preserve">            Ответственный: </w:t>
      </w:r>
      <w:r w:rsidR="00614CF2">
        <w:rPr>
          <w:i/>
          <w:sz w:val="24"/>
          <w:szCs w:val="24"/>
        </w:rPr>
        <w:t>Муравьёва Анна Вячеславовна</w:t>
      </w:r>
    </w:p>
    <w:p w14:paraId="0396C289" w14:textId="4780769A" w:rsidR="009E645A" w:rsidRPr="00E46ECD" w:rsidRDefault="00942C64" w:rsidP="00E46ECD">
      <w:pPr>
        <w:widowControl/>
        <w:ind w:firstLine="567"/>
        <w:rPr>
          <w:i/>
          <w:sz w:val="24"/>
          <w:szCs w:val="24"/>
          <w:u w:val="single"/>
        </w:rPr>
      </w:pPr>
      <w:r w:rsidRPr="004856F6">
        <w:rPr>
          <w:i/>
          <w:sz w:val="24"/>
          <w:szCs w:val="24"/>
        </w:rPr>
        <w:t xml:space="preserve">тел. </w:t>
      </w:r>
      <w:r w:rsidR="00975951" w:rsidRPr="004856F6">
        <w:rPr>
          <w:i/>
          <w:sz w:val="24"/>
          <w:szCs w:val="24"/>
        </w:rPr>
        <w:t>8(</w:t>
      </w:r>
      <w:r w:rsidR="00AB135E">
        <w:rPr>
          <w:i/>
          <w:sz w:val="24"/>
          <w:szCs w:val="24"/>
        </w:rPr>
        <w:t>49</w:t>
      </w:r>
      <w:r w:rsidR="00675020">
        <w:rPr>
          <w:i/>
          <w:sz w:val="24"/>
          <w:szCs w:val="24"/>
        </w:rPr>
        <w:t>22</w:t>
      </w:r>
      <w:r w:rsidR="002402AC" w:rsidRPr="004856F6">
        <w:rPr>
          <w:i/>
          <w:sz w:val="24"/>
          <w:szCs w:val="24"/>
        </w:rPr>
        <w:t>)</w:t>
      </w:r>
      <w:r w:rsidR="00675020">
        <w:rPr>
          <w:i/>
          <w:sz w:val="24"/>
          <w:szCs w:val="24"/>
        </w:rPr>
        <w:t>77-74-96</w:t>
      </w: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2A71E0B5" w14:textId="556284F0" w:rsidR="00C1380F" w:rsidRDefault="0095087F" w:rsidP="008B4C15">
      <w:pPr>
        <w:widowControl/>
        <w:autoSpaceDE/>
        <w:autoSpaceDN/>
        <w:adjustRightInd/>
        <w:ind w:firstLine="567"/>
        <w:rPr>
          <w:sz w:val="24"/>
          <w:szCs w:val="24"/>
        </w:rPr>
      </w:pPr>
      <w:r>
        <w:rPr>
          <w:sz w:val="24"/>
          <w:szCs w:val="24"/>
        </w:rPr>
        <w:t>2.           Проект договора (Приложение № 2)</w:t>
      </w:r>
    </w:p>
    <w:p w14:paraId="4AC35EEC" w14:textId="77777777" w:rsidR="00675020" w:rsidRDefault="00675020" w:rsidP="008B4C15">
      <w:pPr>
        <w:widowControl/>
        <w:autoSpaceDE/>
        <w:autoSpaceDN/>
        <w:adjustRightInd/>
        <w:ind w:firstLine="567"/>
        <w:rPr>
          <w:sz w:val="24"/>
          <w:szCs w:val="24"/>
        </w:rPr>
      </w:pPr>
    </w:p>
    <w:p w14:paraId="56714424" w14:textId="77777777" w:rsidR="003962F0" w:rsidRPr="00561945" w:rsidRDefault="003962F0" w:rsidP="00E46ECD">
      <w:pPr>
        <w:widowControl/>
        <w:autoSpaceDE/>
        <w:autoSpaceDN/>
        <w:adjustRightInd/>
        <w:rPr>
          <w:sz w:val="24"/>
          <w:szCs w:val="24"/>
          <w:lang w:val="en-US"/>
        </w:rPr>
      </w:pPr>
    </w:p>
    <w:tbl>
      <w:tblPr>
        <w:tblW w:w="9760" w:type="dxa"/>
        <w:tblLayout w:type="fixed"/>
        <w:tblLook w:val="01E0" w:firstRow="1" w:lastRow="1" w:firstColumn="1" w:lastColumn="1" w:noHBand="0" w:noVBand="0"/>
      </w:tblPr>
      <w:tblGrid>
        <w:gridCol w:w="4880"/>
        <w:gridCol w:w="4880"/>
      </w:tblGrid>
      <w:tr w:rsidR="005C397E" w:rsidRPr="004856F6" w14:paraId="6C81F83C" w14:textId="150D3650" w:rsidTr="005C397E">
        <w:trPr>
          <w:trHeight w:val="869"/>
        </w:trPr>
        <w:tc>
          <w:tcPr>
            <w:tcW w:w="4880" w:type="dxa"/>
          </w:tcPr>
          <w:p w14:paraId="6DC65399" w14:textId="3E226D30" w:rsidR="005C397E" w:rsidRPr="004856F6" w:rsidRDefault="005C397E" w:rsidP="00506160">
            <w:pPr>
              <w:widowControl/>
              <w:autoSpaceDE/>
              <w:autoSpaceDN/>
              <w:adjustRightInd/>
              <w:ind w:right="493"/>
              <w:rPr>
                <w:i/>
                <w:sz w:val="24"/>
                <w:szCs w:val="24"/>
              </w:rPr>
            </w:pPr>
            <w:r>
              <w:rPr>
                <w:sz w:val="22"/>
                <w:szCs w:val="22"/>
              </w:rPr>
              <w:t xml:space="preserve">               Директор ГБУСОВО «Владимирский дом социального </w:t>
            </w:r>
            <w:proofErr w:type="gramStart"/>
            <w:r>
              <w:rPr>
                <w:sz w:val="22"/>
                <w:szCs w:val="22"/>
              </w:rPr>
              <w:t>обслуживания</w:t>
            </w:r>
            <w:r w:rsidRPr="00675020">
              <w:rPr>
                <w:sz w:val="22"/>
                <w:szCs w:val="22"/>
              </w:rPr>
              <w:t>»</w:t>
            </w:r>
            <w:r>
              <w:rPr>
                <w:sz w:val="22"/>
                <w:szCs w:val="22"/>
              </w:rPr>
              <w:t xml:space="preserve">   </w:t>
            </w:r>
            <w:proofErr w:type="gramEnd"/>
            <w:r>
              <w:rPr>
                <w:sz w:val="22"/>
                <w:szCs w:val="22"/>
              </w:rPr>
              <w:t xml:space="preserve">                                    </w:t>
            </w:r>
          </w:p>
        </w:tc>
        <w:tc>
          <w:tcPr>
            <w:tcW w:w="4880" w:type="dxa"/>
          </w:tcPr>
          <w:p w14:paraId="36E967F1" w14:textId="470DED86" w:rsidR="005C397E" w:rsidRDefault="005C397E" w:rsidP="005C397E">
            <w:pPr>
              <w:widowControl/>
              <w:autoSpaceDE/>
              <w:autoSpaceDN/>
              <w:adjustRightInd/>
              <w:ind w:right="493"/>
              <w:jc w:val="right"/>
              <w:rPr>
                <w:sz w:val="22"/>
                <w:szCs w:val="22"/>
              </w:rPr>
            </w:pPr>
            <w:r>
              <w:rPr>
                <w:sz w:val="22"/>
                <w:szCs w:val="22"/>
              </w:rPr>
              <w:t>И</w:t>
            </w:r>
            <w:r w:rsidRPr="00675020">
              <w:rPr>
                <w:sz w:val="22"/>
                <w:szCs w:val="22"/>
              </w:rPr>
              <w:t xml:space="preserve">. В. </w:t>
            </w:r>
            <w:r>
              <w:rPr>
                <w:sz w:val="22"/>
                <w:szCs w:val="22"/>
              </w:rPr>
              <w:t>Морозова</w:t>
            </w:r>
          </w:p>
        </w:tc>
      </w:tr>
    </w:tbl>
    <w:p w14:paraId="59BFC8AE" w14:textId="77777777" w:rsidR="00C25179" w:rsidRDefault="00C25179" w:rsidP="001308F4">
      <w:pPr>
        <w:jc w:val="right"/>
        <w:rPr>
          <w:sz w:val="24"/>
          <w:szCs w:val="24"/>
        </w:rPr>
      </w:pPr>
    </w:p>
    <w:p w14:paraId="5560672B" w14:textId="77777777" w:rsidR="00C25179" w:rsidRDefault="00C25179" w:rsidP="001308F4">
      <w:pPr>
        <w:jc w:val="right"/>
        <w:rPr>
          <w:sz w:val="24"/>
          <w:szCs w:val="24"/>
        </w:rPr>
      </w:pPr>
    </w:p>
    <w:p w14:paraId="69366F07" w14:textId="77777777" w:rsidR="00C25179" w:rsidRPr="004856F6" w:rsidRDefault="00C25179" w:rsidP="001308F4">
      <w:pPr>
        <w:jc w:val="right"/>
        <w:rPr>
          <w:sz w:val="24"/>
          <w:szCs w:val="24"/>
        </w:rPr>
      </w:pPr>
    </w:p>
    <w:p w14:paraId="4FDE74EB" w14:textId="77777777" w:rsidR="00B2571C" w:rsidRDefault="00B2571C">
      <w:pPr>
        <w:widowControl/>
        <w:autoSpaceDE/>
        <w:autoSpaceDN/>
        <w:adjustRightInd/>
        <w:rPr>
          <w:sz w:val="24"/>
          <w:szCs w:val="24"/>
        </w:rPr>
      </w:pPr>
      <w:bookmarkStart w:id="0" w:name="_Hlk161653402"/>
      <w:r>
        <w:rPr>
          <w:sz w:val="24"/>
          <w:szCs w:val="24"/>
        </w:rPr>
        <w:br w:type="page"/>
      </w:r>
    </w:p>
    <w:p w14:paraId="2A35326B" w14:textId="573CBAFE"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0"/>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35018ABE" w14:textId="77777777" w:rsidR="001A3D7B" w:rsidRDefault="001A3D7B" w:rsidP="006C228D">
      <w:pPr>
        <w:rPr>
          <w:sz w:val="24"/>
          <w:szCs w:val="24"/>
        </w:rPr>
      </w:pPr>
    </w:p>
    <w:p w14:paraId="4E9FE00E" w14:textId="77777777" w:rsidR="001A3D7B" w:rsidRDefault="001A3D7B" w:rsidP="006C228D">
      <w:pPr>
        <w:rPr>
          <w:sz w:val="24"/>
          <w:szCs w:val="24"/>
        </w:rPr>
      </w:pPr>
    </w:p>
    <w:p w14:paraId="24713953" w14:textId="77777777" w:rsidR="006751C5" w:rsidRDefault="006751C5" w:rsidP="006C228D">
      <w:pPr>
        <w:rPr>
          <w:sz w:val="24"/>
          <w:szCs w:val="24"/>
          <w:lang w:val="en-US"/>
        </w:rPr>
      </w:pPr>
    </w:p>
    <w:p w14:paraId="4FFE3E77" w14:textId="77777777" w:rsidR="00561945" w:rsidRDefault="00561945" w:rsidP="006C228D">
      <w:pPr>
        <w:rPr>
          <w:sz w:val="24"/>
          <w:szCs w:val="24"/>
          <w:lang w:val="en-US"/>
        </w:rPr>
      </w:pPr>
    </w:p>
    <w:p w14:paraId="4734E97B" w14:textId="77777777" w:rsidR="00561945" w:rsidRDefault="00561945" w:rsidP="006C228D">
      <w:pPr>
        <w:rPr>
          <w:sz w:val="24"/>
          <w:szCs w:val="24"/>
        </w:rPr>
      </w:pPr>
    </w:p>
    <w:p w14:paraId="5970BC62" w14:textId="77777777" w:rsidR="00F839D0" w:rsidRDefault="00F839D0" w:rsidP="006C228D">
      <w:pPr>
        <w:rPr>
          <w:sz w:val="24"/>
          <w:szCs w:val="24"/>
        </w:rPr>
      </w:pPr>
    </w:p>
    <w:p w14:paraId="45E05DE6" w14:textId="77777777" w:rsidR="00F839D0" w:rsidRDefault="00F839D0" w:rsidP="006C228D">
      <w:pPr>
        <w:rPr>
          <w:sz w:val="24"/>
          <w:szCs w:val="24"/>
        </w:rPr>
      </w:pPr>
    </w:p>
    <w:p w14:paraId="677A76F9" w14:textId="77777777" w:rsidR="00F839D0" w:rsidRDefault="00F839D0" w:rsidP="006C228D">
      <w:pPr>
        <w:rPr>
          <w:sz w:val="24"/>
          <w:szCs w:val="24"/>
        </w:rPr>
      </w:pPr>
    </w:p>
    <w:p w14:paraId="21FFEFB4" w14:textId="77777777" w:rsidR="00F839D0" w:rsidRDefault="00F839D0" w:rsidP="006C228D">
      <w:pPr>
        <w:rPr>
          <w:sz w:val="24"/>
          <w:szCs w:val="24"/>
        </w:rPr>
      </w:pPr>
    </w:p>
    <w:p w14:paraId="5698AA60" w14:textId="77777777" w:rsidR="00F839D0" w:rsidRDefault="00F839D0" w:rsidP="006C228D">
      <w:pPr>
        <w:rPr>
          <w:sz w:val="24"/>
          <w:szCs w:val="24"/>
        </w:rPr>
      </w:pPr>
    </w:p>
    <w:p w14:paraId="084EC46A" w14:textId="77777777" w:rsidR="00F839D0" w:rsidRDefault="00F839D0" w:rsidP="006C228D">
      <w:pPr>
        <w:rPr>
          <w:sz w:val="24"/>
          <w:szCs w:val="24"/>
        </w:rPr>
      </w:pPr>
    </w:p>
    <w:p w14:paraId="1C698CC5" w14:textId="77777777" w:rsidR="00F839D0" w:rsidRPr="00F839D0" w:rsidRDefault="00F839D0" w:rsidP="006C228D">
      <w:pPr>
        <w:rPr>
          <w:sz w:val="24"/>
          <w:szCs w:val="24"/>
        </w:rPr>
      </w:pPr>
    </w:p>
    <w:p w14:paraId="670EFE42" w14:textId="77777777" w:rsidR="00561945" w:rsidRDefault="00561945" w:rsidP="006C228D">
      <w:pPr>
        <w:rPr>
          <w:sz w:val="24"/>
          <w:szCs w:val="24"/>
          <w:lang w:val="en-US"/>
        </w:rPr>
      </w:pPr>
    </w:p>
    <w:p w14:paraId="5496AEC1" w14:textId="77777777" w:rsidR="00561945" w:rsidRDefault="00561945" w:rsidP="006C228D">
      <w:pPr>
        <w:rPr>
          <w:sz w:val="24"/>
          <w:szCs w:val="24"/>
          <w:lang w:val="en-US"/>
        </w:rPr>
      </w:pPr>
    </w:p>
    <w:p w14:paraId="038A17A3" w14:textId="5A9D9259" w:rsidR="00EA40DA" w:rsidRDefault="00EA40DA">
      <w:pPr>
        <w:widowControl/>
        <w:autoSpaceDE/>
        <w:autoSpaceDN/>
        <w:adjustRightInd/>
        <w:rPr>
          <w:sz w:val="24"/>
          <w:szCs w:val="24"/>
        </w:rPr>
      </w:pPr>
    </w:p>
    <w:p w14:paraId="41C21E6E" w14:textId="77777777" w:rsidR="006B0155" w:rsidRPr="006B0155" w:rsidRDefault="006B0155">
      <w:pPr>
        <w:widowControl/>
        <w:autoSpaceDE/>
        <w:autoSpaceDN/>
        <w:adjustRightInd/>
        <w:rPr>
          <w:b/>
          <w:sz w:val="28"/>
          <w:szCs w:val="28"/>
        </w:rPr>
      </w:pPr>
    </w:p>
    <w:p w14:paraId="050FE680" w14:textId="4CD0DBB9" w:rsidR="007B6766" w:rsidRPr="007B6766" w:rsidRDefault="007B6766" w:rsidP="007B6766">
      <w:pPr>
        <w:jc w:val="center"/>
        <w:rPr>
          <w:b/>
          <w:sz w:val="28"/>
          <w:szCs w:val="28"/>
        </w:rPr>
      </w:pPr>
      <w:r w:rsidRPr="007B6766">
        <w:rPr>
          <w:b/>
          <w:sz w:val="28"/>
          <w:szCs w:val="28"/>
        </w:rPr>
        <w:t>Спецификация</w:t>
      </w:r>
    </w:p>
    <w:p w14:paraId="4E0A64A9" w14:textId="77777777" w:rsidR="007B6766" w:rsidRPr="007B6766" w:rsidRDefault="007B6766" w:rsidP="007B6766">
      <w:pPr>
        <w:jc w:val="center"/>
        <w:rPr>
          <w:b/>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827"/>
        <w:gridCol w:w="4820"/>
        <w:gridCol w:w="850"/>
        <w:gridCol w:w="992"/>
        <w:gridCol w:w="1134"/>
      </w:tblGrid>
      <w:tr w:rsidR="007B6766" w:rsidRPr="007B6766" w14:paraId="475C3243" w14:textId="77777777" w:rsidTr="00B608EB">
        <w:tc>
          <w:tcPr>
            <w:tcW w:w="578" w:type="dxa"/>
          </w:tcPr>
          <w:p w14:paraId="7FC48F04" w14:textId="77777777" w:rsidR="007B6766" w:rsidRPr="007B6766" w:rsidRDefault="007B6766" w:rsidP="007B6766">
            <w:pPr>
              <w:jc w:val="center"/>
              <w:rPr>
                <w:sz w:val="24"/>
                <w:szCs w:val="24"/>
              </w:rPr>
            </w:pPr>
            <w:bookmarkStart w:id="1" w:name="_Hlk225416304"/>
            <w:r w:rsidRPr="007B6766">
              <w:rPr>
                <w:sz w:val="24"/>
                <w:szCs w:val="24"/>
              </w:rPr>
              <w:t>№ п/п</w:t>
            </w:r>
          </w:p>
        </w:tc>
        <w:tc>
          <w:tcPr>
            <w:tcW w:w="1827" w:type="dxa"/>
          </w:tcPr>
          <w:p w14:paraId="32AF94AD" w14:textId="77777777" w:rsidR="007B6766" w:rsidRPr="007B6766" w:rsidRDefault="007B6766" w:rsidP="007B6766">
            <w:pPr>
              <w:jc w:val="center"/>
              <w:rPr>
                <w:sz w:val="24"/>
                <w:szCs w:val="24"/>
              </w:rPr>
            </w:pPr>
            <w:r w:rsidRPr="007B6766">
              <w:rPr>
                <w:sz w:val="24"/>
                <w:szCs w:val="24"/>
              </w:rPr>
              <w:t>Наименование</w:t>
            </w:r>
          </w:p>
        </w:tc>
        <w:tc>
          <w:tcPr>
            <w:tcW w:w="4820" w:type="dxa"/>
          </w:tcPr>
          <w:p w14:paraId="14E76D05" w14:textId="77777777" w:rsidR="007B6766" w:rsidRPr="007B6766" w:rsidRDefault="007B6766" w:rsidP="007B6766">
            <w:pPr>
              <w:jc w:val="center"/>
              <w:rPr>
                <w:sz w:val="24"/>
                <w:szCs w:val="24"/>
              </w:rPr>
            </w:pPr>
            <w:r w:rsidRPr="007B6766">
              <w:rPr>
                <w:sz w:val="24"/>
                <w:szCs w:val="24"/>
              </w:rPr>
              <w:t>Описание</w:t>
            </w:r>
          </w:p>
        </w:tc>
        <w:tc>
          <w:tcPr>
            <w:tcW w:w="850" w:type="dxa"/>
          </w:tcPr>
          <w:p w14:paraId="0D4E06D3" w14:textId="77777777" w:rsidR="007B6766" w:rsidRPr="007B6766" w:rsidRDefault="007B6766" w:rsidP="00B608EB">
            <w:pPr>
              <w:jc w:val="center"/>
              <w:rPr>
                <w:sz w:val="24"/>
                <w:szCs w:val="24"/>
              </w:rPr>
            </w:pPr>
            <w:r w:rsidRPr="007B6766">
              <w:rPr>
                <w:sz w:val="24"/>
                <w:szCs w:val="24"/>
              </w:rPr>
              <w:t>Кол-во</w:t>
            </w:r>
          </w:p>
        </w:tc>
        <w:tc>
          <w:tcPr>
            <w:tcW w:w="992" w:type="dxa"/>
          </w:tcPr>
          <w:p w14:paraId="0568945D" w14:textId="3903191C" w:rsidR="007B6766" w:rsidRPr="007B6766" w:rsidRDefault="007B6766" w:rsidP="007B6766">
            <w:pPr>
              <w:jc w:val="center"/>
              <w:rPr>
                <w:sz w:val="24"/>
                <w:szCs w:val="24"/>
              </w:rPr>
            </w:pPr>
            <w:r w:rsidRPr="007B6766">
              <w:rPr>
                <w:sz w:val="24"/>
                <w:szCs w:val="24"/>
              </w:rPr>
              <w:t>Цена за ед.</w:t>
            </w:r>
            <w:r w:rsidR="00B608EB">
              <w:rPr>
                <w:sz w:val="24"/>
                <w:szCs w:val="24"/>
              </w:rPr>
              <w:t xml:space="preserve"> (руб.)</w:t>
            </w:r>
          </w:p>
        </w:tc>
        <w:tc>
          <w:tcPr>
            <w:tcW w:w="1134" w:type="dxa"/>
          </w:tcPr>
          <w:p w14:paraId="181060BF" w14:textId="4EDD7E42" w:rsidR="007B6766" w:rsidRPr="007B6766" w:rsidRDefault="007B6766" w:rsidP="007B6766">
            <w:pPr>
              <w:jc w:val="center"/>
              <w:rPr>
                <w:sz w:val="24"/>
                <w:szCs w:val="24"/>
              </w:rPr>
            </w:pPr>
            <w:r w:rsidRPr="007B6766">
              <w:rPr>
                <w:sz w:val="24"/>
                <w:szCs w:val="24"/>
              </w:rPr>
              <w:t>Общая сумма</w:t>
            </w:r>
            <w:r w:rsidR="00B608EB">
              <w:rPr>
                <w:sz w:val="24"/>
                <w:szCs w:val="24"/>
              </w:rPr>
              <w:t xml:space="preserve"> (руб.)</w:t>
            </w:r>
          </w:p>
        </w:tc>
      </w:tr>
      <w:tr w:rsidR="00DB0C69" w:rsidRPr="007B6766" w14:paraId="0DA0BE02" w14:textId="77777777" w:rsidTr="00B608EB">
        <w:trPr>
          <w:trHeight w:val="672"/>
        </w:trPr>
        <w:tc>
          <w:tcPr>
            <w:tcW w:w="578" w:type="dxa"/>
            <w:vAlign w:val="center"/>
          </w:tcPr>
          <w:p w14:paraId="0F7BC4EC" w14:textId="066BE464" w:rsidR="00DB0C69" w:rsidRPr="007B6766" w:rsidRDefault="00C72C4D" w:rsidP="00DB0C69">
            <w:pPr>
              <w:jc w:val="center"/>
              <w:rPr>
                <w:sz w:val="24"/>
                <w:szCs w:val="24"/>
              </w:rPr>
            </w:pPr>
            <w:r>
              <w:rPr>
                <w:sz w:val="24"/>
                <w:szCs w:val="24"/>
              </w:rPr>
              <w:t>1</w:t>
            </w:r>
          </w:p>
        </w:tc>
        <w:tc>
          <w:tcPr>
            <w:tcW w:w="1827" w:type="dxa"/>
            <w:vAlign w:val="center"/>
          </w:tcPr>
          <w:p w14:paraId="3FCA1B70" w14:textId="77777777" w:rsidR="00DB0C69" w:rsidRPr="00934C1A" w:rsidRDefault="00DB0C69" w:rsidP="00DB0C69">
            <w:pPr>
              <w:jc w:val="center"/>
              <w:rPr>
                <w:color w:val="000000"/>
                <w:sz w:val="24"/>
                <w:szCs w:val="24"/>
              </w:rPr>
            </w:pPr>
            <w:r w:rsidRPr="00934C1A">
              <w:rPr>
                <w:color w:val="000000"/>
                <w:sz w:val="24"/>
                <w:szCs w:val="24"/>
              </w:rPr>
              <w:t>Жидкость для стирки Ника-Люкс</w:t>
            </w:r>
          </w:p>
          <w:p w14:paraId="478B7054" w14:textId="42B4CBFF" w:rsidR="00DB0C69" w:rsidRPr="00934C1A" w:rsidRDefault="00DB0C69" w:rsidP="00DB0C69">
            <w:pPr>
              <w:jc w:val="center"/>
              <w:rPr>
                <w:sz w:val="24"/>
                <w:szCs w:val="24"/>
              </w:rPr>
            </w:pPr>
            <w:r w:rsidRPr="00934C1A">
              <w:rPr>
                <w:sz w:val="24"/>
                <w:szCs w:val="24"/>
              </w:rPr>
              <w:t>20.41.32.1</w:t>
            </w:r>
            <w:r w:rsidR="00D5550D">
              <w:rPr>
                <w:sz w:val="24"/>
                <w:szCs w:val="24"/>
              </w:rPr>
              <w:t>29</w:t>
            </w:r>
          </w:p>
          <w:p w14:paraId="1A3E546C" w14:textId="4B611BC9" w:rsidR="00DB0C69" w:rsidRDefault="00DB0C69" w:rsidP="00DB0C69">
            <w:pPr>
              <w:jc w:val="center"/>
              <w:rPr>
                <w:sz w:val="24"/>
                <w:szCs w:val="24"/>
              </w:rPr>
            </w:pPr>
            <w:r w:rsidRPr="00934C1A">
              <w:rPr>
                <w:sz w:val="24"/>
                <w:szCs w:val="24"/>
              </w:rPr>
              <w:object w:dxaOrig="12000" w:dyaOrig="12000" w14:anchorId="704C7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5.5pt;height:85.5pt" o:ole="">
                  <v:imagedata r:id="rId8" o:title=""/>
                </v:shape>
                <o:OLEObject Type="Embed" ProgID="PBrush" ShapeID="_x0000_i1033" DrawAspect="Content" ObjectID="_1845724141" r:id="rId9"/>
              </w:object>
            </w:r>
          </w:p>
        </w:tc>
        <w:tc>
          <w:tcPr>
            <w:tcW w:w="4820" w:type="dxa"/>
          </w:tcPr>
          <w:p w14:paraId="597C4A4D" w14:textId="77777777" w:rsidR="00B608EB" w:rsidRDefault="00DB0C69" w:rsidP="00DB0C69">
            <w:pPr>
              <w:rPr>
                <w:color w:val="000000" w:themeColor="text1"/>
                <w:sz w:val="24"/>
                <w:szCs w:val="24"/>
              </w:rPr>
            </w:pPr>
            <w:r w:rsidRPr="00DB0C69">
              <w:rPr>
                <w:b/>
                <w:bCs/>
                <w:color w:val="000000" w:themeColor="text1"/>
                <w:sz w:val="24"/>
                <w:szCs w:val="24"/>
              </w:rPr>
              <w:t>Средство для стирки Ника-Люкс</w:t>
            </w:r>
            <w:r w:rsidRPr="00DB0C69">
              <w:rPr>
                <w:color w:val="000000" w:themeColor="text1"/>
                <w:sz w:val="24"/>
                <w:szCs w:val="24"/>
              </w:rPr>
              <w:t xml:space="preserve"> </w:t>
            </w:r>
          </w:p>
          <w:p w14:paraId="77E87C1A"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Тип — </w:t>
            </w:r>
            <w:hyperlink r:id="rId10" w:tooltip="Показать все товары с этой характеристикой" w:history="1">
              <w:r w:rsidRPr="00B608EB">
                <w:rPr>
                  <w:rStyle w:val="af"/>
                  <w:color w:val="000000" w:themeColor="text1"/>
                  <w:sz w:val="24"/>
                  <w:szCs w:val="24"/>
                  <w:u w:val="none"/>
                </w:rPr>
                <w:t>универсальный</w:t>
              </w:r>
            </w:hyperlink>
            <w:r w:rsidRPr="00B608EB">
              <w:rPr>
                <w:color w:val="000000" w:themeColor="text1"/>
                <w:sz w:val="24"/>
                <w:szCs w:val="24"/>
              </w:rPr>
              <w:t>.</w:t>
            </w:r>
          </w:p>
          <w:p w14:paraId="2CEDE416"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Профессиональная химия — </w:t>
            </w:r>
            <w:hyperlink r:id="rId11" w:tooltip="Показать все товары с этой характеристикой" w:history="1">
              <w:r w:rsidRPr="00B608EB">
                <w:rPr>
                  <w:rStyle w:val="af"/>
                  <w:color w:val="000000" w:themeColor="text1"/>
                  <w:sz w:val="24"/>
                  <w:szCs w:val="24"/>
                  <w:u w:val="none"/>
                </w:rPr>
                <w:t>да</w:t>
              </w:r>
            </w:hyperlink>
            <w:r w:rsidRPr="00B608EB">
              <w:rPr>
                <w:color w:val="000000" w:themeColor="text1"/>
                <w:sz w:val="24"/>
                <w:szCs w:val="24"/>
              </w:rPr>
              <w:t>.</w:t>
            </w:r>
          </w:p>
          <w:p w14:paraId="3D53F689"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Объем/Вес — </w:t>
            </w:r>
            <w:hyperlink r:id="rId12" w:tooltip="Показать все товары с этой характеристикой" w:history="1">
              <w:r w:rsidRPr="00B608EB">
                <w:rPr>
                  <w:rStyle w:val="af"/>
                  <w:color w:val="000000" w:themeColor="text1"/>
                  <w:sz w:val="24"/>
                  <w:szCs w:val="24"/>
                  <w:u w:val="none"/>
                </w:rPr>
                <w:t>5000 мл/г</w:t>
              </w:r>
            </w:hyperlink>
            <w:r w:rsidRPr="00B608EB">
              <w:rPr>
                <w:color w:val="000000" w:themeColor="text1"/>
                <w:sz w:val="24"/>
                <w:szCs w:val="24"/>
              </w:rPr>
              <w:t>.</w:t>
            </w:r>
          </w:p>
          <w:p w14:paraId="5925B7BD"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Вид средства — </w:t>
            </w:r>
            <w:hyperlink r:id="rId13" w:tooltip="Показать все товары с этой характеристикой" w:history="1">
              <w:r w:rsidRPr="00B608EB">
                <w:rPr>
                  <w:rStyle w:val="af"/>
                  <w:color w:val="000000" w:themeColor="text1"/>
                  <w:sz w:val="24"/>
                  <w:szCs w:val="24"/>
                  <w:u w:val="none"/>
                </w:rPr>
                <w:t>жидкость</w:t>
              </w:r>
            </w:hyperlink>
            <w:r w:rsidRPr="00B608EB">
              <w:rPr>
                <w:color w:val="000000" w:themeColor="text1"/>
                <w:sz w:val="24"/>
                <w:szCs w:val="24"/>
              </w:rPr>
              <w:t>.</w:t>
            </w:r>
          </w:p>
          <w:p w14:paraId="1706C2ED"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Назначение — </w:t>
            </w:r>
            <w:hyperlink r:id="rId14" w:tooltip="Показать все товары с этой характеристикой" w:history="1">
              <w:r w:rsidRPr="00B608EB">
                <w:rPr>
                  <w:rStyle w:val="af"/>
                  <w:color w:val="000000" w:themeColor="text1"/>
                  <w:sz w:val="24"/>
                  <w:szCs w:val="24"/>
                  <w:u w:val="none"/>
                </w:rPr>
                <w:t>для всех типов белья</w:t>
              </w:r>
            </w:hyperlink>
            <w:r w:rsidRPr="00B608EB">
              <w:rPr>
                <w:color w:val="000000" w:themeColor="text1"/>
                <w:sz w:val="24"/>
                <w:szCs w:val="24"/>
              </w:rPr>
              <w:t>.</w:t>
            </w:r>
          </w:p>
          <w:p w14:paraId="7970BBD6"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Отдушка — </w:t>
            </w:r>
            <w:hyperlink r:id="rId15" w:tooltip="Показать все товары с этой характеристикой" w:history="1">
              <w:r w:rsidRPr="00B608EB">
                <w:rPr>
                  <w:rStyle w:val="af"/>
                  <w:color w:val="000000" w:themeColor="text1"/>
                  <w:sz w:val="24"/>
                  <w:szCs w:val="24"/>
                  <w:u w:val="none"/>
                </w:rPr>
                <w:t>свежесть</w:t>
              </w:r>
            </w:hyperlink>
            <w:r w:rsidRPr="00B608EB">
              <w:rPr>
                <w:color w:val="000000" w:themeColor="text1"/>
                <w:sz w:val="24"/>
                <w:szCs w:val="24"/>
              </w:rPr>
              <w:t>.</w:t>
            </w:r>
          </w:p>
          <w:p w14:paraId="41C52B63"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Серия — </w:t>
            </w:r>
            <w:hyperlink r:id="rId16" w:tooltip="Показать все товары с этой характеристикой" w:history="1">
              <w:r w:rsidRPr="00B608EB">
                <w:rPr>
                  <w:rStyle w:val="af"/>
                  <w:color w:val="000000" w:themeColor="text1"/>
                  <w:sz w:val="24"/>
                  <w:szCs w:val="24"/>
                  <w:u w:val="none"/>
                </w:rPr>
                <w:t>Люкс</w:t>
              </w:r>
            </w:hyperlink>
            <w:r w:rsidRPr="00B608EB">
              <w:rPr>
                <w:color w:val="000000" w:themeColor="text1"/>
                <w:sz w:val="24"/>
                <w:szCs w:val="24"/>
              </w:rPr>
              <w:t>.</w:t>
            </w:r>
          </w:p>
          <w:p w14:paraId="441E5732" w14:textId="77777777" w:rsidR="00B608EB" w:rsidRPr="00B608EB" w:rsidRDefault="00B608EB" w:rsidP="00B608EB">
            <w:pPr>
              <w:numPr>
                <w:ilvl w:val="0"/>
                <w:numId w:val="10"/>
              </w:numPr>
              <w:rPr>
                <w:color w:val="000000" w:themeColor="text1"/>
                <w:sz w:val="24"/>
                <w:szCs w:val="24"/>
              </w:rPr>
            </w:pPr>
            <w:r w:rsidRPr="00B608EB">
              <w:rPr>
                <w:color w:val="000000" w:themeColor="text1"/>
                <w:sz w:val="24"/>
                <w:szCs w:val="24"/>
              </w:rPr>
              <w:t>Вид упаковки — </w:t>
            </w:r>
            <w:hyperlink r:id="rId17" w:tooltip="Показать все товары с этой характеристикой" w:history="1">
              <w:r w:rsidRPr="00B608EB">
                <w:rPr>
                  <w:rStyle w:val="af"/>
                  <w:color w:val="000000" w:themeColor="text1"/>
                  <w:sz w:val="24"/>
                  <w:szCs w:val="24"/>
                  <w:u w:val="none"/>
                </w:rPr>
                <w:t>канистра</w:t>
              </w:r>
            </w:hyperlink>
            <w:r w:rsidRPr="00B608EB">
              <w:rPr>
                <w:color w:val="000000" w:themeColor="text1"/>
                <w:sz w:val="24"/>
                <w:szCs w:val="24"/>
              </w:rPr>
              <w:t>.</w:t>
            </w:r>
          </w:p>
          <w:p w14:paraId="64398009" w14:textId="6ED03246" w:rsidR="00DB0C69" w:rsidRPr="00614CF2" w:rsidRDefault="00DB0C69" w:rsidP="00DB0C69">
            <w:pPr>
              <w:textAlignment w:val="center"/>
              <w:rPr>
                <w:b/>
                <w:bCs/>
                <w:sz w:val="24"/>
                <w:szCs w:val="24"/>
              </w:rPr>
            </w:pPr>
            <w:r w:rsidRPr="00934C1A">
              <w:rPr>
                <w:color w:val="000000"/>
                <w:sz w:val="24"/>
                <w:szCs w:val="24"/>
              </w:rPr>
              <w:t>Страна происхождения</w:t>
            </w:r>
            <w:r w:rsidR="00B608EB">
              <w:rPr>
                <w:color w:val="000000"/>
                <w:sz w:val="24"/>
                <w:szCs w:val="24"/>
              </w:rPr>
              <w:t xml:space="preserve"> товара</w:t>
            </w:r>
            <w:r w:rsidRPr="00934C1A">
              <w:rPr>
                <w:color w:val="000000"/>
                <w:sz w:val="24"/>
                <w:szCs w:val="24"/>
              </w:rPr>
              <w:t>: УКАЗАТЬ</w:t>
            </w:r>
          </w:p>
        </w:tc>
        <w:tc>
          <w:tcPr>
            <w:tcW w:w="850" w:type="dxa"/>
            <w:vAlign w:val="center"/>
          </w:tcPr>
          <w:p w14:paraId="0CF1BA15" w14:textId="22435301" w:rsidR="00DB0C69" w:rsidRDefault="00C72C4D" w:rsidP="00DB0C69">
            <w:pPr>
              <w:jc w:val="center"/>
              <w:textAlignment w:val="center"/>
              <w:rPr>
                <w:sz w:val="24"/>
                <w:szCs w:val="24"/>
              </w:rPr>
            </w:pPr>
            <w:r>
              <w:rPr>
                <w:sz w:val="24"/>
                <w:szCs w:val="24"/>
              </w:rPr>
              <w:t>120</w:t>
            </w:r>
            <w:r w:rsidR="00DB0C69" w:rsidRPr="00934C1A">
              <w:rPr>
                <w:sz w:val="24"/>
                <w:szCs w:val="24"/>
              </w:rPr>
              <w:t xml:space="preserve"> л.</w:t>
            </w:r>
          </w:p>
        </w:tc>
        <w:tc>
          <w:tcPr>
            <w:tcW w:w="992" w:type="dxa"/>
            <w:vAlign w:val="center"/>
          </w:tcPr>
          <w:p w14:paraId="307C5ED1" w14:textId="5823F2FA" w:rsidR="00DB0C69" w:rsidRDefault="007C3013" w:rsidP="00DB0C69">
            <w:pPr>
              <w:jc w:val="center"/>
              <w:textAlignment w:val="center"/>
              <w:rPr>
                <w:sz w:val="24"/>
                <w:szCs w:val="24"/>
              </w:rPr>
            </w:pPr>
            <w:r>
              <w:rPr>
                <w:sz w:val="24"/>
                <w:szCs w:val="24"/>
              </w:rPr>
              <w:t>355,28</w:t>
            </w:r>
          </w:p>
        </w:tc>
        <w:tc>
          <w:tcPr>
            <w:tcW w:w="1134" w:type="dxa"/>
            <w:vAlign w:val="center"/>
          </w:tcPr>
          <w:p w14:paraId="2E4E51B1" w14:textId="4113076E" w:rsidR="00DB0C69" w:rsidRDefault="007C3013" w:rsidP="00DB0C69">
            <w:pPr>
              <w:textAlignment w:val="center"/>
              <w:rPr>
                <w:sz w:val="24"/>
                <w:szCs w:val="24"/>
              </w:rPr>
            </w:pPr>
            <w:r>
              <w:rPr>
                <w:sz w:val="24"/>
                <w:szCs w:val="24"/>
              </w:rPr>
              <w:t>42633,60</w:t>
            </w:r>
          </w:p>
        </w:tc>
      </w:tr>
      <w:tr w:rsidR="007B6766" w:rsidRPr="007B6766" w14:paraId="7EBA5CD1" w14:textId="77777777" w:rsidTr="00A8070C">
        <w:trPr>
          <w:trHeight w:val="295"/>
        </w:trPr>
        <w:tc>
          <w:tcPr>
            <w:tcW w:w="9067" w:type="dxa"/>
            <w:gridSpan w:val="5"/>
            <w:vAlign w:val="center"/>
          </w:tcPr>
          <w:p w14:paraId="202C8CCB" w14:textId="77777777" w:rsidR="007B6766" w:rsidRPr="007B6766" w:rsidRDefault="007B6766" w:rsidP="00C72C4D">
            <w:pPr>
              <w:jc w:val="right"/>
              <w:textAlignment w:val="center"/>
              <w:rPr>
                <w:sz w:val="24"/>
                <w:szCs w:val="24"/>
              </w:rPr>
            </w:pPr>
            <w:r w:rsidRPr="007B6766">
              <w:rPr>
                <w:sz w:val="24"/>
                <w:szCs w:val="24"/>
              </w:rPr>
              <w:t>ИТОГО</w:t>
            </w:r>
          </w:p>
        </w:tc>
        <w:tc>
          <w:tcPr>
            <w:tcW w:w="1134" w:type="dxa"/>
            <w:vAlign w:val="center"/>
          </w:tcPr>
          <w:p w14:paraId="68221632" w14:textId="365BCFFF" w:rsidR="00BC5F07" w:rsidRPr="007B6766" w:rsidRDefault="007C3013" w:rsidP="00BC5F07">
            <w:pPr>
              <w:textAlignment w:val="center"/>
              <w:rPr>
                <w:sz w:val="24"/>
                <w:szCs w:val="24"/>
              </w:rPr>
            </w:pPr>
            <w:r>
              <w:rPr>
                <w:sz w:val="24"/>
                <w:szCs w:val="24"/>
              </w:rPr>
              <w:t>42633,60</w:t>
            </w:r>
          </w:p>
        </w:tc>
      </w:tr>
      <w:bookmarkEnd w:id="1"/>
    </w:tbl>
    <w:p w14:paraId="4E87CA44" w14:textId="77777777" w:rsidR="007B6766" w:rsidRPr="007B6766" w:rsidRDefault="007B6766" w:rsidP="007B6766">
      <w:pPr>
        <w:jc w:val="center"/>
        <w:rPr>
          <w:sz w:val="24"/>
          <w:szCs w:val="24"/>
        </w:rPr>
      </w:pPr>
    </w:p>
    <w:p w14:paraId="42EDCCE9" w14:textId="77777777" w:rsidR="007C3013" w:rsidRPr="002F7072" w:rsidRDefault="007C3013" w:rsidP="007C3013">
      <w:pPr>
        <w:rPr>
          <w:b/>
          <w:sz w:val="28"/>
          <w:szCs w:val="28"/>
        </w:rPr>
      </w:pPr>
      <w:r>
        <w:rPr>
          <w:b/>
          <w:sz w:val="28"/>
          <w:szCs w:val="28"/>
        </w:rPr>
        <w:t>Если сроки поставки товара отличаются от указанных, то прописать свой срок поставки товара!!!</w:t>
      </w:r>
    </w:p>
    <w:p w14:paraId="304BEAD0" w14:textId="77777777" w:rsidR="000F563D" w:rsidRDefault="000F563D" w:rsidP="006C228D">
      <w:pPr>
        <w:rPr>
          <w:sz w:val="22"/>
          <w:szCs w:val="22"/>
        </w:rPr>
      </w:pPr>
    </w:p>
    <w:p w14:paraId="270B4FC5" w14:textId="77777777" w:rsidR="00DE218C" w:rsidRDefault="00DE218C" w:rsidP="006C228D">
      <w:pPr>
        <w:rPr>
          <w:sz w:val="22"/>
          <w:szCs w:val="22"/>
        </w:rPr>
      </w:pPr>
    </w:p>
    <w:p w14:paraId="331470E1" w14:textId="77777777" w:rsidR="00DE218C" w:rsidRDefault="00DE218C" w:rsidP="006C228D">
      <w:pPr>
        <w:rPr>
          <w:sz w:val="24"/>
          <w:szCs w:val="24"/>
        </w:rPr>
      </w:pPr>
    </w:p>
    <w:p w14:paraId="65DDA311" w14:textId="77777777" w:rsidR="00F90194" w:rsidRDefault="00F90194" w:rsidP="006C228D">
      <w:pPr>
        <w:rPr>
          <w:sz w:val="24"/>
          <w:szCs w:val="24"/>
        </w:rPr>
      </w:pPr>
    </w:p>
    <w:p w14:paraId="0A385F26" w14:textId="77777777" w:rsidR="005500BA" w:rsidRDefault="005500BA" w:rsidP="006C228D">
      <w:pPr>
        <w:rPr>
          <w:sz w:val="24"/>
          <w:szCs w:val="24"/>
        </w:rPr>
      </w:pPr>
    </w:p>
    <w:p w14:paraId="562D5D1B" w14:textId="77777777" w:rsidR="0044586E" w:rsidRDefault="0044586E" w:rsidP="006C228D">
      <w:pPr>
        <w:rPr>
          <w:sz w:val="24"/>
          <w:szCs w:val="24"/>
        </w:rPr>
      </w:pPr>
    </w:p>
    <w:p w14:paraId="4E44DB3F" w14:textId="77777777" w:rsidR="006751C5" w:rsidRDefault="006751C5" w:rsidP="006C228D">
      <w:pPr>
        <w:rPr>
          <w:sz w:val="24"/>
          <w:szCs w:val="24"/>
        </w:rPr>
      </w:pPr>
    </w:p>
    <w:p w14:paraId="3BB2CAC9" w14:textId="77777777" w:rsidR="00C1726D" w:rsidRDefault="00C1726D" w:rsidP="006C228D">
      <w:pPr>
        <w:rPr>
          <w:sz w:val="24"/>
          <w:szCs w:val="24"/>
        </w:rPr>
      </w:pPr>
    </w:p>
    <w:p w14:paraId="0ADDE2BC" w14:textId="77777777" w:rsidR="006751C5" w:rsidRDefault="006751C5" w:rsidP="006C228D">
      <w:pPr>
        <w:rPr>
          <w:sz w:val="24"/>
          <w:szCs w:val="24"/>
        </w:rPr>
      </w:pPr>
    </w:p>
    <w:p w14:paraId="68A86D23" w14:textId="77777777" w:rsidR="00906023" w:rsidRDefault="00906023" w:rsidP="006C228D">
      <w:pPr>
        <w:rPr>
          <w:sz w:val="24"/>
          <w:szCs w:val="24"/>
        </w:rPr>
      </w:pPr>
    </w:p>
    <w:p w14:paraId="7B4E3FF9" w14:textId="77777777" w:rsidR="00906023" w:rsidRDefault="00906023" w:rsidP="006C228D">
      <w:pPr>
        <w:rPr>
          <w:sz w:val="24"/>
          <w:szCs w:val="24"/>
        </w:rPr>
      </w:pPr>
    </w:p>
    <w:p w14:paraId="52288B0F" w14:textId="77777777" w:rsidR="006751C5" w:rsidRDefault="006751C5" w:rsidP="006C228D">
      <w:pPr>
        <w:rPr>
          <w:sz w:val="24"/>
          <w:szCs w:val="24"/>
        </w:rPr>
      </w:pPr>
    </w:p>
    <w:p w14:paraId="21578C49" w14:textId="61D11283" w:rsidR="006B0155" w:rsidRDefault="006B0155">
      <w:pPr>
        <w:widowControl/>
        <w:autoSpaceDE/>
        <w:autoSpaceDN/>
        <w:adjustRightInd/>
        <w:rPr>
          <w:sz w:val="24"/>
          <w:szCs w:val="24"/>
        </w:rPr>
      </w:pPr>
    </w:p>
    <w:p w14:paraId="71C7A29B" w14:textId="77777777" w:rsidR="00F839D0" w:rsidRDefault="00F839D0">
      <w:pPr>
        <w:widowControl/>
        <w:autoSpaceDE/>
        <w:autoSpaceDN/>
        <w:adjustRightInd/>
        <w:rPr>
          <w:sz w:val="24"/>
          <w:szCs w:val="24"/>
        </w:rPr>
      </w:pPr>
    </w:p>
    <w:p w14:paraId="6EBC31A5" w14:textId="77777777" w:rsidR="00F839D0" w:rsidRDefault="00F839D0">
      <w:pPr>
        <w:widowControl/>
        <w:autoSpaceDE/>
        <w:autoSpaceDN/>
        <w:adjustRightInd/>
        <w:rPr>
          <w:sz w:val="24"/>
          <w:szCs w:val="24"/>
        </w:rPr>
      </w:pPr>
    </w:p>
    <w:p w14:paraId="7F1F2D1E" w14:textId="77777777" w:rsidR="00F839D0" w:rsidRDefault="00F839D0">
      <w:pPr>
        <w:widowControl/>
        <w:autoSpaceDE/>
        <w:autoSpaceDN/>
        <w:adjustRightInd/>
        <w:rPr>
          <w:sz w:val="24"/>
          <w:szCs w:val="24"/>
        </w:rPr>
      </w:pPr>
    </w:p>
    <w:p w14:paraId="6FC85177" w14:textId="77777777" w:rsidR="00F839D0" w:rsidRDefault="00F839D0">
      <w:pPr>
        <w:widowControl/>
        <w:autoSpaceDE/>
        <w:autoSpaceDN/>
        <w:adjustRightInd/>
        <w:rPr>
          <w:sz w:val="24"/>
          <w:szCs w:val="24"/>
        </w:rPr>
      </w:pPr>
    </w:p>
    <w:p w14:paraId="1B494498" w14:textId="77777777" w:rsidR="00F839D0" w:rsidRDefault="00F839D0">
      <w:pPr>
        <w:widowControl/>
        <w:autoSpaceDE/>
        <w:autoSpaceDN/>
        <w:adjustRightInd/>
        <w:rPr>
          <w:sz w:val="24"/>
          <w:szCs w:val="24"/>
        </w:rPr>
      </w:pPr>
    </w:p>
    <w:p w14:paraId="5EAE3258" w14:textId="77777777" w:rsidR="00AF0E53" w:rsidRDefault="00AF0E53">
      <w:pPr>
        <w:widowControl/>
        <w:autoSpaceDE/>
        <w:autoSpaceDN/>
        <w:adjustRightInd/>
        <w:rPr>
          <w:sz w:val="24"/>
          <w:szCs w:val="24"/>
        </w:rPr>
      </w:pPr>
    </w:p>
    <w:p w14:paraId="15270A04" w14:textId="77777777" w:rsidR="00AF0E53" w:rsidRDefault="00AF0E53">
      <w:pPr>
        <w:widowControl/>
        <w:autoSpaceDE/>
        <w:autoSpaceDN/>
        <w:adjustRightInd/>
        <w:rPr>
          <w:sz w:val="24"/>
          <w:szCs w:val="24"/>
        </w:rPr>
      </w:pPr>
    </w:p>
    <w:p w14:paraId="4BD497F4" w14:textId="77777777" w:rsidR="00AF0E53" w:rsidRDefault="00AF0E53">
      <w:pPr>
        <w:widowControl/>
        <w:autoSpaceDE/>
        <w:autoSpaceDN/>
        <w:adjustRightInd/>
        <w:rPr>
          <w:sz w:val="24"/>
          <w:szCs w:val="24"/>
        </w:rPr>
      </w:pPr>
    </w:p>
    <w:p w14:paraId="1C2B9248" w14:textId="77777777" w:rsidR="00AF0E53" w:rsidRDefault="00AF0E53" w:rsidP="006B0155">
      <w:pPr>
        <w:jc w:val="right"/>
        <w:rPr>
          <w:sz w:val="24"/>
          <w:szCs w:val="24"/>
        </w:rPr>
      </w:pPr>
    </w:p>
    <w:p w14:paraId="035147D4" w14:textId="77777777" w:rsidR="00DB0C69" w:rsidRDefault="00DB0C69">
      <w:pPr>
        <w:widowControl/>
        <w:autoSpaceDE/>
        <w:autoSpaceDN/>
        <w:adjustRightInd/>
        <w:rPr>
          <w:rFonts w:asciiTheme="majorBidi" w:hAnsiTheme="majorBidi" w:cstheme="majorBidi"/>
          <w:sz w:val="22"/>
          <w:szCs w:val="22"/>
        </w:rPr>
      </w:pPr>
      <w:r>
        <w:rPr>
          <w:rFonts w:asciiTheme="majorBidi" w:hAnsiTheme="majorBidi" w:cstheme="majorBidi"/>
          <w:sz w:val="22"/>
          <w:szCs w:val="22"/>
        </w:rPr>
        <w:br w:type="page"/>
      </w:r>
    </w:p>
    <w:p w14:paraId="55798AFC" w14:textId="30E2AE9B" w:rsidR="00AF0E53" w:rsidRPr="00005A54" w:rsidRDefault="00AF0E53" w:rsidP="00AF0E53">
      <w:pPr>
        <w:jc w:val="right"/>
        <w:rPr>
          <w:rFonts w:asciiTheme="majorBidi" w:hAnsiTheme="majorBidi" w:cstheme="majorBidi"/>
          <w:sz w:val="22"/>
          <w:szCs w:val="22"/>
        </w:rPr>
      </w:pPr>
      <w:r w:rsidRPr="00005A54">
        <w:rPr>
          <w:rFonts w:asciiTheme="majorBidi" w:hAnsiTheme="majorBidi" w:cstheme="majorBidi"/>
          <w:sz w:val="22"/>
          <w:szCs w:val="22"/>
        </w:rPr>
        <w:lastRenderedPageBreak/>
        <w:t>Приложение № 2 к запросу</w:t>
      </w:r>
    </w:p>
    <w:p w14:paraId="50DC3F09" w14:textId="77777777" w:rsidR="00DB0C69" w:rsidRDefault="00DB0C69" w:rsidP="00DB0C69">
      <w:pPr>
        <w:jc w:val="center"/>
        <w:rPr>
          <w:rFonts w:asciiTheme="majorBidi" w:hAnsiTheme="majorBidi" w:cstheme="majorBidi"/>
          <w:b/>
          <w:sz w:val="22"/>
          <w:szCs w:val="22"/>
          <w:lang w:eastAsia="ar-SA"/>
        </w:rPr>
      </w:pPr>
    </w:p>
    <w:p w14:paraId="5071C43A" w14:textId="2C72F2E0" w:rsidR="00AF0E53" w:rsidRPr="00005A54" w:rsidRDefault="00AF0E53" w:rsidP="00DB0C69">
      <w:pPr>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Договор</w:t>
      </w:r>
    </w:p>
    <w:p w14:paraId="3781C222" w14:textId="77777777" w:rsidR="00AF0E53" w:rsidRDefault="00AF0E53" w:rsidP="00AF0E53">
      <w:pPr>
        <w:widowControl/>
        <w:suppressAutoHyphens/>
        <w:autoSpaceDE/>
        <w:autoSpaceDN/>
        <w:adjustRightInd/>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поставки товаров №____ (ПРОЕКТ)</w:t>
      </w:r>
    </w:p>
    <w:p w14:paraId="235BA06C" w14:textId="77777777" w:rsidR="00DB0C69" w:rsidRPr="00005A54" w:rsidRDefault="00DB0C69" w:rsidP="00AF0E53">
      <w:pPr>
        <w:widowControl/>
        <w:suppressAutoHyphens/>
        <w:autoSpaceDE/>
        <w:autoSpaceDN/>
        <w:adjustRightInd/>
        <w:jc w:val="center"/>
        <w:rPr>
          <w:rFonts w:asciiTheme="majorBidi" w:hAnsiTheme="majorBidi" w:cstheme="majorBidi"/>
          <w:b/>
          <w:sz w:val="22"/>
          <w:szCs w:val="22"/>
          <w:lang w:eastAsia="ar-SA"/>
        </w:rPr>
      </w:pPr>
    </w:p>
    <w:p w14:paraId="08015CC2" w14:textId="77777777" w:rsidR="00AF0E53"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г. Владимир</w:t>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t xml:space="preserve">                         </w:t>
      </w:r>
      <w:proofErr w:type="gramStart"/>
      <w:r w:rsidRPr="00005A54">
        <w:rPr>
          <w:rFonts w:asciiTheme="majorBidi" w:hAnsiTheme="majorBidi" w:cstheme="majorBidi"/>
          <w:sz w:val="22"/>
          <w:szCs w:val="22"/>
          <w:lang w:eastAsia="ar-SA"/>
        </w:rPr>
        <w:t xml:space="preserve">   «</w:t>
      </w:r>
      <w:proofErr w:type="gramEnd"/>
      <w:r w:rsidRPr="00005A54">
        <w:rPr>
          <w:rFonts w:asciiTheme="majorBidi" w:hAnsiTheme="majorBidi" w:cstheme="majorBidi"/>
          <w:sz w:val="22"/>
          <w:szCs w:val="22"/>
          <w:lang w:eastAsia="ar-SA"/>
        </w:rPr>
        <w:t xml:space="preserve"> </w:t>
      </w:r>
      <w:proofErr w:type="gramStart"/>
      <w:r w:rsidRPr="00005A54">
        <w:rPr>
          <w:rFonts w:asciiTheme="majorBidi" w:hAnsiTheme="majorBidi" w:cstheme="majorBidi"/>
          <w:sz w:val="22"/>
          <w:szCs w:val="22"/>
          <w:lang w:eastAsia="ar-SA"/>
        </w:rPr>
        <w:t xml:space="preserve">  »</w:t>
      </w:r>
      <w:proofErr w:type="gramEnd"/>
      <w:r w:rsidRPr="00005A54">
        <w:rPr>
          <w:rFonts w:asciiTheme="majorBidi" w:hAnsiTheme="majorBidi" w:cstheme="majorBidi"/>
          <w:sz w:val="22"/>
          <w:szCs w:val="22"/>
          <w:lang w:eastAsia="ar-SA"/>
        </w:rPr>
        <w:t xml:space="preserve">                2026 г.</w:t>
      </w:r>
    </w:p>
    <w:p w14:paraId="0AE5FC62" w14:textId="77777777" w:rsidR="00DB0C69" w:rsidRPr="00005A54" w:rsidRDefault="00DB0C69" w:rsidP="00AF0E53">
      <w:pPr>
        <w:widowControl/>
        <w:suppressAutoHyphens/>
        <w:autoSpaceDE/>
        <w:autoSpaceDN/>
        <w:adjustRightInd/>
        <w:rPr>
          <w:rFonts w:asciiTheme="majorBidi" w:hAnsiTheme="majorBidi" w:cstheme="majorBidi"/>
          <w:sz w:val="22"/>
          <w:szCs w:val="22"/>
          <w:lang w:eastAsia="ar-SA"/>
        </w:rPr>
      </w:pPr>
    </w:p>
    <w:p w14:paraId="3750401D" w14:textId="77777777" w:rsidR="00AF0E53"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ab/>
        <w:t>Государственное бюджетное учреждение социального обслуживания Владимирской области «Владимирский дом социального обслуживания», в лице директора Морозовой Ирины Викторовны, действующего на основании Устава и  приказа ДСЗН от 30.12.2011 г. № 352 л/с, в интересах недееспособных получателей социальных услуг, именуемое в дальнейшем «Покупатель», с одной стороны и                                                                  , в лице                                        , действующего на основании                          , именуемый в дальнейшем «Поставщик»,  с другой Стороны,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Договор о нижеследующем.</w:t>
      </w:r>
    </w:p>
    <w:p w14:paraId="6028DCE5" w14:textId="77777777" w:rsidR="00DB0C69" w:rsidRPr="00005A54" w:rsidRDefault="00DB0C69" w:rsidP="00AF0E53">
      <w:pPr>
        <w:widowControl/>
        <w:suppressAutoHyphens/>
        <w:autoSpaceDE/>
        <w:autoSpaceDN/>
        <w:adjustRightInd/>
        <w:jc w:val="both"/>
        <w:rPr>
          <w:rFonts w:asciiTheme="majorBidi" w:hAnsiTheme="majorBidi" w:cstheme="majorBidi"/>
          <w:sz w:val="22"/>
          <w:szCs w:val="22"/>
          <w:lang w:eastAsia="ar-SA"/>
        </w:rPr>
      </w:pPr>
    </w:p>
    <w:p w14:paraId="1CB876DF" w14:textId="77777777" w:rsidR="00AF0E53" w:rsidRPr="00005A54" w:rsidRDefault="00AF0E53" w:rsidP="00AF0E53">
      <w:pPr>
        <w:widowControl/>
        <w:numPr>
          <w:ilvl w:val="0"/>
          <w:numId w:val="4"/>
        </w:numPr>
        <w:tabs>
          <w:tab w:val="left" w:pos="720"/>
        </w:tabs>
        <w:suppressAutoHyphens/>
        <w:autoSpaceDE/>
        <w:autoSpaceDN/>
        <w:adjustRightInd/>
        <w:ind w:left="0" w:firstLine="0"/>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Предмет Договора.</w:t>
      </w:r>
    </w:p>
    <w:p w14:paraId="6BB516C9" w14:textId="77777777" w:rsidR="00AF0E53" w:rsidRPr="00005A54" w:rsidRDefault="00AF0E53" w:rsidP="00AF0E53">
      <w:pPr>
        <w:widowControl/>
        <w:numPr>
          <w:ilvl w:val="1"/>
          <w:numId w:val="4"/>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По поручению «Покупателя» «Поставщик» принимает на себя обязательства поставить </w:t>
      </w:r>
      <w:r w:rsidRPr="00005A54">
        <w:rPr>
          <w:rFonts w:asciiTheme="majorBidi" w:hAnsiTheme="majorBidi" w:cstheme="majorBidi"/>
          <w:b/>
          <w:sz w:val="22"/>
          <w:szCs w:val="22"/>
          <w:lang w:eastAsia="ar-SA"/>
        </w:rPr>
        <w:t xml:space="preserve">                                                                                                                                                                             </w:t>
      </w:r>
      <w:proofErr w:type="gramStart"/>
      <w:r w:rsidRPr="00005A54">
        <w:rPr>
          <w:rFonts w:asciiTheme="majorBidi" w:hAnsiTheme="majorBidi" w:cstheme="majorBidi"/>
          <w:b/>
          <w:sz w:val="22"/>
          <w:szCs w:val="22"/>
          <w:lang w:eastAsia="ar-SA"/>
        </w:rPr>
        <w:t xml:space="preserve">   (</w:t>
      </w:r>
      <w:proofErr w:type="gramEnd"/>
      <w:r w:rsidRPr="00005A54">
        <w:rPr>
          <w:rFonts w:asciiTheme="majorBidi" w:hAnsiTheme="majorBidi" w:cstheme="majorBidi"/>
          <w:b/>
          <w:sz w:val="22"/>
          <w:szCs w:val="22"/>
          <w:lang w:eastAsia="ar-SA"/>
        </w:rPr>
        <w:t>далее - Товар</w:t>
      </w:r>
      <w:r w:rsidRPr="00005A54">
        <w:rPr>
          <w:rFonts w:asciiTheme="majorBidi" w:hAnsiTheme="majorBidi" w:cstheme="majorBidi"/>
          <w:sz w:val="22"/>
          <w:szCs w:val="22"/>
          <w:lang w:eastAsia="ar-SA"/>
        </w:rPr>
        <w:t xml:space="preserve">), а «Покупатель» обязуется принять и оплатить Товар на условиях, предусмотренных настоящим Договором. </w:t>
      </w:r>
    </w:p>
    <w:p w14:paraId="1D380BB1"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Наименование, ассортимент, количество и цена товара согласовываются Сторонами и указываются в Спецификации (Приложение №1), товарных накладных и счетах-фактурах.</w:t>
      </w:r>
    </w:p>
    <w:p w14:paraId="0A2543B8" w14:textId="77777777" w:rsidR="00AF0E53" w:rsidRDefault="00AF0E53" w:rsidP="00AF0E53">
      <w:pPr>
        <w:widowControl/>
        <w:numPr>
          <w:ilvl w:val="1"/>
          <w:numId w:val="4"/>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Покупатель обязуется принять и оплатить Товар в сроки, в порядке и на условиях, оговоренных в настоящем Договоре.</w:t>
      </w:r>
    </w:p>
    <w:p w14:paraId="4E380FDB" w14:textId="77777777" w:rsidR="00DB0C69" w:rsidRPr="00005A54" w:rsidRDefault="00DB0C69" w:rsidP="00DB0C69">
      <w:pPr>
        <w:widowControl/>
        <w:suppressAutoHyphens/>
        <w:autoSpaceDE/>
        <w:autoSpaceDN/>
        <w:adjustRightInd/>
        <w:jc w:val="both"/>
        <w:rPr>
          <w:rFonts w:asciiTheme="majorBidi" w:hAnsiTheme="majorBidi" w:cstheme="majorBidi"/>
          <w:sz w:val="22"/>
          <w:szCs w:val="22"/>
          <w:lang w:eastAsia="ar-SA"/>
        </w:rPr>
      </w:pPr>
    </w:p>
    <w:p w14:paraId="52A3A915" w14:textId="77777777" w:rsidR="00AF0E53" w:rsidRPr="00005A54" w:rsidRDefault="00AF0E53" w:rsidP="00AF0E53">
      <w:pPr>
        <w:widowControl/>
        <w:numPr>
          <w:ilvl w:val="0"/>
          <w:numId w:val="4"/>
        </w:numPr>
        <w:tabs>
          <w:tab w:val="left" w:pos="720"/>
        </w:tabs>
        <w:suppressAutoHyphens/>
        <w:autoSpaceDE/>
        <w:autoSpaceDN/>
        <w:adjustRightInd/>
        <w:ind w:left="0" w:firstLine="0"/>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Сроки и порядок поставки товара.</w:t>
      </w:r>
    </w:p>
    <w:p w14:paraId="6B9A7028" w14:textId="77777777" w:rsidR="00AF0E53" w:rsidRPr="00005A54" w:rsidRDefault="00AF0E53" w:rsidP="00AF0E53">
      <w:pPr>
        <w:widowControl/>
        <w:numPr>
          <w:ilvl w:val="1"/>
          <w:numId w:val="7"/>
        </w:numPr>
        <w:tabs>
          <w:tab w:val="left" w:pos="993"/>
        </w:tabs>
        <w:suppressAutoHyphens/>
        <w:autoSpaceDE/>
        <w:autoSpaceDN/>
        <w:adjustRightInd/>
        <w:ind w:left="0" w:firstLine="0"/>
        <w:jc w:val="both"/>
        <w:rPr>
          <w:rFonts w:asciiTheme="majorBidi" w:hAnsiTheme="majorBidi" w:cstheme="majorBidi"/>
          <w:b/>
          <w:sz w:val="22"/>
          <w:szCs w:val="22"/>
          <w:lang w:eastAsia="ar-SA"/>
        </w:rPr>
      </w:pPr>
      <w:r w:rsidRPr="00005A54">
        <w:rPr>
          <w:rFonts w:asciiTheme="majorBidi" w:hAnsiTheme="majorBidi" w:cstheme="majorBidi"/>
          <w:sz w:val="22"/>
          <w:szCs w:val="22"/>
          <w:lang w:eastAsia="ar-SA"/>
        </w:rPr>
        <w:t xml:space="preserve">Поставка Товара должна быть осуществлена в соответствии со Спецификацией, которая является неотъемлемой частью настоящего Договора.  Поставка                              осуществляется в рабочие дни с 8.00. до 15.00. В срок не позднее </w:t>
      </w:r>
      <w:r w:rsidRPr="00005A54">
        <w:rPr>
          <w:rFonts w:asciiTheme="majorBidi" w:hAnsiTheme="majorBidi" w:cstheme="majorBidi"/>
          <w:sz w:val="22"/>
          <w:szCs w:val="22"/>
          <w:u w:val="single"/>
          <w:lang w:eastAsia="ar-SA"/>
        </w:rPr>
        <w:t xml:space="preserve">                   </w:t>
      </w:r>
      <w:r w:rsidRPr="00005A54">
        <w:rPr>
          <w:rFonts w:asciiTheme="majorBidi" w:hAnsiTheme="majorBidi" w:cstheme="majorBidi"/>
          <w:sz w:val="22"/>
          <w:szCs w:val="22"/>
          <w:lang w:eastAsia="ar-SA"/>
        </w:rPr>
        <w:t xml:space="preserve"> года.</w:t>
      </w:r>
    </w:p>
    <w:p w14:paraId="1ECD8D18" w14:textId="77777777" w:rsidR="00AF0E53" w:rsidRPr="00005A54"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Отгрузка Товара осуществляется со склада Поставщика. Датой отгрузки считается фактическая дата получения Товара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4EAA8E2F" w14:textId="77777777" w:rsidR="00AF0E53" w:rsidRPr="00005A54"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Поставка и разгрузка Товара осуществляется силами Поставщика и за счет средств Поставщика.</w:t>
      </w:r>
    </w:p>
    <w:p w14:paraId="001D9152" w14:textId="77777777" w:rsidR="00AF0E53" w:rsidRPr="00005A54"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 копии сертификата или декларации о соответствии Товара. Копия декларации о соответствии (или сертификата о соответствии) должна быть заверена подписью уполномоченного лица Поставщика и печатью Поставщика.</w:t>
      </w:r>
    </w:p>
    <w:p w14:paraId="095CAE04" w14:textId="77777777" w:rsidR="00AF0E53" w:rsidRPr="00005A54"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Поставка Товара Покупателю осуществляется транспортом Поставщика по адресу: 600024, г. Владимир, ул. Чапаева, д. 4.</w:t>
      </w:r>
    </w:p>
    <w:p w14:paraId="438C7DE9" w14:textId="77777777" w:rsidR="00AF0E53" w:rsidRPr="00005A54"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Прием Товара по количеству в условиях поставки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7FC72D2C" w14:textId="77777777" w:rsidR="00AF0E53" w:rsidRDefault="00AF0E53" w:rsidP="00AF0E53">
      <w:pPr>
        <w:widowControl/>
        <w:numPr>
          <w:ilvl w:val="1"/>
          <w:numId w:val="7"/>
        </w:numPr>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При поставке Товара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422E8994" w14:textId="77777777" w:rsidR="00DB0C69" w:rsidRPr="00005A54" w:rsidRDefault="00DB0C69" w:rsidP="00DB0C69">
      <w:pPr>
        <w:widowControl/>
        <w:suppressAutoHyphens/>
        <w:autoSpaceDE/>
        <w:autoSpaceDN/>
        <w:adjustRightInd/>
        <w:jc w:val="both"/>
        <w:rPr>
          <w:rFonts w:asciiTheme="majorBidi" w:hAnsiTheme="majorBidi" w:cstheme="majorBidi"/>
          <w:sz w:val="22"/>
          <w:szCs w:val="22"/>
          <w:lang w:eastAsia="ar-SA"/>
        </w:rPr>
      </w:pPr>
    </w:p>
    <w:p w14:paraId="171CE43A" w14:textId="77777777" w:rsidR="00AF0E53" w:rsidRPr="00005A54" w:rsidRDefault="00AF0E53" w:rsidP="00AF0E53">
      <w:pPr>
        <w:widowControl/>
        <w:suppressAutoHyphens/>
        <w:autoSpaceDE/>
        <w:autoSpaceDN/>
        <w:adjustRightInd/>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3. Права и обязанности сторон.</w:t>
      </w:r>
    </w:p>
    <w:p w14:paraId="4A6C46A2" w14:textId="77777777" w:rsidR="00AF0E53" w:rsidRPr="00005A54" w:rsidRDefault="00AF0E53" w:rsidP="00AF0E53">
      <w:pPr>
        <w:widowControl/>
        <w:numPr>
          <w:ilvl w:val="1"/>
          <w:numId w:val="5"/>
        </w:numPr>
        <w:tabs>
          <w:tab w:val="clear" w:pos="644"/>
          <w:tab w:val="num" w:pos="1134"/>
          <w:tab w:val="num" w:pos="1495"/>
        </w:tabs>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Поставщик обязуется:</w:t>
      </w:r>
    </w:p>
    <w:p w14:paraId="36DE8C38"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Поставить Покупателю Товар надлежащего качества и в надлежащей упаковке в соответствии с требованиями настоящего Договора;</w:t>
      </w:r>
    </w:p>
    <w:p w14:paraId="12B6123E"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Передать товар свободным от любых прав и притязаний третьих лиц.</w:t>
      </w:r>
    </w:p>
    <w:p w14:paraId="6DE69C74"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430CF65E"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При обнаружении нарушений, недостатков, несоответствий в упаковке Товара либо в самом Товаре, в течение 2-х рабочих дней после получения уведомления от Покупателя заменить несоответствующий условиям Договора и (или) некачественный Товар на Товар, соответствующий требованиям Договора.</w:t>
      </w:r>
    </w:p>
    <w:p w14:paraId="63544119"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Предоставлять при поставке Товара копии документов, подтверждающих соответствие Товара условиям Договора. Поставщик несет ответственность за достоверность предоставляемых документов.</w:t>
      </w:r>
    </w:p>
    <w:p w14:paraId="32524AD4" w14:textId="77777777" w:rsidR="00AF0E53" w:rsidRPr="00005A54" w:rsidRDefault="00AF0E53" w:rsidP="00AF0E53">
      <w:pPr>
        <w:widowControl/>
        <w:numPr>
          <w:ilvl w:val="1"/>
          <w:numId w:val="5"/>
        </w:numPr>
        <w:tabs>
          <w:tab w:val="clear" w:pos="644"/>
          <w:tab w:val="left" w:pos="1080"/>
          <w:tab w:val="num" w:pos="1495"/>
        </w:tabs>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Покупатель обязуется:</w:t>
      </w:r>
    </w:p>
    <w:p w14:paraId="1A0D6C54" w14:textId="77777777" w:rsidR="00AF0E53"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lastRenderedPageBreak/>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100186AB"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2342B">
        <w:rPr>
          <w:rFonts w:asciiTheme="majorBidi" w:hAnsiTheme="majorBidi" w:cstheme="majorBidi"/>
          <w:sz w:val="22"/>
          <w:szCs w:val="22"/>
          <w:lang w:eastAsia="ar-SA"/>
        </w:rPr>
        <w:t>Руководствоваться Положением о закупке товаров, работ, услуг учреждения, утвержденным          МСЗН Владимирской области от 18.12.2025.</w:t>
      </w:r>
    </w:p>
    <w:p w14:paraId="259811C9" w14:textId="77777777" w:rsidR="00AF0E53" w:rsidRPr="00005A54"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Произвести оплату Товара на условиях, предусмотренных настоящим Договором.</w:t>
      </w:r>
    </w:p>
    <w:p w14:paraId="55EF0052" w14:textId="77777777" w:rsidR="00AF0E53" w:rsidRDefault="00AF0E53" w:rsidP="00AF0E53">
      <w:pPr>
        <w:widowControl/>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3.3.   Каждая из Сторон Договора вправе требовать от другой Стороны надлежащего                                      исполнения условий Договора.</w:t>
      </w:r>
    </w:p>
    <w:p w14:paraId="313497E4" w14:textId="77777777" w:rsidR="00DB0C69" w:rsidRDefault="00DB0C69" w:rsidP="00AF0E53">
      <w:pPr>
        <w:widowControl/>
        <w:suppressAutoHyphens/>
        <w:autoSpaceDE/>
        <w:autoSpaceDN/>
        <w:adjustRightInd/>
        <w:jc w:val="both"/>
        <w:rPr>
          <w:rFonts w:asciiTheme="majorBidi" w:hAnsiTheme="majorBidi" w:cstheme="majorBidi"/>
          <w:sz w:val="22"/>
          <w:szCs w:val="22"/>
          <w:lang w:eastAsia="ar-SA"/>
        </w:rPr>
      </w:pPr>
    </w:p>
    <w:p w14:paraId="18E37764" w14:textId="77777777" w:rsidR="00AF0E53" w:rsidRPr="00005A54" w:rsidRDefault="00AF0E53" w:rsidP="00AF0E53">
      <w:pPr>
        <w:widowControl/>
        <w:numPr>
          <w:ilvl w:val="0"/>
          <w:numId w:val="5"/>
        </w:numPr>
        <w:tabs>
          <w:tab w:val="left" w:pos="720"/>
        </w:tabs>
        <w:suppressAutoHyphens/>
        <w:autoSpaceDE/>
        <w:autoSpaceDN/>
        <w:adjustRightInd/>
        <w:ind w:left="0" w:firstLine="0"/>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Цена и порядок оплаты.</w:t>
      </w:r>
    </w:p>
    <w:p w14:paraId="6967E34F" w14:textId="77777777" w:rsidR="00AF0E53" w:rsidRPr="00005A54" w:rsidRDefault="00AF0E53" w:rsidP="00AF0E53">
      <w:pPr>
        <w:widowControl/>
        <w:numPr>
          <w:ilvl w:val="1"/>
          <w:numId w:val="5"/>
        </w:numPr>
        <w:tabs>
          <w:tab w:val="clear" w:pos="644"/>
          <w:tab w:val="left" w:pos="1080"/>
          <w:tab w:val="num" w:pos="1134"/>
          <w:tab w:val="num" w:pos="1495"/>
        </w:tabs>
        <w:suppressAutoHyphens/>
        <w:autoSpaceDE/>
        <w:autoSpaceDN/>
        <w:adjustRightInd/>
        <w:ind w:left="0" w:firstLine="0"/>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Цена Договора составляет                    </w:t>
      </w:r>
      <w:proofErr w:type="gramStart"/>
      <w:r w:rsidRPr="00005A54">
        <w:rPr>
          <w:rFonts w:asciiTheme="majorBidi" w:hAnsiTheme="majorBidi" w:cstheme="majorBidi"/>
          <w:sz w:val="22"/>
          <w:szCs w:val="22"/>
          <w:lang w:eastAsia="ar-SA"/>
        </w:rPr>
        <w:t xml:space="preserve">   (</w:t>
      </w:r>
      <w:proofErr w:type="gramEnd"/>
      <w:r w:rsidRPr="00005A54">
        <w:rPr>
          <w:rFonts w:asciiTheme="majorBidi" w:hAnsiTheme="majorBidi" w:cstheme="majorBidi"/>
          <w:sz w:val="22"/>
          <w:szCs w:val="22"/>
          <w:lang w:eastAsia="ar-SA"/>
        </w:rPr>
        <w:t xml:space="preserve">                        </w:t>
      </w:r>
      <w:proofErr w:type="gramStart"/>
      <w:r w:rsidRPr="00005A54">
        <w:rPr>
          <w:rFonts w:asciiTheme="majorBidi" w:hAnsiTheme="majorBidi" w:cstheme="majorBidi"/>
          <w:sz w:val="22"/>
          <w:szCs w:val="22"/>
          <w:lang w:eastAsia="ar-SA"/>
        </w:rPr>
        <w:t xml:space="preserve">  )</w:t>
      </w:r>
      <w:proofErr w:type="gramEnd"/>
      <w:r w:rsidRPr="00005A54">
        <w:rPr>
          <w:rFonts w:asciiTheme="majorBidi" w:hAnsiTheme="majorBidi" w:cstheme="majorBidi"/>
          <w:sz w:val="22"/>
          <w:szCs w:val="22"/>
          <w:lang w:eastAsia="ar-SA"/>
        </w:rPr>
        <w:t xml:space="preserve"> рублей </w:t>
      </w:r>
      <w:r>
        <w:rPr>
          <w:rFonts w:asciiTheme="majorBidi" w:hAnsiTheme="majorBidi" w:cstheme="majorBidi"/>
          <w:sz w:val="22"/>
          <w:szCs w:val="22"/>
          <w:lang w:eastAsia="ar-SA"/>
        </w:rPr>
        <w:t xml:space="preserve">  </w:t>
      </w:r>
      <w:r w:rsidRPr="00005A54">
        <w:rPr>
          <w:rFonts w:asciiTheme="majorBidi" w:hAnsiTheme="majorBidi" w:cstheme="majorBidi"/>
          <w:sz w:val="22"/>
          <w:szCs w:val="22"/>
          <w:lang w:eastAsia="ar-SA"/>
        </w:rPr>
        <w:t xml:space="preserve">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10 рабочих дней с даты подписания Покупателем товарных накладных. </w:t>
      </w:r>
    </w:p>
    <w:p w14:paraId="51883F71"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72F6A18C" w14:textId="77777777" w:rsidR="00AF0E53"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4.3.     Покупатель соглашается получать от Поставщика расчетно-передаточные документы (счет, счет-фактура, акт приема передачи товара, акт выполненных работ (оказанных услуг) и письменные уведомления, подписанные электронной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1C3C72D6" w14:textId="77777777" w:rsidR="00DB0C69" w:rsidRPr="00005A54" w:rsidRDefault="00DB0C69" w:rsidP="00AF0E53">
      <w:pPr>
        <w:widowControl/>
        <w:tabs>
          <w:tab w:val="left" w:pos="1080"/>
        </w:tabs>
        <w:suppressAutoHyphens/>
        <w:autoSpaceDE/>
        <w:autoSpaceDN/>
        <w:adjustRightInd/>
        <w:jc w:val="both"/>
        <w:rPr>
          <w:rFonts w:asciiTheme="majorBidi" w:hAnsiTheme="majorBidi" w:cstheme="majorBidi"/>
          <w:sz w:val="22"/>
          <w:szCs w:val="22"/>
          <w:lang w:eastAsia="ar-SA"/>
        </w:rPr>
      </w:pPr>
    </w:p>
    <w:p w14:paraId="7AA06D58" w14:textId="77777777" w:rsidR="00AF0E53" w:rsidRPr="00005A54" w:rsidRDefault="00AF0E53" w:rsidP="00AF0E53">
      <w:pPr>
        <w:widowControl/>
        <w:numPr>
          <w:ilvl w:val="0"/>
          <w:numId w:val="5"/>
        </w:numPr>
        <w:tabs>
          <w:tab w:val="left" w:pos="720"/>
        </w:tabs>
        <w:suppressAutoHyphens/>
        <w:autoSpaceDE/>
        <w:autoSpaceDN/>
        <w:adjustRightInd/>
        <w:ind w:left="0" w:firstLine="0"/>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Качество товара.</w:t>
      </w:r>
    </w:p>
    <w:p w14:paraId="778FC1FA" w14:textId="77777777" w:rsidR="00AF0E53" w:rsidRPr="00005A54" w:rsidRDefault="00AF0E53" w:rsidP="00AF0E53">
      <w:pPr>
        <w:widowControl/>
        <w:tabs>
          <w:tab w:val="left" w:pos="2835"/>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61117B25" w14:textId="77777777" w:rsidR="00AF0E53"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790E0AD3" w14:textId="77777777" w:rsidR="00DB0C69" w:rsidRPr="00005A54" w:rsidRDefault="00DB0C69" w:rsidP="00AF0E53">
      <w:pPr>
        <w:widowControl/>
        <w:tabs>
          <w:tab w:val="left" w:pos="1080"/>
        </w:tabs>
        <w:suppressAutoHyphens/>
        <w:autoSpaceDE/>
        <w:autoSpaceDN/>
        <w:adjustRightInd/>
        <w:jc w:val="both"/>
        <w:rPr>
          <w:rFonts w:asciiTheme="majorBidi" w:hAnsiTheme="majorBidi" w:cstheme="majorBidi"/>
          <w:sz w:val="22"/>
          <w:szCs w:val="22"/>
          <w:lang w:eastAsia="ar-SA"/>
        </w:rPr>
      </w:pPr>
    </w:p>
    <w:p w14:paraId="76AE26DC" w14:textId="77777777" w:rsidR="00AF0E53" w:rsidRDefault="00AF0E53" w:rsidP="00AF0E53">
      <w:pPr>
        <w:widowControl/>
        <w:numPr>
          <w:ilvl w:val="0"/>
          <w:numId w:val="5"/>
        </w:numPr>
        <w:tabs>
          <w:tab w:val="left" w:pos="1080"/>
        </w:tabs>
        <w:suppressAutoHyphens/>
        <w:autoSpaceDE/>
        <w:autoSpaceDN/>
        <w:adjustRightInd/>
        <w:ind w:left="0" w:firstLine="0"/>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Ответственность сторон.</w:t>
      </w:r>
    </w:p>
    <w:p w14:paraId="1215BFC2"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6.1.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Покупатель направляет Поставщику требование об уплате неустоек (штрафов, пеней).</w:t>
      </w:r>
    </w:p>
    <w:p w14:paraId="676A3670"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Договором) и фактически исполненных Поставщиком.</w:t>
      </w:r>
    </w:p>
    <w:p w14:paraId="70B75308"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w:t>
      </w:r>
    </w:p>
    <w:p w14:paraId="43F94CC5"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6.2.  За каждый факт неисполнения или ненадлежащего исполнения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Покупатель направляет Поставщику требование об уплате штрафа в размере 1 процента цены Договора, но не более 5 тыс. рублей и не менее 1 тыс. рублей.</w:t>
      </w:r>
    </w:p>
    <w:p w14:paraId="4E030CF0"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6.3.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14:paraId="66143830"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6.4. В случае просрочки исполнения Покупателем обязательств, предусмотренных Договором, а также в иных случаях неисполнения или ненадлежащего исполнения Покупателем обязательств, предусмотренных Договором, Поставщик вправе потребовать уплаты неустоек (штрафов, пеней).</w:t>
      </w:r>
    </w:p>
    <w:p w14:paraId="30BC83F2"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w:t>
      </w:r>
      <w:r w:rsidRPr="00C47541">
        <w:rPr>
          <w:rFonts w:asciiTheme="majorBidi" w:hAnsiTheme="majorBidi" w:cstheme="majorBidi"/>
          <w:bCs/>
          <w:sz w:val="22"/>
          <w:szCs w:val="22"/>
          <w:lang w:eastAsia="ar-SA"/>
        </w:rPr>
        <w:lastRenderedPageBreak/>
        <w:t>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4B1EB414" w14:textId="77777777" w:rsidR="00AF0E53" w:rsidRPr="00C47541"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Штрафы начисляются за ненадлежащее исполнение Покупателем обязательств, предусмотренных Договором, за исключением просрочки исполнения обязательств, предусмотренных Договором.</w:t>
      </w:r>
    </w:p>
    <w:p w14:paraId="73EF42F2" w14:textId="77777777" w:rsidR="00AF0E53" w:rsidRDefault="00AF0E53" w:rsidP="00AF0E53">
      <w:pPr>
        <w:widowControl/>
        <w:tabs>
          <w:tab w:val="left" w:pos="1080"/>
        </w:tabs>
        <w:suppressAutoHyphens/>
        <w:autoSpaceDE/>
        <w:autoSpaceDN/>
        <w:adjustRightInd/>
        <w:jc w:val="both"/>
        <w:rPr>
          <w:rFonts w:asciiTheme="majorBidi" w:hAnsiTheme="majorBidi" w:cstheme="majorBidi"/>
          <w:bCs/>
          <w:sz w:val="22"/>
          <w:szCs w:val="22"/>
          <w:lang w:eastAsia="ar-SA"/>
        </w:rPr>
      </w:pPr>
      <w:r w:rsidRPr="00C47541">
        <w:rPr>
          <w:rFonts w:asciiTheme="majorBidi" w:hAnsiTheme="majorBidi" w:cstheme="majorBidi"/>
          <w:bCs/>
          <w:sz w:val="22"/>
          <w:szCs w:val="22"/>
          <w:lang w:eastAsia="ar-SA"/>
        </w:rPr>
        <w:t>6.5. За каждый факт неисполнения Покупателем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порядке, установленном в соответствии с  Правилами определения размера штрафа, начисляемого в случае ненадлежащего исполнения Покупателем, неисполнения или ненадлежащего исполнения Поставщиком (подрядчиком, исполнителем) обязательств, предусмотренных Договором (за исключением просрочки исполнения обязательств Покупателем, Поставщиком (подрядчиком, исполнителем) и составляет 1000 рублей.</w:t>
      </w:r>
    </w:p>
    <w:p w14:paraId="765384ED" w14:textId="77777777" w:rsidR="00DB0C69" w:rsidRPr="00C47541" w:rsidRDefault="00DB0C69" w:rsidP="00AF0E53">
      <w:pPr>
        <w:widowControl/>
        <w:tabs>
          <w:tab w:val="left" w:pos="1080"/>
        </w:tabs>
        <w:suppressAutoHyphens/>
        <w:autoSpaceDE/>
        <w:autoSpaceDN/>
        <w:adjustRightInd/>
        <w:jc w:val="both"/>
        <w:rPr>
          <w:rFonts w:asciiTheme="majorBidi" w:hAnsiTheme="majorBidi" w:cstheme="majorBidi"/>
          <w:bCs/>
          <w:sz w:val="22"/>
          <w:szCs w:val="22"/>
          <w:lang w:eastAsia="ar-SA"/>
        </w:rPr>
      </w:pPr>
    </w:p>
    <w:p w14:paraId="3CE83C65" w14:textId="77777777" w:rsidR="00AF0E53" w:rsidRPr="00005A54" w:rsidRDefault="00AF0E53" w:rsidP="00AF0E53">
      <w:pPr>
        <w:widowControl/>
        <w:tabs>
          <w:tab w:val="left" w:pos="1080"/>
        </w:tabs>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7. Антикоррупционная оговорка</w:t>
      </w:r>
    </w:p>
    <w:p w14:paraId="3461B98C"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2417F4F2"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61CAD86"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5539BDB4" w14:textId="77777777" w:rsidR="00AF0E53" w:rsidRDefault="00AF0E53" w:rsidP="00AF0E53">
      <w:pPr>
        <w:widowControl/>
        <w:tabs>
          <w:tab w:val="left" w:pos="1080"/>
        </w:tabs>
        <w:suppressAutoHyphens/>
        <w:autoSpaceDE/>
        <w:autoSpaceDN/>
        <w:adjustRightInd/>
        <w:jc w:val="both"/>
        <w:rPr>
          <w:rFonts w:asciiTheme="majorBidi" w:hAnsiTheme="majorBidi" w:cstheme="majorBidi"/>
          <w:b/>
          <w:bCs/>
          <w:sz w:val="22"/>
          <w:szCs w:val="22"/>
          <w:lang w:eastAsia="ar-SA"/>
        </w:rPr>
      </w:pPr>
      <w:r w:rsidRPr="00005A54">
        <w:rPr>
          <w:rFonts w:asciiTheme="majorBidi" w:hAnsiTheme="majorBidi" w:cstheme="majorBidi"/>
          <w:sz w:val="22"/>
          <w:szCs w:val="22"/>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005A54">
        <w:rPr>
          <w:rFonts w:asciiTheme="majorBidi" w:hAnsiTheme="majorBidi" w:cstheme="majorBidi"/>
          <w:b/>
          <w:bCs/>
          <w:sz w:val="22"/>
          <w:szCs w:val="22"/>
          <w:lang w:eastAsia="ar-SA"/>
        </w:rPr>
        <w:t>.</w:t>
      </w:r>
    </w:p>
    <w:p w14:paraId="3BE98D33" w14:textId="77777777" w:rsidR="00DB0C69" w:rsidRPr="00005A54" w:rsidRDefault="00DB0C69" w:rsidP="00AF0E53">
      <w:pPr>
        <w:widowControl/>
        <w:tabs>
          <w:tab w:val="left" w:pos="1080"/>
        </w:tabs>
        <w:suppressAutoHyphens/>
        <w:autoSpaceDE/>
        <w:autoSpaceDN/>
        <w:adjustRightInd/>
        <w:jc w:val="both"/>
        <w:rPr>
          <w:rFonts w:asciiTheme="majorBidi" w:hAnsiTheme="majorBidi" w:cstheme="majorBidi"/>
          <w:b/>
          <w:bCs/>
          <w:sz w:val="22"/>
          <w:szCs w:val="22"/>
          <w:lang w:eastAsia="ar-SA"/>
        </w:rPr>
      </w:pPr>
    </w:p>
    <w:p w14:paraId="232F7BEF" w14:textId="77777777" w:rsidR="00AF0E53" w:rsidRPr="00005A54" w:rsidRDefault="00AF0E53" w:rsidP="00AF0E53">
      <w:pPr>
        <w:widowControl/>
        <w:tabs>
          <w:tab w:val="left" w:pos="720"/>
        </w:tabs>
        <w:suppressAutoHyphens/>
        <w:autoSpaceDE/>
        <w:autoSpaceDN/>
        <w:adjustRightInd/>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8. Прочие условия.</w:t>
      </w:r>
    </w:p>
    <w:p w14:paraId="6FB2359F"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8.1. Настоящий Договор вступает в силу с момента его подписания Сторонами и продолжает действовать до полного исполнения обязательств каждой из Сторон. </w:t>
      </w:r>
    </w:p>
    <w:p w14:paraId="22BFFEA3"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8.2. Договор не может быть расторгнут ни одной из Сторон, если данная Сторона не выполнила всех своих обязательств перед другой Стороной, вытекающих из данного Договора.</w:t>
      </w:r>
    </w:p>
    <w:p w14:paraId="3A988004"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8.3. Все изменения и дополнения к настоящему Договору должны быть составлены в письменной форме и подписаны Сторонами.</w:t>
      </w:r>
    </w:p>
    <w:p w14:paraId="0773FA44"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8.4. Стороны обязаны уведомить друг друга об изменении реквизитов в течение 10 календарных дней.</w:t>
      </w:r>
    </w:p>
    <w:p w14:paraId="0754A9E5"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8.5. Настоящий Договор составлен в двух идентичных экземплярах, имеющих равную юридическую силу – по одному экземпляру у каждой Стороны.</w:t>
      </w:r>
    </w:p>
    <w:p w14:paraId="56066997"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8.6. Во всем остальном, что не урегулировано настоящим Договором, Стороны руководствуются действующим законодательством Российской Федерации.</w:t>
      </w:r>
    </w:p>
    <w:p w14:paraId="4F0DB6EC"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8.7.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5C2F593E"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8.8.  Перечень приложений к Договору:</w:t>
      </w:r>
    </w:p>
    <w:p w14:paraId="1F7F93BD" w14:textId="77777777" w:rsidR="00AF0E53" w:rsidRPr="00005A54"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ab/>
        <w:t>- Приложение № 1 Спецификация;</w:t>
      </w:r>
    </w:p>
    <w:p w14:paraId="7C5388EE" w14:textId="77777777" w:rsidR="00AF0E53" w:rsidRDefault="00AF0E53" w:rsidP="00AF0E53">
      <w:pPr>
        <w:widowControl/>
        <w:tabs>
          <w:tab w:val="left" w:pos="1080"/>
        </w:tabs>
        <w:suppressAutoHyphens/>
        <w:autoSpaceDE/>
        <w:autoSpaceDN/>
        <w:adjustRightInd/>
        <w:jc w:val="both"/>
        <w:rPr>
          <w:rFonts w:asciiTheme="majorBidi" w:hAnsiTheme="majorBidi" w:cstheme="majorBidi"/>
          <w:sz w:val="22"/>
          <w:szCs w:val="22"/>
          <w:lang w:eastAsia="ar-SA"/>
        </w:rPr>
      </w:pPr>
      <w:r w:rsidRPr="00005A54">
        <w:rPr>
          <w:rFonts w:asciiTheme="majorBidi" w:hAnsiTheme="majorBidi" w:cstheme="majorBidi"/>
          <w:sz w:val="22"/>
          <w:szCs w:val="22"/>
          <w:lang w:eastAsia="ar-SA"/>
        </w:rPr>
        <w:tab/>
        <w:t>- Приложение № 2 Образец акта приема-передачи</w:t>
      </w:r>
    </w:p>
    <w:p w14:paraId="773EAE3E" w14:textId="77777777" w:rsidR="00DB0C69" w:rsidRPr="00005A54" w:rsidRDefault="00DB0C69" w:rsidP="00AF0E53">
      <w:pPr>
        <w:widowControl/>
        <w:tabs>
          <w:tab w:val="left" w:pos="1080"/>
        </w:tabs>
        <w:suppressAutoHyphens/>
        <w:autoSpaceDE/>
        <w:autoSpaceDN/>
        <w:adjustRightInd/>
        <w:jc w:val="both"/>
        <w:rPr>
          <w:rFonts w:asciiTheme="majorBidi" w:hAnsiTheme="majorBidi" w:cstheme="majorBidi"/>
          <w:sz w:val="22"/>
          <w:szCs w:val="22"/>
          <w:lang w:eastAsia="ar-SA"/>
        </w:rPr>
      </w:pPr>
    </w:p>
    <w:p w14:paraId="2BB91969" w14:textId="1E73E80A" w:rsidR="00DB0C69" w:rsidRDefault="00AF0E53" w:rsidP="00AF0E53">
      <w:pPr>
        <w:widowControl/>
        <w:tabs>
          <w:tab w:val="left" w:pos="720"/>
        </w:tabs>
        <w:suppressAutoHyphens/>
        <w:autoSpaceDE/>
        <w:autoSpaceDN/>
        <w:adjustRightInd/>
        <w:ind w:left="360"/>
        <w:jc w:val="center"/>
        <w:rPr>
          <w:rFonts w:asciiTheme="majorBidi" w:hAnsiTheme="majorBidi" w:cstheme="majorBidi"/>
          <w:sz w:val="22"/>
          <w:szCs w:val="22"/>
          <w:lang w:eastAsia="ar-SA"/>
        </w:rPr>
      </w:pPr>
      <w:r w:rsidRPr="00005A54">
        <w:rPr>
          <w:rFonts w:asciiTheme="majorBidi" w:hAnsiTheme="majorBidi" w:cstheme="majorBidi"/>
          <w:b/>
          <w:sz w:val="22"/>
          <w:szCs w:val="22"/>
          <w:lang w:eastAsia="ar-SA"/>
        </w:rPr>
        <w:t>9. Адреса и банковские реквизиты сторон</w:t>
      </w:r>
      <w:r w:rsidRPr="00005A54">
        <w:rPr>
          <w:rFonts w:asciiTheme="majorBidi" w:hAnsiTheme="majorBidi" w:cstheme="majorBidi"/>
          <w:sz w:val="22"/>
          <w:szCs w:val="22"/>
          <w:lang w:eastAsia="ar-SA"/>
        </w:rPr>
        <w:t>.</w:t>
      </w:r>
    </w:p>
    <w:p w14:paraId="5F99897E" w14:textId="77777777" w:rsidR="00DB0C69" w:rsidRDefault="00DB0C69">
      <w:pPr>
        <w:widowControl/>
        <w:autoSpaceDE/>
        <w:autoSpaceDN/>
        <w:adjustRightInd/>
        <w:rPr>
          <w:rFonts w:asciiTheme="majorBidi" w:hAnsiTheme="majorBidi" w:cstheme="majorBidi"/>
          <w:sz w:val="22"/>
          <w:szCs w:val="22"/>
          <w:lang w:eastAsia="ar-SA"/>
        </w:rPr>
      </w:pPr>
      <w:r>
        <w:rPr>
          <w:rFonts w:asciiTheme="majorBidi" w:hAnsiTheme="majorBidi" w:cstheme="majorBidi"/>
          <w:sz w:val="22"/>
          <w:szCs w:val="22"/>
          <w:lang w:eastAsia="ar-SA"/>
        </w:rPr>
        <w:br w:type="page"/>
      </w:r>
    </w:p>
    <w:p w14:paraId="7AD026F8" w14:textId="77777777" w:rsidR="00AF0E53" w:rsidRPr="00005A54" w:rsidRDefault="00AF0E53" w:rsidP="00AF0E53">
      <w:pPr>
        <w:widowControl/>
        <w:tabs>
          <w:tab w:val="left" w:pos="720"/>
        </w:tabs>
        <w:suppressAutoHyphens/>
        <w:autoSpaceDE/>
        <w:autoSpaceDN/>
        <w:adjustRightInd/>
        <w:ind w:left="360"/>
        <w:jc w:val="center"/>
        <w:rPr>
          <w:rFonts w:asciiTheme="majorBidi" w:hAnsiTheme="majorBidi" w:cstheme="majorBidi"/>
          <w:sz w:val="22"/>
          <w:szCs w:val="22"/>
          <w:lang w:eastAsia="ar-SA"/>
        </w:rPr>
      </w:pPr>
    </w:p>
    <w:p w14:paraId="771089DD" w14:textId="3AE8D5D3" w:rsidR="00AF0E53" w:rsidRPr="00C47541" w:rsidRDefault="00AF0E53" w:rsidP="00AF0E53">
      <w:pPr>
        <w:widowControl/>
        <w:suppressAutoHyphens/>
        <w:autoSpaceDE/>
        <w:autoSpaceDN/>
        <w:adjustRightInd/>
        <w:jc w:val="both"/>
        <w:rPr>
          <w:rFonts w:asciiTheme="majorBidi" w:hAnsiTheme="majorBidi" w:cstheme="majorBidi"/>
          <w:b/>
          <w:sz w:val="22"/>
          <w:szCs w:val="22"/>
          <w:u w:val="single"/>
          <w:lang w:eastAsia="ar-SA"/>
        </w:rPr>
      </w:pP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00DB0C69" w:rsidRPr="00005A54">
        <w:rPr>
          <w:rFonts w:asciiTheme="majorBidi" w:hAnsiTheme="majorBidi" w:cstheme="majorBidi"/>
          <w:b/>
          <w:sz w:val="22"/>
          <w:szCs w:val="22"/>
          <w:u w:val="single"/>
          <w:lang w:eastAsia="ar-SA"/>
        </w:rPr>
        <w:t>Поставщик:</w:t>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r w:rsidRPr="00005A54">
        <w:rPr>
          <w:rFonts w:asciiTheme="majorBidi" w:hAnsiTheme="majorBidi" w:cstheme="majorBidi"/>
          <w:sz w:val="22"/>
          <w:szCs w:val="22"/>
          <w:lang w:eastAsia="ar-SA"/>
        </w:rPr>
        <w:tab/>
      </w:r>
    </w:p>
    <w:tbl>
      <w:tblPr>
        <w:tblpPr w:leftFromText="180" w:rightFromText="180" w:vertAnchor="text" w:horzAnchor="page" w:tblpX="5654" w:tblpY="-71"/>
        <w:tblW w:w="2957" w:type="pct"/>
        <w:tblLook w:val="00A0" w:firstRow="1" w:lastRow="0" w:firstColumn="1" w:lastColumn="0" w:noHBand="0" w:noVBand="0"/>
      </w:tblPr>
      <w:tblGrid>
        <w:gridCol w:w="6034"/>
      </w:tblGrid>
      <w:tr w:rsidR="00AF0E53" w:rsidRPr="00005A54" w14:paraId="7FFD5D16" w14:textId="77777777" w:rsidTr="00DB0C69">
        <w:trPr>
          <w:trHeight w:val="4331"/>
        </w:trPr>
        <w:tc>
          <w:tcPr>
            <w:tcW w:w="5000" w:type="pct"/>
          </w:tcPr>
          <w:p w14:paraId="208034BE" w14:textId="77777777" w:rsidR="00DB0C69" w:rsidRDefault="00DB0C69" w:rsidP="00DB0C69">
            <w:pPr>
              <w:keepNext/>
              <w:widowControl/>
              <w:autoSpaceDE/>
              <w:autoSpaceDN/>
              <w:adjustRightInd/>
              <w:jc w:val="center"/>
              <w:rPr>
                <w:rFonts w:asciiTheme="majorBidi" w:hAnsiTheme="majorBidi" w:cstheme="majorBidi"/>
                <w:b/>
                <w:sz w:val="22"/>
                <w:szCs w:val="22"/>
                <w:u w:val="single"/>
                <w:lang w:eastAsia="ar-SA"/>
              </w:rPr>
            </w:pPr>
            <w:r w:rsidRPr="00005A54">
              <w:rPr>
                <w:rFonts w:asciiTheme="majorBidi" w:hAnsiTheme="majorBidi" w:cstheme="majorBidi"/>
                <w:b/>
                <w:sz w:val="22"/>
                <w:szCs w:val="22"/>
                <w:u w:val="single"/>
                <w:lang w:eastAsia="ar-SA"/>
              </w:rPr>
              <w:t>Покупатель:</w:t>
            </w:r>
          </w:p>
          <w:p w14:paraId="5085D061" w14:textId="3912C79A" w:rsidR="00AF0E53" w:rsidRPr="00005A54" w:rsidRDefault="00AF0E53" w:rsidP="00DB0C69">
            <w:pPr>
              <w:keepNext/>
              <w:widowControl/>
              <w:autoSpaceDE/>
              <w:autoSpaceDN/>
              <w:adjustRightInd/>
              <w:rPr>
                <w:rFonts w:asciiTheme="majorBidi" w:hAnsiTheme="majorBidi" w:cstheme="majorBidi"/>
                <w:sz w:val="22"/>
                <w:szCs w:val="22"/>
              </w:rPr>
            </w:pPr>
            <w:r w:rsidRPr="00005A54">
              <w:rPr>
                <w:rFonts w:asciiTheme="majorBidi" w:hAnsiTheme="majorBidi" w:cstheme="majorBidi"/>
                <w:sz w:val="22"/>
                <w:szCs w:val="22"/>
              </w:rPr>
              <w:t>Государственное бюджетное учреждение              социального обслуживания Владимирской области «Владимирский дом социального обслуживания»</w:t>
            </w:r>
            <w:r w:rsidRPr="00005A54">
              <w:rPr>
                <w:rFonts w:asciiTheme="majorBidi" w:hAnsiTheme="majorBidi" w:cstheme="majorBidi"/>
                <w:sz w:val="22"/>
                <w:szCs w:val="22"/>
              </w:rPr>
              <w:br/>
              <w:t>Юридический адрес: 600024, г. Владимир, ул. Чапаева, д.4</w:t>
            </w:r>
          </w:p>
          <w:p w14:paraId="38980510" w14:textId="77777777" w:rsidR="00AF0E53" w:rsidRPr="00005A54" w:rsidRDefault="00AF0E53" w:rsidP="00DB0C69">
            <w:pPr>
              <w:widowControl/>
              <w:autoSpaceDE/>
              <w:autoSpaceDN/>
              <w:adjustRightInd/>
              <w:rPr>
                <w:rFonts w:asciiTheme="majorBidi" w:hAnsiTheme="majorBidi" w:cstheme="majorBidi"/>
                <w:sz w:val="22"/>
                <w:szCs w:val="22"/>
              </w:rPr>
            </w:pPr>
            <w:r w:rsidRPr="00005A54">
              <w:rPr>
                <w:rFonts w:asciiTheme="majorBidi" w:hAnsiTheme="majorBidi" w:cstheme="majorBidi"/>
                <w:sz w:val="22"/>
                <w:szCs w:val="22"/>
              </w:rPr>
              <w:t>Фактический адрес: 600024, г. Владимир, ул. Чапаева, д.4</w:t>
            </w:r>
          </w:p>
          <w:p w14:paraId="3B06F8E6"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Телефон (4922) 77-74-96</w:t>
            </w:r>
          </w:p>
          <w:p w14:paraId="15877157"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Факс (4922) 54-56-15</w:t>
            </w:r>
          </w:p>
          <w:p w14:paraId="0813CBA9"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Электронная почта: oguvpni@gmail.com</w:t>
            </w:r>
          </w:p>
          <w:p w14:paraId="7A78B695" w14:textId="77777777" w:rsidR="00AF0E53" w:rsidRPr="00005A54" w:rsidRDefault="00AF0E53" w:rsidP="00DB0C69">
            <w:pPr>
              <w:widowControl/>
              <w:suppressAutoHyphens/>
              <w:autoSpaceDE/>
              <w:autoSpaceDN/>
              <w:adjustRightInd/>
              <w:rPr>
                <w:rFonts w:asciiTheme="majorBidi" w:hAnsiTheme="majorBidi" w:cstheme="majorBidi"/>
                <w:sz w:val="22"/>
                <w:szCs w:val="22"/>
              </w:rPr>
            </w:pPr>
            <w:r w:rsidRPr="00005A54">
              <w:rPr>
                <w:rFonts w:asciiTheme="majorBidi" w:hAnsiTheme="majorBidi" w:cstheme="majorBidi"/>
                <w:sz w:val="22"/>
                <w:szCs w:val="22"/>
                <w:lang w:eastAsia="ar-SA"/>
              </w:rPr>
              <w:t>ОГРН 1033301819748</w:t>
            </w:r>
            <w:r w:rsidRPr="00005A54">
              <w:rPr>
                <w:rFonts w:asciiTheme="majorBidi" w:hAnsiTheme="majorBidi" w:cstheme="majorBidi"/>
                <w:sz w:val="22"/>
                <w:szCs w:val="22"/>
                <w:lang w:eastAsia="ar-SA"/>
              </w:rPr>
              <w:br/>
              <w:t>ИНН 3327102302</w:t>
            </w:r>
            <w:r w:rsidRPr="00005A54">
              <w:rPr>
                <w:rFonts w:asciiTheme="majorBidi" w:hAnsiTheme="majorBidi" w:cstheme="majorBidi"/>
                <w:sz w:val="22"/>
                <w:szCs w:val="22"/>
                <w:lang w:eastAsia="ar-SA"/>
              </w:rPr>
              <w:br/>
              <w:t>КПП 332701001</w:t>
            </w:r>
            <w:r w:rsidRPr="00005A54">
              <w:rPr>
                <w:rFonts w:asciiTheme="majorBidi" w:hAnsiTheme="majorBidi" w:cstheme="majorBidi"/>
                <w:sz w:val="22"/>
                <w:szCs w:val="22"/>
                <w:lang w:eastAsia="ar-SA"/>
              </w:rPr>
              <w:br/>
            </w:r>
            <w:r w:rsidRPr="00005A54">
              <w:rPr>
                <w:rFonts w:asciiTheme="majorBidi" w:hAnsiTheme="majorBidi" w:cstheme="majorBidi"/>
                <w:sz w:val="22"/>
                <w:szCs w:val="22"/>
              </w:rPr>
              <w:t>МФ ВО (ГБУСОВО «Владимирский дом социального обслуживания» Л/с 802У4585000)</w:t>
            </w:r>
          </w:p>
          <w:p w14:paraId="04016812"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Р/с 03224643170000002800</w:t>
            </w:r>
          </w:p>
          <w:p w14:paraId="45022A6B"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Реквизиты банка получателя:</w:t>
            </w:r>
          </w:p>
          <w:p w14:paraId="7F222754" w14:textId="77777777" w:rsidR="00AF0E53" w:rsidRPr="00005A54" w:rsidRDefault="00AF0E53" w:rsidP="00DB0C69">
            <w:pPr>
              <w:widowControl/>
              <w:autoSpaceDE/>
              <w:autoSpaceDN/>
              <w:adjustRightInd/>
              <w:jc w:val="both"/>
              <w:rPr>
                <w:rFonts w:asciiTheme="majorBidi" w:hAnsiTheme="majorBidi" w:cstheme="majorBidi"/>
                <w:sz w:val="22"/>
                <w:szCs w:val="22"/>
              </w:rPr>
            </w:pPr>
            <w:r w:rsidRPr="00005A54">
              <w:rPr>
                <w:rFonts w:asciiTheme="majorBidi" w:hAnsiTheme="majorBidi" w:cstheme="majorBidi"/>
                <w:sz w:val="22"/>
                <w:szCs w:val="22"/>
              </w:rPr>
              <w:t>ОКЦ № 1 ВВГУ Банка России// УФК по Нижегородской области, г. Нижний Новгород</w:t>
            </w:r>
          </w:p>
          <w:p w14:paraId="5C4BC743" w14:textId="77777777" w:rsidR="00AF0E53" w:rsidRPr="00005A54" w:rsidRDefault="00AF0E53" w:rsidP="00DB0C69">
            <w:pPr>
              <w:widowControl/>
              <w:autoSpaceDE/>
              <w:autoSpaceDN/>
              <w:adjustRightInd/>
              <w:jc w:val="both"/>
              <w:rPr>
                <w:rFonts w:asciiTheme="majorBidi" w:hAnsiTheme="majorBidi" w:cstheme="majorBidi"/>
                <w:sz w:val="22"/>
                <w:szCs w:val="22"/>
              </w:rPr>
            </w:pPr>
            <w:proofErr w:type="spellStart"/>
            <w:r w:rsidRPr="00005A54">
              <w:rPr>
                <w:rFonts w:asciiTheme="majorBidi" w:hAnsiTheme="majorBidi" w:cstheme="majorBidi"/>
                <w:sz w:val="22"/>
                <w:szCs w:val="22"/>
              </w:rPr>
              <w:t>кор</w:t>
            </w:r>
            <w:proofErr w:type="spellEnd"/>
            <w:r w:rsidRPr="00005A54">
              <w:rPr>
                <w:rFonts w:asciiTheme="majorBidi" w:hAnsiTheme="majorBidi" w:cstheme="majorBidi"/>
                <w:sz w:val="22"/>
                <w:szCs w:val="22"/>
              </w:rPr>
              <w:t>/</w:t>
            </w:r>
            <w:proofErr w:type="spellStart"/>
            <w:r w:rsidRPr="00005A54">
              <w:rPr>
                <w:rFonts w:asciiTheme="majorBidi" w:hAnsiTheme="majorBidi" w:cstheme="majorBidi"/>
                <w:sz w:val="22"/>
                <w:szCs w:val="22"/>
              </w:rPr>
              <w:t>сч</w:t>
            </w:r>
            <w:proofErr w:type="spellEnd"/>
            <w:r w:rsidRPr="00005A54">
              <w:rPr>
                <w:rFonts w:asciiTheme="majorBidi" w:hAnsiTheme="majorBidi" w:cstheme="majorBidi"/>
                <w:sz w:val="22"/>
                <w:szCs w:val="22"/>
              </w:rPr>
              <w:t>. 40102810945370000020</w:t>
            </w:r>
          </w:p>
          <w:p w14:paraId="62283805" w14:textId="77777777" w:rsidR="00AF0E53" w:rsidRPr="00005A54" w:rsidRDefault="00AF0E53" w:rsidP="00DB0C69">
            <w:pPr>
              <w:widowControl/>
              <w:autoSpaceDE/>
              <w:autoSpaceDN/>
              <w:adjustRightInd/>
              <w:rPr>
                <w:rFonts w:asciiTheme="majorBidi" w:hAnsiTheme="majorBidi" w:cstheme="majorBidi"/>
                <w:sz w:val="22"/>
                <w:szCs w:val="22"/>
              </w:rPr>
            </w:pPr>
            <w:r w:rsidRPr="00005A54">
              <w:rPr>
                <w:rFonts w:asciiTheme="majorBidi" w:hAnsiTheme="majorBidi" w:cstheme="majorBidi"/>
                <w:sz w:val="22"/>
                <w:szCs w:val="22"/>
              </w:rPr>
              <w:t>БИК 011708377</w:t>
            </w:r>
          </w:p>
          <w:p w14:paraId="3BF9FA1F" w14:textId="77777777" w:rsidR="00AF0E53" w:rsidRPr="00005A54" w:rsidRDefault="00AF0E53" w:rsidP="00DB0C69">
            <w:pPr>
              <w:widowControl/>
              <w:autoSpaceDE/>
              <w:autoSpaceDN/>
              <w:adjustRightInd/>
              <w:rPr>
                <w:rFonts w:asciiTheme="majorBidi" w:hAnsiTheme="majorBidi" w:cstheme="majorBidi"/>
                <w:b/>
                <w:bCs/>
                <w:sz w:val="22"/>
                <w:szCs w:val="22"/>
              </w:rPr>
            </w:pPr>
            <w:r w:rsidRPr="00005A54">
              <w:rPr>
                <w:rFonts w:asciiTheme="majorBidi" w:hAnsiTheme="majorBidi" w:cstheme="majorBidi"/>
                <w:b/>
                <w:bCs/>
                <w:sz w:val="22"/>
                <w:szCs w:val="22"/>
              </w:rPr>
              <w:t>От имени Покупателя</w:t>
            </w:r>
          </w:p>
        </w:tc>
      </w:tr>
    </w:tbl>
    <w:p w14:paraId="35E90F6D"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w:t>
      </w:r>
    </w:p>
    <w:p w14:paraId="49019AF2"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5DA2014A"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2B1869BF"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629D9382"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5230DB3C"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3757740D"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310BD5BD"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2E138449"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3DC6A914"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095145D3"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0DF0762A"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5CF1D9CF"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453DCF03"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6F3B86BF"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59AD335D"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649858DD"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43960D92"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6E937A78" w14:textId="77777777" w:rsidR="00AF0E53" w:rsidRPr="00005A54" w:rsidRDefault="00AF0E53" w:rsidP="00AF0E53">
      <w:pPr>
        <w:widowControl/>
        <w:suppressAutoHyphens/>
        <w:autoSpaceDE/>
        <w:autoSpaceDN/>
        <w:adjustRightInd/>
        <w:ind w:left="-142"/>
        <w:rPr>
          <w:rFonts w:asciiTheme="majorBidi" w:hAnsiTheme="majorBidi" w:cstheme="majorBidi"/>
          <w:sz w:val="22"/>
          <w:szCs w:val="22"/>
          <w:lang w:eastAsia="ar-SA"/>
        </w:rPr>
      </w:pPr>
    </w:p>
    <w:p w14:paraId="2ACE4508" w14:textId="77777777" w:rsidR="00AF0E53" w:rsidRPr="00005A54" w:rsidRDefault="00AF0E53" w:rsidP="00AF0E53">
      <w:pPr>
        <w:widowControl/>
        <w:tabs>
          <w:tab w:val="left" w:pos="532"/>
        </w:tabs>
        <w:suppressAutoHyphens/>
        <w:autoSpaceDE/>
        <w:autoSpaceDN/>
        <w:adjustRightInd/>
        <w:jc w:val="both"/>
        <w:rPr>
          <w:rFonts w:asciiTheme="majorBidi" w:hAnsiTheme="majorBidi" w:cstheme="majorBidi"/>
          <w:sz w:val="22"/>
          <w:szCs w:val="22"/>
          <w:lang w:eastAsia="ar-SA"/>
        </w:rPr>
      </w:pPr>
    </w:p>
    <w:p w14:paraId="463B0C10"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p>
    <w:p w14:paraId="624A9894"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r w:rsidRPr="00005A54">
        <w:rPr>
          <w:rFonts w:asciiTheme="majorBidi" w:hAnsiTheme="majorBidi" w:cstheme="majorBidi"/>
          <w:b/>
          <w:sz w:val="22"/>
          <w:szCs w:val="22"/>
          <w:lang w:eastAsia="ar-SA"/>
        </w:rPr>
        <w:t xml:space="preserve">От имени Поставщика                                                                                                                   </w:t>
      </w:r>
    </w:p>
    <w:p w14:paraId="62CC4CA4"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p>
    <w:p w14:paraId="52A5187A"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p>
    <w:p w14:paraId="22A8E58D"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p>
    <w:p w14:paraId="447B14E9" w14:textId="77777777" w:rsidR="00AF0E53" w:rsidRPr="00005A54" w:rsidRDefault="00AF0E53" w:rsidP="00AF0E53">
      <w:pPr>
        <w:widowControl/>
        <w:suppressAutoHyphens/>
        <w:autoSpaceDE/>
        <w:autoSpaceDN/>
        <w:adjustRightInd/>
        <w:rPr>
          <w:rFonts w:asciiTheme="majorBidi" w:hAnsiTheme="majorBidi" w:cstheme="majorBidi"/>
          <w:b/>
          <w:sz w:val="22"/>
          <w:szCs w:val="22"/>
          <w:lang w:eastAsia="ar-SA"/>
        </w:rPr>
      </w:pPr>
      <w:r w:rsidRPr="00005A54">
        <w:rPr>
          <w:rFonts w:asciiTheme="majorBidi" w:hAnsiTheme="majorBidi" w:cstheme="majorBidi"/>
          <w:b/>
          <w:sz w:val="22"/>
          <w:szCs w:val="22"/>
          <w:lang w:eastAsia="ar-SA"/>
        </w:rPr>
        <w:t>____________/                              /                                                  _______________/</w:t>
      </w:r>
      <w:r w:rsidRPr="00005A54">
        <w:rPr>
          <w:rFonts w:asciiTheme="majorBidi" w:hAnsiTheme="majorBidi" w:cstheme="majorBidi"/>
          <w:sz w:val="22"/>
          <w:szCs w:val="22"/>
          <w:lang w:eastAsia="ar-SA"/>
        </w:rPr>
        <w:t xml:space="preserve"> </w:t>
      </w:r>
      <w:r w:rsidRPr="00005A54">
        <w:rPr>
          <w:rFonts w:asciiTheme="majorBidi" w:hAnsiTheme="majorBidi" w:cstheme="majorBidi"/>
          <w:b/>
          <w:sz w:val="22"/>
          <w:szCs w:val="22"/>
          <w:lang w:eastAsia="ar-SA"/>
        </w:rPr>
        <w:t>Морозова И.В./</w:t>
      </w:r>
    </w:p>
    <w:p w14:paraId="1F042539" w14:textId="754D56BB" w:rsidR="00AF0E53" w:rsidRPr="00005A54" w:rsidRDefault="00AF0E53" w:rsidP="00AF0E53">
      <w:pPr>
        <w:widowControl/>
        <w:suppressAutoHyphens/>
        <w:autoSpaceDE/>
        <w:autoSpaceDN/>
        <w:adjustRightInd/>
        <w:rPr>
          <w:rFonts w:asciiTheme="majorBidi" w:hAnsiTheme="majorBidi" w:cstheme="majorBidi"/>
          <w:b/>
          <w:sz w:val="22"/>
          <w:szCs w:val="22"/>
          <w:lang w:eastAsia="ar-SA"/>
        </w:rPr>
        <w:sectPr w:rsidR="00AF0E53" w:rsidRPr="00005A54" w:rsidSect="00AF0E53">
          <w:footnotePr>
            <w:pos w:val="beneathText"/>
          </w:footnotePr>
          <w:pgSz w:w="11905" w:h="16837"/>
          <w:pgMar w:top="567" w:right="851" w:bottom="425" w:left="851" w:header="720" w:footer="720" w:gutter="0"/>
          <w:cols w:space="720"/>
          <w:docGrid w:linePitch="360"/>
        </w:sectPr>
      </w:pPr>
      <w:r w:rsidRPr="00005A54">
        <w:rPr>
          <w:rFonts w:asciiTheme="majorBidi" w:hAnsiTheme="majorBidi" w:cstheme="majorBidi"/>
          <w:b/>
          <w:sz w:val="22"/>
          <w:szCs w:val="22"/>
          <w:lang w:eastAsia="ar-SA"/>
        </w:rPr>
        <w:t xml:space="preserve">        М.П.                                                                                </w:t>
      </w:r>
    </w:p>
    <w:p w14:paraId="627AA864" w14:textId="77777777" w:rsidR="00AF0E53" w:rsidRDefault="00AF0E53" w:rsidP="00AF0E53">
      <w:pPr>
        <w:tabs>
          <w:tab w:val="left" w:pos="6396"/>
        </w:tabs>
        <w:rPr>
          <w:rFonts w:asciiTheme="majorBidi" w:hAnsiTheme="majorBidi" w:cstheme="majorBidi"/>
          <w:sz w:val="22"/>
          <w:szCs w:val="22"/>
          <w:lang w:eastAsia="ar-SA"/>
        </w:rPr>
      </w:pPr>
    </w:p>
    <w:p w14:paraId="52631A17" w14:textId="77777777" w:rsidR="00AF0E53" w:rsidRPr="00AF0E53" w:rsidRDefault="00AF0E53" w:rsidP="00AF0E53">
      <w:pPr>
        <w:rPr>
          <w:rFonts w:asciiTheme="majorBidi" w:hAnsiTheme="majorBidi" w:cstheme="majorBidi"/>
          <w:sz w:val="22"/>
          <w:szCs w:val="22"/>
          <w:lang w:eastAsia="ar-SA"/>
        </w:rPr>
      </w:pPr>
    </w:p>
    <w:p w14:paraId="1A048474" w14:textId="77777777" w:rsidR="00AF0E53" w:rsidRDefault="00AF0E53" w:rsidP="00AF0E53">
      <w:pPr>
        <w:rPr>
          <w:rFonts w:asciiTheme="majorBidi" w:hAnsiTheme="majorBidi" w:cstheme="majorBidi"/>
          <w:sz w:val="22"/>
          <w:szCs w:val="22"/>
          <w:lang w:eastAsia="ar-SA"/>
        </w:rPr>
      </w:pPr>
    </w:p>
    <w:p w14:paraId="2BEA9BAA" w14:textId="7D0D38DD" w:rsidR="00AF0E53" w:rsidRDefault="00AF0E53" w:rsidP="00AF0E53">
      <w:pPr>
        <w:tabs>
          <w:tab w:val="left" w:pos="1306"/>
        </w:tabs>
        <w:rPr>
          <w:rFonts w:asciiTheme="majorBidi" w:hAnsiTheme="majorBidi" w:cstheme="majorBidi"/>
          <w:sz w:val="22"/>
          <w:szCs w:val="22"/>
          <w:lang w:eastAsia="ar-SA"/>
        </w:rPr>
      </w:pPr>
      <w:r>
        <w:rPr>
          <w:rFonts w:asciiTheme="majorBidi" w:hAnsiTheme="majorBidi" w:cstheme="majorBidi"/>
          <w:sz w:val="22"/>
          <w:szCs w:val="22"/>
          <w:lang w:eastAsia="ar-SA"/>
        </w:rPr>
        <w:tab/>
      </w:r>
    </w:p>
    <w:p w14:paraId="7F4B69AC"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Pr>
          <w:rFonts w:asciiTheme="majorBidi" w:hAnsiTheme="majorBidi" w:cstheme="majorBidi"/>
          <w:sz w:val="22"/>
          <w:szCs w:val="22"/>
          <w:lang w:eastAsia="ar-SA"/>
        </w:rPr>
        <w:tab/>
      </w:r>
    </w:p>
    <w:p w14:paraId="0B21E133" w14:textId="77777777" w:rsidR="00AF0E53" w:rsidRPr="00005A54" w:rsidRDefault="00AF0E53" w:rsidP="00AF0E53">
      <w:pPr>
        <w:widowControl/>
        <w:suppressAutoHyphens/>
        <w:autoSpaceDE/>
        <w:autoSpaceDN/>
        <w:adjustRightInd/>
        <w:jc w:val="center"/>
        <w:rPr>
          <w:rFonts w:asciiTheme="majorBidi" w:hAnsiTheme="majorBidi" w:cstheme="majorBidi"/>
          <w:b/>
          <w:sz w:val="22"/>
          <w:szCs w:val="22"/>
          <w:lang w:eastAsia="ar-SA"/>
        </w:rPr>
      </w:pPr>
      <w:r w:rsidRPr="00005A54">
        <w:rPr>
          <w:rFonts w:asciiTheme="majorBidi" w:hAnsiTheme="majorBidi" w:cstheme="majorBidi"/>
          <w:sz w:val="22"/>
          <w:szCs w:val="22"/>
          <w:lang w:eastAsia="ar-SA"/>
        </w:rPr>
        <w:t xml:space="preserve">                                                                                                                                                                                        </w:t>
      </w:r>
      <w:r w:rsidRPr="00005A54">
        <w:rPr>
          <w:rFonts w:asciiTheme="majorBidi" w:hAnsiTheme="majorBidi" w:cstheme="majorBidi"/>
          <w:b/>
          <w:sz w:val="22"/>
          <w:szCs w:val="22"/>
          <w:lang w:eastAsia="ar-SA"/>
        </w:rPr>
        <w:t>Приложение №1</w:t>
      </w:r>
    </w:p>
    <w:p w14:paraId="2DC922CB" w14:textId="77777777" w:rsidR="00AF0E53" w:rsidRPr="00005A54" w:rsidRDefault="00AF0E53" w:rsidP="00AF0E53">
      <w:pPr>
        <w:widowControl/>
        <w:suppressAutoHyphens/>
        <w:autoSpaceDE/>
        <w:autoSpaceDN/>
        <w:adjustRightInd/>
        <w:jc w:val="center"/>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к Договору поставки №____</w:t>
      </w:r>
    </w:p>
    <w:p w14:paraId="1848813E" w14:textId="77777777" w:rsidR="00AF0E53" w:rsidRPr="00005A54" w:rsidRDefault="00AF0E53" w:rsidP="00AF0E53">
      <w:pPr>
        <w:widowControl/>
        <w:suppressAutoHyphens/>
        <w:autoSpaceDE/>
        <w:autoSpaceDN/>
        <w:adjustRightInd/>
        <w:jc w:val="center"/>
        <w:rPr>
          <w:rFonts w:asciiTheme="majorBidi" w:hAnsiTheme="majorBidi" w:cstheme="majorBidi"/>
          <w:sz w:val="22"/>
          <w:szCs w:val="22"/>
          <w:lang w:eastAsia="ar-SA"/>
        </w:rPr>
      </w:pPr>
      <w:r w:rsidRPr="00005A54">
        <w:rPr>
          <w:rFonts w:asciiTheme="majorBidi" w:hAnsiTheme="majorBidi" w:cstheme="majorBidi"/>
          <w:sz w:val="22"/>
          <w:szCs w:val="22"/>
          <w:lang w:eastAsia="ar-SA"/>
        </w:rPr>
        <w:tab/>
        <w:t xml:space="preserve">                                                                                                                                                                                  от </w:t>
      </w:r>
      <w:proofErr w:type="gramStart"/>
      <w:r w:rsidRPr="00005A54">
        <w:rPr>
          <w:rFonts w:asciiTheme="majorBidi" w:hAnsiTheme="majorBidi" w:cstheme="majorBidi"/>
          <w:sz w:val="22"/>
          <w:szCs w:val="22"/>
          <w:lang w:eastAsia="ar-SA"/>
        </w:rPr>
        <w:t>«  »</w:t>
      </w:r>
      <w:proofErr w:type="gramEnd"/>
      <w:r w:rsidRPr="00005A54">
        <w:rPr>
          <w:rFonts w:asciiTheme="majorBidi" w:hAnsiTheme="majorBidi" w:cstheme="majorBidi"/>
          <w:sz w:val="22"/>
          <w:szCs w:val="22"/>
          <w:lang w:eastAsia="ar-SA"/>
        </w:rPr>
        <w:t xml:space="preserve">                          2026 г.</w:t>
      </w:r>
    </w:p>
    <w:p w14:paraId="3092E38B" w14:textId="77777777" w:rsidR="00AF0E53" w:rsidRPr="00005A54" w:rsidRDefault="00AF0E53" w:rsidP="00AF0E53">
      <w:pPr>
        <w:widowControl/>
        <w:suppressAutoHyphens/>
        <w:autoSpaceDE/>
        <w:autoSpaceDN/>
        <w:adjustRightInd/>
        <w:jc w:val="center"/>
        <w:rPr>
          <w:rFonts w:asciiTheme="majorBidi" w:hAnsiTheme="majorBidi" w:cstheme="majorBidi"/>
          <w:b/>
          <w:sz w:val="22"/>
          <w:szCs w:val="22"/>
          <w:lang w:eastAsia="ar-SA"/>
        </w:rPr>
      </w:pPr>
      <w:r w:rsidRPr="00005A54">
        <w:rPr>
          <w:rFonts w:asciiTheme="majorBidi" w:hAnsiTheme="majorBidi" w:cstheme="majorBidi"/>
          <w:b/>
          <w:sz w:val="22"/>
          <w:szCs w:val="22"/>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602"/>
        <w:gridCol w:w="1814"/>
        <w:gridCol w:w="2028"/>
        <w:gridCol w:w="1589"/>
        <w:gridCol w:w="4491"/>
      </w:tblGrid>
      <w:tr w:rsidR="00AF0E53" w:rsidRPr="00005A54" w14:paraId="02D28F89" w14:textId="77777777" w:rsidTr="005972D2">
        <w:tc>
          <w:tcPr>
            <w:tcW w:w="753" w:type="dxa"/>
          </w:tcPr>
          <w:p w14:paraId="0E3011EF"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bookmarkStart w:id="2" w:name="_Hlk54171120"/>
            <w:r w:rsidRPr="00005A54">
              <w:rPr>
                <w:rFonts w:asciiTheme="majorBidi" w:hAnsiTheme="majorBidi" w:cstheme="majorBidi"/>
                <w:b/>
                <w:bCs/>
                <w:sz w:val="22"/>
                <w:szCs w:val="22"/>
                <w:lang w:eastAsia="ar-SA"/>
              </w:rPr>
              <w:t>№п/п</w:t>
            </w:r>
          </w:p>
        </w:tc>
        <w:tc>
          <w:tcPr>
            <w:tcW w:w="3737" w:type="dxa"/>
          </w:tcPr>
          <w:p w14:paraId="652CA768"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Наименование</w:t>
            </w:r>
          </w:p>
        </w:tc>
        <w:tc>
          <w:tcPr>
            <w:tcW w:w="1852" w:type="dxa"/>
          </w:tcPr>
          <w:p w14:paraId="7D1F39B6"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Ед. измерения</w:t>
            </w:r>
          </w:p>
        </w:tc>
        <w:tc>
          <w:tcPr>
            <w:tcW w:w="2073" w:type="dxa"/>
          </w:tcPr>
          <w:p w14:paraId="31F601C4"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Количество</w:t>
            </w:r>
          </w:p>
        </w:tc>
        <w:tc>
          <w:tcPr>
            <w:tcW w:w="1650" w:type="dxa"/>
          </w:tcPr>
          <w:p w14:paraId="45AE7F6A"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Цена за ед.</w:t>
            </w:r>
          </w:p>
        </w:tc>
        <w:tc>
          <w:tcPr>
            <w:tcW w:w="4720" w:type="dxa"/>
          </w:tcPr>
          <w:p w14:paraId="525ADCB9"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Общая стоимость</w:t>
            </w:r>
          </w:p>
        </w:tc>
      </w:tr>
      <w:tr w:rsidR="00AF0E53" w:rsidRPr="00005A54" w14:paraId="37E0E2EB" w14:textId="77777777" w:rsidTr="005972D2">
        <w:tc>
          <w:tcPr>
            <w:tcW w:w="753" w:type="dxa"/>
            <w:vAlign w:val="center"/>
          </w:tcPr>
          <w:p w14:paraId="62D92494"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3F5D293F"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p w14:paraId="74041A71"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5C7768F8"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6C02DF1D"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45364063"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4D5102AF"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245A79E8" w14:textId="77777777" w:rsidTr="005972D2">
        <w:tc>
          <w:tcPr>
            <w:tcW w:w="753" w:type="dxa"/>
            <w:vAlign w:val="center"/>
          </w:tcPr>
          <w:p w14:paraId="496E2810"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2203CDB9"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06F7F8DE"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72131B23"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6204FA49"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7402A400"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4C9C49A9" w14:textId="77777777" w:rsidTr="005972D2">
        <w:tc>
          <w:tcPr>
            <w:tcW w:w="753" w:type="dxa"/>
            <w:vAlign w:val="center"/>
          </w:tcPr>
          <w:p w14:paraId="3E036DF5"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249E1E15"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60F4C971"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29E0EEA3"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352F9CFC"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7EA64B1B"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0E62D932" w14:textId="77777777" w:rsidTr="005972D2">
        <w:tc>
          <w:tcPr>
            <w:tcW w:w="753" w:type="dxa"/>
            <w:vAlign w:val="center"/>
          </w:tcPr>
          <w:p w14:paraId="22C2C62B"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25391712"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1A36D0E7"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43F8ECB5"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3F9DBDD6"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21888BAB"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5C2CC361" w14:textId="77777777" w:rsidTr="005972D2">
        <w:tc>
          <w:tcPr>
            <w:tcW w:w="753" w:type="dxa"/>
            <w:vAlign w:val="center"/>
          </w:tcPr>
          <w:p w14:paraId="0132FDE1"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1C424262"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34F9726F"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60A7E094"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235F8491"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226D74F6"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21E3569D" w14:textId="77777777" w:rsidTr="005972D2">
        <w:tc>
          <w:tcPr>
            <w:tcW w:w="753" w:type="dxa"/>
            <w:vAlign w:val="center"/>
          </w:tcPr>
          <w:p w14:paraId="3C503B0D"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3737" w:type="dxa"/>
            <w:vAlign w:val="center"/>
          </w:tcPr>
          <w:p w14:paraId="6CF64141"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852" w:type="dxa"/>
            <w:vAlign w:val="center"/>
          </w:tcPr>
          <w:p w14:paraId="3E324B28"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2073" w:type="dxa"/>
            <w:vAlign w:val="center"/>
          </w:tcPr>
          <w:p w14:paraId="2A7A10C7"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1650" w:type="dxa"/>
            <w:vAlign w:val="center"/>
          </w:tcPr>
          <w:p w14:paraId="27E27491"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c>
          <w:tcPr>
            <w:tcW w:w="4720" w:type="dxa"/>
            <w:vAlign w:val="center"/>
          </w:tcPr>
          <w:p w14:paraId="359EA316" w14:textId="77777777" w:rsidR="00AF0E53" w:rsidRPr="00005A54" w:rsidRDefault="00AF0E53" w:rsidP="005972D2">
            <w:pPr>
              <w:widowControl/>
              <w:suppressAutoHyphens/>
              <w:autoSpaceDE/>
              <w:autoSpaceDN/>
              <w:adjustRightInd/>
              <w:jc w:val="center"/>
              <w:rPr>
                <w:rFonts w:asciiTheme="majorBidi" w:hAnsiTheme="majorBidi" w:cstheme="majorBidi"/>
                <w:sz w:val="22"/>
                <w:szCs w:val="22"/>
                <w:lang w:eastAsia="ar-SA"/>
              </w:rPr>
            </w:pPr>
          </w:p>
        </w:tc>
      </w:tr>
      <w:tr w:rsidR="00AF0E53" w:rsidRPr="00005A54" w14:paraId="7FF3C576" w14:textId="77777777" w:rsidTr="005972D2">
        <w:tc>
          <w:tcPr>
            <w:tcW w:w="753" w:type="dxa"/>
          </w:tcPr>
          <w:p w14:paraId="297E93C9"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3737" w:type="dxa"/>
          </w:tcPr>
          <w:p w14:paraId="77F85C2F" w14:textId="77777777" w:rsidR="00AF0E53" w:rsidRPr="00005A54" w:rsidRDefault="00AF0E53" w:rsidP="005972D2">
            <w:pPr>
              <w:widowControl/>
              <w:suppressAutoHyphens/>
              <w:autoSpaceDE/>
              <w:autoSpaceDN/>
              <w:adjustRightInd/>
              <w:rPr>
                <w:rFonts w:asciiTheme="majorBidi" w:hAnsiTheme="majorBidi" w:cstheme="majorBidi"/>
                <w:b/>
                <w:bCs/>
                <w:sz w:val="22"/>
                <w:szCs w:val="22"/>
                <w:lang w:eastAsia="ar-SA"/>
              </w:rPr>
            </w:pPr>
            <w:r w:rsidRPr="00005A54">
              <w:rPr>
                <w:rFonts w:asciiTheme="majorBidi" w:hAnsiTheme="majorBidi" w:cstheme="majorBidi"/>
                <w:b/>
                <w:bCs/>
                <w:sz w:val="22"/>
                <w:szCs w:val="22"/>
                <w:lang w:eastAsia="ar-SA"/>
              </w:rPr>
              <w:t>ИТОГО</w:t>
            </w:r>
            <w:r w:rsidRPr="00005A54">
              <w:rPr>
                <w:rFonts w:asciiTheme="majorBidi" w:hAnsiTheme="majorBidi" w:cstheme="majorBidi"/>
                <w:b/>
                <w:bCs/>
                <w:sz w:val="22"/>
                <w:szCs w:val="22"/>
                <w:lang w:val="en-US" w:eastAsia="ar-SA"/>
              </w:rPr>
              <w:t xml:space="preserve">: </w:t>
            </w:r>
          </w:p>
        </w:tc>
        <w:tc>
          <w:tcPr>
            <w:tcW w:w="1852" w:type="dxa"/>
          </w:tcPr>
          <w:p w14:paraId="0DF572EF"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2073" w:type="dxa"/>
          </w:tcPr>
          <w:p w14:paraId="1C46F80B"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1650" w:type="dxa"/>
          </w:tcPr>
          <w:p w14:paraId="69A680D4"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tc>
        <w:tc>
          <w:tcPr>
            <w:tcW w:w="4720" w:type="dxa"/>
          </w:tcPr>
          <w:p w14:paraId="33A9461E" w14:textId="77777777" w:rsidR="00AF0E53" w:rsidRPr="00005A54" w:rsidRDefault="00AF0E53" w:rsidP="005972D2">
            <w:pPr>
              <w:widowControl/>
              <w:suppressAutoHyphens/>
              <w:autoSpaceDE/>
              <w:autoSpaceDN/>
              <w:adjustRightInd/>
              <w:jc w:val="center"/>
              <w:rPr>
                <w:rFonts w:asciiTheme="majorBidi" w:hAnsiTheme="majorBidi" w:cstheme="majorBidi"/>
                <w:b/>
                <w:bCs/>
                <w:sz w:val="22"/>
                <w:szCs w:val="22"/>
                <w:lang w:eastAsia="ar-SA"/>
              </w:rPr>
            </w:pPr>
          </w:p>
        </w:tc>
      </w:tr>
      <w:bookmarkEnd w:id="2"/>
    </w:tbl>
    <w:p w14:paraId="45EB3488"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6B4B1833"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3AEC51B7"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1707B69F"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1DF59CC6"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728C1571"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031F9521"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6DA8B6E0"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7C7CAFCD"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56714920"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530F41FE"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0B63804C"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033DA0FB"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6E556797"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5D7404B7"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46E5D0CC"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От имени </w:t>
      </w:r>
      <w:proofErr w:type="gramStart"/>
      <w:r w:rsidRPr="00005A54">
        <w:rPr>
          <w:rFonts w:asciiTheme="majorBidi" w:hAnsiTheme="majorBidi" w:cstheme="majorBidi"/>
          <w:sz w:val="22"/>
          <w:szCs w:val="22"/>
          <w:lang w:eastAsia="ar-SA"/>
        </w:rPr>
        <w:t>Поставщика</w:t>
      </w:r>
      <w:proofErr w:type="gramEnd"/>
      <w:r w:rsidRPr="00005A54">
        <w:rPr>
          <w:rFonts w:asciiTheme="majorBidi" w:hAnsiTheme="majorBidi" w:cstheme="majorBidi"/>
          <w:sz w:val="22"/>
          <w:szCs w:val="22"/>
          <w:lang w:eastAsia="ar-SA"/>
        </w:rPr>
        <w:t xml:space="preserve">                                                                                                              От имени Покупателя</w:t>
      </w:r>
    </w:p>
    <w:p w14:paraId="798806A9"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72747874"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____________/</w:t>
      </w:r>
      <w:r w:rsidRPr="00005A54">
        <w:rPr>
          <w:rFonts w:asciiTheme="majorBidi" w:hAnsiTheme="majorBidi" w:cstheme="majorBidi"/>
          <w:b/>
          <w:sz w:val="22"/>
          <w:szCs w:val="22"/>
          <w:lang w:eastAsia="ar-SA"/>
        </w:rPr>
        <w:t xml:space="preserve">                               </w:t>
      </w:r>
      <w:r w:rsidRPr="00005A54">
        <w:rPr>
          <w:rFonts w:asciiTheme="majorBidi" w:hAnsiTheme="majorBidi" w:cstheme="majorBidi"/>
          <w:sz w:val="22"/>
          <w:szCs w:val="22"/>
          <w:lang w:eastAsia="ar-SA"/>
        </w:rPr>
        <w:t xml:space="preserve">/                                                                                                    _______________/ </w:t>
      </w:r>
      <w:r w:rsidRPr="00005A54">
        <w:rPr>
          <w:rFonts w:asciiTheme="majorBidi" w:hAnsiTheme="majorBidi" w:cstheme="majorBidi"/>
          <w:b/>
          <w:bCs/>
          <w:sz w:val="22"/>
          <w:szCs w:val="22"/>
          <w:lang w:eastAsia="ar-SA"/>
        </w:rPr>
        <w:t>Морозова И.В</w:t>
      </w:r>
      <w:r w:rsidRPr="00005A54">
        <w:rPr>
          <w:rFonts w:asciiTheme="majorBidi" w:hAnsiTheme="majorBidi" w:cstheme="majorBidi"/>
          <w:sz w:val="22"/>
          <w:szCs w:val="22"/>
          <w:lang w:eastAsia="ar-SA"/>
        </w:rPr>
        <w:t>./</w:t>
      </w:r>
    </w:p>
    <w:p w14:paraId="793DEC1A"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М.П.                                                                                                                                               М.П.</w:t>
      </w:r>
    </w:p>
    <w:p w14:paraId="5890B120" w14:textId="5797AC49" w:rsidR="00AF0E53" w:rsidRPr="00AF0E53" w:rsidRDefault="00AF0E53" w:rsidP="00AF0E53">
      <w:pPr>
        <w:tabs>
          <w:tab w:val="left" w:pos="1306"/>
        </w:tabs>
        <w:rPr>
          <w:rFonts w:asciiTheme="majorBidi" w:hAnsiTheme="majorBidi" w:cstheme="majorBidi"/>
          <w:sz w:val="22"/>
          <w:szCs w:val="22"/>
          <w:lang w:eastAsia="ar-SA"/>
        </w:rPr>
        <w:sectPr w:rsidR="00AF0E53" w:rsidRPr="00AF0E53" w:rsidSect="00AF0E53">
          <w:headerReference w:type="even" r:id="rId18"/>
          <w:footerReference w:type="even" r:id="rId19"/>
          <w:footnotePr>
            <w:pos w:val="beneathText"/>
          </w:footnotePr>
          <w:pgSz w:w="16837" w:h="11905" w:orient="landscape"/>
          <w:pgMar w:top="851" w:right="2126" w:bottom="851" w:left="425" w:header="720" w:footer="720" w:gutter="0"/>
          <w:cols w:space="720"/>
          <w:docGrid w:linePitch="360"/>
        </w:sectPr>
      </w:pPr>
    </w:p>
    <w:p w14:paraId="3BDF2083" w14:textId="77777777" w:rsidR="00AF0E53" w:rsidRPr="00005A54" w:rsidRDefault="00AF0E53" w:rsidP="00AF0E53">
      <w:pPr>
        <w:keepNext/>
        <w:keepLines/>
        <w:tabs>
          <w:tab w:val="left" w:pos="2373"/>
          <w:tab w:val="center" w:pos="4818"/>
        </w:tabs>
        <w:suppressAutoHyphens/>
        <w:autoSpaceDE/>
        <w:autoSpaceDN/>
        <w:adjustRightInd/>
        <w:jc w:val="right"/>
        <w:rPr>
          <w:rFonts w:asciiTheme="majorBidi" w:eastAsia="Calibri" w:hAnsiTheme="majorBidi" w:cstheme="majorBidi"/>
          <w:sz w:val="22"/>
          <w:szCs w:val="22"/>
          <w:lang w:eastAsia="ar-SA"/>
        </w:rPr>
      </w:pPr>
      <w:r w:rsidRPr="00005A54">
        <w:rPr>
          <w:rFonts w:asciiTheme="majorBidi" w:hAnsiTheme="majorBidi" w:cstheme="majorBidi"/>
          <w:sz w:val="22"/>
          <w:szCs w:val="22"/>
          <w:lang w:eastAsia="ar-SA"/>
        </w:rPr>
        <w:lastRenderedPageBreak/>
        <w:t xml:space="preserve">                        </w:t>
      </w:r>
      <w:r w:rsidRPr="00005A54">
        <w:rPr>
          <w:rFonts w:asciiTheme="majorBidi" w:eastAsia="Calibri" w:hAnsiTheme="majorBidi" w:cstheme="majorBidi"/>
          <w:sz w:val="22"/>
          <w:szCs w:val="22"/>
          <w:lang w:eastAsia="ar-SA"/>
        </w:rPr>
        <w:t>Приложение № 2 к Договору №____</w:t>
      </w:r>
    </w:p>
    <w:p w14:paraId="79EF20E5" w14:textId="77777777" w:rsidR="00AF0E53" w:rsidRPr="00005A54" w:rsidRDefault="00AF0E53" w:rsidP="00AF0E53">
      <w:pPr>
        <w:widowControl/>
        <w:suppressAutoHyphens/>
        <w:autoSpaceDE/>
        <w:autoSpaceDN/>
        <w:adjustRightInd/>
        <w:jc w:val="right"/>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от </w:t>
      </w:r>
      <w:proofErr w:type="gramStart"/>
      <w:r w:rsidRPr="00005A54">
        <w:rPr>
          <w:rFonts w:asciiTheme="majorBidi" w:eastAsia="Calibri" w:hAnsiTheme="majorBidi" w:cstheme="majorBidi"/>
          <w:sz w:val="22"/>
          <w:szCs w:val="22"/>
          <w:lang w:eastAsia="ar-SA"/>
        </w:rPr>
        <w:t xml:space="preserve">«  </w:t>
      </w:r>
      <w:proofErr w:type="gramEnd"/>
      <w:r w:rsidRPr="00005A54">
        <w:rPr>
          <w:rFonts w:asciiTheme="majorBidi" w:eastAsia="Calibri" w:hAnsiTheme="majorBidi" w:cstheme="majorBidi"/>
          <w:sz w:val="22"/>
          <w:szCs w:val="22"/>
          <w:lang w:eastAsia="ar-SA"/>
        </w:rPr>
        <w:t xml:space="preserve"> »                      2026г.</w:t>
      </w:r>
    </w:p>
    <w:p w14:paraId="65CDF331"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ОБРАЗЕЦ</w:t>
      </w:r>
    </w:p>
    <w:p w14:paraId="28F77E56"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
        <w:gridCol w:w="4931"/>
        <w:gridCol w:w="4504"/>
        <w:gridCol w:w="5704"/>
      </w:tblGrid>
      <w:tr w:rsidR="00AF0E53" w:rsidRPr="00005A54" w14:paraId="6DF5B279" w14:textId="77777777" w:rsidTr="005972D2">
        <w:trPr>
          <w:gridBefore w:val="1"/>
          <w:wBefore w:w="99" w:type="dxa"/>
          <w:trHeight w:val="7142"/>
        </w:trPr>
        <w:tc>
          <w:tcPr>
            <w:tcW w:w="15139" w:type="dxa"/>
            <w:gridSpan w:val="3"/>
          </w:tcPr>
          <w:p w14:paraId="39B6736C" w14:textId="77777777" w:rsidR="00AF0E53" w:rsidRPr="00005A54" w:rsidRDefault="00AF0E53" w:rsidP="005972D2">
            <w:pPr>
              <w:widowControl/>
              <w:suppressAutoHyphens/>
              <w:autoSpaceDE/>
              <w:autoSpaceDN/>
              <w:adjustRightInd/>
              <w:rPr>
                <w:rFonts w:asciiTheme="majorBidi" w:hAnsiTheme="majorBidi" w:cstheme="majorBidi"/>
                <w:sz w:val="22"/>
                <w:szCs w:val="22"/>
                <w:lang w:eastAsia="ar-SA"/>
              </w:rPr>
            </w:pPr>
          </w:p>
          <w:p w14:paraId="2776C955" w14:textId="77777777" w:rsidR="00AF0E53" w:rsidRPr="00005A54" w:rsidRDefault="00AF0E53" w:rsidP="005972D2">
            <w:pPr>
              <w:keepNext/>
              <w:keepLines/>
              <w:tabs>
                <w:tab w:val="left" w:pos="2373"/>
                <w:tab w:val="center" w:pos="4818"/>
              </w:tabs>
              <w:suppressAutoHyphens/>
              <w:autoSpaceDE/>
              <w:autoSpaceDN/>
              <w:adjustRightInd/>
              <w:jc w:val="right"/>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    </w:t>
            </w:r>
            <w:bookmarkStart w:id="3" w:name="_Hlk74209062"/>
            <w:r w:rsidRPr="00005A54">
              <w:rPr>
                <w:rFonts w:asciiTheme="majorBidi" w:eastAsia="Calibri" w:hAnsiTheme="majorBidi" w:cstheme="majorBidi"/>
                <w:sz w:val="22"/>
                <w:szCs w:val="22"/>
                <w:lang w:eastAsia="ar-SA"/>
              </w:rPr>
              <w:t>Приложение № 2 к Договору №____</w:t>
            </w:r>
          </w:p>
          <w:p w14:paraId="13168637" w14:textId="77777777" w:rsidR="00AF0E53" w:rsidRPr="00005A54" w:rsidRDefault="00AF0E53" w:rsidP="005972D2">
            <w:pPr>
              <w:widowControl/>
              <w:suppressAutoHyphens/>
              <w:autoSpaceDE/>
              <w:autoSpaceDN/>
              <w:adjustRightInd/>
              <w:jc w:val="right"/>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от </w:t>
            </w:r>
            <w:proofErr w:type="gramStart"/>
            <w:r w:rsidRPr="00005A54">
              <w:rPr>
                <w:rFonts w:asciiTheme="majorBidi" w:eastAsia="Calibri" w:hAnsiTheme="majorBidi" w:cstheme="majorBidi"/>
                <w:sz w:val="22"/>
                <w:szCs w:val="22"/>
                <w:lang w:eastAsia="ar-SA"/>
              </w:rPr>
              <w:t xml:space="preserve">«  </w:t>
            </w:r>
            <w:proofErr w:type="gramEnd"/>
            <w:r w:rsidRPr="00005A54">
              <w:rPr>
                <w:rFonts w:asciiTheme="majorBidi" w:eastAsia="Calibri" w:hAnsiTheme="majorBidi" w:cstheme="majorBidi"/>
                <w:sz w:val="22"/>
                <w:szCs w:val="22"/>
                <w:lang w:eastAsia="ar-SA"/>
              </w:rPr>
              <w:t xml:space="preserve"> »                             2026 г.</w:t>
            </w:r>
          </w:p>
          <w:bookmarkEnd w:id="3"/>
          <w:p w14:paraId="6227B8A1" w14:textId="77777777" w:rsidR="00AF0E53" w:rsidRPr="00005A54" w:rsidRDefault="00AF0E53" w:rsidP="005972D2">
            <w:pPr>
              <w:widowControl/>
              <w:shd w:val="clear" w:color="auto" w:fill="FFFFFF"/>
              <w:suppressAutoHyphens/>
              <w:autoSpaceDE/>
              <w:autoSpaceDN/>
              <w:adjustRightInd/>
              <w:jc w:val="center"/>
              <w:rPr>
                <w:rFonts w:asciiTheme="majorBidi" w:eastAsia="Calibri" w:hAnsiTheme="majorBidi" w:cstheme="majorBidi"/>
                <w:b/>
                <w:sz w:val="22"/>
                <w:szCs w:val="22"/>
                <w:lang w:eastAsia="ar-SA"/>
              </w:rPr>
            </w:pPr>
          </w:p>
          <w:p w14:paraId="28E2F1B9" w14:textId="77777777" w:rsidR="00AF0E53" w:rsidRPr="00005A54" w:rsidRDefault="00AF0E53" w:rsidP="005972D2">
            <w:pPr>
              <w:widowControl/>
              <w:shd w:val="clear" w:color="auto" w:fill="FFFFFF"/>
              <w:suppressAutoHyphens/>
              <w:autoSpaceDE/>
              <w:autoSpaceDN/>
              <w:adjustRightInd/>
              <w:jc w:val="center"/>
              <w:rPr>
                <w:rFonts w:asciiTheme="majorBidi" w:eastAsia="Calibri" w:hAnsiTheme="majorBidi" w:cstheme="majorBidi"/>
                <w:b/>
                <w:sz w:val="22"/>
                <w:szCs w:val="22"/>
                <w:lang w:eastAsia="ar-SA"/>
              </w:rPr>
            </w:pPr>
            <w:r w:rsidRPr="00005A54">
              <w:rPr>
                <w:rFonts w:asciiTheme="majorBidi" w:eastAsia="Calibri" w:hAnsiTheme="majorBidi" w:cstheme="majorBidi"/>
                <w:b/>
                <w:sz w:val="22"/>
                <w:szCs w:val="22"/>
                <w:lang w:eastAsia="ar-SA"/>
              </w:rPr>
              <w:t xml:space="preserve">АКТ </w:t>
            </w:r>
          </w:p>
          <w:p w14:paraId="25601C00" w14:textId="77777777" w:rsidR="00AF0E53" w:rsidRPr="00005A54" w:rsidRDefault="00AF0E53" w:rsidP="005972D2">
            <w:pPr>
              <w:widowControl/>
              <w:shd w:val="clear" w:color="auto" w:fill="FFFFFF"/>
              <w:suppressAutoHyphens/>
              <w:autoSpaceDE/>
              <w:autoSpaceDN/>
              <w:adjustRightInd/>
              <w:jc w:val="center"/>
              <w:rPr>
                <w:rFonts w:asciiTheme="majorBidi" w:eastAsia="Calibri" w:hAnsiTheme="majorBidi" w:cstheme="majorBidi"/>
                <w:b/>
                <w:sz w:val="22"/>
                <w:szCs w:val="22"/>
                <w:lang w:eastAsia="ar-SA"/>
              </w:rPr>
            </w:pPr>
            <w:r w:rsidRPr="00005A54">
              <w:rPr>
                <w:rFonts w:asciiTheme="majorBidi" w:eastAsia="Calibri" w:hAnsiTheme="majorBidi" w:cstheme="majorBidi"/>
                <w:b/>
                <w:sz w:val="22"/>
                <w:szCs w:val="22"/>
                <w:lang w:eastAsia="ar-SA"/>
              </w:rPr>
              <w:t>приема-передачи товара</w:t>
            </w:r>
          </w:p>
          <w:p w14:paraId="731F0503" w14:textId="77777777" w:rsidR="00AF0E53" w:rsidRPr="00005A54" w:rsidRDefault="00AF0E53" w:rsidP="005972D2">
            <w:pPr>
              <w:widowControl/>
              <w:shd w:val="clear" w:color="auto" w:fill="FFFFFF"/>
              <w:suppressAutoHyphens/>
              <w:autoSpaceDE/>
              <w:autoSpaceDN/>
              <w:adjustRightInd/>
              <w:ind w:left="548"/>
              <w:jc w:val="both"/>
              <w:rPr>
                <w:rFonts w:asciiTheme="majorBidi" w:eastAsia="Calibri" w:hAnsiTheme="majorBidi" w:cstheme="majorBidi"/>
                <w:sz w:val="22"/>
                <w:szCs w:val="22"/>
                <w:lang w:eastAsia="ar-SA"/>
              </w:rPr>
            </w:pPr>
            <w:r w:rsidRPr="00005A54">
              <w:rPr>
                <w:rFonts w:asciiTheme="majorBidi" w:eastAsia="Calibri" w:hAnsiTheme="majorBidi" w:cstheme="majorBidi"/>
                <w:b/>
                <w:sz w:val="22"/>
                <w:szCs w:val="22"/>
                <w:lang w:eastAsia="ar-SA"/>
              </w:rPr>
              <w:t xml:space="preserve">                                          </w:t>
            </w:r>
            <w:r w:rsidRPr="00005A54">
              <w:rPr>
                <w:rFonts w:asciiTheme="majorBidi" w:eastAsia="Calibri" w:hAnsiTheme="majorBidi" w:cstheme="majorBidi"/>
                <w:sz w:val="22"/>
                <w:szCs w:val="22"/>
                <w:lang w:eastAsia="ar-SA"/>
              </w:rPr>
              <w:t xml:space="preserve">, в лице                                  , действующего на основании              , именуемое в дальнейшем «Поставщик»,  с одной стороны,  и ГБУСОВО «Владимирский дом социального обслуживания»,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005A54">
              <w:rPr>
                <w:rFonts w:asciiTheme="majorBidi" w:eastAsia="Calibri" w:hAnsiTheme="majorBidi" w:cstheme="majorBidi"/>
                <w:sz w:val="22"/>
                <w:szCs w:val="22"/>
                <w:u w:val="single"/>
                <w:lang w:eastAsia="ar-SA"/>
              </w:rPr>
              <w:t>____</w:t>
            </w:r>
            <w:r w:rsidRPr="00005A54">
              <w:rPr>
                <w:rFonts w:asciiTheme="majorBidi" w:eastAsia="Calibri" w:hAnsiTheme="majorBidi" w:cstheme="majorBidi"/>
                <w:sz w:val="22"/>
                <w:szCs w:val="22"/>
                <w:lang w:eastAsia="ar-SA"/>
              </w:rPr>
              <w:t xml:space="preserve"> от </w:t>
            </w:r>
            <w:proofErr w:type="gramStart"/>
            <w:r w:rsidRPr="00005A54">
              <w:rPr>
                <w:rFonts w:asciiTheme="majorBidi" w:eastAsia="Calibri" w:hAnsiTheme="majorBidi" w:cstheme="majorBidi"/>
                <w:sz w:val="22"/>
                <w:szCs w:val="22"/>
                <w:lang w:eastAsia="ar-SA"/>
              </w:rPr>
              <w:t xml:space="preserve">«  </w:t>
            </w:r>
            <w:proofErr w:type="gramEnd"/>
            <w:r w:rsidRPr="00005A54">
              <w:rPr>
                <w:rFonts w:asciiTheme="majorBidi" w:eastAsia="Calibri" w:hAnsiTheme="majorBidi" w:cstheme="majorBidi"/>
                <w:sz w:val="22"/>
                <w:szCs w:val="22"/>
                <w:lang w:eastAsia="ar-SA"/>
              </w:rPr>
              <w:t xml:space="preserve"> »                      2026 года Поставщик передает, а Покупатель принимает Товар следующего ассортимента и количества:</w:t>
            </w:r>
          </w:p>
          <w:p w14:paraId="08103C34" w14:textId="77777777" w:rsidR="00AF0E53" w:rsidRPr="00005A54" w:rsidRDefault="00AF0E53" w:rsidP="005972D2">
            <w:pPr>
              <w:widowControl/>
              <w:shd w:val="clear" w:color="auto" w:fill="FFFFFF"/>
              <w:suppressAutoHyphens/>
              <w:autoSpaceDE/>
              <w:autoSpaceDN/>
              <w:adjustRightInd/>
              <w:ind w:left="548"/>
              <w:jc w:val="both"/>
              <w:rPr>
                <w:rFonts w:asciiTheme="majorBidi" w:eastAsia="Calibri" w:hAnsiTheme="majorBidi" w:cstheme="majorBidi"/>
                <w:sz w:val="22"/>
                <w:szCs w:val="22"/>
                <w:lang w:eastAsia="ar-SA"/>
              </w:rPr>
            </w:pPr>
          </w:p>
          <w:tbl>
            <w:tblPr>
              <w:tblW w:w="1447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8"/>
              <w:gridCol w:w="1531"/>
              <w:gridCol w:w="1846"/>
              <w:gridCol w:w="2827"/>
            </w:tblGrid>
            <w:tr w:rsidR="00AF0E53" w:rsidRPr="00005A54" w14:paraId="0E9267C2" w14:textId="77777777" w:rsidTr="005972D2">
              <w:trPr>
                <w:trHeight w:val="720"/>
              </w:trPr>
              <w:tc>
                <w:tcPr>
                  <w:tcW w:w="533" w:type="dxa"/>
                </w:tcPr>
                <w:p w14:paraId="71E250F5" w14:textId="77777777" w:rsidR="00AF0E53" w:rsidRPr="00005A54" w:rsidRDefault="00AF0E53" w:rsidP="005972D2">
                  <w:pPr>
                    <w:widowControl/>
                    <w:suppressAutoHyphens/>
                    <w:autoSpaceDE/>
                    <w:autoSpaceDN/>
                    <w:adjustRightInd/>
                    <w:rPr>
                      <w:rFonts w:asciiTheme="majorBidi" w:eastAsia="Calibri" w:hAnsiTheme="majorBidi" w:cstheme="majorBidi"/>
                      <w:b/>
                      <w:sz w:val="22"/>
                      <w:szCs w:val="22"/>
                      <w:lang w:eastAsia="ar-SA"/>
                    </w:rPr>
                  </w:pPr>
                  <w:r w:rsidRPr="00005A54">
                    <w:rPr>
                      <w:rFonts w:asciiTheme="majorBidi" w:eastAsia="Calibri" w:hAnsiTheme="majorBidi" w:cstheme="majorBidi"/>
                      <w:b/>
                      <w:sz w:val="22"/>
                      <w:szCs w:val="22"/>
                      <w:lang w:eastAsia="ar-SA"/>
                    </w:rPr>
                    <w:t>№</w:t>
                  </w:r>
                </w:p>
                <w:p w14:paraId="1248BE71"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eastAsia="Calibri" w:hAnsiTheme="majorBidi" w:cstheme="majorBidi"/>
                      <w:b/>
                      <w:sz w:val="22"/>
                      <w:szCs w:val="22"/>
                      <w:lang w:eastAsia="ar-SA"/>
                    </w:rPr>
                    <w:t>п/п</w:t>
                  </w:r>
                </w:p>
              </w:tc>
              <w:tc>
                <w:tcPr>
                  <w:tcW w:w="7738" w:type="dxa"/>
                </w:tcPr>
                <w:p w14:paraId="0BBEBD36"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eastAsia="Calibri" w:hAnsiTheme="majorBidi" w:cstheme="majorBidi"/>
                      <w:b/>
                      <w:sz w:val="22"/>
                      <w:szCs w:val="22"/>
                      <w:lang w:eastAsia="ar-SA"/>
                    </w:rPr>
                    <w:t>Наименование</w:t>
                  </w:r>
                </w:p>
              </w:tc>
              <w:tc>
                <w:tcPr>
                  <w:tcW w:w="1531" w:type="dxa"/>
                </w:tcPr>
                <w:p w14:paraId="2F6D7106"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eastAsia="Calibri" w:hAnsiTheme="majorBidi" w:cstheme="majorBidi"/>
                      <w:b/>
                      <w:sz w:val="22"/>
                      <w:szCs w:val="22"/>
                      <w:lang w:eastAsia="ar-SA"/>
                    </w:rPr>
                    <w:t>Кол-во</w:t>
                  </w:r>
                </w:p>
              </w:tc>
              <w:tc>
                <w:tcPr>
                  <w:tcW w:w="1846" w:type="dxa"/>
                </w:tcPr>
                <w:p w14:paraId="1495B3B2"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eastAsia="Calibri" w:hAnsiTheme="majorBidi" w:cstheme="majorBidi"/>
                      <w:b/>
                      <w:sz w:val="22"/>
                      <w:szCs w:val="22"/>
                      <w:lang w:eastAsia="ar-SA"/>
                    </w:rPr>
                    <w:t>Цена, включая НДС</w:t>
                  </w:r>
                </w:p>
              </w:tc>
              <w:tc>
                <w:tcPr>
                  <w:tcW w:w="2827" w:type="dxa"/>
                </w:tcPr>
                <w:p w14:paraId="4E1B7633"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eastAsia="Calibri" w:hAnsiTheme="majorBidi" w:cstheme="majorBidi"/>
                      <w:b/>
                      <w:sz w:val="22"/>
                      <w:szCs w:val="22"/>
                      <w:lang w:eastAsia="ar-SA"/>
                    </w:rPr>
                    <w:t>Сумма, включая НДС</w:t>
                  </w:r>
                </w:p>
              </w:tc>
            </w:tr>
            <w:tr w:rsidR="00AF0E53" w:rsidRPr="00005A54" w14:paraId="7C5564C5" w14:textId="77777777" w:rsidTr="005972D2">
              <w:trPr>
                <w:trHeight w:val="274"/>
              </w:trPr>
              <w:tc>
                <w:tcPr>
                  <w:tcW w:w="533" w:type="dxa"/>
                  <w:vAlign w:val="center"/>
                </w:tcPr>
                <w:p w14:paraId="21A3402A"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r w:rsidRPr="00005A54">
                    <w:rPr>
                      <w:rFonts w:asciiTheme="majorBidi" w:hAnsiTheme="majorBidi" w:cstheme="majorBidi"/>
                      <w:sz w:val="22"/>
                      <w:szCs w:val="22"/>
                      <w:lang w:eastAsia="ar-SA"/>
                    </w:rPr>
                    <w:t>1</w:t>
                  </w:r>
                </w:p>
              </w:tc>
              <w:tc>
                <w:tcPr>
                  <w:tcW w:w="7738" w:type="dxa"/>
                  <w:vAlign w:val="center"/>
                </w:tcPr>
                <w:p w14:paraId="0EE15810"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val="ru-MD" w:eastAsia="ar-SA"/>
                    </w:rPr>
                  </w:pPr>
                </w:p>
              </w:tc>
              <w:tc>
                <w:tcPr>
                  <w:tcW w:w="1531" w:type="dxa"/>
                  <w:vAlign w:val="center"/>
                </w:tcPr>
                <w:p w14:paraId="75FC1841"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eastAsia="ar-SA"/>
                    </w:rPr>
                  </w:pPr>
                </w:p>
              </w:tc>
              <w:tc>
                <w:tcPr>
                  <w:tcW w:w="1846" w:type="dxa"/>
                  <w:vAlign w:val="center"/>
                </w:tcPr>
                <w:p w14:paraId="633B6987"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eastAsia="ar-SA"/>
                    </w:rPr>
                  </w:pPr>
                </w:p>
              </w:tc>
              <w:tc>
                <w:tcPr>
                  <w:tcW w:w="2827" w:type="dxa"/>
                  <w:vAlign w:val="center"/>
                </w:tcPr>
                <w:p w14:paraId="794C39E1"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asciiTheme="majorBidi" w:eastAsia="Calibri" w:hAnsiTheme="majorBidi" w:cstheme="majorBidi"/>
                      <w:sz w:val="22"/>
                      <w:szCs w:val="22"/>
                      <w:lang w:eastAsia="ar-SA"/>
                    </w:rPr>
                  </w:pPr>
                </w:p>
              </w:tc>
            </w:tr>
          </w:tbl>
          <w:p w14:paraId="7307D977"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asciiTheme="majorBidi" w:eastAsia="Calibri" w:hAnsiTheme="majorBidi" w:cstheme="majorBidi"/>
                <w:sz w:val="22"/>
                <w:szCs w:val="22"/>
                <w:lang w:val="ru-MD" w:eastAsia="ar-SA"/>
              </w:rPr>
            </w:pPr>
          </w:p>
          <w:p w14:paraId="0F2EACD5"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asciiTheme="majorBidi" w:eastAsia="Calibri" w:hAnsiTheme="majorBidi" w:cstheme="majorBidi"/>
                <w:sz w:val="22"/>
                <w:szCs w:val="22"/>
                <w:lang w:val="ru-MD" w:eastAsia="ar-SA"/>
              </w:rPr>
            </w:pPr>
            <w:r w:rsidRPr="00005A54">
              <w:rPr>
                <w:rFonts w:asciiTheme="majorBidi" w:eastAsia="Calibri" w:hAnsiTheme="majorBidi" w:cstheme="majorBid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0CA931F0" w14:textId="77777777" w:rsidR="00AF0E53" w:rsidRPr="00005A54" w:rsidRDefault="00AF0E53" w:rsidP="005972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asciiTheme="majorBidi" w:eastAsia="Calibri" w:hAnsiTheme="majorBidi" w:cstheme="majorBidi"/>
                <w:sz w:val="22"/>
                <w:szCs w:val="22"/>
                <w:lang w:val="ru-MD" w:eastAsia="ar-SA"/>
              </w:rPr>
            </w:pPr>
            <w:r w:rsidRPr="00005A54">
              <w:rPr>
                <w:rFonts w:asciiTheme="majorBidi" w:eastAsia="Calibri" w:hAnsiTheme="majorBidi" w:cstheme="majorBid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51ED6D66" w14:textId="77777777" w:rsidR="00AF0E53" w:rsidRPr="00005A54" w:rsidRDefault="00AF0E53" w:rsidP="005972D2">
            <w:pPr>
              <w:widowControl/>
              <w:suppressAutoHyphens/>
              <w:autoSpaceDE/>
              <w:autoSpaceDN/>
              <w:adjustRightInd/>
              <w:ind w:left="548"/>
              <w:rPr>
                <w:rFonts w:asciiTheme="majorBidi" w:eastAsia="Calibri" w:hAnsiTheme="majorBidi" w:cstheme="majorBidi"/>
                <w:sz w:val="22"/>
                <w:szCs w:val="22"/>
                <w:lang w:eastAsia="ar-SA"/>
              </w:rPr>
            </w:pPr>
          </w:p>
          <w:tbl>
            <w:tblPr>
              <w:tblW w:w="9548" w:type="dxa"/>
              <w:jc w:val="center"/>
              <w:tblLook w:val="04A0" w:firstRow="1" w:lastRow="0" w:firstColumn="1" w:lastColumn="0" w:noHBand="0" w:noVBand="1"/>
            </w:tblPr>
            <w:tblGrid>
              <w:gridCol w:w="5044"/>
              <w:gridCol w:w="4504"/>
            </w:tblGrid>
            <w:tr w:rsidR="00AF0E53" w:rsidRPr="00005A54" w14:paraId="78151BCB" w14:textId="77777777" w:rsidTr="005972D2">
              <w:trPr>
                <w:trHeight w:val="81"/>
                <w:jc w:val="center"/>
              </w:trPr>
              <w:tc>
                <w:tcPr>
                  <w:tcW w:w="5044" w:type="dxa"/>
                </w:tcPr>
                <w:p w14:paraId="1C8AB826"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bookmarkStart w:id="4" w:name="OLE_LINK1"/>
                  <w:r w:rsidRPr="00005A54">
                    <w:rPr>
                      <w:rFonts w:asciiTheme="majorBidi" w:eastAsia="Calibri" w:hAnsiTheme="majorBidi" w:cstheme="majorBidi"/>
                      <w:sz w:val="22"/>
                      <w:szCs w:val="22"/>
                      <w:lang w:eastAsia="ar-SA"/>
                    </w:rPr>
                    <w:t>ПОСТАВЩИК</w:t>
                  </w:r>
                </w:p>
                <w:p w14:paraId="10C75855" w14:textId="77777777" w:rsidR="00AF0E53" w:rsidRPr="00005A54" w:rsidRDefault="00AF0E53" w:rsidP="005972D2">
                  <w:pPr>
                    <w:widowControl/>
                    <w:suppressAutoHyphens/>
                    <w:autoSpaceDE/>
                    <w:autoSpaceDN/>
                    <w:adjustRightInd/>
                    <w:rPr>
                      <w:rFonts w:asciiTheme="majorBidi" w:eastAsia="Calibri" w:hAnsiTheme="majorBidi" w:cstheme="majorBidi"/>
                      <w:i/>
                      <w:sz w:val="22"/>
                      <w:szCs w:val="22"/>
                      <w:lang w:eastAsia="ar-SA"/>
                    </w:rPr>
                  </w:pPr>
                </w:p>
                <w:p w14:paraId="4A947624"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_______________ /</w:t>
                  </w:r>
                  <w:r w:rsidRPr="00005A54">
                    <w:rPr>
                      <w:rFonts w:asciiTheme="majorBidi" w:hAnsiTheme="majorBidi" w:cstheme="majorBidi"/>
                      <w:sz w:val="22"/>
                      <w:szCs w:val="22"/>
                      <w:lang w:eastAsia="ar-SA"/>
                    </w:rPr>
                    <w:t xml:space="preserve"> </w:t>
                  </w:r>
                  <w:r w:rsidRPr="00005A54">
                    <w:rPr>
                      <w:rFonts w:asciiTheme="majorBidi" w:eastAsia="Calibri" w:hAnsiTheme="majorBidi" w:cstheme="majorBidi"/>
                      <w:sz w:val="22"/>
                      <w:szCs w:val="22"/>
                      <w:lang w:eastAsia="ar-SA"/>
                    </w:rPr>
                    <w:t xml:space="preserve">                            /</w:t>
                  </w:r>
                </w:p>
                <w:p w14:paraId="3C8524EF"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М.П.</w:t>
                  </w:r>
                </w:p>
              </w:tc>
              <w:tc>
                <w:tcPr>
                  <w:tcW w:w="4504" w:type="dxa"/>
                </w:tcPr>
                <w:p w14:paraId="5AE6C734" w14:textId="77777777" w:rsidR="00AF0E53" w:rsidRPr="00005A54" w:rsidRDefault="00AF0E53" w:rsidP="005972D2">
                  <w:pPr>
                    <w:widowControl/>
                    <w:suppressAutoHyphens/>
                    <w:autoSpaceDE/>
                    <w:autoSpaceDN/>
                    <w:adjustRightInd/>
                    <w:jc w:val="center"/>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ПОКУПАТЕЛЬ </w:t>
                  </w:r>
                </w:p>
                <w:p w14:paraId="627502AF"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p>
                <w:p w14:paraId="3DF4E9E3" w14:textId="77777777" w:rsidR="00AF0E53" w:rsidRPr="00005A54" w:rsidRDefault="00AF0E53" w:rsidP="005972D2">
                  <w:pPr>
                    <w:widowControl/>
                    <w:suppressAutoHyphens/>
                    <w:autoSpaceDE/>
                    <w:autoSpaceDN/>
                    <w:adjustRightInd/>
                    <w:spacing w:line="360" w:lineRule="auto"/>
                    <w:jc w:val="center"/>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                         ____________/                 /</w:t>
                  </w:r>
                </w:p>
                <w:p w14:paraId="77BD7C08"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                           М.П.</w:t>
                  </w:r>
                </w:p>
                <w:p w14:paraId="3B4C458E" w14:textId="77777777" w:rsidR="00AF0E53" w:rsidRPr="00005A54" w:rsidRDefault="00AF0E53" w:rsidP="005972D2">
                  <w:pPr>
                    <w:widowControl/>
                    <w:suppressAutoHyphens/>
                    <w:autoSpaceDE/>
                    <w:autoSpaceDN/>
                    <w:adjustRightInd/>
                    <w:jc w:val="center"/>
                    <w:rPr>
                      <w:rFonts w:asciiTheme="majorBidi" w:eastAsia="Calibri" w:hAnsiTheme="majorBidi" w:cstheme="majorBidi"/>
                      <w:sz w:val="22"/>
                      <w:szCs w:val="22"/>
                      <w:lang w:eastAsia="ar-SA"/>
                    </w:rPr>
                  </w:pPr>
                </w:p>
              </w:tc>
            </w:tr>
            <w:bookmarkEnd w:id="4"/>
          </w:tbl>
          <w:p w14:paraId="5CD83853" w14:textId="77777777" w:rsidR="00AF0E53" w:rsidRPr="00005A54" w:rsidRDefault="00AF0E53" w:rsidP="005972D2">
            <w:pPr>
              <w:widowControl/>
              <w:suppressAutoHyphens/>
              <w:autoSpaceDE/>
              <w:autoSpaceDN/>
              <w:adjustRightInd/>
              <w:ind w:left="548"/>
              <w:rPr>
                <w:rFonts w:asciiTheme="majorBidi" w:hAnsiTheme="majorBidi" w:cstheme="majorBidi"/>
                <w:sz w:val="22"/>
                <w:szCs w:val="22"/>
                <w:lang w:eastAsia="ar-SA"/>
              </w:rPr>
            </w:pPr>
          </w:p>
        </w:tc>
      </w:tr>
      <w:tr w:rsidR="00AF0E53" w:rsidRPr="00005A54" w14:paraId="4F80F0FF" w14:textId="77777777" w:rsidTr="005972D2">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04" w:type="dxa"/>
          <w:trHeight w:val="81"/>
          <w:jc w:val="center"/>
        </w:trPr>
        <w:tc>
          <w:tcPr>
            <w:tcW w:w="5030" w:type="dxa"/>
            <w:gridSpan w:val="2"/>
          </w:tcPr>
          <w:p w14:paraId="05CCC27F"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ПОСТАВЩИК</w:t>
            </w:r>
          </w:p>
          <w:p w14:paraId="1B4E4367"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_______________ /                             /</w:t>
            </w:r>
          </w:p>
          <w:p w14:paraId="247C81EA"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М.П.</w:t>
            </w:r>
          </w:p>
        </w:tc>
        <w:tc>
          <w:tcPr>
            <w:tcW w:w="4504" w:type="dxa"/>
          </w:tcPr>
          <w:p w14:paraId="5790AA06" w14:textId="77777777" w:rsidR="00AF0E53" w:rsidRPr="00005A54" w:rsidRDefault="00AF0E53" w:rsidP="005972D2">
            <w:pPr>
              <w:widowControl/>
              <w:suppressAutoHyphens/>
              <w:autoSpaceDE/>
              <w:autoSpaceDN/>
              <w:adjustRightInd/>
              <w:jc w:val="center"/>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ПОКУПАТЕЛЬ </w:t>
            </w:r>
          </w:p>
          <w:p w14:paraId="63D794F9" w14:textId="77777777" w:rsidR="00AF0E53" w:rsidRPr="00005A54" w:rsidRDefault="00AF0E53" w:rsidP="005972D2">
            <w:pPr>
              <w:widowControl/>
              <w:suppressAutoHyphens/>
              <w:autoSpaceDE/>
              <w:autoSpaceDN/>
              <w:adjustRightInd/>
              <w:spacing w:line="360" w:lineRule="auto"/>
              <w:jc w:val="center"/>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                         ____________/ Морозова И.В./</w:t>
            </w:r>
          </w:p>
          <w:p w14:paraId="607B0AC4" w14:textId="77777777" w:rsidR="00AF0E53" w:rsidRPr="00005A54" w:rsidRDefault="00AF0E53" w:rsidP="005972D2">
            <w:pPr>
              <w:widowControl/>
              <w:suppressAutoHyphens/>
              <w:autoSpaceDE/>
              <w:autoSpaceDN/>
              <w:adjustRightInd/>
              <w:rPr>
                <w:rFonts w:asciiTheme="majorBidi" w:eastAsia="Calibri" w:hAnsiTheme="majorBidi" w:cstheme="majorBidi"/>
                <w:sz w:val="22"/>
                <w:szCs w:val="22"/>
                <w:lang w:eastAsia="ar-SA"/>
              </w:rPr>
            </w:pPr>
            <w:r w:rsidRPr="00005A54">
              <w:rPr>
                <w:rFonts w:asciiTheme="majorBidi" w:eastAsia="Calibri" w:hAnsiTheme="majorBidi" w:cstheme="majorBidi"/>
                <w:sz w:val="22"/>
                <w:szCs w:val="22"/>
                <w:lang w:eastAsia="ar-SA"/>
              </w:rPr>
              <w:t xml:space="preserve">                           М.П.</w:t>
            </w:r>
          </w:p>
          <w:p w14:paraId="6B58FA23" w14:textId="77777777" w:rsidR="00AF0E53" w:rsidRPr="00005A54" w:rsidRDefault="00AF0E53" w:rsidP="005972D2">
            <w:pPr>
              <w:widowControl/>
              <w:suppressAutoHyphens/>
              <w:autoSpaceDE/>
              <w:autoSpaceDN/>
              <w:adjustRightInd/>
              <w:jc w:val="center"/>
              <w:rPr>
                <w:rFonts w:asciiTheme="majorBidi" w:eastAsia="Calibri" w:hAnsiTheme="majorBidi" w:cstheme="majorBidi"/>
                <w:sz w:val="22"/>
                <w:szCs w:val="22"/>
                <w:lang w:eastAsia="ar-SA"/>
              </w:rPr>
            </w:pPr>
          </w:p>
        </w:tc>
      </w:tr>
    </w:tbl>
    <w:p w14:paraId="60966D6D" w14:textId="20AA503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r w:rsidRPr="00005A54">
        <w:rPr>
          <w:rFonts w:asciiTheme="majorBidi" w:hAnsiTheme="majorBidi" w:cstheme="majorBidi"/>
          <w:sz w:val="22"/>
          <w:szCs w:val="22"/>
          <w:lang w:eastAsia="ar-SA"/>
        </w:rPr>
        <w:t xml:space="preserve">                                                                                                               </w:t>
      </w:r>
    </w:p>
    <w:p w14:paraId="05F0DB19" w14:textId="77777777" w:rsidR="00AF0E53" w:rsidRPr="00005A54" w:rsidRDefault="00AF0E53" w:rsidP="00AF0E53">
      <w:pPr>
        <w:widowControl/>
        <w:suppressAutoHyphens/>
        <w:autoSpaceDE/>
        <w:autoSpaceDN/>
        <w:adjustRightInd/>
        <w:rPr>
          <w:rFonts w:asciiTheme="majorBidi" w:hAnsiTheme="majorBidi" w:cstheme="majorBidi"/>
          <w:sz w:val="22"/>
          <w:szCs w:val="22"/>
          <w:lang w:eastAsia="ar-SA"/>
        </w:rPr>
      </w:pPr>
    </w:p>
    <w:p w14:paraId="4C080E65" w14:textId="77777777" w:rsidR="00AF0E53" w:rsidRDefault="00AF0E53" w:rsidP="00AF0E53">
      <w:pPr>
        <w:rPr>
          <w:sz w:val="24"/>
          <w:szCs w:val="24"/>
        </w:rPr>
      </w:pPr>
    </w:p>
    <w:sectPr w:rsidR="00AF0E53" w:rsidSect="00AF0E53">
      <w:footnotePr>
        <w:pos w:val="beneathText"/>
      </w:footnotePr>
      <w:pgSz w:w="16837" w:h="11905" w:orient="landscape"/>
      <w:pgMar w:top="851" w:right="2126" w:bottom="851" w:left="4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B48B8" w14:textId="77777777" w:rsidR="00AC5248" w:rsidRDefault="00AC5248">
      <w:r>
        <w:separator/>
      </w:r>
    </w:p>
  </w:endnote>
  <w:endnote w:type="continuationSeparator" w:id="0">
    <w:p w14:paraId="4E2A1A09" w14:textId="77777777" w:rsidR="00AC5248" w:rsidRDefault="00AC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6343" w14:textId="77777777" w:rsidR="00AC5248" w:rsidRDefault="00AC5248">
      <w:r>
        <w:separator/>
      </w:r>
    </w:p>
  </w:footnote>
  <w:footnote w:type="continuationSeparator" w:id="0">
    <w:p w14:paraId="716D2226" w14:textId="77777777" w:rsidR="00AC5248" w:rsidRDefault="00AC5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AF21BC"/>
    <w:multiLevelType w:val="multilevel"/>
    <w:tmpl w:val="B07A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C683379"/>
    <w:multiLevelType w:val="multilevel"/>
    <w:tmpl w:val="C7EC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36346C9"/>
    <w:multiLevelType w:val="multilevel"/>
    <w:tmpl w:val="B972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5171190">
    <w:abstractNumId w:val="8"/>
  </w:num>
  <w:num w:numId="2" w16cid:durableId="1653677970">
    <w:abstractNumId w:val="12"/>
  </w:num>
  <w:num w:numId="3" w16cid:durableId="1625774255">
    <w:abstractNumId w:val="11"/>
  </w:num>
  <w:num w:numId="4" w16cid:durableId="559749344">
    <w:abstractNumId w:val="0"/>
  </w:num>
  <w:num w:numId="5" w16cid:durableId="1396976947">
    <w:abstractNumId w:val="5"/>
  </w:num>
  <w:num w:numId="6" w16cid:durableId="553780426">
    <w:abstractNumId w:val="9"/>
  </w:num>
  <w:num w:numId="7" w16cid:durableId="1806967988">
    <w:abstractNumId w:val="6"/>
  </w:num>
  <w:num w:numId="8" w16cid:durableId="1507137986">
    <w:abstractNumId w:val="13"/>
  </w:num>
  <w:num w:numId="9" w16cid:durableId="343747133">
    <w:abstractNumId w:val="10"/>
  </w:num>
  <w:num w:numId="10" w16cid:durableId="9247666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3A37"/>
    <w:rsid w:val="00005627"/>
    <w:rsid w:val="00010845"/>
    <w:rsid w:val="000144D1"/>
    <w:rsid w:val="00015DB5"/>
    <w:rsid w:val="00015E17"/>
    <w:rsid w:val="00016440"/>
    <w:rsid w:val="000168E4"/>
    <w:rsid w:val="00021D0C"/>
    <w:rsid w:val="00022571"/>
    <w:rsid w:val="000238A6"/>
    <w:rsid w:val="00025286"/>
    <w:rsid w:val="00025FF3"/>
    <w:rsid w:val="00030A23"/>
    <w:rsid w:val="00032AC2"/>
    <w:rsid w:val="00033FA0"/>
    <w:rsid w:val="000361A8"/>
    <w:rsid w:val="000406C8"/>
    <w:rsid w:val="00041FA6"/>
    <w:rsid w:val="000424C2"/>
    <w:rsid w:val="00043D8D"/>
    <w:rsid w:val="00044438"/>
    <w:rsid w:val="00045F4A"/>
    <w:rsid w:val="000514B7"/>
    <w:rsid w:val="0005453C"/>
    <w:rsid w:val="00054D29"/>
    <w:rsid w:val="0005529B"/>
    <w:rsid w:val="000553D4"/>
    <w:rsid w:val="00056979"/>
    <w:rsid w:val="00060ECC"/>
    <w:rsid w:val="000611B0"/>
    <w:rsid w:val="00064F1E"/>
    <w:rsid w:val="00065A4B"/>
    <w:rsid w:val="00072DCC"/>
    <w:rsid w:val="00073BD3"/>
    <w:rsid w:val="00073EF2"/>
    <w:rsid w:val="00074A85"/>
    <w:rsid w:val="000751FA"/>
    <w:rsid w:val="000759A8"/>
    <w:rsid w:val="00075F83"/>
    <w:rsid w:val="000778B5"/>
    <w:rsid w:val="00080B4D"/>
    <w:rsid w:val="00081A7C"/>
    <w:rsid w:val="00082147"/>
    <w:rsid w:val="00083943"/>
    <w:rsid w:val="000839FF"/>
    <w:rsid w:val="00083E04"/>
    <w:rsid w:val="000857D0"/>
    <w:rsid w:val="00085C9B"/>
    <w:rsid w:val="00085D5D"/>
    <w:rsid w:val="00086363"/>
    <w:rsid w:val="000866F4"/>
    <w:rsid w:val="00090257"/>
    <w:rsid w:val="00090E3E"/>
    <w:rsid w:val="00091809"/>
    <w:rsid w:val="00092BEE"/>
    <w:rsid w:val="0009459A"/>
    <w:rsid w:val="00096C4C"/>
    <w:rsid w:val="00097724"/>
    <w:rsid w:val="000A0AEC"/>
    <w:rsid w:val="000A1734"/>
    <w:rsid w:val="000A25FE"/>
    <w:rsid w:val="000A3C70"/>
    <w:rsid w:val="000A4777"/>
    <w:rsid w:val="000A62DF"/>
    <w:rsid w:val="000A765E"/>
    <w:rsid w:val="000B017F"/>
    <w:rsid w:val="000B1195"/>
    <w:rsid w:val="000B1E4F"/>
    <w:rsid w:val="000B53E2"/>
    <w:rsid w:val="000B58D7"/>
    <w:rsid w:val="000B5C15"/>
    <w:rsid w:val="000B69EB"/>
    <w:rsid w:val="000C13CF"/>
    <w:rsid w:val="000C2951"/>
    <w:rsid w:val="000C30F5"/>
    <w:rsid w:val="000D01C6"/>
    <w:rsid w:val="000D2C36"/>
    <w:rsid w:val="000D2D40"/>
    <w:rsid w:val="000D2DF6"/>
    <w:rsid w:val="000D35E5"/>
    <w:rsid w:val="000D3BB2"/>
    <w:rsid w:val="000D3E79"/>
    <w:rsid w:val="000D4C8B"/>
    <w:rsid w:val="000D5B0C"/>
    <w:rsid w:val="000D5E02"/>
    <w:rsid w:val="000D738E"/>
    <w:rsid w:val="000E2170"/>
    <w:rsid w:val="000E3B6B"/>
    <w:rsid w:val="000E4E6D"/>
    <w:rsid w:val="000F27DA"/>
    <w:rsid w:val="000F38AF"/>
    <w:rsid w:val="000F4819"/>
    <w:rsid w:val="000F5450"/>
    <w:rsid w:val="000F563D"/>
    <w:rsid w:val="000F6183"/>
    <w:rsid w:val="000F6F8B"/>
    <w:rsid w:val="000F7879"/>
    <w:rsid w:val="000F7C3A"/>
    <w:rsid w:val="0010174F"/>
    <w:rsid w:val="00101AE2"/>
    <w:rsid w:val="00102A75"/>
    <w:rsid w:val="00102AAF"/>
    <w:rsid w:val="00106B91"/>
    <w:rsid w:val="00107FFA"/>
    <w:rsid w:val="00112564"/>
    <w:rsid w:val="00113CBC"/>
    <w:rsid w:val="00120CC1"/>
    <w:rsid w:val="00122B7F"/>
    <w:rsid w:val="001235B8"/>
    <w:rsid w:val="00123E66"/>
    <w:rsid w:val="00127DC0"/>
    <w:rsid w:val="001308F4"/>
    <w:rsid w:val="00132FF3"/>
    <w:rsid w:val="001359CB"/>
    <w:rsid w:val="00136A25"/>
    <w:rsid w:val="001405C0"/>
    <w:rsid w:val="00141FB9"/>
    <w:rsid w:val="00142299"/>
    <w:rsid w:val="0014372A"/>
    <w:rsid w:val="00146145"/>
    <w:rsid w:val="00146D62"/>
    <w:rsid w:val="00147AD0"/>
    <w:rsid w:val="00150901"/>
    <w:rsid w:val="0015158B"/>
    <w:rsid w:val="00152039"/>
    <w:rsid w:val="00152AEA"/>
    <w:rsid w:val="001536AD"/>
    <w:rsid w:val="00153CAC"/>
    <w:rsid w:val="0015468A"/>
    <w:rsid w:val="001548D8"/>
    <w:rsid w:val="00155551"/>
    <w:rsid w:val="00155DEF"/>
    <w:rsid w:val="00160D85"/>
    <w:rsid w:val="00162C78"/>
    <w:rsid w:val="00163A26"/>
    <w:rsid w:val="001645B4"/>
    <w:rsid w:val="0016616C"/>
    <w:rsid w:val="00166C98"/>
    <w:rsid w:val="0017054A"/>
    <w:rsid w:val="00172310"/>
    <w:rsid w:val="001723C1"/>
    <w:rsid w:val="00173083"/>
    <w:rsid w:val="00173B5F"/>
    <w:rsid w:val="00174AAD"/>
    <w:rsid w:val="001759B2"/>
    <w:rsid w:val="00176061"/>
    <w:rsid w:val="00177711"/>
    <w:rsid w:val="00177A3B"/>
    <w:rsid w:val="00177D5F"/>
    <w:rsid w:val="00182354"/>
    <w:rsid w:val="00184714"/>
    <w:rsid w:val="001866FF"/>
    <w:rsid w:val="00186995"/>
    <w:rsid w:val="00191C69"/>
    <w:rsid w:val="00193DEA"/>
    <w:rsid w:val="001945F9"/>
    <w:rsid w:val="001964A2"/>
    <w:rsid w:val="00196F5A"/>
    <w:rsid w:val="00197E31"/>
    <w:rsid w:val="001A1545"/>
    <w:rsid w:val="001A22FD"/>
    <w:rsid w:val="001A3D7B"/>
    <w:rsid w:val="001A4FDC"/>
    <w:rsid w:val="001A61F7"/>
    <w:rsid w:val="001A65D8"/>
    <w:rsid w:val="001A795E"/>
    <w:rsid w:val="001A7D76"/>
    <w:rsid w:val="001B1F6D"/>
    <w:rsid w:val="001B2511"/>
    <w:rsid w:val="001B35EF"/>
    <w:rsid w:val="001B3A92"/>
    <w:rsid w:val="001C0E4B"/>
    <w:rsid w:val="001C479B"/>
    <w:rsid w:val="001C47EA"/>
    <w:rsid w:val="001C785F"/>
    <w:rsid w:val="001D02F8"/>
    <w:rsid w:val="001D03EB"/>
    <w:rsid w:val="001D099A"/>
    <w:rsid w:val="001D16B4"/>
    <w:rsid w:val="001D2A93"/>
    <w:rsid w:val="001D52BF"/>
    <w:rsid w:val="001D5C6C"/>
    <w:rsid w:val="001D63BE"/>
    <w:rsid w:val="001D6895"/>
    <w:rsid w:val="001D7BF9"/>
    <w:rsid w:val="001D7EB3"/>
    <w:rsid w:val="001E1D8D"/>
    <w:rsid w:val="001E3946"/>
    <w:rsid w:val="001E3F95"/>
    <w:rsid w:val="001E5277"/>
    <w:rsid w:val="001E58E8"/>
    <w:rsid w:val="001E6963"/>
    <w:rsid w:val="001E6BA0"/>
    <w:rsid w:val="001E7224"/>
    <w:rsid w:val="001F1A48"/>
    <w:rsid w:val="001F1B3B"/>
    <w:rsid w:val="001F1CD9"/>
    <w:rsid w:val="001F3019"/>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5DDB"/>
    <w:rsid w:val="00216905"/>
    <w:rsid w:val="00222A84"/>
    <w:rsid w:val="00224C81"/>
    <w:rsid w:val="00225EE6"/>
    <w:rsid w:val="00226A8F"/>
    <w:rsid w:val="0023007D"/>
    <w:rsid w:val="00231D7D"/>
    <w:rsid w:val="00235B90"/>
    <w:rsid w:val="00236756"/>
    <w:rsid w:val="00236F12"/>
    <w:rsid w:val="00237DA8"/>
    <w:rsid w:val="002402AC"/>
    <w:rsid w:val="0024038E"/>
    <w:rsid w:val="00240CDC"/>
    <w:rsid w:val="00241CD5"/>
    <w:rsid w:val="00241E23"/>
    <w:rsid w:val="00241F69"/>
    <w:rsid w:val="00243B64"/>
    <w:rsid w:val="00243EED"/>
    <w:rsid w:val="0024458D"/>
    <w:rsid w:val="00246722"/>
    <w:rsid w:val="00247B05"/>
    <w:rsid w:val="00247C99"/>
    <w:rsid w:val="00252A74"/>
    <w:rsid w:val="00254839"/>
    <w:rsid w:val="00255F29"/>
    <w:rsid w:val="00256007"/>
    <w:rsid w:val="00256EA7"/>
    <w:rsid w:val="0026505A"/>
    <w:rsid w:val="002651DC"/>
    <w:rsid w:val="00265B13"/>
    <w:rsid w:val="00267765"/>
    <w:rsid w:val="00267C96"/>
    <w:rsid w:val="00271688"/>
    <w:rsid w:val="00271762"/>
    <w:rsid w:val="00277F37"/>
    <w:rsid w:val="00281E79"/>
    <w:rsid w:val="00283282"/>
    <w:rsid w:val="0028337D"/>
    <w:rsid w:val="00283BBA"/>
    <w:rsid w:val="0028658A"/>
    <w:rsid w:val="00287DF6"/>
    <w:rsid w:val="00290467"/>
    <w:rsid w:val="002906A9"/>
    <w:rsid w:val="0029111E"/>
    <w:rsid w:val="00292CC7"/>
    <w:rsid w:val="00295D2D"/>
    <w:rsid w:val="002979D8"/>
    <w:rsid w:val="002A0746"/>
    <w:rsid w:val="002A15C6"/>
    <w:rsid w:val="002A32F1"/>
    <w:rsid w:val="002A49B0"/>
    <w:rsid w:val="002A6699"/>
    <w:rsid w:val="002B027F"/>
    <w:rsid w:val="002B3BB5"/>
    <w:rsid w:val="002B516B"/>
    <w:rsid w:val="002B6105"/>
    <w:rsid w:val="002B77F5"/>
    <w:rsid w:val="002B7E5D"/>
    <w:rsid w:val="002C1854"/>
    <w:rsid w:val="002C4583"/>
    <w:rsid w:val="002C7029"/>
    <w:rsid w:val="002C72CF"/>
    <w:rsid w:val="002C7487"/>
    <w:rsid w:val="002D0BDC"/>
    <w:rsid w:val="002D1D9A"/>
    <w:rsid w:val="002D2AD2"/>
    <w:rsid w:val="002D3B43"/>
    <w:rsid w:val="002D484E"/>
    <w:rsid w:val="002D5B08"/>
    <w:rsid w:val="002D5ECE"/>
    <w:rsid w:val="002D679D"/>
    <w:rsid w:val="002D68D5"/>
    <w:rsid w:val="002E011B"/>
    <w:rsid w:val="002E033D"/>
    <w:rsid w:val="002E0D68"/>
    <w:rsid w:val="002E2F70"/>
    <w:rsid w:val="002E3338"/>
    <w:rsid w:val="002E410E"/>
    <w:rsid w:val="002E486F"/>
    <w:rsid w:val="002E5F01"/>
    <w:rsid w:val="002E6335"/>
    <w:rsid w:val="002E7E7B"/>
    <w:rsid w:val="002F11B5"/>
    <w:rsid w:val="002F21A2"/>
    <w:rsid w:val="002F473B"/>
    <w:rsid w:val="002F5420"/>
    <w:rsid w:val="002F57F1"/>
    <w:rsid w:val="002F5D0F"/>
    <w:rsid w:val="003001DE"/>
    <w:rsid w:val="003024A2"/>
    <w:rsid w:val="0030393C"/>
    <w:rsid w:val="00303AC6"/>
    <w:rsid w:val="00305C9D"/>
    <w:rsid w:val="0030624C"/>
    <w:rsid w:val="00311730"/>
    <w:rsid w:val="00311798"/>
    <w:rsid w:val="00312944"/>
    <w:rsid w:val="003160CD"/>
    <w:rsid w:val="0032073F"/>
    <w:rsid w:val="0032095F"/>
    <w:rsid w:val="0032167D"/>
    <w:rsid w:val="00322368"/>
    <w:rsid w:val="003237DF"/>
    <w:rsid w:val="00327994"/>
    <w:rsid w:val="003306C8"/>
    <w:rsid w:val="0033186C"/>
    <w:rsid w:val="00331958"/>
    <w:rsid w:val="003319B5"/>
    <w:rsid w:val="00334BB9"/>
    <w:rsid w:val="00334E62"/>
    <w:rsid w:val="0033515B"/>
    <w:rsid w:val="003360F8"/>
    <w:rsid w:val="003368C6"/>
    <w:rsid w:val="00337007"/>
    <w:rsid w:val="0033796C"/>
    <w:rsid w:val="00337AAC"/>
    <w:rsid w:val="003427EB"/>
    <w:rsid w:val="00345425"/>
    <w:rsid w:val="0034623C"/>
    <w:rsid w:val="0034636B"/>
    <w:rsid w:val="00346AEA"/>
    <w:rsid w:val="00356329"/>
    <w:rsid w:val="003566BD"/>
    <w:rsid w:val="00356CE0"/>
    <w:rsid w:val="00356E16"/>
    <w:rsid w:val="00356EF3"/>
    <w:rsid w:val="0036115A"/>
    <w:rsid w:val="00362FE7"/>
    <w:rsid w:val="003635BD"/>
    <w:rsid w:val="0036475C"/>
    <w:rsid w:val="0036559A"/>
    <w:rsid w:val="003669EC"/>
    <w:rsid w:val="00367FFA"/>
    <w:rsid w:val="003702F0"/>
    <w:rsid w:val="00370718"/>
    <w:rsid w:val="00372030"/>
    <w:rsid w:val="00372EC4"/>
    <w:rsid w:val="00374921"/>
    <w:rsid w:val="0037569A"/>
    <w:rsid w:val="0038132F"/>
    <w:rsid w:val="00382B72"/>
    <w:rsid w:val="00383E46"/>
    <w:rsid w:val="00385CBF"/>
    <w:rsid w:val="00385F1D"/>
    <w:rsid w:val="00386449"/>
    <w:rsid w:val="00386A39"/>
    <w:rsid w:val="00390460"/>
    <w:rsid w:val="003908F3"/>
    <w:rsid w:val="00393689"/>
    <w:rsid w:val="003938CB"/>
    <w:rsid w:val="003939C8"/>
    <w:rsid w:val="00394659"/>
    <w:rsid w:val="00395A95"/>
    <w:rsid w:val="003962F0"/>
    <w:rsid w:val="003A0469"/>
    <w:rsid w:val="003A1543"/>
    <w:rsid w:val="003A1579"/>
    <w:rsid w:val="003A7F7E"/>
    <w:rsid w:val="003B172D"/>
    <w:rsid w:val="003B2D09"/>
    <w:rsid w:val="003B46D2"/>
    <w:rsid w:val="003B5222"/>
    <w:rsid w:val="003B7636"/>
    <w:rsid w:val="003C5B8B"/>
    <w:rsid w:val="003D016C"/>
    <w:rsid w:val="003D37A6"/>
    <w:rsid w:val="003D547D"/>
    <w:rsid w:val="003E0289"/>
    <w:rsid w:val="003E06EA"/>
    <w:rsid w:val="003E0CC0"/>
    <w:rsid w:val="003E0ECD"/>
    <w:rsid w:val="003E1B4F"/>
    <w:rsid w:val="003E2F5A"/>
    <w:rsid w:val="003E45EE"/>
    <w:rsid w:val="003E4AD1"/>
    <w:rsid w:val="003E791E"/>
    <w:rsid w:val="003F0928"/>
    <w:rsid w:val="003F231D"/>
    <w:rsid w:val="003F39AB"/>
    <w:rsid w:val="003F49FA"/>
    <w:rsid w:val="003F7022"/>
    <w:rsid w:val="00400FCA"/>
    <w:rsid w:val="004017A2"/>
    <w:rsid w:val="0040592B"/>
    <w:rsid w:val="00405ECB"/>
    <w:rsid w:val="00406962"/>
    <w:rsid w:val="00410895"/>
    <w:rsid w:val="0041093E"/>
    <w:rsid w:val="00411438"/>
    <w:rsid w:val="0041235B"/>
    <w:rsid w:val="004124A1"/>
    <w:rsid w:val="00412D73"/>
    <w:rsid w:val="00413C7F"/>
    <w:rsid w:val="00414308"/>
    <w:rsid w:val="00414E77"/>
    <w:rsid w:val="00415909"/>
    <w:rsid w:val="00415F19"/>
    <w:rsid w:val="004168E1"/>
    <w:rsid w:val="00424BDB"/>
    <w:rsid w:val="00425F74"/>
    <w:rsid w:val="00431623"/>
    <w:rsid w:val="0043446E"/>
    <w:rsid w:val="00434DB5"/>
    <w:rsid w:val="00437BE5"/>
    <w:rsid w:val="00442DCB"/>
    <w:rsid w:val="0044586E"/>
    <w:rsid w:val="00445D08"/>
    <w:rsid w:val="004472DE"/>
    <w:rsid w:val="00450018"/>
    <w:rsid w:val="00450129"/>
    <w:rsid w:val="004513C5"/>
    <w:rsid w:val="00451609"/>
    <w:rsid w:val="004516C0"/>
    <w:rsid w:val="00451E80"/>
    <w:rsid w:val="004520D5"/>
    <w:rsid w:val="0045248B"/>
    <w:rsid w:val="00453CEC"/>
    <w:rsid w:val="004550AC"/>
    <w:rsid w:val="0045516F"/>
    <w:rsid w:val="00455E0A"/>
    <w:rsid w:val="0046163B"/>
    <w:rsid w:val="00462743"/>
    <w:rsid w:val="00462A48"/>
    <w:rsid w:val="00462A84"/>
    <w:rsid w:val="00463264"/>
    <w:rsid w:val="00463AC5"/>
    <w:rsid w:val="00467064"/>
    <w:rsid w:val="00470F58"/>
    <w:rsid w:val="004710CB"/>
    <w:rsid w:val="00471804"/>
    <w:rsid w:val="0047241B"/>
    <w:rsid w:val="00472B29"/>
    <w:rsid w:val="00472D8F"/>
    <w:rsid w:val="00473CF2"/>
    <w:rsid w:val="004772D7"/>
    <w:rsid w:val="00477870"/>
    <w:rsid w:val="00477A78"/>
    <w:rsid w:val="004801AA"/>
    <w:rsid w:val="004805C6"/>
    <w:rsid w:val="00480619"/>
    <w:rsid w:val="00480E58"/>
    <w:rsid w:val="0048126B"/>
    <w:rsid w:val="00482101"/>
    <w:rsid w:val="00482873"/>
    <w:rsid w:val="0048321E"/>
    <w:rsid w:val="0048351E"/>
    <w:rsid w:val="00483555"/>
    <w:rsid w:val="004840EE"/>
    <w:rsid w:val="004856F6"/>
    <w:rsid w:val="004866A3"/>
    <w:rsid w:val="004901A7"/>
    <w:rsid w:val="004905AD"/>
    <w:rsid w:val="00491ACB"/>
    <w:rsid w:val="00492040"/>
    <w:rsid w:val="00492F7E"/>
    <w:rsid w:val="0049306F"/>
    <w:rsid w:val="0049407F"/>
    <w:rsid w:val="004948B9"/>
    <w:rsid w:val="004952C0"/>
    <w:rsid w:val="00496D4B"/>
    <w:rsid w:val="004A18AC"/>
    <w:rsid w:val="004A1F49"/>
    <w:rsid w:val="004A4809"/>
    <w:rsid w:val="004A5432"/>
    <w:rsid w:val="004B0521"/>
    <w:rsid w:val="004B0FE7"/>
    <w:rsid w:val="004B1AA2"/>
    <w:rsid w:val="004B3BAD"/>
    <w:rsid w:val="004B480E"/>
    <w:rsid w:val="004B55DB"/>
    <w:rsid w:val="004B790A"/>
    <w:rsid w:val="004B7FAC"/>
    <w:rsid w:val="004C27C2"/>
    <w:rsid w:val="004C6569"/>
    <w:rsid w:val="004C67E2"/>
    <w:rsid w:val="004D09BA"/>
    <w:rsid w:val="004D0C18"/>
    <w:rsid w:val="004D1F88"/>
    <w:rsid w:val="004D27EA"/>
    <w:rsid w:val="004D2826"/>
    <w:rsid w:val="004D4AD5"/>
    <w:rsid w:val="004D6EEB"/>
    <w:rsid w:val="004E1723"/>
    <w:rsid w:val="004E2B91"/>
    <w:rsid w:val="004E3E78"/>
    <w:rsid w:val="004E41AB"/>
    <w:rsid w:val="004E584F"/>
    <w:rsid w:val="004F0236"/>
    <w:rsid w:val="004F0C85"/>
    <w:rsid w:val="004F0E7B"/>
    <w:rsid w:val="004F1194"/>
    <w:rsid w:val="004F226E"/>
    <w:rsid w:val="004F28D9"/>
    <w:rsid w:val="004F33AE"/>
    <w:rsid w:val="004F4000"/>
    <w:rsid w:val="004F7441"/>
    <w:rsid w:val="005007E3"/>
    <w:rsid w:val="005010A2"/>
    <w:rsid w:val="00501459"/>
    <w:rsid w:val="00502DE6"/>
    <w:rsid w:val="00503020"/>
    <w:rsid w:val="00506160"/>
    <w:rsid w:val="00510239"/>
    <w:rsid w:val="005114A2"/>
    <w:rsid w:val="005120CA"/>
    <w:rsid w:val="0051389D"/>
    <w:rsid w:val="005147F8"/>
    <w:rsid w:val="00514D2C"/>
    <w:rsid w:val="00514D30"/>
    <w:rsid w:val="00515065"/>
    <w:rsid w:val="0051552D"/>
    <w:rsid w:val="0051741D"/>
    <w:rsid w:val="00517515"/>
    <w:rsid w:val="00517F34"/>
    <w:rsid w:val="0052373F"/>
    <w:rsid w:val="00530185"/>
    <w:rsid w:val="00530C20"/>
    <w:rsid w:val="00531C59"/>
    <w:rsid w:val="00532331"/>
    <w:rsid w:val="0053271C"/>
    <w:rsid w:val="00532D48"/>
    <w:rsid w:val="005362C6"/>
    <w:rsid w:val="00542C57"/>
    <w:rsid w:val="00543E64"/>
    <w:rsid w:val="00544587"/>
    <w:rsid w:val="00544E44"/>
    <w:rsid w:val="0054553E"/>
    <w:rsid w:val="00546B72"/>
    <w:rsid w:val="00546D7A"/>
    <w:rsid w:val="005500BA"/>
    <w:rsid w:val="0055404F"/>
    <w:rsid w:val="00555329"/>
    <w:rsid w:val="0055593C"/>
    <w:rsid w:val="005575E1"/>
    <w:rsid w:val="00557837"/>
    <w:rsid w:val="00561945"/>
    <w:rsid w:val="00562AEF"/>
    <w:rsid w:val="00567442"/>
    <w:rsid w:val="00567A6E"/>
    <w:rsid w:val="00570A3D"/>
    <w:rsid w:val="0057233D"/>
    <w:rsid w:val="005725C3"/>
    <w:rsid w:val="00573AE3"/>
    <w:rsid w:val="0057503C"/>
    <w:rsid w:val="00575471"/>
    <w:rsid w:val="00580938"/>
    <w:rsid w:val="005814E6"/>
    <w:rsid w:val="00581663"/>
    <w:rsid w:val="00583993"/>
    <w:rsid w:val="00584A4C"/>
    <w:rsid w:val="005857B1"/>
    <w:rsid w:val="00590B17"/>
    <w:rsid w:val="00590EC6"/>
    <w:rsid w:val="005911D6"/>
    <w:rsid w:val="00591D8D"/>
    <w:rsid w:val="00593828"/>
    <w:rsid w:val="00594E67"/>
    <w:rsid w:val="0059597E"/>
    <w:rsid w:val="005977C8"/>
    <w:rsid w:val="005A1100"/>
    <w:rsid w:val="005A2D96"/>
    <w:rsid w:val="005A3961"/>
    <w:rsid w:val="005A4F27"/>
    <w:rsid w:val="005A57B6"/>
    <w:rsid w:val="005A6A2E"/>
    <w:rsid w:val="005A77FC"/>
    <w:rsid w:val="005B0CF4"/>
    <w:rsid w:val="005B1046"/>
    <w:rsid w:val="005B2BEE"/>
    <w:rsid w:val="005B4877"/>
    <w:rsid w:val="005B4965"/>
    <w:rsid w:val="005B5FE6"/>
    <w:rsid w:val="005B6B68"/>
    <w:rsid w:val="005B7424"/>
    <w:rsid w:val="005C1564"/>
    <w:rsid w:val="005C17EE"/>
    <w:rsid w:val="005C397E"/>
    <w:rsid w:val="005C4B7F"/>
    <w:rsid w:val="005C4BA3"/>
    <w:rsid w:val="005C4EA2"/>
    <w:rsid w:val="005C5293"/>
    <w:rsid w:val="005C64B5"/>
    <w:rsid w:val="005D050E"/>
    <w:rsid w:val="005D0776"/>
    <w:rsid w:val="005D0BAF"/>
    <w:rsid w:val="005D2937"/>
    <w:rsid w:val="005D2C92"/>
    <w:rsid w:val="005D3ABF"/>
    <w:rsid w:val="005D4518"/>
    <w:rsid w:val="005D54D8"/>
    <w:rsid w:val="005D663F"/>
    <w:rsid w:val="005E0D64"/>
    <w:rsid w:val="005E11B4"/>
    <w:rsid w:val="005E1BD7"/>
    <w:rsid w:val="005E21D0"/>
    <w:rsid w:val="005E3353"/>
    <w:rsid w:val="005E5B38"/>
    <w:rsid w:val="005E5E32"/>
    <w:rsid w:val="005E66C5"/>
    <w:rsid w:val="005F0CB7"/>
    <w:rsid w:val="005F27C9"/>
    <w:rsid w:val="005F3A96"/>
    <w:rsid w:val="005F5CCF"/>
    <w:rsid w:val="005F73AB"/>
    <w:rsid w:val="005F7C23"/>
    <w:rsid w:val="005F7DC6"/>
    <w:rsid w:val="00602183"/>
    <w:rsid w:val="00603662"/>
    <w:rsid w:val="006047E5"/>
    <w:rsid w:val="0061106F"/>
    <w:rsid w:val="0061207A"/>
    <w:rsid w:val="00612B8C"/>
    <w:rsid w:val="00612F9D"/>
    <w:rsid w:val="00614CF2"/>
    <w:rsid w:val="00615AE1"/>
    <w:rsid w:val="006160EA"/>
    <w:rsid w:val="00617880"/>
    <w:rsid w:val="00620899"/>
    <w:rsid w:val="00620D83"/>
    <w:rsid w:val="00621716"/>
    <w:rsid w:val="00624F2E"/>
    <w:rsid w:val="00625462"/>
    <w:rsid w:val="00625EEB"/>
    <w:rsid w:val="006271BA"/>
    <w:rsid w:val="006272B3"/>
    <w:rsid w:val="00630A95"/>
    <w:rsid w:val="00631B4F"/>
    <w:rsid w:val="00633228"/>
    <w:rsid w:val="00633BB2"/>
    <w:rsid w:val="0063775B"/>
    <w:rsid w:val="00640117"/>
    <w:rsid w:val="00640742"/>
    <w:rsid w:val="00641F63"/>
    <w:rsid w:val="00645860"/>
    <w:rsid w:val="00650750"/>
    <w:rsid w:val="0065080F"/>
    <w:rsid w:val="0065136C"/>
    <w:rsid w:val="006514FA"/>
    <w:rsid w:val="00654110"/>
    <w:rsid w:val="006561E3"/>
    <w:rsid w:val="00657BE7"/>
    <w:rsid w:val="00657C03"/>
    <w:rsid w:val="00662E6F"/>
    <w:rsid w:val="00665C1C"/>
    <w:rsid w:val="00672EDA"/>
    <w:rsid w:val="00674581"/>
    <w:rsid w:val="00675020"/>
    <w:rsid w:val="006751C5"/>
    <w:rsid w:val="006760BF"/>
    <w:rsid w:val="00682167"/>
    <w:rsid w:val="006829AE"/>
    <w:rsid w:val="00682FE0"/>
    <w:rsid w:val="006836A1"/>
    <w:rsid w:val="00686B59"/>
    <w:rsid w:val="00686DB4"/>
    <w:rsid w:val="0069097A"/>
    <w:rsid w:val="00692111"/>
    <w:rsid w:val="006928FC"/>
    <w:rsid w:val="006946D8"/>
    <w:rsid w:val="00694A32"/>
    <w:rsid w:val="0069656E"/>
    <w:rsid w:val="00697C7A"/>
    <w:rsid w:val="006A163A"/>
    <w:rsid w:val="006A171D"/>
    <w:rsid w:val="006A1D88"/>
    <w:rsid w:val="006A2681"/>
    <w:rsid w:val="006A27A0"/>
    <w:rsid w:val="006A4742"/>
    <w:rsid w:val="006A6291"/>
    <w:rsid w:val="006A6F04"/>
    <w:rsid w:val="006A76FA"/>
    <w:rsid w:val="006A7B77"/>
    <w:rsid w:val="006B0155"/>
    <w:rsid w:val="006B1A6D"/>
    <w:rsid w:val="006B1C7A"/>
    <w:rsid w:val="006B1EF9"/>
    <w:rsid w:val="006B488D"/>
    <w:rsid w:val="006B5239"/>
    <w:rsid w:val="006B5E0F"/>
    <w:rsid w:val="006B733C"/>
    <w:rsid w:val="006C140C"/>
    <w:rsid w:val="006C1AAF"/>
    <w:rsid w:val="006C228D"/>
    <w:rsid w:val="006C340E"/>
    <w:rsid w:val="006C3DAC"/>
    <w:rsid w:val="006C7BF2"/>
    <w:rsid w:val="006D0341"/>
    <w:rsid w:val="006D18F1"/>
    <w:rsid w:val="006D2A36"/>
    <w:rsid w:val="006D4052"/>
    <w:rsid w:val="006D697B"/>
    <w:rsid w:val="006D77C1"/>
    <w:rsid w:val="006E1CD7"/>
    <w:rsid w:val="006E23E5"/>
    <w:rsid w:val="006E2FEB"/>
    <w:rsid w:val="006E3743"/>
    <w:rsid w:val="006E5389"/>
    <w:rsid w:val="006F11F9"/>
    <w:rsid w:val="006F2F89"/>
    <w:rsid w:val="006F3AE4"/>
    <w:rsid w:val="006F422A"/>
    <w:rsid w:val="006F47F3"/>
    <w:rsid w:val="006F5AF9"/>
    <w:rsid w:val="006F5F0F"/>
    <w:rsid w:val="006F6132"/>
    <w:rsid w:val="006F72BF"/>
    <w:rsid w:val="006F7877"/>
    <w:rsid w:val="007007E2"/>
    <w:rsid w:val="00707B59"/>
    <w:rsid w:val="00710D7C"/>
    <w:rsid w:val="007118FD"/>
    <w:rsid w:val="007119A9"/>
    <w:rsid w:val="00711DB1"/>
    <w:rsid w:val="00712B70"/>
    <w:rsid w:val="00713274"/>
    <w:rsid w:val="00713F47"/>
    <w:rsid w:val="00715FC3"/>
    <w:rsid w:val="007168FB"/>
    <w:rsid w:val="007170C1"/>
    <w:rsid w:val="00717501"/>
    <w:rsid w:val="007179C1"/>
    <w:rsid w:val="00720895"/>
    <w:rsid w:val="007213C3"/>
    <w:rsid w:val="00721C33"/>
    <w:rsid w:val="007238F6"/>
    <w:rsid w:val="00724DA8"/>
    <w:rsid w:val="007272C7"/>
    <w:rsid w:val="00727874"/>
    <w:rsid w:val="00730DFD"/>
    <w:rsid w:val="00730E96"/>
    <w:rsid w:val="00733033"/>
    <w:rsid w:val="007425E3"/>
    <w:rsid w:val="00743F98"/>
    <w:rsid w:val="00744076"/>
    <w:rsid w:val="00750B14"/>
    <w:rsid w:val="0075159C"/>
    <w:rsid w:val="00753649"/>
    <w:rsid w:val="007550E4"/>
    <w:rsid w:val="007578BD"/>
    <w:rsid w:val="00761A46"/>
    <w:rsid w:val="00765921"/>
    <w:rsid w:val="00767BD2"/>
    <w:rsid w:val="00771F57"/>
    <w:rsid w:val="0077660A"/>
    <w:rsid w:val="0077670E"/>
    <w:rsid w:val="007767E8"/>
    <w:rsid w:val="0078340D"/>
    <w:rsid w:val="00784E4B"/>
    <w:rsid w:val="007853F9"/>
    <w:rsid w:val="00785B93"/>
    <w:rsid w:val="00786322"/>
    <w:rsid w:val="007905BB"/>
    <w:rsid w:val="00792703"/>
    <w:rsid w:val="00792786"/>
    <w:rsid w:val="00794B3D"/>
    <w:rsid w:val="00794D59"/>
    <w:rsid w:val="0079595F"/>
    <w:rsid w:val="0079732B"/>
    <w:rsid w:val="00797B60"/>
    <w:rsid w:val="007A0CEB"/>
    <w:rsid w:val="007A7460"/>
    <w:rsid w:val="007A79CF"/>
    <w:rsid w:val="007A7B64"/>
    <w:rsid w:val="007B1646"/>
    <w:rsid w:val="007B20AB"/>
    <w:rsid w:val="007B4079"/>
    <w:rsid w:val="007B4441"/>
    <w:rsid w:val="007B6766"/>
    <w:rsid w:val="007C070D"/>
    <w:rsid w:val="007C1CC7"/>
    <w:rsid w:val="007C286D"/>
    <w:rsid w:val="007C2910"/>
    <w:rsid w:val="007C3013"/>
    <w:rsid w:val="007C4B57"/>
    <w:rsid w:val="007C576C"/>
    <w:rsid w:val="007C62B0"/>
    <w:rsid w:val="007D15F2"/>
    <w:rsid w:val="007D1F75"/>
    <w:rsid w:val="007D38FB"/>
    <w:rsid w:val="007D44CA"/>
    <w:rsid w:val="007D6FEE"/>
    <w:rsid w:val="007E04CA"/>
    <w:rsid w:val="007E0535"/>
    <w:rsid w:val="007E12F1"/>
    <w:rsid w:val="007E1BD3"/>
    <w:rsid w:val="007E4C5D"/>
    <w:rsid w:val="007E66C1"/>
    <w:rsid w:val="007E6837"/>
    <w:rsid w:val="007E6CCC"/>
    <w:rsid w:val="007E77D1"/>
    <w:rsid w:val="007F0231"/>
    <w:rsid w:val="007F1CE6"/>
    <w:rsid w:val="007F3AF1"/>
    <w:rsid w:val="007F474A"/>
    <w:rsid w:val="007F489F"/>
    <w:rsid w:val="007F552E"/>
    <w:rsid w:val="007F58DB"/>
    <w:rsid w:val="007F6B03"/>
    <w:rsid w:val="007F6B1A"/>
    <w:rsid w:val="007F70DF"/>
    <w:rsid w:val="00800BEB"/>
    <w:rsid w:val="008014AB"/>
    <w:rsid w:val="00803EA9"/>
    <w:rsid w:val="008064F6"/>
    <w:rsid w:val="0080711B"/>
    <w:rsid w:val="00811438"/>
    <w:rsid w:val="008133D0"/>
    <w:rsid w:val="0081389B"/>
    <w:rsid w:val="0081408F"/>
    <w:rsid w:val="0081421F"/>
    <w:rsid w:val="00815A94"/>
    <w:rsid w:val="008170BF"/>
    <w:rsid w:val="008178B0"/>
    <w:rsid w:val="008208D2"/>
    <w:rsid w:val="00820C19"/>
    <w:rsid w:val="008210F0"/>
    <w:rsid w:val="00821287"/>
    <w:rsid w:val="0082289B"/>
    <w:rsid w:val="00823392"/>
    <w:rsid w:val="008266D3"/>
    <w:rsid w:val="00826B4C"/>
    <w:rsid w:val="008279C1"/>
    <w:rsid w:val="00830634"/>
    <w:rsid w:val="00830B37"/>
    <w:rsid w:val="0083318A"/>
    <w:rsid w:val="00833BD6"/>
    <w:rsid w:val="00834AD4"/>
    <w:rsid w:val="008350F3"/>
    <w:rsid w:val="0083540A"/>
    <w:rsid w:val="00835413"/>
    <w:rsid w:val="008365B5"/>
    <w:rsid w:val="00836E30"/>
    <w:rsid w:val="008420CF"/>
    <w:rsid w:val="00842186"/>
    <w:rsid w:val="00842288"/>
    <w:rsid w:val="00843ED7"/>
    <w:rsid w:val="00844671"/>
    <w:rsid w:val="00844F00"/>
    <w:rsid w:val="00846E02"/>
    <w:rsid w:val="00846EB4"/>
    <w:rsid w:val="00847392"/>
    <w:rsid w:val="00851122"/>
    <w:rsid w:val="00852060"/>
    <w:rsid w:val="008538A8"/>
    <w:rsid w:val="00853E59"/>
    <w:rsid w:val="008543BE"/>
    <w:rsid w:val="00855A78"/>
    <w:rsid w:val="00855EC2"/>
    <w:rsid w:val="00856220"/>
    <w:rsid w:val="00856457"/>
    <w:rsid w:val="0085666A"/>
    <w:rsid w:val="008609EB"/>
    <w:rsid w:val="00860EB3"/>
    <w:rsid w:val="0086144D"/>
    <w:rsid w:val="0086452B"/>
    <w:rsid w:val="00864ACA"/>
    <w:rsid w:val="00864F04"/>
    <w:rsid w:val="00865000"/>
    <w:rsid w:val="00866FED"/>
    <w:rsid w:val="00867FD3"/>
    <w:rsid w:val="0087198B"/>
    <w:rsid w:val="00871D74"/>
    <w:rsid w:val="00872DA0"/>
    <w:rsid w:val="00872EC5"/>
    <w:rsid w:val="00873176"/>
    <w:rsid w:val="00873C45"/>
    <w:rsid w:val="00874EF1"/>
    <w:rsid w:val="008759A3"/>
    <w:rsid w:val="00876DA9"/>
    <w:rsid w:val="00883B93"/>
    <w:rsid w:val="0088560E"/>
    <w:rsid w:val="00885D5E"/>
    <w:rsid w:val="00887421"/>
    <w:rsid w:val="00887562"/>
    <w:rsid w:val="00890652"/>
    <w:rsid w:val="0089105B"/>
    <w:rsid w:val="0089292E"/>
    <w:rsid w:val="008946AB"/>
    <w:rsid w:val="00894CDB"/>
    <w:rsid w:val="008969A1"/>
    <w:rsid w:val="008A14FE"/>
    <w:rsid w:val="008A19EF"/>
    <w:rsid w:val="008A23DC"/>
    <w:rsid w:val="008A26A1"/>
    <w:rsid w:val="008A2DA2"/>
    <w:rsid w:val="008A3F70"/>
    <w:rsid w:val="008A4449"/>
    <w:rsid w:val="008A450B"/>
    <w:rsid w:val="008A5DED"/>
    <w:rsid w:val="008A63D0"/>
    <w:rsid w:val="008A771F"/>
    <w:rsid w:val="008B1A15"/>
    <w:rsid w:val="008B1E09"/>
    <w:rsid w:val="008B4459"/>
    <w:rsid w:val="008B4C15"/>
    <w:rsid w:val="008B7CCE"/>
    <w:rsid w:val="008C1595"/>
    <w:rsid w:val="008C678A"/>
    <w:rsid w:val="008C7403"/>
    <w:rsid w:val="008D10D7"/>
    <w:rsid w:val="008D1644"/>
    <w:rsid w:val="008D199D"/>
    <w:rsid w:val="008D1B3E"/>
    <w:rsid w:val="008D2B52"/>
    <w:rsid w:val="008D58B2"/>
    <w:rsid w:val="008E09BF"/>
    <w:rsid w:val="008E2836"/>
    <w:rsid w:val="008E4378"/>
    <w:rsid w:val="008E66F9"/>
    <w:rsid w:val="008F1DD0"/>
    <w:rsid w:val="008F24C0"/>
    <w:rsid w:val="008F310D"/>
    <w:rsid w:val="008F5451"/>
    <w:rsid w:val="00901E31"/>
    <w:rsid w:val="00903314"/>
    <w:rsid w:val="00903C16"/>
    <w:rsid w:val="00903C22"/>
    <w:rsid w:val="00903D78"/>
    <w:rsid w:val="00903DA1"/>
    <w:rsid w:val="00906023"/>
    <w:rsid w:val="00910062"/>
    <w:rsid w:val="009111E4"/>
    <w:rsid w:val="00912808"/>
    <w:rsid w:val="009128EF"/>
    <w:rsid w:val="00912B84"/>
    <w:rsid w:val="00912EBE"/>
    <w:rsid w:val="00912FCC"/>
    <w:rsid w:val="00914D10"/>
    <w:rsid w:val="00916ACF"/>
    <w:rsid w:val="00917D36"/>
    <w:rsid w:val="00917F84"/>
    <w:rsid w:val="00921C04"/>
    <w:rsid w:val="009233A8"/>
    <w:rsid w:val="00923746"/>
    <w:rsid w:val="00925F67"/>
    <w:rsid w:val="00926285"/>
    <w:rsid w:val="00926AC1"/>
    <w:rsid w:val="00926E90"/>
    <w:rsid w:val="00927309"/>
    <w:rsid w:val="00927CEC"/>
    <w:rsid w:val="009300D6"/>
    <w:rsid w:val="009313DE"/>
    <w:rsid w:val="009316DD"/>
    <w:rsid w:val="00933733"/>
    <w:rsid w:val="00934397"/>
    <w:rsid w:val="00934B6C"/>
    <w:rsid w:val="00935CCE"/>
    <w:rsid w:val="00936ABD"/>
    <w:rsid w:val="00936C74"/>
    <w:rsid w:val="0093755B"/>
    <w:rsid w:val="00937D83"/>
    <w:rsid w:val="00941599"/>
    <w:rsid w:val="00942C64"/>
    <w:rsid w:val="00944D0E"/>
    <w:rsid w:val="00945425"/>
    <w:rsid w:val="009460E4"/>
    <w:rsid w:val="009464E0"/>
    <w:rsid w:val="00946F78"/>
    <w:rsid w:val="009475EB"/>
    <w:rsid w:val="0094769F"/>
    <w:rsid w:val="00947CD1"/>
    <w:rsid w:val="0095087F"/>
    <w:rsid w:val="009519A0"/>
    <w:rsid w:val="009568FE"/>
    <w:rsid w:val="00956A43"/>
    <w:rsid w:val="00960783"/>
    <w:rsid w:val="00962C9F"/>
    <w:rsid w:val="00963B4B"/>
    <w:rsid w:val="00964714"/>
    <w:rsid w:val="009659B5"/>
    <w:rsid w:val="00966378"/>
    <w:rsid w:val="009673AF"/>
    <w:rsid w:val="00970C29"/>
    <w:rsid w:val="0097116A"/>
    <w:rsid w:val="009737E4"/>
    <w:rsid w:val="00973EE4"/>
    <w:rsid w:val="00974B41"/>
    <w:rsid w:val="00975951"/>
    <w:rsid w:val="009771E6"/>
    <w:rsid w:val="00977DCB"/>
    <w:rsid w:val="00980D40"/>
    <w:rsid w:val="009816E6"/>
    <w:rsid w:val="00991379"/>
    <w:rsid w:val="00991909"/>
    <w:rsid w:val="00991A3D"/>
    <w:rsid w:val="00991B43"/>
    <w:rsid w:val="00992F5A"/>
    <w:rsid w:val="00992F5E"/>
    <w:rsid w:val="00993132"/>
    <w:rsid w:val="0099591C"/>
    <w:rsid w:val="0099632E"/>
    <w:rsid w:val="00996969"/>
    <w:rsid w:val="00997C83"/>
    <w:rsid w:val="00997DAC"/>
    <w:rsid w:val="009A279E"/>
    <w:rsid w:val="009A29DA"/>
    <w:rsid w:val="009A4DBC"/>
    <w:rsid w:val="009A5779"/>
    <w:rsid w:val="009A639C"/>
    <w:rsid w:val="009A685B"/>
    <w:rsid w:val="009A725E"/>
    <w:rsid w:val="009B20D1"/>
    <w:rsid w:val="009B6B55"/>
    <w:rsid w:val="009B6EAE"/>
    <w:rsid w:val="009B7617"/>
    <w:rsid w:val="009B78AC"/>
    <w:rsid w:val="009C0D8C"/>
    <w:rsid w:val="009C0D9E"/>
    <w:rsid w:val="009C329A"/>
    <w:rsid w:val="009C3596"/>
    <w:rsid w:val="009C4206"/>
    <w:rsid w:val="009C55FE"/>
    <w:rsid w:val="009D05ED"/>
    <w:rsid w:val="009D1011"/>
    <w:rsid w:val="009D3BD0"/>
    <w:rsid w:val="009D4FC5"/>
    <w:rsid w:val="009D65AB"/>
    <w:rsid w:val="009D788C"/>
    <w:rsid w:val="009E0131"/>
    <w:rsid w:val="009E03B1"/>
    <w:rsid w:val="009E0B74"/>
    <w:rsid w:val="009E1E3D"/>
    <w:rsid w:val="009E1E9A"/>
    <w:rsid w:val="009E234A"/>
    <w:rsid w:val="009E327A"/>
    <w:rsid w:val="009E37F9"/>
    <w:rsid w:val="009E3A34"/>
    <w:rsid w:val="009E47D1"/>
    <w:rsid w:val="009E4C4A"/>
    <w:rsid w:val="009E551B"/>
    <w:rsid w:val="009E645A"/>
    <w:rsid w:val="009F2301"/>
    <w:rsid w:val="009F299B"/>
    <w:rsid w:val="009F2C31"/>
    <w:rsid w:val="009F43E5"/>
    <w:rsid w:val="009F6ACF"/>
    <w:rsid w:val="00A01036"/>
    <w:rsid w:val="00A04319"/>
    <w:rsid w:val="00A05355"/>
    <w:rsid w:val="00A05392"/>
    <w:rsid w:val="00A073F5"/>
    <w:rsid w:val="00A10041"/>
    <w:rsid w:val="00A13850"/>
    <w:rsid w:val="00A16D8A"/>
    <w:rsid w:val="00A23015"/>
    <w:rsid w:val="00A2382E"/>
    <w:rsid w:val="00A23B80"/>
    <w:rsid w:val="00A2576D"/>
    <w:rsid w:val="00A26C9E"/>
    <w:rsid w:val="00A30558"/>
    <w:rsid w:val="00A31A1C"/>
    <w:rsid w:val="00A344D1"/>
    <w:rsid w:val="00A3572D"/>
    <w:rsid w:val="00A35BC9"/>
    <w:rsid w:val="00A36A06"/>
    <w:rsid w:val="00A371B4"/>
    <w:rsid w:val="00A37BA8"/>
    <w:rsid w:val="00A40F73"/>
    <w:rsid w:val="00A432F0"/>
    <w:rsid w:val="00A436EB"/>
    <w:rsid w:val="00A441C7"/>
    <w:rsid w:val="00A45845"/>
    <w:rsid w:val="00A460BE"/>
    <w:rsid w:val="00A46805"/>
    <w:rsid w:val="00A47781"/>
    <w:rsid w:val="00A47F6F"/>
    <w:rsid w:val="00A51A2B"/>
    <w:rsid w:val="00A52AA0"/>
    <w:rsid w:val="00A5467E"/>
    <w:rsid w:val="00A55E75"/>
    <w:rsid w:val="00A57D92"/>
    <w:rsid w:val="00A62232"/>
    <w:rsid w:val="00A62419"/>
    <w:rsid w:val="00A63939"/>
    <w:rsid w:val="00A6518F"/>
    <w:rsid w:val="00A705D5"/>
    <w:rsid w:val="00A70BFA"/>
    <w:rsid w:val="00A718DE"/>
    <w:rsid w:val="00A719C8"/>
    <w:rsid w:val="00A72322"/>
    <w:rsid w:val="00A72466"/>
    <w:rsid w:val="00A7323B"/>
    <w:rsid w:val="00A73474"/>
    <w:rsid w:val="00A74292"/>
    <w:rsid w:val="00A7469B"/>
    <w:rsid w:val="00A746AB"/>
    <w:rsid w:val="00A8069F"/>
    <w:rsid w:val="00A8070C"/>
    <w:rsid w:val="00A8085B"/>
    <w:rsid w:val="00A80CF5"/>
    <w:rsid w:val="00A821A9"/>
    <w:rsid w:val="00A84F4B"/>
    <w:rsid w:val="00A8553F"/>
    <w:rsid w:val="00A8701D"/>
    <w:rsid w:val="00A876EF"/>
    <w:rsid w:val="00A939FD"/>
    <w:rsid w:val="00A9620B"/>
    <w:rsid w:val="00AA0C39"/>
    <w:rsid w:val="00AA13DF"/>
    <w:rsid w:val="00AA17C2"/>
    <w:rsid w:val="00AA2A41"/>
    <w:rsid w:val="00AA2D9A"/>
    <w:rsid w:val="00AA4ACA"/>
    <w:rsid w:val="00AA643A"/>
    <w:rsid w:val="00AA787B"/>
    <w:rsid w:val="00AB135E"/>
    <w:rsid w:val="00AB16F7"/>
    <w:rsid w:val="00AB1C3B"/>
    <w:rsid w:val="00AB1FBB"/>
    <w:rsid w:val="00AB6A6F"/>
    <w:rsid w:val="00AB7F52"/>
    <w:rsid w:val="00AC3B17"/>
    <w:rsid w:val="00AC3CAD"/>
    <w:rsid w:val="00AC5248"/>
    <w:rsid w:val="00AC5C45"/>
    <w:rsid w:val="00AC6B68"/>
    <w:rsid w:val="00AD04AF"/>
    <w:rsid w:val="00AD284F"/>
    <w:rsid w:val="00AD3ADC"/>
    <w:rsid w:val="00AD401C"/>
    <w:rsid w:val="00AE143B"/>
    <w:rsid w:val="00AE1E1F"/>
    <w:rsid w:val="00AE30E2"/>
    <w:rsid w:val="00AE3420"/>
    <w:rsid w:val="00AE3D02"/>
    <w:rsid w:val="00AE45D4"/>
    <w:rsid w:val="00AE4F29"/>
    <w:rsid w:val="00AE7DBE"/>
    <w:rsid w:val="00AF0E53"/>
    <w:rsid w:val="00AF1423"/>
    <w:rsid w:val="00AF37B3"/>
    <w:rsid w:val="00AF4B1D"/>
    <w:rsid w:val="00AF50DA"/>
    <w:rsid w:val="00AF54F8"/>
    <w:rsid w:val="00B00230"/>
    <w:rsid w:val="00B01C46"/>
    <w:rsid w:val="00B022D5"/>
    <w:rsid w:val="00B02F4C"/>
    <w:rsid w:val="00B039C7"/>
    <w:rsid w:val="00B04620"/>
    <w:rsid w:val="00B04ED4"/>
    <w:rsid w:val="00B0519F"/>
    <w:rsid w:val="00B05ADC"/>
    <w:rsid w:val="00B065AA"/>
    <w:rsid w:val="00B100A9"/>
    <w:rsid w:val="00B11977"/>
    <w:rsid w:val="00B130D8"/>
    <w:rsid w:val="00B14DD4"/>
    <w:rsid w:val="00B21071"/>
    <w:rsid w:val="00B242E4"/>
    <w:rsid w:val="00B2571C"/>
    <w:rsid w:val="00B25B04"/>
    <w:rsid w:val="00B27360"/>
    <w:rsid w:val="00B30617"/>
    <w:rsid w:val="00B30C04"/>
    <w:rsid w:val="00B32792"/>
    <w:rsid w:val="00B32DC7"/>
    <w:rsid w:val="00B33DCE"/>
    <w:rsid w:val="00B34B9D"/>
    <w:rsid w:val="00B34C34"/>
    <w:rsid w:val="00B35C69"/>
    <w:rsid w:val="00B36AF7"/>
    <w:rsid w:val="00B36C3F"/>
    <w:rsid w:val="00B37694"/>
    <w:rsid w:val="00B40431"/>
    <w:rsid w:val="00B43312"/>
    <w:rsid w:val="00B43488"/>
    <w:rsid w:val="00B43AE1"/>
    <w:rsid w:val="00B43C85"/>
    <w:rsid w:val="00B44AD3"/>
    <w:rsid w:val="00B4672D"/>
    <w:rsid w:val="00B47ADB"/>
    <w:rsid w:val="00B47CB6"/>
    <w:rsid w:val="00B50687"/>
    <w:rsid w:val="00B5087D"/>
    <w:rsid w:val="00B51C55"/>
    <w:rsid w:val="00B57C2C"/>
    <w:rsid w:val="00B608EB"/>
    <w:rsid w:val="00B626C5"/>
    <w:rsid w:val="00B629F8"/>
    <w:rsid w:val="00B6325D"/>
    <w:rsid w:val="00B64AAE"/>
    <w:rsid w:val="00B67655"/>
    <w:rsid w:val="00B707E7"/>
    <w:rsid w:val="00B72072"/>
    <w:rsid w:val="00B7482E"/>
    <w:rsid w:val="00B74917"/>
    <w:rsid w:val="00B75F17"/>
    <w:rsid w:val="00B7639A"/>
    <w:rsid w:val="00B767FD"/>
    <w:rsid w:val="00B80FF0"/>
    <w:rsid w:val="00B81EB9"/>
    <w:rsid w:val="00B82D06"/>
    <w:rsid w:val="00B82D55"/>
    <w:rsid w:val="00B83153"/>
    <w:rsid w:val="00B85030"/>
    <w:rsid w:val="00B85320"/>
    <w:rsid w:val="00B855FE"/>
    <w:rsid w:val="00B90038"/>
    <w:rsid w:val="00B905DD"/>
    <w:rsid w:val="00B90B52"/>
    <w:rsid w:val="00B9402F"/>
    <w:rsid w:val="00B9428A"/>
    <w:rsid w:val="00B94574"/>
    <w:rsid w:val="00B951CD"/>
    <w:rsid w:val="00B97DB6"/>
    <w:rsid w:val="00BA03B8"/>
    <w:rsid w:val="00BA1622"/>
    <w:rsid w:val="00BA2456"/>
    <w:rsid w:val="00BA48E2"/>
    <w:rsid w:val="00BA641E"/>
    <w:rsid w:val="00BA6497"/>
    <w:rsid w:val="00BB280B"/>
    <w:rsid w:val="00BB64C1"/>
    <w:rsid w:val="00BB7094"/>
    <w:rsid w:val="00BC036C"/>
    <w:rsid w:val="00BC03EC"/>
    <w:rsid w:val="00BC17A7"/>
    <w:rsid w:val="00BC3EFC"/>
    <w:rsid w:val="00BC4C3F"/>
    <w:rsid w:val="00BC5114"/>
    <w:rsid w:val="00BC511A"/>
    <w:rsid w:val="00BC5289"/>
    <w:rsid w:val="00BC539F"/>
    <w:rsid w:val="00BC58F8"/>
    <w:rsid w:val="00BC5F07"/>
    <w:rsid w:val="00BC7019"/>
    <w:rsid w:val="00BD12EF"/>
    <w:rsid w:val="00BD2348"/>
    <w:rsid w:val="00BD3D5E"/>
    <w:rsid w:val="00BD4CAF"/>
    <w:rsid w:val="00BD523D"/>
    <w:rsid w:val="00BD547A"/>
    <w:rsid w:val="00BD5DA0"/>
    <w:rsid w:val="00BD6BB4"/>
    <w:rsid w:val="00BD7069"/>
    <w:rsid w:val="00BD7E70"/>
    <w:rsid w:val="00BE1060"/>
    <w:rsid w:val="00BE1C8F"/>
    <w:rsid w:val="00BE2C17"/>
    <w:rsid w:val="00BE344A"/>
    <w:rsid w:val="00BE7A4A"/>
    <w:rsid w:val="00BF22C4"/>
    <w:rsid w:val="00BF3548"/>
    <w:rsid w:val="00BF4E64"/>
    <w:rsid w:val="00BF7719"/>
    <w:rsid w:val="00C0020A"/>
    <w:rsid w:val="00C00A5D"/>
    <w:rsid w:val="00C01C45"/>
    <w:rsid w:val="00C0211A"/>
    <w:rsid w:val="00C032B2"/>
    <w:rsid w:val="00C06FF6"/>
    <w:rsid w:val="00C1380F"/>
    <w:rsid w:val="00C1389C"/>
    <w:rsid w:val="00C13DB6"/>
    <w:rsid w:val="00C140FE"/>
    <w:rsid w:val="00C14900"/>
    <w:rsid w:val="00C1726D"/>
    <w:rsid w:val="00C178F7"/>
    <w:rsid w:val="00C17D5F"/>
    <w:rsid w:val="00C22287"/>
    <w:rsid w:val="00C22970"/>
    <w:rsid w:val="00C23E5E"/>
    <w:rsid w:val="00C25179"/>
    <w:rsid w:val="00C26B27"/>
    <w:rsid w:val="00C278A0"/>
    <w:rsid w:val="00C3102A"/>
    <w:rsid w:val="00C32FF6"/>
    <w:rsid w:val="00C34970"/>
    <w:rsid w:val="00C40FFA"/>
    <w:rsid w:val="00C45046"/>
    <w:rsid w:val="00C4677A"/>
    <w:rsid w:val="00C46E7E"/>
    <w:rsid w:val="00C52736"/>
    <w:rsid w:val="00C53B41"/>
    <w:rsid w:val="00C5447A"/>
    <w:rsid w:val="00C54989"/>
    <w:rsid w:val="00C55906"/>
    <w:rsid w:val="00C61325"/>
    <w:rsid w:val="00C7179A"/>
    <w:rsid w:val="00C7240A"/>
    <w:rsid w:val="00C72A62"/>
    <w:rsid w:val="00C72C4D"/>
    <w:rsid w:val="00C75458"/>
    <w:rsid w:val="00C75AAF"/>
    <w:rsid w:val="00C7630E"/>
    <w:rsid w:val="00C77798"/>
    <w:rsid w:val="00C80EFF"/>
    <w:rsid w:val="00C81CF6"/>
    <w:rsid w:val="00C82EC8"/>
    <w:rsid w:val="00C83EED"/>
    <w:rsid w:val="00C84ADC"/>
    <w:rsid w:val="00C85950"/>
    <w:rsid w:val="00C85BF6"/>
    <w:rsid w:val="00C866C8"/>
    <w:rsid w:val="00C871DC"/>
    <w:rsid w:val="00C87E11"/>
    <w:rsid w:val="00C93B54"/>
    <w:rsid w:val="00C93C60"/>
    <w:rsid w:val="00C946D7"/>
    <w:rsid w:val="00C961A8"/>
    <w:rsid w:val="00C96259"/>
    <w:rsid w:val="00CA0439"/>
    <w:rsid w:val="00CA1D6A"/>
    <w:rsid w:val="00CA5A59"/>
    <w:rsid w:val="00CA68A4"/>
    <w:rsid w:val="00CA767B"/>
    <w:rsid w:val="00CB1553"/>
    <w:rsid w:val="00CB7447"/>
    <w:rsid w:val="00CB798F"/>
    <w:rsid w:val="00CC0451"/>
    <w:rsid w:val="00CC0E89"/>
    <w:rsid w:val="00CC1340"/>
    <w:rsid w:val="00CC1AA6"/>
    <w:rsid w:val="00CC5AD0"/>
    <w:rsid w:val="00CC5D97"/>
    <w:rsid w:val="00CC7073"/>
    <w:rsid w:val="00CC775C"/>
    <w:rsid w:val="00CC77ED"/>
    <w:rsid w:val="00CD23CC"/>
    <w:rsid w:val="00CD3B13"/>
    <w:rsid w:val="00CD4A78"/>
    <w:rsid w:val="00CD6071"/>
    <w:rsid w:val="00CD6B86"/>
    <w:rsid w:val="00CE3B2F"/>
    <w:rsid w:val="00CE52EE"/>
    <w:rsid w:val="00CE6F44"/>
    <w:rsid w:val="00CE77C1"/>
    <w:rsid w:val="00CF0356"/>
    <w:rsid w:val="00CF0E3C"/>
    <w:rsid w:val="00CF10DD"/>
    <w:rsid w:val="00CF1548"/>
    <w:rsid w:val="00CF42EB"/>
    <w:rsid w:val="00CF473A"/>
    <w:rsid w:val="00CF4C3C"/>
    <w:rsid w:val="00CF7569"/>
    <w:rsid w:val="00D03752"/>
    <w:rsid w:val="00D03AB4"/>
    <w:rsid w:val="00D05089"/>
    <w:rsid w:val="00D055C4"/>
    <w:rsid w:val="00D0580F"/>
    <w:rsid w:val="00D05B02"/>
    <w:rsid w:val="00D05CBF"/>
    <w:rsid w:val="00D05EB9"/>
    <w:rsid w:val="00D070D6"/>
    <w:rsid w:val="00D12398"/>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3411"/>
    <w:rsid w:val="00D35735"/>
    <w:rsid w:val="00D36856"/>
    <w:rsid w:val="00D4160D"/>
    <w:rsid w:val="00D42582"/>
    <w:rsid w:val="00D43C58"/>
    <w:rsid w:val="00D43EB0"/>
    <w:rsid w:val="00D46120"/>
    <w:rsid w:val="00D506B1"/>
    <w:rsid w:val="00D5196D"/>
    <w:rsid w:val="00D51DE0"/>
    <w:rsid w:val="00D52B65"/>
    <w:rsid w:val="00D52CFB"/>
    <w:rsid w:val="00D54225"/>
    <w:rsid w:val="00D5550D"/>
    <w:rsid w:val="00D57306"/>
    <w:rsid w:val="00D57E25"/>
    <w:rsid w:val="00D60A51"/>
    <w:rsid w:val="00D61EF0"/>
    <w:rsid w:val="00D62FF5"/>
    <w:rsid w:val="00D637EB"/>
    <w:rsid w:val="00D63D54"/>
    <w:rsid w:val="00D6537B"/>
    <w:rsid w:val="00D6547C"/>
    <w:rsid w:val="00D65E6D"/>
    <w:rsid w:val="00D671E3"/>
    <w:rsid w:val="00D712DF"/>
    <w:rsid w:val="00D72276"/>
    <w:rsid w:val="00D7285B"/>
    <w:rsid w:val="00D72FEA"/>
    <w:rsid w:val="00D73247"/>
    <w:rsid w:val="00D73DAD"/>
    <w:rsid w:val="00D750A7"/>
    <w:rsid w:val="00D76F5C"/>
    <w:rsid w:val="00D77C42"/>
    <w:rsid w:val="00D80838"/>
    <w:rsid w:val="00D80B34"/>
    <w:rsid w:val="00D811E9"/>
    <w:rsid w:val="00D83057"/>
    <w:rsid w:val="00D84A4C"/>
    <w:rsid w:val="00D85A44"/>
    <w:rsid w:val="00D9080A"/>
    <w:rsid w:val="00D926E9"/>
    <w:rsid w:val="00D966EC"/>
    <w:rsid w:val="00D973AC"/>
    <w:rsid w:val="00D97AEB"/>
    <w:rsid w:val="00D97C11"/>
    <w:rsid w:val="00DA1678"/>
    <w:rsid w:val="00DA33F4"/>
    <w:rsid w:val="00DA41B6"/>
    <w:rsid w:val="00DA5218"/>
    <w:rsid w:val="00DA5789"/>
    <w:rsid w:val="00DA7E4D"/>
    <w:rsid w:val="00DB0C69"/>
    <w:rsid w:val="00DB1FAD"/>
    <w:rsid w:val="00DB3DF2"/>
    <w:rsid w:val="00DB433C"/>
    <w:rsid w:val="00DB6E25"/>
    <w:rsid w:val="00DB75DC"/>
    <w:rsid w:val="00DB76BF"/>
    <w:rsid w:val="00DC0860"/>
    <w:rsid w:val="00DC1197"/>
    <w:rsid w:val="00DC1289"/>
    <w:rsid w:val="00DC1ED6"/>
    <w:rsid w:val="00DC3EE9"/>
    <w:rsid w:val="00DD10A9"/>
    <w:rsid w:val="00DD311F"/>
    <w:rsid w:val="00DD3C4C"/>
    <w:rsid w:val="00DD5181"/>
    <w:rsid w:val="00DD7529"/>
    <w:rsid w:val="00DD75BB"/>
    <w:rsid w:val="00DE0D04"/>
    <w:rsid w:val="00DE218C"/>
    <w:rsid w:val="00DE3CD9"/>
    <w:rsid w:val="00DE4849"/>
    <w:rsid w:val="00DE6267"/>
    <w:rsid w:val="00DE64EC"/>
    <w:rsid w:val="00DF012C"/>
    <w:rsid w:val="00DF1EB9"/>
    <w:rsid w:val="00DF2C6C"/>
    <w:rsid w:val="00DF5ECD"/>
    <w:rsid w:val="00DF65C9"/>
    <w:rsid w:val="00DF67CA"/>
    <w:rsid w:val="00E00603"/>
    <w:rsid w:val="00E01934"/>
    <w:rsid w:val="00E03227"/>
    <w:rsid w:val="00E047B8"/>
    <w:rsid w:val="00E057A5"/>
    <w:rsid w:val="00E0779B"/>
    <w:rsid w:val="00E114F1"/>
    <w:rsid w:val="00E11F2A"/>
    <w:rsid w:val="00E12153"/>
    <w:rsid w:val="00E12DE8"/>
    <w:rsid w:val="00E135BB"/>
    <w:rsid w:val="00E15050"/>
    <w:rsid w:val="00E1769A"/>
    <w:rsid w:val="00E20B86"/>
    <w:rsid w:val="00E212FD"/>
    <w:rsid w:val="00E227BC"/>
    <w:rsid w:val="00E24E63"/>
    <w:rsid w:val="00E261CB"/>
    <w:rsid w:val="00E27E55"/>
    <w:rsid w:val="00E303CE"/>
    <w:rsid w:val="00E30709"/>
    <w:rsid w:val="00E31589"/>
    <w:rsid w:val="00E31975"/>
    <w:rsid w:val="00E31F9C"/>
    <w:rsid w:val="00E33810"/>
    <w:rsid w:val="00E42D0C"/>
    <w:rsid w:val="00E44C77"/>
    <w:rsid w:val="00E461A2"/>
    <w:rsid w:val="00E46ECD"/>
    <w:rsid w:val="00E5051C"/>
    <w:rsid w:val="00E52113"/>
    <w:rsid w:val="00E54587"/>
    <w:rsid w:val="00E55829"/>
    <w:rsid w:val="00E55A63"/>
    <w:rsid w:val="00E60751"/>
    <w:rsid w:val="00E62863"/>
    <w:rsid w:val="00E62D44"/>
    <w:rsid w:val="00E65D67"/>
    <w:rsid w:val="00E6630C"/>
    <w:rsid w:val="00E703C2"/>
    <w:rsid w:val="00E71703"/>
    <w:rsid w:val="00E73139"/>
    <w:rsid w:val="00E7365B"/>
    <w:rsid w:val="00E7391F"/>
    <w:rsid w:val="00E761FD"/>
    <w:rsid w:val="00E76861"/>
    <w:rsid w:val="00E76A20"/>
    <w:rsid w:val="00E80E8D"/>
    <w:rsid w:val="00E80F2F"/>
    <w:rsid w:val="00E84DD8"/>
    <w:rsid w:val="00E86D85"/>
    <w:rsid w:val="00E8711E"/>
    <w:rsid w:val="00E901C2"/>
    <w:rsid w:val="00E905B4"/>
    <w:rsid w:val="00E966CE"/>
    <w:rsid w:val="00E96BB5"/>
    <w:rsid w:val="00E96BFF"/>
    <w:rsid w:val="00E97404"/>
    <w:rsid w:val="00EA03DA"/>
    <w:rsid w:val="00EA25FA"/>
    <w:rsid w:val="00EA2C6B"/>
    <w:rsid w:val="00EA3DF7"/>
    <w:rsid w:val="00EA40DA"/>
    <w:rsid w:val="00EA687F"/>
    <w:rsid w:val="00EA6B54"/>
    <w:rsid w:val="00EB05CB"/>
    <w:rsid w:val="00EB2D17"/>
    <w:rsid w:val="00EB2DB8"/>
    <w:rsid w:val="00EB306B"/>
    <w:rsid w:val="00EB36C9"/>
    <w:rsid w:val="00EB4049"/>
    <w:rsid w:val="00EB5380"/>
    <w:rsid w:val="00EB710D"/>
    <w:rsid w:val="00EB797B"/>
    <w:rsid w:val="00EC233A"/>
    <w:rsid w:val="00EC3C3E"/>
    <w:rsid w:val="00EC6FC8"/>
    <w:rsid w:val="00EC75B0"/>
    <w:rsid w:val="00ED07E1"/>
    <w:rsid w:val="00ED56B9"/>
    <w:rsid w:val="00ED5870"/>
    <w:rsid w:val="00ED5E4C"/>
    <w:rsid w:val="00ED6E1A"/>
    <w:rsid w:val="00EE3947"/>
    <w:rsid w:val="00EE5003"/>
    <w:rsid w:val="00EE5A14"/>
    <w:rsid w:val="00EE6A27"/>
    <w:rsid w:val="00EE7899"/>
    <w:rsid w:val="00EF0A86"/>
    <w:rsid w:val="00EF14ED"/>
    <w:rsid w:val="00EF205A"/>
    <w:rsid w:val="00EF2853"/>
    <w:rsid w:val="00EF3568"/>
    <w:rsid w:val="00EF3EC5"/>
    <w:rsid w:val="00EF46D7"/>
    <w:rsid w:val="00EF50F0"/>
    <w:rsid w:val="00EF5505"/>
    <w:rsid w:val="00EF5684"/>
    <w:rsid w:val="00EF722C"/>
    <w:rsid w:val="00EF7A36"/>
    <w:rsid w:val="00F011E5"/>
    <w:rsid w:val="00F047F4"/>
    <w:rsid w:val="00F05365"/>
    <w:rsid w:val="00F05869"/>
    <w:rsid w:val="00F0710E"/>
    <w:rsid w:val="00F13818"/>
    <w:rsid w:val="00F13C5F"/>
    <w:rsid w:val="00F143C9"/>
    <w:rsid w:val="00F1591D"/>
    <w:rsid w:val="00F15BCC"/>
    <w:rsid w:val="00F15EAF"/>
    <w:rsid w:val="00F17FAC"/>
    <w:rsid w:val="00F20811"/>
    <w:rsid w:val="00F208A2"/>
    <w:rsid w:val="00F21B9D"/>
    <w:rsid w:val="00F25F68"/>
    <w:rsid w:val="00F3020F"/>
    <w:rsid w:val="00F30AEA"/>
    <w:rsid w:val="00F31D82"/>
    <w:rsid w:val="00F3329F"/>
    <w:rsid w:val="00F34A07"/>
    <w:rsid w:val="00F3581B"/>
    <w:rsid w:val="00F35F72"/>
    <w:rsid w:val="00F363B9"/>
    <w:rsid w:val="00F36919"/>
    <w:rsid w:val="00F4357A"/>
    <w:rsid w:val="00F543A5"/>
    <w:rsid w:val="00F547FC"/>
    <w:rsid w:val="00F54E61"/>
    <w:rsid w:val="00F5625B"/>
    <w:rsid w:val="00F607C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10B0"/>
    <w:rsid w:val="00F839D0"/>
    <w:rsid w:val="00F83B10"/>
    <w:rsid w:val="00F84378"/>
    <w:rsid w:val="00F84B15"/>
    <w:rsid w:val="00F8527C"/>
    <w:rsid w:val="00F90194"/>
    <w:rsid w:val="00F91911"/>
    <w:rsid w:val="00F923B1"/>
    <w:rsid w:val="00F92425"/>
    <w:rsid w:val="00F92828"/>
    <w:rsid w:val="00F92E6A"/>
    <w:rsid w:val="00F9336F"/>
    <w:rsid w:val="00F93945"/>
    <w:rsid w:val="00F9403D"/>
    <w:rsid w:val="00F94CFD"/>
    <w:rsid w:val="00F97C08"/>
    <w:rsid w:val="00FA1CA0"/>
    <w:rsid w:val="00FA303E"/>
    <w:rsid w:val="00FA3CB0"/>
    <w:rsid w:val="00FA41E0"/>
    <w:rsid w:val="00FA44FF"/>
    <w:rsid w:val="00FA457A"/>
    <w:rsid w:val="00FA467D"/>
    <w:rsid w:val="00FA4E8B"/>
    <w:rsid w:val="00FA5314"/>
    <w:rsid w:val="00FA54A0"/>
    <w:rsid w:val="00FA67FA"/>
    <w:rsid w:val="00FB3260"/>
    <w:rsid w:val="00FB3FA1"/>
    <w:rsid w:val="00FB4802"/>
    <w:rsid w:val="00FC0C61"/>
    <w:rsid w:val="00FC193C"/>
    <w:rsid w:val="00FC299D"/>
    <w:rsid w:val="00FC2B96"/>
    <w:rsid w:val="00FC30D3"/>
    <w:rsid w:val="00FC5304"/>
    <w:rsid w:val="00FC5D87"/>
    <w:rsid w:val="00FC7239"/>
    <w:rsid w:val="00FC7F3C"/>
    <w:rsid w:val="00FD1427"/>
    <w:rsid w:val="00FD2FBB"/>
    <w:rsid w:val="00FD2FE8"/>
    <w:rsid w:val="00FD4D6B"/>
    <w:rsid w:val="00FD6238"/>
    <w:rsid w:val="00FD666C"/>
    <w:rsid w:val="00FD6B25"/>
    <w:rsid w:val="00FD78AC"/>
    <w:rsid w:val="00FE0B1A"/>
    <w:rsid w:val="00FE2655"/>
    <w:rsid w:val="00FE2DDA"/>
    <w:rsid w:val="00FE724A"/>
    <w:rsid w:val="00FE765F"/>
    <w:rsid w:val="00FE7E8C"/>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styleId="af5">
    <w:name w:val="Unresolved Mention"/>
    <w:basedOn w:val="a1"/>
    <w:uiPriority w:val="99"/>
    <w:semiHidden/>
    <w:unhideWhenUsed/>
    <w:rsid w:val="00EB5380"/>
    <w:rPr>
      <w:color w:val="605E5C"/>
      <w:shd w:val="clear" w:color="auto" w:fill="E1DFDD"/>
    </w:rPr>
  </w:style>
  <w:style w:type="paragraph" w:styleId="af6">
    <w:name w:val="Normal (Web)"/>
    <w:basedOn w:val="a"/>
    <w:link w:val="af7"/>
    <w:uiPriority w:val="99"/>
    <w:unhideWhenUsed/>
    <w:rsid w:val="00B2571C"/>
    <w:pPr>
      <w:widowControl/>
      <w:autoSpaceDE/>
      <w:autoSpaceDN/>
      <w:adjustRightInd/>
      <w:spacing w:before="100" w:beforeAutospacing="1" w:after="100" w:afterAutospacing="1"/>
    </w:pPr>
    <w:rPr>
      <w:sz w:val="24"/>
      <w:szCs w:val="24"/>
    </w:rPr>
  </w:style>
  <w:style w:type="character" w:customStyle="1" w:styleId="af7">
    <w:name w:val="Обычный (Интернет) Знак"/>
    <w:basedOn w:val="a1"/>
    <w:link w:val="af6"/>
    <w:uiPriority w:val="99"/>
    <w:rsid w:val="001759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514998820">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640886947">
      <w:bodyDiv w:val="1"/>
      <w:marLeft w:val="0"/>
      <w:marRight w:val="0"/>
      <w:marTop w:val="0"/>
      <w:marBottom w:val="0"/>
      <w:divBdr>
        <w:top w:val="none" w:sz="0" w:space="0" w:color="auto"/>
        <w:left w:val="none" w:sz="0" w:space="0" w:color="auto"/>
        <w:bottom w:val="none" w:sz="0" w:space="0" w:color="auto"/>
        <w:right w:val="none" w:sz="0" w:space="0" w:color="auto"/>
      </w:divBdr>
      <w:divsChild>
        <w:div w:id="1751193397">
          <w:marLeft w:val="0"/>
          <w:marRight w:val="0"/>
          <w:marTop w:val="0"/>
          <w:marBottom w:val="450"/>
          <w:divBdr>
            <w:top w:val="none" w:sz="0" w:space="0" w:color="auto"/>
            <w:left w:val="none" w:sz="0" w:space="0" w:color="auto"/>
            <w:bottom w:val="none" w:sz="0" w:space="0" w:color="auto"/>
            <w:right w:val="none" w:sz="0" w:space="0" w:color="auto"/>
          </w:divBdr>
        </w:div>
        <w:div w:id="183523445">
          <w:marLeft w:val="0"/>
          <w:marRight w:val="0"/>
          <w:marTop w:val="0"/>
          <w:marBottom w:val="0"/>
          <w:divBdr>
            <w:top w:val="none" w:sz="0" w:space="0" w:color="auto"/>
            <w:left w:val="none" w:sz="0" w:space="0" w:color="auto"/>
            <w:bottom w:val="none" w:sz="0" w:space="0" w:color="auto"/>
            <w:right w:val="none" w:sz="0" w:space="0" w:color="auto"/>
          </w:divBdr>
          <w:divsChild>
            <w:div w:id="1126584416">
              <w:marLeft w:val="0"/>
              <w:marRight w:val="0"/>
              <w:marTop w:val="0"/>
              <w:marBottom w:val="0"/>
              <w:divBdr>
                <w:top w:val="none" w:sz="0" w:space="0" w:color="auto"/>
                <w:left w:val="none" w:sz="0" w:space="0" w:color="auto"/>
                <w:bottom w:val="none" w:sz="0" w:space="0" w:color="auto"/>
                <w:right w:val="none" w:sz="0" w:space="0" w:color="auto"/>
              </w:divBdr>
              <w:divsChild>
                <w:div w:id="1302034903">
                  <w:marLeft w:val="0"/>
                  <w:marRight w:val="0"/>
                  <w:marTop w:val="0"/>
                  <w:marBottom w:val="0"/>
                  <w:divBdr>
                    <w:top w:val="none" w:sz="0" w:space="0" w:color="auto"/>
                    <w:left w:val="none" w:sz="0" w:space="0" w:color="auto"/>
                    <w:bottom w:val="none" w:sz="0" w:space="0" w:color="auto"/>
                    <w:right w:val="none" w:sz="0" w:space="0" w:color="auto"/>
                  </w:divBdr>
                </w:div>
                <w:div w:id="1197547020">
                  <w:marLeft w:val="0"/>
                  <w:marRight w:val="0"/>
                  <w:marTop w:val="0"/>
                  <w:marBottom w:val="0"/>
                  <w:divBdr>
                    <w:top w:val="none" w:sz="0" w:space="0" w:color="auto"/>
                    <w:left w:val="none" w:sz="0" w:space="0" w:color="auto"/>
                    <w:bottom w:val="none" w:sz="0" w:space="0" w:color="auto"/>
                    <w:right w:val="none" w:sz="0" w:space="0" w:color="auto"/>
                  </w:divBdr>
                </w:div>
              </w:divsChild>
            </w:div>
            <w:div w:id="201403412">
              <w:marLeft w:val="0"/>
              <w:marRight w:val="0"/>
              <w:marTop w:val="0"/>
              <w:marBottom w:val="0"/>
              <w:divBdr>
                <w:top w:val="none" w:sz="0" w:space="0" w:color="auto"/>
                <w:left w:val="none" w:sz="0" w:space="0" w:color="auto"/>
                <w:bottom w:val="none" w:sz="0" w:space="0" w:color="auto"/>
                <w:right w:val="none" w:sz="0" w:space="0" w:color="auto"/>
              </w:divBdr>
              <w:divsChild>
                <w:div w:id="24186288">
                  <w:marLeft w:val="0"/>
                  <w:marRight w:val="0"/>
                  <w:marTop w:val="0"/>
                  <w:marBottom w:val="0"/>
                  <w:divBdr>
                    <w:top w:val="none" w:sz="0" w:space="0" w:color="auto"/>
                    <w:left w:val="none" w:sz="0" w:space="0" w:color="auto"/>
                    <w:bottom w:val="none" w:sz="0" w:space="0" w:color="auto"/>
                    <w:right w:val="none" w:sz="0" w:space="0" w:color="auto"/>
                  </w:divBdr>
                </w:div>
                <w:div w:id="732502809">
                  <w:marLeft w:val="0"/>
                  <w:marRight w:val="0"/>
                  <w:marTop w:val="0"/>
                  <w:marBottom w:val="0"/>
                  <w:divBdr>
                    <w:top w:val="none" w:sz="0" w:space="0" w:color="auto"/>
                    <w:left w:val="none" w:sz="0" w:space="0" w:color="auto"/>
                    <w:bottom w:val="none" w:sz="0" w:space="0" w:color="auto"/>
                    <w:right w:val="none" w:sz="0" w:space="0" w:color="auto"/>
                  </w:divBdr>
                </w:div>
              </w:divsChild>
            </w:div>
            <w:div w:id="1181432973">
              <w:marLeft w:val="0"/>
              <w:marRight w:val="0"/>
              <w:marTop w:val="0"/>
              <w:marBottom w:val="0"/>
              <w:divBdr>
                <w:top w:val="none" w:sz="0" w:space="0" w:color="auto"/>
                <w:left w:val="none" w:sz="0" w:space="0" w:color="auto"/>
                <w:bottom w:val="none" w:sz="0" w:space="0" w:color="auto"/>
                <w:right w:val="none" w:sz="0" w:space="0" w:color="auto"/>
              </w:divBdr>
              <w:divsChild>
                <w:div w:id="302122060">
                  <w:marLeft w:val="0"/>
                  <w:marRight w:val="0"/>
                  <w:marTop w:val="0"/>
                  <w:marBottom w:val="0"/>
                  <w:divBdr>
                    <w:top w:val="none" w:sz="0" w:space="0" w:color="auto"/>
                    <w:left w:val="none" w:sz="0" w:space="0" w:color="auto"/>
                    <w:bottom w:val="none" w:sz="0" w:space="0" w:color="auto"/>
                    <w:right w:val="none" w:sz="0" w:space="0" w:color="auto"/>
                  </w:divBdr>
                </w:div>
                <w:div w:id="1917200589">
                  <w:marLeft w:val="0"/>
                  <w:marRight w:val="0"/>
                  <w:marTop w:val="0"/>
                  <w:marBottom w:val="0"/>
                  <w:divBdr>
                    <w:top w:val="none" w:sz="0" w:space="0" w:color="auto"/>
                    <w:left w:val="none" w:sz="0" w:space="0" w:color="auto"/>
                    <w:bottom w:val="none" w:sz="0" w:space="0" w:color="auto"/>
                    <w:right w:val="none" w:sz="0" w:space="0" w:color="auto"/>
                  </w:divBdr>
                </w:div>
              </w:divsChild>
            </w:div>
            <w:div w:id="1357002340">
              <w:marLeft w:val="0"/>
              <w:marRight w:val="0"/>
              <w:marTop w:val="0"/>
              <w:marBottom w:val="0"/>
              <w:divBdr>
                <w:top w:val="none" w:sz="0" w:space="0" w:color="auto"/>
                <w:left w:val="none" w:sz="0" w:space="0" w:color="auto"/>
                <w:bottom w:val="none" w:sz="0" w:space="0" w:color="auto"/>
                <w:right w:val="none" w:sz="0" w:space="0" w:color="auto"/>
              </w:divBdr>
              <w:divsChild>
                <w:div w:id="1962956851">
                  <w:marLeft w:val="0"/>
                  <w:marRight w:val="0"/>
                  <w:marTop w:val="0"/>
                  <w:marBottom w:val="0"/>
                  <w:divBdr>
                    <w:top w:val="none" w:sz="0" w:space="0" w:color="auto"/>
                    <w:left w:val="none" w:sz="0" w:space="0" w:color="auto"/>
                    <w:bottom w:val="none" w:sz="0" w:space="0" w:color="auto"/>
                    <w:right w:val="none" w:sz="0" w:space="0" w:color="auto"/>
                  </w:divBdr>
                </w:div>
                <w:div w:id="911551576">
                  <w:marLeft w:val="0"/>
                  <w:marRight w:val="0"/>
                  <w:marTop w:val="0"/>
                  <w:marBottom w:val="0"/>
                  <w:divBdr>
                    <w:top w:val="none" w:sz="0" w:space="0" w:color="auto"/>
                    <w:left w:val="none" w:sz="0" w:space="0" w:color="auto"/>
                    <w:bottom w:val="none" w:sz="0" w:space="0" w:color="auto"/>
                    <w:right w:val="none" w:sz="0" w:space="0" w:color="auto"/>
                  </w:divBdr>
                </w:div>
              </w:divsChild>
            </w:div>
            <w:div w:id="1864588607">
              <w:marLeft w:val="0"/>
              <w:marRight w:val="0"/>
              <w:marTop w:val="0"/>
              <w:marBottom w:val="0"/>
              <w:divBdr>
                <w:top w:val="none" w:sz="0" w:space="0" w:color="auto"/>
                <w:left w:val="none" w:sz="0" w:space="0" w:color="auto"/>
                <w:bottom w:val="none" w:sz="0" w:space="0" w:color="auto"/>
                <w:right w:val="none" w:sz="0" w:space="0" w:color="auto"/>
              </w:divBdr>
              <w:divsChild>
                <w:div w:id="695623608">
                  <w:marLeft w:val="0"/>
                  <w:marRight w:val="0"/>
                  <w:marTop w:val="0"/>
                  <w:marBottom w:val="0"/>
                  <w:divBdr>
                    <w:top w:val="none" w:sz="0" w:space="0" w:color="auto"/>
                    <w:left w:val="none" w:sz="0" w:space="0" w:color="auto"/>
                    <w:bottom w:val="none" w:sz="0" w:space="0" w:color="auto"/>
                    <w:right w:val="none" w:sz="0" w:space="0" w:color="auto"/>
                  </w:divBdr>
                </w:div>
                <w:div w:id="1096361693">
                  <w:marLeft w:val="0"/>
                  <w:marRight w:val="0"/>
                  <w:marTop w:val="0"/>
                  <w:marBottom w:val="0"/>
                  <w:divBdr>
                    <w:top w:val="none" w:sz="0" w:space="0" w:color="auto"/>
                    <w:left w:val="none" w:sz="0" w:space="0" w:color="auto"/>
                    <w:bottom w:val="none" w:sz="0" w:space="0" w:color="auto"/>
                    <w:right w:val="none" w:sz="0" w:space="0" w:color="auto"/>
                  </w:divBdr>
                </w:div>
              </w:divsChild>
            </w:div>
            <w:div w:id="85075730">
              <w:marLeft w:val="0"/>
              <w:marRight w:val="0"/>
              <w:marTop w:val="0"/>
              <w:marBottom w:val="0"/>
              <w:divBdr>
                <w:top w:val="none" w:sz="0" w:space="0" w:color="auto"/>
                <w:left w:val="none" w:sz="0" w:space="0" w:color="auto"/>
                <w:bottom w:val="none" w:sz="0" w:space="0" w:color="auto"/>
                <w:right w:val="none" w:sz="0" w:space="0" w:color="auto"/>
              </w:divBdr>
              <w:divsChild>
                <w:div w:id="1729112332">
                  <w:marLeft w:val="0"/>
                  <w:marRight w:val="0"/>
                  <w:marTop w:val="0"/>
                  <w:marBottom w:val="0"/>
                  <w:divBdr>
                    <w:top w:val="none" w:sz="0" w:space="0" w:color="auto"/>
                    <w:left w:val="none" w:sz="0" w:space="0" w:color="auto"/>
                    <w:bottom w:val="none" w:sz="0" w:space="0" w:color="auto"/>
                    <w:right w:val="none" w:sz="0" w:space="0" w:color="auto"/>
                  </w:divBdr>
                </w:div>
                <w:div w:id="1437561167">
                  <w:marLeft w:val="0"/>
                  <w:marRight w:val="0"/>
                  <w:marTop w:val="0"/>
                  <w:marBottom w:val="0"/>
                  <w:divBdr>
                    <w:top w:val="none" w:sz="0" w:space="0" w:color="auto"/>
                    <w:left w:val="none" w:sz="0" w:space="0" w:color="auto"/>
                    <w:bottom w:val="none" w:sz="0" w:space="0" w:color="auto"/>
                    <w:right w:val="none" w:sz="0" w:space="0" w:color="auto"/>
                  </w:divBdr>
                </w:div>
              </w:divsChild>
            </w:div>
            <w:div w:id="1201045060">
              <w:marLeft w:val="0"/>
              <w:marRight w:val="0"/>
              <w:marTop w:val="0"/>
              <w:marBottom w:val="0"/>
              <w:divBdr>
                <w:top w:val="none" w:sz="0" w:space="0" w:color="auto"/>
                <w:left w:val="none" w:sz="0" w:space="0" w:color="auto"/>
                <w:bottom w:val="none" w:sz="0" w:space="0" w:color="auto"/>
                <w:right w:val="none" w:sz="0" w:space="0" w:color="auto"/>
              </w:divBdr>
              <w:divsChild>
                <w:div w:id="2068914541">
                  <w:marLeft w:val="0"/>
                  <w:marRight w:val="0"/>
                  <w:marTop w:val="0"/>
                  <w:marBottom w:val="0"/>
                  <w:divBdr>
                    <w:top w:val="none" w:sz="0" w:space="0" w:color="auto"/>
                    <w:left w:val="none" w:sz="0" w:space="0" w:color="auto"/>
                    <w:bottom w:val="none" w:sz="0" w:space="0" w:color="auto"/>
                    <w:right w:val="none" w:sz="0" w:space="0" w:color="auto"/>
                  </w:divBdr>
                </w:div>
                <w:div w:id="1939867060">
                  <w:marLeft w:val="0"/>
                  <w:marRight w:val="0"/>
                  <w:marTop w:val="0"/>
                  <w:marBottom w:val="0"/>
                  <w:divBdr>
                    <w:top w:val="none" w:sz="0" w:space="0" w:color="auto"/>
                    <w:left w:val="none" w:sz="0" w:space="0" w:color="auto"/>
                    <w:bottom w:val="none" w:sz="0" w:space="0" w:color="auto"/>
                    <w:right w:val="none" w:sz="0" w:space="0" w:color="auto"/>
                  </w:divBdr>
                </w:div>
              </w:divsChild>
            </w:div>
            <w:div w:id="2145586397">
              <w:marLeft w:val="0"/>
              <w:marRight w:val="0"/>
              <w:marTop w:val="0"/>
              <w:marBottom w:val="0"/>
              <w:divBdr>
                <w:top w:val="none" w:sz="0" w:space="0" w:color="auto"/>
                <w:left w:val="none" w:sz="0" w:space="0" w:color="auto"/>
                <w:bottom w:val="none" w:sz="0" w:space="0" w:color="auto"/>
                <w:right w:val="none" w:sz="0" w:space="0" w:color="auto"/>
              </w:divBdr>
              <w:divsChild>
                <w:div w:id="335041544">
                  <w:marLeft w:val="0"/>
                  <w:marRight w:val="0"/>
                  <w:marTop w:val="0"/>
                  <w:marBottom w:val="0"/>
                  <w:divBdr>
                    <w:top w:val="none" w:sz="0" w:space="0" w:color="auto"/>
                    <w:left w:val="none" w:sz="0" w:space="0" w:color="auto"/>
                    <w:bottom w:val="none" w:sz="0" w:space="0" w:color="auto"/>
                    <w:right w:val="none" w:sz="0" w:space="0" w:color="auto"/>
                  </w:divBdr>
                </w:div>
                <w:div w:id="1329477903">
                  <w:marLeft w:val="0"/>
                  <w:marRight w:val="0"/>
                  <w:marTop w:val="0"/>
                  <w:marBottom w:val="0"/>
                  <w:divBdr>
                    <w:top w:val="none" w:sz="0" w:space="0" w:color="auto"/>
                    <w:left w:val="none" w:sz="0" w:space="0" w:color="auto"/>
                    <w:bottom w:val="none" w:sz="0" w:space="0" w:color="auto"/>
                    <w:right w:val="none" w:sz="0" w:space="0" w:color="auto"/>
                  </w:divBdr>
                </w:div>
              </w:divsChild>
            </w:div>
            <w:div w:id="1532257781">
              <w:marLeft w:val="0"/>
              <w:marRight w:val="0"/>
              <w:marTop w:val="0"/>
              <w:marBottom w:val="0"/>
              <w:divBdr>
                <w:top w:val="none" w:sz="0" w:space="0" w:color="auto"/>
                <w:left w:val="none" w:sz="0" w:space="0" w:color="auto"/>
                <w:bottom w:val="none" w:sz="0" w:space="0" w:color="auto"/>
                <w:right w:val="none" w:sz="0" w:space="0" w:color="auto"/>
              </w:divBdr>
              <w:divsChild>
                <w:div w:id="162404951">
                  <w:marLeft w:val="0"/>
                  <w:marRight w:val="0"/>
                  <w:marTop w:val="0"/>
                  <w:marBottom w:val="0"/>
                  <w:divBdr>
                    <w:top w:val="none" w:sz="0" w:space="0" w:color="auto"/>
                    <w:left w:val="none" w:sz="0" w:space="0" w:color="auto"/>
                    <w:bottom w:val="none" w:sz="0" w:space="0" w:color="auto"/>
                    <w:right w:val="none" w:sz="0" w:space="0" w:color="auto"/>
                  </w:divBdr>
                </w:div>
                <w:div w:id="42099938">
                  <w:marLeft w:val="0"/>
                  <w:marRight w:val="0"/>
                  <w:marTop w:val="0"/>
                  <w:marBottom w:val="0"/>
                  <w:divBdr>
                    <w:top w:val="none" w:sz="0" w:space="0" w:color="auto"/>
                    <w:left w:val="none" w:sz="0" w:space="0" w:color="auto"/>
                    <w:bottom w:val="none" w:sz="0" w:space="0" w:color="auto"/>
                    <w:right w:val="none" w:sz="0" w:space="0" w:color="auto"/>
                  </w:divBdr>
                </w:div>
              </w:divsChild>
            </w:div>
            <w:div w:id="1135637264">
              <w:marLeft w:val="0"/>
              <w:marRight w:val="0"/>
              <w:marTop w:val="0"/>
              <w:marBottom w:val="0"/>
              <w:divBdr>
                <w:top w:val="none" w:sz="0" w:space="0" w:color="auto"/>
                <w:left w:val="none" w:sz="0" w:space="0" w:color="auto"/>
                <w:bottom w:val="none" w:sz="0" w:space="0" w:color="auto"/>
                <w:right w:val="none" w:sz="0" w:space="0" w:color="auto"/>
              </w:divBdr>
              <w:divsChild>
                <w:div w:id="137185115">
                  <w:marLeft w:val="0"/>
                  <w:marRight w:val="0"/>
                  <w:marTop w:val="0"/>
                  <w:marBottom w:val="0"/>
                  <w:divBdr>
                    <w:top w:val="none" w:sz="0" w:space="0" w:color="auto"/>
                    <w:left w:val="none" w:sz="0" w:space="0" w:color="auto"/>
                    <w:bottom w:val="none" w:sz="0" w:space="0" w:color="auto"/>
                    <w:right w:val="none" w:sz="0" w:space="0" w:color="auto"/>
                  </w:divBdr>
                </w:div>
                <w:div w:id="275066872">
                  <w:marLeft w:val="0"/>
                  <w:marRight w:val="0"/>
                  <w:marTop w:val="0"/>
                  <w:marBottom w:val="0"/>
                  <w:divBdr>
                    <w:top w:val="none" w:sz="0" w:space="0" w:color="auto"/>
                    <w:left w:val="none" w:sz="0" w:space="0" w:color="auto"/>
                    <w:bottom w:val="none" w:sz="0" w:space="0" w:color="auto"/>
                    <w:right w:val="none" w:sz="0" w:space="0" w:color="auto"/>
                  </w:divBdr>
                </w:div>
              </w:divsChild>
            </w:div>
            <w:div w:id="2044598534">
              <w:marLeft w:val="0"/>
              <w:marRight w:val="0"/>
              <w:marTop w:val="0"/>
              <w:marBottom w:val="0"/>
              <w:divBdr>
                <w:top w:val="none" w:sz="0" w:space="0" w:color="auto"/>
                <w:left w:val="none" w:sz="0" w:space="0" w:color="auto"/>
                <w:bottom w:val="none" w:sz="0" w:space="0" w:color="auto"/>
                <w:right w:val="none" w:sz="0" w:space="0" w:color="auto"/>
              </w:divBdr>
              <w:divsChild>
                <w:div w:id="1390498085">
                  <w:marLeft w:val="0"/>
                  <w:marRight w:val="0"/>
                  <w:marTop w:val="0"/>
                  <w:marBottom w:val="0"/>
                  <w:divBdr>
                    <w:top w:val="none" w:sz="0" w:space="0" w:color="auto"/>
                    <w:left w:val="none" w:sz="0" w:space="0" w:color="auto"/>
                    <w:bottom w:val="none" w:sz="0" w:space="0" w:color="auto"/>
                    <w:right w:val="none" w:sz="0" w:space="0" w:color="auto"/>
                  </w:divBdr>
                </w:div>
                <w:div w:id="214777553">
                  <w:marLeft w:val="0"/>
                  <w:marRight w:val="0"/>
                  <w:marTop w:val="0"/>
                  <w:marBottom w:val="0"/>
                  <w:divBdr>
                    <w:top w:val="none" w:sz="0" w:space="0" w:color="auto"/>
                    <w:left w:val="none" w:sz="0" w:space="0" w:color="auto"/>
                    <w:bottom w:val="none" w:sz="0" w:space="0" w:color="auto"/>
                    <w:right w:val="none" w:sz="0" w:space="0" w:color="auto"/>
                  </w:divBdr>
                </w:div>
              </w:divsChild>
            </w:div>
            <w:div w:id="1374185250">
              <w:marLeft w:val="0"/>
              <w:marRight w:val="0"/>
              <w:marTop w:val="0"/>
              <w:marBottom w:val="0"/>
              <w:divBdr>
                <w:top w:val="none" w:sz="0" w:space="0" w:color="auto"/>
                <w:left w:val="none" w:sz="0" w:space="0" w:color="auto"/>
                <w:bottom w:val="none" w:sz="0" w:space="0" w:color="auto"/>
                <w:right w:val="none" w:sz="0" w:space="0" w:color="auto"/>
              </w:divBdr>
              <w:divsChild>
                <w:div w:id="2043044530">
                  <w:marLeft w:val="0"/>
                  <w:marRight w:val="0"/>
                  <w:marTop w:val="0"/>
                  <w:marBottom w:val="0"/>
                  <w:divBdr>
                    <w:top w:val="none" w:sz="0" w:space="0" w:color="auto"/>
                    <w:left w:val="none" w:sz="0" w:space="0" w:color="auto"/>
                    <w:bottom w:val="none" w:sz="0" w:space="0" w:color="auto"/>
                    <w:right w:val="none" w:sz="0" w:space="0" w:color="auto"/>
                  </w:divBdr>
                </w:div>
                <w:div w:id="2119985211">
                  <w:marLeft w:val="0"/>
                  <w:marRight w:val="0"/>
                  <w:marTop w:val="0"/>
                  <w:marBottom w:val="0"/>
                  <w:divBdr>
                    <w:top w:val="none" w:sz="0" w:space="0" w:color="auto"/>
                    <w:left w:val="none" w:sz="0" w:space="0" w:color="auto"/>
                    <w:bottom w:val="none" w:sz="0" w:space="0" w:color="auto"/>
                    <w:right w:val="none" w:sz="0" w:space="0" w:color="auto"/>
                  </w:divBdr>
                </w:div>
              </w:divsChild>
            </w:div>
            <w:div w:id="1606839320">
              <w:marLeft w:val="0"/>
              <w:marRight w:val="0"/>
              <w:marTop w:val="0"/>
              <w:marBottom w:val="0"/>
              <w:divBdr>
                <w:top w:val="none" w:sz="0" w:space="0" w:color="auto"/>
                <w:left w:val="none" w:sz="0" w:space="0" w:color="auto"/>
                <w:bottom w:val="none" w:sz="0" w:space="0" w:color="auto"/>
                <w:right w:val="none" w:sz="0" w:space="0" w:color="auto"/>
              </w:divBdr>
              <w:divsChild>
                <w:div w:id="728304938">
                  <w:marLeft w:val="0"/>
                  <w:marRight w:val="0"/>
                  <w:marTop w:val="0"/>
                  <w:marBottom w:val="0"/>
                  <w:divBdr>
                    <w:top w:val="none" w:sz="0" w:space="0" w:color="auto"/>
                    <w:left w:val="none" w:sz="0" w:space="0" w:color="auto"/>
                    <w:bottom w:val="none" w:sz="0" w:space="0" w:color="auto"/>
                    <w:right w:val="none" w:sz="0" w:space="0" w:color="auto"/>
                  </w:divBdr>
                </w:div>
                <w:div w:id="374083944">
                  <w:marLeft w:val="0"/>
                  <w:marRight w:val="0"/>
                  <w:marTop w:val="0"/>
                  <w:marBottom w:val="0"/>
                  <w:divBdr>
                    <w:top w:val="none" w:sz="0" w:space="0" w:color="auto"/>
                    <w:left w:val="none" w:sz="0" w:space="0" w:color="auto"/>
                    <w:bottom w:val="none" w:sz="0" w:space="0" w:color="auto"/>
                    <w:right w:val="none" w:sz="0" w:space="0" w:color="auto"/>
                  </w:divBdr>
                </w:div>
              </w:divsChild>
            </w:div>
            <w:div w:id="1049454088">
              <w:marLeft w:val="0"/>
              <w:marRight w:val="0"/>
              <w:marTop w:val="0"/>
              <w:marBottom w:val="0"/>
              <w:divBdr>
                <w:top w:val="none" w:sz="0" w:space="0" w:color="auto"/>
                <w:left w:val="none" w:sz="0" w:space="0" w:color="auto"/>
                <w:bottom w:val="none" w:sz="0" w:space="0" w:color="auto"/>
                <w:right w:val="none" w:sz="0" w:space="0" w:color="auto"/>
              </w:divBdr>
              <w:divsChild>
                <w:div w:id="54860812">
                  <w:marLeft w:val="0"/>
                  <w:marRight w:val="0"/>
                  <w:marTop w:val="0"/>
                  <w:marBottom w:val="0"/>
                  <w:divBdr>
                    <w:top w:val="none" w:sz="0" w:space="0" w:color="auto"/>
                    <w:left w:val="none" w:sz="0" w:space="0" w:color="auto"/>
                    <w:bottom w:val="none" w:sz="0" w:space="0" w:color="auto"/>
                    <w:right w:val="none" w:sz="0" w:space="0" w:color="auto"/>
                  </w:divBdr>
                </w:div>
                <w:div w:id="63649390">
                  <w:marLeft w:val="0"/>
                  <w:marRight w:val="0"/>
                  <w:marTop w:val="0"/>
                  <w:marBottom w:val="0"/>
                  <w:divBdr>
                    <w:top w:val="none" w:sz="0" w:space="0" w:color="auto"/>
                    <w:left w:val="none" w:sz="0" w:space="0" w:color="auto"/>
                    <w:bottom w:val="none" w:sz="0" w:space="0" w:color="auto"/>
                    <w:right w:val="none" w:sz="0" w:space="0" w:color="auto"/>
                  </w:divBdr>
                </w:div>
              </w:divsChild>
            </w:div>
            <w:div w:id="478772033">
              <w:marLeft w:val="0"/>
              <w:marRight w:val="0"/>
              <w:marTop w:val="0"/>
              <w:marBottom w:val="0"/>
              <w:divBdr>
                <w:top w:val="none" w:sz="0" w:space="0" w:color="auto"/>
                <w:left w:val="none" w:sz="0" w:space="0" w:color="auto"/>
                <w:bottom w:val="none" w:sz="0" w:space="0" w:color="auto"/>
                <w:right w:val="none" w:sz="0" w:space="0" w:color="auto"/>
              </w:divBdr>
              <w:divsChild>
                <w:div w:id="1622225363">
                  <w:marLeft w:val="0"/>
                  <w:marRight w:val="0"/>
                  <w:marTop w:val="0"/>
                  <w:marBottom w:val="0"/>
                  <w:divBdr>
                    <w:top w:val="none" w:sz="0" w:space="0" w:color="auto"/>
                    <w:left w:val="none" w:sz="0" w:space="0" w:color="auto"/>
                    <w:bottom w:val="none" w:sz="0" w:space="0" w:color="auto"/>
                    <w:right w:val="none" w:sz="0" w:space="0" w:color="auto"/>
                  </w:divBdr>
                </w:div>
                <w:div w:id="289866816">
                  <w:marLeft w:val="0"/>
                  <w:marRight w:val="0"/>
                  <w:marTop w:val="0"/>
                  <w:marBottom w:val="0"/>
                  <w:divBdr>
                    <w:top w:val="none" w:sz="0" w:space="0" w:color="auto"/>
                    <w:left w:val="none" w:sz="0" w:space="0" w:color="auto"/>
                    <w:bottom w:val="none" w:sz="0" w:space="0" w:color="auto"/>
                    <w:right w:val="none" w:sz="0" w:space="0" w:color="auto"/>
                  </w:divBdr>
                </w:div>
              </w:divsChild>
            </w:div>
            <w:div w:id="1033457287">
              <w:marLeft w:val="0"/>
              <w:marRight w:val="0"/>
              <w:marTop w:val="0"/>
              <w:marBottom w:val="0"/>
              <w:divBdr>
                <w:top w:val="none" w:sz="0" w:space="0" w:color="auto"/>
                <w:left w:val="none" w:sz="0" w:space="0" w:color="auto"/>
                <w:bottom w:val="none" w:sz="0" w:space="0" w:color="auto"/>
                <w:right w:val="none" w:sz="0" w:space="0" w:color="auto"/>
              </w:divBdr>
              <w:divsChild>
                <w:div w:id="676885121">
                  <w:marLeft w:val="0"/>
                  <w:marRight w:val="0"/>
                  <w:marTop w:val="0"/>
                  <w:marBottom w:val="0"/>
                  <w:divBdr>
                    <w:top w:val="none" w:sz="0" w:space="0" w:color="auto"/>
                    <w:left w:val="none" w:sz="0" w:space="0" w:color="auto"/>
                    <w:bottom w:val="none" w:sz="0" w:space="0" w:color="auto"/>
                    <w:right w:val="none" w:sz="0" w:space="0" w:color="auto"/>
                  </w:divBdr>
                </w:div>
                <w:div w:id="1842969050">
                  <w:marLeft w:val="0"/>
                  <w:marRight w:val="0"/>
                  <w:marTop w:val="0"/>
                  <w:marBottom w:val="0"/>
                  <w:divBdr>
                    <w:top w:val="none" w:sz="0" w:space="0" w:color="auto"/>
                    <w:left w:val="none" w:sz="0" w:space="0" w:color="auto"/>
                    <w:bottom w:val="none" w:sz="0" w:space="0" w:color="auto"/>
                    <w:right w:val="none" w:sz="0" w:space="0" w:color="auto"/>
                  </w:divBdr>
                </w:div>
              </w:divsChild>
            </w:div>
            <w:div w:id="310603761">
              <w:marLeft w:val="0"/>
              <w:marRight w:val="0"/>
              <w:marTop w:val="0"/>
              <w:marBottom w:val="0"/>
              <w:divBdr>
                <w:top w:val="none" w:sz="0" w:space="0" w:color="auto"/>
                <w:left w:val="none" w:sz="0" w:space="0" w:color="auto"/>
                <w:bottom w:val="none" w:sz="0" w:space="0" w:color="auto"/>
                <w:right w:val="none" w:sz="0" w:space="0" w:color="auto"/>
              </w:divBdr>
              <w:divsChild>
                <w:div w:id="587887009">
                  <w:marLeft w:val="0"/>
                  <w:marRight w:val="0"/>
                  <w:marTop w:val="0"/>
                  <w:marBottom w:val="0"/>
                  <w:divBdr>
                    <w:top w:val="none" w:sz="0" w:space="0" w:color="auto"/>
                    <w:left w:val="none" w:sz="0" w:space="0" w:color="auto"/>
                    <w:bottom w:val="none" w:sz="0" w:space="0" w:color="auto"/>
                    <w:right w:val="none" w:sz="0" w:space="0" w:color="auto"/>
                  </w:divBdr>
                </w:div>
                <w:div w:id="16402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72965370">
      <w:bodyDiv w:val="1"/>
      <w:marLeft w:val="0"/>
      <w:marRight w:val="0"/>
      <w:marTop w:val="0"/>
      <w:marBottom w:val="0"/>
      <w:divBdr>
        <w:top w:val="none" w:sz="0" w:space="0" w:color="auto"/>
        <w:left w:val="none" w:sz="0" w:space="0" w:color="auto"/>
        <w:bottom w:val="none" w:sz="0" w:space="0" w:color="auto"/>
        <w:right w:val="none" w:sz="0" w:space="0" w:color="auto"/>
      </w:divBdr>
    </w:div>
    <w:div w:id="903612806">
      <w:bodyDiv w:val="1"/>
      <w:marLeft w:val="0"/>
      <w:marRight w:val="0"/>
      <w:marTop w:val="0"/>
      <w:marBottom w:val="0"/>
      <w:divBdr>
        <w:top w:val="none" w:sz="0" w:space="0" w:color="auto"/>
        <w:left w:val="none" w:sz="0" w:space="0" w:color="auto"/>
        <w:bottom w:val="none" w:sz="0" w:space="0" w:color="auto"/>
        <w:right w:val="none" w:sz="0" w:space="0" w:color="auto"/>
      </w:divBdr>
    </w:div>
    <w:div w:id="904073657">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184782440">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31063237">
      <w:bodyDiv w:val="1"/>
      <w:marLeft w:val="0"/>
      <w:marRight w:val="0"/>
      <w:marTop w:val="0"/>
      <w:marBottom w:val="0"/>
      <w:divBdr>
        <w:top w:val="none" w:sz="0" w:space="0" w:color="auto"/>
        <w:left w:val="none" w:sz="0" w:space="0" w:color="auto"/>
        <w:bottom w:val="none" w:sz="0" w:space="0" w:color="auto"/>
        <w:right w:val="none" w:sz="0" w:space="0" w:color="auto"/>
      </w:divBdr>
    </w:div>
    <w:div w:id="1351562581">
      <w:bodyDiv w:val="1"/>
      <w:marLeft w:val="0"/>
      <w:marRight w:val="0"/>
      <w:marTop w:val="0"/>
      <w:marBottom w:val="0"/>
      <w:divBdr>
        <w:top w:val="none" w:sz="0" w:space="0" w:color="auto"/>
        <w:left w:val="none" w:sz="0" w:space="0" w:color="auto"/>
        <w:bottom w:val="none" w:sz="0" w:space="0" w:color="auto"/>
        <w:right w:val="none" w:sz="0" w:space="0" w:color="auto"/>
      </w:divBdr>
      <w:divsChild>
        <w:div w:id="1495487914">
          <w:marLeft w:val="0"/>
          <w:marRight w:val="0"/>
          <w:marTop w:val="0"/>
          <w:marBottom w:val="0"/>
          <w:divBdr>
            <w:top w:val="none" w:sz="0" w:space="0" w:color="auto"/>
            <w:left w:val="none" w:sz="0" w:space="0" w:color="auto"/>
            <w:bottom w:val="none" w:sz="0" w:space="0" w:color="auto"/>
            <w:right w:val="none" w:sz="0" w:space="0" w:color="auto"/>
          </w:divBdr>
          <w:divsChild>
            <w:div w:id="1960332058">
              <w:marLeft w:val="0"/>
              <w:marRight w:val="0"/>
              <w:marTop w:val="0"/>
              <w:marBottom w:val="0"/>
              <w:divBdr>
                <w:top w:val="none" w:sz="0" w:space="0" w:color="auto"/>
                <w:left w:val="none" w:sz="0" w:space="0" w:color="auto"/>
                <w:bottom w:val="none" w:sz="0" w:space="0" w:color="auto"/>
                <w:right w:val="none" w:sz="0" w:space="0" w:color="auto"/>
              </w:divBdr>
            </w:div>
            <w:div w:id="1200899306">
              <w:marLeft w:val="0"/>
              <w:marRight w:val="0"/>
              <w:marTop w:val="0"/>
              <w:marBottom w:val="0"/>
              <w:divBdr>
                <w:top w:val="none" w:sz="0" w:space="0" w:color="auto"/>
                <w:left w:val="none" w:sz="0" w:space="0" w:color="auto"/>
                <w:bottom w:val="none" w:sz="0" w:space="0" w:color="auto"/>
                <w:right w:val="none" w:sz="0" w:space="0" w:color="auto"/>
              </w:divBdr>
            </w:div>
          </w:divsChild>
        </w:div>
        <w:div w:id="977149091">
          <w:marLeft w:val="0"/>
          <w:marRight w:val="0"/>
          <w:marTop w:val="0"/>
          <w:marBottom w:val="0"/>
          <w:divBdr>
            <w:top w:val="none" w:sz="0" w:space="0" w:color="auto"/>
            <w:left w:val="none" w:sz="0" w:space="0" w:color="auto"/>
            <w:bottom w:val="none" w:sz="0" w:space="0" w:color="auto"/>
            <w:right w:val="none" w:sz="0" w:space="0" w:color="auto"/>
          </w:divBdr>
          <w:divsChild>
            <w:div w:id="199981311">
              <w:marLeft w:val="0"/>
              <w:marRight w:val="0"/>
              <w:marTop w:val="0"/>
              <w:marBottom w:val="0"/>
              <w:divBdr>
                <w:top w:val="none" w:sz="0" w:space="0" w:color="auto"/>
                <w:left w:val="none" w:sz="0" w:space="0" w:color="auto"/>
                <w:bottom w:val="none" w:sz="0" w:space="0" w:color="auto"/>
                <w:right w:val="none" w:sz="0" w:space="0" w:color="auto"/>
              </w:divBdr>
            </w:div>
            <w:div w:id="75372073">
              <w:marLeft w:val="0"/>
              <w:marRight w:val="0"/>
              <w:marTop w:val="0"/>
              <w:marBottom w:val="0"/>
              <w:divBdr>
                <w:top w:val="none" w:sz="0" w:space="0" w:color="auto"/>
                <w:left w:val="none" w:sz="0" w:space="0" w:color="auto"/>
                <w:bottom w:val="none" w:sz="0" w:space="0" w:color="auto"/>
                <w:right w:val="none" w:sz="0" w:space="0" w:color="auto"/>
              </w:divBdr>
            </w:div>
          </w:divsChild>
        </w:div>
        <w:div w:id="2001469461">
          <w:marLeft w:val="0"/>
          <w:marRight w:val="0"/>
          <w:marTop w:val="0"/>
          <w:marBottom w:val="0"/>
          <w:divBdr>
            <w:top w:val="none" w:sz="0" w:space="0" w:color="auto"/>
            <w:left w:val="none" w:sz="0" w:space="0" w:color="auto"/>
            <w:bottom w:val="none" w:sz="0" w:space="0" w:color="auto"/>
            <w:right w:val="none" w:sz="0" w:space="0" w:color="auto"/>
          </w:divBdr>
          <w:divsChild>
            <w:div w:id="917984724">
              <w:marLeft w:val="0"/>
              <w:marRight w:val="0"/>
              <w:marTop w:val="0"/>
              <w:marBottom w:val="0"/>
              <w:divBdr>
                <w:top w:val="none" w:sz="0" w:space="0" w:color="auto"/>
                <w:left w:val="none" w:sz="0" w:space="0" w:color="auto"/>
                <w:bottom w:val="none" w:sz="0" w:space="0" w:color="auto"/>
                <w:right w:val="none" w:sz="0" w:space="0" w:color="auto"/>
              </w:divBdr>
            </w:div>
            <w:div w:id="1005287085">
              <w:marLeft w:val="0"/>
              <w:marRight w:val="0"/>
              <w:marTop w:val="0"/>
              <w:marBottom w:val="0"/>
              <w:divBdr>
                <w:top w:val="none" w:sz="0" w:space="0" w:color="auto"/>
                <w:left w:val="none" w:sz="0" w:space="0" w:color="auto"/>
                <w:bottom w:val="none" w:sz="0" w:space="0" w:color="auto"/>
                <w:right w:val="none" w:sz="0" w:space="0" w:color="auto"/>
              </w:divBdr>
            </w:div>
          </w:divsChild>
        </w:div>
        <w:div w:id="1505707806">
          <w:marLeft w:val="0"/>
          <w:marRight w:val="0"/>
          <w:marTop w:val="0"/>
          <w:marBottom w:val="0"/>
          <w:divBdr>
            <w:top w:val="none" w:sz="0" w:space="0" w:color="auto"/>
            <w:left w:val="none" w:sz="0" w:space="0" w:color="auto"/>
            <w:bottom w:val="none" w:sz="0" w:space="0" w:color="auto"/>
            <w:right w:val="none" w:sz="0" w:space="0" w:color="auto"/>
          </w:divBdr>
          <w:divsChild>
            <w:div w:id="1076711117">
              <w:marLeft w:val="0"/>
              <w:marRight w:val="0"/>
              <w:marTop w:val="0"/>
              <w:marBottom w:val="0"/>
              <w:divBdr>
                <w:top w:val="none" w:sz="0" w:space="0" w:color="auto"/>
                <w:left w:val="none" w:sz="0" w:space="0" w:color="auto"/>
                <w:bottom w:val="none" w:sz="0" w:space="0" w:color="auto"/>
                <w:right w:val="none" w:sz="0" w:space="0" w:color="auto"/>
              </w:divBdr>
            </w:div>
            <w:div w:id="930626339">
              <w:marLeft w:val="0"/>
              <w:marRight w:val="0"/>
              <w:marTop w:val="0"/>
              <w:marBottom w:val="0"/>
              <w:divBdr>
                <w:top w:val="none" w:sz="0" w:space="0" w:color="auto"/>
                <w:left w:val="none" w:sz="0" w:space="0" w:color="auto"/>
                <w:bottom w:val="none" w:sz="0" w:space="0" w:color="auto"/>
                <w:right w:val="none" w:sz="0" w:space="0" w:color="auto"/>
              </w:divBdr>
            </w:div>
          </w:divsChild>
        </w:div>
        <w:div w:id="1653412003">
          <w:marLeft w:val="0"/>
          <w:marRight w:val="0"/>
          <w:marTop w:val="0"/>
          <w:marBottom w:val="0"/>
          <w:divBdr>
            <w:top w:val="none" w:sz="0" w:space="0" w:color="auto"/>
            <w:left w:val="none" w:sz="0" w:space="0" w:color="auto"/>
            <w:bottom w:val="none" w:sz="0" w:space="0" w:color="auto"/>
            <w:right w:val="none" w:sz="0" w:space="0" w:color="auto"/>
          </w:divBdr>
          <w:divsChild>
            <w:div w:id="1987124329">
              <w:marLeft w:val="0"/>
              <w:marRight w:val="0"/>
              <w:marTop w:val="0"/>
              <w:marBottom w:val="0"/>
              <w:divBdr>
                <w:top w:val="none" w:sz="0" w:space="0" w:color="auto"/>
                <w:left w:val="none" w:sz="0" w:space="0" w:color="auto"/>
                <w:bottom w:val="none" w:sz="0" w:space="0" w:color="auto"/>
                <w:right w:val="none" w:sz="0" w:space="0" w:color="auto"/>
              </w:divBdr>
            </w:div>
            <w:div w:id="1719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7076">
      <w:bodyDiv w:val="1"/>
      <w:marLeft w:val="0"/>
      <w:marRight w:val="0"/>
      <w:marTop w:val="0"/>
      <w:marBottom w:val="0"/>
      <w:divBdr>
        <w:top w:val="none" w:sz="0" w:space="0" w:color="auto"/>
        <w:left w:val="none" w:sz="0" w:space="0" w:color="auto"/>
        <w:bottom w:val="none" w:sz="0" w:space="0" w:color="auto"/>
        <w:right w:val="none" w:sz="0" w:space="0" w:color="auto"/>
      </w:divBdr>
      <w:divsChild>
        <w:div w:id="1041975320">
          <w:marLeft w:val="0"/>
          <w:marRight w:val="0"/>
          <w:marTop w:val="0"/>
          <w:marBottom w:val="450"/>
          <w:divBdr>
            <w:top w:val="none" w:sz="0" w:space="0" w:color="auto"/>
            <w:left w:val="none" w:sz="0" w:space="0" w:color="auto"/>
            <w:bottom w:val="none" w:sz="0" w:space="0" w:color="auto"/>
            <w:right w:val="none" w:sz="0" w:space="0" w:color="auto"/>
          </w:divBdr>
        </w:div>
        <w:div w:id="1556967190">
          <w:marLeft w:val="0"/>
          <w:marRight w:val="0"/>
          <w:marTop w:val="0"/>
          <w:marBottom w:val="0"/>
          <w:divBdr>
            <w:top w:val="none" w:sz="0" w:space="0" w:color="auto"/>
            <w:left w:val="none" w:sz="0" w:space="0" w:color="auto"/>
            <w:bottom w:val="none" w:sz="0" w:space="0" w:color="auto"/>
            <w:right w:val="none" w:sz="0" w:space="0" w:color="auto"/>
          </w:divBdr>
          <w:divsChild>
            <w:div w:id="51390332">
              <w:marLeft w:val="0"/>
              <w:marRight w:val="0"/>
              <w:marTop w:val="0"/>
              <w:marBottom w:val="0"/>
              <w:divBdr>
                <w:top w:val="none" w:sz="0" w:space="0" w:color="auto"/>
                <w:left w:val="none" w:sz="0" w:space="0" w:color="auto"/>
                <w:bottom w:val="none" w:sz="0" w:space="0" w:color="auto"/>
                <w:right w:val="none" w:sz="0" w:space="0" w:color="auto"/>
              </w:divBdr>
              <w:divsChild>
                <w:div w:id="1730768019">
                  <w:marLeft w:val="0"/>
                  <w:marRight w:val="0"/>
                  <w:marTop w:val="0"/>
                  <w:marBottom w:val="0"/>
                  <w:divBdr>
                    <w:top w:val="none" w:sz="0" w:space="0" w:color="auto"/>
                    <w:left w:val="none" w:sz="0" w:space="0" w:color="auto"/>
                    <w:bottom w:val="none" w:sz="0" w:space="0" w:color="auto"/>
                    <w:right w:val="none" w:sz="0" w:space="0" w:color="auto"/>
                  </w:divBdr>
                </w:div>
                <w:div w:id="1927493969">
                  <w:marLeft w:val="0"/>
                  <w:marRight w:val="0"/>
                  <w:marTop w:val="0"/>
                  <w:marBottom w:val="0"/>
                  <w:divBdr>
                    <w:top w:val="none" w:sz="0" w:space="0" w:color="auto"/>
                    <w:left w:val="none" w:sz="0" w:space="0" w:color="auto"/>
                    <w:bottom w:val="none" w:sz="0" w:space="0" w:color="auto"/>
                    <w:right w:val="none" w:sz="0" w:space="0" w:color="auto"/>
                  </w:divBdr>
                </w:div>
              </w:divsChild>
            </w:div>
            <w:div w:id="665986225">
              <w:marLeft w:val="0"/>
              <w:marRight w:val="0"/>
              <w:marTop w:val="0"/>
              <w:marBottom w:val="0"/>
              <w:divBdr>
                <w:top w:val="none" w:sz="0" w:space="0" w:color="auto"/>
                <w:left w:val="none" w:sz="0" w:space="0" w:color="auto"/>
                <w:bottom w:val="none" w:sz="0" w:space="0" w:color="auto"/>
                <w:right w:val="none" w:sz="0" w:space="0" w:color="auto"/>
              </w:divBdr>
              <w:divsChild>
                <w:div w:id="1649750398">
                  <w:marLeft w:val="0"/>
                  <w:marRight w:val="0"/>
                  <w:marTop w:val="0"/>
                  <w:marBottom w:val="0"/>
                  <w:divBdr>
                    <w:top w:val="none" w:sz="0" w:space="0" w:color="auto"/>
                    <w:left w:val="none" w:sz="0" w:space="0" w:color="auto"/>
                    <w:bottom w:val="none" w:sz="0" w:space="0" w:color="auto"/>
                    <w:right w:val="none" w:sz="0" w:space="0" w:color="auto"/>
                  </w:divBdr>
                </w:div>
                <w:div w:id="1270506757">
                  <w:marLeft w:val="0"/>
                  <w:marRight w:val="0"/>
                  <w:marTop w:val="0"/>
                  <w:marBottom w:val="0"/>
                  <w:divBdr>
                    <w:top w:val="none" w:sz="0" w:space="0" w:color="auto"/>
                    <w:left w:val="none" w:sz="0" w:space="0" w:color="auto"/>
                    <w:bottom w:val="none" w:sz="0" w:space="0" w:color="auto"/>
                    <w:right w:val="none" w:sz="0" w:space="0" w:color="auto"/>
                  </w:divBdr>
                </w:div>
              </w:divsChild>
            </w:div>
            <w:div w:id="342519140">
              <w:marLeft w:val="0"/>
              <w:marRight w:val="0"/>
              <w:marTop w:val="0"/>
              <w:marBottom w:val="0"/>
              <w:divBdr>
                <w:top w:val="none" w:sz="0" w:space="0" w:color="auto"/>
                <w:left w:val="none" w:sz="0" w:space="0" w:color="auto"/>
                <w:bottom w:val="none" w:sz="0" w:space="0" w:color="auto"/>
                <w:right w:val="none" w:sz="0" w:space="0" w:color="auto"/>
              </w:divBdr>
              <w:divsChild>
                <w:div w:id="733359299">
                  <w:marLeft w:val="0"/>
                  <w:marRight w:val="0"/>
                  <w:marTop w:val="0"/>
                  <w:marBottom w:val="0"/>
                  <w:divBdr>
                    <w:top w:val="none" w:sz="0" w:space="0" w:color="auto"/>
                    <w:left w:val="none" w:sz="0" w:space="0" w:color="auto"/>
                    <w:bottom w:val="none" w:sz="0" w:space="0" w:color="auto"/>
                    <w:right w:val="none" w:sz="0" w:space="0" w:color="auto"/>
                  </w:divBdr>
                </w:div>
                <w:div w:id="1010834528">
                  <w:marLeft w:val="0"/>
                  <w:marRight w:val="0"/>
                  <w:marTop w:val="0"/>
                  <w:marBottom w:val="0"/>
                  <w:divBdr>
                    <w:top w:val="none" w:sz="0" w:space="0" w:color="auto"/>
                    <w:left w:val="none" w:sz="0" w:space="0" w:color="auto"/>
                    <w:bottom w:val="none" w:sz="0" w:space="0" w:color="auto"/>
                    <w:right w:val="none" w:sz="0" w:space="0" w:color="auto"/>
                  </w:divBdr>
                </w:div>
              </w:divsChild>
            </w:div>
            <w:div w:id="845822953">
              <w:marLeft w:val="0"/>
              <w:marRight w:val="0"/>
              <w:marTop w:val="0"/>
              <w:marBottom w:val="0"/>
              <w:divBdr>
                <w:top w:val="none" w:sz="0" w:space="0" w:color="auto"/>
                <w:left w:val="none" w:sz="0" w:space="0" w:color="auto"/>
                <w:bottom w:val="none" w:sz="0" w:space="0" w:color="auto"/>
                <w:right w:val="none" w:sz="0" w:space="0" w:color="auto"/>
              </w:divBdr>
              <w:divsChild>
                <w:div w:id="1018854618">
                  <w:marLeft w:val="0"/>
                  <w:marRight w:val="0"/>
                  <w:marTop w:val="0"/>
                  <w:marBottom w:val="0"/>
                  <w:divBdr>
                    <w:top w:val="none" w:sz="0" w:space="0" w:color="auto"/>
                    <w:left w:val="none" w:sz="0" w:space="0" w:color="auto"/>
                    <w:bottom w:val="none" w:sz="0" w:space="0" w:color="auto"/>
                    <w:right w:val="none" w:sz="0" w:space="0" w:color="auto"/>
                  </w:divBdr>
                </w:div>
                <w:div w:id="1815365238">
                  <w:marLeft w:val="0"/>
                  <w:marRight w:val="0"/>
                  <w:marTop w:val="0"/>
                  <w:marBottom w:val="0"/>
                  <w:divBdr>
                    <w:top w:val="none" w:sz="0" w:space="0" w:color="auto"/>
                    <w:left w:val="none" w:sz="0" w:space="0" w:color="auto"/>
                    <w:bottom w:val="none" w:sz="0" w:space="0" w:color="auto"/>
                    <w:right w:val="none" w:sz="0" w:space="0" w:color="auto"/>
                  </w:divBdr>
                </w:div>
              </w:divsChild>
            </w:div>
            <w:div w:id="1406992948">
              <w:marLeft w:val="0"/>
              <w:marRight w:val="0"/>
              <w:marTop w:val="0"/>
              <w:marBottom w:val="0"/>
              <w:divBdr>
                <w:top w:val="none" w:sz="0" w:space="0" w:color="auto"/>
                <w:left w:val="none" w:sz="0" w:space="0" w:color="auto"/>
                <w:bottom w:val="none" w:sz="0" w:space="0" w:color="auto"/>
                <w:right w:val="none" w:sz="0" w:space="0" w:color="auto"/>
              </w:divBdr>
              <w:divsChild>
                <w:div w:id="2037996471">
                  <w:marLeft w:val="0"/>
                  <w:marRight w:val="0"/>
                  <w:marTop w:val="0"/>
                  <w:marBottom w:val="0"/>
                  <w:divBdr>
                    <w:top w:val="none" w:sz="0" w:space="0" w:color="auto"/>
                    <w:left w:val="none" w:sz="0" w:space="0" w:color="auto"/>
                    <w:bottom w:val="none" w:sz="0" w:space="0" w:color="auto"/>
                    <w:right w:val="none" w:sz="0" w:space="0" w:color="auto"/>
                  </w:divBdr>
                </w:div>
                <w:div w:id="438571939">
                  <w:marLeft w:val="0"/>
                  <w:marRight w:val="0"/>
                  <w:marTop w:val="0"/>
                  <w:marBottom w:val="0"/>
                  <w:divBdr>
                    <w:top w:val="none" w:sz="0" w:space="0" w:color="auto"/>
                    <w:left w:val="none" w:sz="0" w:space="0" w:color="auto"/>
                    <w:bottom w:val="none" w:sz="0" w:space="0" w:color="auto"/>
                    <w:right w:val="none" w:sz="0" w:space="0" w:color="auto"/>
                  </w:divBdr>
                </w:div>
              </w:divsChild>
            </w:div>
            <w:div w:id="714235983">
              <w:marLeft w:val="0"/>
              <w:marRight w:val="0"/>
              <w:marTop w:val="0"/>
              <w:marBottom w:val="0"/>
              <w:divBdr>
                <w:top w:val="none" w:sz="0" w:space="0" w:color="auto"/>
                <w:left w:val="none" w:sz="0" w:space="0" w:color="auto"/>
                <w:bottom w:val="none" w:sz="0" w:space="0" w:color="auto"/>
                <w:right w:val="none" w:sz="0" w:space="0" w:color="auto"/>
              </w:divBdr>
              <w:divsChild>
                <w:div w:id="340402530">
                  <w:marLeft w:val="0"/>
                  <w:marRight w:val="0"/>
                  <w:marTop w:val="0"/>
                  <w:marBottom w:val="0"/>
                  <w:divBdr>
                    <w:top w:val="none" w:sz="0" w:space="0" w:color="auto"/>
                    <w:left w:val="none" w:sz="0" w:space="0" w:color="auto"/>
                    <w:bottom w:val="none" w:sz="0" w:space="0" w:color="auto"/>
                    <w:right w:val="none" w:sz="0" w:space="0" w:color="auto"/>
                  </w:divBdr>
                </w:div>
                <w:div w:id="1074740716">
                  <w:marLeft w:val="0"/>
                  <w:marRight w:val="0"/>
                  <w:marTop w:val="0"/>
                  <w:marBottom w:val="0"/>
                  <w:divBdr>
                    <w:top w:val="none" w:sz="0" w:space="0" w:color="auto"/>
                    <w:left w:val="none" w:sz="0" w:space="0" w:color="auto"/>
                    <w:bottom w:val="none" w:sz="0" w:space="0" w:color="auto"/>
                    <w:right w:val="none" w:sz="0" w:space="0" w:color="auto"/>
                  </w:divBdr>
                </w:div>
              </w:divsChild>
            </w:div>
            <w:div w:id="1886215348">
              <w:marLeft w:val="0"/>
              <w:marRight w:val="0"/>
              <w:marTop w:val="0"/>
              <w:marBottom w:val="0"/>
              <w:divBdr>
                <w:top w:val="none" w:sz="0" w:space="0" w:color="auto"/>
                <w:left w:val="none" w:sz="0" w:space="0" w:color="auto"/>
                <w:bottom w:val="none" w:sz="0" w:space="0" w:color="auto"/>
                <w:right w:val="none" w:sz="0" w:space="0" w:color="auto"/>
              </w:divBdr>
              <w:divsChild>
                <w:div w:id="1329594961">
                  <w:marLeft w:val="0"/>
                  <w:marRight w:val="0"/>
                  <w:marTop w:val="0"/>
                  <w:marBottom w:val="0"/>
                  <w:divBdr>
                    <w:top w:val="none" w:sz="0" w:space="0" w:color="auto"/>
                    <w:left w:val="none" w:sz="0" w:space="0" w:color="auto"/>
                    <w:bottom w:val="none" w:sz="0" w:space="0" w:color="auto"/>
                    <w:right w:val="none" w:sz="0" w:space="0" w:color="auto"/>
                  </w:divBdr>
                </w:div>
                <w:div w:id="1583223899">
                  <w:marLeft w:val="0"/>
                  <w:marRight w:val="0"/>
                  <w:marTop w:val="0"/>
                  <w:marBottom w:val="0"/>
                  <w:divBdr>
                    <w:top w:val="none" w:sz="0" w:space="0" w:color="auto"/>
                    <w:left w:val="none" w:sz="0" w:space="0" w:color="auto"/>
                    <w:bottom w:val="none" w:sz="0" w:space="0" w:color="auto"/>
                    <w:right w:val="none" w:sz="0" w:space="0" w:color="auto"/>
                  </w:divBdr>
                </w:div>
              </w:divsChild>
            </w:div>
            <w:div w:id="389890529">
              <w:marLeft w:val="0"/>
              <w:marRight w:val="0"/>
              <w:marTop w:val="0"/>
              <w:marBottom w:val="0"/>
              <w:divBdr>
                <w:top w:val="none" w:sz="0" w:space="0" w:color="auto"/>
                <w:left w:val="none" w:sz="0" w:space="0" w:color="auto"/>
                <w:bottom w:val="none" w:sz="0" w:space="0" w:color="auto"/>
                <w:right w:val="none" w:sz="0" w:space="0" w:color="auto"/>
              </w:divBdr>
              <w:divsChild>
                <w:div w:id="2126390">
                  <w:marLeft w:val="0"/>
                  <w:marRight w:val="0"/>
                  <w:marTop w:val="0"/>
                  <w:marBottom w:val="0"/>
                  <w:divBdr>
                    <w:top w:val="none" w:sz="0" w:space="0" w:color="auto"/>
                    <w:left w:val="none" w:sz="0" w:space="0" w:color="auto"/>
                    <w:bottom w:val="none" w:sz="0" w:space="0" w:color="auto"/>
                    <w:right w:val="none" w:sz="0" w:space="0" w:color="auto"/>
                  </w:divBdr>
                </w:div>
                <w:div w:id="416289690">
                  <w:marLeft w:val="0"/>
                  <w:marRight w:val="0"/>
                  <w:marTop w:val="0"/>
                  <w:marBottom w:val="0"/>
                  <w:divBdr>
                    <w:top w:val="none" w:sz="0" w:space="0" w:color="auto"/>
                    <w:left w:val="none" w:sz="0" w:space="0" w:color="auto"/>
                    <w:bottom w:val="none" w:sz="0" w:space="0" w:color="auto"/>
                    <w:right w:val="none" w:sz="0" w:space="0" w:color="auto"/>
                  </w:divBdr>
                </w:div>
              </w:divsChild>
            </w:div>
            <w:div w:id="1892618686">
              <w:marLeft w:val="0"/>
              <w:marRight w:val="0"/>
              <w:marTop w:val="0"/>
              <w:marBottom w:val="0"/>
              <w:divBdr>
                <w:top w:val="none" w:sz="0" w:space="0" w:color="auto"/>
                <w:left w:val="none" w:sz="0" w:space="0" w:color="auto"/>
                <w:bottom w:val="none" w:sz="0" w:space="0" w:color="auto"/>
                <w:right w:val="none" w:sz="0" w:space="0" w:color="auto"/>
              </w:divBdr>
              <w:divsChild>
                <w:div w:id="1770349708">
                  <w:marLeft w:val="0"/>
                  <w:marRight w:val="0"/>
                  <w:marTop w:val="0"/>
                  <w:marBottom w:val="0"/>
                  <w:divBdr>
                    <w:top w:val="none" w:sz="0" w:space="0" w:color="auto"/>
                    <w:left w:val="none" w:sz="0" w:space="0" w:color="auto"/>
                    <w:bottom w:val="none" w:sz="0" w:space="0" w:color="auto"/>
                    <w:right w:val="none" w:sz="0" w:space="0" w:color="auto"/>
                  </w:divBdr>
                </w:div>
                <w:div w:id="1791439665">
                  <w:marLeft w:val="0"/>
                  <w:marRight w:val="0"/>
                  <w:marTop w:val="0"/>
                  <w:marBottom w:val="0"/>
                  <w:divBdr>
                    <w:top w:val="none" w:sz="0" w:space="0" w:color="auto"/>
                    <w:left w:val="none" w:sz="0" w:space="0" w:color="auto"/>
                    <w:bottom w:val="none" w:sz="0" w:space="0" w:color="auto"/>
                    <w:right w:val="none" w:sz="0" w:space="0" w:color="auto"/>
                  </w:divBdr>
                </w:div>
              </w:divsChild>
            </w:div>
            <w:div w:id="2014988282">
              <w:marLeft w:val="0"/>
              <w:marRight w:val="0"/>
              <w:marTop w:val="0"/>
              <w:marBottom w:val="0"/>
              <w:divBdr>
                <w:top w:val="none" w:sz="0" w:space="0" w:color="auto"/>
                <w:left w:val="none" w:sz="0" w:space="0" w:color="auto"/>
                <w:bottom w:val="none" w:sz="0" w:space="0" w:color="auto"/>
                <w:right w:val="none" w:sz="0" w:space="0" w:color="auto"/>
              </w:divBdr>
              <w:divsChild>
                <w:div w:id="670596306">
                  <w:marLeft w:val="0"/>
                  <w:marRight w:val="0"/>
                  <w:marTop w:val="0"/>
                  <w:marBottom w:val="0"/>
                  <w:divBdr>
                    <w:top w:val="none" w:sz="0" w:space="0" w:color="auto"/>
                    <w:left w:val="none" w:sz="0" w:space="0" w:color="auto"/>
                    <w:bottom w:val="none" w:sz="0" w:space="0" w:color="auto"/>
                    <w:right w:val="none" w:sz="0" w:space="0" w:color="auto"/>
                  </w:divBdr>
                </w:div>
                <w:div w:id="856849093">
                  <w:marLeft w:val="0"/>
                  <w:marRight w:val="0"/>
                  <w:marTop w:val="0"/>
                  <w:marBottom w:val="0"/>
                  <w:divBdr>
                    <w:top w:val="none" w:sz="0" w:space="0" w:color="auto"/>
                    <w:left w:val="none" w:sz="0" w:space="0" w:color="auto"/>
                    <w:bottom w:val="none" w:sz="0" w:space="0" w:color="auto"/>
                    <w:right w:val="none" w:sz="0" w:space="0" w:color="auto"/>
                  </w:divBdr>
                </w:div>
              </w:divsChild>
            </w:div>
            <w:div w:id="943919002">
              <w:marLeft w:val="0"/>
              <w:marRight w:val="0"/>
              <w:marTop w:val="0"/>
              <w:marBottom w:val="0"/>
              <w:divBdr>
                <w:top w:val="none" w:sz="0" w:space="0" w:color="auto"/>
                <w:left w:val="none" w:sz="0" w:space="0" w:color="auto"/>
                <w:bottom w:val="none" w:sz="0" w:space="0" w:color="auto"/>
                <w:right w:val="none" w:sz="0" w:space="0" w:color="auto"/>
              </w:divBdr>
              <w:divsChild>
                <w:div w:id="1914704196">
                  <w:marLeft w:val="0"/>
                  <w:marRight w:val="0"/>
                  <w:marTop w:val="0"/>
                  <w:marBottom w:val="0"/>
                  <w:divBdr>
                    <w:top w:val="none" w:sz="0" w:space="0" w:color="auto"/>
                    <w:left w:val="none" w:sz="0" w:space="0" w:color="auto"/>
                    <w:bottom w:val="none" w:sz="0" w:space="0" w:color="auto"/>
                    <w:right w:val="none" w:sz="0" w:space="0" w:color="auto"/>
                  </w:divBdr>
                </w:div>
                <w:div w:id="1746805097">
                  <w:marLeft w:val="0"/>
                  <w:marRight w:val="0"/>
                  <w:marTop w:val="0"/>
                  <w:marBottom w:val="0"/>
                  <w:divBdr>
                    <w:top w:val="none" w:sz="0" w:space="0" w:color="auto"/>
                    <w:left w:val="none" w:sz="0" w:space="0" w:color="auto"/>
                    <w:bottom w:val="none" w:sz="0" w:space="0" w:color="auto"/>
                    <w:right w:val="none" w:sz="0" w:space="0" w:color="auto"/>
                  </w:divBdr>
                </w:div>
              </w:divsChild>
            </w:div>
            <w:div w:id="714309595">
              <w:marLeft w:val="0"/>
              <w:marRight w:val="0"/>
              <w:marTop w:val="0"/>
              <w:marBottom w:val="0"/>
              <w:divBdr>
                <w:top w:val="none" w:sz="0" w:space="0" w:color="auto"/>
                <w:left w:val="none" w:sz="0" w:space="0" w:color="auto"/>
                <w:bottom w:val="none" w:sz="0" w:space="0" w:color="auto"/>
                <w:right w:val="none" w:sz="0" w:space="0" w:color="auto"/>
              </w:divBdr>
              <w:divsChild>
                <w:div w:id="336153725">
                  <w:marLeft w:val="0"/>
                  <w:marRight w:val="0"/>
                  <w:marTop w:val="0"/>
                  <w:marBottom w:val="0"/>
                  <w:divBdr>
                    <w:top w:val="none" w:sz="0" w:space="0" w:color="auto"/>
                    <w:left w:val="none" w:sz="0" w:space="0" w:color="auto"/>
                    <w:bottom w:val="none" w:sz="0" w:space="0" w:color="auto"/>
                    <w:right w:val="none" w:sz="0" w:space="0" w:color="auto"/>
                  </w:divBdr>
                </w:div>
                <w:div w:id="38476396">
                  <w:marLeft w:val="0"/>
                  <w:marRight w:val="0"/>
                  <w:marTop w:val="0"/>
                  <w:marBottom w:val="0"/>
                  <w:divBdr>
                    <w:top w:val="none" w:sz="0" w:space="0" w:color="auto"/>
                    <w:left w:val="none" w:sz="0" w:space="0" w:color="auto"/>
                    <w:bottom w:val="none" w:sz="0" w:space="0" w:color="auto"/>
                    <w:right w:val="none" w:sz="0" w:space="0" w:color="auto"/>
                  </w:divBdr>
                </w:div>
              </w:divsChild>
            </w:div>
            <w:div w:id="43142675">
              <w:marLeft w:val="0"/>
              <w:marRight w:val="0"/>
              <w:marTop w:val="0"/>
              <w:marBottom w:val="0"/>
              <w:divBdr>
                <w:top w:val="none" w:sz="0" w:space="0" w:color="auto"/>
                <w:left w:val="none" w:sz="0" w:space="0" w:color="auto"/>
                <w:bottom w:val="none" w:sz="0" w:space="0" w:color="auto"/>
                <w:right w:val="none" w:sz="0" w:space="0" w:color="auto"/>
              </w:divBdr>
              <w:divsChild>
                <w:div w:id="669017934">
                  <w:marLeft w:val="0"/>
                  <w:marRight w:val="0"/>
                  <w:marTop w:val="0"/>
                  <w:marBottom w:val="0"/>
                  <w:divBdr>
                    <w:top w:val="none" w:sz="0" w:space="0" w:color="auto"/>
                    <w:left w:val="none" w:sz="0" w:space="0" w:color="auto"/>
                    <w:bottom w:val="none" w:sz="0" w:space="0" w:color="auto"/>
                    <w:right w:val="none" w:sz="0" w:space="0" w:color="auto"/>
                  </w:divBdr>
                </w:div>
                <w:div w:id="1163742330">
                  <w:marLeft w:val="0"/>
                  <w:marRight w:val="0"/>
                  <w:marTop w:val="0"/>
                  <w:marBottom w:val="0"/>
                  <w:divBdr>
                    <w:top w:val="none" w:sz="0" w:space="0" w:color="auto"/>
                    <w:left w:val="none" w:sz="0" w:space="0" w:color="auto"/>
                    <w:bottom w:val="none" w:sz="0" w:space="0" w:color="auto"/>
                    <w:right w:val="none" w:sz="0" w:space="0" w:color="auto"/>
                  </w:divBdr>
                </w:div>
              </w:divsChild>
            </w:div>
            <w:div w:id="154153061">
              <w:marLeft w:val="0"/>
              <w:marRight w:val="0"/>
              <w:marTop w:val="0"/>
              <w:marBottom w:val="0"/>
              <w:divBdr>
                <w:top w:val="none" w:sz="0" w:space="0" w:color="auto"/>
                <w:left w:val="none" w:sz="0" w:space="0" w:color="auto"/>
                <w:bottom w:val="none" w:sz="0" w:space="0" w:color="auto"/>
                <w:right w:val="none" w:sz="0" w:space="0" w:color="auto"/>
              </w:divBdr>
              <w:divsChild>
                <w:div w:id="1123964866">
                  <w:marLeft w:val="0"/>
                  <w:marRight w:val="0"/>
                  <w:marTop w:val="0"/>
                  <w:marBottom w:val="0"/>
                  <w:divBdr>
                    <w:top w:val="none" w:sz="0" w:space="0" w:color="auto"/>
                    <w:left w:val="none" w:sz="0" w:space="0" w:color="auto"/>
                    <w:bottom w:val="none" w:sz="0" w:space="0" w:color="auto"/>
                    <w:right w:val="none" w:sz="0" w:space="0" w:color="auto"/>
                  </w:divBdr>
                </w:div>
                <w:div w:id="1076707639">
                  <w:marLeft w:val="0"/>
                  <w:marRight w:val="0"/>
                  <w:marTop w:val="0"/>
                  <w:marBottom w:val="0"/>
                  <w:divBdr>
                    <w:top w:val="none" w:sz="0" w:space="0" w:color="auto"/>
                    <w:left w:val="none" w:sz="0" w:space="0" w:color="auto"/>
                    <w:bottom w:val="none" w:sz="0" w:space="0" w:color="auto"/>
                    <w:right w:val="none" w:sz="0" w:space="0" w:color="auto"/>
                  </w:divBdr>
                </w:div>
              </w:divsChild>
            </w:div>
            <w:div w:id="1176378756">
              <w:marLeft w:val="0"/>
              <w:marRight w:val="0"/>
              <w:marTop w:val="0"/>
              <w:marBottom w:val="0"/>
              <w:divBdr>
                <w:top w:val="none" w:sz="0" w:space="0" w:color="auto"/>
                <w:left w:val="none" w:sz="0" w:space="0" w:color="auto"/>
                <w:bottom w:val="none" w:sz="0" w:space="0" w:color="auto"/>
                <w:right w:val="none" w:sz="0" w:space="0" w:color="auto"/>
              </w:divBdr>
              <w:divsChild>
                <w:div w:id="890504411">
                  <w:marLeft w:val="0"/>
                  <w:marRight w:val="0"/>
                  <w:marTop w:val="0"/>
                  <w:marBottom w:val="0"/>
                  <w:divBdr>
                    <w:top w:val="none" w:sz="0" w:space="0" w:color="auto"/>
                    <w:left w:val="none" w:sz="0" w:space="0" w:color="auto"/>
                    <w:bottom w:val="none" w:sz="0" w:space="0" w:color="auto"/>
                    <w:right w:val="none" w:sz="0" w:space="0" w:color="auto"/>
                  </w:divBdr>
                </w:div>
                <w:div w:id="1186289061">
                  <w:marLeft w:val="0"/>
                  <w:marRight w:val="0"/>
                  <w:marTop w:val="0"/>
                  <w:marBottom w:val="0"/>
                  <w:divBdr>
                    <w:top w:val="none" w:sz="0" w:space="0" w:color="auto"/>
                    <w:left w:val="none" w:sz="0" w:space="0" w:color="auto"/>
                    <w:bottom w:val="none" w:sz="0" w:space="0" w:color="auto"/>
                    <w:right w:val="none" w:sz="0" w:space="0" w:color="auto"/>
                  </w:divBdr>
                </w:div>
              </w:divsChild>
            </w:div>
            <w:div w:id="1117676935">
              <w:marLeft w:val="0"/>
              <w:marRight w:val="0"/>
              <w:marTop w:val="0"/>
              <w:marBottom w:val="0"/>
              <w:divBdr>
                <w:top w:val="none" w:sz="0" w:space="0" w:color="auto"/>
                <w:left w:val="none" w:sz="0" w:space="0" w:color="auto"/>
                <w:bottom w:val="none" w:sz="0" w:space="0" w:color="auto"/>
                <w:right w:val="none" w:sz="0" w:space="0" w:color="auto"/>
              </w:divBdr>
              <w:divsChild>
                <w:div w:id="1318993578">
                  <w:marLeft w:val="0"/>
                  <w:marRight w:val="0"/>
                  <w:marTop w:val="0"/>
                  <w:marBottom w:val="0"/>
                  <w:divBdr>
                    <w:top w:val="none" w:sz="0" w:space="0" w:color="auto"/>
                    <w:left w:val="none" w:sz="0" w:space="0" w:color="auto"/>
                    <w:bottom w:val="none" w:sz="0" w:space="0" w:color="auto"/>
                    <w:right w:val="none" w:sz="0" w:space="0" w:color="auto"/>
                  </w:divBdr>
                </w:div>
                <w:div w:id="498815781">
                  <w:marLeft w:val="0"/>
                  <w:marRight w:val="0"/>
                  <w:marTop w:val="0"/>
                  <w:marBottom w:val="0"/>
                  <w:divBdr>
                    <w:top w:val="none" w:sz="0" w:space="0" w:color="auto"/>
                    <w:left w:val="none" w:sz="0" w:space="0" w:color="auto"/>
                    <w:bottom w:val="none" w:sz="0" w:space="0" w:color="auto"/>
                    <w:right w:val="none" w:sz="0" w:space="0" w:color="auto"/>
                  </w:divBdr>
                </w:div>
              </w:divsChild>
            </w:div>
            <w:div w:id="464352727">
              <w:marLeft w:val="0"/>
              <w:marRight w:val="0"/>
              <w:marTop w:val="0"/>
              <w:marBottom w:val="0"/>
              <w:divBdr>
                <w:top w:val="none" w:sz="0" w:space="0" w:color="auto"/>
                <w:left w:val="none" w:sz="0" w:space="0" w:color="auto"/>
                <w:bottom w:val="none" w:sz="0" w:space="0" w:color="auto"/>
                <w:right w:val="none" w:sz="0" w:space="0" w:color="auto"/>
              </w:divBdr>
              <w:divsChild>
                <w:div w:id="90439786">
                  <w:marLeft w:val="0"/>
                  <w:marRight w:val="0"/>
                  <w:marTop w:val="0"/>
                  <w:marBottom w:val="0"/>
                  <w:divBdr>
                    <w:top w:val="none" w:sz="0" w:space="0" w:color="auto"/>
                    <w:left w:val="none" w:sz="0" w:space="0" w:color="auto"/>
                    <w:bottom w:val="none" w:sz="0" w:space="0" w:color="auto"/>
                    <w:right w:val="none" w:sz="0" w:space="0" w:color="auto"/>
                  </w:divBdr>
                </w:div>
                <w:div w:id="18268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3727">
      <w:bodyDiv w:val="1"/>
      <w:marLeft w:val="0"/>
      <w:marRight w:val="0"/>
      <w:marTop w:val="0"/>
      <w:marBottom w:val="0"/>
      <w:divBdr>
        <w:top w:val="none" w:sz="0" w:space="0" w:color="auto"/>
        <w:left w:val="none" w:sz="0" w:space="0" w:color="auto"/>
        <w:bottom w:val="none" w:sz="0" w:space="0" w:color="auto"/>
        <w:right w:val="none" w:sz="0" w:space="0" w:color="auto"/>
      </w:divBdr>
    </w:div>
    <w:div w:id="1460495642">
      <w:bodyDiv w:val="1"/>
      <w:marLeft w:val="0"/>
      <w:marRight w:val="0"/>
      <w:marTop w:val="0"/>
      <w:marBottom w:val="0"/>
      <w:divBdr>
        <w:top w:val="none" w:sz="0" w:space="0" w:color="auto"/>
        <w:left w:val="none" w:sz="0" w:space="0" w:color="auto"/>
        <w:bottom w:val="none" w:sz="0" w:space="0" w:color="auto"/>
        <w:right w:val="none" w:sz="0" w:space="0" w:color="auto"/>
      </w:divBdr>
    </w:div>
    <w:div w:id="1488205352">
      <w:bodyDiv w:val="1"/>
      <w:marLeft w:val="0"/>
      <w:marRight w:val="0"/>
      <w:marTop w:val="0"/>
      <w:marBottom w:val="0"/>
      <w:divBdr>
        <w:top w:val="none" w:sz="0" w:space="0" w:color="auto"/>
        <w:left w:val="none" w:sz="0" w:space="0" w:color="auto"/>
        <w:bottom w:val="none" w:sz="0" w:space="0" w:color="auto"/>
        <w:right w:val="none" w:sz="0" w:space="0" w:color="auto"/>
      </w:divBdr>
      <w:divsChild>
        <w:div w:id="1597446183">
          <w:marLeft w:val="0"/>
          <w:marRight w:val="0"/>
          <w:marTop w:val="0"/>
          <w:marBottom w:val="0"/>
          <w:divBdr>
            <w:top w:val="none" w:sz="0" w:space="0" w:color="auto"/>
            <w:left w:val="none" w:sz="0" w:space="0" w:color="auto"/>
            <w:bottom w:val="none" w:sz="0" w:space="0" w:color="auto"/>
            <w:right w:val="none" w:sz="0" w:space="0" w:color="auto"/>
          </w:divBdr>
          <w:divsChild>
            <w:div w:id="378358534">
              <w:marLeft w:val="0"/>
              <w:marRight w:val="0"/>
              <w:marTop w:val="0"/>
              <w:marBottom w:val="0"/>
              <w:divBdr>
                <w:top w:val="none" w:sz="0" w:space="0" w:color="auto"/>
                <w:left w:val="none" w:sz="0" w:space="0" w:color="auto"/>
                <w:bottom w:val="none" w:sz="0" w:space="0" w:color="auto"/>
                <w:right w:val="none" w:sz="0" w:space="0" w:color="auto"/>
              </w:divBdr>
            </w:div>
            <w:div w:id="913198745">
              <w:marLeft w:val="0"/>
              <w:marRight w:val="0"/>
              <w:marTop w:val="0"/>
              <w:marBottom w:val="0"/>
              <w:divBdr>
                <w:top w:val="none" w:sz="0" w:space="0" w:color="auto"/>
                <w:left w:val="none" w:sz="0" w:space="0" w:color="auto"/>
                <w:bottom w:val="none" w:sz="0" w:space="0" w:color="auto"/>
                <w:right w:val="none" w:sz="0" w:space="0" w:color="auto"/>
              </w:divBdr>
            </w:div>
          </w:divsChild>
        </w:div>
        <w:div w:id="429393857">
          <w:marLeft w:val="0"/>
          <w:marRight w:val="0"/>
          <w:marTop w:val="0"/>
          <w:marBottom w:val="0"/>
          <w:divBdr>
            <w:top w:val="none" w:sz="0" w:space="0" w:color="auto"/>
            <w:left w:val="none" w:sz="0" w:space="0" w:color="auto"/>
            <w:bottom w:val="none" w:sz="0" w:space="0" w:color="auto"/>
            <w:right w:val="none" w:sz="0" w:space="0" w:color="auto"/>
          </w:divBdr>
          <w:divsChild>
            <w:div w:id="473909973">
              <w:marLeft w:val="0"/>
              <w:marRight w:val="0"/>
              <w:marTop w:val="0"/>
              <w:marBottom w:val="0"/>
              <w:divBdr>
                <w:top w:val="none" w:sz="0" w:space="0" w:color="auto"/>
                <w:left w:val="none" w:sz="0" w:space="0" w:color="auto"/>
                <w:bottom w:val="none" w:sz="0" w:space="0" w:color="auto"/>
                <w:right w:val="none" w:sz="0" w:space="0" w:color="auto"/>
              </w:divBdr>
            </w:div>
            <w:div w:id="1834222649">
              <w:marLeft w:val="0"/>
              <w:marRight w:val="0"/>
              <w:marTop w:val="0"/>
              <w:marBottom w:val="0"/>
              <w:divBdr>
                <w:top w:val="none" w:sz="0" w:space="0" w:color="auto"/>
                <w:left w:val="none" w:sz="0" w:space="0" w:color="auto"/>
                <w:bottom w:val="none" w:sz="0" w:space="0" w:color="auto"/>
                <w:right w:val="none" w:sz="0" w:space="0" w:color="auto"/>
              </w:divBdr>
            </w:div>
          </w:divsChild>
        </w:div>
        <w:div w:id="1916819958">
          <w:marLeft w:val="0"/>
          <w:marRight w:val="0"/>
          <w:marTop w:val="0"/>
          <w:marBottom w:val="0"/>
          <w:divBdr>
            <w:top w:val="none" w:sz="0" w:space="0" w:color="auto"/>
            <w:left w:val="none" w:sz="0" w:space="0" w:color="auto"/>
            <w:bottom w:val="none" w:sz="0" w:space="0" w:color="auto"/>
            <w:right w:val="none" w:sz="0" w:space="0" w:color="auto"/>
          </w:divBdr>
          <w:divsChild>
            <w:div w:id="2042244715">
              <w:marLeft w:val="0"/>
              <w:marRight w:val="0"/>
              <w:marTop w:val="0"/>
              <w:marBottom w:val="0"/>
              <w:divBdr>
                <w:top w:val="none" w:sz="0" w:space="0" w:color="auto"/>
                <w:left w:val="none" w:sz="0" w:space="0" w:color="auto"/>
                <w:bottom w:val="none" w:sz="0" w:space="0" w:color="auto"/>
                <w:right w:val="none" w:sz="0" w:space="0" w:color="auto"/>
              </w:divBdr>
            </w:div>
            <w:div w:id="1099523476">
              <w:marLeft w:val="0"/>
              <w:marRight w:val="0"/>
              <w:marTop w:val="0"/>
              <w:marBottom w:val="0"/>
              <w:divBdr>
                <w:top w:val="none" w:sz="0" w:space="0" w:color="auto"/>
                <w:left w:val="none" w:sz="0" w:space="0" w:color="auto"/>
                <w:bottom w:val="none" w:sz="0" w:space="0" w:color="auto"/>
                <w:right w:val="none" w:sz="0" w:space="0" w:color="auto"/>
              </w:divBdr>
            </w:div>
          </w:divsChild>
        </w:div>
        <w:div w:id="1937129045">
          <w:marLeft w:val="0"/>
          <w:marRight w:val="0"/>
          <w:marTop w:val="0"/>
          <w:marBottom w:val="0"/>
          <w:divBdr>
            <w:top w:val="none" w:sz="0" w:space="0" w:color="auto"/>
            <w:left w:val="none" w:sz="0" w:space="0" w:color="auto"/>
            <w:bottom w:val="none" w:sz="0" w:space="0" w:color="auto"/>
            <w:right w:val="none" w:sz="0" w:space="0" w:color="auto"/>
          </w:divBdr>
          <w:divsChild>
            <w:div w:id="1518691358">
              <w:marLeft w:val="0"/>
              <w:marRight w:val="0"/>
              <w:marTop w:val="0"/>
              <w:marBottom w:val="0"/>
              <w:divBdr>
                <w:top w:val="none" w:sz="0" w:space="0" w:color="auto"/>
                <w:left w:val="none" w:sz="0" w:space="0" w:color="auto"/>
                <w:bottom w:val="none" w:sz="0" w:space="0" w:color="auto"/>
                <w:right w:val="none" w:sz="0" w:space="0" w:color="auto"/>
              </w:divBdr>
            </w:div>
            <w:div w:id="1710254637">
              <w:marLeft w:val="0"/>
              <w:marRight w:val="0"/>
              <w:marTop w:val="0"/>
              <w:marBottom w:val="0"/>
              <w:divBdr>
                <w:top w:val="none" w:sz="0" w:space="0" w:color="auto"/>
                <w:left w:val="none" w:sz="0" w:space="0" w:color="auto"/>
                <w:bottom w:val="none" w:sz="0" w:space="0" w:color="auto"/>
                <w:right w:val="none" w:sz="0" w:space="0" w:color="auto"/>
              </w:divBdr>
            </w:div>
          </w:divsChild>
        </w:div>
        <w:div w:id="139617649">
          <w:marLeft w:val="0"/>
          <w:marRight w:val="0"/>
          <w:marTop w:val="0"/>
          <w:marBottom w:val="0"/>
          <w:divBdr>
            <w:top w:val="none" w:sz="0" w:space="0" w:color="auto"/>
            <w:left w:val="none" w:sz="0" w:space="0" w:color="auto"/>
            <w:bottom w:val="none" w:sz="0" w:space="0" w:color="auto"/>
            <w:right w:val="none" w:sz="0" w:space="0" w:color="auto"/>
          </w:divBdr>
          <w:divsChild>
            <w:div w:id="1536236370">
              <w:marLeft w:val="0"/>
              <w:marRight w:val="0"/>
              <w:marTop w:val="0"/>
              <w:marBottom w:val="0"/>
              <w:divBdr>
                <w:top w:val="none" w:sz="0" w:space="0" w:color="auto"/>
                <w:left w:val="none" w:sz="0" w:space="0" w:color="auto"/>
                <w:bottom w:val="none" w:sz="0" w:space="0" w:color="auto"/>
                <w:right w:val="none" w:sz="0" w:space="0" w:color="auto"/>
              </w:divBdr>
            </w:div>
            <w:div w:id="4731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51501192">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3708289">
      <w:bodyDiv w:val="1"/>
      <w:marLeft w:val="0"/>
      <w:marRight w:val="0"/>
      <w:marTop w:val="0"/>
      <w:marBottom w:val="0"/>
      <w:divBdr>
        <w:top w:val="none" w:sz="0" w:space="0" w:color="auto"/>
        <w:left w:val="none" w:sz="0" w:space="0" w:color="auto"/>
        <w:bottom w:val="none" w:sz="0" w:space="0" w:color="auto"/>
        <w:right w:val="none" w:sz="0" w:space="0" w:color="auto"/>
      </w:divBdr>
    </w:div>
    <w:div w:id="1642541248">
      <w:bodyDiv w:val="1"/>
      <w:marLeft w:val="0"/>
      <w:marRight w:val="0"/>
      <w:marTop w:val="0"/>
      <w:marBottom w:val="0"/>
      <w:divBdr>
        <w:top w:val="none" w:sz="0" w:space="0" w:color="auto"/>
        <w:left w:val="none" w:sz="0" w:space="0" w:color="auto"/>
        <w:bottom w:val="none" w:sz="0" w:space="0" w:color="auto"/>
        <w:right w:val="none" w:sz="0" w:space="0" w:color="auto"/>
      </w:divBdr>
    </w:div>
    <w:div w:id="1770275734">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57504493">
      <w:bodyDiv w:val="1"/>
      <w:marLeft w:val="0"/>
      <w:marRight w:val="0"/>
      <w:marTop w:val="0"/>
      <w:marBottom w:val="0"/>
      <w:divBdr>
        <w:top w:val="none" w:sz="0" w:space="0" w:color="auto"/>
        <w:left w:val="none" w:sz="0" w:space="0" w:color="auto"/>
        <w:bottom w:val="none" w:sz="0" w:space="0" w:color="auto"/>
        <w:right w:val="none" w:sz="0" w:space="0" w:color="auto"/>
      </w:divBdr>
    </w:div>
    <w:div w:id="192271609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fficemag.ru/catalog/5128/?filter=prop-vid_sredstva-zhidkos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fficemag.ru/catalog/5128/?filter=prop-obem_ves-5000-ml_g" TargetMode="External"/><Relationship Id="rId17" Type="http://schemas.openxmlformats.org/officeDocument/2006/relationships/hyperlink" Target="https://www.officemag.ru/catalog/5128/?filter=prop-vid_upakovki-kanistra" TargetMode="External"/><Relationship Id="rId2" Type="http://schemas.openxmlformats.org/officeDocument/2006/relationships/numbering" Target="numbering.xml"/><Relationship Id="rId16" Type="http://schemas.openxmlformats.org/officeDocument/2006/relationships/hyperlink" Target="https://www.officemag.ru/catalog/5128/?filter=prop-seriya-lyuk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ficemag.ru/catalog/5128/?filter=prop-professionalnaya_khimiya-da" TargetMode="External"/><Relationship Id="rId5" Type="http://schemas.openxmlformats.org/officeDocument/2006/relationships/webSettings" Target="webSettings.xml"/><Relationship Id="rId15" Type="http://schemas.openxmlformats.org/officeDocument/2006/relationships/hyperlink" Target="https://www.officemag.ru/catalog/5128/?filter=prop-otdushka-svezhest" TargetMode="External"/><Relationship Id="rId10" Type="http://schemas.openxmlformats.org/officeDocument/2006/relationships/hyperlink" Target="https://www.officemag.ru/catalog/5128/?filter=prop-tip-universalny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officemag.ru/catalog/5128/?filter=prop-naznachenie-dlya_vsekh_tipov_bely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691</TotalTime>
  <Pages>1</Pages>
  <Words>4464</Words>
  <Characters>25451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29856</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1-244-3</cp:lastModifiedBy>
  <cp:revision>54</cp:revision>
  <cp:lastPrinted>2026-07-16T13:09:00Z</cp:lastPrinted>
  <dcterms:created xsi:type="dcterms:W3CDTF">2025-03-05T06:27:00Z</dcterms:created>
  <dcterms:modified xsi:type="dcterms:W3CDTF">2026-07-16T13:22:00Z</dcterms:modified>
</cp:coreProperties>
</file>