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24C5C3ED"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291F9A">
        <w:rPr>
          <w:b/>
          <w:i/>
          <w:sz w:val="22"/>
        </w:rPr>
        <w:t xml:space="preserve">тележки грузовой </w:t>
      </w:r>
      <w:r w:rsidR="007B6986">
        <w:rPr>
          <w:b/>
          <w:i/>
          <w:sz w:val="22"/>
        </w:rPr>
        <w:t>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60C684A2"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291F9A">
        <w:rPr>
          <w:b/>
          <w:color w:val="FF0000"/>
        </w:rPr>
        <w:t xml:space="preserve">7409,30 </w:t>
      </w:r>
      <w:r>
        <w:rPr>
          <w:b/>
          <w:color w:val="FF0000"/>
        </w:rPr>
        <w:t>(</w:t>
      </w:r>
      <w:bookmarkEnd w:id="0"/>
      <w:r w:rsidR="00291F9A">
        <w:rPr>
          <w:b/>
          <w:color w:val="FF0000"/>
        </w:rPr>
        <w:t>семь тысяч четыреста девять</w:t>
      </w:r>
      <w:r w:rsidR="00754C97">
        <w:rPr>
          <w:b/>
          <w:color w:val="FF0000"/>
        </w:rPr>
        <w:t xml:space="preserve"> </w:t>
      </w:r>
      <w:r w:rsidR="00E301F7">
        <w:rPr>
          <w:b/>
          <w:color w:val="FF0000"/>
        </w:rPr>
        <w:t xml:space="preserve">рублей </w:t>
      </w:r>
      <w:r w:rsidR="00291F9A">
        <w:rPr>
          <w:b/>
          <w:color w:val="FF0000"/>
        </w:rPr>
        <w:t>30</w:t>
      </w:r>
      <w:r w:rsidR="00E301F7">
        <w:rPr>
          <w:b/>
          <w:color w:val="FF0000"/>
        </w:rPr>
        <w:t xml:space="preserve"> </w:t>
      </w:r>
      <w:r w:rsidR="00754C97">
        <w:rPr>
          <w:b/>
          <w:color w:val="FF0000"/>
        </w:rPr>
        <w:t>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5A5D8BAE"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w:t>
      </w:r>
      <w:r w:rsidR="00E301F7">
        <w:rPr>
          <w:i/>
          <w:sz w:val="22"/>
        </w:rPr>
        <w:t>л</w:t>
      </w:r>
      <w:r w:rsidR="00221830">
        <w:rPr>
          <w:i/>
          <w:sz w:val="22"/>
        </w:rPr>
        <w:t>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2350A3E4"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E301F7">
        <w:rPr>
          <w:b/>
          <w:sz w:val="24"/>
        </w:rPr>
        <w:t>05.08</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46D91DAD"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E301F7">
        <w:rPr>
          <w:color w:val="FF0000"/>
          <w:sz w:val="24"/>
        </w:rPr>
        <w:t>13</w:t>
      </w:r>
      <w:r>
        <w:rPr>
          <w:color w:val="FF0000"/>
          <w:sz w:val="24"/>
        </w:rPr>
        <w:t>.0</w:t>
      </w:r>
      <w:r w:rsidR="00E301F7">
        <w:rPr>
          <w:color w:val="FF0000"/>
          <w:sz w:val="24"/>
        </w:rPr>
        <w:t>7</w:t>
      </w:r>
      <w:r>
        <w:rPr>
          <w:color w:val="FF0000"/>
          <w:sz w:val="24"/>
        </w:rPr>
        <w:t xml:space="preserve">.2026 г.  </w:t>
      </w:r>
    </w:p>
    <w:p w14:paraId="3A3637FD" w14:textId="71DC6301" w:rsidR="00FB6CFE" w:rsidRDefault="00000000">
      <w:pPr>
        <w:widowControl/>
        <w:ind w:firstLine="567"/>
        <w:jc w:val="both"/>
        <w:rPr>
          <w:b/>
          <w:i/>
          <w:color w:val="FF0000"/>
          <w:sz w:val="24"/>
        </w:rPr>
      </w:pPr>
      <w:r>
        <w:rPr>
          <w:color w:val="FF0000"/>
          <w:sz w:val="24"/>
        </w:rPr>
        <w:t xml:space="preserve">                                                                до </w:t>
      </w:r>
      <w:r w:rsidR="00E301F7">
        <w:rPr>
          <w:color w:val="FF0000"/>
          <w:sz w:val="24"/>
        </w:rPr>
        <w:t>15</w:t>
      </w:r>
      <w:r>
        <w:rPr>
          <w:color w:val="FF0000"/>
          <w:sz w:val="24"/>
        </w:rPr>
        <w:t>.0</w:t>
      </w:r>
      <w:r w:rsidR="00E301F7">
        <w:rPr>
          <w:color w:val="FF0000"/>
          <w:sz w:val="24"/>
        </w:rPr>
        <w:t>7</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t xml:space="preserve">1) </w:t>
      </w:r>
      <w:r>
        <w:rPr>
          <w:sz w:val="24"/>
        </w:rPr>
        <w:t xml:space="preserve">отсутствие у Участника случаев </w:t>
      </w:r>
      <w:r>
        <w:rPr>
          <w:b/>
          <w:sz w:val="24"/>
        </w:rPr>
        <w:t xml:space="preserve">поставок некачественного товара (некачественного </w:t>
      </w:r>
      <w:r>
        <w:rPr>
          <w:b/>
          <w:sz w:val="24"/>
        </w:rPr>
        <w:lastRenderedPageBreak/>
        <w:t>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t>- не подано не одного ценного предложения от Участников;</w:t>
      </w:r>
    </w:p>
    <w:p w14:paraId="70D0EC9D" w14:textId="77777777" w:rsidR="00FB6CFE" w:rsidRDefault="00000000">
      <w:pPr>
        <w:ind w:firstLine="567"/>
        <w:jc w:val="both"/>
        <w:rPr>
          <w:sz w:val="24"/>
        </w:rPr>
      </w:pPr>
      <w:r>
        <w:rPr>
          <w:sz w:val="24"/>
        </w:rPr>
        <w:lastRenderedPageBreak/>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235650C1" w:rsidR="00FB6CFE" w:rsidRDefault="00000000">
      <w:pPr>
        <w:widowControl/>
        <w:rPr>
          <w:b/>
          <w:i/>
          <w:color w:val="FF0000"/>
          <w:sz w:val="24"/>
          <w:u w:val="single"/>
        </w:rPr>
      </w:pPr>
      <w:r>
        <w:rPr>
          <w:b/>
          <w:sz w:val="24"/>
        </w:rPr>
        <w:t xml:space="preserve">            Ответственный: </w:t>
      </w:r>
      <w:r>
        <w:rPr>
          <w:i/>
          <w:sz w:val="24"/>
        </w:rPr>
        <w:t>(</w:t>
      </w:r>
      <w:r w:rsidR="00291F9A">
        <w:rPr>
          <w:i/>
          <w:sz w:val="24"/>
        </w:rPr>
        <w:t xml:space="preserve">Муравьева Юлия </w:t>
      </w:r>
      <w:proofErr w:type="gramStart"/>
      <w:r w:rsidR="00291F9A">
        <w:rPr>
          <w:i/>
          <w:sz w:val="24"/>
        </w:rPr>
        <w:t>Андреевна</w:t>
      </w:r>
      <w:r>
        <w:rPr>
          <w:i/>
          <w:sz w:val="24"/>
        </w:rPr>
        <w:t>)</w:t>
      </w:r>
      <w:r>
        <w:rPr>
          <w:b/>
          <w:sz w:val="24"/>
        </w:rPr>
        <w:t xml:space="preserve"> </w:t>
      </w:r>
      <w:r>
        <w:rPr>
          <w:i/>
          <w:color w:val="FF0000"/>
          <w:sz w:val="24"/>
          <w:u w:val="single"/>
        </w:rPr>
        <w:t xml:space="preserve"> тел.</w:t>
      </w:r>
      <w:proofErr w:type="gramEnd"/>
      <w:r>
        <w:rPr>
          <w:i/>
          <w:color w:val="FF0000"/>
          <w:sz w:val="24"/>
          <w:u w:val="single"/>
        </w:rPr>
        <w:t>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rsidP="0031014A">
      <w:pPr>
        <w:pStyle w:val="23"/>
        <w:tabs>
          <w:tab w:val="left" w:pos="142"/>
          <w:tab w:val="left" w:pos="567"/>
        </w:tabs>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rsidP="0031014A">
      <w:pPr>
        <w:pStyle w:val="23"/>
        <w:tabs>
          <w:tab w:val="left" w:pos="142"/>
          <w:tab w:val="left" w:pos="567"/>
        </w:tabs>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rsidP="0031014A">
      <w:pPr>
        <w:pStyle w:val="23"/>
        <w:tabs>
          <w:tab w:val="clear" w:pos="0"/>
          <w:tab w:val="left" w:pos="1134"/>
        </w:tabs>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rsidP="0031014A">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rsidP="0031014A">
      <w:pPr>
        <w:pStyle w:val="23"/>
        <w:tabs>
          <w:tab w:val="clear" w:pos="0"/>
          <w:tab w:val="left" w:pos="1134"/>
        </w:tabs>
        <w:ind w:firstLine="567"/>
        <w:jc w:val="both"/>
      </w:pPr>
      <w:r>
        <w:t>2.2. Источник финансирования: средства бюджетных учреждений (внебюджетные средства).</w:t>
      </w:r>
    </w:p>
    <w:p w14:paraId="2B834F90" w14:textId="7BC8BA3B" w:rsidR="00FB6CFE" w:rsidRDefault="00000000" w:rsidP="0031014A">
      <w:pPr>
        <w:pStyle w:val="23"/>
        <w:tabs>
          <w:tab w:val="left" w:pos="540"/>
        </w:tabs>
        <w:ind w:firstLine="567"/>
        <w:jc w:val="both"/>
      </w:pPr>
      <w:r>
        <w:t>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универсально-передаточных документов</w:t>
      </w:r>
      <w:r w:rsidR="0031014A">
        <w:t xml:space="preserve"> (далее – УПД)</w:t>
      </w:r>
      <w:r>
        <w:t xml:space="preserve">, счетов-фактур. </w:t>
      </w:r>
    </w:p>
    <w:p w14:paraId="67901263" w14:textId="77777777" w:rsidR="00FB6CFE" w:rsidRDefault="00000000" w:rsidP="0031014A">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rsidP="0031014A">
      <w:pPr>
        <w:pStyle w:val="Normalunindented"/>
        <w:spacing w:before="0" w:after="0" w:line="240" w:lineRule="auto"/>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134FA16C" w14:textId="19BF2788" w:rsidR="00FB6CFE" w:rsidRDefault="00000000" w:rsidP="0031014A">
      <w:pPr>
        <w:pStyle w:val="Normalunindented"/>
        <w:spacing w:before="0" w:after="0" w:line="240" w:lineRule="auto"/>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F4DAFCC" w14:textId="77777777" w:rsidR="0031014A" w:rsidRDefault="0031014A" w:rsidP="005D74C6">
      <w:pPr>
        <w:pStyle w:val="Normalunindented"/>
        <w:spacing w:before="0" w:after="0" w:line="240" w:lineRule="auto"/>
        <w:ind w:firstLine="567"/>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rsidP="0031014A">
      <w:pPr>
        <w:pStyle w:val="23"/>
        <w:tabs>
          <w:tab w:val="clear" w:pos="0"/>
          <w:tab w:val="left" w:pos="1134"/>
        </w:tabs>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rsidP="0031014A">
      <w:pPr>
        <w:pStyle w:val="23"/>
        <w:tabs>
          <w:tab w:val="clear" w:pos="0"/>
          <w:tab w:val="left" w:pos="1134"/>
        </w:tabs>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rsidP="0031014A">
      <w:pPr>
        <w:pStyle w:val="23"/>
        <w:tabs>
          <w:tab w:val="clear" w:pos="0"/>
          <w:tab w:val="left" w:pos="1134"/>
        </w:tabs>
        <w:ind w:firstLine="567"/>
        <w:jc w:val="both"/>
      </w:pPr>
      <w:r>
        <w:t xml:space="preserve">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w:t>
      </w:r>
      <w:r>
        <w:lastRenderedPageBreak/>
        <w:t>настоящего Договора.</w:t>
      </w:r>
    </w:p>
    <w:p w14:paraId="1A0119AC" w14:textId="77777777" w:rsidR="00FB6CFE" w:rsidRDefault="00000000" w:rsidP="0031014A">
      <w:pPr>
        <w:pStyle w:val="23"/>
        <w:tabs>
          <w:tab w:val="clear" w:pos="0"/>
          <w:tab w:val="left" w:pos="1134"/>
        </w:tabs>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rsidP="0031014A">
      <w:pPr>
        <w:pStyle w:val="23"/>
        <w:tabs>
          <w:tab w:val="clear" w:pos="0"/>
          <w:tab w:val="left" w:pos="1134"/>
        </w:tabs>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rsidP="0031014A">
      <w:pPr>
        <w:pStyle w:val="23"/>
        <w:tabs>
          <w:tab w:val="clear" w:pos="0"/>
          <w:tab w:val="left" w:pos="1134"/>
        </w:tabs>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rsidP="0031014A">
      <w:pPr>
        <w:pStyle w:val="23"/>
        <w:tabs>
          <w:tab w:val="clear" w:pos="0"/>
          <w:tab w:val="left" w:pos="1134"/>
        </w:tabs>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rsidP="0031014A">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431EBF9E" w14:textId="20AF56AB" w:rsidR="00FB6CFE" w:rsidRDefault="00000000" w:rsidP="0031014A">
      <w:pPr>
        <w:pStyle w:val="23"/>
        <w:tabs>
          <w:tab w:val="clear" w:pos="0"/>
          <w:tab w:val="left" w:pos="1134"/>
        </w:tabs>
        <w:spacing w:before="57" w:after="57"/>
        <w:ind w:left="142" w:firstLine="0"/>
        <w:jc w:val="center"/>
        <w:rPr>
          <w:b/>
        </w:rPr>
      </w:pPr>
      <w:r>
        <w:rPr>
          <w:b/>
        </w:rPr>
        <w:t>4. Порядок, сроки и условия поставки Товара</w:t>
      </w: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69AB3D45" w:rsidR="00FB6CFE" w:rsidRDefault="00000000">
      <w:pPr>
        <w:pStyle w:val="23"/>
        <w:tabs>
          <w:tab w:val="clear" w:pos="0"/>
          <w:tab w:val="left" w:pos="1134"/>
        </w:tabs>
        <w:ind w:firstLine="539"/>
        <w:jc w:val="both"/>
      </w:pPr>
      <w:r>
        <w:t xml:space="preserve">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w:t>
      </w:r>
      <w:r w:rsidR="0031014A">
        <w:t>УПД.</w:t>
      </w:r>
    </w:p>
    <w:p w14:paraId="76AF7FC4" w14:textId="695A6D62" w:rsidR="00FB6CFE" w:rsidRDefault="00000000">
      <w:pPr>
        <w:ind w:firstLine="539"/>
        <w:jc w:val="both"/>
        <w:rPr>
          <w:sz w:val="24"/>
        </w:rPr>
      </w:pPr>
      <w:r>
        <w:rPr>
          <w:sz w:val="24"/>
        </w:rPr>
        <w:t>4.1.2. При несоответствии Товара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rsidP="0031014A">
      <w:pPr>
        <w:ind w:firstLine="539"/>
        <w:jc w:val="both"/>
        <w:rPr>
          <w:sz w:val="24"/>
        </w:rPr>
      </w:pPr>
      <w:r>
        <w:rPr>
          <w:sz w:val="24"/>
        </w:rPr>
        <w:t>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w:t>
      </w:r>
    </w:p>
    <w:p w14:paraId="35C26CA9" w14:textId="77777777" w:rsidR="00FB6CFE" w:rsidRDefault="00000000" w:rsidP="0031014A">
      <w:pPr>
        <w:pStyle w:val="23"/>
        <w:tabs>
          <w:tab w:val="clear" w:pos="0"/>
          <w:tab w:val="left" w:pos="1134"/>
        </w:tabs>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rsidP="0031014A">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lastRenderedPageBreak/>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rsidRPr="0031014A">
        <w:rPr>
          <w:sz w:val="24"/>
          <w:szCs w:val="24"/>
        </w:rP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5ABE40B0" w:rsidR="00FB6CFE" w:rsidRDefault="00000000">
      <w:pPr>
        <w:ind w:firstLine="539"/>
        <w:jc w:val="both"/>
        <w:rPr>
          <w:sz w:val="24"/>
        </w:rPr>
      </w:pPr>
      <w:r>
        <w:rPr>
          <w:sz w:val="24"/>
        </w:rPr>
        <w:t xml:space="preserve">4.9. Датой поставки Товара считается дата подписания Заказчиком универсально-передаточных документов на поставленный Товар, которые подписываются сторонами в день поставки Товара. При этом подписание </w:t>
      </w:r>
      <w:r w:rsidR="0031014A">
        <w:rPr>
          <w:sz w:val="24"/>
        </w:rPr>
        <w:t>УПД на</w:t>
      </w:r>
      <w:r>
        <w:rPr>
          <w:sz w:val="24"/>
        </w:rPr>
        <w:t xml:space="preserve">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71E67EEE" w14:textId="77777777" w:rsidR="0031014A" w:rsidRDefault="0031014A">
      <w:pPr>
        <w:ind w:firstLine="539"/>
        <w:jc w:val="both"/>
        <w:rPr>
          <w:sz w:val="24"/>
        </w:rPr>
      </w:pPr>
    </w:p>
    <w:p w14:paraId="534E090A" w14:textId="4FC47B20" w:rsidR="00FB6CFE" w:rsidRPr="0031014A" w:rsidRDefault="00000000" w:rsidP="0031014A">
      <w:pPr>
        <w:ind w:firstLine="539"/>
        <w:jc w:val="center"/>
        <w:rPr>
          <w:b/>
          <w:bCs/>
          <w:sz w:val="24"/>
        </w:rPr>
      </w:pPr>
      <w:r w:rsidRPr="0031014A">
        <w:rPr>
          <w:b/>
          <w:bCs/>
          <w:sz w:val="24"/>
        </w:rPr>
        <w:t>5. Порядок приемки поставляемого Товара</w:t>
      </w: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523FF9D3"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w:t>
      </w:r>
      <w:r w:rsidR="0031014A">
        <w:rPr>
          <w:sz w:val="24"/>
        </w:rPr>
        <w:t>УПД в</w:t>
      </w:r>
      <w:r>
        <w:rPr>
          <w:sz w:val="24"/>
        </w:rPr>
        <w:t xml:space="preserve"> день поставки Товара. </w:t>
      </w:r>
    </w:p>
    <w:p w14:paraId="329E4680" w14:textId="05126AF1"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r w:rsidR="0031014A">
        <w:rPr>
          <w:sz w:val="24"/>
        </w:rPr>
        <w:t>котором сообщает</w:t>
      </w:r>
      <w:r>
        <w:rPr>
          <w:sz w:val="24"/>
        </w:rPr>
        <w:t>:</w:t>
      </w: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 xml:space="preserve">5.6.2. Необходимые расходы, понесенные Заказчиком в связи с принятием Товара на </w:t>
      </w:r>
      <w:r>
        <w:rPr>
          <w:sz w:val="24"/>
        </w:rPr>
        <w:lastRenderedPageBreak/>
        <w:t>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5134F662"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sidR="005D74C6">
        <w:rPr>
          <w:sz w:val="24"/>
        </w:rPr>
        <w:t xml:space="preserve">Поставщика,  </w:t>
      </w:r>
      <w:r>
        <w:rPr>
          <w:sz w:val="24"/>
        </w:rPr>
        <w:t xml:space="preserve">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0C4A0524" w:rsidR="00FB6CFE" w:rsidRDefault="00000000">
      <w:pPr>
        <w:ind w:firstLine="539"/>
        <w:jc w:val="both"/>
        <w:rPr>
          <w:sz w:val="24"/>
        </w:rPr>
      </w:pPr>
      <w:r>
        <w:rPr>
          <w:sz w:val="24"/>
        </w:rPr>
        <w:t xml:space="preserve">5.8. Риск случайной гибели или случайного повреждения Товара до момента его приемки (до подписания </w:t>
      </w:r>
      <w:r w:rsidR="0031014A">
        <w:rPr>
          <w:sz w:val="24"/>
        </w:rPr>
        <w:t>УПД</w:t>
      </w:r>
      <w:r>
        <w:rPr>
          <w:sz w:val="24"/>
        </w:rPr>
        <w:t>,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 xml:space="preserve">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w:t>
      </w:r>
      <w:r>
        <w:lastRenderedPageBreak/>
        <w:t>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2E344375"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w:t>
      </w:r>
      <w:r>
        <w:rPr>
          <w:sz w:val="24"/>
        </w:rPr>
        <w:lastRenderedPageBreak/>
        <w:t xml:space="preserve">исполнившая свои обязательства при осуществлении предпринимательской </w:t>
      </w:r>
      <w:r w:rsidR="005D74C6">
        <w:rPr>
          <w:sz w:val="24"/>
        </w:rPr>
        <w:t>деятельности, несет</w:t>
      </w:r>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54BE69F0"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r w:rsidR="005D74C6">
        <w:t>несвоевременное уведомление</w:t>
      </w:r>
      <w:r>
        <w:t xml:space="preserve"> лишает </w:t>
      </w:r>
      <w:r w:rsidR="005D74C6">
        <w:t>стороны права</w:t>
      </w:r>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lastRenderedPageBreak/>
        <w:t>7.19. Указанные в пункте 7.18. настоящего Договора нарушения признается сторонами существенными (ст. 450.1 ГК РФ).</w:t>
      </w:r>
      <w:bookmarkEnd w:id="2"/>
    </w:p>
    <w:p w14:paraId="567DC164" w14:textId="5665D9A1"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r w:rsidR="005D74C6">
        <w:rPr>
          <w:sz w:val="24"/>
        </w:rPr>
        <w:t>сумм,</w:t>
      </w:r>
      <w:r>
        <w:rPr>
          <w:sz w:val="24"/>
        </w:rPr>
        <w:t xml:space="preserve"> начисленных пени, штрафов, а </w:t>
      </w:r>
      <w:r w:rsidR="005D74C6">
        <w:rPr>
          <w:sz w:val="24"/>
        </w:rPr>
        <w:t>также</w:t>
      </w:r>
      <w:r>
        <w:rPr>
          <w:sz w:val="24"/>
        </w:rPr>
        <w:t xml:space="preserve"> стоимости экспертизы качества Товара.</w:t>
      </w:r>
    </w:p>
    <w:p w14:paraId="3170F531" w14:textId="77777777" w:rsidR="00FB6CFE" w:rsidRPr="002D1D7C" w:rsidRDefault="00FB6CFE">
      <w:pPr>
        <w:ind w:firstLine="539"/>
        <w:jc w:val="both"/>
        <w:rPr>
          <w:b/>
          <w:bCs/>
          <w:sz w:val="24"/>
        </w:rPr>
      </w:pPr>
    </w:p>
    <w:p w14:paraId="557B26CD" w14:textId="77777777" w:rsidR="00FB6CFE" w:rsidRPr="002D1D7C" w:rsidRDefault="00000000">
      <w:pPr>
        <w:pStyle w:val="10"/>
        <w:keepNext w:val="0"/>
        <w:spacing w:before="0"/>
        <w:jc w:val="center"/>
        <w:rPr>
          <w:rFonts w:ascii="Times New Roman" w:hAnsi="Times New Roman"/>
          <w:b/>
          <w:bCs/>
          <w:color w:val="000000"/>
          <w:sz w:val="24"/>
        </w:rPr>
      </w:pPr>
      <w:r w:rsidRPr="002D1D7C">
        <w:rPr>
          <w:rFonts w:ascii="Times New Roman" w:hAnsi="Times New Roman"/>
          <w:b/>
          <w:bCs/>
          <w:color w:val="000000"/>
          <w:sz w:val="24"/>
        </w:rPr>
        <w:t>8. Форс-мажорные обстоятельства</w:t>
      </w:r>
    </w:p>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59546C6A" w14:textId="6C5C3D5B" w:rsidR="00FB6CFE" w:rsidRDefault="00000000" w:rsidP="002D1D7C">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w:t>
      </w:r>
      <w:r>
        <w:rPr>
          <w:rFonts w:ascii="Times New Roman" w:hAnsi="Times New Roman"/>
        </w:rPr>
        <w:lastRenderedPageBreak/>
        <w:t>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6FE2200A" w14:textId="29AAB3B0" w:rsidR="00FB6CFE" w:rsidRDefault="00000000" w:rsidP="002D1D7C">
      <w:pPr>
        <w:pStyle w:val="23"/>
        <w:tabs>
          <w:tab w:val="clear" w:pos="0"/>
          <w:tab w:val="left" w:pos="1134"/>
        </w:tabs>
        <w:spacing w:after="60"/>
        <w:ind w:firstLine="539"/>
        <w:jc w:val="center"/>
        <w:rPr>
          <w:b/>
        </w:rPr>
      </w:pPr>
      <w:r>
        <w:rPr>
          <w:b/>
        </w:rPr>
        <w:t>10. Разрешение споров</w:t>
      </w: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79541FEB" w14:textId="14BC2282" w:rsidR="00FB6CFE" w:rsidRDefault="00000000" w:rsidP="002D1D7C">
      <w:pPr>
        <w:tabs>
          <w:tab w:val="left" w:pos="682"/>
        </w:tabs>
        <w:ind w:firstLine="539"/>
        <w:jc w:val="center"/>
        <w:rPr>
          <w:b/>
          <w:sz w:val="24"/>
        </w:rPr>
      </w:pPr>
      <w:r>
        <w:rPr>
          <w:b/>
          <w:sz w:val="24"/>
        </w:rPr>
        <w:t>11. Изменение Договора</w:t>
      </w: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01A2E0FC" w14:textId="10849837" w:rsidR="00FB6CFE" w:rsidRPr="002D1D7C" w:rsidRDefault="00000000" w:rsidP="002D1D7C">
      <w:pPr>
        <w:pStyle w:val="10"/>
        <w:keepNext w:val="0"/>
        <w:spacing w:before="0"/>
        <w:ind w:firstLine="539"/>
        <w:jc w:val="center"/>
        <w:rPr>
          <w:rFonts w:ascii="Times New Roman" w:hAnsi="Times New Roman"/>
          <w:b/>
          <w:bCs/>
          <w:color w:val="000000"/>
          <w:sz w:val="24"/>
        </w:rPr>
      </w:pPr>
      <w:r w:rsidRPr="002D1D7C">
        <w:rPr>
          <w:rFonts w:ascii="Times New Roman" w:hAnsi="Times New Roman"/>
          <w:b/>
          <w:bCs/>
          <w:color w:val="000000"/>
          <w:sz w:val="24"/>
        </w:rPr>
        <w:t>12. Заключительные положения</w:t>
      </w:r>
    </w:p>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lastRenderedPageBreak/>
        <w:t>- иным образом обеспечить прием и получение заявок Заказчика на поставку Товара                                    в соответствии с условиями Договора.</w:t>
      </w:r>
    </w:p>
    <w:p w14:paraId="148F616D" w14:textId="674D26B0"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r w:rsidR="002D1D7C">
        <w:rPr>
          <w:color w:val="000000" w:themeColor="text1"/>
          <w:sz w:val="24"/>
        </w:rPr>
        <w:t>13 настоящего</w:t>
      </w:r>
      <w:r>
        <w:rPr>
          <w:color w:val="000000" w:themeColor="text1"/>
          <w:sz w:val="24"/>
        </w:rPr>
        <w:t xml:space="preserve"> договора.  </w:t>
      </w:r>
      <w:r w:rsidR="002D1D7C">
        <w:rPr>
          <w:color w:val="000000" w:themeColor="text1"/>
          <w:sz w:val="24"/>
        </w:rPr>
        <w:t>Заявка, направленная</w:t>
      </w:r>
      <w:r>
        <w:rPr>
          <w:color w:val="000000" w:themeColor="text1"/>
          <w:sz w:val="24"/>
        </w:rPr>
        <w:t xml:space="preserve"> Поставщику с использованием средств связи (факс, электронная почта</w:t>
      </w:r>
      <w:r w:rsidR="002D1D7C">
        <w:rPr>
          <w:color w:val="000000" w:themeColor="text1"/>
          <w:sz w:val="24"/>
        </w:rPr>
        <w:t>), имеет</w:t>
      </w:r>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540C6591" w:rsidR="00FB6CFE" w:rsidRDefault="00000000">
      <w:pPr>
        <w:rPr>
          <w:color w:val="000000" w:themeColor="text1"/>
          <w:sz w:val="24"/>
        </w:rPr>
      </w:pPr>
      <w:r>
        <w:rPr>
          <w:color w:val="000000" w:themeColor="text1"/>
          <w:sz w:val="24"/>
        </w:rPr>
        <w:t>- Приложение № 2 – Календарный план</w:t>
      </w:r>
      <w:r w:rsidR="002D1D7C">
        <w:rPr>
          <w:color w:val="000000" w:themeColor="text1"/>
          <w:sz w:val="24"/>
        </w:rPr>
        <w:t>,</w:t>
      </w:r>
    </w:p>
    <w:p w14:paraId="1C167B09" w14:textId="633F4405" w:rsidR="002D1D7C" w:rsidRDefault="002D1D7C">
      <w:pPr>
        <w:rPr>
          <w:color w:val="000000" w:themeColor="text1"/>
          <w:sz w:val="24"/>
        </w:rPr>
      </w:pPr>
      <w:r>
        <w:rPr>
          <w:color w:val="000000" w:themeColor="text1"/>
          <w:sz w:val="24"/>
        </w:rPr>
        <w:t>-</w:t>
      </w:r>
      <w:r w:rsidR="008E5730">
        <w:rPr>
          <w:color w:val="000000" w:themeColor="text1"/>
          <w:sz w:val="24"/>
        </w:rPr>
        <w:t xml:space="preserve"> </w:t>
      </w:r>
      <w:r>
        <w:rPr>
          <w:color w:val="000000" w:themeColor="text1"/>
          <w:sz w:val="24"/>
        </w:rPr>
        <w:t>Приложение №</w:t>
      </w:r>
      <w:r w:rsidR="00A721DF">
        <w:rPr>
          <w:color w:val="000000" w:themeColor="text1"/>
          <w:sz w:val="24"/>
        </w:rPr>
        <w:t xml:space="preserve"> </w:t>
      </w:r>
      <w:r>
        <w:rPr>
          <w:color w:val="000000" w:themeColor="text1"/>
          <w:sz w:val="24"/>
        </w:rPr>
        <w:t xml:space="preserve">3 – Акт приема- передачи товара (ФОРМА). </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Pr="002D1D7C" w:rsidRDefault="00000000">
            <w:pPr>
              <w:pStyle w:val="Normalunindented"/>
              <w:rPr>
                <w:sz w:val="20"/>
                <w:szCs w:val="18"/>
              </w:rPr>
            </w:pPr>
            <w:r w:rsidRPr="002D1D7C">
              <w:rPr>
                <w:sz w:val="20"/>
                <w:szCs w:val="18"/>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Pr="002D1D7C" w:rsidRDefault="00000000" w:rsidP="002D1D7C">
            <w:pPr>
              <w:pStyle w:val="Normalunindented"/>
              <w:spacing w:before="0" w:after="0"/>
              <w:rPr>
                <w:sz w:val="20"/>
                <w:szCs w:val="18"/>
              </w:rPr>
            </w:pPr>
            <w:r w:rsidRPr="002D1D7C">
              <w:rPr>
                <w:sz w:val="20"/>
                <w:szCs w:val="18"/>
              </w:rPr>
              <w:t>Место нахождения: 601271 Владимирская область, Суздальский район, пос. Садовый, ул. Владимирская, д.2</w:t>
            </w:r>
          </w:p>
          <w:p w14:paraId="7EA8B9D9" w14:textId="77777777" w:rsidR="00FB6CFE" w:rsidRPr="002D1D7C" w:rsidRDefault="00000000" w:rsidP="002D1D7C">
            <w:pPr>
              <w:pStyle w:val="Normalunindented"/>
              <w:spacing w:before="0" w:after="0"/>
              <w:rPr>
                <w:sz w:val="20"/>
                <w:szCs w:val="18"/>
              </w:rPr>
            </w:pPr>
            <w:r w:rsidRPr="002D1D7C">
              <w:rPr>
                <w:sz w:val="20"/>
                <w:szCs w:val="18"/>
              </w:rPr>
              <w:t>Почтовый адрес: 601271 Владимирская область, Суздальский район, пос. Садовый, ул. Владимирская, д.2</w:t>
            </w:r>
          </w:p>
          <w:p w14:paraId="07F1939C" w14:textId="77777777" w:rsidR="002D1D7C" w:rsidRPr="002D1D7C" w:rsidRDefault="002D1D7C" w:rsidP="002D1D7C">
            <w:pPr>
              <w:pStyle w:val="Normalunindented"/>
              <w:spacing w:before="0" w:after="0"/>
              <w:rPr>
                <w:sz w:val="20"/>
                <w:szCs w:val="18"/>
              </w:rPr>
            </w:pPr>
          </w:p>
          <w:p w14:paraId="29EEBB76" w14:textId="77777777" w:rsidR="00FB6CFE" w:rsidRPr="002D1D7C" w:rsidRDefault="00000000" w:rsidP="002D1D7C">
            <w:pPr>
              <w:pStyle w:val="Normalunindented"/>
              <w:spacing w:before="0" w:after="0"/>
              <w:rPr>
                <w:sz w:val="20"/>
                <w:szCs w:val="18"/>
              </w:rPr>
            </w:pPr>
            <w:r w:rsidRPr="002D1D7C">
              <w:rPr>
                <w:sz w:val="20"/>
                <w:szCs w:val="18"/>
              </w:rPr>
              <w:t>тел./факс (49231) 6-21-84/6-21-80</w:t>
            </w:r>
          </w:p>
          <w:p w14:paraId="469A5AA2" w14:textId="6643A5F7" w:rsidR="00FB6CFE" w:rsidRPr="002D1D7C" w:rsidRDefault="00000000" w:rsidP="002D1D7C">
            <w:pPr>
              <w:pStyle w:val="Normalunindented"/>
              <w:spacing w:before="0" w:after="0"/>
              <w:rPr>
                <w:sz w:val="20"/>
                <w:szCs w:val="18"/>
              </w:rPr>
            </w:pPr>
            <w:r w:rsidRPr="002D1D7C">
              <w:rPr>
                <w:sz w:val="20"/>
                <w:szCs w:val="18"/>
              </w:rPr>
              <w:t xml:space="preserve">Электронная почта: </w:t>
            </w:r>
            <w:hyperlink r:id="rId6" w:history="1">
              <w:r w:rsidR="002D1D7C" w:rsidRPr="002D1D7C">
                <w:rPr>
                  <w:rStyle w:val="a7"/>
                  <w:sz w:val="20"/>
                  <w:szCs w:val="18"/>
                </w:rPr>
                <w:t>pansionat17@gmail.com</w:t>
              </w:r>
            </w:hyperlink>
            <w:r w:rsidRPr="002D1D7C">
              <w:rPr>
                <w:sz w:val="20"/>
                <w:szCs w:val="18"/>
              </w:rPr>
              <w:t xml:space="preserve"> </w:t>
            </w:r>
          </w:p>
          <w:p w14:paraId="154DB2FF" w14:textId="77777777" w:rsidR="002D1D7C" w:rsidRPr="002D1D7C" w:rsidRDefault="002D1D7C" w:rsidP="002D1D7C">
            <w:pPr>
              <w:pStyle w:val="Normalunindented"/>
              <w:spacing w:before="0" w:after="0"/>
              <w:rPr>
                <w:sz w:val="20"/>
                <w:szCs w:val="18"/>
              </w:rPr>
            </w:pPr>
          </w:p>
          <w:p w14:paraId="2A93DE9B" w14:textId="77777777" w:rsidR="00FB6CFE" w:rsidRPr="002D1D7C" w:rsidRDefault="00000000" w:rsidP="002D1D7C">
            <w:pPr>
              <w:pStyle w:val="Normalunindented"/>
              <w:spacing w:before="0" w:after="0"/>
              <w:rPr>
                <w:sz w:val="20"/>
                <w:szCs w:val="18"/>
              </w:rPr>
            </w:pPr>
            <w:r w:rsidRPr="002D1D7C">
              <w:rPr>
                <w:sz w:val="20"/>
                <w:szCs w:val="18"/>
              </w:rPr>
              <w:t>ОКПО 10486937</w:t>
            </w:r>
          </w:p>
          <w:p w14:paraId="05CFAD6A" w14:textId="77777777" w:rsidR="00FB6CFE" w:rsidRPr="002D1D7C" w:rsidRDefault="00000000" w:rsidP="002D1D7C">
            <w:pPr>
              <w:pStyle w:val="Normalunindented"/>
              <w:spacing w:before="0" w:after="0"/>
              <w:rPr>
                <w:sz w:val="20"/>
                <w:szCs w:val="18"/>
              </w:rPr>
            </w:pPr>
            <w:r w:rsidRPr="002D1D7C">
              <w:rPr>
                <w:sz w:val="20"/>
                <w:szCs w:val="18"/>
              </w:rPr>
              <w:t>ОГРН 1133340001266</w:t>
            </w:r>
          </w:p>
          <w:p w14:paraId="0B3C6B77" w14:textId="77777777" w:rsidR="00FB6CFE" w:rsidRPr="002D1D7C" w:rsidRDefault="00000000" w:rsidP="002D1D7C">
            <w:pPr>
              <w:pStyle w:val="Normalunindented"/>
              <w:spacing w:before="0" w:after="0"/>
              <w:rPr>
                <w:sz w:val="20"/>
                <w:szCs w:val="18"/>
              </w:rPr>
            </w:pPr>
            <w:r w:rsidRPr="002D1D7C">
              <w:rPr>
                <w:sz w:val="20"/>
                <w:szCs w:val="18"/>
              </w:rPr>
              <w:t>ИНН 3325007572</w:t>
            </w:r>
          </w:p>
          <w:p w14:paraId="27F3714C" w14:textId="77777777" w:rsidR="00FB6CFE" w:rsidRPr="002D1D7C" w:rsidRDefault="00000000" w:rsidP="002D1D7C">
            <w:pPr>
              <w:pStyle w:val="Normalunindented"/>
              <w:spacing w:before="0" w:after="0"/>
              <w:rPr>
                <w:sz w:val="20"/>
                <w:szCs w:val="18"/>
              </w:rPr>
            </w:pPr>
            <w:r w:rsidRPr="002D1D7C">
              <w:rPr>
                <w:sz w:val="20"/>
                <w:szCs w:val="18"/>
              </w:rPr>
              <w:t>КПП 332501001</w:t>
            </w:r>
          </w:p>
          <w:p w14:paraId="414E4BDF" w14:textId="77777777" w:rsidR="00FB6CFE" w:rsidRPr="002D1D7C" w:rsidRDefault="00000000" w:rsidP="002D1D7C">
            <w:pPr>
              <w:pStyle w:val="Normalunindented"/>
              <w:spacing w:before="0" w:after="0"/>
              <w:rPr>
                <w:sz w:val="20"/>
                <w:szCs w:val="18"/>
              </w:rPr>
            </w:pPr>
            <w:r w:rsidRPr="002D1D7C">
              <w:rPr>
                <w:sz w:val="20"/>
                <w:szCs w:val="18"/>
              </w:rPr>
              <w:t>ОКАТО 17254000086</w:t>
            </w:r>
          </w:p>
          <w:p w14:paraId="73C18CFD" w14:textId="77777777" w:rsidR="00FB6CFE" w:rsidRPr="002D1D7C" w:rsidRDefault="00000000" w:rsidP="002D1D7C">
            <w:pPr>
              <w:pStyle w:val="Normalunindented"/>
              <w:spacing w:before="0" w:after="0"/>
              <w:rPr>
                <w:sz w:val="20"/>
                <w:szCs w:val="18"/>
              </w:rPr>
            </w:pPr>
            <w:r w:rsidRPr="002D1D7C">
              <w:rPr>
                <w:sz w:val="20"/>
                <w:szCs w:val="18"/>
              </w:rPr>
              <w:t>ОКТМО 17654436</w:t>
            </w:r>
          </w:p>
          <w:p w14:paraId="634AC416" w14:textId="77777777" w:rsidR="00FB6CFE" w:rsidRPr="002D1D7C" w:rsidRDefault="00000000" w:rsidP="002D1D7C">
            <w:pPr>
              <w:pStyle w:val="Normalunindented"/>
              <w:spacing w:before="0" w:after="0"/>
              <w:rPr>
                <w:sz w:val="20"/>
                <w:szCs w:val="18"/>
              </w:rPr>
            </w:pPr>
            <w:r w:rsidRPr="002D1D7C">
              <w:rPr>
                <w:sz w:val="20"/>
                <w:szCs w:val="18"/>
              </w:rPr>
              <w:t xml:space="preserve">КБК 00000000000000000244 </w:t>
            </w:r>
          </w:p>
          <w:p w14:paraId="46517BB3" w14:textId="77777777" w:rsidR="00FB6CFE" w:rsidRPr="002D1D7C" w:rsidRDefault="00000000" w:rsidP="002D1D7C">
            <w:pPr>
              <w:pStyle w:val="Normalunindented"/>
              <w:spacing w:before="0" w:after="0"/>
              <w:rPr>
                <w:sz w:val="20"/>
                <w:szCs w:val="18"/>
              </w:rPr>
            </w:pPr>
            <w:r w:rsidRPr="002D1D7C">
              <w:rPr>
                <w:sz w:val="20"/>
                <w:szCs w:val="18"/>
              </w:rPr>
              <w:t>ОКВЭД 87.9</w:t>
            </w:r>
          </w:p>
          <w:p w14:paraId="3F035799" w14:textId="77777777" w:rsidR="00FB6CFE" w:rsidRPr="002D1D7C" w:rsidRDefault="00000000" w:rsidP="002D1D7C">
            <w:pPr>
              <w:pStyle w:val="Normalunindented"/>
              <w:spacing w:before="0" w:after="0"/>
              <w:rPr>
                <w:sz w:val="20"/>
                <w:szCs w:val="18"/>
              </w:rPr>
            </w:pPr>
            <w:r w:rsidRPr="002D1D7C">
              <w:rPr>
                <w:sz w:val="20"/>
                <w:szCs w:val="18"/>
              </w:rPr>
              <w:t xml:space="preserve">ПОЛУЧАТЕЛЬ: МФ ВО (ГБУСОВО "ПАНСИОНАТ </w:t>
            </w:r>
            <w:proofErr w:type="spellStart"/>
            <w:r w:rsidRPr="002D1D7C">
              <w:rPr>
                <w:sz w:val="20"/>
                <w:szCs w:val="18"/>
              </w:rPr>
              <w:t>ПОС.САДОВЫЙ"л</w:t>
            </w:r>
            <w:proofErr w:type="spellEnd"/>
            <w:r w:rsidRPr="002D1D7C">
              <w:rPr>
                <w:sz w:val="20"/>
                <w:szCs w:val="18"/>
              </w:rPr>
              <w:t>/с 802Щ0702000)</w:t>
            </w:r>
          </w:p>
          <w:p w14:paraId="7E444CB0" w14:textId="77777777" w:rsidR="00FB6CFE" w:rsidRPr="002D1D7C" w:rsidRDefault="00000000">
            <w:pPr>
              <w:pStyle w:val="Normalunindented"/>
              <w:rPr>
                <w:sz w:val="20"/>
                <w:szCs w:val="18"/>
              </w:rPr>
            </w:pPr>
            <w:r w:rsidRPr="002D1D7C">
              <w:rPr>
                <w:sz w:val="20"/>
                <w:szCs w:val="18"/>
              </w:rPr>
              <w:t>НАИМЕНОВАНИЕ БАНКА: ОКЦ № 1 ВВГУ БАНКА РОССИИ//УФК по Нижегородской области, г. Нижний Новгород</w:t>
            </w:r>
          </w:p>
          <w:p w14:paraId="1D3F006A" w14:textId="77777777" w:rsidR="00FB6CFE" w:rsidRPr="002D1D7C" w:rsidRDefault="00000000" w:rsidP="002D1D7C">
            <w:pPr>
              <w:pStyle w:val="Normalunindented"/>
              <w:spacing w:before="0" w:after="0"/>
              <w:rPr>
                <w:sz w:val="20"/>
                <w:szCs w:val="18"/>
              </w:rPr>
            </w:pPr>
            <w:r w:rsidRPr="002D1D7C">
              <w:rPr>
                <w:sz w:val="20"/>
                <w:szCs w:val="18"/>
              </w:rPr>
              <w:t>БИК: 012202102</w:t>
            </w:r>
          </w:p>
          <w:p w14:paraId="14FF9B62" w14:textId="77777777" w:rsidR="00FB6CFE" w:rsidRPr="002D1D7C" w:rsidRDefault="00000000" w:rsidP="002D1D7C">
            <w:pPr>
              <w:pStyle w:val="Normalunindented"/>
              <w:spacing w:before="0" w:after="0"/>
              <w:rPr>
                <w:sz w:val="20"/>
                <w:szCs w:val="18"/>
              </w:rPr>
            </w:pPr>
            <w:r w:rsidRPr="002D1D7C">
              <w:rPr>
                <w:sz w:val="20"/>
                <w:szCs w:val="18"/>
              </w:rPr>
              <w:t>Р/С: 03224643170000003201</w:t>
            </w:r>
          </w:p>
          <w:p w14:paraId="2CF8ACE9" w14:textId="77777777" w:rsidR="00FB6CFE" w:rsidRPr="002D1D7C" w:rsidRDefault="00000000" w:rsidP="002D1D7C">
            <w:pPr>
              <w:pStyle w:val="Normalunindented"/>
              <w:spacing w:before="0" w:after="0"/>
              <w:rPr>
                <w:sz w:val="20"/>
                <w:szCs w:val="18"/>
              </w:rPr>
            </w:pPr>
            <w:r w:rsidRPr="002D1D7C">
              <w:rPr>
                <w:sz w:val="20"/>
                <w:szCs w:val="18"/>
              </w:rPr>
              <w:t>Корреспондентский счет: 40102810745370000024</w:t>
            </w:r>
          </w:p>
          <w:p w14:paraId="5B0E23DC" w14:textId="77777777" w:rsidR="00FB6CFE" w:rsidRPr="002D1D7C" w:rsidRDefault="00000000" w:rsidP="002D1D7C">
            <w:pPr>
              <w:pStyle w:val="Normalunindented"/>
              <w:spacing w:before="0" w:after="0" w:line="240" w:lineRule="auto"/>
              <w:rPr>
                <w:sz w:val="20"/>
                <w:szCs w:val="18"/>
              </w:rPr>
            </w:pPr>
            <w:r w:rsidRPr="002D1D7C">
              <w:rPr>
                <w:sz w:val="20"/>
                <w:szCs w:val="18"/>
              </w:rPr>
              <w:t>ТОФК по месту обслуживания: 2800 Управление Федерального казначейства по Владимирской области</w:t>
            </w:r>
          </w:p>
          <w:p w14:paraId="623CABA0" w14:textId="77777777" w:rsidR="002D1D7C" w:rsidRPr="002D1D7C" w:rsidRDefault="002D1D7C" w:rsidP="002D1D7C">
            <w:pPr>
              <w:pStyle w:val="Normalunindented"/>
              <w:spacing w:before="0" w:after="0" w:line="240" w:lineRule="auto"/>
              <w:rPr>
                <w:sz w:val="20"/>
                <w:szCs w:val="18"/>
              </w:rPr>
            </w:pPr>
          </w:p>
          <w:p w14:paraId="73D370B6" w14:textId="77777777" w:rsidR="002D1D7C" w:rsidRPr="002D1D7C" w:rsidRDefault="002D1D7C" w:rsidP="002D1D7C">
            <w:pPr>
              <w:pStyle w:val="Normalunindented"/>
              <w:spacing w:before="0" w:after="0" w:line="240" w:lineRule="auto"/>
              <w:rPr>
                <w:sz w:val="20"/>
                <w:szCs w:val="18"/>
              </w:rPr>
            </w:pP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6FC506F" w14:textId="77777777" w:rsidR="00A721DF" w:rsidRDefault="00A721DF">
            <w:pPr>
              <w:pStyle w:val="Normalunindented"/>
              <w:keepNext/>
              <w:spacing w:before="0" w:after="0" w:line="240" w:lineRule="auto"/>
              <w:jc w:val="left"/>
              <w:rPr>
                <w:b/>
              </w:rPr>
            </w:pPr>
          </w:p>
          <w:p w14:paraId="2AC8DCFF" w14:textId="77777777" w:rsidR="00A721DF" w:rsidRDefault="00A721DF">
            <w:pPr>
              <w:pStyle w:val="Normalunindented"/>
              <w:keepNext/>
              <w:spacing w:before="0" w:after="0" w:line="240" w:lineRule="auto"/>
              <w:jc w:val="left"/>
              <w:rPr>
                <w:b/>
              </w:rPr>
            </w:pPr>
          </w:p>
          <w:p w14:paraId="15F633F6" w14:textId="77777777" w:rsidR="00A721DF" w:rsidRDefault="00A721DF">
            <w:pPr>
              <w:pStyle w:val="Normalunindented"/>
              <w:keepNext/>
              <w:spacing w:before="0" w:after="0" w:line="240" w:lineRule="auto"/>
              <w:jc w:val="left"/>
              <w:rPr>
                <w:b/>
              </w:rPr>
            </w:pPr>
          </w:p>
          <w:p w14:paraId="69ED63D3" w14:textId="77777777" w:rsidR="00A721DF" w:rsidRDefault="00A721DF">
            <w:pPr>
              <w:pStyle w:val="Normalunindented"/>
              <w:keepNext/>
              <w:spacing w:before="0" w:after="0" w:line="240" w:lineRule="auto"/>
              <w:jc w:val="left"/>
              <w:rPr>
                <w:b/>
              </w:rPr>
            </w:pPr>
          </w:p>
          <w:p w14:paraId="6079B075" w14:textId="77777777" w:rsidR="00A721DF" w:rsidRDefault="00A721DF">
            <w:pPr>
              <w:pStyle w:val="Normalunindented"/>
              <w:keepNext/>
              <w:spacing w:before="0" w:after="0" w:line="240" w:lineRule="auto"/>
              <w:jc w:val="left"/>
              <w:rPr>
                <w:b/>
              </w:rPr>
            </w:pPr>
          </w:p>
          <w:p w14:paraId="62581B88" w14:textId="77777777" w:rsidR="00A721DF" w:rsidRDefault="00A721DF">
            <w:pPr>
              <w:pStyle w:val="Normalunindented"/>
              <w:keepNext/>
              <w:spacing w:before="0" w:after="0" w:line="240" w:lineRule="auto"/>
              <w:jc w:val="left"/>
              <w:rPr>
                <w:b/>
              </w:rPr>
            </w:pPr>
          </w:p>
          <w:p w14:paraId="4D2F22BF" w14:textId="77777777" w:rsidR="00A721DF" w:rsidRDefault="00A721DF">
            <w:pPr>
              <w:pStyle w:val="Normalunindented"/>
              <w:keepNext/>
              <w:spacing w:before="0" w:after="0" w:line="240" w:lineRule="auto"/>
              <w:jc w:val="left"/>
              <w:rPr>
                <w:b/>
              </w:rPr>
            </w:pPr>
          </w:p>
          <w:p w14:paraId="680109AB" w14:textId="77777777" w:rsidR="00A721DF" w:rsidRDefault="00A721DF">
            <w:pPr>
              <w:pStyle w:val="Normalunindented"/>
              <w:keepNext/>
              <w:spacing w:before="0" w:after="0" w:line="240" w:lineRule="auto"/>
              <w:jc w:val="left"/>
              <w:rPr>
                <w:b/>
              </w:rPr>
            </w:pPr>
          </w:p>
          <w:p w14:paraId="53965E05" w14:textId="77777777" w:rsidR="00A721DF" w:rsidRDefault="00A721DF">
            <w:pPr>
              <w:pStyle w:val="Normalunindented"/>
              <w:keepNext/>
              <w:spacing w:before="0" w:after="0" w:line="240" w:lineRule="auto"/>
              <w:jc w:val="left"/>
              <w:rPr>
                <w:b/>
              </w:rPr>
            </w:pPr>
          </w:p>
          <w:p w14:paraId="397EEA7F" w14:textId="77777777" w:rsidR="00A721DF" w:rsidRDefault="00A721DF">
            <w:pPr>
              <w:pStyle w:val="Normalunindented"/>
              <w:keepNext/>
              <w:spacing w:before="0" w:after="0" w:line="240" w:lineRule="auto"/>
              <w:jc w:val="left"/>
              <w:rPr>
                <w:b/>
              </w:rPr>
            </w:pPr>
          </w:p>
          <w:p w14:paraId="2043EC18" w14:textId="77777777" w:rsidR="00A721DF" w:rsidRDefault="00A721DF">
            <w:pPr>
              <w:pStyle w:val="Normalunindented"/>
              <w:keepNext/>
              <w:spacing w:before="0" w:after="0" w:line="240" w:lineRule="auto"/>
              <w:jc w:val="left"/>
              <w:rPr>
                <w:b/>
              </w:rPr>
            </w:pPr>
          </w:p>
          <w:p w14:paraId="6EDFFDE5" w14:textId="77777777" w:rsidR="00A721DF" w:rsidRDefault="00A721DF">
            <w:pPr>
              <w:pStyle w:val="Normalunindented"/>
              <w:keepNext/>
              <w:spacing w:before="0" w:after="0" w:line="240" w:lineRule="auto"/>
              <w:jc w:val="left"/>
              <w:rPr>
                <w:b/>
              </w:rPr>
            </w:pPr>
          </w:p>
          <w:p w14:paraId="2F2FCF7E" w14:textId="77777777" w:rsidR="00A721DF" w:rsidRDefault="00A721DF">
            <w:pPr>
              <w:pStyle w:val="Normalunindented"/>
              <w:keepNext/>
              <w:spacing w:before="0" w:after="0" w:line="240" w:lineRule="auto"/>
              <w:jc w:val="left"/>
              <w:rPr>
                <w:b/>
              </w:rPr>
            </w:pPr>
          </w:p>
          <w:p w14:paraId="7300C344" w14:textId="77777777" w:rsidR="00A721DF" w:rsidRDefault="00A721DF">
            <w:pPr>
              <w:pStyle w:val="Normalunindented"/>
              <w:keepNext/>
              <w:spacing w:before="0" w:after="0" w:line="240" w:lineRule="auto"/>
              <w:jc w:val="left"/>
              <w:rPr>
                <w:b/>
              </w:rPr>
            </w:pPr>
          </w:p>
          <w:p w14:paraId="3CB0BC94" w14:textId="77777777" w:rsidR="00A721DF" w:rsidRDefault="00A721DF">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16F2522" w14:textId="77777777" w:rsidR="007941E0" w:rsidRPr="008E5730" w:rsidRDefault="007941E0" w:rsidP="007941E0">
      <w:pPr>
        <w:jc w:val="right"/>
        <w:rPr>
          <w:sz w:val="22"/>
          <w:szCs w:val="22"/>
        </w:rPr>
      </w:pPr>
      <w:r w:rsidRPr="008E5730">
        <w:rPr>
          <w:sz w:val="22"/>
          <w:szCs w:val="22"/>
        </w:rPr>
        <w:lastRenderedPageBreak/>
        <w:t>Приложение №1 к договору</w:t>
      </w:r>
    </w:p>
    <w:p w14:paraId="4FF08FB3" w14:textId="77777777" w:rsidR="007941E0" w:rsidRPr="008E5730" w:rsidRDefault="007941E0" w:rsidP="007941E0">
      <w:pPr>
        <w:jc w:val="right"/>
        <w:rPr>
          <w:sz w:val="22"/>
          <w:szCs w:val="22"/>
        </w:rPr>
      </w:pPr>
      <w:r w:rsidRPr="008E5730">
        <w:rPr>
          <w:sz w:val="22"/>
          <w:szCs w:val="22"/>
        </w:rPr>
        <w:t>№ ___ от «____» ___________ 2026 г.</w:t>
      </w:r>
    </w:p>
    <w:p w14:paraId="5AC593BA" w14:textId="77777777" w:rsidR="007941E0" w:rsidRDefault="007941E0" w:rsidP="007941E0">
      <w:pPr>
        <w:ind w:firstLine="567"/>
        <w:jc w:val="center"/>
        <w:rPr>
          <w:rFonts w:ascii="Cambria" w:hAnsi="Cambria"/>
          <w:b/>
          <w:sz w:val="32"/>
        </w:rPr>
      </w:pPr>
      <w:r>
        <w:rPr>
          <w:rFonts w:ascii="Cambria" w:hAnsi="Cambria"/>
          <w:b/>
          <w:sz w:val="32"/>
        </w:rPr>
        <w:t>Спецификация</w:t>
      </w:r>
    </w:p>
    <w:p w14:paraId="68C12E45" w14:textId="77777777" w:rsidR="007941E0" w:rsidRDefault="007941E0" w:rsidP="007941E0">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7941E0" w14:paraId="7DC343E5" w14:textId="77777777" w:rsidTr="00150B97">
        <w:trPr>
          <w:trHeight w:val="485"/>
        </w:trPr>
        <w:tc>
          <w:tcPr>
            <w:tcW w:w="562" w:type="dxa"/>
          </w:tcPr>
          <w:p w14:paraId="5618F5E4" w14:textId="77777777" w:rsidR="007941E0" w:rsidRDefault="007941E0" w:rsidP="00150B97">
            <w:pPr>
              <w:rPr>
                <w:b/>
              </w:rPr>
            </w:pPr>
            <w:r>
              <w:rPr>
                <w:b/>
              </w:rPr>
              <w:t>№ п/п</w:t>
            </w:r>
          </w:p>
        </w:tc>
        <w:tc>
          <w:tcPr>
            <w:tcW w:w="2268" w:type="dxa"/>
          </w:tcPr>
          <w:p w14:paraId="169E0A17" w14:textId="77777777" w:rsidR="007941E0" w:rsidRDefault="007941E0" w:rsidP="00150B97">
            <w:pPr>
              <w:jc w:val="center"/>
              <w:rPr>
                <w:b/>
              </w:rPr>
            </w:pPr>
            <w:r>
              <w:rPr>
                <w:b/>
              </w:rPr>
              <w:t>Наименование</w:t>
            </w:r>
          </w:p>
        </w:tc>
        <w:tc>
          <w:tcPr>
            <w:tcW w:w="1418" w:type="dxa"/>
          </w:tcPr>
          <w:p w14:paraId="47F5DB2A" w14:textId="77777777" w:rsidR="007941E0" w:rsidRDefault="007941E0" w:rsidP="00150B97">
            <w:pPr>
              <w:jc w:val="center"/>
              <w:rPr>
                <w:b/>
              </w:rPr>
            </w:pPr>
            <w:r>
              <w:rPr>
                <w:b/>
              </w:rPr>
              <w:t>ОКПД 2</w:t>
            </w:r>
          </w:p>
        </w:tc>
        <w:tc>
          <w:tcPr>
            <w:tcW w:w="992" w:type="dxa"/>
          </w:tcPr>
          <w:p w14:paraId="3DE5A6AF" w14:textId="77777777" w:rsidR="007941E0" w:rsidRDefault="007941E0" w:rsidP="00150B97">
            <w:pPr>
              <w:jc w:val="center"/>
              <w:rPr>
                <w:b/>
              </w:rPr>
            </w:pPr>
            <w:r>
              <w:rPr>
                <w:b/>
              </w:rPr>
              <w:t>Ед. изм.</w:t>
            </w:r>
          </w:p>
        </w:tc>
        <w:tc>
          <w:tcPr>
            <w:tcW w:w="1423" w:type="dxa"/>
          </w:tcPr>
          <w:p w14:paraId="2E386BE8" w14:textId="77777777" w:rsidR="007941E0" w:rsidRDefault="007941E0" w:rsidP="00150B97">
            <w:pPr>
              <w:jc w:val="center"/>
              <w:rPr>
                <w:b/>
              </w:rPr>
            </w:pPr>
            <w:r>
              <w:rPr>
                <w:b/>
              </w:rPr>
              <w:t>Количество</w:t>
            </w:r>
          </w:p>
        </w:tc>
        <w:tc>
          <w:tcPr>
            <w:tcW w:w="1412" w:type="dxa"/>
          </w:tcPr>
          <w:p w14:paraId="45905F13" w14:textId="77777777" w:rsidR="007941E0" w:rsidRDefault="007941E0" w:rsidP="00150B97">
            <w:pPr>
              <w:jc w:val="center"/>
              <w:rPr>
                <w:b/>
              </w:rPr>
            </w:pPr>
            <w:r>
              <w:rPr>
                <w:b/>
              </w:rPr>
              <w:t>Цена за ед. изм.(руб.)</w:t>
            </w:r>
          </w:p>
        </w:tc>
        <w:tc>
          <w:tcPr>
            <w:tcW w:w="2126" w:type="dxa"/>
          </w:tcPr>
          <w:p w14:paraId="4E9C33CB" w14:textId="77777777" w:rsidR="007941E0" w:rsidRDefault="007941E0" w:rsidP="00150B97">
            <w:pPr>
              <w:jc w:val="center"/>
              <w:rPr>
                <w:b/>
              </w:rPr>
            </w:pPr>
            <w:r>
              <w:rPr>
                <w:b/>
              </w:rPr>
              <w:t>Сумма(руб.)</w:t>
            </w:r>
          </w:p>
        </w:tc>
        <w:tc>
          <w:tcPr>
            <w:tcW w:w="5817" w:type="dxa"/>
          </w:tcPr>
          <w:p w14:paraId="597BCF0E" w14:textId="77777777" w:rsidR="007941E0" w:rsidRDefault="007941E0" w:rsidP="00150B97">
            <w:pPr>
              <w:jc w:val="center"/>
              <w:rPr>
                <w:b/>
              </w:rPr>
            </w:pPr>
            <w:r>
              <w:rPr>
                <w:b/>
              </w:rPr>
              <w:t>Технические характеристики</w:t>
            </w:r>
          </w:p>
        </w:tc>
      </w:tr>
      <w:tr w:rsidR="00291F9A" w14:paraId="3A5E863E" w14:textId="77777777" w:rsidTr="00150B97">
        <w:trPr>
          <w:trHeight w:val="1414"/>
        </w:trPr>
        <w:tc>
          <w:tcPr>
            <w:tcW w:w="562" w:type="dxa"/>
          </w:tcPr>
          <w:p w14:paraId="4710930A" w14:textId="77777777" w:rsidR="00291F9A" w:rsidRDefault="00291F9A" w:rsidP="00291F9A">
            <w:pPr>
              <w:rPr>
                <w:sz w:val="22"/>
              </w:rPr>
            </w:pPr>
            <w:bookmarkStart w:id="4" w:name="_Hlk195194626"/>
            <w:r>
              <w:rPr>
                <w:sz w:val="22"/>
              </w:rPr>
              <w:t>1</w:t>
            </w:r>
          </w:p>
        </w:tc>
        <w:tc>
          <w:tcPr>
            <w:tcW w:w="2268" w:type="dxa"/>
            <w:vAlign w:val="center"/>
          </w:tcPr>
          <w:p w14:paraId="61E5C15F" w14:textId="0F2D19E6" w:rsidR="00291F9A" w:rsidRPr="007A1D18" w:rsidRDefault="00291F9A" w:rsidP="00291F9A">
            <w:r w:rsidRPr="00291F9A">
              <w:t>Тележка грузовая</w:t>
            </w:r>
            <w:r w:rsidRPr="00291F9A">
              <w:t xml:space="preserve"> </w:t>
            </w:r>
          </w:p>
        </w:tc>
        <w:tc>
          <w:tcPr>
            <w:tcW w:w="1418" w:type="dxa"/>
            <w:vAlign w:val="center"/>
          </w:tcPr>
          <w:p w14:paraId="46383214" w14:textId="096F143E" w:rsidR="00291F9A" w:rsidRDefault="00291F9A" w:rsidP="00291F9A">
            <w:pPr>
              <w:spacing w:before="75" w:after="150"/>
              <w:jc w:val="center"/>
              <w:rPr>
                <w:color w:val="333333"/>
                <w:highlight w:val="white"/>
              </w:rPr>
            </w:pPr>
            <w:r w:rsidRPr="00B5526E">
              <w:rPr>
                <w:color w:val="333333"/>
              </w:rPr>
              <w:t>28.22.18.390</w:t>
            </w:r>
          </w:p>
        </w:tc>
        <w:tc>
          <w:tcPr>
            <w:tcW w:w="992" w:type="dxa"/>
            <w:vAlign w:val="center"/>
          </w:tcPr>
          <w:p w14:paraId="74E5F790" w14:textId="0CB0008E" w:rsidR="00291F9A" w:rsidRDefault="00291F9A" w:rsidP="00291F9A">
            <w:pPr>
              <w:jc w:val="center"/>
            </w:pPr>
            <w:proofErr w:type="spellStart"/>
            <w:r>
              <w:t>шт</w:t>
            </w:r>
            <w:proofErr w:type="spellEnd"/>
          </w:p>
        </w:tc>
        <w:tc>
          <w:tcPr>
            <w:tcW w:w="1423" w:type="dxa"/>
            <w:vAlign w:val="center"/>
          </w:tcPr>
          <w:p w14:paraId="35574866" w14:textId="66697709" w:rsidR="00291F9A" w:rsidRDefault="00291F9A" w:rsidP="00291F9A">
            <w:pPr>
              <w:jc w:val="center"/>
            </w:pPr>
            <w:r>
              <w:t>1</w:t>
            </w:r>
          </w:p>
        </w:tc>
        <w:tc>
          <w:tcPr>
            <w:tcW w:w="1412" w:type="dxa"/>
          </w:tcPr>
          <w:p w14:paraId="708138E9" w14:textId="77777777" w:rsidR="00291F9A" w:rsidRDefault="00291F9A" w:rsidP="00291F9A">
            <w:pPr>
              <w:rPr>
                <w:b/>
              </w:rPr>
            </w:pPr>
          </w:p>
        </w:tc>
        <w:tc>
          <w:tcPr>
            <w:tcW w:w="2126" w:type="dxa"/>
          </w:tcPr>
          <w:p w14:paraId="287123E7" w14:textId="77777777" w:rsidR="00291F9A" w:rsidRDefault="00291F9A" w:rsidP="00291F9A">
            <w:pPr>
              <w:rPr>
                <w:b/>
              </w:rPr>
            </w:pPr>
          </w:p>
        </w:tc>
        <w:tc>
          <w:tcPr>
            <w:tcW w:w="5817" w:type="dxa"/>
          </w:tcPr>
          <w:p w14:paraId="7DFCE833" w14:textId="77777777" w:rsidR="00291F9A" w:rsidRPr="00A009C2" w:rsidRDefault="00291F9A" w:rsidP="00291F9A">
            <w:pPr>
              <w:rPr>
                <w:color w:val="000000" w:themeColor="text1"/>
              </w:rPr>
            </w:pPr>
            <w:r w:rsidRPr="00A009C2">
              <w:rPr>
                <w:color w:val="000000" w:themeColor="text1"/>
              </w:rPr>
              <w:t>Тип тележки</w:t>
            </w:r>
            <w:r>
              <w:rPr>
                <w:color w:val="000000" w:themeColor="text1"/>
              </w:rPr>
              <w:t xml:space="preserve"> - </w:t>
            </w:r>
            <w:r w:rsidRPr="00A009C2">
              <w:rPr>
                <w:color w:val="000000" w:themeColor="text1"/>
              </w:rPr>
              <w:t>ручная 2-х колесная</w:t>
            </w:r>
          </w:p>
          <w:p w14:paraId="6A64EE9A" w14:textId="77777777" w:rsidR="00291F9A" w:rsidRPr="00A009C2" w:rsidRDefault="00291F9A" w:rsidP="00291F9A">
            <w:pPr>
              <w:rPr>
                <w:color w:val="000000" w:themeColor="text1"/>
              </w:rPr>
            </w:pPr>
            <w:r w:rsidRPr="00A009C2">
              <w:rPr>
                <w:color w:val="000000" w:themeColor="text1"/>
              </w:rPr>
              <w:t>Грузоподъемность</w:t>
            </w:r>
            <w:r>
              <w:rPr>
                <w:color w:val="000000" w:themeColor="text1"/>
              </w:rPr>
              <w:t xml:space="preserve"> - </w:t>
            </w:r>
            <w:r w:rsidRPr="00A009C2">
              <w:rPr>
                <w:color w:val="000000" w:themeColor="text1"/>
              </w:rPr>
              <w:t>200 кг</w:t>
            </w:r>
          </w:p>
          <w:p w14:paraId="3D22705F" w14:textId="77777777" w:rsidR="00291F9A" w:rsidRPr="00A009C2" w:rsidRDefault="00291F9A" w:rsidP="00291F9A">
            <w:pPr>
              <w:rPr>
                <w:color w:val="000000" w:themeColor="text1"/>
              </w:rPr>
            </w:pPr>
            <w:r w:rsidRPr="00A009C2">
              <w:rPr>
                <w:color w:val="000000" w:themeColor="text1"/>
              </w:rPr>
              <w:t>Диаметр колес</w:t>
            </w:r>
            <w:r>
              <w:rPr>
                <w:color w:val="000000" w:themeColor="text1"/>
              </w:rPr>
              <w:t xml:space="preserve"> - </w:t>
            </w:r>
            <w:r w:rsidRPr="00A009C2">
              <w:rPr>
                <w:color w:val="000000" w:themeColor="text1"/>
              </w:rPr>
              <w:t>250 мм</w:t>
            </w:r>
          </w:p>
          <w:p w14:paraId="6D3DD1F6" w14:textId="77777777" w:rsidR="00291F9A" w:rsidRPr="00A009C2" w:rsidRDefault="00291F9A" w:rsidP="00291F9A">
            <w:pPr>
              <w:rPr>
                <w:color w:val="000000" w:themeColor="text1"/>
              </w:rPr>
            </w:pPr>
            <w:r w:rsidRPr="00A009C2">
              <w:rPr>
                <w:color w:val="000000" w:themeColor="text1"/>
              </w:rPr>
              <w:t>Складная конструкция</w:t>
            </w:r>
            <w:r>
              <w:rPr>
                <w:color w:val="000000" w:themeColor="text1"/>
              </w:rPr>
              <w:t xml:space="preserve"> -</w:t>
            </w:r>
            <w:r w:rsidRPr="00A009C2">
              <w:rPr>
                <w:color w:val="000000" w:themeColor="text1"/>
              </w:rPr>
              <w:t>да</w:t>
            </w:r>
          </w:p>
          <w:p w14:paraId="77ACC852" w14:textId="77777777" w:rsidR="00291F9A" w:rsidRPr="00A009C2" w:rsidRDefault="00291F9A" w:rsidP="00291F9A">
            <w:pPr>
              <w:rPr>
                <w:color w:val="000000" w:themeColor="text1"/>
              </w:rPr>
            </w:pPr>
            <w:r w:rsidRPr="00A009C2">
              <w:rPr>
                <w:color w:val="000000" w:themeColor="text1"/>
              </w:rPr>
              <w:t>Высота ручки</w:t>
            </w:r>
            <w:r>
              <w:rPr>
                <w:color w:val="000000" w:themeColor="text1"/>
              </w:rPr>
              <w:t xml:space="preserve"> - </w:t>
            </w:r>
            <w:r w:rsidRPr="00A009C2">
              <w:rPr>
                <w:color w:val="000000" w:themeColor="text1"/>
              </w:rPr>
              <w:t>1250 мм</w:t>
            </w:r>
          </w:p>
          <w:p w14:paraId="3A8DD8AB" w14:textId="77777777" w:rsidR="00291F9A" w:rsidRPr="00A009C2" w:rsidRDefault="00291F9A" w:rsidP="00291F9A">
            <w:pPr>
              <w:rPr>
                <w:color w:val="000000" w:themeColor="text1"/>
              </w:rPr>
            </w:pPr>
            <w:r w:rsidRPr="00A009C2">
              <w:rPr>
                <w:color w:val="000000" w:themeColor="text1"/>
              </w:rPr>
              <w:t>Материал колеса</w:t>
            </w:r>
            <w:r>
              <w:rPr>
                <w:color w:val="000000" w:themeColor="text1"/>
              </w:rPr>
              <w:t xml:space="preserve"> - </w:t>
            </w:r>
            <w:r w:rsidRPr="00A009C2">
              <w:rPr>
                <w:color w:val="000000" w:themeColor="text1"/>
              </w:rPr>
              <w:t>резина</w:t>
            </w:r>
          </w:p>
          <w:p w14:paraId="6EBDDABB" w14:textId="77777777" w:rsidR="00291F9A" w:rsidRPr="00A009C2" w:rsidRDefault="00291F9A" w:rsidP="00291F9A">
            <w:pPr>
              <w:rPr>
                <w:color w:val="000000" w:themeColor="text1"/>
              </w:rPr>
            </w:pPr>
            <w:r w:rsidRPr="00A009C2">
              <w:rPr>
                <w:color w:val="000000" w:themeColor="text1"/>
              </w:rPr>
              <w:t>Класс товара</w:t>
            </w:r>
            <w:r>
              <w:rPr>
                <w:color w:val="000000" w:themeColor="text1"/>
              </w:rPr>
              <w:t xml:space="preserve"> -</w:t>
            </w:r>
            <w:r w:rsidRPr="00A009C2">
              <w:rPr>
                <w:color w:val="000000" w:themeColor="text1"/>
              </w:rPr>
              <w:t>Бытовой</w:t>
            </w:r>
          </w:p>
          <w:p w14:paraId="047D2422" w14:textId="77777777" w:rsidR="00291F9A" w:rsidRPr="00A009C2" w:rsidRDefault="00291F9A" w:rsidP="00291F9A">
            <w:pPr>
              <w:rPr>
                <w:color w:val="000000" w:themeColor="text1"/>
              </w:rPr>
            </w:pPr>
            <w:r w:rsidRPr="00A009C2">
              <w:rPr>
                <w:color w:val="000000" w:themeColor="text1"/>
              </w:rPr>
              <w:t>Габариты без упаковки</w:t>
            </w:r>
            <w:r>
              <w:rPr>
                <w:color w:val="000000" w:themeColor="text1"/>
              </w:rPr>
              <w:t xml:space="preserve"> - </w:t>
            </w:r>
            <w:r w:rsidRPr="00A009C2">
              <w:rPr>
                <w:color w:val="000000" w:themeColor="text1"/>
              </w:rPr>
              <w:t>1250x610x570 мм</w:t>
            </w:r>
          </w:p>
          <w:p w14:paraId="4FDFEAEB" w14:textId="77777777" w:rsidR="00291F9A" w:rsidRDefault="00291F9A" w:rsidP="00291F9A">
            <w:pPr>
              <w:rPr>
                <w:color w:val="000000" w:themeColor="text1"/>
              </w:rPr>
            </w:pPr>
            <w:r w:rsidRPr="00A009C2">
              <w:rPr>
                <w:color w:val="000000" w:themeColor="text1"/>
              </w:rPr>
              <w:t>Вес нетто</w:t>
            </w:r>
            <w:r>
              <w:rPr>
                <w:color w:val="000000" w:themeColor="text1"/>
              </w:rPr>
              <w:t xml:space="preserve"> </w:t>
            </w:r>
            <w:r w:rsidRPr="00A009C2">
              <w:rPr>
                <w:color w:val="000000" w:themeColor="text1"/>
              </w:rPr>
              <w:t>13 кг</w:t>
            </w:r>
          </w:p>
          <w:p w14:paraId="2A3B2747" w14:textId="10EC11B1" w:rsidR="00291F9A" w:rsidRPr="001133A3" w:rsidRDefault="00291F9A" w:rsidP="00291F9A">
            <w:pPr>
              <w:rPr>
                <w:color w:val="000000" w:themeColor="text1"/>
              </w:rPr>
            </w:pPr>
            <w:r>
              <w:rPr>
                <w:noProof/>
                <w:color w:val="000000" w:themeColor="text1"/>
              </w:rPr>
              <w:drawing>
                <wp:inline distT="0" distB="0" distL="0" distR="0" wp14:anchorId="1A4575DC" wp14:editId="1BCAB05C">
                  <wp:extent cx="1304014" cy="1304014"/>
                  <wp:effectExtent l="0" t="0" r="0" b="0"/>
                  <wp:docPr id="20229474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7711" cy="1307711"/>
                          </a:xfrm>
                          <a:prstGeom prst="rect">
                            <a:avLst/>
                          </a:prstGeom>
                          <a:noFill/>
                        </pic:spPr>
                      </pic:pic>
                    </a:graphicData>
                  </a:graphic>
                </wp:inline>
              </w:drawing>
            </w:r>
          </w:p>
        </w:tc>
      </w:tr>
      <w:tr w:rsidR="007941E0" w14:paraId="7DD82F55" w14:textId="77777777" w:rsidTr="00150B97">
        <w:trPr>
          <w:trHeight w:val="220"/>
        </w:trPr>
        <w:tc>
          <w:tcPr>
            <w:tcW w:w="562" w:type="dxa"/>
          </w:tcPr>
          <w:p w14:paraId="4CA7A576" w14:textId="77777777" w:rsidR="007941E0" w:rsidRDefault="007941E0" w:rsidP="00150B97">
            <w:pPr>
              <w:rPr>
                <w:sz w:val="22"/>
              </w:rPr>
            </w:pPr>
          </w:p>
        </w:tc>
        <w:tc>
          <w:tcPr>
            <w:tcW w:w="2268" w:type="dxa"/>
            <w:vAlign w:val="center"/>
          </w:tcPr>
          <w:p w14:paraId="56838C23" w14:textId="77777777" w:rsidR="007941E0" w:rsidRPr="00A024BD" w:rsidRDefault="007941E0" w:rsidP="00150B97">
            <w:pPr>
              <w:rPr>
                <w:b/>
                <w:bCs/>
              </w:rPr>
            </w:pPr>
            <w:r w:rsidRPr="00A024BD">
              <w:rPr>
                <w:b/>
                <w:bCs/>
              </w:rPr>
              <w:t>ИТОГО</w:t>
            </w:r>
          </w:p>
        </w:tc>
        <w:tc>
          <w:tcPr>
            <w:tcW w:w="1418" w:type="dxa"/>
          </w:tcPr>
          <w:p w14:paraId="0FA4069D" w14:textId="77777777" w:rsidR="007941E0" w:rsidRPr="009C518F" w:rsidRDefault="007941E0" w:rsidP="00150B97">
            <w:pPr>
              <w:spacing w:before="75" w:after="150"/>
              <w:rPr>
                <w:color w:val="333333"/>
              </w:rPr>
            </w:pPr>
          </w:p>
        </w:tc>
        <w:tc>
          <w:tcPr>
            <w:tcW w:w="992" w:type="dxa"/>
          </w:tcPr>
          <w:p w14:paraId="229E7E18" w14:textId="77777777" w:rsidR="007941E0" w:rsidRPr="009C518F" w:rsidRDefault="007941E0" w:rsidP="00150B97"/>
        </w:tc>
        <w:tc>
          <w:tcPr>
            <w:tcW w:w="1423" w:type="dxa"/>
            <w:vAlign w:val="center"/>
          </w:tcPr>
          <w:p w14:paraId="35581604" w14:textId="77777777" w:rsidR="007941E0" w:rsidRDefault="007941E0" w:rsidP="00150B97">
            <w:pPr>
              <w:jc w:val="center"/>
            </w:pPr>
          </w:p>
        </w:tc>
        <w:tc>
          <w:tcPr>
            <w:tcW w:w="1412" w:type="dxa"/>
          </w:tcPr>
          <w:p w14:paraId="0F51733E" w14:textId="77777777" w:rsidR="007941E0" w:rsidRDefault="007941E0" w:rsidP="00150B97">
            <w:pPr>
              <w:rPr>
                <w:b/>
              </w:rPr>
            </w:pPr>
          </w:p>
        </w:tc>
        <w:tc>
          <w:tcPr>
            <w:tcW w:w="2126" w:type="dxa"/>
          </w:tcPr>
          <w:p w14:paraId="42BED88E" w14:textId="77777777" w:rsidR="007941E0" w:rsidRDefault="007941E0" w:rsidP="00150B97">
            <w:pPr>
              <w:rPr>
                <w:b/>
              </w:rPr>
            </w:pPr>
          </w:p>
        </w:tc>
        <w:tc>
          <w:tcPr>
            <w:tcW w:w="5817" w:type="dxa"/>
          </w:tcPr>
          <w:p w14:paraId="2E86A0EB" w14:textId="77777777" w:rsidR="007941E0" w:rsidRDefault="007941E0" w:rsidP="00150B97"/>
        </w:tc>
      </w:tr>
      <w:bookmarkEnd w:id="4"/>
    </w:tbl>
    <w:p w14:paraId="106E9C3B" w14:textId="77777777" w:rsidR="008E5730" w:rsidRDefault="008E5730" w:rsidP="007941E0">
      <w:pPr>
        <w:jc w:val="both"/>
        <w:rPr>
          <w:sz w:val="24"/>
          <w:szCs w:val="24"/>
        </w:rPr>
      </w:pPr>
    </w:p>
    <w:p w14:paraId="699CD985" w14:textId="600B8158" w:rsidR="007941E0" w:rsidRPr="007F1F2B" w:rsidRDefault="007941E0" w:rsidP="007941E0">
      <w:pPr>
        <w:jc w:val="both"/>
        <w:rPr>
          <w:sz w:val="24"/>
          <w:szCs w:val="24"/>
        </w:rPr>
      </w:pPr>
      <w:r w:rsidRPr="007F1F2B">
        <w:rPr>
          <w:sz w:val="24"/>
          <w:szCs w:val="24"/>
        </w:rPr>
        <w:t xml:space="preserve">Наименований </w:t>
      </w:r>
      <w:proofErr w:type="gramStart"/>
      <w:r>
        <w:rPr>
          <w:sz w:val="24"/>
          <w:szCs w:val="24"/>
        </w:rPr>
        <w:t xml:space="preserve">1, </w:t>
      </w:r>
      <w:r w:rsidRPr="007F1F2B">
        <w:rPr>
          <w:sz w:val="24"/>
          <w:szCs w:val="24"/>
        </w:rPr>
        <w:t xml:space="preserve">  </w:t>
      </w:r>
      <w:proofErr w:type="gramEnd"/>
      <w:r w:rsidRPr="007F1F2B">
        <w:rPr>
          <w:sz w:val="24"/>
          <w:szCs w:val="24"/>
        </w:rPr>
        <w:t xml:space="preserve">на </w:t>
      </w:r>
      <w:proofErr w:type="gramStart"/>
      <w:r w:rsidRPr="007F1F2B">
        <w:rPr>
          <w:sz w:val="24"/>
          <w:szCs w:val="24"/>
        </w:rPr>
        <w:t>сумму</w:t>
      </w:r>
      <w:r w:rsidR="008E5730">
        <w:rPr>
          <w:sz w:val="24"/>
          <w:szCs w:val="24"/>
        </w:rPr>
        <w:t xml:space="preserve"> </w:t>
      </w:r>
      <w:r w:rsidRPr="007F1F2B">
        <w:rPr>
          <w:sz w:val="24"/>
          <w:szCs w:val="24"/>
        </w:rPr>
        <w:t xml:space="preserve"> </w:t>
      </w:r>
      <w:r w:rsidR="000107DF">
        <w:rPr>
          <w:sz w:val="24"/>
          <w:szCs w:val="24"/>
        </w:rPr>
        <w:t>_</w:t>
      </w:r>
      <w:proofErr w:type="gramEnd"/>
      <w:r w:rsidR="000107DF">
        <w:rPr>
          <w:sz w:val="24"/>
          <w:szCs w:val="24"/>
        </w:rPr>
        <w:t>__________</w:t>
      </w:r>
      <w:proofErr w:type="gramStart"/>
      <w:r w:rsidR="000107DF">
        <w:rPr>
          <w:sz w:val="24"/>
          <w:szCs w:val="24"/>
        </w:rPr>
        <w:t>_(</w:t>
      </w:r>
      <w:proofErr w:type="gramEnd"/>
      <w:r w:rsidR="000107DF">
        <w:rPr>
          <w:sz w:val="24"/>
          <w:szCs w:val="24"/>
        </w:rPr>
        <w:t>_____________________)</w:t>
      </w:r>
    </w:p>
    <w:p w14:paraId="4151B715" w14:textId="77777777" w:rsidR="007941E0" w:rsidRPr="007F1F2B" w:rsidRDefault="007941E0" w:rsidP="007941E0">
      <w:pPr>
        <w:jc w:val="both"/>
        <w:rPr>
          <w:sz w:val="24"/>
          <w:szCs w:val="24"/>
        </w:rPr>
      </w:pPr>
    </w:p>
    <w:p w14:paraId="76E96C74" w14:textId="77777777" w:rsidR="007941E0" w:rsidRPr="007F1F2B" w:rsidRDefault="007941E0" w:rsidP="007941E0">
      <w:pPr>
        <w:jc w:val="both"/>
        <w:rPr>
          <w:sz w:val="24"/>
          <w:szCs w:val="24"/>
        </w:rPr>
      </w:pPr>
      <w:r w:rsidRPr="007F1F2B">
        <w:rPr>
          <w:sz w:val="24"/>
          <w:szCs w:val="24"/>
        </w:rPr>
        <w:t>Обязательное наличие сертификатов.</w:t>
      </w:r>
    </w:p>
    <w:p w14:paraId="73F29772" w14:textId="77777777" w:rsidR="007941E0" w:rsidRPr="007F1F2B" w:rsidRDefault="007941E0" w:rsidP="007941E0">
      <w:pPr>
        <w:jc w:val="both"/>
        <w:rPr>
          <w:sz w:val="24"/>
          <w:szCs w:val="24"/>
        </w:rPr>
      </w:pPr>
    </w:p>
    <w:p w14:paraId="3CA8F39D" w14:textId="03F2DEE8" w:rsidR="007941E0" w:rsidRPr="007F1F2B" w:rsidRDefault="007941E0" w:rsidP="007941E0">
      <w:pPr>
        <w:jc w:val="both"/>
        <w:rPr>
          <w:sz w:val="24"/>
          <w:szCs w:val="24"/>
        </w:rPr>
      </w:pPr>
      <w:r w:rsidRPr="007F1F2B">
        <w:rPr>
          <w:sz w:val="24"/>
          <w:szCs w:val="24"/>
        </w:rPr>
        <w:t>Заказчик _________________О.А. Разумова</w:t>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t xml:space="preserve">                               Поставщик ______________ </w:t>
      </w:r>
    </w:p>
    <w:p w14:paraId="3896A9F9" w14:textId="135A860B" w:rsidR="007941E0" w:rsidRPr="007F1F2B" w:rsidRDefault="007941E0" w:rsidP="007941E0">
      <w:pPr>
        <w:rPr>
          <w:sz w:val="24"/>
          <w:szCs w:val="24"/>
        </w:rPr>
      </w:pPr>
      <w:r w:rsidRPr="007F1F2B">
        <w:rPr>
          <w:sz w:val="24"/>
          <w:szCs w:val="24"/>
          <w:vertAlign w:val="superscript"/>
        </w:rPr>
        <w:t>М. П.</w:t>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t xml:space="preserve">                             М.П.</w:t>
      </w:r>
      <w:r w:rsidRPr="007F1F2B">
        <w:rPr>
          <w:b/>
          <w:smallCaps/>
          <w:sz w:val="24"/>
          <w:szCs w:val="24"/>
        </w:rPr>
        <w:t xml:space="preserve">        </w:t>
      </w:r>
    </w:p>
    <w:p w14:paraId="07038A6E" w14:textId="77777777" w:rsidR="007941E0" w:rsidRPr="007F1F2B" w:rsidRDefault="007941E0" w:rsidP="007941E0">
      <w:pPr>
        <w:rPr>
          <w:sz w:val="24"/>
          <w:szCs w:val="24"/>
        </w:rPr>
      </w:pPr>
      <w:r w:rsidRPr="007F1F2B">
        <w:rPr>
          <w:sz w:val="24"/>
          <w:szCs w:val="24"/>
        </w:rPr>
        <w:br w:type="page"/>
      </w:r>
    </w:p>
    <w:p w14:paraId="5B63FEB1" w14:textId="77777777" w:rsidR="00111955" w:rsidRPr="005D7B8F" w:rsidRDefault="00111955" w:rsidP="00111955">
      <w:pPr>
        <w:jc w:val="right"/>
        <w:rPr>
          <w:i/>
          <w:sz w:val="22"/>
          <w:szCs w:val="22"/>
          <w:lang w:eastAsia="ru-RU"/>
        </w:rPr>
      </w:pPr>
      <w:r w:rsidRPr="005D7B8F">
        <w:rPr>
          <w:sz w:val="22"/>
          <w:szCs w:val="22"/>
          <w:lang w:eastAsia="ru-RU"/>
        </w:rPr>
        <w:lastRenderedPageBreak/>
        <w:t>Приложение № 2 к договору</w:t>
      </w:r>
    </w:p>
    <w:p w14:paraId="262EA8FD" w14:textId="1A00F2CE" w:rsidR="00111955" w:rsidRPr="005D7B8F" w:rsidRDefault="00111955" w:rsidP="00111955">
      <w:pPr>
        <w:ind w:left="5580"/>
        <w:jc w:val="right"/>
        <w:rPr>
          <w:sz w:val="22"/>
          <w:szCs w:val="22"/>
          <w:lang w:eastAsia="ru-RU"/>
        </w:rPr>
      </w:pPr>
      <w:r w:rsidRPr="005D7B8F">
        <w:rPr>
          <w:sz w:val="22"/>
          <w:szCs w:val="22"/>
          <w:lang w:eastAsia="ru-RU"/>
        </w:rPr>
        <w:t>от «__» __________ 2026 г. № 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3EED6DF5" w:rsidR="00CB7ADA" w:rsidRPr="00111955" w:rsidRDefault="000C452B" w:rsidP="0095481C">
            <w:pPr>
              <w:rPr>
                <w:sz w:val="22"/>
                <w:lang w:eastAsia="ru-RU"/>
              </w:rPr>
            </w:pPr>
            <w:r w:rsidRPr="000C452B">
              <w:rPr>
                <w:sz w:val="22"/>
                <w:lang w:eastAsia="ru-RU"/>
              </w:rPr>
              <w:t xml:space="preserve">Тележка грузовая </w:t>
            </w:r>
          </w:p>
        </w:tc>
        <w:tc>
          <w:tcPr>
            <w:tcW w:w="1832" w:type="dxa"/>
            <w:tcBorders>
              <w:top w:val="single" w:sz="4" w:space="0" w:color="000000"/>
              <w:left w:val="single" w:sz="4" w:space="0" w:color="000000"/>
              <w:right w:val="single" w:sz="4" w:space="0" w:color="000000"/>
            </w:tcBorders>
          </w:tcPr>
          <w:p w14:paraId="177C6EEB" w14:textId="77777777" w:rsidR="00123742" w:rsidRDefault="00CB7ADA" w:rsidP="00CB7ADA">
            <w:pPr>
              <w:rPr>
                <w:sz w:val="22"/>
                <w:lang w:eastAsia="ru-RU"/>
              </w:rPr>
            </w:pPr>
            <w:r w:rsidRPr="00111955">
              <w:rPr>
                <w:sz w:val="22"/>
                <w:lang w:eastAsia="ru-RU"/>
              </w:rPr>
              <w:t xml:space="preserve">с даты заключения договора по </w:t>
            </w:r>
          </w:p>
          <w:p w14:paraId="0F8E0FFB" w14:textId="3AA6DA5D" w:rsidR="00CB7ADA" w:rsidRPr="00111955" w:rsidRDefault="00235658" w:rsidP="00CB7ADA">
            <w:pPr>
              <w:rPr>
                <w:sz w:val="22"/>
                <w:lang w:eastAsia="ru-RU"/>
              </w:rPr>
            </w:pPr>
            <w:r>
              <w:rPr>
                <w:sz w:val="22"/>
                <w:lang w:eastAsia="ru-RU"/>
              </w:rPr>
              <w:t>0</w:t>
            </w:r>
            <w:r w:rsidR="00123742">
              <w:rPr>
                <w:sz w:val="22"/>
                <w:lang w:eastAsia="ru-RU"/>
              </w:rPr>
              <w:t>5.08.2026</w:t>
            </w:r>
            <w:r w:rsidR="00CB7ADA" w:rsidRPr="00111955">
              <w:rPr>
                <w:sz w:val="22"/>
                <w:lang w:eastAsia="ru-RU"/>
              </w:rPr>
              <w:t xml:space="preserve">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645AD919"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r w:rsidR="00123742">
              <w:rPr>
                <w:lang w:eastAsia="ru-RU"/>
              </w:rPr>
              <w:t>, обед с 12.00 до 13.00.</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B446D1" w:rsidRDefault="00111955" w:rsidP="00111955">
      <w:pPr>
        <w:tabs>
          <w:tab w:val="left" w:pos="2415"/>
        </w:tabs>
        <w:rPr>
          <w:sz w:val="24"/>
          <w:szCs w:val="24"/>
          <w:lang w:eastAsia="ru-RU"/>
        </w:rPr>
      </w:pPr>
    </w:p>
    <w:p w14:paraId="76C012C8" w14:textId="77777777" w:rsidR="00111955" w:rsidRPr="00B446D1" w:rsidRDefault="00111955" w:rsidP="00111955">
      <w:pPr>
        <w:tabs>
          <w:tab w:val="left" w:pos="2415"/>
        </w:tabs>
        <w:rPr>
          <w:sz w:val="24"/>
          <w:szCs w:val="24"/>
          <w:lang w:eastAsia="ru-RU"/>
        </w:rPr>
      </w:pPr>
      <w:bookmarkStart w:id="5" w:name="_Hlk196383195"/>
      <w:r w:rsidRPr="00B446D1">
        <w:rPr>
          <w:sz w:val="24"/>
          <w:szCs w:val="24"/>
          <w:lang w:eastAsia="ru-RU"/>
        </w:rPr>
        <w:t>Заказчик ______________О.А. Разумова                                                                                                     Поставщик ______________</w:t>
      </w:r>
    </w:p>
    <w:p w14:paraId="419D6E2E" w14:textId="2F0560C8" w:rsidR="00111955" w:rsidRPr="00111955" w:rsidRDefault="00111955" w:rsidP="00111955">
      <w:pPr>
        <w:widowControl/>
        <w:spacing w:before="120" w:after="120" w:line="276" w:lineRule="auto"/>
        <w:jc w:val="both"/>
        <w:rPr>
          <w:sz w:val="22"/>
          <w:lang w:eastAsia="ru-RU"/>
        </w:rPr>
      </w:pPr>
      <w:proofErr w:type="spellStart"/>
      <w:r w:rsidRPr="00B446D1">
        <w:rPr>
          <w:sz w:val="24"/>
          <w:szCs w:val="24"/>
          <w:lang w:eastAsia="ru-RU"/>
        </w:rPr>
        <w:t>м.п</w:t>
      </w:r>
      <w:proofErr w:type="spellEnd"/>
      <w:r w:rsidRPr="00B446D1">
        <w:rPr>
          <w:sz w:val="24"/>
          <w:szCs w:val="24"/>
          <w:lang w:eastAsia="ru-RU"/>
        </w:rPr>
        <w:t>.</w:t>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111955">
        <w:rPr>
          <w:sz w:val="22"/>
          <w:lang w:eastAsia="ru-RU"/>
        </w:rPr>
        <w:tab/>
      </w:r>
      <w:r w:rsidRPr="00111955">
        <w:rPr>
          <w:sz w:val="22"/>
          <w:lang w:eastAsia="ru-RU"/>
        </w:rPr>
        <w:tab/>
      </w:r>
      <w:bookmarkEnd w:id="5"/>
      <w:r w:rsidR="00867E6B">
        <w:rPr>
          <w:sz w:val="22"/>
          <w:lang w:eastAsia="ru-RU"/>
        </w:rPr>
        <w:tab/>
      </w:r>
      <w:r w:rsidR="00867E6B">
        <w:rPr>
          <w:sz w:val="22"/>
          <w:lang w:eastAsia="ru-RU"/>
        </w:rPr>
        <w:tab/>
      </w:r>
      <w:r w:rsidR="00867E6B">
        <w:rPr>
          <w:sz w:val="22"/>
          <w:lang w:eastAsia="ru-RU"/>
        </w:rPr>
        <w:tab/>
      </w:r>
      <w:r w:rsidR="00867E6B">
        <w:rPr>
          <w:sz w:val="22"/>
          <w:lang w:eastAsia="ru-RU"/>
        </w:rPr>
        <w:tab/>
      </w:r>
      <w:r w:rsidR="00867E6B">
        <w:rPr>
          <w:sz w:val="22"/>
          <w:lang w:eastAsia="ru-RU"/>
        </w:rPr>
        <w:tab/>
      </w:r>
      <w:r w:rsidR="00867E6B" w:rsidRPr="00867E6B">
        <w:rPr>
          <w:sz w:val="24"/>
          <w:szCs w:val="22"/>
          <w:lang w:eastAsia="ru-RU"/>
        </w:rPr>
        <w:t xml:space="preserve">     </w:t>
      </w:r>
      <w:proofErr w:type="spellStart"/>
      <w:r w:rsidR="00867E6B" w:rsidRPr="00867E6B">
        <w:rPr>
          <w:sz w:val="24"/>
          <w:szCs w:val="22"/>
          <w:lang w:eastAsia="ru-RU"/>
        </w:rPr>
        <w:t>м.п</w:t>
      </w:r>
      <w:proofErr w:type="spellEnd"/>
      <w:r w:rsidR="00867E6B" w:rsidRPr="00867E6B">
        <w:rPr>
          <w:sz w:val="24"/>
          <w:szCs w:val="22"/>
          <w:lang w:eastAsia="ru-RU"/>
        </w:rPr>
        <w:t>.</w:t>
      </w:r>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6C716A5A" w:rsidR="00111955" w:rsidRPr="00111955" w:rsidRDefault="00B446D1" w:rsidP="00B446D1">
      <w:pPr>
        <w:tabs>
          <w:tab w:val="left" w:pos="828"/>
          <w:tab w:val="right" w:pos="15615"/>
        </w:tabs>
        <w:rPr>
          <w:i/>
          <w:sz w:val="22"/>
          <w:lang w:eastAsia="ru-RU"/>
        </w:rPr>
      </w:pPr>
      <w:r>
        <w:rPr>
          <w:sz w:val="24"/>
          <w:lang w:eastAsia="ru-RU"/>
        </w:rPr>
        <w:lastRenderedPageBreak/>
        <w:tab/>
      </w:r>
      <w:proofErr w:type="gramStart"/>
      <w:r>
        <w:rPr>
          <w:sz w:val="24"/>
          <w:lang w:eastAsia="ru-RU"/>
        </w:rPr>
        <w:t>ФОРМА</w:t>
      </w:r>
      <w:proofErr w:type="gramEnd"/>
      <w:r>
        <w:rPr>
          <w:sz w:val="24"/>
          <w:lang w:eastAsia="ru-RU"/>
        </w:rPr>
        <w:tab/>
      </w:r>
      <w:r w:rsidR="00111955" w:rsidRPr="00111955">
        <w:rPr>
          <w:sz w:val="24"/>
          <w:lang w:eastAsia="ru-RU"/>
        </w:rPr>
        <w:t>Приложение № 3 к договору</w:t>
      </w:r>
    </w:p>
    <w:p w14:paraId="58F6C6AA" w14:textId="39E6791A" w:rsidR="00111955" w:rsidRPr="00111955" w:rsidRDefault="00B446D1" w:rsidP="00111955">
      <w:pPr>
        <w:jc w:val="right"/>
        <w:rPr>
          <w:sz w:val="24"/>
          <w:lang w:eastAsia="ru-RU"/>
        </w:rPr>
      </w:pPr>
      <w:r>
        <w:rPr>
          <w:sz w:val="24"/>
          <w:lang w:eastAsia="ru-RU"/>
        </w:rPr>
        <w:t>От «_</w:t>
      </w:r>
      <w:proofErr w:type="gramStart"/>
      <w:r>
        <w:rPr>
          <w:sz w:val="24"/>
          <w:lang w:eastAsia="ru-RU"/>
        </w:rPr>
        <w:t>_»_</w:t>
      </w:r>
      <w:proofErr w:type="gramEnd"/>
      <w:r>
        <w:rPr>
          <w:sz w:val="24"/>
          <w:lang w:eastAsia="ru-RU"/>
        </w:rPr>
        <w:t xml:space="preserve">________2026г </w:t>
      </w:r>
      <w:r w:rsidR="00111955"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57DDD6CD"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w:t>
      </w:r>
      <w:r w:rsidR="00B446D1">
        <w:rPr>
          <w:color w:val="333333"/>
          <w:sz w:val="24"/>
          <w:lang w:eastAsia="ru-RU"/>
        </w:rPr>
        <w:t>6</w:t>
      </w:r>
    </w:p>
    <w:p w14:paraId="0F6C1ED5" w14:textId="77777777" w:rsidR="00111955" w:rsidRPr="00111955" w:rsidRDefault="00111955" w:rsidP="00111955">
      <w:pPr>
        <w:ind w:firstLine="567"/>
        <w:jc w:val="center"/>
        <w:rPr>
          <w:color w:val="333333"/>
          <w:sz w:val="24"/>
          <w:lang w:eastAsia="ru-RU"/>
        </w:rPr>
      </w:pPr>
    </w:p>
    <w:p w14:paraId="41E79D95" w14:textId="4964992E"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00646ECC">
        <w:rPr>
          <w:color w:val="333333"/>
          <w:sz w:val="24"/>
          <w:lang w:eastAsia="ru-RU"/>
        </w:rPr>
        <w:t xml:space="preserve">  </w:t>
      </w:r>
      <w:proofErr w:type="gramStart"/>
      <w:r w:rsidR="00646ECC">
        <w:rPr>
          <w:color w:val="333333"/>
          <w:sz w:val="24"/>
          <w:lang w:eastAsia="ru-RU"/>
        </w:rPr>
        <w:t xml:space="preserve">   </w:t>
      </w:r>
      <w:r w:rsidRPr="00111955">
        <w:rPr>
          <w:color w:val="333333"/>
          <w:sz w:val="24"/>
          <w:lang w:eastAsia="ru-RU"/>
        </w:rPr>
        <w:t>«</w:t>
      </w:r>
      <w:proofErr w:type="gramEnd"/>
      <w:r w:rsidRPr="00111955">
        <w:rPr>
          <w:color w:val="333333"/>
          <w:sz w:val="24"/>
          <w:lang w:eastAsia="ru-RU"/>
        </w:rPr>
        <w:t>___» __________202</w:t>
      </w:r>
      <w:r w:rsidR="00B446D1">
        <w:rPr>
          <w:color w:val="333333"/>
          <w:sz w:val="24"/>
          <w:lang w:eastAsia="ru-RU"/>
        </w:rPr>
        <w:t>6</w:t>
      </w:r>
      <w:r w:rsidRPr="00111955">
        <w:rPr>
          <w:color w:val="333333"/>
          <w:sz w:val="24"/>
          <w:lang w:eastAsia="ru-RU"/>
        </w:rPr>
        <w:t xml:space="preserve">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0D6308A8" w14:textId="77777777" w:rsidR="00B446D1" w:rsidRDefault="00B446D1" w:rsidP="00B446D1">
      <w:pPr>
        <w:jc w:val="both"/>
        <w:rPr>
          <w:color w:val="333333"/>
          <w:sz w:val="24"/>
          <w:lang w:eastAsia="ru-RU"/>
        </w:rPr>
      </w:pPr>
    </w:p>
    <w:p w14:paraId="4B4E8DB9" w14:textId="2F85B114" w:rsidR="00B446D1" w:rsidRPr="00B446D1" w:rsidRDefault="00B446D1" w:rsidP="00B446D1">
      <w:pPr>
        <w:jc w:val="both"/>
        <w:rPr>
          <w:color w:val="auto"/>
          <w:sz w:val="24"/>
          <w:lang w:eastAsia="ru-RU"/>
        </w:rPr>
      </w:pPr>
      <w:r w:rsidRPr="00B446D1">
        <w:rPr>
          <w:color w:val="auto"/>
          <w:sz w:val="24"/>
          <w:lang w:eastAsia="ru-RU"/>
        </w:rPr>
        <w:t xml:space="preserve">Наименований </w:t>
      </w:r>
      <w:r w:rsidR="00646ECC">
        <w:rPr>
          <w:color w:val="auto"/>
          <w:sz w:val="24"/>
          <w:lang w:eastAsia="ru-RU"/>
        </w:rPr>
        <w:t>___</w:t>
      </w:r>
      <w:r w:rsidRPr="00B446D1">
        <w:rPr>
          <w:color w:val="auto"/>
          <w:sz w:val="24"/>
          <w:lang w:eastAsia="ru-RU"/>
        </w:rPr>
        <w:t xml:space="preserve">, на сумму </w:t>
      </w:r>
      <w:r>
        <w:rPr>
          <w:color w:val="auto"/>
          <w:sz w:val="24"/>
          <w:lang w:eastAsia="ru-RU"/>
        </w:rPr>
        <w:t>__________</w:t>
      </w:r>
      <w:proofErr w:type="gramStart"/>
      <w:r>
        <w:rPr>
          <w:color w:val="auto"/>
          <w:sz w:val="24"/>
          <w:lang w:eastAsia="ru-RU"/>
        </w:rPr>
        <w:t>_(</w:t>
      </w:r>
      <w:proofErr w:type="gramEnd"/>
      <w:r>
        <w:rPr>
          <w:color w:val="auto"/>
          <w:sz w:val="24"/>
          <w:lang w:eastAsia="ru-RU"/>
        </w:rPr>
        <w:t>____________________________)</w:t>
      </w:r>
    </w:p>
    <w:p w14:paraId="01326E3E" w14:textId="77777777" w:rsidR="00B446D1" w:rsidRDefault="00B446D1" w:rsidP="00B446D1">
      <w:pPr>
        <w:jc w:val="both"/>
        <w:rPr>
          <w:color w:val="auto"/>
          <w:sz w:val="24"/>
          <w:lang w:eastAsia="ru-RU"/>
        </w:rPr>
      </w:pPr>
    </w:p>
    <w:p w14:paraId="4EA664BD" w14:textId="7EA7AA05" w:rsidR="00111955" w:rsidRPr="00B446D1" w:rsidRDefault="00B446D1" w:rsidP="00B446D1">
      <w:pPr>
        <w:jc w:val="both"/>
        <w:rPr>
          <w:color w:val="auto"/>
          <w:sz w:val="24"/>
          <w:lang w:eastAsia="ru-RU"/>
        </w:rPr>
      </w:pPr>
      <w:r w:rsidRPr="00B446D1">
        <w:rPr>
          <w:color w:val="auto"/>
          <w:sz w:val="24"/>
          <w:lang w:eastAsia="ru-RU"/>
        </w:rPr>
        <w:t>Настоящий акт составлен в двух экземплярах, по одному для каждой стороны.</w:t>
      </w:r>
    </w:p>
    <w:p w14:paraId="61C7EF0C" w14:textId="77777777" w:rsidR="00B446D1" w:rsidRDefault="00B446D1" w:rsidP="00111955">
      <w:pPr>
        <w:tabs>
          <w:tab w:val="left" w:pos="2415"/>
        </w:tabs>
        <w:rPr>
          <w:lang w:eastAsia="ru-RU"/>
        </w:rPr>
      </w:pPr>
    </w:p>
    <w:p w14:paraId="52919BFF" w14:textId="77777777" w:rsidR="00B446D1" w:rsidRDefault="00B446D1" w:rsidP="00111955">
      <w:pPr>
        <w:tabs>
          <w:tab w:val="left" w:pos="2415"/>
        </w:tabs>
        <w:rPr>
          <w:lang w:eastAsia="ru-RU"/>
        </w:rPr>
      </w:pPr>
    </w:p>
    <w:p w14:paraId="60738DE9" w14:textId="4E2A948C" w:rsidR="00111955" w:rsidRPr="00B446D1" w:rsidRDefault="00111955" w:rsidP="00111955">
      <w:pPr>
        <w:tabs>
          <w:tab w:val="left" w:pos="2415"/>
        </w:tabs>
        <w:rPr>
          <w:sz w:val="24"/>
          <w:szCs w:val="24"/>
          <w:lang w:eastAsia="ru-RU"/>
        </w:rPr>
      </w:pPr>
      <w:r w:rsidRPr="00B446D1">
        <w:rPr>
          <w:sz w:val="24"/>
          <w:szCs w:val="24"/>
          <w:lang w:eastAsia="ru-RU"/>
        </w:rPr>
        <w:t>Заказчик ______________О.А. Разумова                                                                                                     Поставщик ______________</w:t>
      </w:r>
    </w:p>
    <w:p w14:paraId="4C180906" w14:textId="460B73AA" w:rsidR="00111955" w:rsidRPr="00111955" w:rsidRDefault="00111955" w:rsidP="00111955">
      <w:pPr>
        <w:widowControl/>
        <w:spacing w:before="120" w:after="120" w:line="276" w:lineRule="auto"/>
        <w:jc w:val="both"/>
        <w:rPr>
          <w:sz w:val="22"/>
          <w:lang w:eastAsia="ru-RU"/>
        </w:rPr>
      </w:pPr>
      <w:bookmarkStart w:id="6" w:name="_Hlk196383204"/>
      <w:proofErr w:type="spellStart"/>
      <w:r w:rsidRPr="00B446D1">
        <w:rPr>
          <w:sz w:val="24"/>
          <w:szCs w:val="24"/>
          <w:lang w:eastAsia="ru-RU"/>
        </w:rPr>
        <w:t>м.п</w:t>
      </w:r>
      <w:proofErr w:type="spellEnd"/>
      <w:r w:rsidRPr="00B446D1">
        <w:rPr>
          <w:sz w:val="24"/>
          <w:szCs w:val="24"/>
          <w:lang w:eastAsia="ru-RU"/>
        </w:rPr>
        <w:t>.</w:t>
      </w:r>
      <w:r w:rsidRPr="00B446D1">
        <w:rPr>
          <w:sz w:val="24"/>
          <w:szCs w:val="24"/>
          <w:lang w:eastAsia="ru-RU"/>
        </w:rPr>
        <w:tab/>
      </w:r>
      <w:r w:rsidRPr="00B446D1">
        <w:rPr>
          <w:sz w:val="24"/>
          <w:szCs w:val="24"/>
          <w:lang w:eastAsia="ru-RU"/>
        </w:rPr>
        <w:tab/>
      </w:r>
      <w:bookmarkEnd w:id="6"/>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Pr="00B446D1">
        <w:rPr>
          <w:sz w:val="24"/>
          <w:szCs w:val="24"/>
          <w:lang w:eastAsia="ru-RU"/>
        </w:rPr>
        <w:tab/>
      </w:r>
      <w:r w:rsidR="00B446D1">
        <w:rPr>
          <w:sz w:val="24"/>
          <w:szCs w:val="24"/>
          <w:lang w:eastAsia="ru-RU"/>
        </w:rPr>
        <w:t xml:space="preserve">                             </w:t>
      </w:r>
      <w:proofErr w:type="spellStart"/>
      <w:r w:rsidRPr="00B446D1">
        <w:rPr>
          <w:sz w:val="24"/>
          <w:szCs w:val="24"/>
          <w:lang w:eastAsia="ru-RU"/>
        </w:rPr>
        <w:t>м.п</w:t>
      </w:r>
      <w:proofErr w:type="spellEnd"/>
      <w:r w:rsidRPr="00B446D1">
        <w:rPr>
          <w:sz w:val="24"/>
          <w:szCs w:val="24"/>
          <w:lang w:eastAsia="ru-RU"/>
        </w:rPr>
        <w:t>.</w:t>
      </w:r>
      <w:r w:rsidRPr="00B446D1">
        <w:rPr>
          <w:sz w:val="24"/>
          <w:szCs w:val="24"/>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07DF"/>
    <w:rsid w:val="000176EE"/>
    <w:rsid w:val="00025D14"/>
    <w:rsid w:val="00032C2E"/>
    <w:rsid w:val="000707E3"/>
    <w:rsid w:val="000742F5"/>
    <w:rsid w:val="00096907"/>
    <w:rsid w:val="0009753A"/>
    <w:rsid w:val="000C452B"/>
    <w:rsid w:val="000C590E"/>
    <w:rsid w:val="000D1EA1"/>
    <w:rsid w:val="00111955"/>
    <w:rsid w:val="00123742"/>
    <w:rsid w:val="00135AE9"/>
    <w:rsid w:val="00147091"/>
    <w:rsid w:val="00184DAE"/>
    <w:rsid w:val="001A31BA"/>
    <w:rsid w:val="001A7EC0"/>
    <w:rsid w:val="001A7F30"/>
    <w:rsid w:val="001C6B77"/>
    <w:rsid w:val="001F3ED3"/>
    <w:rsid w:val="00203895"/>
    <w:rsid w:val="00214548"/>
    <w:rsid w:val="002201DF"/>
    <w:rsid w:val="00221830"/>
    <w:rsid w:val="00235658"/>
    <w:rsid w:val="00251F4B"/>
    <w:rsid w:val="00273C32"/>
    <w:rsid w:val="00291F9A"/>
    <w:rsid w:val="002A43CC"/>
    <w:rsid w:val="002D1D7C"/>
    <w:rsid w:val="003100D8"/>
    <w:rsid w:val="0031014A"/>
    <w:rsid w:val="00313C32"/>
    <w:rsid w:val="00331006"/>
    <w:rsid w:val="0034227D"/>
    <w:rsid w:val="003A1096"/>
    <w:rsid w:val="004263DE"/>
    <w:rsid w:val="00483539"/>
    <w:rsid w:val="004A0E92"/>
    <w:rsid w:val="004D22B6"/>
    <w:rsid w:val="004E4D1B"/>
    <w:rsid w:val="00526C59"/>
    <w:rsid w:val="005D74C6"/>
    <w:rsid w:val="005D7B8F"/>
    <w:rsid w:val="005E244F"/>
    <w:rsid w:val="005F6C4C"/>
    <w:rsid w:val="00626FD5"/>
    <w:rsid w:val="00646ECC"/>
    <w:rsid w:val="00682BDB"/>
    <w:rsid w:val="0069523A"/>
    <w:rsid w:val="006A0B2C"/>
    <w:rsid w:val="006F609E"/>
    <w:rsid w:val="00704523"/>
    <w:rsid w:val="007330BF"/>
    <w:rsid w:val="00754C97"/>
    <w:rsid w:val="00790AAB"/>
    <w:rsid w:val="007941E0"/>
    <w:rsid w:val="00796C16"/>
    <w:rsid w:val="007A1728"/>
    <w:rsid w:val="007B6986"/>
    <w:rsid w:val="00844271"/>
    <w:rsid w:val="008565C5"/>
    <w:rsid w:val="008678AB"/>
    <w:rsid w:val="00867E6B"/>
    <w:rsid w:val="008B2369"/>
    <w:rsid w:val="008E5730"/>
    <w:rsid w:val="00906731"/>
    <w:rsid w:val="009408AF"/>
    <w:rsid w:val="0095481C"/>
    <w:rsid w:val="00976AF5"/>
    <w:rsid w:val="009C1F44"/>
    <w:rsid w:val="009D3BB2"/>
    <w:rsid w:val="009E00D1"/>
    <w:rsid w:val="00A335AA"/>
    <w:rsid w:val="00A721DF"/>
    <w:rsid w:val="00A77BCA"/>
    <w:rsid w:val="00A95F22"/>
    <w:rsid w:val="00A97A06"/>
    <w:rsid w:val="00AB752C"/>
    <w:rsid w:val="00B16B5A"/>
    <w:rsid w:val="00B23C4A"/>
    <w:rsid w:val="00B446D1"/>
    <w:rsid w:val="00B562D0"/>
    <w:rsid w:val="00B71B09"/>
    <w:rsid w:val="00B86168"/>
    <w:rsid w:val="00B93364"/>
    <w:rsid w:val="00BA3762"/>
    <w:rsid w:val="00BD46AD"/>
    <w:rsid w:val="00BD5A0F"/>
    <w:rsid w:val="00C16244"/>
    <w:rsid w:val="00C27DB3"/>
    <w:rsid w:val="00C33901"/>
    <w:rsid w:val="00C824FD"/>
    <w:rsid w:val="00C86FB5"/>
    <w:rsid w:val="00CB6C17"/>
    <w:rsid w:val="00CB7ADA"/>
    <w:rsid w:val="00CD7202"/>
    <w:rsid w:val="00D034C8"/>
    <w:rsid w:val="00D07E63"/>
    <w:rsid w:val="00D4353F"/>
    <w:rsid w:val="00D85B12"/>
    <w:rsid w:val="00E27BA1"/>
    <w:rsid w:val="00E301F7"/>
    <w:rsid w:val="00E42F08"/>
    <w:rsid w:val="00E71BE9"/>
    <w:rsid w:val="00E72C99"/>
    <w:rsid w:val="00E95D40"/>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 w:type="character" w:styleId="af3">
    <w:name w:val="Unresolved Mention"/>
    <w:basedOn w:val="a0"/>
    <w:uiPriority w:val="99"/>
    <w:semiHidden/>
    <w:unhideWhenUsed/>
    <w:rsid w:val="002D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nsionat1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6965</Words>
  <Characters>39705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2026-07-13T12:58:00Z</dcterms:created>
  <dcterms:modified xsi:type="dcterms:W3CDTF">2026-07-13T12:58:00Z</dcterms:modified>
</cp:coreProperties>
</file>