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66562C">
        <w:rPr>
          <w:b/>
          <w:bCs/>
          <w:sz w:val="24"/>
          <w:szCs w:val="24"/>
        </w:rPr>
        <w:t xml:space="preserve"> и медицинских расходных материалов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4B45B7">
        <w:rPr>
          <w:b/>
          <w:i/>
          <w:sz w:val="24"/>
          <w:szCs w:val="24"/>
          <w:u w:val="single"/>
        </w:rPr>
        <w:t>119 217</w:t>
      </w:r>
      <w:r w:rsidR="00485B9C">
        <w:rPr>
          <w:b/>
          <w:i/>
          <w:sz w:val="24"/>
          <w:szCs w:val="24"/>
          <w:u w:val="single"/>
        </w:rPr>
        <w:t xml:space="preserve"> </w:t>
      </w:r>
      <w:r w:rsidRPr="00053CBD">
        <w:rPr>
          <w:b/>
          <w:i/>
          <w:sz w:val="24"/>
          <w:szCs w:val="24"/>
          <w:u w:val="single"/>
        </w:rPr>
        <w:t>(</w:t>
      </w:r>
      <w:r w:rsidR="004B45B7">
        <w:rPr>
          <w:b/>
          <w:i/>
          <w:sz w:val="24"/>
          <w:szCs w:val="24"/>
          <w:u w:val="single"/>
        </w:rPr>
        <w:t>Сто девятнадцать тысяч двести семнадцать</w:t>
      </w:r>
      <w:r w:rsidR="0009333B">
        <w:rPr>
          <w:b/>
          <w:i/>
          <w:sz w:val="24"/>
          <w:szCs w:val="24"/>
          <w:u w:val="single"/>
        </w:rPr>
        <w:t>) р</w:t>
      </w:r>
      <w:r w:rsidR="00827044">
        <w:rPr>
          <w:b/>
          <w:i/>
          <w:sz w:val="24"/>
          <w:szCs w:val="24"/>
          <w:u w:val="single"/>
        </w:rPr>
        <w:t>убл</w:t>
      </w:r>
      <w:r w:rsidR="0009333B">
        <w:rPr>
          <w:b/>
          <w:i/>
          <w:sz w:val="24"/>
          <w:szCs w:val="24"/>
          <w:u w:val="single"/>
        </w:rPr>
        <w:t>ей</w:t>
      </w:r>
      <w:r w:rsidR="00487258">
        <w:rPr>
          <w:b/>
          <w:i/>
          <w:sz w:val="24"/>
          <w:szCs w:val="24"/>
          <w:u w:val="single"/>
        </w:rPr>
        <w:t xml:space="preserve"> </w:t>
      </w:r>
      <w:r w:rsidR="004B45B7">
        <w:rPr>
          <w:b/>
          <w:i/>
          <w:sz w:val="24"/>
          <w:szCs w:val="24"/>
          <w:u w:val="single"/>
        </w:rPr>
        <w:t>81</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4B45B7">
        <w:rPr>
          <w:b/>
          <w:i/>
          <w:sz w:val="24"/>
          <w:szCs w:val="24"/>
          <w:u w:val="single"/>
        </w:rPr>
        <w:t>йка</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C73304">
        <w:rPr>
          <w:b/>
          <w:i/>
          <w:sz w:val="24"/>
          <w:szCs w:val="24"/>
          <w:u w:val="single"/>
        </w:rPr>
        <w:t>ию</w:t>
      </w:r>
      <w:r w:rsidR="00E6519A">
        <w:rPr>
          <w:b/>
          <w:i/>
          <w:sz w:val="24"/>
          <w:szCs w:val="24"/>
          <w:u w:val="single"/>
        </w:rPr>
        <w:t>л</w:t>
      </w:r>
      <w:r w:rsidR="00C73304">
        <w:rPr>
          <w:b/>
          <w:i/>
          <w:sz w:val="24"/>
          <w:szCs w:val="24"/>
          <w:u w:val="single"/>
        </w:rPr>
        <w:t>ь</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4B45B7">
        <w:rPr>
          <w:b/>
          <w:i/>
          <w:sz w:val="24"/>
          <w:szCs w:val="24"/>
        </w:rPr>
        <w:t>20</w:t>
      </w:r>
      <w:r w:rsidR="00C73304">
        <w:rPr>
          <w:b/>
          <w:i/>
          <w:sz w:val="24"/>
          <w:szCs w:val="24"/>
        </w:rPr>
        <w:t>.07</w:t>
      </w:r>
      <w:r w:rsidR="00967D04">
        <w:rPr>
          <w:b/>
          <w:i/>
          <w:sz w:val="24"/>
          <w:szCs w:val="24"/>
        </w:rPr>
        <w:t xml:space="preserve">.2026 по </w:t>
      </w:r>
      <w:r w:rsidR="004B45B7">
        <w:rPr>
          <w:b/>
          <w:i/>
          <w:sz w:val="24"/>
          <w:szCs w:val="24"/>
        </w:rPr>
        <w:t>23</w:t>
      </w:r>
      <w:r w:rsidR="00487258">
        <w:rPr>
          <w:b/>
          <w:i/>
          <w:sz w:val="24"/>
          <w:szCs w:val="24"/>
        </w:rPr>
        <w:t>.0</w:t>
      </w:r>
      <w:r w:rsidR="00C73304">
        <w:rPr>
          <w:b/>
          <w:i/>
          <w:sz w:val="24"/>
          <w:szCs w:val="24"/>
        </w:rPr>
        <w:t>7</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4B45B7">
        <w:rPr>
          <w:b/>
          <w:i/>
          <w:sz w:val="24"/>
          <w:szCs w:val="24"/>
          <w:u w:val="single"/>
        </w:rPr>
        <w:t>10.07</w:t>
      </w:r>
      <w:r w:rsidR="00C73304">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4B45B7">
        <w:rPr>
          <w:b/>
          <w:i/>
          <w:sz w:val="24"/>
          <w:szCs w:val="24"/>
          <w:u w:val="single"/>
        </w:rPr>
        <w:t>14.07</w:t>
      </w:r>
      <w:r w:rsidR="00C73304">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2123E4">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C73304">
            <w:pPr>
              <w:rPr>
                <w:sz w:val="24"/>
                <w:szCs w:val="24"/>
              </w:rPr>
            </w:pPr>
            <w:r>
              <w:rPr>
                <w:sz w:val="24"/>
                <w:szCs w:val="24"/>
              </w:rPr>
              <w:t xml:space="preserve">         </w:t>
            </w:r>
            <w:r w:rsidR="00C73304">
              <w:rPr>
                <w:sz w:val="24"/>
                <w:szCs w:val="24"/>
              </w:rPr>
              <w:t>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C73304" w:rsidP="00614C36">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5387"/>
        <w:gridCol w:w="1134"/>
        <w:gridCol w:w="1276"/>
        <w:gridCol w:w="1559"/>
        <w:gridCol w:w="1560"/>
      </w:tblGrid>
      <w:tr w:rsidR="004B45B7" w:rsidRPr="004B45B7" w:rsidTr="004B45B7">
        <w:trPr>
          <w:trHeight w:val="561"/>
        </w:trPr>
        <w:tc>
          <w:tcPr>
            <w:tcW w:w="851" w:type="dxa"/>
            <w:shd w:val="clear" w:color="auto" w:fill="auto"/>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 п/п</w:t>
            </w:r>
          </w:p>
        </w:tc>
        <w:tc>
          <w:tcPr>
            <w:tcW w:w="2126" w:type="dxa"/>
            <w:shd w:val="clear" w:color="auto" w:fill="auto"/>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Наименование</w:t>
            </w:r>
          </w:p>
        </w:tc>
        <w:tc>
          <w:tcPr>
            <w:tcW w:w="1701"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Страна производства</w:t>
            </w:r>
          </w:p>
        </w:tc>
        <w:tc>
          <w:tcPr>
            <w:tcW w:w="5387"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Описание</w:t>
            </w:r>
          </w:p>
        </w:tc>
        <w:tc>
          <w:tcPr>
            <w:tcW w:w="1134"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Ед.изм</w:t>
            </w:r>
          </w:p>
        </w:tc>
        <w:tc>
          <w:tcPr>
            <w:tcW w:w="1276"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Кол-во</w:t>
            </w:r>
          </w:p>
        </w:tc>
        <w:tc>
          <w:tcPr>
            <w:tcW w:w="1559"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Цена, руб.</w:t>
            </w:r>
          </w:p>
        </w:tc>
        <w:tc>
          <w:tcPr>
            <w:tcW w:w="1560" w:type="dxa"/>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2"/>
                <w:szCs w:val="22"/>
              </w:rPr>
              <w:t>Стоимость</w:t>
            </w:r>
          </w:p>
        </w:tc>
      </w:tr>
      <w:tr w:rsidR="004B45B7" w:rsidRPr="004B45B7" w:rsidTr="00A145AE">
        <w:trPr>
          <w:trHeight w:val="561"/>
        </w:trPr>
        <w:tc>
          <w:tcPr>
            <w:tcW w:w="15594" w:type="dxa"/>
            <w:gridSpan w:val="8"/>
            <w:shd w:val="clear" w:color="auto" w:fill="auto"/>
          </w:tcPr>
          <w:p w:rsidR="004B45B7" w:rsidRPr="004B45B7" w:rsidRDefault="004B45B7" w:rsidP="004B45B7">
            <w:pPr>
              <w:widowControl/>
              <w:autoSpaceDE/>
              <w:autoSpaceDN/>
              <w:adjustRightInd/>
              <w:spacing w:before="120" w:after="120" w:line="276" w:lineRule="auto"/>
              <w:jc w:val="center"/>
              <w:rPr>
                <w:b/>
                <w:sz w:val="22"/>
                <w:szCs w:val="22"/>
              </w:rPr>
            </w:pPr>
            <w:r w:rsidRPr="004B45B7">
              <w:rPr>
                <w:b/>
                <w:sz w:val="24"/>
                <w:szCs w:val="22"/>
              </w:rPr>
              <w:t>Поставка 20.07.2026-23.07.2026г.</w:t>
            </w: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1</w:t>
            </w:r>
          </w:p>
        </w:tc>
        <w:tc>
          <w:tcPr>
            <w:tcW w:w="2126" w:type="dxa"/>
            <w:shd w:val="clear" w:color="auto" w:fill="auto"/>
            <w:vAlign w:val="center"/>
          </w:tcPr>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Азитромицин</w:t>
            </w:r>
          </w:p>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21.20.10.191</w:t>
            </w:r>
          </w:p>
        </w:tc>
        <w:tc>
          <w:tcPr>
            <w:tcW w:w="1701" w:type="dxa"/>
            <w:vAlign w:val="center"/>
          </w:tcPr>
          <w:p w:rsidR="004B45B7" w:rsidRPr="004B45B7" w:rsidRDefault="004B45B7" w:rsidP="004B45B7">
            <w:pPr>
              <w:widowControl/>
              <w:autoSpaceDE/>
              <w:autoSpaceDN/>
              <w:adjustRightInd/>
              <w:spacing w:line="160" w:lineRule="atLeast"/>
              <w:jc w:val="both"/>
              <w:rPr>
                <w:bCs/>
                <w:color w:val="000000"/>
                <w:sz w:val="24"/>
                <w:szCs w:val="24"/>
                <w:shd w:val="clear" w:color="auto" w:fill="FFFFFF"/>
              </w:rPr>
            </w:pPr>
          </w:p>
        </w:tc>
        <w:tc>
          <w:tcPr>
            <w:tcW w:w="5387" w:type="dxa"/>
          </w:tcPr>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Таблетки 500мг № 3</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4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2</w:t>
            </w:r>
          </w:p>
        </w:tc>
        <w:tc>
          <w:tcPr>
            <w:tcW w:w="2126" w:type="dxa"/>
          </w:tcPr>
          <w:p w:rsidR="004B45B7" w:rsidRPr="004B45B7" w:rsidRDefault="004B45B7" w:rsidP="004B45B7">
            <w:pPr>
              <w:spacing w:line="160" w:lineRule="atLeast"/>
              <w:rPr>
                <w:sz w:val="24"/>
              </w:rPr>
            </w:pPr>
            <w:r w:rsidRPr="004B45B7">
              <w:rPr>
                <w:sz w:val="24"/>
              </w:rPr>
              <w:t>Анальгин</w:t>
            </w:r>
          </w:p>
          <w:p w:rsidR="004B45B7" w:rsidRPr="004B45B7" w:rsidRDefault="004B45B7" w:rsidP="004B45B7">
            <w:pPr>
              <w:spacing w:line="160" w:lineRule="atLeast"/>
              <w:rPr>
                <w:sz w:val="24"/>
              </w:rPr>
            </w:pPr>
            <w:r w:rsidRPr="004B45B7">
              <w:rPr>
                <w:sz w:val="24"/>
              </w:rPr>
              <w:t>21.20.10.232</w:t>
            </w:r>
          </w:p>
        </w:tc>
        <w:tc>
          <w:tcPr>
            <w:tcW w:w="1701" w:type="dxa"/>
            <w:vAlign w:val="center"/>
          </w:tcPr>
          <w:p w:rsidR="004B45B7" w:rsidRPr="004B45B7" w:rsidRDefault="004B45B7" w:rsidP="004B45B7">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4B45B7">
            <w:pPr>
              <w:widowControl/>
              <w:autoSpaceDE/>
              <w:autoSpaceDN/>
              <w:adjustRightInd/>
              <w:spacing w:line="160" w:lineRule="atLeast"/>
              <w:rPr>
                <w:sz w:val="24"/>
              </w:rPr>
            </w:pPr>
            <w:r w:rsidRPr="004B45B7">
              <w:rPr>
                <w:sz w:val="24"/>
              </w:rPr>
              <w:t>Таблетки 500мг № 10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3</w:t>
            </w:r>
          </w:p>
        </w:tc>
        <w:tc>
          <w:tcPr>
            <w:tcW w:w="2126" w:type="dxa"/>
          </w:tcPr>
          <w:p w:rsidR="004B45B7" w:rsidRPr="004B45B7" w:rsidRDefault="004B45B7" w:rsidP="004B45B7">
            <w:pPr>
              <w:spacing w:line="160" w:lineRule="atLeast"/>
              <w:rPr>
                <w:sz w:val="24"/>
              </w:rPr>
            </w:pPr>
            <w:r w:rsidRPr="004B45B7">
              <w:rPr>
                <w:sz w:val="24"/>
              </w:rPr>
              <w:t>Седалит</w:t>
            </w:r>
          </w:p>
          <w:p w:rsidR="004B45B7" w:rsidRPr="004B45B7" w:rsidRDefault="004B45B7" w:rsidP="004B45B7">
            <w:pPr>
              <w:spacing w:line="160" w:lineRule="atLeast"/>
              <w:rPr>
                <w:sz w:val="24"/>
              </w:rPr>
            </w:pPr>
            <w:r w:rsidRPr="004B45B7">
              <w:rPr>
                <w:sz w:val="24"/>
              </w:rPr>
              <w:t>21.20.10.235</w:t>
            </w:r>
          </w:p>
        </w:tc>
        <w:tc>
          <w:tcPr>
            <w:tcW w:w="1701" w:type="dxa"/>
            <w:vAlign w:val="center"/>
          </w:tcPr>
          <w:p w:rsidR="004B45B7" w:rsidRPr="004B45B7" w:rsidRDefault="004B45B7" w:rsidP="004B45B7">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4B45B7">
            <w:pPr>
              <w:widowControl/>
              <w:autoSpaceDE/>
              <w:autoSpaceDN/>
              <w:adjustRightInd/>
              <w:spacing w:line="160" w:lineRule="atLeast"/>
              <w:rPr>
                <w:sz w:val="24"/>
              </w:rPr>
            </w:pPr>
            <w:r w:rsidRPr="004B45B7">
              <w:rPr>
                <w:sz w:val="24"/>
              </w:rPr>
              <w:t>Таблетки 300мг № 50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20"/>
              <w:jc w:val="center"/>
              <w:rPr>
                <w:sz w:val="24"/>
                <w:szCs w:val="24"/>
              </w:rPr>
            </w:pPr>
            <w:r>
              <w:rPr>
                <w:sz w:val="24"/>
                <w:szCs w:val="24"/>
              </w:rPr>
              <w:t>4</w:t>
            </w:r>
          </w:p>
        </w:tc>
        <w:tc>
          <w:tcPr>
            <w:tcW w:w="2126" w:type="dxa"/>
          </w:tcPr>
          <w:p w:rsidR="004B45B7" w:rsidRPr="004B45B7" w:rsidRDefault="004B45B7" w:rsidP="004B45B7">
            <w:pPr>
              <w:outlineLvl w:val="0"/>
              <w:rPr>
                <w:sz w:val="24"/>
                <w:szCs w:val="22"/>
              </w:rPr>
            </w:pPr>
            <w:r w:rsidRPr="004B45B7">
              <w:rPr>
                <w:sz w:val="24"/>
                <w:szCs w:val="22"/>
              </w:rPr>
              <w:t>Галоперидол</w:t>
            </w:r>
          </w:p>
          <w:p w:rsidR="004B45B7" w:rsidRPr="004B45B7" w:rsidRDefault="004B45B7" w:rsidP="004B45B7">
            <w:pPr>
              <w:outlineLvl w:val="0"/>
              <w:rPr>
                <w:sz w:val="24"/>
                <w:szCs w:val="22"/>
              </w:rPr>
            </w:pPr>
            <w:r w:rsidRPr="004B45B7">
              <w:rPr>
                <w:sz w:val="24"/>
                <w:szCs w:val="22"/>
              </w:rPr>
              <w:t>21.20.10.235</w:t>
            </w:r>
          </w:p>
        </w:tc>
        <w:tc>
          <w:tcPr>
            <w:tcW w:w="1701" w:type="dxa"/>
            <w:vAlign w:val="center"/>
          </w:tcPr>
          <w:p w:rsidR="004B45B7" w:rsidRPr="004B45B7" w:rsidRDefault="004B45B7" w:rsidP="004B45B7">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outlineLvl w:val="0"/>
              <w:rPr>
                <w:sz w:val="24"/>
                <w:szCs w:val="22"/>
              </w:rPr>
            </w:pPr>
            <w:r w:rsidRPr="004B45B7">
              <w:rPr>
                <w:sz w:val="24"/>
                <w:szCs w:val="22"/>
              </w:rPr>
              <w:t>Таблетки 5мг № 50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5</w:t>
            </w:r>
          </w:p>
        </w:tc>
        <w:tc>
          <w:tcPr>
            <w:tcW w:w="2126" w:type="dxa"/>
          </w:tcPr>
          <w:p w:rsidR="004B45B7" w:rsidRPr="004B45B7" w:rsidRDefault="004B45B7" w:rsidP="004B45B7">
            <w:pPr>
              <w:outlineLvl w:val="0"/>
              <w:rPr>
                <w:sz w:val="24"/>
                <w:szCs w:val="22"/>
              </w:rPr>
            </w:pPr>
            <w:r w:rsidRPr="004B45B7">
              <w:rPr>
                <w:sz w:val="24"/>
                <w:szCs w:val="22"/>
              </w:rPr>
              <w:t>Линкомицин</w:t>
            </w:r>
          </w:p>
          <w:p w:rsidR="004B45B7" w:rsidRPr="004B45B7" w:rsidRDefault="004B45B7" w:rsidP="004B45B7">
            <w:pPr>
              <w:outlineLvl w:val="0"/>
              <w:rPr>
                <w:sz w:val="24"/>
                <w:szCs w:val="22"/>
              </w:rPr>
            </w:pPr>
            <w:r w:rsidRPr="004B45B7">
              <w:rPr>
                <w:sz w:val="24"/>
                <w:szCs w:val="22"/>
              </w:rPr>
              <w:t>21.20.10.191</w:t>
            </w:r>
          </w:p>
        </w:tc>
        <w:tc>
          <w:tcPr>
            <w:tcW w:w="1701" w:type="dxa"/>
            <w:vAlign w:val="center"/>
          </w:tcPr>
          <w:p w:rsidR="004B45B7" w:rsidRPr="004B45B7" w:rsidRDefault="004B45B7" w:rsidP="004B45B7">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outlineLvl w:val="0"/>
              <w:rPr>
                <w:sz w:val="24"/>
                <w:szCs w:val="22"/>
              </w:rPr>
            </w:pPr>
            <w:r w:rsidRPr="004B45B7">
              <w:rPr>
                <w:sz w:val="24"/>
                <w:szCs w:val="22"/>
              </w:rPr>
              <w:t>Раствор для в/в и в/м введения 300мг/мл 1мл №10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6</w:t>
            </w:r>
          </w:p>
        </w:tc>
        <w:tc>
          <w:tcPr>
            <w:tcW w:w="2126" w:type="dxa"/>
          </w:tcPr>
          <w:p w:rsidR="004B45B7" w:rsidRPr="004B45B7" w:rsidRDefault="004B45B7" w:rsidP="004B45B7">
            <w:pPr>
              <w:spacing w:line="160" w:lineRule="atLeast"/>
              <w:rPr>
                <w:sz w:val="24"/>
              </w:rPr>
            </w:pPr>
            <w:r w:rsidRPr="004B45B7">
              <w:rPr>
                <w:sz w:val="24"/>
              </w:rPr>
              <w:t>Лозартан</w:t>
            </w:r>
          </w:p>
          <w:p w:rsidR="004B45B7" w:rsidRPr="004B45B7" w:rsidRDefault="004B45B7" w:rsidP="004B45B7">
            <w:pPr>
              <w:spacing w:line="160" w:lineRule="atLeast"/>
              <w:rPr>
                <w:sz w:val="24"/>
              </w:rPr>
            </w:pPr>
            <w:r w:rsidRPr="004B45B7">
              <w:rPr>
                <w:sz w:val="24"/>
              </w:rPr>
              <w:t>21.20.10.148</w:t>
            </w:r>
          </w:p>
        </w:tc>
        <w:tc>
          <w:tcPr>
            <w:tcW w:w="1701" w:type="dxa"/>
            <w:vAlign w:val="center"/>
          </w:tcPr>
          <w:p w:rsidR="004B45B7" w:rsidRPr="004B45B7" w:rsidRDefault="004B45B7" w:rsidP="004B45B7">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4B45B7">
            <w:pPr>
              <w:widowControl/>
              <w:autoSpaceDE/>
              <w:autoSpaceDN/>
              <w:adjustRightInd/>
              <w:spacing w:line="160" w:lineRule="atLeast"/>
              <w:rPr>
                <w:sz w:val="24"/>
              </w:rPr>
            </w:pPr>
            <w:r w:rsidRPr="004B45B7">
              <w:rPr>
                <w:sz w:val="24"/>
              </w:rPr>
              <w:t>Таблетки покрытые пленочной оболочкой 25мг № 30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Ультракаин</w:t>
            </w:r>
          </w:p>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21.20.10.231</w:t>
            </w:r>
          </w:p>
        </w:tc>
        <w:tc>
          <w:tcPr>
            <w:tcW w:w="1701"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4B45B7">
            <w:pPr>
              <w:widowControl/>
              <w:autoSpaceDE/>
              <w:autoSpaceDN/>
              <w:adjustRightInd/>
              <w:spacing w:line="160" w:lineRule="atLeast"/>
              <w:jc w:val="both"/>
              <w:rPr>
                <w:color w:val="1A1A1A"/>
                <w:sz w:val="24"/>
                <w:shd w:val="clear" w:color="auto" w:fill="FFFFFF"/>
              </w:rPr>
            </w:pPr>
            <w:r w:rsidRPr="004B45B7">
              <w:rPr>
                <w:color w:val="1A1A1A"/>
                <w:sz w:val="24"/>
                <w:shd w:val="clear" w:color="auto" w:fill="FFFFFF"/>
              </w:rPr>
              <w:t>Раствор для инъекций 40мг/мл 2 мл № 10 (</w:t>
            </w:r>
            <w:proofErr w:type="spellStart"/>
            <w:r w:rsidRPr="004B45B7">
              <w:rPr>
                <w:color w:val="1A1A1A"/>
                <w:sz w:val="24"/>
                <w:shd w:val="clear" w:color="auto" w:fill="FFFFFF"/>
              </w:rPr>
              <w:t>амп</w:t>
            </w:r>
            <w:proofErr w:type="spellEnd"/>
            <w:r w:rsidRPr="004B45B7">
              <w:rPr>
                <w:color w:val="1A1A1A"/>
                <w:sz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3</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4B45B7">
            <w:pPr>
              <w:spacing w:line="140" w:lineRule="atLeast"/>
              <w:ind w:left="-142"/>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rPr>
                <w:sz w:val="24"/>
                <w:szCs w:val="24"/>
              </w:rPr>
            </w:pPr>
            <w:r w:rsidRPr="004B45B7">
              <w:rPr>
                <w:sz w:val="24"/>
                <w:szCs w:val="24"/>
              </w:rPr>
              <w:t>Цефтриаксон</w:t>
            </w:r>
          </w:p>
          <w:p w:rsidR="004B45B7" w:rsidRPr="004B45B7" w:rsidRDefault="004B45B7" w:rsidP="004B45B7">
            <w:pPr>
              <w:rPr>
                <w:sz w:val="24"/>
                <w:szCs w:val="24"/>
              </w:rPr>
            </w:pPr>
            <w:r w:rsidRPr="004B45B7">
              <w:rPr>
                <w:sz w:val="24"/>
                <w:szCs w:val="24"/>
              </w:rPr>
              <w:t>21.20.10.191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B45B7" w:rsidRPr="004B45B7" w:rsidRDefault="004B45B7" w:rsidP="004B45B7">
            <w:pPr>
              <w:rPr>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4B45B7">
            <w:pPr>
              <w:rPr>
                <w:sz w:val="24"/>
                <w:szCs w:val="24"/>
              </w:rPr>
            </w:pPr>
            <w:r w:rsidRPr="004B45B7">
              <w:rPr>
                <w:sz w:val="24"/>
                <w:szCs w:val="24"/>
              </w:rPr>
              <w:t>Порошок для приготовления раствора для в/в и в/м введения 1мг № 50 (флакон)</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rPr>
                <w:color w:val="1A1A1A"/>
                <w:sz w:val="24"/>
                <w:shd w:val="clear" w:color="auto" w:fill="FFFFFF"/>
              </w:rPr>
            </w:pPr>
            <w:r w:rsidRPr="004B45B7">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40" w:lineRule="atLeast"/>
              <w:jc w:val="center"/>
              <w:textAlignment w:val="center"/>
              <w:rPr>
                <w:sz w:val="24"/>
                <w:szCs w:val="24"/>
              </w:rPr>
            </w:pPr>
          </w:p>
        </w:tc>
      </w:tr>
    </w:tbl>
    <w:p w:rsidR="00C73304" w:rsidRDefault="00C73304"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4B45B7">
        <w:rPr>
          <w:b/>
          <w:color w:val="FF0000"/>
          <w:sz w:val="32"/>
          <w:szCs w:val="18"/>
        </w:rPr>
        <w:t>119 217,81</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4B45B7">
        <w:rPr>
          <w:b/>
          <w:i/>
          <w:sz w:val="24"/>
          <w:szCs w:val="24"/>
        </w:rPr>
        <w:t>20</w:t>
      </w:r>
      <w:r w:rsidR="00C73304">
        <w:rPr>
          <w:b/>
          <w:i/>
          <w:sz w:val="24"/>
          <w:szCs w:val="24"/>
        </w:rPr>
        <w:t>.07</w:t>
      </w:r>
      <w:r w:rsidR="00D573A0">
        <w:rPr>
          <w:b/>
          <w:i/>
          <w:sz w:val="24"/>
          <w:szCs w:val="24"/>
        </w:rPr>
        <w:t>.2026г</w:t>
      </w:r>
      <w:r w:rsidR="004A4DA4">
        <w:rPr>
          <w:b/>
          <w:i/>
          <w:sz w:val="24"/>
          <w:szCs w:val="24"/>
        </w:rPr>
        <w:t>.</w:t>
      </w:r>
      <w:r w:rsidR="00F82348">
        <w:rPr>
          <w:b/>
          <w:i/>
          <w:sz w:val="24"/>
          <w:szCs w:val="24"/>
        </w:rPr>
        <w:t xml:space="preserve"> по </w:t>
      </w:r>
      <w:r w:rsidR="004B45B7">
        <w:rPr>
          <w:b/>
          <w:i/>
          <w:sz w:val="24"/>
          <w:szCs w:val="24"/>
        </w:rPr>
        <w:t>23</w:t>
      </w:r>
      <w:r w:rsidR="00C73304">
        <w:rPr>
          <w:b/>
          <w:i/>
          <w:sz w:val="24"/>
          <w:szCs w:val="24"/>
        </w:rPr>
        <w:t>.07</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sidR="00C73304">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C73304">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66562C">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C73304">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4B45B7" w:rsidRDefault="004B45B7" w:rsidP="006C6EB4">
      <w:pPr>
        <w:jc w:val="center"/>
        <w:rPr>
          <w:b/>
          <w:sz w:val="24"/>
          <w:szCs w:val="24"/>
        </w:rPr>
      </w:pPr>
    </w:p>
    <w:tbl>
      <w:tblPr>
        <w:tblW w:w="155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5387"/>
        <w:gridCol w:w="1134"/>
        <w:gridCol w:w="1276"/>
        <w:gridCol w:w="1559"/>
        <w:gridCol w:w="1560"/>
      </w:tblGrid>
      <w:tr w:rsidR="004B45B7" w:rsidRPr="004B45B7" w:rsidTr="004B45B7">
        <w:trPr>
          <w:trHeight w:val="561"/>
        </w:trPr>
        <w:tc>
          <w:tcPr>
            <w:tcW w:w="851" w:type="dxa"/>
            <w:shd w:val="clear" w:color="auto" w:fill="auto"/>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 п/п</w:t>
            </w:r>
          </w:p>
        </w:tc>
        <w:tc>
          <w:tcPr>
            <w:tcW w:w="2126" w:type="dxa"/>
            <w:shd w:val="clear" w:color="auto" w:fill="auto"/>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Наименование</w:t>
            </w:r>
          </w:p>
        </w:tc>
        <w:tc>
          <w:tcPr>
            <w:tcW w:w="1701" w:type="dxa"/>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Страна производства</w:t>
            </w:r>
          </w:p>
        </w:tc>
        <w:tc>
          <w:tcPr>
            <w:tcW w:w="5387" w:type="dxa"/>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Описание</w:t>
            </w:r>
          </w:p>
        </w:tc>
        <w:tc>
          <w:tcPr>
            <w:tcW w:w="1134" w:type="dxa"/>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Ед.изм</w:t>
            </w:r>
          </w:p>
        </w:tc>
        <w:tc>
          <w:tcPr>
            <w:tcW w:w="1276" w:type="dxa"/>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Кол-во</w:t>
            </w:r>
          </w:p>
        </w:tc>
        <w:tc>
          <w:tcPr>
            <w:tcW w:w="1559" w:type="dxa"/>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Цена, руб.</w:t>
            </w:r>
          </w:p>
        </w:tc>
        <w:tc>
          <w:tcPr>
            <w:tcW w:w="1560" w:type="dxa"/>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2"/>
                <w:szCs w:val="22"/>
              </w:rPr>
              <w:t>Стоимость</w:t>
            </w:r>
          </w:p>
        </w:tc>
      </w:tr>
      <w:tr w:rsidR="004B45B7" w:rsidRPr="004B45B7" w:rsidTr="004B45B7">
        <w:trPr>
          <w:trHeight w:val="561"/>
        </w:trPr>
        <w:tc>
          <w:tcPr>
            <w:tcW w:w="15594" w:type="dxa"/>
            <w:gridSpan w:val="8"/>
            <w:shd w:val="clear" w:color="auto" w:fill="auto"/>
          </w:tcPr>
          <w:p w:rsidR="004B45B7" w:rsidRPr="004B45B7" w:rsidRDefault="004B45B7" w:rsidP="00D16BF7">
            <w:pPr>
              <w:widowControl/>
              <w:autoSpaceDE/>
              <w:autoSpaceDN/>
              <w:adjustRightInd/>
              <w:spacing w:before="120" w:after="120" w:line="276" w:lineRule="auto"/>
              <w:jc w:val="center"/>
              <w:rPr>
                <w:b/>
                <w:sz w:val="22"/>
                <w:szCs w:val="22"/>
              </w:rPr>
            </w:pPr>
            <w:r w:rsidRPr="004B45B7">
              <w:rPr>
                <w:b/>
                <w:sz w:val="24"/>
                <w:szCs w:val="22"/>
              </w:rPr>
              <w:t>Поставка 20.07.2026-23.07.2026г.</w:t>
            </w: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1</w:t>
            </w:r>
          </w:p>
        </w:tc>
        <w:tc>
          <w:tcPr>
            <w:tcW w:w="2126" w:type="dxa"/>
            <w:shd w:val="clear" w:color="auto" w:fill="auto"/>
            <w:vAlign w:val="center"/>
          </w:tcPr>
          <w:p w:rsidR="004B45B7" w:rsidRPr="004B45B7" w:rsidRDefault="004B45B7" w:rsidP="00D16BF7">
            <w:pPr>
              <w:spacing w:line="160" w:lineRule="atLeast"/>
              <w:rPr>
                <w:color w:val="1A1A1A"/>
                <w:sz w:val="24"/>
                <w:shd w:val="clear" w:color="auto" w:fill="FFFFFF"/>
              </w:rPr>
            </w:pPr>
            <w:r w:rsidRPr="004B45B7">
              <w:rPr>
                <w:color w:val="1A1A1A"/>
                <w:sz w:val="24"/>
                <w:shd w:val="clear" w:color="auto" w:fill="FFFFFF"/>
              </w:rPr>
              <w:t>Азитромицин</w:t>
            </w:r>
          </w:p>
          <w:p w:rsidR="004B45B7" w:rsidRPr="004B45B7" w:rsidRDefault="004B45B7" w:rsidP="00D16BF7">
            <w:pPr>
              <w:spacing w:line="160" w:lineRule="atLeast"/>
              <w:rPr>
                <w:color w:val="1A1A1A"/>
                <w:sz w:val="24"/>
                <w:shd w:val="clear" w:color="auto" w:fill="FFFFFF"/>
              </w:rPr>
            </w:pPr>
            <w:r w:rsidRPr="004B45B7">
              <w:rPr>
                <w:color w:val="1A1A1A"/>
                <w:sz w:val="24"/>
                <w:shd w:val="clear" w:color="auto" w:fill="FFFFFF"/>
              </w:rPr>
              <w:t>21.20.10.191</w:t>
            </w:r>
          </w:p>
        </w:tc>
        <w:tc>
          <w:tcPr>
            <w:tcW w:w="1701" w:type="dxa"/>
            <w:vAlign w:val="center"/>
          </w:tcPr>
          <w:p w:rsidR="004B45B7" w:rsidRPr="004B45B7" w:rsidRDefault="004B45B7" w:rsidP="00D16BF7">
            <w:pPr>
              <w:widowControl/>
              <w:autoSpaceDE/>
              <w:autoSpaceDN/>
              <w:adjustRightInd/>
              <w:spacing w:line="160" w:lineRule="atLeast"/>
              <w:jc w:val="both"/>
              <w:rPr>
                <w:bCs/>
                <w:color w:val="000000"/>
                <w:sz w:val="24"/>
                <w:szCs w:val="24"/>
                <w:shd w:val="clear" w:color="auto" w:fill="FFFFFF"/>
              </w:rPr>
            </w:pPr>
          </w:p>
        </w:tc>
        <w:tc>
          <w:tcPr>
            <w:tcW w:w="5387" w:type="dxa"/>
          </w:tcPr>
          <w:p w:rsidR="004B45B7" w:rsidRPr="004B45B7" w:rsidRDefault="004B45B7" w:rsidP="00D16BF7">
            <w:pPr>
              <w:spacing w:line="160" w:lineRule="atLeast"/>
              <w:rPr>
                <w:color w:val="1A1A1A"/>
                <w:sz w:val="24"/>
                <w:shd w:val="clear" w:color="auto" w:fill="FFFFFF"/>
              </w:rPr>
            </w:pPr>
            <w:r w:rsidRPr="004B45B7">
              <w:rPr>
                <w:color w:val="1A1A1A"/>
                <w:sz w:val="24"/>
                <w:shd w:val="clear" w:color="auto" w:fill="FFFFFF"/>
              </w:rPr>
              <w:t>Таблетки 500мг № 3</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45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2</w:t>
            </w:r>
          </w:p>
        </w:tc>
        <w:tc>
          <w:tcPr>
            <w:tcW w:w="2126" w:type="dxa"/>
          </w:tcPr>
          <w:p w:rsidR="004B45B7" w:rsidRPr="004B45B7" w:rsidRDefault="004B45B7" w:rsidP="00D16BF7">
            <w:pPr>
              <w:spacing w:line="160" w:lineRule="atLeast"/>
              <w:rPr>
                <w:sz w:val="24"/>
              </w:rPr>
            </w:pPr>
            <w:r w:rsidRPr="004B45B7">
              <w:rPr>
                <w:sz w:val="24"/>
              </w:rPr>
              <w:t>Анальгин</w:t>
            </w:r>
          </w:p>
          <w:p w:rsidR="004B45B7" w:rsidRPr="004B45B7" w:rsidRDefault="004B45B7" w:rsidP="00D16BF7">
            <w:pPr>
              <w:spacing w:line="160" w:lineRule="atLeast"/>
              <w:rPr>
                <w:sz w:val="24"/>
              </w:rPr>
            </w:pPr>
            <w:r w:rsidRPr="004B45B7">
              <w:rPr>
                <w:sz w:val="24"/>
              </w:rPr>
              <w:t>21.20.10.232</w:t>
            </w:r>
          </w:p>
        </w:tc>
        <w:tc>
          <w:tcPr>
            <w:tcW w:w="1701" w:type="dxa"/>
            <w:vAlign w:val="center"/>
          </w:tcPr>
          <w:p w:rsidR="004B45B7" w:rsidRPr="004B45B7" w:rsidRDefault="004B45B7" w:rsidP="00D16BF7">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D16BF7">
            <w:pPr>
              <w:widowControl/>
              <w:autoSpaceDE/>
              <w:autoSpaceDN/>
              <w:adjustRightInd/>
              <w:spacing w:line="160" w:lineRule="atLeast"/>
              <w:rPr>
                <w:sz w:val="24"/>
              </w:rPr>
            </w:pPr>
            <w:r w:rsidRPr="004B45B7">
              <w:rPr>
                <w:sz w:val="24"/>
              </w:rPr>
              <w:t>Таблетки 500мг № 10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100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3</w:t>
            </w:r>
          </w:p>
        </w:tc>
        <w:tc>
          <w:tcPr>
            <w:tcW w:w="2126" w:type="dxa"/>
          </w:tcPr>
          <w:p w:rsidR="004B45B7" w:rsidRPr="004B45B7" w:rsidRDefault="004B45B7" w:rsidP="00D16BF7">
            <w:pPr>
              <w:spacing w:line="160" w:lineRule="atLeast"/>
              <w:rPr>
                <w:sz w:val="24"/>
              </w:rPr>
            </w:pPr>
            <w:r w:rsidRPr="004B45B7">
              <w:rPr>
                <w:sz w:val="24"/>
              </w:rPr>
              <w:t>Седалит</w:t>
            </w:r>
          </w:p>
          <w:p w:rsidR="004B45B7" w:rsidRPr="004B45B7" w:rsidRDefault="004B45B7" w:rsidP="00D16BF7">
            <w:pPr>
              <w:spacing w:line="160" w:lineRule="atLeast"/>
              <w:rPr>
                <w:sz w:val="24"/>
              </w:rPr>
            </w:pPr>
            <w:r w:rsidRPr="004B45B7">
              <w:rPr>
                <w:sz w:val="24"/>
              </w:rPr>
              <w:t>21.20.10.235</w:t>
            </w:r>
          </w:p>
        </w:tc>
        <w:tc>
          <w:tcPr>
            <w:tcW w:w="1701" w:type="dxa"/>
            <w:vAlign w:val="center"/>
          </w:tcPr>
          <w:p w:rsidR="004B45B7" w:rsidRPr="004B45B7" w:rsidRDefault="004B45B7" w:rsidP="00D16BF7">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D16BF7">
            <w:pPr>
              <w:widowControl/>
              <w:autoSpaceDE/>
              <w:autoSpaceDN/>
              <w:adjustRightInd/>
              <w:spacing w:line="160" w:lineRule="atLeast"/>
              <w:rPr>
                <w:sz w:val="24"/>
              </w:rPr>
            </w:pPr>
            <w:r w:rsidRPr="004B45B7">
              <w:rPr>
                <w:sz w:val="24"/>
              </w:rPr>
              <w:t>Таблетки 300мг № 50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20"/>
              <w:jc w:val="center"/>
              <w:rPr>
                <w:sz w:val="24"/>
                <w:szCs w:val="24"/>
              </w:rPr>
            </w:pPr>
            <w:r>
              <w:rPr>
                <w:sz w:val="24"/>
                <w:szCs w:val="24"/>
              </w:rPr>
              <w:t>4</w:t>
            </w:r>
          </w:p>
        </w:tc>
        <w:tc>
          <w:tcPr>
            <w:tcW w:w="2126" w:type="dxa"/>
          </w:tcPr>
          <w:p w:rsidR="004B45B7" w:rsidRPr="004B45B7" w:rsidRDefault="004B45B7" w:rsidP="00D16BF7">
            <w:pPr>
              <w:outlineLvl w:val="0"/>
              <w:rPr>
                <w:sz w:val="24"/>
                <w:szCs w:val="22"/>
              </w:rPr>
            </w:pPr>
            <w:r w:rsidRPr="004B45B7">
              <w:rPr>
                <w:sz w:val="24"/>
                <w:szCs w:val="22"/>
              </w:rPr>
              <w:t>Галоперидол</w:t>
            </w:r>
          </w:p>
          <w:p w:rsidR="004B45B7" w:rsidRPr="004B45B7" w:rsidRDefault="004B45B7" w:rsidP="00D16BF7">
            <w:pPr>
              <w:outlineLvl w:val="0"/>
              <w:rPr>
                <w:sz w:val="24"/>
                <w:szCs w:val="22"/>
              </w:rPr>
            </w:pPr>
            <w:r w:rsidRPr="004B45B7">
              <w:rPr>
                <w:sz w:val="24"/>
                <w:szCs w:val="22"/>
              </w:rPr>
              <w:t>21.20.10.235</w:t>
            </w:r>
          </w:p>
        </w:tc>
        <w:tc>
          <w:tcPr>
            <w:tcW w:w="1701" w:type="dxa"/>
            <w:vAlign w:val="center"/>
          </w:tcPr>
          <w:p w:rsidR="004B45B7" w:rsidRPr="004B45B7" w:rsidRDefault="004B45B7" w:rsidP="00D16BF7">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outlineLvl w:val="0"/>
              <w:rPr>
                <w:sz w:val="24"/>
                <w:szCs w:val="22"/>
              </w:rPr>
            </w:pPr>
            <w:r w:rsidRPr="004B45B7">
              <w:rPr>
                <w:sz w:val="24"/>
                <w:szCs w:val="22"/>
              </w:rPr>
              <w:t>Таблетки 5мг № 50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5</w:t>
            </w:r>
          </w:p>
        </w:tc>
        <w:tc>
          <w:tcPr>
            <w:tcW w:w="2126" w:type="dxa"/>
          </w:tcPr>
          <w:p w:rsidR="004B45B7" w:rsidRPr="004B45B7" w:rsidRDefault="004B45B7" w:rsidP="00D16BF7">
            <w:pPr>
              <w:outlineLvl w:val="0"/>
              <w:rPr>
                <w:sz w:val="24"/>
                <w:szCs w:val="22"/>
              </w:rPr>
            </w:pPr>
            <w:r w:rsidRPr="004B45B7">
              <w:rPr>
                <w:sz w:val="24"/>
                <w:szCs w:val="22"/>
              </w:rPr>
              <w:t>Линкомицин</w:t>
            </w:r>
          </w:p>
          <w:p w:rsidR="004B45B7" w:rsidRPr="004B45B7" w:rsidRDefault="004B45B7" w:rsidP="00D16BF7">
            <w:pPr>
              <w:outlineLvl w:val="0"/>
              <w:rPr>
                <w:sz w:val="24"/>
                <w:szCs w:val="22"/>
              </w:rPr>
            </w:pPr>
            <w:r w:rsidRPr="004B45B7">
              <w:rPr>
                <w:sz w:val="24"/>
                <w:szCs w:val="22"/>
              </w:rPr>
              <w:t>21.20.10.191</w:t>
            </w:r>
          </w:p>
        </w:tc>
        <w:tc>
          <w:tcPr>
            <w:tcW w:w="1701" w:type="dxa"/>
            <w:vAlign w:val="center"/>
          </w:tcPr>
          <w:p w:rsidR="004B45B7" w:rsidRPr="004B45B7" w:rsidRDefault="004B45B7" w:rsidP="00D16BF7">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outlineLvl w:val="0"/>
              <w:rPr>
                <w:sz w:val="24"/>
                <w:szCs w:val="22"/>
              </w:rPr>
            </w:pPr>
            <w:r w:rsidRPr="004B45B7">
              <w:rPr>
                <w:sz w:val="24"/>
                <w:szCs w:val="22"/>
              </w:rPr>
              <w:t>Раствор для в/в и в/м введения 300мг/мл 1мл №10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6</w:t>
            </w:r>
          </w:p>
        </w:tc>
        <w:tc>
          <w:tcPr>
            <w:tcW w:w="2126" w:type="dxa"/>
          </w:tcPr>
          <w:p w:rsidR="004B45B7" w:rsidRPr="004B45B7" w:rsidRDefault="004B45B7" w:rsidP="00D16BF7">
            <w:pPr>
              <w:spacing w:line="160" w:lineRule="atLeast"/>
              <w:rPr>
                <w:sz w:val="24"/>
              </w:rPr>
            </w:pPr>
            <w:r w:rsidRPr="004B45B7">
              <w:rPr>
                <w:sz w:val="24"/>
              </w:rPr>
              <w:t>Лозартан</w:t>
            </w:r>
          </w:p>
          <w:p w:rsidR="004B45B7" w:rsidRPr="004B45B7" w:rsidRDefault="004B45B7" w:rsidP="00D16BF7">
            <w:pPr>
              <w:spacing w:line="160" w:lineRule="atLeast"/>
              <w:rPr>
                <w:sz w:val="24"/>
              </w:rPr>
            </w:pPr>
            <w:r w:rsidRPr="004B45B7">
              <w:rPr>
                <w:sz w:val="24"/>
              </w:rPr>
              <w:t>21.20.10.148</w:t>
            </w:r>
          </w:p>
        </w:tc>
        <w:tc>
          <w:tcPr>
            <w:tcW w:w="1701" w:type="dxa"/>
            <w:vAlign w:val="center"/>
          </w:tcPr>
          <w:p w:rsidR="004B45B7" w:rsidRPr="004B45B7" w:rsidRDefault="004B45B7" w:rsidP="00D16BF7">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D16BF7">
            <w:pPr>
              <w:widowControl/>
              <w:autoSpaceDE/>
              <w:autoSpaceDN/>
              <w:adjustRightInd/>
              <w:spacing w:line="160" w:lineRule="atLeast"/>
              <w:rPr>
                <w:sz w:val="24"/>
              </w:rPr>
            </w:pPr>
            <w:r w:rsidRPr="004B45B7">
              <w:rPr>
                <w:sz w:val="24"/>
              </w:rPr>
              <w:t>Таблетки покрытые пленочной оболочкой 25мг № 30</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60" w:lineRule="atLeast"/>
              <w:rPr>
                <w:color w:val="1A1A1A"/>
                <w:sz w:val="24"/>
                <w:shd w:val="clear" w:color="auto" w:fill="FFFFFF"/>
              </w:rPr>
            </w:pPr>
            <w:r w:rsidRPr="004B45B7">
              <w:rPr>
                <w:color w:val="1A1A1A"/>
                <w:sz w:val="24"/>
                <w:shd w:val="clear" w:color="auto" w:fill="FFFFFF"/>
              </w:rPr>
              <w:t>Ультракаин</w:t>
            </w:r>
          </w:p>
          <w:p w:rsidR="004B45B7" w:rsidRPr="004B45B7" w:rsidRDefault="004B45B7" w:rsidP="00D16BF7">
            <w:pPr>
              <w:spacing w:line="160" w:lineRule="atLeast"/>
              <w:rPr>
                <w:color w:val="1A1A1A"/>
                <w:sz w:val="24"/>
                <w:shd w:val="clear" w:color="auto" w:fill="FFFFFF"/>
              </w:rPr>
            </w:pPr>
            <w:r w:rsidRPr="004B45B7">
              <w:rPr>
                <w:color w:val="1A1A1A"/>
                <w:sz w:val="24"/>
                <w:shd w:val="clear" w:color="auto" w:fill="FFFFFF"/>
              </w:rPr>
              <w:t>21.20.10.231</w:t>
            </w:r>
          </w:p>
        </w:tc>
        <w:tc>
          <w:tcPr>
            <w:tcW w:w="1701"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D16BF7">
            <w:pPr>
              <w:widowControl/>
              <w:autoSpaceDE/>
              <w:autoSpaceDN/>
              <w:adjustRightInd/>
              <w:spacing w:line="160" w:lineRule="atLeast"/>
              <w:jc w:val="both"/>
              <w:rPr>
                <w:color w:val="1A1A1A"/>
                <w:sz w:val="24"/>
                <w:shd w:val="clear" w:color="auto" w:fill="FFFFFF"/>
              </w:rPr>
            </w:pPr>
            <w:r w:rsidRPr="004B45B7">
              <w:rPr>
                <w:color w:val="1A1A1A"/>
                <w:sz w:val="24"/>
                <w:shd w:val="clear" w:color="auto" w:fill="FFFFFF"/>
              </w:rPr>
              <w:t>Раствор для инъекций 40мг/мл 2 мл № 10 (</w:t>
            </w:r>
            <w:proofErr w:type="spellStart"/>
            <w:r w:rsidRPr="004B45B7">
              <w:rPr>
                <w:color w:val="1A1A1A"/>
                <w:sz w:val="24"/>
                <w:shd w:val="clear" w:color="auto" w:fill="FFFFFF"/>
              </w:rPr>
              <w:t>амп</w:t>
            </w:r>
            <w:proofErr w:type="spellEnd"/>
            <w:r w:rsidRPr="004B45B7">
              <w:rPr>
                <w:color w:val="1A1A1A"/>
                <w:sz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3</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r w:rsidR="004B45B7" w:rsidRPr="004B45B7" w:rsidTr="004B45B7">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45B7" w:rsidRPr="004B45B7" w:rsidRDefault="004B45B7" w:rsidP="00D16BF7">
            <w:pPr>
              <w:spacing w:line="140" w:lineRule="atLeast"/>
              <w:ind w:left="-142"/>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rPr>
                <w:sz w:val="24"/>
                <w:szCs w:val="24"/>
              </w:rPr>
            </w:pPr>
            <w:r w:rsidRPr="004B45B7">
              <w:rPr>
                <w:sz w:val="24"/>
                <w:szCs w:val="24"/>
              </w:rPr>
              <w:t>Цефтриаксон</w:t>
            </w:r>
          </w:p>
          <w:p w:rsidR="004B45B7" w:rsidRPr="004B45B7" w:rsidRDefault="004B45B7" w:rsidP="00D16BF7">
            <w:pPr>
              <w:rPr>
                <w:sz w:val="24"/>
                <w:szCs w:val="24"/>
              </w:rPr>
            </w:pPr>
            <w:r w:rsidRPr="004B45B7">
              <w:rPr>
                <w:sz w:val="24"/>
                <w:szCs w:val="24"/>
              </w:rPr>
              <w:t>21.20.10.191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B45B7" w:rsidRPr="004B45B7" w:rsidRDefault="004B45B7" w:rsidP="00D16BF7">
            <w:pPr>
              <w:rPr>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45B7" w:rsidRPr="004B45B7" w:rsidRDefault="004B45B7" w:rsidP="00D16BF7">
            <w:pPr>
              <w:rPr>
                <w:sz w:val="24"/>
                <w:szCs w:val="24"/>
              </w:rPr>
            </w:pPr>
            <w:r w:rsidRPr="004B45B7">
              <w:rPr>
                <w:sz w:val="24"/>
                <w:szCs w:val="24"/>
              </w:rPr>
              <w:t>Порошок для приготовления раствора для в/в и в/м введения 1мг № 50 (флакон)</w:t>
            </w:r>
          </w:p>
        </w:tc>
        <w:tc>
          <w:tcPr>
            <w:tcW w:w="1134"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jc w:val="center"/>
            </w:pPr>
            <w:r w:rsidRPr="004B45B7">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rPr>
                <w:color w:val="1A1A1A"/>
                <w:sz w:val="24"/>
                <w:shd w:val="clear" w:color="auto" w:fill="FFFFFF"/>
              </w:rPr>
            </w:pPr>
            <w:r w:rsidRPr="004B45B7">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D16B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4B45B7" w:rsidRPr="004B45B7" w:rsidRDefault="004B45B7" w:rsidP="00D16BF7">
            <w:pPr>
              <w:spacing w:line="140" w:lineRule="atLeast"/>
              <w:jc w:val="center"/>
              <w:textAlignment w:val="center"/>
              <w:rPr>
                <w:sz w:val="24"/>
                <w:szCs w:val="24"/>
              </w:rPr>
            </w:pPr>
          </w:p>
        </w:tc>
      </w:tr>
    </w:tbl>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C73304">
        <w:rPr>
          <w:sz w:val="24"/>
          <w:szCs w:val="24"/>
        </w:rPr>
        <w:t>Е.О. Байкалова</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4B45B7" w:rsidRPr="00487258" w:rsidTr="004B45B7">
        <w:trPr>
          <w:trHeight w:val="177"/>
        </w:trPr>
        <w:tc>
          <w:tcPr>
            <w:tcW w:w="735" w:type="dxa"/>
            <w:vAlign w:val="center"/>
          </w:tcPr>
          <w:p w:rsidR="004B45B7" w:rsidRPr="00487258" w:rsidRDefault="004B45B7" w:rsidP="004B45B7">
            <w:pPr>
              <w:ind w:left="880" w:hanging="716"/>
              <w:jc w:val="center"/>
              <w:rPr>
                <w:b/>
                <w:bCs/>
                <w:sz w:val="24"/>
                <w:szCs w:val="24"/>
              </w:rPr>
            </w:pPr>
            <w:r w:rsidRPr="00487258">
              <w:rPr>
                <w:b/>
                <w:bCs/>
                <w:sz w:val="24"/>
                <w:szCs w:val="24"/>
              </w:rPr>
              <w:t>1</w:t>
            </w:r>
          </w:p>
        </w:tc>
        <w:tc>
          <w:tcPr>
            <w:tcW w:w="2642" w:type="dxa"/>
            <w:shd w:val="clear" w:color="auto" w:fill="auto"/>
            <w:vAlign w:val="center"/>
          </w:tcPr>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Азитромицин</w:t>
            </w:r>
          </w:p>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21.20.10.191</w:t>
            </w:r>
          </w:p>
        </w:tc>
        <w:tc>
          <w:tcPr>
            <w:tcW w:w="3598" w:type="dxa"/>
            <w:vMerge w:val="restart"/>
            <w:vAlign w:val="center"/>
          </w:tcPr>
          <w:p w:rsidR="004B45B7" w:rsidRPr="00487258" w:rsidRDefault="004B45B7" w:rsidP="004B45B7">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20.07</w:t>
            </w:r>
            <w:r w:rsidRPr="00487258">
              <w:rPr>
                <w:b/>
                <w:i/>
                <w:sz w:val="24"/>
                <w:szCs w:val="24"/>
              </w:rPr>
              <w:t xml:space="preserve">.2026г. по </w:t>
            </w:r>
            <w:r>
              <w:rPr>
                <w:b/>
                <w:i/>
                <w:sz w:val="24"/>
                <w:szCs w:val="24"/>
              </w:rPr>
              <w:t>23.07</w:t>
            </w:r>
            <w:r w:rsidRPr="00487258">
              <w:rPr>
                <w:b/>
                <w:i/>
                <w:sz w:val="24"/>
                <w:szCs w:val="24"/>
              </w:rPr>
              <w:t xml:space="preserve">.2026г.,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4B45B7" w:rsidRPr="00487258" w:rsidRDefault="004B45B7" w:rsidP="004B45B7">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4B45B7" w:rsidRDefault="004B45B7" w:rsidP="004B45B7">
            <w:pPr>
              <w:jc w:val="center"/>
              <w:rPr>
                <w:b/>
                <w:sz w:val="24"/>
                <w:szCs w:val="24"/>
              </w:rPr>
            </w:pPr>
          </w:p>
          <w:p w:rsidR="004B45B7" w:rsidRDefault="004B45B7" w:rsidP="004B45B7">
            <w:pPr>
              <w:jc w:val="center"/>
              <w:rPr>
                <w:b/>
                <w:sz w:val="24"/>
                <w:szCs w:val="24"/>
              </w:rPr>
            </w:pPr>
          </w:p>
          <w:p w:rsidR="004B45B7" w:rsidRDefault="004B45B7" w:rsidP="004B45B7">
            <w:pPr>
              <w:jc w:val="center"/>
              <w:rPr>
                <w:b/>
                <w:sz w:val="24"/>
                <w:szCs w:val="24"/>
              </w:rPr>
            </w:pPr>
          </w:p>
          <w:p w:rsidR="004B45B7" w:rsidRPr="00487258" w:rsidRDefault="004B45B7" w:rsidP="004B45B7">
            <w:pPr>
              <w:jc w:val="center"/>
              <w:rPr>
                <w:b/>
                <w:sz w:val="24"/>
                <w:szCs w:val="24"/>
              </w:rPr>
            </w:pPr>
            <w:bookmarkStart w:id="0" w:name="_GoBack"/>
            <w:bookmarkEnd w:id="0"/>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4B45B7" w:rsidRPr="00487258" w:rsidTr="004B45B7">
        <w:trPr>
          <w:trHeight w:val="185"/>
        </w:trPr>
        <w:tc>
          <w:tcPr>
            <w:tcW w:w="735" w:type="dxa"/>
            <w:vAlign w:val="center"/>
          </w:tcPr>
          <w:p w:rsidR="004B45B7" w:rsidRPr="00487258" w:rsidRDefault="004B45B7" w:rsidP="004B45B7">
            <w:pPr>
              <w:ind w:left="880" w:hanging="716"/>
              <w:jc w:val="center"/>
              <w:rPr>
                <w:b/>
                <w:bCs/>
                <w:sz w:val="24"/>
                <w:szCs w:val="24"/>
              </w:rPr>
            </w:pPr>
            <w:r>
              <w:rPr>
                <w:b/>
                <w:bCs/>
                <w:sz w:val="24"/>
                <w:szCs w:val="24"/>
              </w:rPr>
              <w:t>2</w:t>
            </w:r>
          </w:p>
        </w:tc>
        <w:tc>
          <w:tcPr>
            <w:tcW w:w="2642" w:type="dxa"/>
          </w:tcPr>
          <w:p w:rsidR="004B45B7" w:rsidRPr="004B45B7" w:rsidRDefault="004B45B7" w:rsidP="004B45B7">
            <w:pPr>
              <w:spacing w:line="160" w:lineRule="atLeast"/>
              <w:rPr>
                <w:sz w:val="24"/>
              </w:rPr>
            </w:pPr>
            <w:r w:rsidRPr="004B45B7">
              <w:rPr>
                <w:sz w:val="24"/>
              </w:rPr>
              <w:t>Анальгин</w:t>
            </w:r>
          </w:p>
          <w:p w:rsidR="004B45B7" w:rsidRPr="004B45B7" w:rsidRDefault="004B45B7" w:rsidP="004B45B7">
            <w:pPr>
              <w:spacing w:line="160" w:lineRule="atLeast"/>
              <w:rPr>
                <w:sz w:val="24"/>
              </w:rPr>
            </w:pPr>
            <w:r w:rsidRPr="004B45B7">
              <w:rPr>
                <w:sz w:val="24"/>
              </w:rPr>
              <w:t>21.20.10.232</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r w:rsidR="004B45B7" w:rsidRPr="00487258" w:rsidTr="004B45B7">
        <w:trPr>
          <w:trHeight w:val="70"/>
        </w:trPr>
        <w:tc>
          <w:tcPr>
            <w:tcW w:w="735" w:type="dxa"/>
            <w:vAlign w:val="center"/>
          </w:tcPr>
          <w:p w:rsidR="004B45B7" w:rsidRPr="00487258" w:rsidRDefault="004B45B7" w:rsidP="004B45B7">
            <w:pPr>
              <w:ind w:left="880" w:hanging="716"/>
              <w:jc w:val="center"/>
              <w:rPr>
                <w:b/>
                <w:bCs/>
                <w:sz w:val="24"/>
                <w:szCs w:val="24"/>
              </w:rPr>
            </w:pPr>
            <w:r>
              <w:rPr>
                <w:b/>
                <w:bCs/>
                <w:sz w:val="24"/>
                <w:szCs w:val="24"/>
              </w:rPr>
              <w:t>3</w:t>
            </w:r>
          </w:p>
        </w:tc>
        <w:tc>
          <w:tcPr>
            <w:tcW w:w="2642" w:type="dxa"/>
          </w:tcPr>
          <w:p w:rsidR="004B45B7" w:rsidRPr="004B45B7" w:rsidRDefault="004B45B7" w:rsidP="004B45B7">
            <w:pPr>
              <w:spacing w:line="160" w:lineRule="atLeast"/>
              <w:rPr>
                <w:sz w:val="24"/>
              </w:rPr>
            </w:pPr>
            <w:r w:rsidRPr="004B45B7">
              <w:rPr>
                <w:sz w:val="24"/>
              </w:rPr>
              <w:t>Седалит</w:t>
            </w:r>
          </w:p>
          <w:p w:rsidR="004B45B7" w:rsidRPr="004B45B7" w:rsidRDefault="004B45B7" w:rsidP="004B45B7">
            <w:pPr>
              <w:spacing w:line="160" w:lineRule="atLeast"/>
              <w:rPr>
                <w:sz w:val="24"/>
              </w:rPr>
            </w:pPr>
            <w:r w:rsidRPr="004B45B7">
              <w:rPr>
                <w:sz w:val="24"/>
              </w:rPr>
              <w:t>21.20.10.235</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r w:rsidR="004B45B7" w:rsidRPr="00487258" w:rsidTr="004B45B7">
        <w:trPr>
          <w:trHeight w:val="70"/>
        </w:trPr>
        <w:tc>
          <w:tcPr>
            <w:tcW w:w="735" w:type="dxa"/>
            <w:vAlign w:val="center"/>
          </w:tcPr>
          <w:p w:rsidR="004B45B7" w:rsidRPr="00487258" w:rsidRDefault="004B45B7" w:rsidP="004B45B7">
            <w:pPr>
              <w:ind w:left="880" w:hanging="716"/>
              <w:jc w:val="center"/>
              <w:rPr>
                <w:b/>
                <w:bCs/>
                <w:sz w:val="24"/>
                <w:szCs w:val="24"/>
              </w:rPr>
            </w:pPr>
            <w:r>
              <w:rPr>
                <w:b/>
                <w:bCs/>
                <w:sz w:val="24"/>
                <w:szCs w:val="24"/>
              </w:rPr>
              <w:t>4</w:t>
            </w:r>
          </w:p>
        </w:tc>
        <w:tc>
          <w:tcPr>
            <w:tcW w:w="2642" w:type="dxa"/>
          </w:tcPr>
          <w:p w:rsidR="004B45B7" w:rsidRPr="004B45B7" w:rsidRDefault="004B45B7" w:rsidP="004B45B7">
            <w:pPr>
              <w:outlineLvl w:val="0"/>
              <w:rPr>
                <w:sz w:val="24"/>
                <w:szCs w:val="22"/>
              </w:rPr>
            </w:pPr>
            <w:r w:rsidRPr="004B45B7">
              <w:rPr>
                <w:sz w:val="24"/>
                <w:szCs w:val="22"/>
              </w:rPr>
              <w:t>Галоперидол</w:t>
            </w:r>
          </w:p>
          <w:p w:rsidR="004B45B7" w:rsidRPr="004B45B7" w:rsidRDefault="004B45B7" w:rsidP="004B45B7">
            <w:pPr>
              <w:outlineLvl w:val="0"/>
              <w:rPr>
                <w:sz w:val="24"/>
                <w:szCs w:val="22"/>
              </w:rPr>
            </w:pPr>
            <w:r w:rsidRPr="004B45B7">
              <w:rPr>
                <w:sz w:val="24"/>
                <w:szCs w:val="22"/>
              </w:rPr>
              <w:t>21.20.10.235</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r w:rsidR="004B45B7" w:rsidRPr="00487258" w:rsidTr="004B45B7">
        <w:trPr>
          <w:trHeight w:val="70"/>
        </w:trPr>
        <w:tc>
          <w:tcPr>
            <w:tcW w:w="735" w:type="dxa"/>
            <w:vAlign w:val="center"/>
          </w:tcPr>
          <w:p w:rsidR="004B45B7" w:rsidRPr="00487258" w:rsidRDefault="004B45B7" w:rsidP="004B45B7">
            <w:pPr>
              <w:ind w:left="880" w:hanging="716"/>
              <w:jc w:val="center"/>
              <w:rPr>
                <w:b/>
                <w:bCs/>
                <w:sz w:val="24"/>
                <w:szCs w:val="24"/>
              </w:rPr>
            </w:pPr>
            <w:r>
              <w:rPr>
                <w:b/>
                <w:bCs/>
                <w:sz w:val="24"/>
                <w:szCs w:val="24"/>
              </w:rPr>
              <w:t>5</w:t>
            </w:r>
          </w:p>
        </w:tc>
        <w:tc>
          <w:tcPr>
            <w:tcW w:w="2642" w:type="dxa"/>
          </w:tcPr>
          <w:p w:rsidR="004B45B7" w:rsidRPr="004B45B7" w:rsidRDefault="004B45B7" w:rsidP="004B45B7">
            <w:pPr>
              <w:outlineLvl w:val="0"/>
              <w:rPr>
                <w:sz w:val="24"/>
                <w:szCs w:val="22"/>
              </w:rPr>
            </w:pPr>
            <w:r w:rsidRPr="004B45B7">
              <w:rPr>
                <w:sz w:val="24"/>
                <w:szCs w:val="22"/>
              </w:rPr>
              <w:t>Линкомицин</w:t>
            </w:r>
          </w:p>
          <w:p w:rsidR="004B45B7" w:rsidRPr="004B45B7" w:rsidRDefault="004B45B7" w:rsidP="004B45B7">
            <w:pPr>
              <w:outlineLvl w:val="0"/>
              <w:rPr>
                <w:sz w:val="24"/>
                <w:szCs w:val="22"/>
              </w:rPr>
            </w:pPr>
            <w:r w:rsidRPr="004B45B7">
              <w:rPr>
                <w:sz w:val="24"/>
                <w:szCs w:val="22"/>
              </w:rPr>
              <w:t>21.20.10.191</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r w:rsidR="004B45B7" w:rsidRPr="00487258" w:rsidTr="004B45B7">
        <w:trPr>
          <w:trHeight w:val="70"/>
        </w:trPr>
        <w:tc>
          <w:tcPr>
            <w:tcW w:w="735" w:type="dxa"/>
            <w:vAlign w:val="center"/>
          </w:tcPr>
          <w:p w:rsidR="004B45B7" w:rsidRPr="00487258" w:rsidRDefault="004B45B7" w:rsidP="004B45B7">
            <w:pPr>
              <w:ind w:left="880" w:hanging="716"/>
              <w:jc w:val="center"/>
              <w:rPr>
                <w:b/>
                <w:bCs/>
                <w:sz w:val="24"/>
                <w:szCs w:val="24"/>
              </w:rPr>
            </w:pPr>
            <w:r>
              <w:rPr>
                <w:b/>
                <w:bCs/>
                <w:sz w:val="24"/>
                <w:szCs w:val="24"/>
              </w:rPr>
              <w:t>6</w:t>
            </w:r>
          </w:p>
        </w:tc>
        <w:tc>
          <w:tcPr>
            <w:tcW w:w="2642" w:type="dxa"/>
          </w:tcPr>
          <w:p w:rsidR="004B45B7" w:rsidRPr="004B45B7" w:rsidRDefault="004B45B7" w:rsidP="004B45B7">
            <w:pPr>
              <w:spacing w:line="160" w:lineRule="atLeast"/>
              <w:rPr>
                <w:sz w:val="24"/>
              </w:rPr>
            </w:pPr>
            <w:r w:rsidRPr="004B45B7">
              <w:rPr>
                <w:sz w:val="24"/>
              </w:rPr>
              <w:t>Лозартан</w:t>
            </w:r>
          </w:p>
          <w:p w:rsidR="004B45B7" w:rsidRPr="004B45B7" w:rsidRDefault="004B45B7" w:rsidP="004B45B7">
            <w:pPr>
              <w:spacing w:line="160" w:lineRule="atLeast"/>
              <w:rPr>
                <w:sz w:val="24"/>
              </w:rPr>
            </w:pPr>
            <w:r w:rsidRPr="004B45B7">
              <w:rPr>
                <w:sz w:val="24"/>
              </w:rPr>
              <w:t>21.20.10.148</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r w:rsidR="004B45B7" w:rsidRPr="00487258" w:rsidTr="004B45B7">
        <w:trPr>
          <w:trHeight w:val="70"/>
        </w:trPr>
        <w:tc>
          <w:tcPr>
            <w:tcW w:w="735" w:type="dxa"/>
            <w:vAlign w:val="center"/>
          </w:tcPr>
          <w:p w:rsidR="004B45B7" w:rsidRPr="00487258" w:rsidRDefault="004B45B7" w:rsidP="004B45B7">
            <w:pPr>
              <w:ind w:left="880" w:hanging="716"/>
              <w:jc w:val="center"/>
              <w:rPr>
                <w:b/>
                <w:bCs/>
                <w:sz w:val="24"/>
                <w:szCs w:val="24"/>
              </w:rPr>
            </w:pPr>
            <w:r>
              <w:rPr>
                <w:b/>
                <w:bCs/>
                <w:sz w:val="24"/>
                <w:szCs w:val="24"/>
              </w:rPr>
              <w:t>7</w:t>
            </w:r>
          </w:p>
        </w:tc>
        <w:tc>
          <w:tcPr>
            <w:tcW w:w="2642" w:type="dxa"/>
            <w:tcBorders>
              <w:top w:val="single" w:sz="4" w:space="0" w:color="auto"/>
              <w:left w:val="single" w:sz="4" w:space="0" w:color="auto"/>
              <w:bottom w:val="single" w:sz="4" w:space="0" w:color="auto"/>
              <w:right w:val="single" w:sz="4" w:space="0" w:color="auto"/>
            </w:tcBorders>
          </w:tcPr>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Ультракаин</w:t>
            </w:r>
          </w:p>
          <w:p w:rsidR="004B45B7" w:rsidRPr="004B45B7" w:rsidRDefault="004B45B7" w:rsidP="004B45B7">
            <w:pPr>
              <w:spacing w:line="160" w:lineRule="atLeast"/>
              <w:rPr>
                <w:color w:val="1A1A1A"/>
                <w:sz w:val="24"/>
                <w:shd w:val="clear" w:color="auto" w:fill="FFFFFF"/>
              </w:rPr>
            </w:pPr>
            <w:r w:rsidRPr="004B45B7">
              <w:rPr>
                <w:color w:val="1A1A1A"/>
                <w:sz w:val="24"/>
                <w:shd w:val="clear" w:color="auto" w:fill="FFFFFF"/>
              </w:rPr>
              <w:t>21.20.10.231</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r w:rsidR="004B45B7" w:rsidRPr="00487258" w:rsidTr="004B45B7">
        <w:trPr>
          <w:trHeight w:val="77"/>
        </w:trPr>
        <w:tc>
          <w:tcPr>
            <w:tcW w:w="735" w:type="dxa"/>
            <w:vAlign w:val="center"/>
          </w:tcPr>
          <w:p w:rsidR="004B45B7" w:rsidRDefault="004B45B7" w:rsidP="004B45B7">
            <w:pPr>
              <w:ind w:left="880" w:hanging="716"/>
              <w:jc w:val="center"/>
              <w:rPr>
                <w:b/>
                <w:bCs/>
                <w:sz w:val="24"/>
                <w:szCs w:val="24"/>
              </w:rPr>
            </w:pPr>
            <w:r>
              <w:rPr>
                <w:b/>
                <w:bCs/>
                <w:sz w:val="24"/>
                <w:szCs w:val="24"/>
              </w:rPr>
              <w:t>8</w:t>
            </w:r>
          </w:p>
        </w:tc>
        <w:tc>
          <w:tcPr>
            <w:tcW w:w="2642" w:type="dxa"/>
            <w:tcBorders>
              <w:top w:val="single" w:sz="4" w:space="0" w:color="auto"/>
              <w:left w:val="single" w:sz="4" w:space="0" w:color="auto"/>
              <w:bottom w:val="single" w:sz="4" w:space="0" w:color="auto"/>
              <w:right w:val="single" w:sz="4" w:space="0" w:color="auto"/>
            </w:tcBorders>
            <w:vAlign w:val="center"/>
          </w:tcPr>
          <w:p w:rsidR="004B45B7" w:rsidRPr="004B45B7" w:rsidRDefault="004B45B7" w:rsidP="004B45B7">
            <w:pPr>
              <w:rPr>
                <w:sz w:val="24"/>
                <w:szCs w:val="24"/>
              </w:rPr>
            </w:pPr>
            <w:r w:rsidRPr="004B45B7">
              <w:rPr>
                <w:sz w:val="24"/>
                <w:szCs w:val="24"/>
              </w:rPr>
              <w:t>Цефтриаксон</w:t>
            </w:r>
          </w:p>
          <w:p w:rsidR="004B45B7" w:rsidRPr="004B45B7" w:rsidRDefault="004B45B7" w:rsidP="004B45B7">
            <w:pPr>
              <w:rPr>
                <w:sz w:val="24"/>
                <w:szCs w:val="24"/>
              </w:rPr>
            </w:pPr>
            <w:r w:rsidRPr="004B45B7">
              <w:rPr>
                <w:sz w:val="24"/>
                <w:szCs w:val="24"/>
              </w:rPr>
              <w:t>21.20.10.191</w:t>
            </w:r>
          </w:p>
        </w:tc>
        <w:tc>
          <w:tcPr>
            <w:tcW w:w="3598" w:type="dxa"/>
            <w:vMerge/>
            <w:vAlign w:val="center"/>
          </w:tcPr>
          <w:p w:rsidR="004B45B7" w:rsidRPr="00487258" w:rsidRDefault="004B45B7" w:rsidP="004B45B7">
            <w:pPr>
              <w:widowControl/>
              <w:tabs>
                <w:tab w:val="left" w:pos="360"/>
              </w:tabs>
              <w:autoSpaceDE/>
              <w:autoSpaceDN/>
              <w:adjustRightInd/>
              <w:jc w:val="center"/>
              <w:rPr>
                <w:b/>
                <w:i/>
                <w:sz w:val="24"/>
                <w:szCs w:val="24"/>
              </w:rPr>
            </w:pPr>
          </w:p>
        </w:tc>
        <w:tc>
          <w:tcPr>
            <w:tcW w:w="3594" w:type="dxa"/>
            <w:vMerge/>
            <w:shd w:val="clear" w:color="auto" w:fill="auto"/>
            <w:vAlign w:val="center"/>
          </w:tcPr>
          <w:p w:rsidR="004B45B7" w:rsidRPr="00487258" w:rsidRDefault="004B45B7" w:rsidP="004B45B7">
            <w:pPr>
              <w:jc w:val="center"/>
              <w:rPr>
                <w:b/>
                <w:i/>
                <w:sz w:val="24"/>
                <w:szCs w:val="24"/>
              </w:rPr>
            </w:pPr>
          </w:p>
        </w:tc>
        <w:tc>
          <w:tcPr>
            <w:tcW w:w="4741" w:type="dxa"/>
            <w:vMerge/>
            <w:shd w:val="clear" w:color="auto" w:fill="auto"/>
          </w:tcPr>
          <w:p w:rsidR="004B45B7" w:rsidRPr="00487258" w:rsidRDefault="004B45B7" w:rsidP="004B45B7">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C73304">
        <w:rPr>
          <w:sz w:val="24"/>
          <w:szCs w:val="24"/>
        </w:rPr>
        <w:t>Е.О. Байкалова</w:t>
      </w:r>
      <w:r w:rsidR="00231A56">
        <w:rPr>
          <w:sz w:val="24"/>
          <w:szCs w:val="24"/>
        </w:rPr>
        <w:t xml:space="preserve">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CAA" w:rsidRDefault="005D3CAA">
      <w:r>
        <w:separator/>
      </w:r>
    </w:p>
  </w:endnote>
  <w:endnote w:type="continuationSeparator" w:id="0">
    <w:p w:rsidR="005D3CAA" w:rsidRDefault="005D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B45B7">
      <w:rPr>
        <w:rStyle w:val="ad"/>
        <w:noProof/>
      </w:rPr>
      <w:t>11</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CAA" w:rsidRDefault="005D3CAA">
      <w:r>
        <w:separator/>
      </w:r>
    </w:p>
  </w:footnote>
  <w:footnote w:type="continuationSeparator" w:id="0">
    <w:p w:rsidR="005D3CAA" w:rsidRDefault="005D3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158F5"/>
    <w:rsid w:val="001371A3"/>
    <w:rsid w:val="00175780"/>
    <w:rsid w:val="00176762"/>
    <w:rsid w:val="001835B5"/>
    <w:rsid w:val="001D2BF2"/>
    <w:rsid w:val="001F4908"/>
    <w:rsid w:val="002123E4"/>
    <w:rsid w:val="00231A56"/>
    <w:rsid w:val="00237EA2"/>
    <w:rsid w:val="00254EC8"/>
    <w:rsid w:val="00265B8F"/>
    <w:rsid w:val="00266EF8"/>
    <w:rsid w:val="002678C1"/>
    <w:rsid w:val="00286EC2"/>
    <w:rsid w:val="002A0D4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B45B7"/>
    <w:rsid w:val="004C0FAA"/>
    <w:rsid w:val="004C1049"/>
    <w:rsid w:val="004C63FA"/>
    <w:rsid w:val="004C6DA4"/>
    <w:rsid w:val="00507292"/>
    <w:rsid w:val="00511B4D"/>
    <w:rsid w:val="005561C0"/>
    <w:rsid w:val="00575B25"/>
    <w:rsid w:val="00577F9D"/>
    <w:rsid w:val="005A2D44"/>
    <w:rsid w:val="005B7B44"/>
    <w:rsid w:val="005D3CAA"/>
    <w:rsid w:val="00600C3B"/>
    <w:rsid w:val="00614C36"/>
    <w:rsid w:val="0064041C"/>
    <w:rsid w:val="0065201F"/>
    <w:rsid w:val="0065284D"/>
    <w:rsid w:val="00652C5C"/>
    <w:rsid w:val="0066562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2354E"/>
    <w:rsid w:val="00955A8D"/>
    <w:rsid w:val="00967D04"/>
    <w:rsid w:val="00987D4F"/>
    <w:rsid w:val="00A03B90"/>
    <w:rsid w:val="00A22ADA"/>
    <w:rsid w:val="00A44EBC"/>
    <w:rsid w:val="00A51C6A"/>
    <w:rsid w:val="00A565D0"/>
    <w:rsid w:val="00A72C2D"/>
    <w:rsid w:val="00A83404"/>
    <w:rsid w:val="00AA323D"/>
    <w:rsid w:val="00AC0155"/>
    <w:rsid w:val="00AC7FE2"/>
    <w:rsid w:val="00AD074A"/>
    <w:rsid w:val="00AD2D79"/>
    <w:rsid w:val="00AD64D3"/>
    <w:rsid w:val="00AD7347"/>
    <w:rsid w:val="00B13F37"/>
    <w:rsid w:val="00B14CA8"/>
    <w:rsid w:val="00B153EB"/>
    <w:rsid w:val="00B17995"/>
    <w:rsid w:val="00B25CA1"/>
    <w:rsid w:val="00B34816"/>
    <w:rsid w:val="00B3591B"/>
    <w:rsid w:val="00B36A9C"/>
    <w:rsid w:val="00B506B7"/>
    <w:rsid w:val="00B64247"/>
    <w:rsid w:val="00BB1E4F"/>
    <w:rsid w:val="00BE7B53"/>
    <w:rsid w:val="00BE7DA6"/>
    <w:rsid w:val="00BF4014"/>
    <w:rsid w:val="00C11816"/>
    <w:rsid w:val="00C16C4C"/>
    <w:rsid w:val="00C24AA0"/>
    <w:rsid w:val="00C36B8A"/>
    <w:rsid w:val="00C53E39"/>
    <w:rsid w:val="00C60370"/>
    <w:rsid w:val="00C675AB"/>
    <w:rsid w:val="00C7282B"/>
    <w:rsid w:val="00C73304"/>
    <w:rsid w:val="00C93B51"/>
    <w:rsid w:val="00CA479D"/>
    <w:rsid w:val="00CC71F7"/>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19A"/>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9026C"/>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6198"/>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77B3-365F-48AC-97DA-51DCCD54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13</Pages>
  <Words>5265</Words>
  <Characters>30015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100</cp:revision>
  <cp:lastPrinted>2025-01-20T06:59:00Z</cp:lastPrinted>
  <dcterms:created xsi:type="dcterms:W3CDTF">2025-01-10T07:21:00Z</dcterms:created>
  <dcterms:modified xsi:type="dcterms:W3CDTF">2026-07-10T08:59:00Z</dcterms:modified>
</cp:coreProperties>
</file>