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A84FC8"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58240;mso-width-relative:margin;mso-height-relative:margin">
            <v:textbox>
              <w:txbxContent>
                <w:p w:rsidR="00A27706" w:rsidRPr="00222A84" w:rsidRDefault="00A27706" w:rsidP="00B47B1F">
                  <w:pPr>
                    <w:rPr>
                      <w:b/>
                      <w:color w:val="FF0000"/>
                      <w:sz w:val="28"/>
                    </w:rPr>
                  </w:pPr>
                  <w:r>
                    <w:rPr>
                      <w:b/>
                      <w:color w:val="FF0000"/>
                      <w:sz w:val="28"/>
                    </w:rPr>
                    <w:t>44</w:t>
                  </w:r>
                  <w:r w:rsidRPr="00222A84">
                    <w:rPr>
                      <w:b/>
                      <w:color w:val="FF0000"/>
                      <w:sz w:val="28"/>
                    </w:rPr>
                    <w:t>-ФЗ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504DC3" w:rsidRDefault="006A163A" w:rsidP="00504DC3">
      <w:pPr>
        <w:ind w:firstLine="567"/>
        <w:jc w:val="both"/>
        <w:rPr>
          <w:sz w:val="24"/>
          <w:szCs w:val="24"/>
        </w:rPr>
      </w:pPr>
      <w:r w:rsidRPr="004856F6">
        <w:rPr>
          <w:sz w:val="24"/>
          <w:szCs w:val="24"/>
        </w:rPr>
        <w:t>1.Заказчик</w:t>
      </w:r>
      <w:r w:rsidR="00322368" w:rsidRPr="004856F6">
        <w:rPr>
          <w:sz w:val="24"/>
          <w:szCs w:val="24"/>
        </w:rPr>
        <w:t xml:space="preserve"> -</w:t>
      </w:r>
      <w:r w:rsidR="00322368" w:rsidRPr="0044484E">
        <w:rPr>
          <w:sz w:val="24"/>
          <w:szCs w:val="24"/>
        </w:rPr>
        <w:t xml:space="preserve"> </w:t>
      </w:r>
      <w:r w:rsidR="00055D5E" w:rsidRPr="00C02CB4">
        <w:rPr>
          <w:b/>
          <w:sz w:val="24"/>
          <w:szCs w:val="24"/>
        </w:rPr>
        <w:t>г</w:t>
      </w:r>
      <w:r w:rsidR="00055D5E" w:rsidRPr="0044484E">
        <w:rPr>
          <w:b/>
          <w:sz w:val="24"/>
          <w:szCs w:val="24"/>
        </w:rPr>
        <w:t>осударственное бюджетное учреждение социального обслуживания Владимирской области «</w:t>
      </w:r>
      <w:r w:rsidR="000A7E74" w:rsidRPr="0044484E">
        <w:rPr>
          <w:b/>
          <w:sz w:val="24"/>
          <w:szCs w:val="24"/>
        </w:rPr>
        <w:t xml:space="preserve">Собинский </w:t>
      </w:r>
      <w:r w:rsidR="00F879CC" w:rsidRPr="0044484E">
        <w:rPr>
          <w:b/>
          <w:sz w:val="24"/>
          <w:szCs w:val="24"/>
        </w:rPr>
        <w:t>дом социального обслуживания</w:t>
      </w:r>
      <w:r w:rsidR="00055D5E" w:rsidRPr="0044484E">
        <w:rPr>
          <w:b/>
          <w:sz w:val="24"/>
          <w:szCs w:val="24"/>
        </w:rPr>
        <w:t>»</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879CC">
        <w:rPr>
          <w:sz w:val="24"/>
          <w:szCs w:val="24"/>
        </w:rPr>
        <w:t xml:space="preserve">на </w:t>
      </w:r>
      <w:r w:rsidR="004B7F42">
        <w:rPr>
          <w:b/>
          <w:i/>
          <w:sz w:val="24"/>
          <w:szCs w:val="24"/>
        </w:rPr>
        <w:t>средств</w:t>
      </w:r>
      <w:r w:rsidR="00AD3663">
        <w:rPr>
          <w:b/>
          <w:i/>
          <w:sz w:val="24"/>
          <w:szCs w:val="24"/>
        </w:rPr>
        <w:t>а</w:t>
      </w:r>
      <w:r w:rsidR="004B7F42">
        <w:rPr>
          <w:b/>
          <w:i/>
          <w:sz w:val="24"/>
          <w:szCs w:val="24"/>
        </w:rPr>
        <w:t xml:space="preserve"> реабилитации и ухода (кровати </w:t>
      </w:r>
      <w:r w:rsidR="00AD3663">
        <w:rPr>
          <w:b/>
          <w:i/>
          <w:sz w:val="24"/>
          <w:szCs w:val="24"/>
        </w:rPr>
        <w:t>общебольничные с подголовником К</w:t>
      </w:r>
      <w:r w:rsidR="004B7F42">
        <w:rPr>
          <w:b/>
          <w:i/>
          <w:sz w:val="24"/>
          <w:szCs w:val="24"/>
        </w:rPr>
        <w:t>ФО-01-МСК-132)</w:t>
      </w:r>
      <w:r w:rsidR="005C6708" w:rsidRPr="00D866B7">
        <w:rPr>
          <w:b/>
          <w:i/>
          <w:sz w:val="24"/>
          <w:szCs w:val="24"/>
        </w:rPr>
        <w:t xml:space="preserve"> (44-ФЗ)</w:t>
      </w:r>
      <w:r w:rsidR="00865C97">
        <w:rPr>
          <w:b/>
          <w:i/>
        </w:rPr>
        <w:t xml:space="preserve"> </w:t>
      </w:r>
      <w:r w:rsidR="00055D5E" w:rsidRPr="0068639C">
        <w:rPr>
          <w:sz w:val="24"/>
          <w:szCs w:val="24"/>
        </w:rPr>
        <w:t xml:space="preserve">для нужд </w:t>
      </w:r>
      <w:r w:rsidR="00055D5E">
        <w:rPr>
          <w:sz w:val="24"/>
          <w:szCs w:val="24"/>
        </w:rPr>
        <w:t>г</w:t>
      </w:r>
      <w:r w:rsidR="00055D5E" w:rsidRPr="0068639C">
        <w:rPr>
          <w:sz w:val="24"/>
          <w:szCs w:val="24"/>
        </w:rPr>
        <w:t>осударственного бюджетного учреждения социального обслуживания Владимирской области «</w:t>
      </w:r>
      <w:r w:rsidR="00D866B7">
        <w:rPr>
          <w:sz w:val="24"/>
          <w:szCs w:val="24"/>
        </w:rPr>
        <w:t xml:space="preserve">Собинский </w:t>
      </w:r>
      <w:r w:rsidR="00F879CC">
        <w:rPr>
          <w:sz w:val="24"/>
          <w:szCs w:val="24"/>
        </w:rPr>
        <w:t>дом социального обслуживания</w:t>
      </w:r>
      <w:r w:rsidR="00055D5E" w:rsidRPr="0068639C">
        <w:rPr>
          <w:sz w:val="24"/>
          <w:szCs w:val="24"/>
        </w:rPr>
        <w:t>».</w:t>
      </w:r>
      <w:r w:rsidR="00504DC3">
        <w:rPr>
          <w:sz w:val="24"/>
          <w:szCs w:val="24"/>
        </w:rPr>
        <w:t xml:space="preserve"> </w:t>
      </w:r>
    </w:p>
    <w:p w:rsidR="00C4677A" w:rsidRPr="004856F6" w:rsidRDefault="00504DC3" w:rsidP="008B4C15">
      <w:pPr>
        <w:ind w:firstLine="567"/>
        <w:jc w:val="both"/>
        <w:rPr>
          <w:sz w:val="24"/>
          <w:szCs w:val="24"/>
        </w:rPr>
      </w:pPr>
      <w:r w:rsidRPr="00DD4B6D">
        <w:rPr>
          <w:sz w:val="24"/>
          <w:szCs w:val="24"/>
          <w:u w:val="single"/>
        </w:rPr>
        <w:t>Данная процедура</w:t>
      </w:r>
      <w:r w:rsidRPr="00504DC3">
        <w:rPr>
          <w:sz w:val="24"/>
          <w:szCs w:val="24"/>
        </w:rPr>
        <w:t xml:space="preserve"> запроса предоставления ценовой информации </w:t>
      </w:r>
      <w:r w:rsidRPr="00DD4B6D">
        <w:rPr>
          <w:sz w:val="24"/>
          <w:szCs w:val="24"/>
          <w:u w:val="single"/>
        </w:rPr>
        <w:t>не является торгами</w:t>
      </w:r>
      <w:r w:rsidRPr="00504DC3">
        <w:rPr>
          <w:sz w:val="24"/>
          <w:szCs w:val="24"/>
        </w:rPr>
        <w:t>. Заказчик проводит указанную процедуру в целях анализа рынка, получения информации о рыночных ценах товаров (работ, услуг) и определения наименьшей цены предложения с намерением заключить контракт с Участником, предложившим такую наименьшую цену.</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F879CC">
        <w:rPr>
          <w:sz w:val="24"/>
          <w:szCs w:val="24"/>
        </w:rPr>
        <w:t>Приложениях №2, №3 к настоящему запросу.</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 xml:space="preserve">стоимость Товара, расходы, связанные с доставкой, разгрузкой - погрузкой, в местах хранения Заказчика, </w:t>
      </w:r>
      <w:r w:rsidR="002F154D" w:rsidRPr="002F154D">
        <w:rPr>
          <w:color w:val="FF0000"/>
          <w:sz w:val="24"/>
          <w:szCs w:val="24"/>
        </w:rPr>
        <w:t>сборку</w:t>
      </w:r>
      <w:r w:rsidR="002F154D">
        <w:rPr>
          <w:color w:val="FF0000"/>
          <w:sz w:val="24"/>
          <w:szCs w:val="24"/>
        </w:rPr>
        <w:t xml:space="preserve"> по месту нахождения Заказчика</w:t>
      </w:r>
      <w:r w:rsidR="002F154D" w:rsidRPr="002F154D">
        <w:rPr>
          <w:color w:val="FF0000"/>
          <w:sz w:val="24"/>
          <w:szCs w:val="24"/>
        </w:rPr>
        <w:t>,</w:t>
      </w:r>
      <w:r w:rsidR="002F154D">
        <w:rPr>
          <w:sz w:val="24"/>
          <w:szCs w:val="24"/>
        </w:rPr>
        <w:t xml:space="preserve"> </w:t>
      </w:r>
      <w:r w:rsidR="00B9069B" w:rsidRPr="00B9069B">
        <w:rPr>
          <w:sz w:val="24"/>
          <w:szCs w:val="24"/>
        </w:rPr>
        <w:t>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4B7F42">
        <w:rPr>
          <w:b/>
          <w:i/>
          <w:sz w:val="24"/>
          <w:szCs w:val="24"/>
        </w:rPr>
        <w:t>103 473</w:t>
      </w:r>
      <w:r w:rsidRPr="0022697B">
        <w:rPr>
          <w:b/>
          <w:i/>
          <w:sz w:val="24"/>
          <w:szCs w:val="24"/>
        </w:rPr>
        <w:t xml:space="preserve"> (</w:t>
      </w:r>
      <w:r w:rsidR="004B7F42">
        <w:rPr>
          <w:b/>
          <w:i/>
          <w:sz w:val="24"/>
          <w:szCs w:val="24"/>
        </w:rPr>
        <w:t>Сто три тысячи четыреста семьдесят три</w:t>
      </w:r>
      <w:r w:rsidR="00F31D82" w:rsidRPr="0022697B">
        <w:rPr>
          <w:b/>
          <w:i/>
          <w:sz w:val="24"/>
          <w:szCs w:val="24"/>
        </w:rPr>
        <w:t>)</w:t>
      </w:r>
      <w:r w:rsidR="00055D5E" w:rsidRPr="0022697B">
        <w:rPr>
          <w:b/>
          <w:i/>
          <w:sz w:val="24"/>
          <w:szCs w:val="24"/>
        </w:rPr>
        <w:t xml:space="preserve"> </w:t>
      </w:r>
      <w:r w:rsidRPr="0022697B">
        <w:rPr>
          <w:b/>
          <w:i/>
          <w:sz w:val="24"/>
          <w:szCs w:val="24"/>
        </w:rPr>
        <w:t>руб</w:t>
      </w:r>
      <w:r w:rsidR="000F7C3A" w:rsidRPr="0022697B">
        <w:rPr>
          <w:b/>
          <w:i/>
          <w:sz w:val="24"/>
          <w:szCs w:val="24"/>
        </w:rPr>
        <w:t>л</w:t>
      </w:r>
      <w:r w:rsidR="004B7F42">
        <w:rPr>
          <w:b/>
          <w:i/>
          <w:sz w:val="24"/>
          <w:szCs w:val="24"/>
        </w:rPr>
        <w:t>я</w:t>
      </w:r>
      <w:r w:rsidR="00055D5E" w:rsidRPr="0022697B">
        <w:rPr>
          <w:b/>
          <w:i/>
          <w:sz w:val="24"/>
          <w:szCs w:val="24"/>
        </w:rPr>
        <w:t xml:space="preserve"> </w:t>
      </w:r>
      <w:r w:rsidR="004B7F42">
        <w:rPr>
          <w:b/>
          <w:i/>
          <w:sz w:val="24"/>
          <w:szCs w:val="24"/>
        </w:rPr>
        <w:t>18</w:t>
      </w:r>
      <w:r w:rsidR="000F7C3A" w:rsidRPr="0022697B">
        <w:rPr>
          <w:b/>
          <w:i/>
          <w:sz w:val="24"/>
          <w:szCs w:val="24"/>
        </w:rPr>
        <w:t xml:space="preserve"> копе</w:t>
      </w:r>
      <w:r w:rsidR="004B7F42">
        <w:rPr>
          <w:b/>
          <w:i/>
          <w:sz w:val="24"/>
          <w:szCs w:val="24"/>
        </w:rPr>
        <w:t>ек</w:t>
      </w:r>
      <w:r w:rsidR="000F7C3A" w:rsidRPr="0022697B">
        <w:rPr>
          <w:b/>
          <w:i/>
          <w:sz w:val="24"/>
          <w:szCs w:val="24"/>
        </w:rPr>
        <w:t>.</w:t>
      </w:r>
    </w:p>
    <w:p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879CC">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4B7F42">
        <w:rPr>
          <w:b/>
          <w:i/>
          <w:sz w:val="24"/>
          <w:szCs w:val="24"/>
        </w:rPr>
        <w:t>июнь</w:t>
      </w:r>
      <w:r w:rsidRPr="00055D5E">
        <w:rPr>
          <w:b/>
          <w:i/>
          <w:sz w:val="24"/>
          <w:szCs w:val="24"/>
        </w:rPr>
        <w:t xml:space="preserve"> 202</w:t>
      </w:r>
      <w:r w:rsidR="00F879CC">
        <w:rPr>
          <w:b/>
          <w:i/>
          <w:sz w:val="24"/>
          <w:szCs w:val="24"/>
        </w:rPr>
        <w:t>6</w:t>
      </w:r>
      <w:r w:rsidR="000A7E74">
        <w:rPr>
          <w:b/>
          <w:i/>
          <w:sz w:val="24"/>
          <w:szCs w:val="24"/>
        </w:rPr>
        <w:t xml:space="preserve"> </w:t>
      </w:r>
      <w:r w:rsidRPr="00055D5E">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F879CC">
        <w:rPr>
          <w:b/>
          <w:i/>
          <w:sz w:val="24"/>
          <w:szCs w:val="24"/>
        </w:rPr>
        <w:t>в форме электронного</w:t>
      </w:r>
      <w:r w:rsidR="005D0537">
        <w:rPr>
          <w:b/>
          <w:i/>
          <w:sz w:val="24"/>
          <w:szCs w:val="24"/>
        </w:rPr>
        <w:t xml:space="preserve"> </w:t>
      </w:r>
      <w:r w:rsidRPr="004856F6">
        <w:rPr>
          <w:b/>
          <w:i/>
          <w:sz w:val="24"/>
          <w:szCs w:val="24"/>
        </w:rPr>
        <w:t>документа подписанного электронно-цифровыми подписями лиц</w:t>
      </w:r>
      <w:r w:rsidR="000A7E74">
        <w:rPr>
          <w:b/>
          <w:i/>
          <w:sz w:val="24"/>
          <w:szCs w:val="24"/>
        </w:rPr>
        <w:t xml:space="preserve"> </w:t>
      </w:r>
      <w:r w:rsidRPr="004856F6">
        <w:rPr>
          <w:b/>
          <w:i/>
          <w:sz w:val="24"/>
          <w:szCs w:val="24"/>
        </w:rPr>
        <w:t>уполномоченных</w:t>
      </w:r>
      <w:r w:rsidR="000A7E74">
        <w:rPr>
          <w:b/>
          <w:i/>
          <w:sz w:val="24"/>
          <w:szCs w:val="24"/>
        </w:rPr>
        <w:t xml:space="preserve">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D866B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55D5E">
        <w:rPr>
          <w:b/>
          <w:i/>
          <w:sz w:val="24"/>
          <w:szCs w:val="24"/>
        </w:rPr>
        <w:t xml:space="preserve">в течение </w:t>
      </w:r>
      <w:r w:rsidR="004B7F42">
        <w:rPr>
          <w:b/>
          <w:i/>
          <w:sz w:val="24"/>
          <w:szCs w:val="24"/>
        </w:rPr>
        <w:t>30</w:t>
      </w:r>
      <w:r w:rsidR="00055D5E">
        <w:rPr>
          <w:b/>
          <w:i/>
          <w:sz w:val="24"/>
          <w:szCs w:val="24"/>
        </w:rPr>
        <w:t xml:space="preserve"> </w:t>
      </w:r>
      <w:r w:rsidR="00BC3CC6">
        <w:rPr>
          <w:b/>
          <w:i/>
          <w:sz w:val="24"/>
          <w:szCs w:val="24"/>
        </w:rPr>
        <w:t>(</w:t>
      </w:r>
      <w:r w:rsidR="004B7F42">
        <w:rPr>
          <w:b/>
          <w:i/>
          <w:sz w:val="24"/>
          <w:szCs w:val="24"/>
        </w:rPr>
        <w:t>тридцать</w:t>
      </w:r>
      <w:r w:rsidR="00055D5E">
        <w:rPr>
          <w:b/>
          <w:i/>
          <w:sz w:val="24"/>
          <w:szCs w:val="24"/>
        </w:rPr>
        <w:t xml:space="preserve">) </w:t>
      </w:r>
      <w:r w:rsidR="000A7E74">
        <w:rPr>
          <w:b/>
          <w:i/>
          <w:sz w:val="24"/>
          <w:szCs w:val="24"/>
        </w:rPr>
        <w:t>календарных</w:t>
      </w:r>
      <w:r w:rsidR="00BC3CC6">
        <w:rPr>
          <w:b/>
          <w:i/>
          <w:sz w:val="24"/>
          <w:szCs w:val="24"/>
        </w:rPr>
        <w:t xml:space="preserve"> </w:t>
      </w:r>
      <w:r w:rsidR="00514D2C" w:rsidRPr="00055D5E">
        <w:rPr>
          <w:b/>
          <w:i/>
          <w:sz w:val="24"/>
          <w:szCs w:val="24"/>
        </w:rPr>
        <w:t>дней с даты заключения договора</w:t>
      </w:r>
      <w:r w:rsidR="00707B59" w:rsidRPr="00055D5E">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973F9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w:t>
      </w:r>
      <w:r w:rsidR="00973F98">
        <w:rPr>
          <w:sz w:val="24"/>
          <w:szCs w:val="24"/>
        </w:rPr>
        <w:t xml:space="preserve">и </w:t>
      </w:r>
      <w:r w:rsidR="00973F98" w:rsidRPr="00973F98">
        <w:rPr>
          <w:b/>
          <w:i/>
          <w:sz w:val="24"/>
          <w:szCs w:val="24"/>
        </w:rPr>
        <w:t>№2</w:t>
      </w:r>
      <w:r w:rsidR="00973F98">
        <w:rPr>
          <w:sz w:val="24"/>
          <w:szCs w:val="24"/>
        </w:rPr>
        <w:t xml:space="preserve"> </w:t>
      </w:r>
      <w:r w:rsidR="006A163A" w:rsidRPr="004856F6">
        <w:rPr>
          <w:sz w:val="24"/>
          <w:szCs w:val="24"/>
        </w:rPr>
        <w:t>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D16FC7" w:rsidRPr="00055D5E"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DA2683">
        <w:rPr>
          <w:i/>
          <w:color w:val="000000" w:themeColor="text1"/>
          <w:sz w:val="21"/>
          <w:szCs w:val="21"/>
          <w:u w:val="single"/>
        </w:rPr>
        <w:t xml:space="preserve"> </w:t>
      </w:r>
      <w:r w:rsidR="004B7F42">
        <w:rPr>
          <w:i/>
          <w:color w:val="000000" w:themeColor="text1"/>
          <w:sz w:val="21"/>
          <w:szCs w:val="21"/>
          <w:u w:val="single"/>
        </w:rPr>
        <w:t>25.06</w:t>
      </w:r>
      <w:r w:rsidR="00F879CC">
        <w:rPr>
          <w:i/>
          <w:color w:val="000000" w:themeColor="text1"/>
          <w:sz w:val="21"/>
          <w:szCs w:val="21"/>
          <w:u w:val="single"/>
        </w:rPr>
        <w:t>.2026г</w:t>
      </w:r>
      <w:r w:rsidR="00D16FC7" w:rsidRPr="00055D5E">
        <w:rPr>
          <w:i/>
          <w:color w:val="000000" w:themeColor="text1"/>
          <w:sz w:val="21"/>
          <w:szCs w:val="21"/>
          <w:u w:val="single"/>
        </w:rPr>
        <w:t>.</w:t>
      </w:r>
    </w:p>
    <w:p w:rsidR="00D16FC7" w:rsidRPr="00D16FC7" w:rsidRDefault="004D2ED0" w:rsidP="00D16FC7">
      <w:pPr>
        <w:widowControl/>
        <w:ind w:left="142" w:firstLine="2835"/>
        <w:rPr>
          <w:i/>
          <w:color w:val="000000" w:themeColor="text1"/>
          <w:sz w:val="24"/>
          <w:szCs w:val="24"/>
          <w:u w:val="single"/>
        </w:rPr>
      </w:pPr>
      <w:r>
        <w:rPr>
          <w:i/>
          <w:color w:val="000000" w:themeColor="text1"/>
          <w:sz w:val="21"/>
          <w:szCs w:val="21"/>
          <w:u w:val="single"/>
        </w:rPr>
        <w:t xml:space="preserve">          </w:t>
      </w:r>
      <w:r w:rsidR="00D16FC7" w:rsidRPr="00055D5E">
        <w:rPr>
          <w:i/>
          <w:color w:val="000000" w:themeColor="text1"/>
          <w:sz w:val="21"/>
          <w:szCs w:val="21"/>
          <w:u w:val="single"/>
        </w:rPr>
        <w:t xml:space="preserve">до </w:t>
      </w:r>
      <w:r w:rsidR="004B7F42">
        <w:rPr>
          <w:i/>
          <w:color w:val="000000" w:themeColor="text1"/>
          <w:sz w:val="21"/>
          <w:szCs w:val="21"/>
          <w:u w:val="single"/>
        </w:rPr>
        <w:t>29.06</w:t>
      </w:r>
      <w:r w:rsidR="00F879CC">
        <w:rPr>
          <w:i/>
          <w:color w:val="000000" w:themeColor="text1"/>
          <w:sz w:val="21"/>
          <w:szCs w:val="21"/>
          <w:u w:val="single"/>
        </w:rPr>
        <w:t>.2026</w:t>
      </w:r>
      <w:r w:rsidR="00055D5E">
        <w:rPr>
          <w:i/>
          <w:color w:val="000000" w:themeColor="text1"/>
          <w:sz w:val="21"/>
          <w:szCs w:val="21"/>
          <w:u w:val="single"/>
        </w:rPr>
        <w:t>г</w:t>
      </w:r>
      <w:r w:rsidR="00D16FC7" w:rsidRPr="00055D5E">
        <w:rPr>
          <w:i/>
          <w:color w:val="000000" w:themeColor="text1"/>
          <w:sz w:val="21"/>
          <w:szCs w:val="21"/>
          <w:u w:val="single"/>
        </w:rPr>
        <w:t>.</w:t>
      </w:r>
      <w:r w:rsidR="00631A42">
        <w:rPr>
          <w:i/>
          <w:color w:val="000000" w:themeColor="text1"/>
          <w:sz w:val="21"/>
          <w:szCs w:val="21"/>
          <w:u w:val="single"/>
        </w:rPr>
        <w:t xml:space="preserve"> </w:t>
      </w:r>
      <w:r w:rsidR="004B7F42">
        <w:rPr>
          <w:i/>
          <w:color w:val="000000" w:themeColor="text1"/>
          <w:sz w:val="21"/>
          <w:szCs w:val="21"/>
          <w:u w:val="single"/>
        </w:rPr>
        <w:t>11</w:t>
      </w:r>
      <w:r w:rsidR="000A7E74">
        <w:rPr>
          <w:i/>
          <w:color w:val="000000" w:themeColor="text1"/>
          <w:sz w:val="21"/>
          <w:szCs w:val="21"/>
          <w:u w:val="single"/>
        </w:rPr>
        <w:t xml:space="preserve"> ч. </w:t>
      </w:r>
      <w:r w:rsidR="00EA0C0D">
        <w:rPr>
          <w:i/>
          <w:color w:val="000000" w:themeColor="text1"/>
          <w:sz w:val="21"/>
          <w:szCs w:val="21"/>
          <w:u w:val="single"/>
        </w:rPr>
        <w:t>0</w:t>
      </w:r>
      <w:r w:rsidR="00D16FC7" w:rsidRPr="00055D5E">
        <w:rPr>
          <w:i/>
          <w:color w:val="000000" w:themeColor="text1"/>
          <w:sz w:val="21"/>
          <w:szCs w:val="21"/>
          <w:u w:val="single"/>
        </w:rPr>
        <w:t>0 мин.</w:t>
      </w:r>
    </w:p>
    <w:p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w:t>
      </w:r>
      <w:r w:rsidR="006A76FA" w:rsidRPr="004856F6">
        <w:rPr>
          <w:bCs/>
          <w:sz w:val="24"/>
          <w:szCs w:val="24"/>
        </w:rPr>
        <w:lastRenderedPageBreak/>
        <w:t xml:space="preserve">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3D0647" w:rsidRDefault="000F7C3A" w:rsidP="003D0647">
      <w:pPr>
        <w:ind w:firstLine="567"/>
        <w:jc w:val="both"/>
        <w:rPr>
          <w:sz w:val="24"/>
          <w:szCs w:val="24"/>
        </w:rPr>
      </w:pPr>
      <w:r w:rsidRPr="004856F6">
        <w:rPr>
          <w:sz w:val="24"/>
          <w:szCs w:val="24"/>
        </w:rPr>
        <w:t>9. Условия рассмотрения ценовых предложений Участников и их оценка.</w:t>
      </w:r>
      <w:r w:rsidR="003D0647">
        <w:rPr>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rsidR="0051389D" w:rsidRPr="004856F6" w:rsidRDefault="00532D48" w:rsidP="00DF5ECD">
      <w:pPr>
        <w:ind w:firstLine="567"/>
        <w:jc w:val="both"/>
        <w:rPr>
          <w:bCs/>
          <w:sz w:val="24"/>
          <w:szCs w:val="24"/>
        </w:rPr>
      </w:pPr>
      <w:r w:rsidRPr="004856F6">
        <w:rPr>
          <w:b/>
          <w:sz w:val="24"/>
          <w:szCs w:val="24"/>
        </w:rPr>
        <w:t>1)</w:t>
      </w:r>
      <w:r w:rsidR="00504DC3">
        <w:rPr>
          <w:b/>
          <w:sz w:val="24"/>
          <w:szCs w:val="24"/>
        </w:rPr>
        <w:t xml:space="preserve"> </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504DC3">
        <w:rPr>
          <w:b/>
          <w:bCs/>
          <w:sz w:val="24"/>
          <w:szCs w:val="24"/>
        </w:rPr>
        <w:t xml:space="preserve"> </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0051389D" w:rsidRPr="004856F6">
        <w:rPr>
          <w:bCs/>
          <w:sz w:val="24"/>
          <w:szCs w:val="24"/>
        </w:rPr>
        <w:lastRenderedPageBreak/>
        <w:t>национального фильма</w:t>
      </w:r>
      <w:r w:rsidR="00554357">
        <w:rPr>
          <w:bCs/>
          <w:sz w:val="24"/>
          <w:szCs w:val="24"/>
        </w:rPr>
        <w:t xml:space="preserve"> </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E543AF"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1389D" w:rsidRPr="004856F6" w:rsidRDefault="0051389D" w:rsidP="00E543AF">
      <w:pPr>
        <w:widowControl/>
        <w:jc w:val="both"/>
        <w:rPr>
          <w:bCs/>
          <w:sz w:val="24"/>
          <w:szCs w:val="24"/>
        </w:rPr>
      </w:pPr>
      <w:r w:rsidRPr="004856F6">
        <w:rPr>
          <w:bCs/>
          <w:sz w:val="24"/>
          <w:szCs w:val="24"/>
        </w:rPr>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xml:space="preserve">, информацией от государственных, </w:t>
      </w:r>
      <w:r w:rsidR="00504DC3">
        <w:rPr>
          <w:sz w:val="24"/>
          <w:szCs w:val="24"/>
        </w:rPr>
        <w:t>муниципальных учреждений, а так</w:t>
      </w:r>
      <w:r w:rsidR="00F011E5" w:rsidRPr="004856F6">
        <w:rPr>
          <w:sz w:val="24"/>
          <w:szCs w:val="24"/>
        </w:rPr>
        <w:t>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rsidR="002118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rsidR="00732849" w:rsidRPr="00732849" w:rsidRDefault="004B7F42" w:rsidP="00732849">
      <w:pPr>
        <w:pStyle w:val="af5"/>
        <w:jc w:val="both"/>
        <w:rPr>
          <w:rFonts w:ascii="Times New Roman" w:hAnsi="Times New Roman"/>
          <w:color w:val="FF0000"/>
          <w:sz w:val="24"/>
          <w:szCs w:val="24"/>
        </w:rPr>
      </w:pPr>
      <w:r>
        <w:rPr>
          <w:b/>
          <w:sz w:val="24"/>
          <w:szCs w:val="24"/>
        </w:rPr>
        <w:t>5</w:t>
      </w:r>
      <w:r w:rsidR="00732849">
        <w:rPr>
          <w:b/>
          <w:sz w:val="24"/>
          <w:szCs w:val="24"/>
        </w:rPr>
        <w:t xml:space="preserve">) </w:t>
      </w:r>
      <w:r w:rsidR="00732849" w:rsidRPr="00732849">
        <w:rPr>
          <w:rFonts w:ascii="Times New Roman" w:hAnsi="Times New Roman"/>
          <w:color w:val="FF0000"/>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1" w:history="1">
        <w:r w:rsidR="00732849" w:rsidRPr="00732849">
          <w:rPr>
            <w:rFonts w:ascii="Times New Roman" w:hAnsi="Times New Roman"/>
            <w:color w:val="FF0000"/>
            <w:sz w:val="24"/>
            <w:szCs w:val="24"/>
          </w:rPr>
          <w:t>приложению № 1</w:t>
        </w:r>
      </w:hyperlink>
      <w:r w:rsidR="00732849" w:rsidRPr="00732849">
        <w:rPr>
          <w:rFonts w:ascii="Times New Roman" w:hAnsi="Times New Roman"/>
          <w:color w:val="FF0000"/>
          <w:sz w:val="24"/>
          <w:szCs w:val="24"/>
        </w:rPr>
        <w:t xml:space="preserve"> (далее – Перечень № 1) постановления Правительства РФ от 23.12.2024 </w:t>
      </w:r>
      <w:r w:rsidR="00732849" w:rsidRPr="00732849">
        <w:rPr>
          <w:rFonts w:ascii="Times New Roman" w:hAnsi="Times New Roman"/>
          <w:color w:val="FF0000"/>
          <w:sz w:val="24"/>
          <w:szCs w:val="24"/>
        </w:rPr>
        <w:br/>
        <w:t xml:space="preserve">№ 1875 «О мерах по предоставлению национального режима при осуществлении закупок </w:t>
      </w:r>
      <w:r w:rsidR="00732849" w:rsidRPr="00732849">
        <w:rPr>
          <w:rFonts w:ascii="Times New Roman" w:hAnsi="Times New Roman"/>
          <w:color w:val="FF0000"/>
          <w:sz w:val="24"/>
          <w:szCs w:val="24"/>
        </w:rPr>
        <w:lastRenderedPageBreak/>
        <w:t>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rsidR="00732849" w:rsidRPr="00732849" w:rsidRDefault="00732849" w:rsidP="00732849">
      <w:pPr>
        <w:pStyle w:val="af5"/>
        <w:jc w:val="both"/>
        <w:rPr>
          <w:rFonts w:ascii="Times New Roman" w:hAnsi="Times New Roman"/>
          <w:color w:val="FF0000"/>
          <w:sz w:val="24"/>
          <w:szCs w:val="24"/>
        </w:rPr>
      </w:pPr>
      <w:r w:rsidRPr="00732849">
        <w:rPr>
          <w:rFonts w:ascii="Times New Roman" w:hAnsi="Times New Roman"/>
          <w:color w:val="FF0000"/>
          <w:sz w:val="24"/>
          <w:szCs w:val="24"/>
        </w:rPr>
        <w:t>Информацией и документами, подтверждающими страну происхождения товара, в случае закупки товаров по позициям 1 – 145 Перечня № 1 (140 позиция перечня №1):</w:t>
      </w:r>
    </w:p>
    <w:p w:rsidR="00732849" w:rsidRPr="00732849" w:rsidRDefault="00732849" w:rsidP="00732849">
      <w:pPr>
        <w:pStyle w:val="af5"/>
        <w:jc w:val="both"/>
        <w:rPr>
          <w:rFonts w:ascii="Times New Roman" w:hAnsi="Times New Roman"/>
          <w:color w:val="FF0000"/>
          <w:sz w:val="24"/>
          <w:szCs w:val="24"/>
        </w:rPr>
      </w:pPr>
      <w:r w:rsidRPr="00732849">
        <w:rPr>
          <w:rFonts w:ascii="Times New Roman" w:hAnsi="Times New Roman"/>
          <w:color w:val="FF0000"/>
          <w:sz w:val="24"/>
          <w:szCs w:val="24"/>
        </w:rPr>
        <w:t>При осуществлении закупок товаров, указанных в п/п. «в» п. 10 Постановления № 1875, извещения об осуществлении которых размещены по 30.06.2026 включительно, документом,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является сертификат о происхождении товара (СТ-1),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4B7F42" w:rsidRPr="004856F6" w:rsidRDefault="004B7F42" w:rsidP="00732849">
      <w:pPr>
        <w:ind w:firstLine="567"/>
        <w:contextualSpacing/>
        <w:jc w:val="both"/>
        <w:rPr>
          <w:sz w:val="24"/>
          <w:szCs w:val="24"/>
        </w:rPr>
      </w:pPr>
    </w:p>
    <w:p w:rsidR="00934397" w:rsidRPr="004856F6" w:rsidRDefault="004B7F42" w:rsidP="00B44AD3">
      <w:pPr>
        <w:ind w:firstLine="567"/>
        <w:jc w:val="both"/>
        <w:rPr>
          <w:color w:val="000000"/>
          <w:sz w:val="24"/>
          <w:szCs w:val="24"/>
        </w:rPr>
      </w:pPr>
      <w:r>
        <w:rPr>
          <w:b/>
          <w:sz w:val="24"/>
          <w:szCs w:val="24"/>
        </w:rPr>
        <w:t>6</w:t>
      </w:r>
      <w:r w:rsidR="00934397" w:rsidRPr="004856F6">
        <w:rPr>
          <w:b/>
          <w:sz w:val="24"/>
          <w:szCs w:val="24"/>
        </w:rPr>
        <w:t>)</w:t>
      </w:r>
      <w:r w:rsidR="00934397" w:rsidRPr="004856F6">
        <w:rPr>
          <w:color w:val="000000"/>
          <w:sz w:val="24"/>
          <w:szCs w:val="24"/>
        </w:rPr>
        <w:t xml:space="preserve"> наличие у Участника, с которым должен заключаться </w:t>
      </w:r>
      <w:r w:rsidR="00934397" w:rsidRPr="00055D5E">
        <w:rPr>
          <w:color w:val="000000"/>
          <w:sz w:val="24"/>
          <w:szCs w:val="24"/>
        </w:rPr>
        <w:t>договор,</w:t>
      </w:r>
      <w:r w:rsidR="00934397" w:rsidRPr="004856F6">
        <w:rPr>
          <w:color w:val="000000"/>
          <w:sz w:val="24"/>
          <w:szCs w:val="24"/>
        </w:rPr>
        <w:t xml:space="preserve"> необходимой, для соответствующего объекта закупки вида деятельности</w:t>
      </w:r>
      <w:r w:rsidR="005725C3" w:rsidRPr="004856F6">
        <w:rPr>
          <w:color w:val="000000"/>
          <w:sz w:val="24"/>
          <w:szCs w:val="24"/>
        </w:rPr>
        <w:t>,</w:t>
      </w:r>
      <w:r w:rsidR="00934397" w:rsidRPr="004856F6">
        <w:rPr>
          <w:color w:val="000000"/>
          <w:sz w:val="24"/>
          <w:szCs w:val="24"/>
        </w:rPr>
        <w:t xml:space="preserve"> лицензии, при условии обязательного лицензирования этого вида деятельности</w:t>
      </w:r>
      <w:r w:rsidR="00B44AD3" w:rsidRPr="004856F6">
        <w:rPr>
          <w:color w:val="000000"/>
          <w:sz w:val="24"/>
          <w:szCs w:val="24"/>
        </w:rPr>
        <w:t>:</w:t>
      </w:r>
      <w:r w:rsidR="00020F63">
        <w:rPr>
          <w:color w:val="000000"/>
          <w:sz w:val="24"/>
          <w:szCs w:val="24"/>
        </w:rPr>
        <w:t xml:space="preserve"> </w:t>
      </w:r>
      <w:r w:rsidR="001E5277" w:rsidRPr="004856F6">
        <w:rPr>
          <w:bCs/>
          <w:i/>
          <w:sz w:val="24"/>
          <w:szCs w:val="24"/>
        </w:rPr>
        <w:t>(предоставляется, если данное требование относится к предмету закупки)</w:t>
      </w:r>
      <w:r w:rsidR="001E5277" w:rsidRPr="004856F6">
        <w:rPr>
          <w:color w:val="000000"/>
          <w:sz w:val="24"/>
          <w:szCs w:val="24"/>
        </w:rPr>
        <w:t>;</w:t>
      </w:r>
    </w:p>
    <w:p w:rsidR="001E5277" w:rsidRPr="004856F6" w:rsidRDefault="004B7F42" w:rsidP="001E5277">
      <w:pPr>
        <w:ind w:firstLine="567"/>
        <w:jc w:val="both"/>
        <w:rPr>
          <w:color w:val="000000"/>
          <w:sz w:val="24"/>
          <w:szCs w:val="24"/>
        </w:rPr>
      </w:pPr>
      <w:r>
        <w:rPr>
          <w:b/>
          <w:color w:val="000000"/>
          <w:sz w:val="24"/>
          <w:szCs w:val="24"/>
        </w:rPr>
        <w:t>7</w:t>
      </w:r>
      <w:r w:rsidR="001E5277" w:rsidRPr="004856F6">
        <w:rPr>
          <w:b/>
          <w:color w:val="000000"/>
          <w:sz w:val="24"/>
          <w:szCs w:val="24"/>
        </w:rPr>
        <w:t>)  Документы</w:t>
      </w:r>
      <w:r w:rsidR="00D16FC7">
        <w:rPr>
          <w:b/>
          <w:color w:val="000000"/>
          <w:sz w:val="24"/>
          <w:szCs w:val="24"/>
        </w:rPr>
        <w:t>,</w:t>
      </w:r>
      <w:r w:rsidR="001E5277" w:rsidRPr="004856F6">
        <w:rPr>
          <w:b/>
          <w:color w:val="000000"/>
          <w:sz w:val="24"/>
          <w:szCs w:val="24"/>
        </w:rPr>
        <w:t xml:space="preserve"> подтверждающие происхождение товара </w:t>
      </w:r>
      <w:r w:rsidR="001E5277" w:rsidRPr="00020F63">
        <w:rPr>
          <w:color w:val="000000"/>
          <w:sz w:val="24"/>
          <w:szCs w:val="24"/>
        </w:rPr>
        <w:t>(</w:t>
      </w:r>
      <w:r w:rsidR="00020F63">
        <w:rPr>
          <w:color w:val="000000"/>
          <w:sz w:val="24"/>
          <w:szCs w:val="24"/>
        </w:rPr>
        <w:t>декларации и/или сертификаты о соответствии и</w:t>
      </w:r>
      <w:r w:rsidR="001E5277" w:rsidRPr="00020F63">
        <w:rPr>
          <w:color w:val="000000"/>
          <w:sz w:val="24"/>
          <w:szCs w:val="24"/>
        </w:rPr>
        <w:t xml:space="preserve"> т.д.)</w:t>
      </w:r>
      <w:r w:rsidR="00020F63">
        <w:rPr>
          <w:color w:val="000000"/>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4B7F42">
        <w:rPr>
          <w:sz w:val="24"/>
          <w:szCs w:val="24"/>
        </w:rPr>
        <w:t>7</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F72AA">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F72AA">
      <w:pPr>
        <w:pStyle w:val="af0"/>
        <w:numPr>
          <w:ilvl w:val="0"/>
          <w:numId w:val="3"/>
        </w:numPr>
        <w:jc w:val="both"/>
        <w:rPr>
          <w:sz w:val="24"/>
          <w:szCs w:val="24"/>
        </w:rPr>
      </w:pPr>
      <w:r w:rsidRPr="004856F6">
        <w:rPr>
          <w:sz w:val="24"/>
          <w:szCs w:val="24"/>
        </w:rPr>
        <w:lastRenderedPageBreak/>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Default="00942C64" w:rsidP="00732849">
      <w:pPr>
        <w:widowControl/>
        <w:ind w:firstLine="567"/>
        <w:rPr>
          <w:i/>
          <w:sz w:val="24"/>
          <w:szCs w:val="24"/>
        </w:rPr>
      </w:pPr>
      <w:r w:rsidRPr="004856F6">
        <w:rPr>
          <w:b/>
          <w:sz w:val="24"/>
          <w:szCs w:val="24"/>
        </w:rPr>
        <w:t xml:space="preserve">            Ответственный: </w:t>
      </w:r>
      <w:r w:rsidRPr="004856F6">
        <w:rPr>
          <w:i/>
          <w:sz w:val="24"/>
          <w:szCs w:val="24"/>
        </w:rPr>
        <w:t>(</w:t>
      </w:r>
      <w:r w:rsidR="00732849">
        <w:rPr>
          <w:i/>
          <w:sz w:val="24"/>
          <w:szCs w:val="24"/>
        </w:rPr>
        <w:t>Лядова Наталья Евгеньевна</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E64DB">
        <w:rPr>
          <w:i/>
          <w:sz w:val="24"/>
          <w:szCs w:val="24"/>
        </w:rPr>
        <w:t>492</w:t>
      </w:r>
      <w:r w:rsidR="00554357">
        <w:rPr>
          <w:i/>
          <w:sz w:val="24"/>
          <w:szCs w:val="24"/>
        </w:rPr>
        <w:t>42</w:t>
      </w:r>
      <w:r w:rsidR="002402AC" w:rsidRPr="004856F6">
        <w:rPr>
          <w:i/>
          <w:sz w:val="24"/>
          <w:szCs w:val="24"/>
        </w:rPr>
        <w:t>)</w:t>
      </w:r>
      <w:r w:rsidR="00CE64DB">
        <w:rPr>
          <w:i/>
          <w:sz w:val="24"/>
          <w:szCs w:val="24"/>
        </w:rPr>
        <w:t>2-</w:t>
      </w:r>
      <w:r w:rsidR="00554357">
        <w:rPr>
          <w:i/>
          <w:sz w:val="24"/>
          <w:szCs w:val="24"/>
        </w:rPr>
        <w:t>46</w:t>
      </w:r>
      <w:r w:rsidR="00CE64DB">
        <w:rPr>
          <w:i/>
          <w:sz w:val="24"/>
          <w:szCs w:val="24"/>
        </w:rPr>
        <w:t>-</w:t>
      </w:r>
      <w:r w:rsidR="00554357">
        <w:rPr>
          <w:i/>
          <w:sz w:val="24"/>
          <w:szCs w:val="24"/>
        </w:rPr>
        <w:t>51</w:t>
      </w:r>
    </w:p>
    <w:p w:rsidR="00CE64DB" w:rsidRPr="004856F6" w:rsidRDefault="00CE64DB"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F72AA">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355C70" w:rsidRDefault="00F879CC" w:rsidP="00EF72AA">
      <w:pPr>
        <w:widowControl/>
        <w:numPr>
          <w:ilvl w:val="0"/>
          <w:numId w:val="1"/>
        </w:numPr>
        <w:autoSpaceDE/>
        <w:autoSpaceDN/>
        <w:adjustRightInd/>
        <w:ind w:left="0" w:firstLine="567"/>
        <w:rPr>
          <w:sz w:val="24"/>
          <w:szCs w:val="24"/>
        </w:rPr>
      </w:pPr>
      <w:r>
        <w:rPr>
          <w:sz w:val="24"/>
          <w:szCs w:val="24"/>
        </w:rPr>
        <w:t>Спецификация</w:t>
      </w:r>
      <w:r w:rsidR="00355C70">
        <w:rPr>
          <w:sz w:val="24"/>
          <w:szCs w:val="24"/>
        </w:rPr>
        <w:t xml:space="preserve"> (Приложение № 2)</w:t>
      </w:r>
    </w:p>
    <w:p w:rsidR="00E31F9C" w:rsidRPr="004856F6" w:rsidRDefault="00E31F9C" w:rsidP="00EF72AA">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631A42">
              <w:rPr>
                <w:sz w:val="24"/>
                <w:szCs w:val="24"/>
              </w:rPr>
              <w:t>Д</w:t>
            </w:r>
            <w:r w:rsidRPr="004856F6">
              <w:rPr>
                <w:sz w:val="24"/>
                <w:szCs w:val="24"/>
              </w:rPr>
              <w:t xml:space="preserve">иректор                                                                          </w:t>
            </w:r>
            <w:r w:rsidR="00CE64DB">
              <w:rPr>
                <w:sz w:val="24"/>
                <w:szCs w:val="24"/>
              </w:rPr>
              <w:t xml:space="preserve">               </w:t>
            </w:r>
            <w:r w:rsidR="00554357">
              <w:rPr>
                <w:sz w:val="24"/>
                <w:szCs w:val="24"/>
              </w:rPr>
              <w:t>Байкалова Е.О.</w:t>
            </w:r>
          </w:p>
          <w:p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504DC3">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lastRenderedPageBreak/>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A27706" w:rsidRDefault="006A163A" w:rsidP="00F879CC">
      <w:pPr>
        <w:widowControl/>
        <w:autoSpaceDE/>
        <w:autoSpaceDN/>
        <w:adjustRightInd/>
        <w:rPr>
          <w:sz w:val="24"/>
          <w:szCs w:val="24"/>
        </w:rPr>
        <w:sectPr w:rsidR="00A27706" w:rsidSect="00236756">
          <w:footerReference w:type="even" r:id="rId12"/>
          <w:footerReference w:type="default" r:id="rId13"/>
          <w:pgSz w:w="11906" w:h="16838"/>
          <w:pgMar w:top="567" w:right="851" w:bottom="426" w:left="1134" w:header="709" w:footer="709" w:gutter="0"/>
          <w:cols w:space="708"/>
          <w:docGrid w:linePitch="360"/>
        </w:sectPr>
      </w:pPr>
      <w:r w:rsidRPr="004856F6">
        <w:rPr>
          <w:sz w:val="24"/>
          <w:szCs w:val="24"/>
          <w:lang w:val="en-US"/>
        </w:rPr>
        <w:t>E</w:t>
      </w:r>
      <w:r w:rsidRPr="004856F6">
        <w:rPr>
          <w:sz w:val="24"/>
          <w:szCs w:val="24"/>
        </w:rPr>
        <w:t>mail:</w:t>
      </w:r>
    </w:p>
    <w:p w:rsidR="00973F98" w:rsidRDefault="00F879CC" w:rsidP="00973F98">
      <w:pPr>
        <w:jc w:val="right"/>
        <w:rPr>
          <w:b/>
          <w:sz w:val="28"/>
          <w:szCs w:val="28"/>
        </w:rPr>
      </w:pPr>
      <w:r>
        <w:rPr>
          <w:b/>
          <w:sz w:val="28"/>
          <w:szCs w:val="28"/>
        </w:rPr>
        <w:lastRenderedPageBreak/>
        <w:t>П</w:t>
      </w:r>
      <w:r w:rsidR="00973F98" w:rsidRPr="00F547FC">
        <w:rPr>
          <w:b/>
          <w:sz w:val="28"/>
          <w:szCs w:val="28"/>
        </w:rPr>
        <w:t>риложение №</w:t>
      </w:r>
      <w:r w:rsidR="00973F98">
        <w:rPr>
          <w:b/>
          <w:sz w:val="28"/>
          <w:szCs w:val="28"/>
        </w:rPr>
        <w:t>2 к запросу</w:t>
      </w:r>
    </w:p>
    <w:p w:rsidR="00F879CC" w:rsidRDefault="00973F98" w:rsidP="00973F98">
      <w:pPr>
        <w:jc w:val="center"/>
        <w:rPr>
          <w:b/>
          <w:sz w:val="28"/>
          <w:szCs w:val="28"/>
        </w:rPr>
      </w:pPr>
      <w:r>
        <w:rPr>
          <w:b/>
          <w:sz w:val="28"/>
          <w:szCs w:val="28"/>
        </w:rPr>
        <w:t>СПЕЦИФИКАЦИЯ</w:t>
      </w:r>
    </w:p>
    <w:p w:rsidR="00226E6B" w:rsidRDefault="00226E6B" w:rsidP="00973F98">
      <w:pPr>
        <w:jc w:val="center"/>
        <w:rPr>
          <w:b/>
          <w:sz w:val="28"/>
          <w:szCs w:val="28"/>
        </w:rPr>
      </w:pPr>
    </w:p>
    <w:tbl>
      <w:tblPr>
        <w:tblW w:w="46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9"/>
        <w:gridCol w:w="1865"/>
        <w:gridCol w:w="940"/>
        <w:gridCol w:w="1217"/>
        <w:gridCol w:w="1249"/>
        <w:gridCol w:w="5496"/>
        <w:gridCol w:w="3841"/>
      </w:tblGrid>
      <w:tr w:rsidR="00226E6B" w:rsidRPr="003C59A1" w:rsidTr="006258AD">
        <w:trPr>
          <w:trHeight w:val="596"/>
          <w:jc w:val="center"/>
        </w:trPr>
        <w:tc>
          <w:tcPr>
            <w:tcW w:w="136" w:type="pct"/>
            <w:tcBorders>
              <w:top w:val="single" w:sz="2" w:space="0" w:color="auto"/>
              <w:left w:val="single" w:sz="2" w:space="0" w:color="auto"/>
              <w:bottom w:val="single" w:sz="4" w:space="0" w:color="auto"/>
              <w:right w:val="single" w:sz="2" w:space="0" w:color="auto"/>
            </w:tcBorders>
            <w:vAlign w:val="center"/>
          </w:tcPr>
          <w:p w:rsidR="00226E6B" w:rsidRPr="003C59A1" w:rsidRDefault="00226E6B" w:rsidP="006258AD">
            <w:pPr>
              <w:keepNext/>
              <w:jc w:val="both"/>
            </w:pPr>
            <w:r w:rsidRPr="003C59A1">
              <w:t>№</w:t>
            </w:r>
          </w:p>
        </w:tc>
        <w:tc>
          <w:tcPr>
            <w:tcW w:w="621"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Наименование Товара,</w:t>
            </w:r>
          </w:p>
          <w:p w:rsidR="00226E6B" w:rsidRPr="00C820F1" w:rsidRDefault="00226E6B" w:rsidP="006258AD">
            <w:pPr>
              <w:keepNext/>
              <w:jc w:val="center"/>
            </w:pPr>
            <w:r>
              <w:t>код по ОКПД2</w:t>
            </w:r>
          </w:p>
        </w:tc>
        <w:tc>
          <w:tcPr>
            <w:tcW w:w="313"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Ед. изм.</w:t>
            </w:r>
          </w:p>
        </w:tc>
        <w:tc>
          <w:tcPr>
            <w:tcW w:w="405"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Количество</w:t>
            </w:r>
          </w:p>
        </w:tc>
        <w:tc>
          <w:tcPr>
            <w:tcW w:w="416"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tabs>
                <w:tab w:val="left" w:pos="-1620"/>
              </w:tabs>
              <w:jc w:val="center"/>
            </w:pPr>
            <w:r w:rsidRPr="00C820F1">
              <w:t>Цена за ед. изм.,</w:t>
            </w:r>
          </w:p>
          <w:p w:rsidR="00226E6B" w:rsidRPr="00C820F1" w:rsidRDefault="00226E6B" w:rsidP="006258AD">
            <w:pPr>
              <w:keepNext/>
              <w:tabs>
                <w:tab w:val="left" w:pos="-1620"/>
              </w:tabs>
              <w:jc w:val="center"/>
            </w:pPr>
            <w:r w:rsidRPr="00C820F1">
              <w:t>руб.</w:t>
            </w:r>
          </w:p>
        </w:tc>
        <w:tc>
          <w:tcPr>
            <w:tcW w:w="1830"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tabs>
                <w:tab w:val="left" w:pos="-1620"/>
              </w:tabs>
              <w:jc w:val="center"/>
              <w:rPr>
                <w:bCs/>
              </w:rPr>
            </w:pPr>
            <w:r w:rsidRPr="00C820F1">
              <w:rPr>
                <w:bCs/>
              </w:rPr>
              <w:t>Требования к качеству, функциональным характеристикам (потребительские свойства) Товара</w:t>
            </w:r>
          </w:p>
        </w:tc>
        <w:tc>
          <w:tcPr>
            <w:tcW w:w="1279"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Гарантийный срок</w:t>
            </w:r>
          </w:p>
          <w:p w:rsidR="00226E6B" w:rsidRPr="00C820F1" w:rsidRDefault="00226E6B" w:rsidP="006258AD">
            <w:pPr>
              <w:keepNext/>
              <w:jc w:val="center"/>
            </w:pPr>
            <w:r w:rsidRPr="00C820F1">
              <w:t>на Товар</w:t>
            </w:r>
          </w:p>
        </w:tc>
      </w:tr>
      <w:tr w:rsidR="00226E6B" w:rsidRPr="003C59A1" w:rsidTr="006258AD">
        <w:trPr>
          <w:trHeight w:val="1525"/>
          <w:jc w:val="center"/>
        </w:trPr>
        <w:tc>
          <w:tcPr>
            <w:tcW w:w="136" w:type="pct"/>
            <w:tcBorders>
              <w:top w:val="single" w:sz="2" w:space="0" w:color="auto"/>
              <w:left w:val="single" w:sz="2" w:space="0" w:color="auto"/>
              <w:bottom w:val="single" w:sz="2" w:space="0" w:color="auto"/>
              <w:right w:val="single" w:sz="2" w:space="0" w:color="auto"/>
            </w:tcBorders>
            <w:vAlign w:val="center"/>
          </w:tcPr>
          <w:p w:rsidR="00226E6B" w:rsidRPr="003C59A1" w:rsidRDefault="00226E6B" w:rsidP="006258AD">
            <w:pPr>
              <w:keepNext/>
              <w:spacing w:before="120" w:after="120"/>
              <w:jc w:val="both"/>
            </w:pPr>
            <w:r>
              <w:t>1</w:t>
            </w:r>
          </w:p>
        </w:tc>
        <w:tc>
          <w:tcPr>
            <w:tcW w:w="621" w:type="pct"/>
            <w:shd w:val="clear" w:color="auto" w:fill="auto"/>
            <w:vAlign w:val="center"/>
          </w:tcPr>
          <w:p w:rsidR="00226E6B" w:rsidRDefault="002F154D" w:rsidP="006258AD">
            <w:pPr>
              <w:rPr>
                <w:color w:val="000000"/>
              </w:rPr>
            </w:pPr>
            <w:r>
              <w:rPr>
                <w:color w:val="000000"/>
              </w:rPr>
              <w:t>Кровать общебольничная с подголовником КФО-01-МСК-132</w:t>
            </w:r>
          </w:p>
          <w:p w:rsidR="002F154D" w:rsidRPr="00226E6B" w:rsidRDefault="002F154D" w:rsidP="002F154D">
            <w:r>
              <w:t xml:space="preserve"> </w:t>
            </w:r>
            <w:r>
              <w:rPr>
                <w:color w:val="000000"/>
              </w:rPr>
              <w:t>32.50.50.190</w:t>
            </w:r>
          </w:p>
        </w:tc>
        <w:tc>
          <w:tcPr>
            <w:tcW w:w="313" w:type="pct"/>
            <w:tcBorders>
              <w:top w:val="single" w:sz="2" w:space="0" w:color="auto"/>
              <w:left w:val="single" w:sz="2" w:space="0" w:color="auto"/>
              <w:bottom w:val="single" w:sz="2" w:space="0" w:color="auto"/>
              <w:right w:val="single" w:sz="2" w:space="0" w:color="auto"/>
            </w:tcBorders>
            <w:vAlign w:val="center"/>
          </w:tcPr>
          <w:p w:rsidR="00226E6B" w:rsidRPr="00C820F1" w:rsidRDefault="00226E6B" w:rsidP="006258AD">
            <w:pPr>
              <w:keepNext/>
              <w:jc w:val="center"/>
            </w:pPr>
            <w:r>
              <w:t>шт</w:t>
            </w:r>
          </w:p>
        </w:tc>
        <w:tc>
          <w:tcPr>
            <w:tcW w:w="405" w:type="pct"/>
            <w:shd w:val="clear" w:color="auto" w:fill="auto"/>
            <w:vAlign w:val="center"/>
          </w:tcPr>
          <w:p w:rsidR="00226E6B" w:rsidRDefault="002F154D" w:rsidP="006258AD">
            <w:pPr>
              <w:jc w:val="center"/>
            </w:pPr>
            <w:r>
              <w:t>6</w:t>
            </w:r>
          </w:p>
        </w:tc>
        <w:tc>
          <w:tcPr>
            <w:tcW w:w="416" w:type="pct"/>
            <w:tcBorders>
              <w:top w:val="single" w:sz="2" w:space="0" w:color="auto"/>
              <w:left w:val="single" w:sz="2" w:space="0" w:color="auto"/>
              <w:bottom w:val="single" w:sz="2" w:space="0" w:color="auto"/>
              <w:right w:val="single" w:sz="2" w:space="0" w:color="auto"/>
            </w:tcBorders>
            <w:vAlign w:val="center"/>
          </w:tcPr>
          <w:p w:rsidR="00226E6B" w:rsidRPr="00C820F1" w:rsidRDefault="00226E6B" w:rsidP="006258AD">
            <w:pPr>
              <w:keepNext/>
              <w:tabs>
                <w:tab w:val="left" w:pos="-1620"/>
              </w:tabs>
              <w:jc w:val="center"/>
            </w:pPr>
          </w:p>
        </w:tc>
        <w:tc>
          <w:tcPr>
            <w:tcW w:w="1830" w:type="pct"/>
          </w:tcPr>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Длина,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2000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Ширина,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800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Высота,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760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Высота до ложа,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400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Вес, не более, кг</w:t>
            </w:r>
          </w:p>
          <w:p w:rsidR="002F154D" w:rsidRPr="002F154D" w:rsidRDefault="002F154D" w:rsidP="002F154D">
            <w:pPr>
              <w:widowControl/>
              <w:autoSpaceDE/>
              <w:autoSpaceDN/>
              <w:adjustRightInd/>
              <w:jc w:val="right"/>
              <w:textAlignment w:val="bottom"/>
              <w:rPr>
                <w:rFonts w:asciiTheme="minorHAnsi" w:hAnsiTheme="minorHAnsi"/>
                <w:color w:val="243746"/>
                <w:sz w:val="18"/>
                <w:szCs w:val="18"/>
              </w:rPr>
            </w:pPr>
            <w:r>
              <w:rPr>
                <w:rFonts w:asciiTheme="minorHAnsi" w:hAnsiTheme="minorHAnsi"/>
                <w:color w:val="243746"/>
                <w:sz w:val="18"/>
                <w:szCs w:val="18"/>
                <w:shd w:val="clear" w:color="auto" w:fill="FFFFFF"/>
              </w:rPr>
              <w:t>30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Размеры ложа,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1900х800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Конструкция</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разборная</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Каркас</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стальной профиль</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Спинки</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металлические, полукруглые</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Ложе</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сварная сетка Ø4 мм, ячейка 50х50 мм</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Подголовник</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есть</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Регулировка подголовника</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гребенка</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Угол наклона подголовника</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от 0° до 45°</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Цвет</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 xml:space="preserve">белый </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Опоры</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нерегулируемые</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Нагрузка, не более, кг</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130</w:t>
            </w:r>
          </w:p>
          <w:p w:rsidR="00226E6B" w:rsidRPr="00226E6B" w:rsidRDefault="002F154D" w:rsidP="006258AD">
            <w:pPr>
              <w:textAlignment w:val="center"/>
            </w:pPr>
            <w:r>
              <w:t>Сборка кроватей производится за счет средств и силами Поставщика по месту нахождения Заказчика.</w:t>
            </w:r>
          </w:p>
        </w:tc>
        <w:tc>
          <w:tcPr>
            <w:tcW w:w="1279" w:type="pct"/>
            <w:tcBorders>
              <w:left w:val="single" w:sz="2" w:space="0" w:color="auto"/>
              <w:right w:val="single" w:sz="2" w:space="0" w:color="auto"/>
            </w:tcBorders>
            <w:vAlign w:val="center"/>
          </w:tcPr>
          <w:p w:rsidR="00226E6B" w:rsidRPr="00413789" w:rsidRDefault="00226E6B" w:rsidP="006258AD">
            <w:pPr>
              <w:jc w:val="center"/>
            </w:pPr>
            <w:r w:rsidRPr="00413789">
              <w:t>Информация о требованиях к гарантийному обслуживанию товара: при обнаружении дефектов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Требования к гарантии производителя товара: гарантия производителя товара сроком действия не менее 12 (Двенадцати) месяцев, гарантия качества товара должна распространяться на все составляющие и комплектующие его части, объем предоставления гарантий его качества 100%.</w:t>
            </w:r>
            <w:r>
              <w:t xml:space="preserve"> </w:t>
            </w:r>
            <w:r w:rsidRPr="00413789">
              <w:t>Срок на который предоставляется гарантия: не менее 12 месяцев с даты подписания товарной накладной (УПД).</w:t>
            </w:r>
          </w:p>
          <w:p w:rsidR="00226E6B" w:rsidRPr="00413789" w:rsidRDefault="00226E6B" w:rsidP="006258AD">
            <w:pPr>
              <w:jc w:val="center"/>
            </w:pPr>
          </w:p>
          <w:p w:rsidR="00226E6B" w:rsidRPr="00C820F1" w:rsidRDefault="00226E6B" w:rsidP="006258AD">
            <w:pPr>
              <w:jc w:val="center"/>
            </w:pPr>
          </w:p>
        </w:tc>
      </w:tr>
    </w:tbl>
    <w:p w:rsidR="00973F98" w:rsidRDefault="00973F98" w:rsidP="003D204F">
      <w:pPr>
        <w:ind w:left="284"/>
        <w:jc w:val="center"/>
        <w:rPr>
          <w:b/>
          <w:color w:val="FF0000"/>
          <w:sz w:val="22"/>
          <w:szCs w:val="36"/>
        </w:rPr>
      </w:pPr>
      <w:r w:rsidRPr="008F3DAE">
        <w:rPr>
          <w:b/>
          <w:color w:val="FF0000"/>
          <w:sz w:val="22"/>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973F98" w:rsidRPr="006F672F" w:rsidRDefault="00F879CC" w:rsidP="006F672F">
      <w:pPr>
        <w:jc w:val="center"/>
        <w:rPr>
          <w:b/>
          <w:color w:val="FF0000"/>
          <w:sz w:val="22"/>
          <w:szCs w:val="36"/>
        </w:rPr>
      </w:pPr>
      <w:r>
        <w:rPr>
          <w:b/>
          <w:color w:val="FF0000"/>
          <w:sz w:val="22"/>
          <w:szCs w:val="36"/>
        </w:rPr>
        <w:t xml:space="preserve">Срок поставки: в течение </w:t>
      </w:r>
      <w:r w:rsidR="00732849">
        <w:rPr>
          <w:b/>
          <w:color w:val="FF0000"/>
          <w:sz w:val="22"/>
          <w:szCs w:val="36"/>
        </w:rPr>
        <w:t>30</w:t>
      </w:r>
      <w:r>
        <w:rPr>
          <w:b/>
          <w:color w:val="FF0000"/>
          <w:sz w:val="22"/>
          <w:szCs w:val="36"/>
        </w:rPr>
        <w:t xml:space="preserve"> (</w:t>
      </w:r>
      <w:r w:rsidR="00732849">
        <w:rPr>
          <w:b/>
          <w:color w:val="FF0000"/>
          <w:sz w:val="22"/>
          <w:szCs w:val="36"/>
        </w:rPr>
        <w:t>тридцать</w:t>
      </w:r>
      <w:r>
        <w:rPr>
          <w:b/>
          <w:color w:val="FF0000"/>
          <w:sz w:val="22"/>
          <w:szCs w:val="36"/>
        </w:rPr>
        <w:t>) календарных дней с даты заключения договора.</w:t>
      </w:r>
    </w:p>
    <w:p w:rsidR="00973F98" w:rsidRDefault="00973F98" w:rsidP="00973F98">
      <w:pPr>
        <w:widowControl/>
        <w:autoSpaceDE/>
        <w:autoSpaceDN/>
        <w:adjustRightInd/>
        <w:spacing w:line="140" w:lineRule="atLeast"/>
        <w:ind w:firstLine="709"/>
        <w:jc w:val="center"/>
        <w:rPr>
          <w:sz w:val="22"/>
          <w:szCs w:val="24"/>
        </w:rPr>
      </w:pPr>
    </w:p>
    <w:p w:rsidR="00A27706" w:rsidRDefault="00A27706" w:rsidP="00CA68A4">
      <w:pPr>
        <w:rPr>
          <w:b/>
          <w:bCs/>
          <w:sz w:val="24"/>
          <w:szCs w:val="24"/>
        </w:rPr>
        <w:sectPr w:rsidR="00A27706" w:rsidSect="00F879CC">
          <w:pgSz w:w="16838" w:h="11906" w:orient="landscape"/>
          <w:pgMar w:top="709" w:right="567" w:bottom="851" w:left="426" w:header="709" w:footer="709" w:gutter="0"/>
          <w:cols w:space="708"/>
          <w:docGrid w:linePitch="360"/>
        </w:sectPr>
      </w:pPr>
    </w:p>
    <w:p w:rsidR="00973F98" w:rsidRPr="004856F6" w:rsidRDefault="00973F98" w:rsidP="00973F98">
      <w:pPr>
        <w:tabs>
          <w:tab w:val="left" w:pos="3491"/>
        </w:tabs>
        <w:jc w:val="right"/>
        <w:rPr>
          <w:sz w:val="24"/>
          <w:szCs w:val="24"/>
        </w:rPr>
      </w:pPr>
    </w:p>
    <w:p w:rsidR="00973F98" w:rsidRPr="004856F6" w:rsidRDefault="00973F98" w:rsidP="00973F98">
      <w:pPr>
        <w:rPr>
          <w:b/>
          <w:sz w:val="24"/>
          <w:szCs w:val="24"/>
        </w:rPr>
      </w:pPr>
      <w:r w:rsidRPr="004856F6">
        <w:rPr>
          <w:b/>
          <w:sz w:val="24"/>
          <w:szCs w:val="24"/>
        </w:rPr>
        <w:tab/>
      </w:r>
      <w:r w:rsidRPr="004856F6">
        <w:rPr>
          <w:b/>
          <w:sz w:val="24"/>
          <w:szCs w:val="24"/>
        </w:rPr>
        <w:tab/>
      </w:r>
    </w:p>
    <w:p w:rsidR="00973F98" w:rsidRDefault="006F672F" w:rsidP="00F403EE">
      <w:pPr>
        <w:jc w:val="center"/>
        <w:rPr>
          <w:b/>
          <w:sz w:val="24"/>
          <w:szCs w:val="24"/>
        </w:rPr>
      </w:pPr>
      <w:r>
        <w:rPr>
          <w:b/>
          <w:sz w:val="24"/>
          <w:szCs w:val="24"/>
        </w:rPr>
        <w:t>ПРОЕКТ ДОГОВОРА</w:t>
      </w:r>
      <w:r w:rsidR="00973F98" w:rsidRPr="004856F6">
        <w:rPr>
          <w:b/>
          <w:bCs/>
          <w:sz w:val="24"/>
          <w:szCs w:val="24"/>
        </w:rPr>
        <w:t xml:space="preserve"> </w:t>
      </w:r>
      <w:r w:rsidR="00973F98" w:rsidRPr="004856F6">
        <w:rPr>
          <w:sz w:val="24"/>
          <w:szCs w:val="24"/>
        </w:rPr>
        <w:t>№ ________</w:t>
      </w:r>
    </w:p>
    <w:p w:rsidR="006F672F" w:rsidRDefault="006F672F" w:rsidP="00F403EE">
      <w:pPr>
        <w:jc w:val="center"/>
        <w:rPr>
          <w:b/>
          <w:sz w:val="24"/>
          <w:szCs w:val="24"/>
        </w:rPr>
      </w:pPr>
      <w:r>
        <w:rPr>
          <w:b/>
          <w:sz w:val="24"/>
          <w:szCs w:val="24"/>
        </w:rPr>
        <w:t xml:space="preserve">НА ПОСТАВКУ </w:t>
      </w:r>
      <w:r w:rsidR="002F154D">
        <w:rPr>
          <w:b/>
          <w:sz w:val="24"/>
          <w:szCs w:val="24"/>
        </w:rPr>
        <w:t>ТОВАРОВ</w:t>
      </w:r>
    </w:p>
    <w:p w:rsidR="006F672F" w:rsidRPr="006F672F" w:rsidRDefault="006F672F" w:rsidP="006F672F">
      <w:pPr>
        <w:jc w:val="center"/>
        <w:rPr>
          <w:b/>
          <w:sz w:val="24"/>
          <w:szCs w:val="24"/>
        </w:rPr>
      </w:pPr>
    </w:p>
    <w:p w:rsidR="00973F98" w:rsidRPr="004856F6" w:rsidRDefault="00973F98" w:rsidP="00973F98">
      <w:pPr>
        <w:tabs>
          <w:tab w:val="right" w:pos="9540"/>
        </w:tabs>
        <w:spacing w:before="120" w:after="240"/>
        <w:rPr>
          <w:sz w:val="24"/>
          <w:szCs w:val="24"/>
        </w:rPr>
      </w:pPr>
      <w:r>
        <w:rPr>
          <w:sz w:val="24"/>
          <w:szCs w:val="24"/>
        </w:rPr>
        <w:t>г. Собинка</w:t>
      </w:r>
      <w:r w:rsidRPr="004856F6">
        <w:rPr>
          <w:sz w:val="24"/>
          <w:szCs w:val="24"/>
        </w:rPr>
        <w:tab/>
        <w:t xml:space="preserve">«___» </w:t>
      </w:r>
      <w:r w:rsidR="002F154D">
        <w:rPr>
          <w:sz w:val="24"/>
          <w:szCs w:val="24"/>
        </w:rPr>
        <w:t>июня</w:t>
      </w:r>
      <w:r w:rsidR="00025D03">
        <w:rPr>
          <w:sz w:val="24"/>
          <w:szCs w:val="24"/>
        </w:rPr>
        <w:t xml:space="preserve"> </w:t>
      </w:r>
      <w:r w:rsidRPr="004856F6">
        <w:rPr>
          <w:sz w:val="24"/>
          <w:szCs w:val="24"/>
        </w:rPr>
        <w:t>202</w:t>
      </w:r>
      <w:r w:rsidR="006F672F">
        <w:rPr>
          <w:sz w:val="24"/>
          <w:szCs w:val="24"/>
        </w:rPr>
        <w:t>6</w:t>
      </w:r>
      <w:r w:rsidRPr="004856F6">
        <w:rPr>
          <w:sz w:val="24"/>
          <w:szCs w:val="24"/>
        </w:rPr>
        <w:t xml:space="preserve">г. </w:t>
      </w:r>
    </w:p>
    <w:p w:rsidR="00973F98" w:rsidRPr="004856F6" w:rsidRDefault="00603D74" w:rsidP="00973F98">
      <w:pPr>
        <w:jc w:val="both"/>
        <w:rPr>
          <w:sz w:val="24"/>
          <w:szCs w:val="24"/>
        </w:rPr>
      </w:pPr>
      <w:r>
        <w:rPr>
          <w:b/>
          <w:sz w:val="24"/>
          <w:szCs w:val="24"/>
        </w:rPr>
        <w:tab/>
      </w:r>
      <w:r w:rsidR="00973F98" w:rsidRPr="00E016F1">
        <w:rPr>
          <w:b/>
          <w:sz w:val="24"/>
          <w:szCs w:val="24"/>
        </w:rPr>
        <w:t xml:space="preserve">Государственное бюджетное учреждение социального обслуживания Владимирской области «Собинский </w:t>
      </w:r>
      <w:r>
        <w:rPr>
          <w:b/>
          <w:sz w:val="24"/>
          <w:szCs w:val="24"/>
        </w:rPr>
        <w:t>дом социального обслуживания</w:t>
      </w:r>
      <w:r w:rsidR="00973F98" w:rsidRPr="00E016F1">
        <w:rPr>
          <w:b/>
          <w:sz w:val="24"/>
          <w:szCs w:val="24"/>
        </w:rPr>
        <w:t>»</w:t>
      </w:r>
      <w:r w:rsidR="00973F98" w:rsidRPr="007A000F">
        <w:rPr>
          <w:sz w:val="24"/>
          <w:szCs w:val="24"/>
        </w:rPr>
        <w:t xml:space="preserve">, </w:t>
      </w:r>
      <w:r w:rsidR="00973F98" w:rsidRPr="00683750">
        <w:rPr>
          <w:sz w:val="24"/>
          <w:szCs w:val="24"/>
        </w:rPr>
        <w:t>именуемое в дальнейшем</w:t>
      </w:r>
      <w:r w:rsidR="00973F98" w:rsidRPr="007A000F">
        <w:rPr>
          <w:sz w:val="24"/>
          <w:szCs w:val="24"/>
        </w:rPr>
        <w:t xml:space="preserve"> «Заказчик», </w:t>
      </w:r>
      <w:r w:rsidR="00973F98" w:rsidRPr="00683750">
        <w:rPr>
          <w:sz w:val="24"/>
          <w:szCs w:val="24"/>
        </w:rPr>
        <w:t>в лице</w:t>
      </w:r>
      <w:r w:rsidR="00973F98" w:rsidRPr="007A000F">
        <w:rPr>
          <w:sz w:val="24"/>
          <w:szCs w:val="24"/>
        </w:rPr>
        <w:t xml:space="preserve"> </w:t>
      </w:r>
      <w:r w:rsidR="00973F98">
        <w:rPr>
          <w:sz w:val="24"/>
          <w:szCs w:val="24"/>
        </w:rPr>
        <w:t>директора Байкаловой Екатерины Олеговны</w:t>
      </w:r>
      <w:r w:rsidR="00973F98" w:rsidRPr="004856F6">
        <w:rPr>
          <w:sz w:val="24"/>
          <w:szCs w:val="24"/>
        </w:rPr>
        <w:t>,</w:t>
      </w:r>
      <w:r>
        <w:rPr>
          <w:sz w:val="24"/>
          <w:szCs w:val="24"/>
        </w:rPr>
        <w:t xml:space="preserve"> действующей на основании Устава,</w:t>
      </w:r>
      <w:r w:rsidR="00973F98" w:rsidRPr="004856F6">
        <w:rPr>
          <w:sz w:val="24"/>
          <w:szCs w:val="24"/>
        </w:rPr>
        <w:t xml:space="preserve"> с одной стороны, и</w:t>
      </w:r>
      <w:r w:rsidR="00973F98">
        <w:rPr>
          <w:sz w:val="24"/>
          <w:szCs w:val="24"/>
        </w:rPr>
        <w:t xml:space="preserve"> </w:t>
      </w:r>
      <w:r w:rsidR="00973F98" w:rsidRPr="004856F6">
        <w:rPr>
          <w:b/>
          <w:bCs/>
          <w:sz w:val="24"/>
          <w:szCs w:val="24"/>
        </w:rPr>
        <w:t>_________________</w:t>
      </w:r>
      <w:r w:rsidR="00973F98" w:rsidRPr="005D4896">
        <w:rPr>
          <w:sz w:val="24"/>
          <w:szCs w:val="24"/>
        </w:rPr>
        <w:t>,</w:t>
      </w:r>
      <w:r w:rsidR="00973F98">
        <w:rPr>
          <w:sz w:val="24"/>
          <w:szCs w:val="24"/>
        </w:rPr>
        <w:t xml:space="preserve"> </w:t>
      </w:r>
      <w:r w:rsidR="00973F98" w:rsidRPr="004856F6">
        <w:rPr>
          <w:sz w:val="24"/>
          <w:szCs w:val="24"/>
        </w:rPr>
        <w:t xml:space="preserve">далее именуемое  «Поставщик», в лице _________________, действующей на основании </w:t>
      </w:r>
      <w:r>
        <w:rPr>
          <w:sz w:val="24"/>
          <w:szCs w:val="24"/>
        </w:rPr>
        <w:t>___________</w:t>
      </w:r>
      <w:r w:rsidR="00973F98" w:rsidRPr="004856F6">
        <w:rPr>
          <w:sz w:val="24"/>
          <w:szCs w:val="24"/>
        </w:rPr>
        <w:t>, с другой стороны, вместе именуемые «Стороны»  руководствуясь ГК РФ (в том числе ст.ст. 425, 450, 471, 475, 476, 478,   ст. 525 - 532), с соблюдением</w:t>
      </w:r>
      <w:r w:rsidR="00973F98">
        <w:rPr>
          <w:sz w:val="24"/>
          <w:szCs w:val="24"/>
        </w:rPr>
        <w:t xml:space="preserve"> </w:t>
      </w:r>
      <w:r w:rsidR="00973F98" w:rsidRPr="004856F6">
        <w:rPr>
          <w:sz w:val="24"/>
          <w:szCs w:val="24"/>
        </w:rPr>
        <w:t>п</w:t>
      </w:r>
      <w:r w:rsidR="006F672F">
        <w:rPr>
          <w:sz w:val="24"/>
          <w:szCs w:val="24"/>
        </w:rPr>
        <w:t>.</w:t>
      </w:r>
      <w:r w:rsidR="00973F98" w:rsidRPr="004856F6">
        <w:rPr>
          <w:sz w:val="24"/>
          <w:szCs w:val="24"/>
        </w:rPr>
        <w:t xml:space="preserve"> </w:t>
      </w:r>
      <w:r w:rsidR="00973F98" w:rsidRPr="008C0ED5">
        <w:rPr>
          <w:sz w:val="24"/>
          <w:szCs w:val="24"/>
          <w:highlight w:val="yellow"/>
        </w:rPr>
        <w:t>4</w:t>
      </w:r>
      <w:r w:rsidR="006F672F">
        <w:rPr>
          <w:sz w:val="24"/>
          <w:szCs w:val="24"/>
        </w:rPr>
        <w:t xml:space="preserve"> ч. </w:t>
      </w:r>
      <w:r w:rsidR="00973F98" w:rsidRPr="004856F6">
        <w:rPr>
          <w:sz w:val="24"/>
          <w:szCs w:val="24"/>
        </w:rPr>
        <w:t xml:space="preserve">1 статьи 93 Федерального </w:t>
      </w:r>
      <w:hyperlink r:id="rId14" w:tooltip="Федеральный закон от 18.07.2011 N 223-ФЗ (ред. от 02.07.2013) &quot;О закупках товаров, работ, услуг отдельными видами юридических лиц&quot;{КонсультантПлюс}" w:history="1">
        <w:r w:rsidR="00973F98" w:rsidRPr="004856F6">
          <w:rPr>
            <w:rStyle w:val="af"/>
            <w:sz w:val="24"/>
            <w:szCs w:val="24"/>
          </w:rPr>
          <w:t>закона</w:t>
        </w:r>
      </w:hyperlink>
      <w:r w:rsidR="00973F98" w:rsidRPr="004856F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8D699F">
        <w:rPr>
          <w:sz w:val="24"/>
          <w:szCs w:val="24"/>
        </w:rPr>
        <w:t xml:space="preserve">» </w:t>
      </w:r>
      <w:r w:rsidR="00973F98" w:rsidRPr="004856F6">
        <w:rPr>
          <w:sz w:val="24"/>
          <w:szCs w:val="24"/>
        </w:rPr>
        <w:t>,</w:t>
      </w:r>
      <w:r w:rsidR="00973F98">
        <w:rPr>
          <w:sz w:val="24"/>
          <w:szCs w:val="24"/>
        </w:rPr>
        <w:t xml:space="preserve"> </w:t>
      </w:r>
      <w:r w:rsidR="00973F98" w:rsidRPr="004856F6">
        <w:rPr>
          <w:sz w:val="24"/>
          <w:szCs w:val="24"/>
        </w:rPr>
        <w:t>о нижеследующем:</w:t>
      </w:r>
    </w:p>
    <w:p w:rsidR="00973F98" w:rsidRPr="004856F6" w:rsidRDefault="00973F98" w:rsidP="00973F98">
      <w:pPr>
        <w:jc w:val="both"/>
        <w:rPr>
          <w:sz w:val="24"/>
          <w:szCs w:val="24"/>
        </w:rPr>
      </w:pPr>
    </w:p>
    <w:p w:rsidR="00973F98" w:rsidRPr="004856F6" w:rsidRDefault="00973F98" w:rsidP="00EF72AA">
      <w:pPr>
        <w:pStyle w:val="1"/>
        <w:keepNext w:val="0"/>
        <w:keepLines w:val="0"/>
        <w:numPr>
          <w:ilvl w:val="0"/>
          <w:numId w:val="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973F98" w:rsidRPr="0005648B" w:rsidRDefault="00973F98" w:rsidP="00973F98">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F154D">
        <w:rPr>
          <w:b/>
          <w:i/>
          <w:sz w:val="24"/>
          <w:szCs w:val="24"/>
        </w:rPr>
        <w:t xml:space="preserve">средства реабилитации и ухода (кровати </w:t>
      </w:r>
      <w:r w:rsidR="00AD3663">
        <w:rPr>
          <w:b/>
          <w:i/>
          <w:sz w:val="24"/>
          <w:szCs w:val="24"/>
        </w:rPr>
        <w:t>общебольничные с подголовником К</w:t>
      </w:r>
      <w:bookmarkStart w:id="0" w:name="_GoBack"/>
      <w:bookmarkEnd w:id="0"/>
      <w:r w:rsidR="002F154D">
        <w:rPr>
          <w:b/>
          <w:i/>
          <w:sz w:val="24"/>
          <w:szCs w:val="24"/>
        </w:rPr>
        <w:t>ФО-01-МСК-132)</w:t>
      </w:r>
      <w:r w:rsidR="002F154D" w:rsidRPr="00D866B7">
        <w:rPr>
          <w:b/>
          <w:i/>
          <w:sz w:val="24"/>
          <w:szCs w:val="24"/>
        </w:rPr>
        <w:t xml:space="preserve"> </w:t>
      </w:r>
      <w:r w:rsidR="00603D74">
        <w:rPr>
          <w:b/>
          <w:i/>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973F98" w:rsidRPr="0005648B" w:rsidRDefault="00973F98" w:rsidP="00973F98">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973F98" w:rsidRPr="00025D03" w:rsidRDefault="00973F98" w:rsidP="00EF72AA">
      <w:pPr>
        <w:pStyle w:val="ConsPlusNonformat"/>
        <w:widowControl w:val="0"/>
        <w:numPr>
          <w:ilvl w:val="1"/>
          <w:numId w:val="5"/>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025D03">
        <w:rPr>
          <w:rFonts w:ascii="Times New Roman" w:hAnsi="Times New Roman" w:cs="Times New Roman"/>
          <w:b/>
          <w:sz w:val="24"/>
          <w:szCs w:val="24"/>
        </w:rPr>
        <w:t>6</w:t>
      </w:r>
      <w:r w:rsidRPr="0005648B">
        <w:rPr>
          <w:rFonts w:ascii="Times New Roman" w:hAnsi="Times New Roman" w:cs="Times New Roman"/>
          <w:b/>
          <w:sz w:val="24"/>
          <w:szCs w:val="24"/>
        </w:rPr>
        <w:t xml:space="preserve"> года № ___________</w:t>
      </w:r>
      <w:r w:rsidRPr="0005648B">
        <w:rPr>
          <w:rFonts w:ascii="Times New Roman" w:hAnsi="Times New Roman" w:cs="Times New Roman"/>
          <w:sz w:val="24"/>
          <w:szCs w:val="24"/>
        </w:rPr>
        <w:t>).</w:t>
      </w:r>
    </w:p>
    <w:p w:rsidR="00973F98" w:rsidRPr="005D4896" w:rsidRDefault="00973F98" w:rsidP="00973F98">
      <w:pPr>
        <w:pStyle w:val="ConsPlusNonformat"/>
        <w:widowControl w:val="0"/>
        <w:jc w:val="both"/>
        <w:rPr>
          <w:rFonts w:ascii="Times New Roman" w:hAnsi="Times New Roman" w:cs="Times New Roman"/>
          <w:b/>
          <w:sz w:val="24"/>
          <w:szCs w:val="24"/>
        </w:rPr>
      </w:pPr>
    </w:p>
    <w:p w:rsidR="00973F98" w:rsidRPr="004856F6" w:rsidRDefault="00973F98" w:rsidP="00973F98">
      <w:pPr>
        <w:pStyle w:val="22"/>
        <w:tabs>
          <w:tab w:val="clear" w:pos="0"/>
          <w:tab w:val="left" w:pos="1134"/>
        </w:tabs>
        <w:spacing w:before="57" w:after="57"/>
        <w:ind w:firstLine="0"/>
        <w:jc w:val="center"/>
        <w:rPr>
          <w:b/>
        </w:rPr>
      </w:pPr>
      <w:r w:rsidRPr="004856F6">
        <w:rPr>
          <w:b/>
        </w:rPr>
        <w:t>2. Цена Договора и порядок расчетов.</w:t>
      </w:r>
    </w:p>
    <w:p w:rsidR="00973F98" w:rsidRPr="004856F6" w:rsidRDefault="00973F98" w:rsidP="00973F98">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r>
        <w:t xml:space="preserve"> или НДС______________</w:t>
      </w:r>
      <w:r w:rsidRPr="004856F6">
        <w:t>.</w:t>
      </w:r>
    </w:p>
    <w:p w:rsidR="00973F98" w:rsidRPr="004856F6" w:rsidRDefault="00973F98" w:rsidP="00973F98">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973F98" w:rsidRPr="004856F6" w:rsidRDefault="00973F98" w:rsidP="00973F98">
      <w:pPr>
        <w:pStyle w:val="22"/>
        <w:tabs>
          <w:tab w:val="clear" w:pos="0"/>
          <w:tab w:val="left" w:pos="1134"/>
        </w:tabs>
        <w:spacing w:before="57" w:after="57"/>
        <w:ind w:firstLine="567"/>
        <w:jc w:val="both"/>
      </w:pPr>
      <w:r w:rsidRPr="004856F6">
        <w:t xml:space="preserve">2.2. Источник финансирования: </w:t>
      </w:r>
      <w:r>
        <w:t>средства бюджетных учреждений</w:t>
      </w:r>
      <w:r w:rsidRPr="00BA2233">
        <w:t>.</w:t>
      </w:r>
    </w:p>
    <w:p w:rsidR="00973F98" w:rsidRPr="004856F6" w:rsidRDefault="00973F98" w:rsidP="00973F98">
      <w:pPr>
        <w:tabs>
          <w:tab w:val="left" w:pos="1134"/>
        </w:tabs>
        <w:spacing w:line="295" w:lineRule="exact"/>
        <w:ind w:right="-1" w:firstLine="567"/>
        <w:jc w:val="both"/>
        <w:rPr>
          <w:sz w:val="24"/>
          <w:szCs w:val="24"/>
        </w:rPr>
      </w:pPr>
      <w:r w:rsidRPr="004856F6">
        <w:rPr>
          <w:sz w:val="24"/>
          <w:szCs w:val="24"/>
        </w:rPr>
        <w:t>2.3.</w:t>
      </w:r>
      <w:r w:rsidR="00603D74">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5D4896">
        <w:rPr>
          <w:b/>
          <w:sz w:val="24"/>
          <w:szCs w:val="24"/>
          <w:u w:val="single"/>
        </w:rPr>
        <w:t>в течение 7 рабочих дней</w:t>
      </w:r>
      <w:r w:rsidRPr="004856F6">
        <w:rPr>
          <w:sz w:val="24"/>
          <w:szCs w:val="24"/>
        </w:rPr>
        <w:t xml:space="preserve"> с даты подписания Заказчиком документов о приемке.</w:t>
      </w:r>
    </w:p>
    <w:p w:rsidR="00973F98" w:rsidRPr="004856F6" w:rsidRDefault="00973F98" w:rsidP="00973F98">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973F98" w:rsidRPr="004856F6" w:rsidRDefault="00973F98" w:rsidP="00603D74">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w:t>
      </w:r>
      <w:r w:rsidR="002F154D">
        <w:t xml:space="preserve"> сборка по месту нахождения Заказчика,</w:t>
      </w:r>
      <w:r w:rsidRPr="004856F6">
        <w:t xml:space="preserve"> страхование Товара, погрузочно-разгрузочные и другое).</w:t>
      </w:r>
    </w:p>
    <w:p w:rsidR="00973F98" w:rsidRPr="004856F6" w:rsidRDefault="00973F98" w:rsidP="00973F98">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973F98" w:rsidRPr="004856F6" w:rsidRDefault="00973F98" w:rsidP="00603D7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rsidR="00973F98" w:rsidRPr="004856F6" w:rsidRDefault="00973F98" w:rsidP="00973F98">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973F98" w:rsidRPr="0005648B" w:rsidRDefault="00973F98" w:rsidP="00973F98">
      <w:pPr>
        <w:ind w:firstLine="567"/>
        <w:jc w:val="both"/>
        <w:rPr>
          <w:sz w:val="24"/>
          <w:szCs w:val="24"/>
        </w:rPr>
      </w:pPr>
      <w:r w:rsidRPr="004856F6">
        <w:rPr>
          <w:sz w:val="24"/>
          <w:szCs w:val="24"/>
        </w:rPr>
        <w:t>4.1</w:t>
      </w:r>
      <w:r w:rsidRPr="005D4896">
        <w:rPr>
          <w:sz w:val="24"/>
          <w:szCs w:val="24"/>
        </w:rPr>
        <w:t>.</w:t>
      </w:r>
      <w:r w:rsidR="006F672F">
        <w:rPr>
          <w:sz w:val="24"/>
          <w:szCs w:val="24"/>
        </w:rPr>
        <w:t xml:space="preserve"> </w:t>
      </w:r>
      <w:r w:rsidRPr="004856F6">
        <w:rPr>
          <w:sz w:val="24"/>
          <w:szCs w:val="24"/>
        </w:rPr>
        <w:t xml:space="preserve">Поставщик обязуется осуществить поставку Товара, предусмотренного Договором, в </w:t>
      </w:r>
      <w:r w:rsidRPr="004856F6">
        <w:rPr>
          <w:sz w:val="24"/>
          <w:szCs w:val="24"/>
        </w:rPr>
        <w:lastRenderedPageBreak/>
        <w:t xml:space="preserve">сроки и в количестве, </w:t>
      </w:r>
      <w:r w:rsidRPr="0005648B">
        <w:rPr>
          <w:sz w:val="24"/>
          <w:szCs w:val="24"/>
        </w:rPr>
        <w:t xml:space="preserve">установленные Приложениями </w:t>
      </w:r>
      <w:r w:rsidR="006F672F">
        <w:rPr>
          <w:sz w:val="24"/>
          <w:szCs w:val="24"/>
        </w:rPr>
        <w:t>№ 1</w:t>
      </w:r>
      <w:r w:rsidRPr="0005648B">
        <w:rPr>
          <w:sz w:val="24"/>
          <w:szCs w:val="24"/>
        </w:rPr>
        <w:t xml:space="preserve"> и № 2 к Контракту. </w:t>
      </w:r>
    </w:p>
    <w:p w:rsidR="00973F98" w:rsidRPr="0005648B" w:rsidRDefault="00973F98" w:rsidP="00973F98">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w:t>
      </w:r>
      <w:r w:rsidR="006F672F">
        <w:rPr>
          <w:sz w:val="24"/>
          <w:szCs w:val="24"/>
        </w:rPr>
        <w:t>№ 1 и</w:t>
      </w:r>
      <w:r w:rsidRPr="0005648B">
        <w:rPr>
          <w:sz w:val="24"/>
          <w:szCs w:val="24"/>
        </w:rPr>
        <w:t xml:space="preserve"> № 2 к Договору</w:t>
      </w:r>
      <w:r w:rsidRPr="0005648B">
        <w:rPr>
          <w:b/>
          <w:noProof/>
          <w:sz w:val="24"/>
          <w:szCs w:val="24"/>
        </w:rPr>
        <w:t>.</w:t>
      </w:r>
    </w:p>
    <w:p w:rsidR="00973F98" w:rsidRPr="0005648B" w:rsidRDefault="00973F98" w:rsidP="00973F98">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Pr>
          <w:b/>
          <w:sz w:val="24"/>
          <w:szCs w:val="24"/>
        </w:rPr>
        <w:t xml:space="preserve">Владимирская обл., Собинский </w:t>
      </w:r>
      <w:r w:rsidR="00025D03">
        <w:rPr>
          <w:b/>
          <w:sz w:val="24"/>
          <w:szCs w:val="24"/>
        </w:rPr>
        <w:t>м.о.</w:t>
      </w:r>
      <w:r>
        <w:rPr>
          <w:b/>
          <w:sz w:val="24"/>
          <w:szCs w:val="24"/>
        </w:rPr>
        <w:t xml:space="preserve">, г. </w:t>
      </w:r>
      <w:r w:rsidR="002F154D">
        <w:rPr>
          <w:b/>
          <w:sz w:val="24"/>
          <w:szCs w:val="24"/>
        </w:rPr>
        <w:t>Лакинск</w:t>
      </w:r>
      <w:r>
        <w:rPr>
          <w:b/>
          <w:sz w:val="24"/>
          <w:szCs w:val="24"/>
        </w:rPr>
        <w:t xml:space="preserve">, </w:t>
      </w:r>
      <w:r w:rsidR="002F154D">
        <w:rPr>
          <w:b/>
          <w:sz w:val="24"/>
          <w:szCs w:val="24"/>
        </w:rPr>
        <w:t>пр-т</w:t>
      </w:r>
      <w:r>
        <w:rPr>
          <w:b/>
          <w:sz w:val="24"/>
          <w:szCs w:val="24"/>
        </w:rPr>
        <w:t xml:space="preserve"> Ленина, д. </w:t>
      </w:r>
      <w:r w:rsidR="002F154D">
        <w:rPr>
          <w:b/>
          <w:sz w:val="24"/>
          <w:szCs w:val="24"/>
        </w:rPr>
        <w:t>63</w:t>
      </w:r>
      <w:r w:rsidRPr="0005648B">
        <w:rPr>
          <w:sz w:val="24"/>
          <w:szCs w:val="24"/>
        </w:rPr>
        <w:t xml:space="preserve">.  </w:t>
      </w:r>
      <w:r w:rsidRPr="0005648B">
        <w:rPr>
          <w:iCs/>
          <w:sz w:val="24"/>
          <w:szCs w:val="24"/>
        </w:rPr>
        <w:t>Поставка, разгрузка</w:t>
      </w:r>
      <w:r w:rsidR="002F154D">
        <w:rPr>
          <w:iCs/>
          <w:sz w:val="24"/>
          <w:szCs w:val="24"/>
        </w:rPr>
        <w:t xml:space="preserve"> и сборка</w:t>
      </w:r>
      <w:r w:rsidRPr="0005648B">
        <w:rPr>
          <w:iCs/>
          <w:sz w:val="24"/>
          <w:szCs w:val="24"/>
        </w:rPr>
        <w:t xml:space="preserve"> осуществляется силами и средствами </w:t>
      </w:r>
      <w:r w:rsidR="00025D03">
        <w:rPr>
          <w:iCs/>
          <w:sz w:val="24"/>
          <w:szCs w:val="24"/>
        </w:rPr>
        <w:t>П</w:t>
      </w:r>
      <w:r w:rsidRPr="0005648B">
        <w:rPr>
          <w:iCs/>
          <w:sz w:val="24"/>
          <w:szCs w:val="24"/>
        </w:rPr>
        <w:t>оставщика.</w:t>
      </w:r>
    </w:p>
    <w:p w:rsidR="00973F98" w:rsidRPr="004856F6" w:rsidRDefault="00973F98" w:rsidP="00973F98">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rsidR="00973F98" w:rsidRPr="004856F6" w:rsidRDefault="00973F98" w:rsidP="00973F98">
      <w:pPr>
        <w:pStyle w:val="23"/>
        <w:spacing w:after="0" w:line="240" w:lineRule="auto"/>
        <w:ind w:left="0" w:firstLine="567"/>
        <w:jc w:val="both"/>
        <w:rPr>
          <w:sz w:val="24"/>
          <w:szCs w:val="24"/>
        </w:rPr>
      </w:pPr>
      <w:r w:rsidRPr="004856F6">
        <w:rPr>
          <w:sz w:val="24"/>
          <w:szCs w:val="24"/>
        </w:rPr>
        <w:t xml:space="preserve">4.3. Товар считается сданным Поставщиком и принятым Заказчиком с </w:t>
      </w:r>
      <w:r w:rsidR="00025D03">
        <w:rPr>
          <w:sz w:val="24"/>
          <w:szCs w:val="24"/>
        </w:rPr>
        <w:t xml:space="preserve">даты </w:t>
      </w:r>
      <w:r w:rsidRPr="004856F6">
        <w:rPr>
          <w:sz w:val="24"/>
          <w:szCs w:val="24"/>
        </w:rPr>
        <w:t>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973F98" w:rsidRPr="004856F6" w:rsidRDefault="00973F98" w:rsidP="00603D74">
      <w:pPr>
        <w:pStyle w:val="23"/>
        <w:spacing w:after="0" w:line="180" w:lineRule="atLeast"/>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973F98" w:rsidRPr="004856F6" w:rsidRDefault="00973F98" w:rsidP="00603D74">
      <w:pPr>
        <w:pStyle w:val="1"/>
        <w:keepNext w:val="0"/>
        <w:spacing w:before="0" w:line="180" w:lineRule="atLeast"/>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973F98" w:rsidRPr="004856F6" w:rsidRDefault="00973F98" w:rsidP="00973F98">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973F98" w:rsidRPr="004856F6" w:rsidRDefault="00973F98" w:rsidP="00973F98">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r w:rsidR="006534DC" w:rsidRPr="004856F6">
        <w:rPr>
          <w:rFonts w:ascii="Times New Roman" w:hAnsi="Times New Roman"/>
          <w:b w:val="0"/>
          <w:bCs w:val="0"/>
          <w:i w:val="0"/>
          <w:iCs w:val="0"/>
          <w:sz w:val="24"/>
          <w:szCs w:val="24"/>
        </w:rPr>
        <w:t>по адресу,</w:t>
      </w:r>
      <w:r w:rsidRPr="004856F6">
        <w:rPr>
          <w:rFonts w:ascii="Times New Roman" w:hAnsi="Times New Roman"/>
          <w:b w:val="0"/>
          <w:bCs w:val="0"/>
          <w:i w:val="0"/>
          <w:iCs w:val="0"/>
          <w:sz w:val="24"/>
          <w:szCs w:val="24"/>
        </w:rPr>
        <w:t xml:space="preserve"> указанному в заявке Заказчика. </w:t>
      </w:r>
    </w:p>
    <w:p w:rsidR="00973F98" w:rsidRPr="004856F6" w:rsidRDefault="00973F98" w:rsidP="00973F98">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973F98" w:rsidRDefault="00973F98" w:rsidP="00603D74">
      <w:pPr>
        <w:ind w:firstLine="567"/>
        <w:jc w:val="both"/>
        <w:rPr>
          <w:sz w:val="24"/>
          <w:szCs w:val="24"/>
        </w:rPr>
      </w:pPr>
      <w:r w:rsidRPr="004856F6">
        <w:rPr>
          <w:sz w:val="24"/>
          <w:szCs w:val="24"/>
        </w:rPr>
        <w:t xml:space="preserve">5.4. Приемка Товара по количеству, ассортименту производится в </w:t>
      </w:r>
      <w:r w:rsidR="002F154D">
        <w:rPr>
          <w:sz w:val="24"/>
          <w:szCs w:val="24"/>
        </w:rPr>
        <w:t>течение 20 календарных дней с даты сборки кроватей</w:t>
      </w:r>
      <w:r w:rsidRPr="004856F6">
        <w:rPr>
          <w:sz w:val="24"/>
          <w:szCs w:val="24"/>
        </w:rPr>
        <w:t xml:space="preserve"> и оформляется подписанием </w:t>
      </w:r>
      <w:r w:rsidR="002F154D">
        <w:rPr>
          <w:sz w:val="24"/>
          <w:szCs w:val="24"/>
        </w:rPr>
        <w:t>документа о приемке Товара</w:t>
      </w:r>
      <w:r w:rsidRPr="004856F6">
        <w:rPr>
          <w:sz w:val="24"/>
          <w:szCs w:val="24"/>
        </w:rPr>
        <w:t xml:space="preserve">. </w:t>
      </w:r>
    </w:p>
    <w:p w:rsidR="006F672F" w:rsidRPr="004856F6" w:rsidRDefault="006F672F" w:rsidP="00603D74">
      <w:pPr>
        <w:ind w:firstLine="567"/>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r>
        <w:rPr>
          <w:sz w:val="24"/>
          <w:szCs w:val="24"/>
        </w:rPr>
        <w:t>.</w:t>
      </w:r>
    </w:p>
    <w:p w:rsidR="00973F98" w:rsidRPr="004856F6" w:rsidRDefault="00973F98" w:rsidP="00973F98">
      <w:pPr>
        <w:pStyle w:val="22"/>
        <w:tabs>
          <w:tab w:val="clear" w:pos="0"/>
          <w:tab w:val="left" w:pos="1134"/>
        </w:tabs>
        <w:ind w:firstLine="0"/>
        <w:jc w:val="center"/>
        <w:rPr>
          <w:b/>
        </w:rPr>
      </w:pPr>
      <w:r w:rsidRPr="004856F6">
        <w:rPr>
          <w:b/>
        </w:rPr>
        <w:t>6. Права и обязанности сторон.</w:t>
      </w:r>
    </w:p>
    <w:p w:rsidR="00973F98" w:rsidRPr="004856F6" w:rsidRDefault="00973F98" w:rsidP="00973F98">
      <w:pPr>
        <w:pStyle w:val="22"/>
        <w:tabs>
          <w:tab w:val="clear" w:pos="0"/>
          <w:tab w:val="left" w:pos="1134"/>
        </w:tabs>
        <w:ind w:firstLine="567"/>
        <w:jc w:val="both"/>
      </w:pPr>
      <w:r w:rsidRPr="004856F6">
        <w:t>6.1. Поставщик обязан:</w:t>
      </w:r>
    </w:p>
    <w:p w:rsidR="00973F98" w:rsidRPr="004856F6" w:rsidRDefault="00973F98" w:rsidP="00973F98">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973F98" w:rsidRPr="004856F6" w:rsidRDefault="00973F98" w:rsidP="00973F98">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973F98" w:rsidRPr="004856F6" w:rsidRDefault="00973F98" w:rsidP="00973F98">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973F98" w:rsidRPr="004856F6" w:rsidRDefault="00973F98" w:rsidP="00973F98">
      <w:pPr>
        <w:pStyle w:val="22"/>
        <w:tabs>
          <w:tab w:val="clear" w:pos="0"/>
          <w:tab w:val="left" w:pos="1134"/>
        </w:tabs>
        <w:ind w:firstLine="567"/>
        <w:jc w:val="both"/>
      </w:pPr>
      <w:r w:rsidRPr="004856F6">
        <w:t>6.1.4. Передать Заказчику Товар свободным от прав третьих лиц.</w:t>
      </w:r>
    </w:p>
    <w:p w:rsidR="00973F98" w:rsidRPr="004856F6" w:rsidRDefault="00973F98" w:rsidP="00973F98">
      <w:pPr>
        <w:pStyle w:val="22"/>
        <w:tabs>
          <w:tab w:val="clear" w:pos="0"/>
          <w:tab w:val="left" w:pos="1134"/>
        </w:tabs>
        <w:ind w:firstLine="567"/>
        <w:jc w:val="both"/>
      </w:pPr>
      <w:r w:rsidRPr="004856F6">
        <w:t>6.2. Поставщик вправе:</w:t>
      </w:r>
    </w:p>
    <w:p w:rsidR="00973F98" w:rsidRPr="004856F6" w:rsidRDefault="00973F98" w:rsidP="00973F98">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973F98" w:rsidRPr="004856F6" w:rsidRDefault="00973F98" w:rsidP="00973F98">
      <w:pPr>
        <w:pStyle w:val="22"/>
        <w:tabs>
          <w:tab w:val="clear" w:pos="0"/>
          <w:tab w:val="left" w:pos="1134"/>
        </w:tabs>
        <w:ind w:firstLine="567"/>
        <w:jc w:val="both"/>
      </w:pPr>
      <w:r w:rsidRPr="004856F6">
        <w:t>6.3. Заказчик обязан:</w:t>
      </w:r>
    </w:p>
    <w:p w:rsidR="00973F98" w:rsidRPr="004856F6" w:rsidRDefault="00973F98" w:rsidP="00973F98">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973F98" w:rsidRPr="004856F6" w:rsidRDefault="00973F98" w:rsidP="00603D7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973F98" w:rsidRPr="00603D74" w:rsidRDefault="00973F98" w:rsidP="00973F98">
      <w:pPr>
        <w:pStyle w:val="22"/>
        <w:tabs>
          <w:tab w:val="clear" w:pos="0"/>
          <w:tab w:val="left" w:pos="1134"/>
        </w:tabs>
        <w:ind w:firstLine="0"/>
        <w:jc w:val="center"/>
        <w:rPr>
          <w:b/>
          <w:bCs/>
        </w:rPr>
      </w:pPr>
      <w:r w:rsidRPr="004856F6">
        <w:rPr>
          <w:b/>
          <w:bCs/>
        </w:rPr>
        <w:t>7. Форс-мажорные обстоятельства.</w:t>
      </w:r>
    </w:p>
    <w:p w:rsidR="00973F98" w:rsidRPr="004856F6" w:rsidRDefault="00973F98" w:rsidP="00973F98">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973F98" w:rsidRPr="004856F6" w:rsidRDefault="00973F98" w:rsidP="00973F98">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73F98" w:rsidRPr="004856F6" w:rsidRDefault="00973F98" w:rsidP="00973F98">
      <w:pPr>
        <w:pStyle w:val="22"/>
        <w:tabs>
          <w:tab w:val="clear" w:pos="0"/>
          <w:tab w:val="left" w:pos="1134"/>
        </w:tabs>
        <w:ind w:firstLine="567"/>
        <w:jc w:val="both"/>
      </w:pPr>
      <w:r w:rsidRPr="004856F6">
        <w:lastRenderedPageBreak/>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973F98" w:rsidRPr="004856F6" w:rsidRDefault="00973F98" w:rsidP="00603D74">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973F98" w:rsidRDefault="00973F98" w:rsidP="00973F98">
      <w:pPr>
        <w:pStyle w:val="22"/>
        <w:tabs>
          <w:tab w:val="clear" w:pos="0"/>
          <w:tab w:val="left" w:pos="1134"/>
        </w:tabs>
        <w:spacing w:after="60"/>
        <w:ind w:firstLine="0"/>
        <w:jc w:val="center"/>
        <w:rPr>
          <w:b/>
        </w:rPr>
      </w:pPr>
      <w:r>
        <w:rPr>
          <w:b/>
        </w:rPr>
        <w:t>8. Разрешение споров</w:t>
      </w:r>
    </w:p>
    <w:p w:rsidR="00973F98" w:rsidRPr="004856F6" w:rsidRDefault="00973F98" w:rsidP="00973F98">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r w:rsidR="006534DC" w:rsidRPr="004856F6">
        <w:t>настоящего Договора,</w:t>
      </w:r>
      <w:r w:rsidRPr="004856F6">
        <w:t xml:space="preserve"> разрешаются Сторонами путем ведения переговоров или в претензионном порядке.</w:t>
      </w:r>
    </w:p>
    <w:p w:rsidR="00973F98" w:rsidRPr="004856F6" w:rsidRDefault="00973F98" w:rsidP="00973F98">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973F98" w:rsidRPr="004856F6" w:rsidRDefault="00973F98" w:rsidP="00973F98">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73F98" w:rsidRPr="004856F6" w:rsidRDefault="00973F98" w:rsidP="00973F98">
      <w:pPr>
        <w:pStyle w:val="22"/>
        <w:tabs>
          <w:tab w:val="clear" w:pos="0"/>
          <w:tab w:val="left" w:pos="1134"/>
        </w:tabs>
        <w:ind w:firstLine="567"/>
        <w:jc w:val="both"/>
      </w:pPr>
      <w:r w:rsidRPr="004856F6">
        <w:t xml:space="preserve">8.4. К правоотношениям Сторон по настоящему Договору применяется </w:t>
      </w:r>
      <w:r w:rsidR="00603D74">
        <w:t>гражданское право</w:t>
      </w:r>
    </w:p>
    <w:p w:rsidR="00973F98" w:rsidRPr="004856F6" w:rsidRDefault="00973F98" w:rsidP="00973F98">
      <w:pPr>
        <w:pStyle w:val="22"/>
        <w:tabs>
          <w:tab w:val="clear" w:pos="0"/>
          <w:tab w:val="left" w:pos="1134"/>
        </w:tabs>
        <w:ind w:firstLine="0"/>
        <w:jc w:val="center"/>
        <w:rPr>
          <w:b/>
        </w:rPr>
      </w:pPr>
      <w:r w:rsidRPr="004856F6">
        <w:rPr>
          <w:b/>
        </w:rPr>
        <w:t>9. Ответственность сторон</w:t>
      </w:r>
    </w:p>
    <w:p w:rsidR="00973F98" w:rsidRPr="004856F6" w:rsidRDefault="00973F98" w:rsidP="00973F98">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973F98" w:rsidRPr="004856F6" w:rsidRDefault="00973F98" w:rsidP="00973F98">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973F98" w:rsidRPr="004856F6" w:rsidRDefault="00973F98" w:rsidP="00973F98">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73F98" w:rsidRPr="004856F6" w:rsidRDefault="00973F98" w:rsidP="00973F98">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006534DC" w:rsidRPr="004856F6">
        <w:rPr>
          <w:sz w:val="24"/>
          <w:szCs w:val="24"/>
        </w:rPr>
        <w:t>Договором, Заказчик</w:t>
      </w:r>
      <w:r w:rsidRPr="004856F6">
        <w:rPr>
          <w:sz w:val="24"/>
          <w:szCs w:val="24"/>
        </w:rPr>
        <w:t xml:space="preserve"> направляет Поставщику требование об уплате штрафа в размере 3 процентов от цены Договор</w:t>
      </w:r>
      <w:r>
        <w:rPr>
          <w:sz w:val="24"/>
          <w:szCs w:val="24"/>
        </w:rPr>
        <w:t>а (этапа)</w:t>
      </w:r>
      <w:r w:rsidRPr="004856F6">
        <w:rPr>
          <w:sz w:val="24"/>
          <w:szCs w:val="24"/>
        </w:rPr>
        <w:t>.</w:t>
      </w:r>
    </w:p>
    <w:p w:rsidR="00973F98" w:rsidRPr="004856F6" w:rsidRDefault="00973F98" w:rsidP="00973F98">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73F98" w:rsidRPr="004856F6" w:rsidRDefault="00973F98" w:rsidP="00973F9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73F98" w:rsidRPr="004856F6" w:rsidRDefault="00973F98" w:rsidP="00973F9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r w:rsidR="006534DC" w:rsidRPr="004856F6">
        <w:rPr>
          <w:sz w:val="24"/>
          <w:szCs w:val="24"/>
        </w:rPr>
        <w:t xml:space="preserve">уплаты </w:t>
      </w:r>
      <w:r w:rsidR="006534DC" w:rsidRPr="004856F6">
        <w:rPr>
          <w:sz w:val="24"/>
          <w:szCs w:val="24"/>
          <w:lang w:eastAsia="en-US"/>
        </w:rPr>
        <w:t>штрафа</w:t>
      </w:r>
      <w:r w:rsidRPr="004856F6">
        <w:rPr>
          <w:sz w:val="24"/>
          <w:szCs w:val="24"/>
          <w:lang w:eastAsia="en-US"/>
        </w:rPr>
        <w:t xml:space="preserve"> в размере 1000,00 (одна тысяча) рублей. </w:t>
      </w:r>
    </w:p>
    <w:p w:rsidR="00973F98" w:rsidRPr="004856F6" w:rsidRDefault="00973F98" w:rsidP="00973F9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73F98" w:rsidRPr="004856F6" w:rsidRDefault="00973F98" w:rsidP="00973F9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73F98" w:rsidRPr="00603D74" w:rsidRDefault="00973F98" w:rsidP="00603D74">
      <w:pPr>
        <w:ind w:firstLine="567"/>
        <w:jc w:val="both"/>
        <w:rPr>
          <w:sz w:val="24"/>
          <w:szCs w:val="24"/>
        </w:rPr>
      </w:pPr>
      <w:r w:rsidRPr="004856F6">
        <w:rPr>
          <w:sz w:val="24"/>
          <w:szCs w:val="24"/>
        </w:rPr>
        <w:lastRenderedPageBreak/>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973F98" w:rsidRPr="00603D74" w:rsidRDefault="00973F98" w:rsidP="00973F9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 xml:space="preserve">10.2. При исполнении </w:t>
      </w:r>
      <w:r w:rsidR="00025D03">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w:t>
      </w:r>
      <w:r w:rsidR="00025D03">
        <w:rPr>
          <w:color w:val="000000"/>
          <w:sz w:val="24"/>
          <w:szCs w:val="24"/>
        </w:rPr>
        <w:t>ов</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73F98" w:rsidRPr="004856F6" w:rsidRDefault="00973F98" w:rsidP="00973F98">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 xml:space="preserve">10.3.  Расторжение </w:t>
      </w:r>
      <w:r w:rsidR="00025D03">
        <w:rPr>
          <w:b/>
          <w:bCs/>
          <w:color w:val="000000"/>
          <w:spacing w:val="-5"/>
          <w:sz w:val="24"/>
          <w:szCs w:val="24"/>
        </w:rPr>
        <w:t>Договора</w:t>
      </w:r>
      <w:r w:rsidRPr="004856F6">
        <w:rPr>
          <w:b/>
          <w:bCs/>
          <w:color w:val="000000"/>
          <w:sz w:val="24"/>
          <w:szCs w:val="24"/>
        </w:rPr>
        <w:t>:</w:t>
      </w:r>
    </w:p>
    <w:p w:rsidR="00973F98" w:rsidRPr="004856F6" w:rsidRDefault="00973F98" w:rsidP="00973F9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r w:rsidR="006534DC" w:rsidRPr="004856F6">
        <w:rPr>
          <w:rFonts w:ascii="Times New Roman" w:hAnsi="Times New Roman"/>
          <w:b w:val="0"/>
          <w:i w:val="0"/>
          <w:color w:val="000000"/>
          <w:sz w:val="24"/>
          <w:szCs w:val="24"/>
        </w:rPr>
        <w:t>1. Расторжение</w:t>
      </w:r>
      <w:r w:rsidRPr="004856F6">
        <w:rPr>
          <w:rFonts w:ascii="Times New Roman" w:hAnsi="Times New Roman"/>
          <w:b w:val="0"/>
          <w:i w:val="0"/>
          <w:color w:val="000000"/>
          <w:sz w:val="24"/>
          <w:szCs w:val="24"/>
        </w:rPr>
        <w:t xml:space="preserve"> </w:t>
      </w:r>
      <w:r w:rsidR="00025D03">
        <w:rPr>
          <w:rFonts w:ascii="Times New Roman" w:hAnsi="Times New Roman"/>
          <w:b w:val="0"/>
          <w:i w:val="0"/>
          <w:color w:val="000000"/>
          <w:sz w:val="24"/>
          <w:szCs w:val="24"/>
        </w:rPr>
        <w:t>Договора</w:t>
      </w:r>
      <w:r w:rsidRPr="004856F6">
        <w:rPr>
          <w:rFonts w:ascii="Times New Roman" w:hAnsi="Times New Roman"/>
          <w:b w:val="0"/>
          <w:i w:val="0"/>
          <w:color w:val="000000"/>
          <w:sz w:val="24"/>
          <w:szCs w:val="24"/>
        </w:rPr>
        <w:t xml:space="preserve"> допускается по соглашению сторон, по решению суда, в случае одностороннего отказа стороны </w:t>
      </w:r>
      <w:r w:rsidR="00025D03">
        <w:rPr>
          <w:rFonts w:ascii="Times New Roman" w:hAnsi="Times New Roman"/>
          <w:b w:val="0"/>
          <w:i w:val="0"/>
          <w:color w:val="000000"/>
          <w:sz w:val="24"/>
          <w:szCs w:val="24"/>
        </w:rPr>
        <w:t>Договора о</w:t>
      </w:r>
      <w:r w:rsidRPr="004856F6">
        <w:rPr>
          <w:rFonts w:ascii="Times New Roman" w:hAnsi="Times New Roman"/>
          <w:b w:val="0"/>
          <w:i w:val="0"/>
          <w:color w:val="000000"/>
          <w:sz w:val="24"/>
          <w:szCs w:val="24"/>
        </w:rPr>
        <w:t xml:space="preserve">т исполнения </w:t>
      </w:r>
      <w:r w:rsidR="00025D03">
        <w:rPr>
          <w:rFonts w:ascii="Times New Roman" w:hAnsi="Times New Roman"/>
          <w:b w:val="0"/>
          <w:i w:val="0"/>
          <w:color w:val="000000"/>
          <w:sz w:val="24"/>
          <w:szCs w:val="24"/>
        </w:rPr>
        <w:t>Договора</w:t>
      </w:r>
      <w:r w:rsidRPr="004856F6">
        <w:rPr>
          <w:rFonts w:ascii="Times New Roman" w:hAnsi="Times New Roman"/>
          <w:b w:val="0"/>
          <w:i w:val="0"/>
          <w:color w:val="000000"/>
          <w:sz w:val="24"/>
          <w:szCs w:val="24"/>
        </w:rPr>
        <w:t xml:space="preserve"> в соответствии с гражданским законодательством</w:t>
      </w:r>
      <w:r w:rsidRPr="004856F6">
        <w:rPr>
          <w:rFonts w:ascii="Times New Roman" w:hAnsi="Times New Roman"/>
          <w:color w:val="000000"/>
          <w:sz w:val="24"/>
          <w:szCs w:val="24"/>
        </w:rPr>
        <w:t>.</w:t>
      </w:r>
    </w:p>
    <w:p w:rsidR="00973F98" w:rsidRPr="00603D74" w:rsidRDefault="00973F98" w:rsidP="00603D74">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025D03" w:rsidRPr="00025D03">
        <w:rPr>
          <w:color w:val="000000"/>
          <w:sz w:val="24"/>
          <w:szCs w:val="24"/>
        </w:rPr>
        <w:t>Договора</w:t>
      </w:r>
      <w:r w:rsidRPr="004856F6">
        <w:rPr>
          <w:color w:val="000000"/>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3F98" w:rsidRPr="00603D74" w:rsidRDefault="00973F98" w:rsidP="00603D7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73F98" w:rsidRPr="004856F6" w:rsidRDefault="00973F98" w:rsidP="00973F98">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973F98" w:rsidRPr="004856F6" w:rsidRDefault="00973F98" w:rsidP="00973F9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973F98" w:rsidRPr="004856F6" w:rsidRDefault="00973F98" w:rsidP="00973F98">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973F98" w:rsidRPr="004856F6" w:rsidRDefault="00973F98" w:rsidP="00973F9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226E6B">
        <w:rPr>
          <w:sz w:val="24"/>
          <w:szCs w:val="24"/>
        </w:rPr>
        <w:t>2</w:t>
      </w:r>
      <w:r w:rsidRPr="004856F6">
        <w:rPr>
          <w:sz w:val="24"/>
          <w:szCs w:val="24"/>
        </w:rPr>
        <w:t xml:space="preserve"> настоящего Договора;</w:t>
      </w:r>
    </w:p>
    <w:p w:rsidR="00973F98" w:rsidRPr="004856F6" w:rsidRDefault="00973F98" w:rsidP="00973F9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973F98" w:rsidRPr="004856F6" w:rsidRDefault="00973F98" w:rsidP="00973F98">
      <w:pPr>
        <w:ind w:firstLine="567"/>
        <w:rPr>
          <w:sz w:val="24"/>
          <w:szCs w:val="24"/>
        </w:rPr>
      </w:pPr>
      <w:r w:rsidRPr="004856F6">
        <w:rPr>
          <w:sz w:val="24"/>
          <w:szCs w:val="24"/>
        </w:rPr>
        <w:t>- Приложение № 1</w:t>
      </w:r>
    </w:p>
    <w:p w:rsidR="00973F98" w:rsidRPr="004856F6" w:rsidRDefault="00973F98" w:rsidP="00603D74">
      <w:pPr>
        <w:ind w:firstLine="567"/>
        <w:rPr>
          <w:sz w:val="24"/>
          <w:szCs w:val="24"/>
        </w:rPr>
      </w:pPr>
      <w:r w:rsidRPr="004856F6">
        <w:rPr>
          <w:sz w:val="24"/>
          <w:szCs w:val="24"/>
        </w:rPr>
        <w:t>- Приложение № 2</w:t>
      </w:r>
    </w:p>
    <w:p w:rsidR="00973F98" w:rsidRPr="004856F6" w:rsidRDefault="00973F98" w:rsidP="00973F9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973F98" w:rsidRPr="004856F6" w:rsidTr="00A27706">
        <w:tc>
          <w:tcPr>
            <w:tcW w:w="2475" w:type="pct"/>
            <w:tcBorders>
              <w:top w:val="single" w:sz="2" w:space="0" w:color="auto"/>
              <w:left w:val="single" w:sz="2" w:space="0" w:color="auto"/>
              <w:bottom w:val="single" w:sz="2" w:space="0" w:color="auto"/>
              <w:right w:val="single" w:sz="2" w:space="0" w:color="auto"/>
            </w:tcBorders>
            <w:hideMark/>
          </w:tcPr>
          <w:p w:rsidR="00973F98" w:rsidRPr="004856F6" w:rsidRDefault="00973F98" w:rsidP="00A2770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973F98" w:rsidRPr="004856F6" w:rsidRDefault="00973F98" w:rsidP="00A27706">
            <w:pPr>
              <w:keepNext/>
              <w:jc w:val="center"/>
              <w:rPr>
                <w:sz w:val="24"/>
                <w:szCs w:val="24"/>
              </w:rPr>
            </w:pPr>
            <w:r w:rsidRPr="004856F6">
              <w:rPr>
                <w:b/>
                <w:sz w:val="24"/>
                <w:szCs w:val="24"/>
              </w:rPr>
              <w:t>Поставщик</w:t>
            </w:r>
          </w:p>
        </w:tc>
      </w:tr>
      <w:tr w:rsidR="00973F98" w:rsidRPr="004856F6" w:rsidTr="00603D74">
        <w:tc>
          <w:tcPr>
            <w:tcW w:w="2475" w:type="pct"/>
            <w:tcBorders>
              <w:top w:val="single" w:sz="2" w:space="0" w:color="auto"/>
              <w:left w:val="single" w:sz="2" w:space="0" w:color="auto"/>
              <w:bottom w:val="single" w:sz="2" w:space="0" w:color="auto"/>
              <w:right w:val="single" w:sz="2" w:space="0" w:color="auto"/>
            </w:tcBorders>
          </w:tcPr>
          <w:p w:rsidR="00603D74" w:rsidRPr="00603D74" w:rsidRDefault="00603D74" w:rsidP="00603D74">
            <w:pPr>
              <w:pStyle w:val="Normalunindented"/>
              <w:spacing w:before="0" w:after="0" w:line="80" w:lineRule="atLeast"/>
              <w:rPr>
                <w:b/>
                <w:sz w:val="24"/>
                <w:szCs w:val="24"/>
              </w:rPr>
            </w:pPr>
            <w:r w:rsidRPr="00603D74">
              <w:rPr>
                <w:b/>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603D74" w:rsidRPr="00603D74" w:rsidRDefault="00603D74" w:rsidP="00603D74">
            <w:pPr>
              <w:pStyle w:val="Normalunindented"/>
              <w:spacing w:before="0" w:after="0" w:line="80" w:lineRule="atLeast"/>
              <w:rPr>
                <w:sz w:val="24"/>
                <w:szCs w:val="24"/>
              </w:rPr>
            </w:pPr>
            <w:r w:rsidRPr="00603D74">
              <w:rPr>
                <w:sz w:val="24"/>
                <w:szCs w:val="24"/>
              </w:rPr>
              <w:t>ИНН   3309459733    КПП   330901001</w:t>
            </w:r>
          </w:p>
          <w:p w:rsidR="00603D74" w:rsidRPr="00603D74" w:rsidRDefault="00603D74" w:rsidP="00603D74">
            <w:pPr>
              <w:pStyle w:val="Normalunindented"/>
              <w:spacing w:before="0" w:after="0" w:line="80" w:lineRule="atLeast"/>
              <w:rPr>
                <w:sz w:val="24"/>
                <w:szCs w:val="24"/>
              </w:rPr>
            </w:pPr>
            <w:r w:rsidRPr="00603D74">
              <w:rPr>
                <w:sz w:val="24"/>
                <w:szCs w:val="24"/>
              </w:rPr>
              <w:t>ОКПО 91001353, ОГРН 1113335000096</w:t>
            </w:r>
          </w:p>
          <w:p w:rsidR="00603D74" w:rsidRPr="00603D74" w:rsidRDefault="00603D74" w:rsidP="00603D74">
            <w:pPr>
              <w:pStyle w:val="Normalunindented"/>
              <w:spacing w:before="0" w:after="0" w:line="80" w:lineRule="atLeast"/>
              <w:rPr>
                <w:sz w:val="24"/>
                <w:szCs w:val="24"/>
              </w:rPr>
            </w:pPr>
            <w:r w:rsidRPr="00603D74">
              <w:rPr>
                <w:sz w:val="24"/>
                <w:szCs w:val="24"/>
              </w:rPr>
              <w:t>ОКТМО 17550000</w:t>
            </w:r>
          </w:p>
          <w:p w:rsidR="00603D74" w:rsidRPr="00603D74" w:rsidRDefault="00603D74" w:rsidP="00603D74">
            <w:pPr>
              <w:pStyle w:val="Normalunindented"/>
              <w:spacing w:before="0" w:after="0" w:line="80" w:lineRule="atLeast"/>
              <w:rPr>
                <w:sz w:val="24"/>
                <w:szCs w:val="24"/>
              </w:rPr>
            </w:pPr>
            <w:r w:rsidRPr="00603D74">
              <w:rPr>
                <w:sz w:val="24"/>
                <w:szCs w:val="24"/>
              </w:rPr>
              <w:t>Адрес: 601202 Владимирская область, Собинский м.о., г. Собинка, ул. Ленина, д.100</w:t>
            </w:r>
          </w:p>
          <w:p w:rsidR="00603D74" w:rsidRPr="00603D74" w:rsidRDefault="00603D74" w:rsidP="00603D74">
            <w:pPr>
              <w:pStyle w:val="Normalunindented"/>
              <w:spacing w:before="0" w:after="0" w:line="80" w:lineRule="atLeast"/>
              <w:rPr>
                <w:sz w:val="24"/>
                <w:szCs w:val="24"/>
              </w:rPr>
            </w:pPr>
            <w:r w:rsidRPr="00603D74">
              <w:rPr>
                <w:sz w:val="24"/>
                <w:szCs w:val="24"/>
              </w:rPr>
              <w:lastRenderedPageBreak/>
              <w:t>Тел: 8(49242) 2-22-80, 2-46-51</w:t>
            </w:r>
          </w:p>
          <w:p w:rsidR="00603D74" w:rsidRPr="00603D74" w:rsidRDefault="00603D74" w:rsidP="00603D74">
            <w:pPr>
              <w:pStyle w:val="Normalunindented"/>
              <w:spacing w:before="0" w:after="0" w:line="80" w:lineRule="atLeast"/>
              <w:rPr>
                <w:sz w:val="24"/>
                <w:szCs w:val="24"/>
              </w:rPr>
            </w:pPr>
            <w:r w:rsidRPr="00603D74">
              <w:rPr>
                <w:sz w:val="24"/>
                <w:szCs w:val="24"/>
              </w:rPr>
              <w:t>Почта: sobinka-domint@yandex.ru</w:t>
            </w:r>
          </w:p>
          <w:p w:rsidR="00603D74" w:rsidRPr="00603D74" w:rsidRDefault="00603D74" w:rsidP="00603D74">
            <w:pPr>
              <w:pStyle w:val="Normalunindented"/>
              <w:spacing w:before="0" w:after="0" w:line="80" w:lineRule="atLeast"/>
              <w:rPr>
                <w:sz w:val="24"/>
                <w:szCs w:val="24"/>
              </w:rPr>
            </w:pPr>
            <w:r w:rsidRPr="00603D74">
              <w:rPr>
                <w:sz w:val="24"/>
                <w:szCs w:val="24"/>
              </w:rPr>
              <w:t>Банковские реквизиты:</w:t>
            </w:r>
          </w:p>
          <w:p w:rsidR="00603D74" w:rsidRPr="00603D74" w:rsidRDefault="00603D74" w:rsidP="00603D74">
            <w:pPr>
              <w:pStyle w:val="Normalunindented"/>
              <w:spacing w:before="0" w:after="0" w:line="80" w:lineRule="atLeast"/>
              <w:rPr>
                <w:sz w:val="24"/>
                <w:szCs w:val="24"/>
              </w:rPr>
            </w:pPr>
            <w:r w:rsidRPr="00603D74">
              <w:rPr>
                <w:sz w:val="24"/>
                <w:szCs w:val="24"/>
              </w:rPr>
              <w:t>Получатель: МФ ВО (ГБУСОВО «Собинский дом социального обслуживания» л/с 802Х3202001)</w:t>
            </w:r>
          </w:p>
          <w:p w:rsidR="00603D74" w:rsidRPr="00603D74" w:rsidRDefault="00603D74" w:rsidP="00603D74">
            <w:pPr>
              <w:pStyle w:val="Normalunindented"/>
              <w:spacing w:before="0" w:after="0" w:line="80" w:lineRule="atLeast"/>
              <w:rPr>
                <w:sz w:val="24"/>
                <w:szCs w:val="24"/>
              </w:rPr>
            </w:pPr>
            <w:r w:rsidRPr="00603D74">
              <w:rPr>
                <w:sz w:val="24"/>
                <w:szCs w:val="24"/>
              </w:rPr>
              <w:t>Корреспондентский счет: 40102810745370000024</w:t>
            </w:r>
          </w:p>
          <w:p w:rsidR="00603D74" w:rsidRPr="00603D74" w:rsidRDefault="00603D74" w:rsidP="00603D74">
            <w:pPr>
              <w:pStyle w:val="Normalunindented"/>
              <w:spacing w:before="0" w:after="0" w:line="80" w:lineRule="atLeast"/>
              <w:rPr>
                <w:sz w:val="24"/>
                <w:szCs w:val="24"/>
              </w:rPr>
            </w:pPr>
            <w:r w:rsidRPr="00603D74">
              <w:rPr>
                <w:sz w:val="24"/>
                <w:szCs w:val="24"/>
              </w:rPr>
              <w:t>Расчетный счет: 03224643170000003201</w:t>
            </w:r>
          </w:p>
          <w:p w:rsidR="00603D74" w:rsidRPr="00603D74" w:rsidRDefault="00603D74" w:rsidP="00603D74">
            <w:pPr>
              <w:pStyle w:val="Normalunindented"/>
              <w:spacing w:before="0" w:after="0" w:line="80" w:lineRule="atLeast"/>
              <w:rPr>
                <w:sz w:val="24"/>
                <w:szCs w:val="24"/>
              </w:rPr>
            </w:pPr>
            <w:r w:rsidRPr="00603D74">
              <w:rPr>
                <w:sz w:val="24"/>
                <w:szCs w:val="24"/>
              </w:rPr>
              <w:t>Банк получателя: ОКЦ № 1 ВВ ГУ Банка России // УФК по Нижегородской области, г. Нижний Новгород</w:t>
            </w:r>
          </w:p>
          <w:p w:rsidR="00973F98" w:rsidRPr="004856F6" w:rsidRDefault="00603D74" w:rsidP="00603D74">
            <w:pPr>
              <w:pStyle w:val="Normalunindented"/>
              <w:spacing w:before="0" w:after="0" w:line="80" w:lineRule="atLeast"/>
              <w:rPr>
                <w:sz w:val="24"/>
                <w:szCs w:val="24"/>
              </w:rPr>
            </w:pPr>
            <w:r w:rsidRPr="00603D74">
              <w:rPr>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973F98" w:rsidRPr="004856F6" w:rsidRDefault="00973F98" w:rsidP="00A27706">
            <w:pPr>
              <w:rPr>
                <w:sz w:val="24"/>
                <w:szCs w:val="24"/>
              </w:rPr>
            </w:pPr>
          </w:p>
        </w:tc>
      </w:tr>
      <w:tr w:rsidR="00973F98" w:rsidRPr="004856F6" w:rsidTr="00A27706">
        <w:tc>
          <w:tcPr>
            <w:tcW w:w="2475" w:type="pct"/>
            <w:tcBorders>
              <w:top w:val="single" w:sz="2" w:space="0" w:color="auto"/>
              <w:left w:val="single" w:sz="2" w:space="0" w:color="auto"/>
              <w:bottom w:val="single" w:sz="2" w:space="0" w:color="auto"/>
              <w:right w:val="single" w:sz="2" w:space="0" w:color="auto"/>
            </w:tcBorders>
          </w:tcPr>
          <w:p w:rsidR="00973F98" w:rsidRPr="004856F6" w:rsidRDefault="00973F98" w:rsidP="00A2770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603D74">
              <w:rPr>
                <w:sz w:val="24"/>
                <w:szCs w:val="24"/>
                <w:u w:val="single"/>
              </w:rPr>
              <w:t>__________________</w:t>
            </w:r>
            <w:r w:rsidRPr="004856F6">
              <w:rPr>
                <w:sz w:val="24"/>
                <w:szCs w:val="24"/>
              </w:rPr>
              <w:t>/</w:t>
            </w:r>
            <w:r>
              <w:rPr>
                <w:sz w:val="24"/>
                <w:szCs w:val="24"/>
              </w:rPr>
              <w:t>Е.О. Байкалова</w:t>
            </w:r>
            <w:r w:rsidRPr="004856F6">
              <w:rPr>
                <w:sz w:val="24"/>
                <w:szCs w:val="24"/>
              </w:rPr>
              <w:t>/</w:t>
            </w:r>
          </w:p>
          <w:p w:rsidR="00973F98" w:rsidRPr="004856F6" w:rsidRDefault="00973F98" w:rsidP="00A2770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973F98" w:rsidRPr="004856F6" w:rsidRDefault="00973F98" w:rsidP="00A27706">
            <w:pPr>
              <w:pStyle w:val="Normalunindented"/>
              <w:keepNext/>
              <w:spacing w:before="0" w:after="0" w:line="240" w:lineRule="auto"/>
              <w:jc w:val="left"/>
              <w:rPr>
                <w:sz w:val="24"/>
                <w:szCs w:val="24"/>
              </w:rPr>
            </w:pPr>
            <w:r w:rsidRPr="004856F6">
              <w:rPr>
                <w:sz w:val="24"/>
                <w:szCs w:val="24"/>
              </w:rPr>
              <w:t>от имени Поставщика:</w:t>
            </w:r>
          </w:p>
          <w:p w:rsidR="00973F98" w:rsidRPr="004856F6" w:rsidRDefault="00973F98" w:rsidP="00A27706">
            <w:pPr>
              <w:pStyle w:val="Normalunindented"/>
              <w:keepNext/>
              <w:spacing w:before="0" w:after="0" w:line="240" w:lineRule="auto"/>
              <w:jc w:val="left"/>
              <w:rPr>
                <w:sz w:val="24"/>
                <w:szCs w:val="24"/>
                <w:u w:val="single"/>
              </w:rPr>
            </w:pPr>
          </w:p>
          <w:p w:rsidR="00973F98" w:rsidRPr="004856F6" w:rsidRDefault="00973F98" w:rsidP="00A27706">
            <w:pPr>
              <w:pStyle w:val="Normalunindented"/>
              <w:keepNext/>
              <w:spacing w:before="0" w:after="0" w:line="240" w:lineRule="auto"/>
              <w:jc w:val="left"/>
              <w:rPr>
                <w:sz w:val="24"/>
                <w:szCs w:val="24"/>
              </w:rPr>
            </w:pPr>
            <w:r w:rsidRPr="004856F6">
              <w:rPr>
                <w:sz w:val="24"/>
                <w:szCs w:val="24"/>
                <w:u w:val="single"/>
              </w:rPr>
              <w:t>   </w:t>
            </w:r>
            <w:r w:rsidR="00603D74">
              <w:rPr>
                <w:sz w:val="24"/>
                <w:szCs w:val="24"/>
                <w:u w:val="single"/>
              </w:rPr>
              <w:t>___________________</w:t>
            </w:r>
            <w:r w:rsidRPr="004856F6">
              <w:rPr>
                <w:sz w:val="24"/>
                <w:szCs w:val="24"/>
                <w:u w:val="single"/>
              </w:rPr>
              <w:t xml:space="preserve"> </w:t>
            </w:r>
            <w:r w:rsidRPr="004856F6">
              <w:rPr>
                <w:sz w:val="24"/>
                <w:szCs w:val="24"/>
              </w:rPr>
              <w:t>/</w:t>
            </w:r>
            <w:r w:rsidR="00603D74">
              <w:rPr>
                <w:sz w:val="24"/>
                <w:szCs w:val="24"/>
              </w:rPr>
              <w:t>______________</w:t>
            </w:r>
            <w:r w:rsidRPr="004856F6">
              <w:rPr>
                <w:sz w:val="24"/>
                <w:szCs w:val="24"/>
              </w:rPr>
              <w:t>/</w:t>
            </w:r>
          </w:p>
          <w:p w:rsidR="00973F98" w:rsidRPr="004856F6" w:rsidRDefault="00973F98" w:rsidP="00A27706">
            <w:pPr>
              <w:pStyle w:val="Normalunindented"/>
              <w:keepNext/>
              <w:spacing w:before="0" w:after="0" w:line="240" w:lineRule="auto"/>
              <w:jc w:val="left"/>
              <w:rPr>
                <w:sz w:val="24"/>
                <w:szCs w:val="24"/>
                <w:u w:val="single"/>
              </w:rPr>
            </w:pPr>
            <w:r w:rsidRPr="004856F6">
              <w:rPr>
                <w:sz w:val="24"/>
                <w:szCs w:val="24"/>
              </w:rPr>
              <w:t>М.П.</w:t>
            </w:r>
          </w:p>
        </w:tc>
      </w:tr>
    </w:tbl>
    <w:p w:rsidR="00973F98" w:rsidRPr="004856F6" w:rsidRDefault="00973F98" w:rsidP="00973F98">
      <w:pPr>
        <w:rPr>
          <w:sz w:val="24"/>
          <w:szCs w:val="24"/>
        </w:rPr>
      </w:pPr>
    </w:p>
    <w:p w:rsidR="00603D74" w:rsidRDefault="00603D74" w:rsidP="00973F98">
      <w:pPr>
        <w:rPr>
          <w:sz w:val="24"/>
          <w:szCs w:val="24"/>
        </w:rPr>
        <w:sectPr w:rsidR="00603D74" w:rsidSect="00A27706">
          <w:pgSz w:w="11906" w:h="16838"/>
          <w:pgMar w:top="567" w:right="851" w:bottom="426" w:left="1134" w:header="709" w:footer="709" w:gutter="0"/>
          <w:cols w:space="708"/>
          <w:docGrid w:linePitch="360"/>
        </w:sectPr>
      </w:pPr>
    </w:p>
    <w:p w:rsidR="00603D74" w:rsidRPr="0005648B" w:rsidRDefault="00603D74" w:rsidP="00603D7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Pr>
          <w:sz w:val="24"/>
          <w:szCs w:val="24"/>
        </w:rPr>
        <w:t xml:space="preserve"> </w:t>
      </w:r>
      <w:r w:rsidRPr="0005648B">
        <w:rPr>
          <w:sz w:val="24"/>
          <w:szCs w:val="24"/>
        </w:rPr>
        <w:t xml:space="preserve">к Договору </w:t>
      </w:r>
      <w:r w:rsidRPr="0005648B">
        <w:rPr>
          <w:sz w:val="24"/>
          <w:szCs w:val="24"/>
        </w:rPr>
        <w:br/>
        <w:t xml:space="preserve">№ ____________от «____» </w:t>
      </w:r>
      <w:r w:rsidR="002F154D">
        <w:rPr>
          <w:sz w:val="24"/>
          <w:szCs w:val="24"/>
        </w:rPr>
        <w:t>июня</w:t>
      </w:r>
      <w:r w:rsidRPr="0005648B">
        <w:rPr>
          <w:sz w:val="24"/>
          <w:szCs w:val="24"/>
        </w:rPr>
        <w:t xml:space="preserve"> 202</w:t>
      </w:r>
      <w:r w:rsidR="003D204F">
        <w:rPr>
          <w:sz w:val="24"/>
          <w:szCs w:val="24"/>
        </w:rPr>
        <w:t>6</w:t>
      </w:r>
      <w:r w:rsidRPr="0005648B">
        <w:rPr>
          <w:sz w:val="24"/>
          <w:szCs w:val="24"/>
        </w:rPr>
        <w:t>г.</w:t>
      </w:r>
    </w:p>
    <w:p w:rsidR="00603D74" w:rsidRDefault="00603D74" w:rsidP="00603D74">
      <w:pPr>
        <w:ind w:firstLine="567"/>
        <w:jc w:val="center"/>
        <w:rPr>
          <w:b/>
          <w:bCs/>
          <w:kern w:val="28"/>
          <w:sz w:val="24"/>
          <w:szCs w:val="24"/>
        </w:rPr>
      </w:pPr>
      <w:r w:rsidRPr="0005648B">
        <w:rPr>
          <w:b/>
          <w:bCs/>
          <w:kern w:val="28"/>
          <w:sz w:val="24"/>
          <w:szCs w:val="24"/>
        </w:rPr>
        <w:t>Спецификация</w:t>
      </w:r>
    </w:p>
    <w:p w:rsidR="00603D74" w:rsidRPr="00603D74" w:rsidRDefault="00603D74" w:rsidP="00603D7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6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9"/>
        <w:gridCol w:w="1865"/>
        <w:gridCol w:w="940"/>
        <w:gridCol w:w="1217"/>
        <w:gridCol w:w="1249"/>
        <w:gridCol w:w="5496"/>
        <w:gridCol w:w="3841"/>
      </w:tblGrid>
      <w:tr w:rsidR="006F672F" w:rsidRPr="003C59A1" w:rsidTr="00226E6B">
        <w:trPr>
          <w:trHeight w:val="596"/>
          <w:jc w:val="center"/>
        </w:trPr>
        <w:tc>
          <w:tcPr>
            <w:tcW w:w="136" w:type="pct"/>
            <w:tcBorders>
              <w:top w:val="single" w:sz="2" w:space="0" w:color="auto"/>
              <w:left w:val="single" w:sz="2" w:space="0" w:color="auto"/>
              <w:bottom w:val="single" w:sz="4" w:space="0" w:color="auto"/>
              <w:right w:val="single" w:sz="2" w:space="0" w:color="auto"/>
            </w:tcBorders>
            <w:vAlign w:val="center"/>
          </w:tcPr>
          <w:p w:rsidR="006F672F" w:rsidRPr="003C59A1" w:rsidRDefault="006F672F" w:rsidP="00A242F3">
            <w:pPr>
              <w:keepNext/>
              <w:jc w:val="both"/>
            </w:pPr>
            <w:r w:rsidRPr="003C59A1">
              <w:t>№</w:t>
            </w:r>
          </w:p>
        </w:tc>
        <w:tc>
          <w:tcPr>
            <w:tcW w:w="621"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Наименование Товара,</w:t>
            </w:r>
          </w:p>
          <w:p w:rsidR="006F672F" w:rsidRPr="00C820F1" w:rsidRDefault="006F672F" w:rsidP="00A242F3">
            <w:pPr>
              <w:keepNext/>
              <w:jc w:val="center"/>
            </w:pPr>
            <w:r>
              <w:t>код по ОКПД2</w:t>
            </w:r>
          </w:p>
        </w:tc>
        <w:tc>
          <w:tcPr>
            <w:tcW w:w="313"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Ед. изм.</w:t>
            </w:r>
          </w:p>
        </w:tc>
        <w:tc>
          <w:tcPr>
            <w:tcW w:w="405"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Количество</w:t>
            </w:r>
          </w:p>
        </w:tc>
        <w:tc>
          <w:tcPr>
            <w:tcW w:w="416"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tabs>
                <w:tab w:val="left" w:pos="-1620"/>
              </w:tabs>
              <w:jc w:val="center"/>
            </w:pPr>
            <w:r w:rsidRPr="00C820F1">
              <w:t>Цена за ед. изм.,</w:t>
            </w:r>
          </w:p>
          <w:p w:rsidR="006F672F" w:rsidRPr="00C820F1" w:rsidRDefault="006F672F" w:rsidP="00A242F3">
            <w:pPr>
              <w:keepNext/>
              <w:tabs>
                <w:tab w:val="left" w:pos="-1620"/>
              </w:tabs>
              <w:jc w:val="center"/>
            </w:pPr>
            <w:r w:rsidRPr="00C820F1">
              <w:t>руб.</w:t>
            </w:r>
          </w:p>
        </w:tc>
        <w:tc>
          <w:tcPr>
            <w:tcW w:w="1830"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tabs>
                <w:tab w:val="left" w:pos="-1620"/>
              </w:tabs>
              <w:jc w:val="center"/>
              <w:rPr>
                <w:bCs/>
              </w:rPr>
            </w:pPr>
            <w:r w:rsidRPr="00C820F1">
              <w:rPr>
                <w:bCs/>
              </w:rPr>
              <w:t>Требования к качеству, функциональным характеристикам (потребительские свойства) Товара</w:t>
            </w:r>
          </w:p>
        </w:tc>
        <w:tc>
          <w:tcPr>
            <w:tcW w:w="1279"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Гарантийный срок</w:t>
            </w:r>
          </w:p>
          <w:p w:rsidR="006F672F" w:rsidRPr="00C820F1" w:rsidRDefault="006F672F" w:rsidP="00A242F3">
            <w:pPr>
              <w:keepNext/>
              <w:jc w:val="center"/>
            </w:pPr>
            <w:r w:rsidRPr="00C820F1">
              <w:t>на Товар</w:t>
            </w:r>
          </w:p>
        </w:tc>
      </w:tr>
      <w:tr w:rsidR="002F154D" w:rsidRPr="003C59A1" w:rsidTr="00226E6B">
        <w:trPr>
          <w:trHeight w:val="1525"/>
          <w:jc w:val="center"/>
        </w:trPr>
        <w:tc>
          <w:tcPr>
            <w:tcW w:w="136" w:type="pct"/>
            <w:tcBorders>
              <w:top w:val="single" w:sz="2" w:space="0" w:color="auto"/>
              <w:left w:val="single" w:sz="2" w:space="0" w:color="auto"/>
              <w:bottom w:val="single" w:sz="2" w:space="0" w:color="auto"/>
              <w:right w:val="single" w:sz="2" w:space="0" w:color="auto"/>
            </w:tcBorders>
            <w:vAlign w:val="center"/>
          </w:tcPr>
          <w:p w:rsidR="002F154D" w:rsidRPr="003C59A1" w:rsidRDefault="002F154D" w:rsidP="002F154D">
            <w:pPr>
              <w:keepNext/>
              <w:spacing w:before="120" w:after="120"/>
              <w:jc w:val="both"/>
            </w:pPr>
            <w:r>
              <w:t>1</w:t>
            </w:r>
          </w:p>
        </w:tc>
        <w:tc>
          <w:tcPr>
            <w:tcW w:w="621" w:type="pct"/>
            <w:shd w:val="clear" w:color="auto" w:fill="auto"/>
            <w:vAlign w:val="center"/>
          </w:tcPr>
          <w:p w:rsidR="002F154D" w:rsidRDefault="002F154D" w:rsidP="002F154D">
            <w:pPr>
              <w:rPr>
                <w:color w:val="000000"/>
              </w:rPr>
            </w:pPr>
            <w:r>
              <w:rPr>
                <w:color w:val="000000"/>
              </w:rPr>
              <w:t>Кровать общебольничная с подголовником КФО-01-МСК-132</w:t>
            </w:r>
          </w:p>
          <w:p w:rsidR="002F154D" w:rsidRPr="00226E6B" w:rsidRDefault="002F154D" w:rsidP="002F154D">
            <w:r>
              <w:t xml:space="preserve"> </w:t>
            </w:r>
            <w:r>
              <w:rPr>
                <w:color w:val="000000"/>
              </w:rPr>
              <w:t>32.50.50.190</w:t>
            </w:r>
          </w:p>
        </w:tc>
        <w:tc>
          <w:tcPr>
            <w:tcW w:w="313" w:type="pct"/>
            <w:tcBorders>
              <w:top w:val="single" w:sz="2" w:space="0" w:color="auto"/>
              <w:left w:val="single" w:sz="2" w:space="0" w:color="auto"/>
              <w:bottom w:val="single" w:sz="2" w:space="0" w:color="auto"/>
              <w:right w:val="single" w:sz="2" w:space="0" w:color="auto"/>
            </w:tcBorders>
            <w:vAlign w:val="center"/>
          </w:tcPr>
          <w:p w:rsidR="002F154D" w:rsidRPr="00C820F1" w:rsidRDefault="002F154D" w:rsidP="002F154D">
            <w:pPr>
              <w:keepNext/>
              <w:jc w:val="center"/>
            </w:pPr>
            <w:r>
              <w:t>шт</w:t>
            </w:r>
          </w:p>
        </w:tc>
        <w:tc>
          <w:tcPr>
            <w:tcW w:w="405" w:type="pct"/>
            <w:shd w:val="clear" w:color="auto" w:fill="auto"/>
            <w:vAlign w:val="center"/>
          </w:tcPr>
          <w:p w:rsidR="002F154D" w:rsidRDefault="002F154D" w:rsidP="002F154D">
            <w:pPr>
              <w:jc w:val="center"/>
            </w:pPr>
            <w:r>
              <w:t>6</w:t>
            </w:r>
          </w:p>
        </w:tc>
        <w:tc>
          <w:tcPr>
            <w:tcW w:w="416" w:type="pct"/>
            <w:tcBorders>
              <w:top w:val="single" w:sz="2" w:space="0" w:color="auto"/>
              <w:left w:val="single" w:sz="2" w:space="0" w:color="auto"/>
              <w:bottom w:val="single" w:sz="2" w:space="0" w:color="auto"/>
              <w:right w:val="single" w:sz="2" w:space="0" w:color="auto"/>
            </w:tcBorders>
            <w:vAlign w:val="center"/>
          </w:tcPr>
          <w:p w:rsidR="002F154D" w:rsidRPr="00C820F1" w:rsidRDefault="002F154D" w:rsidP="002F154D">
            <w:pPr>
              <w:keepNext/>
              <w:tabs>
                <w:tab w:val="left" w:pos="-1620"/>
              </w:tabs>
              <w:jc w:val="center"/>
            </w:pPr>
          </w:p>
        </w:tc>
        <w:tc>
          <w:tcPr>
            <w:tcW w:w="1830" w:type="pct"/>
          </w:tcPr>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Длина,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2000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Ширина,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800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Высота,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760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Высота до ложа,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400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Вес, не более, кг</w:t>
            </w:r>
          </w:p>
          <w:p w:rsidR="002F154D" w:rsidRPr="002F154D" w:rsidRDefault="002F154D" w:rsidP="002F154D">
            <w:pPr>
              <w:widowControl/>
              <w:autoSpaceDE/>
              <w:autoSpaceDN/>
              <w:adjustRightInd/>
              <w:jc w:val="right"/>
              <w:textAlignment w:val="bottom"/>
              <w:rPr>
                <w:rFonts w:asciiTheme="minorHAnsi" w:hAnsiTheme="minorHAnsi"/>
                <w:color w:val="243746"/>
                <w:sz w:val="18"/>
                <w:szCs w:val="18"/>
              </w:rPr>
            </w:pPr>
            <w:r>
              <w:rPr>
                <w:rFonts w:asciiTheme="minorHAnsi" w:hAnsiTheme="minorHAnsi"/>
                <w:color w:val="243746"/>
                <w:sz w:val="18"/>
                <w:szCs w:val="18"/>
                <w:shd w:val="clear" w:color="auto" w:fill="FFFFFF"/>
              </w:rPr>
              <w:t>30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Размеры ложа,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1900х800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Конструкция</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разборная</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Каркас</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стальной профиль</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Спинки</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металлические, полукруглые</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Ложе</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сварная сетка Ø4 мм, ячейка 50х50 мм</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Подголовник</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есть</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Регулировка подголовника</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гребенка</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Угол наклона подголовника</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от 0° до 45°</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Цвет</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 xml:space="preserve">белый </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Опоры</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нерегулируемые</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Нагрузка, не более, кг</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130</w:t>
            </w:r>
          </w:p>
          <w:p w:rsidR="002F154D" w:rsidRPr="00226E6B" w:rsidRDefault="002F154D" w:rsidP="002F154D">
            <w:pPr>
              <w:textAlignment w:val="center"/>
            </w:pPr>
            <w:r>
              <w:t>Сборка кроватей производится за счет средств и силами Поставщика по месту нахождения Заказчика.</w:t>
            </w:r>
          </w:p>
        </w:tc>
        <w:tc>
          <w:tcPr>
            <w:tcW w:w="1279" w:type="pct"/>
            <w:tcBorders>
              <w:left w:val="single" w:sz="2" w:space="0" w:color="auto"/>
              <w:right w:val="single" w:sz="2" w:space="0" w:color="auto"/>
            </w:tcBorders>
            <w:vAlign w:val="center"/>
          </w:tcPr>
          <w:p w:rsidR="002F154D" w:rsidRPr="00413789" w:rsidRDefault="002F154D" w:rsidP="002F154D">
            <w:pPr>
              <w:jc w:val="center"/>
            </w:pPr>
            <w:r w:rsidRPr="00413789">
              <w:t>Информация о требованиях к гарантийному обслуживанию товара: при обнаружении дефектов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Требования к гарантии производителя товара: гарантия производителя товара сроком действия не менее 12 (Двенадцати) месяцев, гарантия качества товара должна распространяться на все составляющие и комплектующие его части, объем предоставления гарантий его качества 100%.</w:t>
            </w:r>
            <w:r>
              <w:t xml:space="preserve"> </w:t>
            </w:r>
            <w:r w:rsidRPr="00413789">
              <w:t>Срок на который предоставляется гарантия: не менее 12 месяцев с даты подписания товарной накладной (УПД).</w:t>
            </w:r>
          </w:p>
          <w:p w:rsidR="002F154D" w:rsidRPr="00413789" w:rsidRDefault="002F154D" w:rsidP="002F154D">
            <w:pPr>
              <w:jc w:val="center"/>
            </w:pPr>
          </w:p>
          <w:p w:rsidR="002F154D" w:rsidRPr="00C820F1" w:rsidRDefault="002F154D" w:rsidP="002F154D">
            <w:pPr>
              <w:jc w:val="center"/>
            </w:pPr>
          </w:p>
        </w:tc>
      </w:tr>
    </w:tbl>
    <w:p w:rsidR="00603D74" w:rsidRDefault="00603D74" w:rsidP="00603D74">
      <w:pPr>
        <w:ind w:left="708" w:firstLine="708"/>
        <w:jc w:val="both"/>
        <w:rPr>
          <w:sz w:val="24"/>
          <w:szCs w:val="24"/>
        </w:rPr>
      </w:pPr>
    </w:p>
    <w:p w:rsidR="003D204F" w:rsidRDefault="003D204F" w:rsidP="00603D74">
      <w:pPr>
        <w:ind w:left="708" w:firstLine="708"/>
        <w:jc w:val="both"/>
        <w:rPr>
          <w:sz w:val="24"/>
          <w:szCs w:val="24"/>
        </w:rPr>
      </w:pPr>
    </w:p>
    <w:p w:rsidR="00603D74" w:rsidRDefault="00603D74" w:rsidP="00603D74">
      <w:pPr>
        <w:ind w:left="708" w:firstLine="708"/>
        <w:jc w:val="both"/>
        <w:rPr>
          <w:sz w:val="24"/>
          <w:szCs w:val="24"/>
        </w:rPr>
      </w:pPr>
      <w:r>
        <w:rPr>
          <w:sz w:val="24"/>
          <w:szCs w:val="24"/>
        </w:rPr>
        <w:t>Заказчик ___________</w:t>
      </w:r>
      <w:r w:rsidRPr="004856F6">
        <w:rPr>
          <w:sz w:val="24"/>
          <w:szCs w:val="24"/>
        </w:rPr>
        <w:t xml:space="preserve"> </w:t>
      </w:r>
      <w:r>
        <w:rPr>
          <w:sz w:val="24"/>
          <w:szCs w:val="24"/>
        </w:rPr>
        <w:t xml:space="preserve">Е.О. Байкалова                                                                  </w:t>
      </w:r>
      <w:r w:rsidRPr="004856F6">
        <w:rPr>
          <w:sz w:val="24"/>
          <w:szCs w:val="24"/>
        </w:rPr>
        <w:t xml:space="preserve">Поставщик ______________ </w:t>
      </w:r>
      <w:r>
        <w:rPr>
          <w:sz w:val="24"/>
          <w:szCs w:val="24"/>
        </w:rPr>
        <w:t xml:space="preserve"> </w:t>
      </w:r>
    </w:p>
    <w:p w:rsidR="006F672F" w:rsidRDefault="00603D74" w:rsidP="006F672F">
      <w:pPr>
        <w:ind w:left="1416"/>
        <w:jc w:val="both"/>
        <w:rPr>
          <w:sz w:val="24"/>
          <w:szCs w:val="24"/>
          <w:vertAlign w:val="superscript"/>
        </w:rPr>
      </w:pPr>
      <w:r>
        <w:rPr>
          <w:sz w:val="24"/>
          <w:szCs w:val="24"/>
          <w:vertAlign w:val="superscript"/>
        </w:rPr>
        <w:t xml:space="preserve">                                </w:t>
      </w: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Pr>
          <w:sz w:val="24"/>
          <w:szCs w:val="24"/>
          <w:vertAlign w:val="superscript"/>
        </w:rPr>
        <w:t xml:space="preserve">                                                                 </w:t>
      </w:r>
      <w:r w:rsidRPr="004856F6">
        <w:rPr>
          <w:sz w:val="24"/>
          <w:szCs w:val="24"/>
          <w:vertAlign w:val="superscript"/>
        </w:rPr>
        <w:tab/>
        <w:t>М.П</w:t>
      </w:r>
      <w:r>
        <w:rPr>
          <w:sz w:val="24"/>
          <w:szCs w:val="24"/>
          <w:vertAlign w:val="superscript"/>
        </w:rPr>
        <w:t>.</w:t>
      </w:r>
    </w:p>
    <w:p w:rsidR="00226E6B" w:rsidRDefault="00226E6B" w:rsidP="006F672F">
      <w:pPr>
        <w:ind w:left="1416"/>
        <w:jc w:val="both"/>
        <w:rPr>
          <w:sz w:val="24"/>
          <w:szCs w:val="24"/>
          <w:vertAlign w:val="superscript"/>
        </w:rPr>
      </w:pPr>
    </w:p>
    <w:p w:rsidR="00603D74" w:rsidRPr="004856F6" w:rsidRDefault="00603D74" w:rsidP="006F672F">
      <w:pPr>
        <w:ind w:left="1416"/>
        <w:jc w:val="right"/>
        <w:rPr>
          <w:sz w:val="24"/>
          <w:szCs w:val="24"/>
        </w:rPr>
      </w:pPr>
      <w:r w:rsidRPr="004856F6">
        <w:rPr>
          <w:sz w:val="24"/>
          <w:szCs w:val="24"/>
        </w:rPr>
        <w:t>Приложение № 2 к Договору</w:t>
      </w:r>
    </w:p>
    <w:p w:rsidR="00603D74" w:rsidRPr="004856F6" w:rsidRDefault="00603D74" w:rsidP="00603D74">
      <w:pPr>
        <w:ind w:left="5580"/>
        <w:jc w:val="right"/>
        <w:rPr>
          <w:sz w:val="24"/>
          <w:szCs w:val="24"/>
        </w:rPr>
      </w:pPr>
      <w:r w:rsidRPr="004856F6">
        <w:rPr>
          <w:sz w:val="24"/>
          <w:szCs w:val="24"/>
        </w:rPr>
        <w:t>от «__»</w:t>
      </w:r>
      <w:r w:rsidR="003D204F">
        <w:rPr>
          <w:sz w:val="24"/>
          <w:szCs w:val="24"/>
        </w:rPr>
        <w:t xml:space="preserve"> </w:t>
      </w:r>
      <w:r w:rsidR="002F154D">
        <w:rPr>
          <w:sz w:val="24"/>
          <w:szCs w:val="24"/>
        </w:rPr>
        <w:t>июня</w:t>
      </w:r>
      <w:r w:rsidR="003D204F">
        <w:rPr>
          <w:sz w:val="24"/>
          <w:szCs w:val="24"/>
        </w:rPr>
        <w:t xml:space="preserve"> </w:t>
      </w:r>
      <w:r w:rsidRPr="004856F6">
        <w:rPr>
          <w:sz w:val="24"/>
          <w:szCs w:val="24"/>
        </w:rPr>
        <w:t>202</w:t>
      </w:r>
      <w:r>
        <w:rPr>
          <w:sz w:val="24"/>
          <w:szCs w:val="24"/>
        </w:rPr>
        <w:t>6</w:t>
      </w:r>
      <w:r w:rsidRPr="004856F6">
        <w:rPr>
          <w:sz w:val="24"/>
          <w:szCs w:val="24"/>
        </w:rPr>
        <w:t>г. № ____</w:t>
      </w:r>
    </w:p>
    <w:p w:rsidR="00603D74" w:rsidRPr="004856F6" w:rsidRDefault="00603D74" w:rsidP="00603D74">
      <w:pPr>
        <w:jc w:val="center"/>
        <w:rPr>
          <w:b/>
          <w:bCs/>
          <w:sz w:val="24"/>
          <w:szCs w:val="24"/>
        </w:rPr>
      </w:pPr>
      <w:r w:rsidRPr="004856F6">
        <w:rPr>
          <w:b/>
          <w:bCs/>
          <w:sz w:val="24"/>
          <w:szCs w:val="24"/>
        </w:rPr>
        <w:t>КАЛЕНДАРНЫЙ ПЛАН</w:t>
      </w:r>
    </w:p>
    <w:p w:rsidR="00603D74" w:rsidRDefault="00603D74" w:rsidP="00603D74">
      <w:pPr>
        <w:jc w:val="center"/>
        <w:rPr>
          <w:b/>
          <w:bCs/>
          <w:sz w:val="24"/>
          <w:szCs w:val="24"/>
        </w:rPr>
      </w:pPr>
      <w:r w:rsidRPr="004856F6">
        <w:rPr>
          <w:b/>
          <w:bCs/>
          <w:sz w:val="24"/>
          <w:szCs w:val="24"/>
        </w:rPr>
        <w:t>выполнения поставки по Договору</w:t>
      </w:r>
    </w:p>
    <w:p w:rsidR="00161358" w:rsidRPr="004856F6" w:rsidRDefault="00161358" w:rsidP="00603D74">
      <w:pPr>
        <w:jc w:val="center"/>
        <w:rPr>
          <w:b/>
          <w:bCs/>
          <w:sz w:val="24"/>
          <w:szCs w:val="24"/>
        </w:rPr>
      </w:pPr>
    </w:p>
    <w:tbl>
      <w:tblPr>
        <w:tblW w:w="15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092"/>
        <w:gridCol w:w="3401"/>
        <w:gridCol w:w="4471"/>
        <w:gridCol w:w="4819"/>
      </w:tblGrid>
      <w:tr w:rsidR="00603D74" w:rsidRPr="004856F6" w:rsidTr="00123134">
        <w:trPr>
          <w:trHeight w:val="739"/>
        </w:trPr>
        <w:tc>
          <w:tcPr>
            <w:tcW w:w="744" w:type="dxa"/>
            <w:vAlign w:val="center"/>
          </w:tcPr>
          <w:p w:rsidR="00603D74" w:rsidRPr="004856F6" w:rsidRDefault="00603D74" w:rsidP="008671D7">
            <w:pPr>
              <w:jc w:val="center"/>
              <w:rPr>
                <w:sz w:val="24"/>
                <w:szCs w:val="24"/>
              </w:rPr>
            </w:pPr>
            <w:r w:rsidRPr="004856F6">
              <w:rPr>
                <w:sz w:val="24"/>
                <w:szCs w:val="24"/>
              </w:rPr>
              <w:t>№</w:t>
            </w:r>
          </w:p>
          <w:p w:rsidR="00603D74" w:rsidRPr="004856F6" w:rsidRDefault="00603D74" w:rsidP="008671D7">
            <w:pPr>
              <w:jc w:val="center"/>
              <w:rPr>
                <w:sz w:val="24"/>
                <w:szCs w:val="24"/>
              </w:rPr>
            </w:pPr>
            <w:r w:rsidRPr="004856F6">
              <w:rPr>
                <w:sz w:val="24"/>
                <w:szCs w:val="24"/>
              </w:rPr>
              <w:t>п/п</w:t>
            </w:r>
          </w:p>
        </w:tc>
        <w:tc>
          <w:tcPr>
            <w:tcW w:w="2092" w:type="dxa"/>
            <w:vAlign w:val="center"/>
          </w:tcPr>
          <w:p w:rsidR="00603D74" w:rsidRPr="00B90A51" w:rsidRDefault="00603D74" w:rsidP="008671D7">
            <w:pPr>
              <w:jc w:val="center"/>
              <w:rPr>
                <w:sz w:val="24"/>
                <w:szCs w:val="24"/>
              </w:rPr>
            </w:pPr>
            <w:r w:rsidRPr="00B90A51">
              <w:rPr>
                <w:sz w:val="24"/>
                <w:szCs w:val="24"/>
              </w:rPr>
              <w:t>Наименование Товара</w:t>
            </w:r>
          </w:p>
        </w:tc>
        <w:tc>
          <w:tcPr>
            <w:tcW w:w="3401" w:type="dxa"/>
            <w:vAlign w:val="center"/>
          </w:tcPr>
          <w:p w:rsidR="00603D74" w:rsidRPr="004856F6" w:rsidRDefault="00603D74" w:rsidP="008671D7">
            <w:pPr>
              <w:jc w:val="center"/>
              <w:rPr>
                <w:sz w:val="24"/>
                <w:szCs w:val="24"/>
              </w:rPr>
            </w:pPr>
            <w:r w:rsidRPr="004856F6">
              <w:rPr>
                <w:sz w:val="24"/>
                <w:szCs w:val="24"/>
              </w:rPr>
              <w:t>Срок поставки Товара</w:t>
            </w:r>
          </w:p>
        </w:tc>
        <w:tc>
          <w:tcPr>
            <w:tcW w:w="4471" w:type="dxa"/>
            <w:vAlign w:val="center"/>
          </w:tcPr>
          <w:p w:rsidR="00603D74" w:rsidRPr="004856F6" w:rsidRDefault="00603D74" w:rsidP="008671D7">
            <w:pPr>
              <w:jc w:val="center"/>
              <w:rPr>
                <w:sz w:val="24"/>
                <w:szCs w:val="24"/>
              </w:rPr>
            </w:pPr>
            <w:r w:rsidRPr="004856F6">
              <w:rPr>
                <w:sz w:val="24"/>
                <w:szCs w:val="24"/>
              </w:rPr>
              <w:t>Требования к размерам и упаковке Товара</w:t>
            </w:r>
          </w:p>
        </w:tc>
        <w:tc>
          <w:tcPr>
            <w:tcW w:w="4819" w:type="dxa"/>
            <w:vAlign w:val="center"/>
          </w:tcPr>
          <w:p w:rsidR="00603D74" w:rsidRPr="004856F6" w:rsidRDefault="00603D74" w:rsidP="008671D7">
            <w:pPr>
              <w:jc w:val="center"/>
              <w:rPr>
                <w:sz w:val="24"/>
                <w:szCs w:val="24"/>
              </w:rPr>
            </w:pPr>
            <w:r w:rsidRPr="004856F6">
              <w:rPr>
                <w:sz w:val="24"/>
                <w:szCs w:val="24"/>
              </w:rPr>
              <w:t>Место и условия поставки Товара</w:t>
            </w:r>
          </w:p>
        </w:tc>
      </w:tr>
      <w:tr w:rsidR="003D204F" w:rsidRPr="002F207E" w:rsidTr="00123134">
        <w:trPr>
          <w:trHeight w:val="823"/>
        </w:trPr>
        <w:tc>
          <w:tcPr>
            <w:tcW w:w="744" w:type="dxa"/>
            <w:vAlign w:val="center"/>
          </w:tcPr>
          <w:p w:rsidR="003D204F" w:rsidRPr="00CD1EEC" w:rsidRDefault="003D204F" w:rsidP="003D204F">
            <w:pPr>
              <w:ind w:left="880" w:hanging="716"/>
              <w:jc w:val="center"/>
              <w:rPr>
                <w:bCs/>
                <w:sz w:val="24"/>
                <w:szCs w:val="24"/>
              </w:rPr>
            </w:pPr>
            <w:r w:rsidRPr="00CD1EEC">
              <w:rPr>
                <w:bCs/>
                <w:sz w:val="24"/>
                <w:szCs w:val="24"/>
              </w:rPr>
              <w:t>1</w:t>
            </w:r>
          </w:p>
        </w:tc>
        <w:tc>
          <w:tcPr>
            <w:tcW w:w="2092" w:type="dxa"/>
            <w:shd w:val="clear" w:color="auto" w:fill="auto"/>
            <w:vAlign w:val="center"/>
          </w:tcPr>
          <w:p w:rsidR="002F154D" w:rsidRDefault="002F154D" w:rsidP="002F154D">
            <w:pPr>
              <w:rPr>
                <w:color w:val="000000"/>
              </w:rPr>
            </w:pPr>
            <w:r>
              <w:rPr>
                <w:color w:val="000000"/>
              </w:rPr>
              <w:t>Кровать общебольничная с подголовником КФО-01-МСК-132</w:t>
            </w:r>
          </w:p>
          <w:p w:rsidR="003D204F" w:rsidRPr="00226E6B" w:rsidRDefault="002F154D" w:rsidP="002F154D">
            <w:r>
              <w:t xml:space="preserve"> </w:t>
            </w:r>
            <w:r>
              <w:rPr>
                <w:color w:val="000000"/>
              </w:rPr>
              <w:t>32.50.50.190</w:t>
            </w:r>
          </w:p>
        </w:tc>
        <w:tc>
          <w:tcPr>
            <w:tcW w:w="3401" w:type="dxa"/>
            <w:vAlign w:val="center"/>
          </w:tcPr>
          <w:p w:rsidR="003D204F" w:rsidRPr="00161358" w:rsidRDefault="003D204F" w:rsidP="002F154D">
            <w:pPr>
              <w:widowControl/>
              <w:tabs>
                <w:tab w:val="left" w:pos="360"/>
              </w:tabs>
              <w:autoSpaceDE/>
              <w:autoSpaceDN/>
              <w:adjustRightInd/>
              <w:jc w:val="center"/>
              <w:rPr>
                <w:b/>
                <w:i/>
                <w:color w:val="000000" w:themeColor="text1"/>
                <w:sz w:val="22"/>
                <w:szCs w:val="24"/>
              </w:rPr>
            </w:pPr>
            <w:r w:rsidRPr="00161358">
              <w:rPr>
                <w:b/>
                <w:i/>
                <w:sz w:val="22"/>
                <w:szCs w:val="24"/>
              </w:rPr>
              <w:t xml:space="preserve">с даты заключения договора в течение </w:t>
            </w:r>
            <w:r w:rsidR="002F154D">
              <w:rPr>
                <w:b/>
                <w:i/>
                <w:sz w:val="22"/>
                <w:szCs w:val="24"/>
              </w:rPr>
              <w:t>30</w:t>
            </w:r>
            <w:r w:rsidRPr="00161358">
              <w:rPr>
                <w:b/>
                <w:i/>
                <w:sz w:val="22"/>
                <w:szCs w:val="24"/>
              </w:rPr>
              <w:t xml:space="preserve"> (</w:t>
            </w:r>
            <w:r w:rsidR="002F154D">
              <w:rPr>
                <w:b/>
                <w:i/>
                <w:sz w:val="22"/>
                <w:szCs w:val="24"/>
              </w:rPr>
              <w:t>тридцать</w:t>
            </w:r>
            <w:r w:rsidRPr="00161358">
              <w:rPr>
                <w:b/>
                <w:i/>
                <w:sz w:val="22"/>
                <w:szCs w:val="24"/>
              </w:rPr>
              <w:t>) календарных дней, разовая поставка всего объема</w:t>
            </w:r>
          </w:p>
        </w:tc>
        <w:tc>
          <w:tcPr>
            <w:tcW w:w="4471" w:type="dxa"/>
            <w:shd w:val="clear" w:color="auto" w:fill="auto"/>
            <w:vAlign w:val="center"/>
          </w:tcPr>
          <w:p w:rsidR="003D204F" w:rsidRPr="00161358" w:rsidRDefault="003D204F" w:rsidP="003D204F">
            <w:pPr>
              <w:jc w:val="center"/>
              <w:rPr>
                <w:i/>
                <w:sz w:val="22"/>
                <w:szCs w:val="24"/>
              </w:rPr>
            </w:pPr>
            <w:r w:rsidRPr="00161358">
              <w:rPr>
                <w:b/>
                <w:i/>
                <w:sz w:val="22"/>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161358">
              <w:rPr>
                <w:i/>
                <w:sz w:val="22"/>
                <w:szCs w:val="24"/>
              </w:rPr>
              <w:t>.</w:t>
            </w:r>
          </w:p>
        </w:tc>
        <w:tc>
          <w:tcPr>
            <w:tcW w:w="4819" w:type="dxa"/>
            <w:shd w:val="clear" w:color="auto" w:fill="auto"/>
          </w:tcPr>
          <w:p w:rsidR="003D204F" w:rsidRPr="00863CA2" w:rsidRDefault="002F154D" w:rsidP="002F154D">
            <w:pPr>
              <w:jc w:val="center"/>
              <w:rPr>
                <w:sz w:val="24"/>
                <w:szCs w:val="24"/>
              </w:rPr>
            </w:pPr>
            <w:r>
              <w:rPr>
                <w:sz w:val="22"/>
                <w:szCs w:val="24"/>
              </w:rPr>
              <w:t xml:space="preserve"> Доставка, </w:t>
            </w:r>
            <w:r w:rsidR="003D204F" w:rsidRPr="00161358">
              <w:rPr>
                <w:sz w:val="22"/>
                <w:szCs w:val="24"/>
              </w:rPr>
              <w:t>разгрузка</w:t>
            </w:r>
            <w:r>
              <w:rPr>
                <w:sz w:val="22"/>
                <w:szCs w:val="24"/>
              </w:rPr>
              <w:t xml:space="preserve"> и сбока</w:t>
            </w:r>
            <w:r w:rsidR="003D204F" w:rsidRPr="00161358">
              <w:rPr>
                <w:sz w:val="22"/>
                <w:szCs w:val="24"/>
              </w:rPr>
              <w:t xml:space="preserve"> Товара осуществляется силами и средствами Поставщика </w:t>
            </w:r>
            <w:r>
              <w:rPr>
                <w:sz w:val="22"/>
                <w:szCs w:val="24"/>
              </w:rPr>
              <w:t>по месту нахождения</w:t>
            </w:r>
            <w:r w:rsidR="003D204F" w:rsidRPr="00161358">
              <w:rPr>
                <w:sz w:val="22"/>
                <w:szCs w:val="24"/>
              </w:rPr>
              <w:t xml:space="preserve"> Заказчика: Владимирская обл., г.</w:t>
            </w:r>
            <w:r>
              <w:rPr>
                <w:sz w:val="22"/>
                <w:szCs w:val="24"/>
              </w:rPr>
              <w:t>Лакинск</w:t>
            </w:r>
            <w:r w:rsidR="003D204F" w:rsidRPr="00161358">
              <w:rPr>
                <w:sz w:val="22"/>
                <w:szCs w:val="24"/>
              </w:rPr>
              <w:t xml:space="preserve">, </w:t>
            </w:r>
            <w:r>
              <w:rPr>
                <w:sz w:val="22"/>
                <w:szCs w:val="24"/>
              </w:rPr>
              <w:t>пр-т</w:t>
            </w:r>
            <w:r w:rsidR="003D204F" w:rsidRPr="00161358">
              <w:rPr>
                <w:sz w:val="22"/>
                <w:szCs w:val="24"/>
              </w:rPr>
              <w:t xml:space="preserve"> Ленина, д.</w:t>
            </w:r>
            <w:r>
              <w:rPr>
                <w:sz w:val="22"/>
                <w:szCs w:val="24"/>
              </w:rPr>
              <w:t>63</w:t>
            </w:r>
            <w:r w:rsidR="003D204F" w:rsidRPr="00161358">
              <w:rPr>
                <w:sz w:val="22"/>
                <w:szCs w:val="24"/>
              </w:rPr>
              <w:t>.</w:t>
            </w:r>
            <w:r w:rsidR="003D204F">
              <w:rPr>
                <w:sz w:val="22"/>
                <w:szCs w:val="24"/>
              </w:rPr>
              <w:t xml:space="preserve"> </w:t>
            </w:r>
            <w:r w:rsidR="003D204F" w:rsidRPr="00161358">
              <w:rPr>
                <w:sz w:val="22"/>
                <w:szCs w:val="24"/>
              </w:rPr>
              <w:t>Срок</w:t>
            </w:r>
            <w:r w:rsidR="003D204F">
              <w:rPr>
                <w:sz w:val="22"/>
                <w:szCs w:val="24"/>
              </w:rPr>
              <w:t>,</w:t>
            </w:r>
            <w:r w:rsidR="003D204F" w:rsidRPr="00161358">
              <w:rPr>
                <w:sz w:val="22"/>
                <w:szCs w:val="24"/>
              </w:rPr>
              <w:t xml:space="preserve"> на который предоставляется гарантия: не менее 12 месяцев с даты подп</w:t>
            </w:r>
            <w:r w:rsidR="003D204F">
              <w:rPr>
                <w:sz w:val="22"/>
                <w:szCs w:val="24"/>
              </w:rPr>
              <w:t>исания товарной накладной (УПД)</w:t>
            </w:r>
            <w:r w:rsidR="003D204F" w:rsidRPr="00161358">
              <w:rPr>
                <w:sz w:val="22"/>
                <w:szCs w:val="24"/>
              </w:rPr>
              <w:t>.</w:t>
            </w:r>
          </w:p>
        </w:tc>
      </w:tr>
    </w:tbl>
    <w:p w:rsidR="00603D74" w:rsidRDefault="00603D74" w:rsidP="00603D74">
      <w:pPr>
        <w:jc w:val="center"/>
        <w:rPr>
          <w:b/>
          <w:bCs/>
          <w:sz w:val="24"/>
          <w:szCs w:val="24"/>
        </w:rPr>
      </w:pPr>
    </w:p>
    <w:p w:rsidR="003D204F" w:rsidRDefault="003D204F" w:rsidP="00603D74">
      <w:pPr>
        <w:jc w:val="center"/>
        <w:rPr>
          <w:b/>
          <w:bCs/>
          <w:sz w:val="24"/>
          <w:szCs w:val="24"/>
        </w:rPr>
      </w:pPr>
    </w:p>
    <w:p w:rsidR="00123134" w:rsidRPr="004856F6" w:rsidRDefault="00123134" w:rsidP="00603D74">
      <w:pPr>
        <w:jc w:val="center"/>
        <w:rPr>
          <w:b/>
          <w:bCs/>
          <w:sz w:val="24"/>
          <w:szCs w:val="24"/>
        </w:rPr>
      </w:pPr>
    </w:p>
    <w:p w:rsidR="00603D74" w:rsidRPr="004856F6" w:rsidRDefault="00603D74" w:rsidP="00603D74">
      <w:pPr>
        <w:shd w:val="clear" w:color="auto" w:fill="FFFFFF"/>
        <w:ind w:right="883"/>
        <w:jc w:val="both"/>
        <w:rPr>
          <w:sz w:val="24"/>
          <w:szCs w:val="24"/>
        </w:rPr>
      </w:pPr>
      <w:r>
        <w:rPr>
          <w:sz w:val="24"/>
          <w:szCs w:val="24"/>
        </w:rPr>
        <w:t xml:space="preserve">               Заказчик</w:t>
      </w:r>
      <w:r w:rsidRPr="00F8008E">
        <w:rPr>
          <w:sz w:val="24"/>
          <w:szCs w:val="24"/>
        </w:rPr>
        <w:t xml:space="preserve"> </w:t>
      </w:r>
      <w:r>
        <w:rPr>
          <w:sz w:val="24"/>
          <w:szCs w:val="24"/>
        </w:rPr>
        <w:t xml:space="preserve">_____________Е.О. Байкалова     </w:t>
      </w:r>
      <w:r w:rsidR="00161358">
        <w:rPr>
          <w:sz w:val="24"/>
          <w:szCs w:val="24"/>
        </w:rPr>
        <w:t xml:space="preserve">       </w:t>
      </w:r>
      <w:r>
        <w:rPr>
          <w:sz w:val="24"/>
          <w:szCs w:val="24"/>
        </w:rPr>
        <w:t xml:space="preserve">           </w:t>
      </w:r>
      <w:r w:rsidR="00161358">
        <w:rPr>
          <w:sz w:val="24"/>
          <w:szCs w:val="24"/>
        </w:rPr>
        <w:t xml:space="preserve">                                                          </w:t>
      </w:r>
      <w:r>
        <w:rPr>
          <w:sz w:val="24"/>
          <w:szCs w:val="24"/>
        </w:rPr>
        <w:t xml:space="preserve">     </w:t>
      </w:r>
      <w:r w:rsidRPr="004856F6">
        <w:rPr>
          <w:sz w:val="24"/>
          <w:szCs w:val="24"/>
        </w:rPr>
        <w:t xml:space="preserve">Поставщик __________________                             </w:t>
      </w:r>
      <w:r>
        <w:rPr>
          <w:sz w:val="24"/>
          <w:szCs w:val="24"/>
        </w:rPr>
        <w:t xml:space="preserve"> </w:t>
      </w:r>
      <w:r w:rsidRPr="004856F6">
        <w:rPr>
          <w:sz w:val="24"/>
          <w:szCs w:val="24"/>
        </w:rPr>
        <w:t xml:space="preserve">                                                                        </w:t>
      </w:r>
    </w:p>
    <w:p w:rsidR="00CA68A4" w:rsidRPr="004856F6" w:rsidRDefault="00603D74" w:rsidP="00CA68A4">
      <w:pPr>
        <w:rPr>
          <w:b/>
          <w:sz w:val="24"/>
          <w:szCs w:val="24"/>
        </w:rPr>
      </w:pPr>
      <w:r>
        <w:rPr>
          <w:sz w:val="24"/>
          <w:szCs w:val="24"/>
        </w:rPr>
        <w:t xml:space="preserve">                                     </w:t>
      </w:r>
      <w:r w:rsidR="00123134">
        <w:rPr>
          <w:sz w:val="24"/>
          <w:szCs w:val="24"/>
        </w:rPr>
        <w:t>М.П</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00161358">
        <w:rPr>
          <w:sz w:val="24"/>
          <w:szCs w:val="24"/>
        </w:rPr>
        <w:t xml:space="preserve">             </w:t>
      </w:r>
      <w:r>
        <w:rPr>
          <w:sz w:val="24"/>
          <w:szCs w:val="24"/>
        </w:rPr>
        <w:tab/>
      </w:r>
      <w:r>
        <w:rPr>
          <w:sz w:val="24"/>
          <w:szCs w:val="24"/>
        </w:rPr>
        <w:tab/>
      </w:r>
      <w:r w:rsidR="00161358">
        <w:rPr>
          <w:sz w:val="24"/>
          <w:szCs w:val="24"/>
        </w:rPr>
        <w:t xml:space="preserve">                                                   </w:t>
      </w:r>
      <w:r>
        <w:rPr>
          <w:sz w:val="24"/>
          <w:szCs w:val="24"/>
        </w:rPr>
        <w:tab/>
      </w:r>
      <w:r w:rsidR="00123134">
        <w:rPr>
          <w:sz w:val="24"/>
          <w:szCs w:val="24"/>
        </w:rPr>
        <w:t>М.П.</w:t>
      </w:r>
    </w:p>
    <w:sectPr w:rsidR="00CA68A4" w:rsidRPr="004856F6" w:rsidSect="002F154D">
      <w:headerReference w:type="even" r:id="rId15"/>
      <w:footerReference w:type="even" r:id="rId16"/>
      <w:pgSz w:w="16838" w:h="11906" w:orient="landscape"/>
      <w:pgMar w:top="567"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FC8" w:rsidRDefault="00A84FC8">
      <w:r>
        <w:separator/>
      </w:r>
    </w:p>
  </w:endnote>
  <w:endnote w:type="continuationSeparator" w:id="0">
    <w:p w:rsidR="00A84FC8" w:rsidRDefault="00A8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27706" w:rsidRDefault="00A27706"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D3663">
      <w:rPr>
        <w:rStyle w:val="ab"/>
        <w:noProof/>
      </w:rPr>
      <w:t>8</w:t>
    </w:r>
    <w:r>
      <w:rPr>
        <w:rStyle w:val="ab"/>
      </w:rPr>
      <w:fldChar w:fldCharType="end"/>
    </w:r>
  </w:p>
  <w:p w:rsidR="00A27706" w:rsidRDefault="00A27706"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FC8" w:rsidRDefault="00A84FC8">
      <w:r>
        <w:separator/>
      </w:r>
    </w:p>
  </w:footnote>
  <w:footnote w:type="continuationSeparator" w:id="0">
    <w:p w:rsidR="00A84FC8" w:rsidRDefault="00A84F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AF7EA4"/>
    <w:multiLevelType w:val="multilevel"/>
    <w:tmpl w:val="44A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8"/>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0F63"/>
    <w:rsid w:val="00021D0C"/>
    <w:rsid w:val="00022571"/>
    <w:rsid w:val="00024476"/>
    <w:rsid w:val="00025286"/>
    <w:rsid w:val="00025D03"/>
    <w:rsid w:val="00025FF3"/>
    <w:rsid w:val="00030A23"/>
    <w:rsid w:val="00032AC2"/>
    <w:rsid w:val="00033FA0"/>
    <w:rsid w:val="00041FA6"/>
    <w:rsid w:val="000424C2"/>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E74"/>
    <w:rsid w:val="000B017F"/>
    <w:rsid w:val="000B1195"/>
    <w:rsid w:val="000B1E4F"/>
    <w:rsid w:val="000B53E2"/>
    <w:rsid w:val="000B58D7"/>
    <w:rsid w:val="000B5C15"/>
    <w:rsid w:val="000C13CF"/>
    <w:rsid w:val="000C16B5"/>
    <w:rsid w:val="000C30F5"/>
    <w:rsid w:val="000D01C6"/>
    <w:rsid w:val="000D2C36"/>
    <w:rsid w:val="000D3E79"/>
    <w:rsid w:val="000D4C8B"/>
    <w:rsid w:val="000D5B0C"/>
    <w:rsid w:val="000D5E02"/>
    <w:rsid w:val="000D738E"/>
    <w:rsid w:val="000E0AA5"/>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134"/>
    <w:rsid w:val="001235B8"/>
    <w:rsid w:val="00127DC0"/>
    <w:rsid w:val="001308F4"/>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5608B"/>
    <w:rsid w:val="00161358"/>
    <w:rsid w:val="00162C78"/>
    <w:rsid w:val="00163A26"/>
    <w:rsid w:val="00164369"/>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208"/>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97B"/>
    <w:rsid w:val="00226A8F"/>
    <w:rsid w:val="00226E6B"/>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67F2B"/>
    <w:rsid w:val="00270283"/>
    <w:rsid w:val="00271688"/>
    <w:rsid w:val="00271762"/>
    <w:rsid w:val="00277F37"/>
    <w:rsid w:val="00281E79"/>
    <w:rsid w:val="00283282"/>
    <w:rsid w:val="00284D22"/>
    <w:rsid w:val="00287DF6"/>
    <w:rsid w:val="00290467"/>
    <w:rsid w:val="002906A9"/>
    <w:rsid w:val="00295D2D"/>
    <w:rsid w:val="002979D8"/>
    <w:rsid w:val="002A15C6"/>
    <w:rsid w:val="002A32F1"/>
    <w:rsid w:val="002A49B0"/>
    <w:rsid w:val="002A6699"/>
    <w:rsid w:val="002B027F"/>
    <w:rsid w:val="002B1762"/>
    <w:rsid w:val="002B3BB5"/>
    <w:rsid w:val="002B516B"/>
    <w:rsid w:val="002B6105"/>
    <w:rsid w:val="002B77F5"/>
    <w:rsid w:val="002C1854"/>
    <w:rsid w:val="002C3FE3"/>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154D"/>
    <w:rsid w:val="002F473B"/>
    <w:rsid w:val="002F5420"/>
    <w:rsid w:val="002F5D0F"/>
    <w:rsid w:val="003001DE"/>
    <w:rsid w:val="003024A2"/>
    <w:rsid w:val="0030393C"/>
    <w:rsid w:val="0030624C"/>
    <w:rsid w:val="00312944"/>
    <w:rsid w:val="00314BF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0647"/>
    <w:rsid w:val="003D204F"/>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484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2C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480E"/>
    <w:rsid w:val="004B790A"/>
    <w:rsid w:val="004B7F42"/>
    <w:rsid w:val="004B7FAC"/>
    <w:rsid w:val="004C27C2"/>
    <w:rsid w:val="004C6569"/>
    <w:rsid w:val="004C67E2"/>
    <w:rsid w:val="004D09BA"/>
    <w:rsid w:val="004D0C18"/>
    <w:rsid w:val="004D1F88"/>
    <w:rsid w:val="004D27EA"/>
    <w:rsid w:val="004D2826"/>
    <w:rsid w:val="004D2ED0"/>
    <w:rsid w:val="004D4AD5"/>
    <w:rsid w:val="004E1723"/>
    <w:rsid w:val="004E27E1"/>
    <w:rsid w:val="004E2B91"/>
    <w:rsid w:val="004E41AB"/>
    <w:rsid w:val="004F0C85"/>
    <w:rsid w:val="004F0E7B"/>
    <w:rsid w:val="004F1194"/>
    <w:rsid w:val="004F28D9"/>
    <w:rsid w:val="004F33AE"/>
    <w:rsid w:val="004F4000"/>
    <w:rsid w:val="004F7441"/>
    <w:rsid w:val="005007E3"/>
    <w:rsid w:val="005010A2"/>
    <w:rsid w:val="00501459"/>
    <w:rsid w:val="00503020"/>
    <w:rsid w:val="00503670"/>
    <w:rsid w:val="00504DC3"/>
    <w:rsid w:val="00510239"/>
    <w:rsid w:val="005114A2"/>
    <w:rsid w:val="0051389D"/>
    <w:rsid w:val="00514D2C"/>
    <w:rsid w:val="00514D30"/>
    <w:rsid w:val="00515065"/>
    <w:rsid w:val="0051552D"/>
    <w:rsid w:val="0051741D"/>
    <w:rsid w:val="00517515"/>
    <w:rsid w:val="00517F34"/>
    <w:rsid w:val="00530185"/>
    <w:rsid w:val="00531C59"/>
    <w:rsid w:val="005321D3"/>
    <w:rsid w:val="0053271C"/>
    <w:rsid w:val="00532D48"/>
    <w:rsid w:val="005362C6"/>
    <w:rsid w:val="00543E64"/>
    <w:rsid w:val="0054553E"/>
    <w:rsid w:val="00546B72"/>
    <w:rsid w:val="00546D7A"/>
    <w:rsid w:val="005521E0"/>
    <w:rsid w:val="0055404F"/>
    <w:rsid w:val="00554357"/>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1D6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708"/>
    <w:rsid w:val="005D050E"/>
    <w:rsid w:val="005D0537"/>
    <w:rsid w:val="005D0BAF"/>
    <w:rsid w:val="005D2937"/>
    <w:rsid w:val="005D2C92"/>
    <w:rsid w:val="005D3ABF"/>
    <w:rsid w:val="005D4518"/>
    <w:rsid w:val="005D54D8"/>
    <w:rsid w:val="005D663F"/>
    <w:rsid w:val="005E0D64"/>
    <w:rsid w:val="005E11B4"/>
    <w:rsid w:val="005E1BD7"/>
    <w:rsid w:val="005E21D0"/>
    <w:rsid w:val="005E3353"/>
    <w:rsid w:val="005E4C99"/>
    <w:rsid w:val="005E5B38"/>
    <w:rsid w:val="005E66C5"/>
    <w:rsid w:val="005F0CB7"/>
    <w:rsid w:val="005F3A96"/>
    <w:rsid w:val="005F5CCF"/>
    <w:rsid w:val="005F73AB"/>
    <w:rsid w:val="005F7C23"/>
    <w:rsid w:val="00603662"/>
    <w:rsid w:val="00603D74"/>
    <w:rsid w:val="006047E5"/>
    <w:rsid w:val="0061106F"/>
    <w:rsid w:val="00612B8C"/>
    <w:rsid w:val="00612F9D"/>
    <w:rsid w:val="00615AE1"/>
    <w:rsid w:val="006160EA"/>
    <w:rsid w:val="00620D83"/>
    <w:rsid w:val="00621716"/>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B45"/>
    <w:rsid w:val="006534DC"/>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2C22"/>
    <w:rsid w:val="006A4742"/>
    <w:rsid w:val="006A6291"/>
    <w:rsid w:val="006A6F04"/>
    <w:rsid w:val="006A76FA"/>
    <w:rsid w:val="006A7B77"/>
    <w:rsid w:val="006B1A6D"/>
    <w:rsid w:val="006B1C7A"/>
    <w:rsid w:val="006B1EF9"/>
    <w:rsid w:val="006B488D"/>
    <w:rsid w:val="006B5239"/>
    <w:rsid w:val="006C140C"/>
    <w:rsid w:val="006C340E"/>
    <w:rsid w:val="006C3D1B"/>
    <w:rsid w:val="006C65F8"/>
    <w:rsid w:val="006D0341"/>
    <w:rsid w:val="006D18F1"/>
    <w:rsid w:val="006D2A36"/>
    <w:rsid w:val="006D4AD6"/>
    <w:rsid w:val="006D697B"/>
    <w:rsid w:val="006D77C1"/>
    <w:rsid w:val="006E1CD7"/>
    <w:rsid w:val="006E2FEB"/>
    <w:rsid w:val="006E5389"/>
    <w:rsid w:val="006F3AE4"/>
    <w:rsid w:val="006F422A"/>
    <w:rsid w:val="006F47F3"/>
    <w:rsid w:val="006F5AF9"/>
    <w:rsid w:val="006F5F0F"/>
    <w:rsid w:val="006F6132"/>
    <w:rsid w:val="006F672F"/>
    <w:rsid w:val="006F72BF"/>
    <w:rsid w:val="006F7877"/>
    <w:rsid w:val="00707B59"/>
    <w:rsid w:val="0071049D"/>
    <w:rsid w:val="007119A9"/>
    <w:rsid w:val="00711DB1"/>
    <w:rsid w:val="00713274"/>
    <w:rsid w:val="007170C1"/>
    <w:rsid w:val="007179C1"/>
    <w:rsid w:val="007213C3"/>
    <w:rsid w:val="007238F6"/>
    <w:rsid w:val="007272C7"/>
    <w:rsid w:val="00727874"/>
    <w:rsid w:val="00730DFD"/>
    <w:rsid w:val="00730E96"/>
    <w:rsid w:val="00732849"/>
    <w:rsid w:val="00733033"/>
    <w:rsid w:val="007425E3"/>
    <w:rsid w:val="00744076"/>
    <w:rsid w:val="0075159C"/>
    <w:rsid w:val="00753649"/>
    <w:rsid w:val="00761A46"/>
    <w:rsid w:val="00765921"/>
    <w:rsid w:val="00767BD2"/>
    <w:rsid w:val="00771F57"/>
    <w:rsid w:val="007734A4"/>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450"/>
    <w:rsid w:val="0086452B"/>
    <w:rsid w:val="00865C97"/>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7403"/>
    <w:rsid w:val="008D10D7"/>
    <w:rsid w:val="008D1644"/>
    <w:rsid w:val="008D1B3E"/>
    <w:rsid w:val="008D5737"/>
    <w:rsid w:val="008D58B2"/>
    <w:rsid w:val="008D699F"/>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0E4"/>
    <w:rsid w:val="009519A0"/>
    <w:rsid w:val="009568FE"/>
    <w:rsid w:val="00960783"/>
    <w:rsid w:val="00962C9F"/>
    <w:rsid w:val="00963B4B"/>
    <w:rsid w:val="00966378"/>
    <w:rsid w:val="009673AF"/>
    <w:rsid w:val="0097116A"/>
    <w:rsid w:val="009737E4"/>
    <w:rsid w:val="00973EE4"/>
    <w:rsid w:val="00973F98"/>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B55"/>
    <w:rsid w:val="009B7617"/>
    <w:rsid w:val="009B78AC"/>
    <w:rsid w:val="009C0D8C"/>
    <w:rsid w:val="009C329A"/>
    <w:rsid w:val="009C3596"/>
    <w:rsid w:val="009C55FE"/>
    <w:rsid w:val="009D05ED"/>
    <w:rsid w:val="009D281A"/>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17B08"/>
    <w:rsid w:val="00A23015"/>
    <w:rsid w:val="00A2382E"/>
    <w:rsid w:val="00A2389D"/>
    <w:rsid w:val="00A23B80"/>
    <w:rsid w:val="00A2576D"/>
    <w:rsid w:val="00A26C9E"/>
    <w:rsid w:val="00A27706"/>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4F4B"/>
    <w:rsid w:val="00A84FC8"/>
    <w:rsid w:val="00A8553F"/>
    <w:rsid w:val="00A8701D"/>
    <w:rsid w:val="00A876EF"/>
    <w:rsid w:val="00A924EE"/>
    <w:rsid w:val="00A939FD"/>
    <w:rsid w:val="00A9620B"/>
    <w:rsid w:val="00AA02F4"/>
    <w:rsid w:val="00AA0C39"/>
    <w:rsid w:val="00AA13DF"/>
    <w:rsid w:val="00AA1768"/>
    <w:rsid w:val="00AA17C2"/>
    <w:rsid w:val="00AA2A41"/>
    <w:rsid w:val="00AA2D9A"/>
    <w:rsid w:val="00AA787B"/>
    <w:rsid w:val="00AB16F7"/>
    <w:rsid w:val="00AB1C3B"/>
    <w:rsid w:val="00AB1FBB"/>
    <w:rsid w:val="00AB6A6F"/>
    <w:rsid w:val="00AB7F52"/>
    <w:rsid w:val="00AC3CAD"/>
    <w:rsid w:val="00AD04AF"/>
    <w:rsid w:val="00AD284F"/>
    <w:rsid w:val="00AD3663"/>
    <w:rsid w:val="00AD3ADC"/>
    <w:rsid w:val="00AE143B"/>
    <w:rsid w:val="00AE1E1F"/>
    <w:rsid w:val="00AE3420"/>
    <w:rsid w:val="00AE3D02"/>
    <w:rsid w:val="00AE7DBE"/>
    <w:rsid w:val="00AF50DA"/>
    <w:rsid w:val="00AF54F8"/>
    <w:rsid w:val="00B01C46"/>
    <w:rsid w:val="00B02F4C"/>
    <w:rsid w:val="00B0519F"/>
    <w:rsid w:val="00B100A9"/>
    <w:rsid w:val="00B130D8"/>
    <w:rsid w:val="00B145DB"/>
    <w:rsid w:val="00B14DD4"/>
    <w:rsid w:val="00B16B21"/>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4CE"/>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69B"/>
    <w:rsid w:val="00B90B52"/>
    <w:rsid w:val="00B9428A"/>
    <w:rsid w:val="00B94574"/>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8C"/>
    <w:rsid w:val="00C01C45"/>
    <w:rsid w:val="00C02CB4"/>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0B6"/>
    <w:rsid w:val="00CA767B"/>
    <w:rsid w:val="00CB04CE"/>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3FD"/>
    <w:rsid w:val="00D65E6D"/>
    <w:rsid w:val="00D66F31"/>
    <w:rsid w:val="00D671E3"/>
    <w:rsid w:val="00D712DF"/>
    <w:rsid w:val="00D72276"/>
    <w:rsid w:val="00D7285B"/>
    <w:rsid w:val="00D72FEA"/>
    <w:rsid w:val="00D77C42"/>
    <w:rsid w:val="00D80B34"/>
    <w:rsid w:val="00D811E9"/>
    <w:rsid w:val="00D83057"/>
    <w:rsid w:val="00D84A4C"/>
    <w:rsid w:val="00D85A44"/>
    <w:rsid w:val="00D866B7"/>
    <w:rsid w:val="00D9080A"/>
    <w:rsid w:val="00D926E9"/>
    <w:rsid w:val="00D966EC"/>
    <w:rsid w:val="00D97AEB"/>
    <w:rsid w:val="00D97C11"/>
    <w:rsid w:val="00DA0C95"/>
    <w:rsid w:val="00DA1678"/>
    <w:rsid w:val="00DA2683"/>
    <w:rsid w:val="00DA33F4"/>
    <w:rsid w:val="00DA41B6"/>
    <w:rsid w:val="00DA5218"/>
    <w:rsid w:val="00DA7E4D"/>
    <w:rsid w:val="00DB3D13"/>
    <w:rsid w:val="00DB3DF2"/>
    <w:rsid w:val="00DB6E25"/>
    <w:rsid w:val="00DB75DC"/>
    <w:rsid w:val="00DB76BF"/>
    <w:rsid w:val="00DC0860"/>
    <w:rsid w:val="00DC1197"/>
    <w:rsid w:val="00DC1289"/>
    <w:rsid w:val="00DC1ED6"/>
    <w:rsid w:val="00DC3EE9"/>
    <w:rsid w:val="00DD10A9"/>
    <w:rsid w:val="00DD311F"/>
    <w:rsid w:val="00DD3C4C"/>
    <w:rsid w:val="00DD4B6D"/>
    <w:rsid w:val="00DE0D04"/>
    <w:rsid w:val="00DE4849"/>
    <w:rsid w:val="00DE6160"/>
    <w:rsid w:val="00DE6267"/>
    <w:rsid w:val="00DF0ACE"/>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732"/>
    <w:rsid w:val="00E42D0C"/>
    <w:rsid w:val="00E461A2"/>
    <w:rsid w:val="00E5051C"/>
    <w:rsid w:val="00E543AF"/>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0C0D"/>
    <w:rsid w:val="00EA25FA"/>
    <w:rsid w:val="00EA2C6B"/>
    <w:rsid w:val="00EA687F"/>
    <w:rsid w:val="00EB05CB"/>
    <w:rsid w:val="00EB2D17"/>
    <w:rsid w:val="00EB2DB8"/>
    <w:rsid w:val="00EB306B"/>
    <w:rsid w:val="00EB36C9"/>
    <w:rsid w:val="00EB3BC0"/>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2AA"/>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403E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027"/>
    <w:rsid w:val="00F7656C"/>
    <w:rsid w:val="00F7661E"/>
    <w:rsid w:val="00F7676A"/>
    <w:rsid w:val="00F76DA8"/>
    <w:rsid w:val="00F83B10"/>
    <w:rsid w:val="00F84378"/>
    <w:rsid w:val="00F879CC"/>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55877B"/>
  <w15:docId w15:val="{110391E9-84D9-420D-BE91-B476A64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973F98"/>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rsid w:val="00973F98"/>
  </w:style>
  <w:style w:type="character" w:customStyle="1" w:styleId="markedcontent">
    <w:name w:val="markedcontent"/>
    <w:basedOn w:val="a1"/>
    <w:rsid w:val="00973F98"/>
  </w:style>
  <w:style w:type="paragraph" w:styleId="af7">
    <w:name w:val="Normal (Web)"/>
    <w:aliases w:val="Обычный (Web)"/>
    <w:basedOn w:val="a"/>
    <w:link w:val="af8"/>
    <w:uiPriority w:val="99"/>
    <w:unhideWhenUsed/>
    <w:qFormat/>
    <w:rsid w:val="00973F98"/>
    <w:pPr>
      <w:widowControl/>
      <w:autoSpaceDE/>
      <w:autoSpaceDN/>
      <w:adjustRightInd/>
      <w:spacing w:before="100" w:beforeAutospacing="1" w:after="100" w:afterAutospacing="1"/>
    </w:pPr>
    <w:rPr>
      <w:sz w:val="24"/>
      <w:szCs w:val="24"/>
    </w:rPr>
  </w:style>
  <w:style w:type="character" w:styleId="af9">
    <w:name w:val="Strong"/>
    <w:basedOn w:val="a1"/>
    <w:uiPriority w:val="22"/>
    <w:qFormat/>
    <w:rsid w:val="00164369"/>
    <w:rPr>
      <w:b/>
      <w:bCs/>
    </w:rPr>
  </w:style>
  <w:style w:type="character" w:customStyle="1" w:styleId="ds-text">
    <w:name w:val="ds-text"/>
    <w:basedOn w:val="a1"/>
    <w:rsid w:val="005321D3"/>
  </w:style>
  <w:style w:type="character" w:customStyle="1" w:styleId="name">
    <w:name w:val="name"/>
    <w:basedOn w:val="a1"/>
    <w:rsid w:val="00C0108C"/>
  </w:style>
  <w:style w:type="character" w:customStyle="1" w:styleId="value">
    <w:name w:val="value"/>
    <w:basedOn w:val="a1"/>
    <w:rsid w:val="00C0108C"/>
  </w:style>
  <w:style w:type="character" w:customStyle="1" w:styleId="af8">
    <w:name w:val="Обычный (веб) Знак"/>
    <w:aliases w:val="Обычный (Web) Знак"/>
    <w:link w:val="af7"/>
    <w:uiPriority w:val="99"/>
    <w:rsid w:val="007328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824">
      <w:bodyDiv w:val="1"/>
      <w:marLeft w:val="0"/>
      <w:marRight w:val="0"/>
      <w:marTop w:val="0"/>
      <w:marBottom w:val="0"/>
      <w:divBdr>
        <w:top w:val="none" w:sz="0" w:space="0" w:color="auto"/>
        <w:left w:val="none" w:sz="0" w:space="0" w:color="auto"/>
        <w:bottom w:val="none" w:sz="0" w:space="0" w:color="auto"/>
        <w:right w:val="none" w:sz="0" w:space="0" w:color="auto"/>
      </w:divBdr>
      <w:divsChild>
        <w:div w:id="1485193895">
          <w:marLeft w:val="0"/>
          <w:marRight w:val="0"/>
          <w:marTop w:val="0"/>
          <w:marBottom w:val="0"/>
          <w:divBdr>
            <w:top w:val="none" w:sz="0" w:space="0" w:color="auto"/>
            <w:left w:val="none" w:sz="0" w:space="0" w:color="auto"/>
            <w:bottom w:val="none" w:sz="0" w:space="0" w:color="auto"/>
            <w:right w:val="none" w:sz="0" w:space="0" w:color="auto"/>
          </w:divBdr>
        </w:div>
        <w:div w:id="214313890">
          <w:marLeft w:val="0"/>
          <w:marRight w:val="0"/>
          <w:marTop w:val="0"/>
          <w:marBottom w:val="0"/>
          <w:divBdr>
            <w:top w:val="none" w:sz="0" w:space="0" w:color="auto"/>
            <w:left w:val="none" w:sz="0" w:space="0" w:color="auto"/>
            <w:bottom w:val="none" w:sz="0" w:space="0" w:color="auto"/>
            <w:right w:val="none" w:sz="0" w:space="0" w:color="auto"/>
          </w:divBdr>
        </w:div>
      </w:divsChild>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876284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7689749">
      <w:bodyDiv w:val="1"/>
      <w:marLeft w:val="0"/>
      <w:marRight w:val="0"/>
      <w:marTop w:val="0"/>
      <w:marBottom w:val="0"/>
      <w:divBdr>
        <w:top w:val="none" w:sz="0" w:space="0" w:color="auto"/>
        <w:left w:val="none" w:sz="0" w:space="0" w:color="auto"/>
        <w:bottom w:val="none" w:sz="0" w:space="0" w:color="auto"/>
        <w:right w:val="none" w:sz="0" w:space="0" w:color="auto"/>
      </w:divBdr>
      <w:divsChild>
        <w:div w:id="699163709">
          <w:marLeft w:val="0"/>
          <w:marRight w:val="0"/>
          <w:marTop w:val="0"/>
          <w:marBottom w:val="240"/>
          <w:divBdr>
            <w:top w:val="none" w:sz="0" w:space="0" w:color="auto"/>
            <w:left w:val="none" w:sz="0" w:space="0" w:color="auto"/>
            <w:bottom w:val="none" w:sz="0" w:space="0" w:color="auto"/>
            <w:right w:val="none" w:sz="0" w:space="0" w:color="auto"/>
          </w:divBdr>
          <w:divsChild>
            <w:div w:id="261686106">
              <w:marLeft w:val="0"/>
              <w:marRight w:val="0"/>
              <w:marTop w:val="0"/>
              <w:marBottom w:val="0"/>
              <w:divBdr>
                <w:top w:val="none" w:sz="0" w:space="0" w:color="auto"/>
                <w:left w:val="none" w:sz="0" w:space="0" w:color="auto"/>
                <w:bottom w:val="dotted" w:sz="6" w:space="0" w:color="E5E5E5"/>
                <w:right w:val="none" w:sz="0" w:space="0" w:color="auto"/>
              </w:divBdr>
              <w:divsChild>
                <w:div w:id="812023587">
                  <w:marLeft w:val="0"/>
                  <w:marRight w:val="0"/>
                  <w:marTop w:val="0"/>
                  <w:marBottom w:val="0"/>
                  <w:divBdr>
                    <w:top w:val="none" w:sz="0" w:space="0" w:color="auto"/>
                    <w:left w:val="none" w:sz="0" w:space="0" w:color="auto"/>
                    <w:bottom w:val="none" w:sz="0" w:space="0" w:color="auto"/>
                    <w:right w:val="none" w:sz="0" w:space="0" w:color="auto"/>
                  </w:divBdr>
                  <w:divsChild>
                    <w:div w:id="658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5273">
          <w:marLeft w:val="0"/>
          <w:marRight w:val="0"/>
          <w:marTop w:val="0"/>
          <w:marBottom w:val="240"/>
          <w:divBdr>
            <w:top w:val="none" w:sz="0" w:space="0" w:color="auto"/>
            <w:left w:val="none" w:sz="0" w:space="0" w:color="auto"/>
            <w:bottom w:val="none" w:sz="0" w:space="0" w:color="auto"/>
            <w:right w:val="none" w:sz="0" w:space="0" w:color="auto"/>
          </w:divBdr>
          <w:divsChild>
            <w:div w:id="1382946383">
              <w:marLeft w:val="0"/>
              <w:marRight w:val="0"/>
              <w:marTop w:val="0"/>
              <w:marBottom w:val="0"/>
              <w:divBdr>
                <w:top w:val="none" w:sz="0" w:space="0" w:color="auto"/>
                <w:left w:val="none" w:sz="0" w:space="0" w:color="auto"/>
                <w:bottom w:val="dotted" w:sz="6" w:space="0" w:color="E5E5E5"/>
                <w:right w:val="none" w:sz="0" w:space="0" w:color="auto"/>
              </w:divBdr>
              <w:divsChild>
                <w:div w:id="1155881345">
                  <w:marLeft w:val="0"/>
                  <w:marRight w:val="0"/>
                  <w:marTop w:val="0"/>
                  <w:marBottom w:val="0"/>
                  <w:divBdr>
                    <w:top w:val="none" w:sz="0" w:space="0" w:color="auto"/>
                    <w:left w:val="none" w:sz="0" w:space="0" w:color="auto"/>
                    <w:bottom w:val="none" w:sz="0" w:space="0" w:color="auto"/>
                    <w:right w:val="none" w:sz="0" w:space="0" w:color="auto"/>
                  </w:divBdr>
                  <w:divsChild>
                    <w:div w:id="6243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9725">
          <w:marLeft w:val="0"/>
          <w:marRight w:val="0"/>
          <w:marTop w:val="0"/>
          <w:marBottom w:val="240"/>
          <w:divBdr>
            <w:top w:val="none" w:sz="0" w:space="0" w:color="auto"/>
            <w:left w:val="none" w:sz="0" w:space="0" w:color="auto"/>
            <w:bottom w:val="none" w:sz="0" w:space="0" w:color="auto"/>
            <w:right w:val="none" w:sz="0" w:space="0" w:color="auto"/>
          </w:divBdr>
          <w:divsChild>
            <w:div w:id="658970259">
              <w:marLeft w:val="0"/>
              <w:marRight w:val="0"/>
              <w:marTop w:val="0"/>
              <w:marBottom w:val="0"/>
              <w:divBdr>
                <w:top w:val="none" w:sz="0" w:space="0" w:color="auto"/>
                <w:left w:val="none" w:sz="0" w:space="0" w:color="auto"/>
                <w:bottom w:val="dotted" w:sz="6" w:space="0" w:color="E5E5E5"/>
                <w:right w:val="none" w:sz="0" w:space="0" w:color="auto"/>
              </w:divBdr>
              <w:divsChild>
                <w:div w:id="2082557191">
                  <w:marLeft w:val="0"/>
                  <w:marRight w:val="0"/>
                  <w:marTop w:val="0"/>
                  <w:marBottom w:val="0"/>
                  <w:divBdr>
                    <w:top w:val="none" w:sz="0" w:space="0" w:color="auto"/>
                    <w:left w:val="none" w:sz="0" w:space="0" w:color="auto"/>
                    <w:bottom w:val="none" w:sz="0" w:space="0" w:color="auto"/>
                    <w:right w:val="none" w:sz="0" w:space="0" w:color="auto"/>
                  </w:divBdr>
                  <w:divsChild>
                    <w:div w:id="20651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8274">
          <w:marLeft w:val="0"/>
          <w:marRight w:val="0"/>
          <w:marTop w:val="0"/>
          <w:marBottom w:val="240"/>
          <w:divBdr>
            <w:top w:val="none" w:sz="0" w:space="0" w:color="auto"/>
            <w:left w:val="none" w:sz="0" w:space="0" w:color="auto"/>
            <w:bottom w:val="none" w:sz="0" w:space="0" w:color="auto"/>
            <w:right w:val="none" w:sz="0" w:space="0" w:color="auto"/>
          </w:divBdr>
          <w:divsChild>
            <w:div w:id="1114907468">
              <w:marLeft w:val="0"/>
              <w:marRight w:val="0"/>
              <w:marTop w:val="0"/>
              <w:marBottom w:val="0"/>
              <w:divBdr>
                <w:top w:val="none" w:sz="0" w:space="0" w:color="auto"/>
                <w:left w:val="none" w:sz="0" w:space="0" w:color="auto"/>
                <w:bottom w:val="dotted" w:sz="6" w:space="0" w:color="E5E5E5"/>
                <w:right w:val="none" w:sz="0" w:space="0" w:color="auto"/>
              </w:divBdr>
              <w:divsChild>
                <w:div w:id="67926143">
                  <w:marLeft w:val="0"/>
                  <w:marRight w:val="0"/>
                  <w:marTop w:val="0"/>
                  <w:marBottom w:val="0"/>
                  <w:divBdr>
                    <w:top w:val="none" w:sz="0" w:space="0" w:color="auto"/>
                    <w:left w:val="none" w:sz="0" w:space="0" w:color="auto"/>
                    <w:bottom w:val="none" w:sz="0" w:space="0" w:color="auto"/>
                    <w:right w:val="none" w:sz="0" w:space="0" w:color="auto"/>
                  </w:divBdr>
                  <w:divsChild>
                    <w:div w:id="2146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9275">
          <w:marLeft w:val="0"/>
          <w:marRight w:val="0"/>
          <w:marTop w:val="0"/>
          <w:marBottom w:val="240"/>
          <w:divBdr>
            <w:top w:val="none" w:sz="0" w:space="0" w:color="auto"/>
            <w:left w:val="none" w:sz="0" w:space="0" w:color="auto"/>
            <w:bottom w:val="none" w:sz="0" w:space="0" w:color="auto"/>
            <w:right w:val="none" w:sz="0" w:space="0" w:color="auto"/>
          </w:divBdr>
          <w:divsChild>
            <w:div w:id="599682159">
              <w:marLeft w:val="0"/>
              <w:marRight w:val="0"/>
              <w:marTop w:val="0"/>
              <w:marBottom w:val="0"/>
              <w:divBdr>
                <w:top w:val="none" w:sz="0" w:space="0" w:color="auto"/>
                <w:left w:val="none" w:sz="0" w:space="0" w:color="auto"/>
                <w:bottom w:val="dotted" w:sz="6" w:space="0" w:color="E5E5E5"/>
                <w:right w:val="none" w:sz="0" w:space="0" w:color="auto"/>
              </w:divBdr>
              <w:divsChild>
                <w:div w:id="1321805924">
                  <w:marLeft w:val="0"/>
                  <w:marRight w:val="0"/>
                  <w:marTop w:val="0"/>
                  <w:marBottom w:val="0"/>
                  <w:divBdr>
                    <w:top w:val="none" w:sz="0" w:space="0" w:color="auto"/>
                    <w:left w:val="none" w:sz="0" w:space="0" w:color="auto"/>
                    <w:bottom w:val="none" w:sz="0" w:space="0" w:color="auto"/>
                    <w:right w:val="none" w:sz="0" w:space="0" w:color="auto"/>
                  </w:divBdr>
                  <w:divsChild>
                    <w:div w:id="10466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518">
          <w:marLeft w:val="0"/>
          <w:marRight w:val="0"/>
          <w:marTop w:val="0"/>
          <w:marBottom w:val="240"/>
          <w:divBdr>
            <w:top w:val="none" w:sz="0" w:space="0" w:color="auto"/>
            <w:left w:val="none" w:sz="0" w:space="0" w:color="auto"/>
            <w:bottom w:val="none" w:sz="0" w:space="0" w:color="auto"/>
            <w:right w:val="none" w:sz="0" w:space="0" w:color="auto"/>
          </w:divBdr>
          <w:divsChild>
            <w:div w:id="760951932">
              <w:marLeft w:val="0"/>
              <w:marRight w:val="0"/>
              <w:marTop w:val="0"/>
              <w:marBottom w:val="0"/>
              <w:divBdr>
                <w:top w:val="none" w:sz="0" w:space="0" w:color="auto"/>
                <w:left w:val="none" w:sz="0" w:space="0" w:color="auto"/>
                <w:bottom w:val="dotted" w:sz="6" w:space="0" w:color="E5E5E5"/>
                <w:right w:val="none" w:sz="0" w:space="0" w:color="auto"/>
              </w:divBdr>
              <w:divsChild>
                <w:div w:id="2055739478">
                  <w:marLeft w:val="0"/>
                  <w:marRight w:val="0"/>
                  <w:marTop w:val="0"/>
                  <w:marBottom w:val="0"/>
                  <w:divBdr>
                    <w:top w:val="none" w:sz="0" w:space="0" w:color="auto"/>
                    <w:left w:val="none" w:sz="0" w:space="0" w:color="auto"/>
                    <w:bottom w:val="none" w:sz="0" w:space="0" w:color="auto"/>
                    <w:right w:val="none" w:sz="0" w:space="0" w:color="auto"/>
                  </w:divBdr>
                  <w:divsChild>
                    <w:div w:id="16905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4662">
          <w:marLeft w:val="0"/>
          <w:marRight w:val="0"/>
          <w:marTop w:val="0"/>
          <w:marBottom w:val="240"/>
          <w:divBdr>
            <w:top w:val="none" w:sz="0" w:space="0" w:color="auto"/>
            <w:left w:val="none" w:sz="0" w:space="0" w:color="auto"/>
            <w:bottom w:val="none" w:sz="0" w:space="0" w:color="auto"/>
            <w:right w:val="none" w:sz="0" w:space="0" w:color="auto"/>
          </w:divBdr>
          <w:divsChild>
            <w:div w:id="1259800623">
              <w:marLeft w:val="0"/>
              <w:marRight w:val="0"/>
              <w:marTop w:val="0"/>
              <w:marBottom w:val="0"/>
              <w:divBdr>
                <w:top w:val="none" w:sz="0" w:space="0" w:color="auto"/>
                <w:left w:val="none" w:sz="0" w:space="0" w:color="auto"/>
                <w:bottom w:val="dotted" w:sz="6" w:space="0" w:color="E5E5E5"/>
                <w:right w:val="none" w:sz="0" w:space="0" w:color="auto"/>
              </w:divBdr>
              <w:divsChild>
                <w:div w:id="1787653910">
                  <w:marLeft w:val="0"/>
                  <w:marRight w:val="0"/>
                  <w:marTop w:val="0"/>
                  <w:marBottom w:val="0"/>
                  <w:divBdr>
                    <w:top w:val="none" w:sz="0" w:space="0" w:color="auto"/>
                    <w:left w:val="none" w:sz="0" w:space="0" w:color="auto"/>
                    <w:bottom w:val="none" w:sz="0" w:space="0" w:color="auto"/>
                    <w:right w:val="none" w:sz="0" w:space="0" w:color="auto"/>
                  </w:divBdr>
                  <w:divsChild>
                    <w:div w:id="14655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52220">
          <w:marLeft w:val="0"/>
          <w:marRight w:val="0"/>
          <w:marTop w:val="0"/>
          <w:marBottom w:val="240"/>
          <w:divBdr>
            <w:top w:val="none" w:sz="0" w:space="0" w:color="auto"/>
            <w:left w:val="none" w:sz="0" w:space="0" w:color="auto"/>
            <w:bottom w:val="none" w:sz="0" w:space="0" w:color="auto"/>
            <w:right w:val="none" w:sz="0" w:space="0" w:color="auto"/>
          </w:divBdr>
          <w:divsChild>
            <w:div w:id="709455651">
              <w:marLeft w:val="0"/>
              <w:marRight w:val="0"/>
              <w:marTop w:val="0"/>
              <w:marBottom w:val="0"/>
              <w:divBdr>
                <w:top w:val="none" w:sz="0" w:space="0" w:color="auto"/>
                <w:left w:val="none" w:sz="0" w:space="0" w:color="auto"/>
                <w:bottom w:val="dotted" w:sz="6" w:space="0" w:color="E5E5E5"/>
                <w:right w:val="none" w:sz="0" w:space="0" w:color="auto"/>
              </w:divBdr>
              <w:divsChild>
                <w:div w:id="1014652342">
                  <w:marLeft w:val="0"/>
                  <w:marRight w:val="0"/>
                  <w:marTop w:val="0"/>
                  <w:marBottom w:val="0"/>
                  <w:divBdr>
                    <w:top w:val="none" w:sz="0" w:space="0" w:color="auto"/>
                    <w:left w:val="none" w:sz="0" w:space="0" w:color="auto"/>
                    <w:bottom w:val="none" w:sz="0" w:space="0" w:color="auto"/>
                    <w:right w:val="none" w:sz="0" w:space="0" w:color="auto"/>
                  </w:divBdr>
                  <w:divsChild>
                    <w:div w:id="10390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8287">
          <w:marLeft w:val="0"/>
          <w:marRight w:val="0"/>
          <w:marTop w:val="0"/>
          <w:marBottom w:val="240"/>
          <w:divBdr>
            <w:top w:val="none" w:sz="0" w:space="0" w:color="auto"/>
            <w:left w:val="none" w:sz="0" w:space="0" w:color="auto"/>
            <w:bottom w:val="none" w:sz="0" w:space="0" w:color="auto"/>
            <w:right w:val="none" w:sz="0" w:space="0" w:color="auto"/>
          </w:divBdr>
          <w:divsChild>
            <w:div w:id="1756172258">
              <w:marLeft w:val="0"/>
              <w:marRight w:val="0"/>
              <w:marTop w:val="0"/>
              <w:marBottom w:val="0"/>
              <w:divBdr>
                <w:top w:val="none" w:sz="0" w:space="0" w:color="auto"/>
                <w:left w:val="none" w:sz="0" w:space="0" w:color="auto"/>
                <w:bottom w:val="dotted" w:sz="6" w:space="0" w:color="E5E5E5"/>
                <w:right w:val="none" w:sz="0" w:space="0" w:color="auto"/>
              </w:divBdr>
              <w:divsChild>
                <w:div w:id="1897470433">
                  <w:marLeft w:val="0"/>
                  <w:marRight w:val="0"/>
                  <w:marTop w:val="0"/>
                  <w:marBottom w:val="0"/>
                  <w:divBdr>
                    <w:top w:val="none" w:sz="0" w:space="0" w:color="auto"/>
                    <w:left w:val="none" w:sz="0" w:space="0" w:color="auto"/>
                    <w:bottom w:val="none" w:sz="0" w:space="0" w:color="auto"/>
                    <w:right w:val="none" w:sz="0" w:space="0" w:color="auto"/>
                  </w:divBdr>
                  <w:divsChild>
                    <w:div w:id="1982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9114">
          <w:marLeft w:val="0"/>
          <w:marRight w:val="0"/>
          <w:marTop w:val="0"/>
          <w:marBottom w:val="240"/>
          <w:divBdr>
            <w:top w:val="none" w:sz="0" w:space="0" w:color="auto"/>
            <w:left w:val="none" w:sz="0" w:space="0" w:color="auto"/>
            <w:bottom w:val="none" w:sz="0" w:space="0" w:color="auto"/>
            <w:right w:val="none" w:sz="0" w:space="0" w:color="auto"/>
          </w:divBdr>
          <w:divsChild>
            <w:div w:id="1712997261">
              <w:marLeft w:val="0"/>
              <w:marRight w:val="0"/>
              <w:marTop w:val="0"/>
              <w:marBottom w:val="0"/>
              <w:divBdr>
                <w:top w:val="none" w:sz="0" w:space="0" w:color="auto"/>
                <w:left w:val="none" w:sz="0" w:space="0" w:color="auto"/>
                <w:bottom w:val="dotted" w:sz="6" w:space="0" w:color="E5E5E5"/>
                <w:right w:val="none" w:sz="0" w:space="0" w:color="auto"/>
              </w:divBdr>
              <w:divsChild>
                <w:div w:id="1219518076">
                  <w:marLeft w:val="0"/>
                  <w:marRight w:val="0"/>
                  <w:marTop w:val="0"/>
                  <w:marBottom w:val="0"/>
                  <w:divBdr>
                    <w:top w:val="none" w:sz="0" w:space="0" w:color="auto"/>
                    <w:left w:val="none" w:sz="0" w:space="0" w:color="auto"/>
                    <w:bottom w:val="none" w:sz="0" w:space="0" w:color="auto"/>
                    <w:right w:val="none" w:sz="0" w:space="0" w:color="auto"/>
                  </w:divBdr>
                  <w:divsChild>
                    <w:div w:id="18164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6763">
          <w:marLeft w:val="0"/>
          <w:marRight w:val="0"/>
          <w:marTop w:val="0"/>
          <w:marBottom w:val="240"/>
          <w:divBdr>
            <w:top w:val="none" w:sz="0" w:space="0" w:color="auto"/>
            <w:left w:val="none" w:sz="0" w:space="0" w:color="auto"/>
            <w:bottom w:val="none" w:sz="0" w:space="0" w:color="auto"/>
            <w:right w:val="none" w:sz="0" w:space="0" w:color="auto"/>
          </w:divBdr>
          <w:divsChild>
            <w:div w:id="1168790145">
              <w:marLeft w:val="0"/>
              <w:marRight w:val="0"/>
              <w:marTop w:val="0"/>
              <w:marBottom w:val="0"/>
              <w:divBdr>
                <w:top w:val="none" w:sz="0" w:space="0" w:color="auto"/>
                <w:left w:val="none" w:sz="0" w:space="0" w:color="auto"/>
                <w:bottom w:val="dotted" w:sz="6" w:space="0" w:color="E5E5E5"/>
                <w:right w:val="none" w:sz="0" w:space="0" w:color="auto"/>
              </w:divBdr>
              <w:divsChild>
                <w:div w:id="225915155">
                  <w:marLeft w:val="0"/>
                  <w:marRight w:val="0"/>
                  <w:marTop w:val="0"/>
                  <w:marBottom w:val="0"/>
                  <w:divBdr>
                    <w:top w:val="none" w:sz="0" w:space="0" w:color="auto"/>
                    <w:left w:val="none" w:sz="0" w:space="0" w:color="auto"/>
                    <w:bottom w:val="none" w:sz="0" w:space="0" w:color="auto"/>
                    <w:right w:val="none" w:sz="0" w:space="0" w:color="auto"/>
                  </w:divBdr>
                  <w:divsChild>
                    <w:div w:id="2116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66858">
          <w:marLeft w:val="0"/>
          <w:marRight w:val="0"/>
          <w:marTop w:val="0"/>
          <w:marBottom w:val="240"/>
          <w:divBdr>
            <w:top w:val="none" w:sz="0" w:space="0" w:color="auto"/>
            <w:left w:val="none" w:sz="0" w:space="0" w:color="auto"/>
            <w:bottom w:val="none" w:sz="0" w:space="0" w:color="auto"/>
            <w:right w:val="none" w:sz="0" w:space="0" w:color="auto"/>
          </w:divBdr>
          <w:divsChild>
            <w:div w:id="825702024">
              <w:marLeft w:val="0"/>
              <w:marRight w:val="0"/>
              <w:marTop w:val="0"/>
              <w:marBottom w:val="0"/>
              <w:divBdr>
                <w:top w:val="none" w:sz="0" w:space="0" w:color="auto"/>
                <w:left w:val="none" w:sz="0" w:space="0" w:color="auto"/>
                <w:bottom w:val="dotted" w:sz="6" w:space="0" w:color="E5E5E5"/>
                <w:right w:val="none" w:sz="0" w:space="0" w:color="auto"/>
              </w:divBdr>
              <w:divsChild>
                <w:div w:id="274211990">
                  <w:marLeft w:val="0"/>
                  <w:marRight w:val="0"/>
                  <w:marTop w:val="0"/>
                  <w:marBottom w:val="0"/>
                  <w:divBdr>
                    <w:top w:val="none" w:sz="0" w:space="0" w:color="auto"/>
                    <w:left w:val="none" w:sz="0" w:space="0" w:color="auto"/>
                    <w:bottom w:val="none" w:sz="0" w:space="0" w:color="auto"/>
                    <w:right w:val="none" w:sz="0" w:space="0" w:color="auto"/>
                  </w:divBdr>
                  <w:divsChild>
                    <w:div w:id="7842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4981">
          <w:marLeft w:val="0"/>
          <w:marRight w:val="0"/>
          <w:marTop w:val="0"/>
          <w:marBottom w:val="240"/>
          <w:divBdr>
            <w:top w:val="none" w:sz="0" w:space="0" w:color="auto"/>
            <w:left w:val="none" w:sz="0" w:space="0" w:color="auto"/>
            <w:bottom w:val="none" w:sz="0" w:space="0" w:color="auto"/>
            <w:right w:val="none" w:sz="0" w:space="0" w:color="auto"/>
          </w:divBdr>
          <w:divsChild>
            <w:div w:id="422142724">
              <w:marLeft w:val="0"/>
              <w:marRight w:val="0"/>
              <w:marTop w:val="0"/>
              <w:marBottom w:val="0"/>
              <w:divBdr>
                <w:top w:val="none" w:sz="0" w:space="0" w:color="auto"/>
                <w:left w:val="none" w:sz="0" w:space="0" w:color="auto"/>
                <w:bottom w:val="dotted" w:sz="6" w:space="0" w:color="E5E5E5"/>
                <w:right w:val="none" w:sz="0" w:space="0" w:color="auto"/>
              </w:divBdr>
              <w:divsChild>
                <w:div w:id="62259894">
                  <w:marLeft w:val="0"/>
                  <w:marRight w:val="0"/>
                  <w:marTop w:val="0"/>
                  <w:marBottom w:val="0"/>
                  <w:divBdr>
                    <w:top w:val="none" w:sz="0" w:space="0" w:color="auto"/>
                    <w:left w:val="none" w:sz="0" w:space="0" w:color="auto"/>
                    <w:bottom w:val="none" w:sz="0" w:space="0" w:color="auto"/>
                    <w:right w:val="none" w:sz="0" w:space="0" w:color="auto"/>
                  </w:divBdr>
                  <w:divsChild>
                    <w:div w:id="13170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9088">
          <w:marLeft w:val="0"/>
          <w:marRight w:val="0"/>
          <w:marTop w:val="0"/>
          <w:marBottom w:val="240"/>
          <w:divBdr>
            <w:top w:val="none" w:sz="0" w:space="0" w:color="auto"/>
            <w:left w:val="none" w:sz="0" w:space="0" w:color="auto"/>
            <w:bottom w:val="none" w:sz="0" w:space="0" w:color="auto"/>
            <w:right w:val="none" w:sz="0" w:space="0" w:color="auto"/>
          </w:divBdr>
          <w:divsChild>
            <w:div w:id="102650686">
              <w:marLeft w:val="0"/>
              <w:marRight w:val="0"/>
              <w:marTop w:val="0"/>
              <w:marBottom w:val="0"/>
              <w:divBdr>
                <w:top w:val="none" w:sz="0" w:space="0" w:color="auto"/>
                <w:left w:val="none" w:sz="0" w:space="0" w:color="auto"/>
                <w:bottom w:val="dotted" w:sz="6" w:space="0" w:color="E5E5E5"/>
                <w:right w:val="none" w:sz="0" w:space="0" w:color="auto"/>
              </w:divBdr>
              <w:divsChild>
                <w:div w:id="629752990">
                  <w:marLeft w:val="0"/>
                  <w:marRight w:val="0"/>
                  <w:marTop w:val="0"/>
                  <w:marBottom w:val="0"/>
                  <w:divBdr>
                    <w:top w:val="none" w:sz="0" w:space="0" w:color="auto"/>
                    <w:left w:val="none" w:sz="0" w:space="0" w:color="auto"/>
                    <w:bottom w:val="none" w:sz="0" w:space="0" w:color="auto"/>
                    <w:right w:val="none" w:sz="0" w:space="0" w:color="auto"/>
                  </w:divBdr>
                  <w:divsChild>
                    <w:div w:id="17144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8678">
          <w:marLeft w:val="0"/>
          <w:marRight w:val="0"/>
          <w:marTop w:val="0"/>
          <w:marBottom w:val="240"/>
          <w:divBdr>
            <w:top w:val="none" w:sz="0" w:space="0" w:color="auto"/>
            <w:left w:val="none" w:sz="0" w:space="0" w:color="auto"/>
            <w:bottom w:val="none" w:sz="0" w:space="0" w:color="auto"/>
            <w:right w:val="none" w:sz="0" w:space="0" w:color="auto"/>
          </w:divBdr>
          <w:divsChild>
            <w:div w:id="691953932">
              <w:marLeft w:val="0"/>
              <w:marRight w:val="0"/>
              <w:marTop w:val="0"/>
              <w:marBottom w:val="0"/>
              <w:divBdr>
                <w:top w:val="none" w:sz="0" w:space="0" w:color="auto"/>
                <w:left w:val="none" w:sz="0" w:space="0" w:color="auto"/>
                <w:bottom w:val="dotted" w:sz="6" w:space="0" w:color="E5E5E5"/>
                <w:right w:val="none" w:sz="0" w:space="0" w:color="auto"/>
              </w:divBdr>
              <w:divsChild>
                <w:div w:id="199171288">
                  <w:marLeft w:val="0"/>
                  <w:marRight w:val="0"/>
                  <w:marTop w:val="0"/>
                  <w:marBottom w:val="0"/>
                  <w:divBdr>
                    <w:top w:val="none" w:sz="0" w:space="0" w:color="auto"/>
                    <w:left w:val="none" w:sz="0" w:space="0" w:color="auto"/>
                    <w:bottom w:val="none" w:sz="0" w:space="0" w:color="auto"/>
                    <w:right w:val="none" w:sz="0" w:space="0" w:color="auto"/>
                  </w:divBdr>
                  <w:divsChild>
                    <w:div w:id="118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9865">
          <w:marLeft w:val="0"/>
          <w:marRight w:val="0"/>
          <w:marTop w:val="0"/>
          <w:marBottom w:val="240"/>
          <w:divBdr>
            <w:top w:val="none" w:sz="0" w:space="0" w:color="auto"/>
            <w:left w:val="none" w:sz="0" w:space="0" w:color="auto"/>
            <w:bottom w:val="none" w:sz="0" w:space="0" w:color="auto"/>
            <w:right w:val="none" w:sz="0" w:space="0" w:color="auto"/>
          </w:divBdr>
          <w:divsChild>
            <w:div w:id="663515399">
              <w:marLeft w:val="0"/>
              <w:marRight w:val="0"/>
              <w:marTop w:val="0"/>
              <w:marBottom w:val="0"/>
              <w:divBdr>
                <w:top w:val="none" w:sz="0" w:space="0" w:color="auto"/>
                <w:left w:val="none" w:sz="0" w:space="0" w:color="auto"/>
                <w:bottom w:val="dotted" w:sz="6" w:space="0" w:color="E5E5E5"/>
                <w:right w:val="none" w:sz="0" w:space="0" w:color="auto"/>
              </w:divBdr>
              <w:divsChild>
                <w:div w:id="1466003471">
                  <w:marLeft w:val="0"/>
                  <w:marRight w:val="0"/>
                  <w:marTop w:val="0"/>
                  <w:marBottom w:val="0"/>
                  <w:divBdr>
                    <w:top w:val="none" w:sz="0" w:space="0" w:color="auto"/>
                    <w:left w:val="none" w:sz="0" w:space="0" w:color="auto"/>
                    <w:bottom w:val="none" w:sz="0" w:space="0" w:color="auto"/>
                    <w:right w:val="none" w:sz="0" w:space="0" w:color="auto"/>
                  </w:divBdr>
                  <w:divsChild>
                    <w:div w:id="2700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2030">
          <w:marLeft w:val="0"/>
          <w:marRight w:val="0"/>
          <w:marTop w:val="0"/>
          <w:marBottom w:val="240"/>
          <w:divBdr>
            <w:top w:val="none" w:sz="0" w:space="0" w:color="auto"/>
            <w:left w:val="none" w:sz="0" w:space="0" w:color="auto"/>
            <w:bottom w:val="none" w:sz="0" w:space="0" w:color="auto"/>
            <w:right w:val="none" w:sz="0" w:space="0" w:color="auto"/>
          </w:divBdr>
          <w:divsChild>
            <w:div w:id="329646801">
              <w:marLeft w:val="0"/>
              <w:marRight w:val="0"/>
              <w:marTop w:val="0"/>
              <w:marBottom w:val="0"/>
              <w:divBdr>
                <w:top w:val="none" w:sz="0" w:space="0" w:color="auto"/>
                <w:left w:val="none" w:sz="0" w:space="0" w:color="auto"/>
                <w:bottom w:val="dotted" w:sz="6" w:space="0" w:color="E5E5E5"/>
                <w:right w:val="none" w:sz="0" w:space="0" w:color="auto"/>
              </w:divBdr>
              <w:divsChild>
                <w:div w:id="1935438436">
                  <w:marLeft w:val="0"/>
                  <w:marRight w:val="0"/>
                  <w:marTop w:val="0"/>
                  <w:marBottom w:val="0"/>
                  <w:divBdr>
                    <w:top w:val="none" w:sz="0" w:space="0" w:color="auto"/>
                    <w:left w:val="none" w:sz="0" w:space="0" w:color="auto"/>
                    <w:bottom w:val="none" w:sz="0" w:space="0" w:color="auto"/>
                    <w:right w:val="none" w:sz="0" w:space="0" w:color="auto"/>
                  </w:divBdr>
                  <w:divsChild>
                    <w:div w:id="4602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2079309">
      <w:bodyDiv w:val="1"/>
      <w:marLeft w:val="0"/>
      <w:marRight w:val="0"/>
      <w:marTop w:val="0"/>
      <w:marBottom w:val="0"/>
      <w:divBdr>
        <w:top w:val="none" w:sz="0" w:space="0" w:color="auto"/>
        <w:left w:val="none" w:sz="0" w:space="0" w:color="auto"/>
        <w:bottom w:val="none" w:sz="0" w:space="0" w:color="auto"/>
        <w:right w:val="none" w:sz="0" w:space="0" w:color="auto"/>
      </w:divBdr>
      <w:divsChild>
        <w:div w:id="667289143">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979408079">
                  <w:marLeft w:val="0"/>
                  <w:marRight w:val="0"/>
                  <w:marTop w:val="0"/>
                  <w:marBottom w:val="0"/>
                  <w:divBdr>
                    <w:top w:val="none" w:sz="0" w:space="0" w:color="auto"/>
                    <w:left w:val="none" w:sz="0" w:space="0" w:color="auto"/>
                    <w:bottom w:val="none" w:sz="0" w:space="0" w:color="auto"/>
                    <w:right w:val="none" w:sz="0" w:space="0" w:color="auto"/>
                  </w:divBdr>
                  <w:divsChild>
                    <w:div w:id="1665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335">
          <w:marLeft w:val="0"/>
          <w:marRight w:val="0"/>
          <w:marTop w:val="0"/>
          <w:marBottom w:val="0"/>
          <w:divBdr>
            <w:top w:val="none" w:sz="0" w:space="0" w:color="auto"/>
            <w:left w:val="none" w:sz="0" w:space="0" w:color="auto"/>
            <w:bottom w:val="none" w:sz="0" w:space="0" w:color="auto"/>
            <w:right w:val="none" w:sz="0" w:space="0" w:color="auto"/>
          </w:divBdr>
          <w:divsChild>
            <w:div w:id="1463958837">
              <w:marLeft w:val="0"/>
              <w:marRight w:val="0"/>
              <w:marTop w:val="0"/>
              <w:marBottom w:val="0"/>
              <w:divBdr>
                <w:top w:val="none" w:sz="0" w:space="0" w:color="auto"/>
                <w:left w:val="none" w:sz="0" w:space="0" w:color="auto"/>
                <w:bottom w:val="none" w:sz="0" w:space="0" w:color="auto"/>
                <w:right w:val="none" w:sz="0" w:space="0" w:color="auto"/>
              </w:divBdr>
              <w:divsChild>
                <w:div w:id="96994637">
                  <w:marLeft w:val="0"/>
                  <w:marRight w:val="0"/>
                  <w:marTop w:val="0"/>
                  <w:marBottom w:val="0"/>
                  <w:divBdr>
                    <w:top w:val="none" w:sz="0" w:space="0" w:color="auto"/>
                    <w:left w:val="none" w:sz="0" w:space="0" w:color="auto"/>
                    <w:bottom w:val="none" w:sz="0" w:space="0" w:color="auto"/>
                    <w:right w:val="none" w:sz="0" w:space="0" w:color="auto"/>
                  </w:divBdr>
                  <w:divsChild>
                    <w:div w:id="1613243641">
                      <w:marLeft w:val="0"/>
                      <w:marRight w:val="0"/>
                      <w:marTop w:val="0"/>
                      <w:marBottom w:val="720"/>
                      <w:divBdr>
                        <w:top w:val="none" w:sz="0" w:space="0" w:color="auto"/>
                        <w:left w:val="none" w:sz="0" w:space="0" w:color="auto"/>
                        <w:bottom w:val="none" w:sz="0" w:space="0" w:color="auto"/>
                        <w:right w:val="none" w:sz="0" w:space="0" w:color="auto"/>
                      </w:divBdr>
                      <w:divsChild>
                        <w:div w:id="1800562621">
                          <w:marLeft w:val="0"/>
                          <w:marRight w:val="0"/>
                          <w:marTop w:val="0"/>
                          <w:marBottom w:val="0"/>
                          <w:divBdr>
                            <w:top w:val="none" w:sz="0" w:space="0" w:color="auto"/>
                            <w:left w:val="none" w:sz="0" w:space="0" w:color="auto"/>
                            <w:bottom w:val="none" w:sz="0" w:space="0" w:color="auto"/>
                            <w:right w:val="none" w:sz="0" w:space="0" w:color="auto"/>
                          </w:divBdr>
                          <w:divsChild>
                            <w:div w:id="633410441">
                              <w:marLeft w:val="0"/>
                              <w:marRight w:val="0"/>
                              <w:marTop w:val="0"/>
                              <w:marBottom w:val="0"/>
                              <w:divBdr>
                                <w:top w:val="none" w:sz="0" w:space="0" w:color="auto"/>
                                <w:left w:val="none" w:sz="0" w:space="0" w:color="auto"/>
                                <w:bottom w:val="none" w:sz="0" w:space="0" w:color="auto"/>
                                <w:right w:val="none" w:sz="0" w:space="0" w:color="auto"/>
                              </w:divBdr>
                              <w:divsChild>
                                <w:div w:id="1152256946">
                                  <w:marLeft w:val="0"/>
                                  <w:marRight w:val="0"/>
                                  <w:marTop w:val="0"/>
                                  <w:marBottom w:val="0"/>
                                  <w:divBdr>
                                    <w:top w:val="none" w:sz="0" w:space="0" w:color="auto"/>
                                    <w:left w:val="none" w:sz="0" w:space="0" w:color="auto"/>
                                    <w:bottom w:val="none" w:sz="0" w:space="0" w:color="auto"/>
                                    <w:right w:val="none" w:sz="0" w:space="0" w:color="auto"/>
                                  </w:divBdr>
                                  <w:divsChild>
                                    <w:div w:id="322509184">
                                      <w:marLeft w:val="0"/>
                                      <w:marRight w:val="0"/>
                                      <w:marTop w:val="0"/>
                                      <w:marBottom w:val="0"/>
                                      <w:divBdr>
                                        <w:top w:val="none" w:sz="0" w:space="0" w:color="auto"/>
                                        <w:left w:val="none" w:sz="0" w:space="0" w:color="auto"/>
                                        <w:bottom w:val="none" w:sz="0" w:space="0" w:color="auto"/>
                                        <w:right w:val="none" w:sz="0" w:space="0" w:color="auto"/>
                                      </w:divBdr>
                                      <w:divsChild>
                                        <w:div w:id="541136330">
                                          <w:marLeft w:val="0"/>
                                          <w:marRight w:val="0"/>
                                          <w:marTop w:val="0"/>
                                          <w:marBottom w:val="0"/>
                                          <w:divBdr>
                                            <w:top w:val="none" w:sz="0" w:space="0" w:color="auto"/>
                                            <w:left w:val="none" w:sz="0" w:space="0" w:color="auto"/>
                                            <w:bottom w:val="none" w:sz="0" w:space="0" w:color="auto"/>
                                            <w:right w:val="none" w:sz="0" w:space="0" w:color="auto"/>
                                          </w:divBdr>
                                          <w:divsChild>
                                            <w:div w:id="1975600614">
                                              <w:marLeft w:val="0"/>
                                              <w:marRight w:val="0"/>
                                              <w:marTop w:val="90"/>
                                              <w:marBottom w:val="90"/>
                                              <w:divBdr>
                                                <w:top w:val="none" w:sz="0" w:space="0" w:color="auto"/>
                                                <w:left w:val="none" w:sz="0" w:space="0" w:color="auto"/>
                                                <w:bottom w:val="none" w:sz="0" w:space="0" w:color="auto"/>
                                                <w:right w:val="none" w:sz="0" w:space="0" w:color="auto"/>
                                              </w:divBdr>
                                            </w:div>
                                          </w:divsChild>
                                        </w:div>
                                        <w:div w:id="1141076527">
                                          <w:marLeft w:val="0"/>
                                          <w:marRight w:val="0"/>
                                          <w:marTop w:val="0"/>
                                          <w:marBottom w:val="0"/>
                                          <w:divBdr>
                                            <w:top w:val="none" w:sz="0" w:space="0" w:color="auto"/>
                                            <w:left w:val="none" w:sz="0" w:space="0" w:color="auto"/>
                                            <w:bottom w:val="none" w:sz="0" w:space="0" w:color="auto"/>
                                            <w:right w:val="none" w:sz="0" w:space="0" w:color="auto"/>
                                          </w:divBdr>
                                          <w:divsChild>
                                            <w:div w:id="1982611447">
                                              <w:marLeft w:val="0"/>
                                              <w:marRight w:val="0"/>
                                              <w:marTop w:val="90"/>
                                              <w:marBottom w:val="90"/>
                                              <w:divBdr>
                                                <w:top w:val="none" w:sz="0" w:space="0" w:color="auto"/>
                                                <w:left w:val="none" w:sz="0" w:space="0" w:color="auto"/>
                                                <w:bottom w:val="none" w:sz="0" w:space="0" w:color="auto"/>
                                                <w:right w:val="none" w:sz="0" w:space="0" w:color="auto"/>
                                              </w:divBdr>
                                            </w:div>
                                            <w:div w:id="1059014616">
                                              <w:marLeft w:val="0"/>
                                              <w:marRight w:val="0"/>
                                              <w:marTop w:val="0"/>
                                              <w:marBottom w:val="0"/>
                                              <w:divBdr>
                                                <w:top w:val="none" w:sz="0" w:space="0" w:color="auto"/>
                                                <w:left w:val="none" w:sz="0" w:space="0" w:color="auto"/>
                                                <w:bottom w:val="none" w:sz="0" w:space="0" w:color="auto"/>
                                                <w:right w:val="none" w:sz="0" w:space="0" w:color="auto"/>
                                              </w:divBdr>
                                              <w:divsChild>
                                                <w:div w:id="629288508">
                                                  <w:marLeft w:val="0"/>
                                                  <w:marRight w:val="0"/>
                                                  <w:marTop w:val="30"/>
                                                  <w:marBottom w:val="30"/>
                                                  <w:divBdr>
                                                    <w:top w:val="none" w:sz="0" w:space="0" w:color="auto"/>
                                                    <w:left w:val="none" w:sz="0" w:space="0" w:color="auto"/>
                                                    <w:bottom w:val="none" w:sz="0" w:space="0" w:color="auto"/>
                                                    <w:right w:val="none" w:sz="0" w:space="0" w:color="auto"/>
                                                  </w:divBdr>
                                                  <w:divsChild>
                                                    <w:div w:id="1762484289">
                                                      <w:marLeft w:val="0"/>
                                                      <w:marRight w:val="0"/>
                                                      <w:marTop w:val="0"/>
                                                      <w:marBottom w:val="0"/>
                                                      <w:divBdr>
                                                        <w:top w:val="none" w:sz="0" w:space="0" w:color="auto"/>
                                                        <w:left w:val="none" w:sz="0" w:space="0" w:color="auto"/>
                                                        <w:bottom w:val="none" w:sz="0" w:space="0" w:color="auto"/>
                                                        <w:right w:val="none" w:sz="0" w:space="0" w:color="auto"/>
                                                      </w:divBdr>
                                                      <w:divsChild>
                                                        <w:div w:id="2045983944">
                                                          <w:marLeft w:val="0"/>
                                                          <w:marRight w:val="0"/>
                                                          <w:marTop w:val="0"/>
                                                          <w:marBottom w:val="0"/>
                                                          <w:divBdr>
                                                            <w:top w:val="none" w:sz="0" w:space="0" w:color="auto"/>
                                                            <w:left w:val="none" w:sz="0" w:space="0" w:color="auto"/>
                                                            <w:bottom w:val="none" w:sz="0" w:space="0" w:color="auto"/>
                                                            <w:right w:val="none" w:sz="0" w:space="0" w:color="auto"/>
                                                          </w:divBdr>
                                                        </w:div>
                                                      </w:divsChild>
                                                    </w:div>
                                                    <w:div w:id="858005137">
                                                      <w:marLeft w:val="0"/>
                                                      <w:marRight w:val="0"/>
                                                      <w:marTop w:val="0"/>
                                                      <w:marBottom w:val="0"/>
                                                      <w:divBdr>
                                                        <w:top w:val="none" w:sz="0" w:space="0" w:color="auto"/>
                                                        <w:left w:val="none" w:sz="0" w:space="0" w:color="auto"/>
                                                        <w:bottom w:val="none" w:sz="0" w:space="0" w:color="auto"/>
                                                        <w:right w:val="none" w:sz="0" w:space="0" w:color="auto"/>
                                                      </w:divBdr>
                                                      <w:divsChild>
                                                        <w:div w:id="1619799421">
                                                          <w:marLeft w:val="0"/>
                                                          <w:marRight w:val="0"/>
                                                          <w:marTop w:val="0"/>
                                                          <w:marBottom w:val="0"/>
                                                          <w:divBdr>
                                                            <w:top w:val="none" w:sz="0" w:space="0" w:color="auto"/>
                                                            <w:left w:val="none" w:sz="0" w:space="0" w:color="auto"/>
                                                            <w:bottom w:val="none" w:sz="0" w:space="0" w:color="auto"/>
                                                            <w:right w:val="none" w:sz="0" w:space="0" w:color="auto"/>
                                                          </w:divBdr>
                                                          <w:divsChild>
                                                            <w:div w:id="126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5232">
                                                  <w:marLeft w:val="0"/>
                                                  <w:marRight w:val="0"/>
                                                  <w:marTop w:val="30"/>
                                                  <w:marBottom w:val="30"/>
                                                  <w:divBdr>
                                                    <w:top w:val="none" w:sz="0" w:space="0" w:color="auto"/>
                                                    <w:left w:val="none" w:sz="0" w:space="0" w:color="auto"/>
                                                    <w:bottom w:val="none" w:sz="0" w:space="0" w:color="auto"/>
                                                    <w:right w:val="none" w:sz="0" w:space="0" w:color="auto"/>
                                                  </w:divBdr>
                                                  <w:divsChild>
                                                    <w:div w:id="495269069">
                                                      <w:marLeft w:val="0"/>
                                                      <w:marRight w:val="0"/>
                                                      <w:marTop w:val="0"/>
                                                      <w:marBottom w:val="0"/>
                                                      <w:divBdr>
                                                        <w:top w:val="none" w:sz="0" w:space="0" w:color="auto"/>
                                                        <w:left w:val="none" w:sz="0" w:space="0" w:color="auto"/>
                                                        <w:bottom w:val="none" w:sz="0" w:space="0" w:color="auto"/>
                                                        <w:right w:val="none" w:sz="0" w:space="0" w:color="auto"/>
                                                      </w:divBdr>
                                                      <w:divsChild>
                                                        <w:div w:id="1207983538">
                                                          <w:marLeft w:val="0"/>
                                                          <w:marRight w:val="0"/>
                                                          <w:marTop w:val="0"/>
                                                          <w:marBottom w:val="0"/>
                                                          <w:divBdr>
                                                            <w:top w:val="none" w:sz="0" w:space="0" w:color="auto"/>
                                                            <w:left w:val="none" w:sz="0" w:space="0" w:color="auto"/>
                                                            <w:bottom w:val="none" w:sz="0" w:space="0" w:color="auto"/>
                                                            <w:right w:val="none" w:sz="0" w:space="0" w:color="auto"/>
                                                          </w:divBdr>
                                                        </w:div>
                                                      </w:divsChild>
                                                    </w:div>
                                                    <w:div w:id="1224758887">
                                                      <w:marLeft w:val="0"/>
                                                      <w:marRight w:val="0"/>
                                                      <w:marTop w:val="0"/>
                                                      <w:marBottom w:val="0"/>
                                                      <w:divBdr>
                                                        <w:top w:val="none" w:sz="0" w:space="0" w:color="auto"/>
                                                        <w:left w:val="none" w:sz="0" w:space="0" w:color="auto"/>
                                                        <w:bottom w:val="none" w:sz="0" w:space="0" w:color="auto"/>
                                                        <w:right w:val="none" w:sz="0" w:space="0" w:color="auto"/>
                                                      </w:divBdr>
                                                      <w:divsChild>
                                                        <w:div w:id="1364676358">
                                                          <w:marLeft w:val="0"/>
                                                          <w:marRight w:val="0"/>
                                                          <w:marTop w:val="0"/>
                                                          <w:marBottom w:val="0"/>
                                                          <w:divBdr>
                                                            <w:top w:val="none" w:sz="0" w:space="0" w:color="auto"/>
                                                            <w:left w:val="none" w:sz="0" w:space="0" w:color="auto"/>
                                                            <w:bottom w:val="none" w:sz="0" w:space="0" w:color="auto"/>
                                                            <w:right w:val="none" w:sz="0" w:space="0" w:color="auto"/>
                                                          </w:divBdr>
                                                          <w:divsChild>
                                                            <w:div w:id="1093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762">
                                                  <w:marLeft w:val="0"/>
                                                  <w:marRight w:val="0"/>
                                                  <w:marTop w:val="30"/>
                                                  <w:marBottom w:val="30"/>
                                                  <w:divBdr>
                                                    <w:top w:val="none" w:sz="0" w:space="0" w:color="auto"/>
                                                    <w:left w:val="none" w:sz="0" w:space="0" w:color="auto"/>
                                                    <w:bottom w:val="none" w:sz="0" w:space="0" w:color="auto"/>
                                                    <w:right w:val="none" w:sz="0" w:space="0" w:color="auto"/>
                                                  </w:divBdr>
                                                  <w:divsChild>
                                                    <w:div w:id="1113554641">
                                                      <w:marLeft w:val="0"/>
                                                      <w:marRight w:val="0"/>
                                                      <w:marTop w:val="0"/>
                                                      <w:marBottom w:val="0"/>
                                                      <w:divBdr>
                                                        <w:top w:val="none" w:sz="0" w:space="0" w:color="auto"/>
                                                        <w:left w:val="none" w:sz="0" w:space="0" w:color="auto"/>
                                                        <w:bottom w:val="none" w:sz="0" w:space="0" w:color="auto"/>
                                                        <w:right w:val="none" w:sz="0" w:space="0" w:color="auto"/>
                                                      </w:divBdr>
                                                      <w:divsChild>
                                                        <w:div w:id="1448160030">
                                                          <w:marLeft w:val="0"/>
                                                          <w:marRight w:val="0"/>
                                                          <w:marTop w:val="0"/>
                                                          <w:marBottom w:val="0"/>
                                                          <w:divBdr>
                                                            <w:top w:val="none" w:sz="0" w:space="0" w:color="auto"/>
                                                            <w:left w:val="none" w:sz="0" w:space="0" w:color="auto"/>
                                                            <w:bottom w:val="none" w:sz="0" w:space="0" w:color="auto"/>
                                                            <w:right w:val="none" w:sz="0" w:space="0" w:color="auto"/>
                                                          </w:divBdr>
                                                        </w:div>
                                                      </w:divsChild>
                                                    </w:div>
                                                    <w:div w:id="917059631">
                                                      <w:marLeft w:val="0"/>
                                                      <w:marRight w:val="0"/>
                                                      <w:marTop w:val="0"/>
                                                      <w:marBottom w:val="0"/>
                                                      <w:divBdr>
                                                        <w:top w:val="none" w:sz="0" w:space="0" w:color="auto"/>
                                                        <w:left w:val="none" w:sz="0" w:space="0" w:color="auto"/>
                                                        <w:bottom w:val="none" w:sz="0" w:space="0" w:color="auto"/>
                                                        <w:right w:val="none" w:sz="0" w:space="0" w:color="auto"/>
                                                      </w:divBdr>
                                                      <w:divsChild>
                                                        <w:div w:id="1705712119">
                                                          <w:marLeft w:val="0"/>
                                                          <w:marRight w:val="0"/>
                                                          <w:marTop w:val="0"/>
                                                          <w:marBottom w:val="0"/>
                                                          <w:divBdr>
                                                            <w:top w:val="none" w:sz="0" w:space="0" w:color="auto"/>
                                                            <w:left w:val="none" w:sz="0" w:space="0" w:color="auto"/>
                                                            <w:bottom w:val="none" w:sz="0" w:space="0" w:color="auto"/>
                                                            <w:right w:val="none" w:sz="0" w:space="0" w:color="auto"/>
                                                          </w:divBdr>
                                                          <w:divsChild>
                                                            <w:div w:id="1483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422">
                                                  <w:marLeft w:val="0"/>
                                                  <w:marRight w:val="0"/>
                                                  <w:marTop w:val="30"/>
                                                  <w:marBottom w:val="30"/>
                                                  <w:divBdr>
                                                    <w:top w:val="none" w:sz="0" w:space="0" w:color="auto"/>
                                                    <w:left w:val="none" w:sz="0" w:space="0" w:color="auto"/>
                                                    <w:bottom w:val="none" w:sz="0" w:space="0" w:color="auto"/>
                                                    <w:right w:val="none" w:sz="0" w:space="0" w:color="auto"/>
                                                  </w:divBdr>
                                                  <w:divsChild>
                                                    <w:div w:id="1421952829">
                                                      <w:marLeft w:val="0"/>
                                                      <w:marRight w:val="0"/>
                                                      <w:marTop w:val="0"/>
                                                      <w:marBottom w:val="0"/>
                                                      <w:divBdr>
                                                        <w:top w:val="none" w:sz="0" w:space="0" w:color="auto"/>
                                                        <w:left w:val="none" w:sz="0" w:space="0" w:color="auto"/>
                                                        <w:bottom w:val="none" w:sz="0" w:space="0" w:color="auto"/>
                                                        <w:right w:val="none" w:sz="0" w:space="0" w:color="auto"/>
                                                      </w:divBdr>
                                                      <w:divsChild>
                                                        <w:div w:id="1967925753">
                                                          <w:marLeft w:val="0"/>
                                                          <w:marRight w:val="0"/>
                                                          <w:marTop w:val="0"/>
                                                          <w:marBottom w:val="0"/>
                                                          <w:divBdr>
                                                            <w:top w:val="none" w:sz="0" w:space="0" w:color="auto"/>
                                                            <w:left w:val="none" w:sz="0" w:space="0" w:color="auto"/>
                                                            <w:bottom w:val="none" w:sz="0" w:space="0" w:color="auto"/>
                                                            <w:right w:val="none" w:sz="0" w:space="0" w:color="auto"/>
                                                          </w:divBdr>
                                                        </w:div>
                                                      </w:divsChild>
                                                    </w:div>
                                                    <w:div w:id="1478573758">
                                                      <w:marLeft w:val="0"/>
                                                      <w:marRight w:val="0"/>
                                                      <w:marTop w:val="0"/>
                                                      <w:marBottom w:val="0"/>
                                                      <w:divBdr>
                                                        <w:top w:val="none" w:sz="0" w:space="0" w:color="auto"/>
                                                        <w:left w:val="none" w:sz="0" w:space="0" w:color="auto"/>
                                                        <w:bottom w:val="none" w:sz="0" w:space="0" w:color="auto"/>
                                                        <w:right w:val="none" w:sz="0" w:space="0" w:color="auto"/>
                                                      </w:divBdr>
                                                      <w:divsChild>
                                                        <w:div w:id="105927611">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868">
                                                  <w:marLeft w:val="0"/>
                                                  <w:marRight w:val="0"/>
                                                  <w:marTop w:val="30"/>
                                                  <w:marBottom w:val="30"/>
                                                  <w:divBdr>
                                                    <w:top w:val="none" w:sz="0" w:space="0" w:color="auto"/>
                                                    <w:left w:val="none" w:sz="0" w:space="0" w:color="auto"/>
                                                    <w:bottom w:val="none" w:sz="0" w:space="0" w:color="auto"/>
                                                    <w:right w:val="none" w:sz="0" w:space="0" w:color="auto"/>
                                                  </w:divBdr>
                                                  <w:divsChild>
                                                    <w:div w:id="850677379">
                                                      <w:marLeft w:val="0"/>
                                                      <w:marRight w:val="0"/>
                                                      <w:marTop w:val="0"/>
                                                      <w:marBottom w:val="0"/>
                                                      <w:divBdr>
                                                        <w:top w:val="none" w:sz="0" w:space="0" w:color="auto"/>
                                                        <w:left w:val="none" w:sz="0" w:space="0" w:color="auto"/>
                                                        <w:bottom w:val="none" w:sz="0" w:space="0" w:color="auto"/>
                                                        <w:right w:val="none" w:sz="0" w:space="0" w:color="auto"/>
                                                      </w:divBdr>
                                                      <w:divsChild>
                                                        <w:div w:id="1709572150">
                                                          <w:marLeft w:val="0"/>
                                                          <w:marRight w:val="0"/>
                                                          <w:marTop w:val="0"/>
                                                          <w:marBottom w:val="0"/>
                                                          <w:divBdr>
                                                            <w:top w:val="none" w:sz="0" w:space="0" w:color="auto"/>
                                                            <w:left w:val="none" w:sz="0" w:space="0" w:color="auto"/>
                                                            <w:bottom w:val="none" w:sz="0" w:space="0" w:color="auto"/>
                                                            <w:right w:val="none" w:sz="0" w:space="0" w:color="auto"/>
                                                          </w:divBdr>
                                                        </w:div>
                                                      </w:divsChild>
                                                    </w:div>
                                                    <w:div w:id="1217813007">
                                                      <w:marLeft w:val="0"/>
                                                      <w:marRight w:val="0"/>
                                                      <w:marTop w:val="0"/>
                                                      <w:marBottom w:val="0"/>
                                                      <w:divBdr>
                                                        <w:top w:val="none" w:sz="0" w:space="0" w:color="auto"/>
                                                        <w:left w:val="none" w:sz="0" w:space="0" w:color="auto"/>
                                                        <w:bottom w:val="none" w:sz="0" w:space="0" w:color="auto"/>
                                                        <w:right w:val="none" w:sz="0" w:space="0" w:color="auto"/>
                                                      </w:divBdr>
                                                      <w:divsChild>
                                                        <w:div w:id="626159659">
                                                          <w:marLeft w:val="0"/>
                                                          <w:marRight w:val="0"/>
                                                          <w:marTop w:val="0"/>
                                                          <w:marBottom w:val="0"/>
                                                          <w:divBdr>
                                                            <w:top w:val="none" w:sz="0" w:space="0" w:color="auto"/>
                                                            <w:left w:val="none" w:sz="0" w:space="0" w:color="auto"/>
                                                            <w:bottom w:val="none" w:sz="0" w:space="0" w:color="auto"/>
                                                            <w:right w:val="none" w:sz="0" w:space="0" w:color="auto"/>
                                                          </w:divBdr>
                                                          <w:divsChild>
                                                            <w:div w:id="380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4529">
                                                  <w:marLeft w:val="0"/>
                                                  <w:marRight w:val="0"/>
                                                  <w:marTop w:val="30"/>
                                                  <w:marBottom w:val="30"/>
                                                  <w:divBdr>
                                                    <w:top w:val="none" w:sz="0" w:space="0" w:color="auto"/>
                                                    <w:left w:val="none" w:sz="0" w:space="0" w:color="auto"/>
                                                    <w:bottom w:val="none" w:sz="0" w:space="0" w:color="auto"/>
                                                    <w:right w:val="none" w:sz="0" w:space="0" w:color="auto"/>
                                                  </w:divBdr>
                                                  <w:divsChild>
                                                    <w:div w:id="1935895611">
                                                      <w:marLeft w:val="0"/>
                                                      <w:marRight w:val="0"/>
                                                      <w:marTop w:val="0"/>
                                                      <w:marBottom w:val="0"/>
                                                      <w:divBdr>
                                                        <w:top w:val="none" w:sz="0" w:space="0" w:color="auto"/>
                                                        <w:left w:val="none" w:sz="0" w:space="0" w:color="auto"/>
                                                        <w:bottom w:val="none" w:sz="0" w:space="0" w:color="auto"/>
                                                        <w:right w:val="none" w:sz="0" w:space="0" w:color="auto"/>
                                                      </w:divBdr>
                                                      <w:divsChild>
                                                        <w:div w:id="1576623320">
                                                          <w:marLeft w:val="0"/>
                                                          <w:marRight w:val="0"/>
                                                          <w:marTop w:val="0"/>
                                                          <w:marBottom w:val="0"/>
                                                          <w:divBdr>
                                                            <w:top w:val="none" w:sz="0" w:space="0" w:color="auto"/>
                                                            <w:left w:val="none" w:sz="0" w:space="0" w:color="auto"/>
                                                            <w:bottom w:val="none" w:sz="0" w:space="0" w:color="auto"/>
                                                            <w:right w:val="none" w:sz="0" w:space="0" w:color="auto"/>
                                                          </w:divBdr>
                                                        </w:div>
                                                      </w:divsChild>
                                                    </w:div>
                                                    <w:div w:id="469247609">
                                                      <w:marLeft w:val="0"/>
                                                      <w:marRight w:val="0"/>
                                                      <w:marTop w:val="0"/>
                                                      <w:marBottom w:val="0"/>
                                                      <w:divBdr>
                                                        <w:top w:val="none" w:sz="0" w:space="0" w:color="auto"/>
                                                        <w:left w:val="none" w:sz="0" w:space="0" w:color="auto"/>
                                                        <w:bottom w:val="none" w:sz="0" w:space="0" w:color="auto"/>
                                                        <w:right w:val="none" w:sz="0" w:space="0" w:color="auto"/>
                                                      </w:divBdr>
                                                      <w:divsChild>
                                                        <w:div w:id="1994289854">
                                                          <w:marLeft w:val="0"/>
                                                          <w:marRight w:val="0"/>
                                                          <w:marTop w:val="0"/>
                                                          <w:marBottom w:val="0"/>
                                                          <w:divBdr>
                                                            <w:top w:val="none" w:sz="0" w:space="0" w:color="auto"/>
                                                            <w:left w:val="none" w:sz="0" w:space="0" w:color="auto"/>
                                                            <w:bottom w:val="none" w:sz="0" w:space="0" w:color="auto"/>
                                                            <w:right w:val="none" w:sz="0" w:space="0" w:color="auto"/>
                                                          </w:divBdr>
                                                          <w:divsChild>
                                                            <w:div w:id="1169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471">
                                                  <w:marLeft w:val="0"/>
                                                  <w:marRight w:val="0"/>
                                                  <w:marTop w:val="30"/>
                                                  <w:marBottom w:val="30"/>
                                                  <w:divBdr>
                                                    <w:top w:val="none" w:sz="0" w:space="0" w:color="auto"/>
                                                    <w:left w:val="none" w:sz="0" w:space="0" w:color="auto"/>
                                                    <w:bottom w:val="none" w:sz="0" w:space="0" w:color="auto"/>
                                                    <w:right w:val="none" w:sz="0" w:space="0" w:color="auto"/>
                                                  </w:divBdr>
                                                  <w:divsChild>
                                                    <w:div w:id="390151304">
                                                      <w:marLeft w:val="0"/>
                                                      <w:marRight w:val="0"/>
                                                      <w:marTop w:val="0"/>
                                                      <w:marBottom w:val="0"/>
                                                      <w:divBdr>
                                                        <w:top w:val="none" w:sz="0" w:space="0" w:color="auto"/>
                                                        <w:left w:val="none" w:sz="0" w:space="0" w:color="auto"/>
                                                        <w:bottom w:val="none" w:sz="0" w:space="0" w:color="auto"/>
                                                        <w:right w:val="none" w:sz="0" w:space="0" w:color="auto"/>
                                                      </w:divBdr>
                                                      <w:divsChild>
                                                        <w:div w:id="402223599">
                                                          <w:marLeft w:val="0"/>
                                                          <w:marRight w:val="0"/>
                                                          <w:marTop w:val="0"/>
                                                          <w:marBottom w:val="0"/>
                                                          <w:divBdr>
                                                            <w:top w:val="none" w:sz="0" w:space="0" w:color="auto"/>
                                                            <w:left w:val="none" w:sz="0" w:space="0" w:color="auto"/>
                                                            <w:bottom w:val="none" w:sz="0" w:space="0" w:color="auto"/>
                                                            <w:right w:val="none" w:sz="0" w:space="0" w:color="auto"/>
                                                          </w:divBdr>
                                                        </w:div>
                                                      </w:divsChild>
                                                    </w:div>
                                                    <w:div w:id="1673800776">
                                                      <w:marLeft w:val="0"/>
                                                      <w:marRight w:val="0"/>
                                                      <w:marTop w:val="0"/>
                                                      <w:marBottom w:val="0"/>
                                                      <w:divBdr>
                                                        <w:top w:val="none" w:sz="0" w:space="0" w:color="auto"/>
                                                        <w:left w:val="none" w:sz="0" w:space="0" w:color="auto"/>
                                                        <w:bottom w:val="none" w:sz="0" w:space="0" w:color="auto"/>
                                                        <w:right w:val="none" w:sz="0" w:space="0" w:color="auto"/>
                                                      </w:divBdr>
                                                      <w:divsChild>
                                                        <w:div w:id="1171484449">
                                                          <w:marLeft w:val="0"/>
                                                          <w:marRight w:val="0"/>
                                                          <w:marTop w:val="0"/>
                                                          <w:marBottom w:val="0"/>
                                                          <w:divBdr>
                                                            <w:top w:val="none" w:sz="0" w:space="0" w:color="auto"/>
                                                            <w:left w:val="none" w:sz="0" w:space="0" w:color="auto"/>
                                                            <w:bottom w:val="none" w:sz="0" w:space="0" w:color="auto"/>
                                                            <w:right w:val="none" w:sz="0" w:space="0" w:color="auto"/>
                                                          </w:divBdr>
                                                          <w:divsChild>
                                                            <w:div w:id="13112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247">
                                                  <w:marLeft w:val="0"/>
                                                  <w:marRight w:val="0"/>
                                                  <w:marTop w:val="30"/>
                                                  <w:marBottom w:val="30"/>
                                                  <w:divBdr>
                                                    <w:top w:val="none" w:sz="0" w:space="0" w:color="auto"/>
                                                    <w:left w:val="none" w:sz="0" w:space="0" w:color="auto"/>
                                                    <w:bottom w:val="none" w:sz="0" w:space="0" w:color="auto"/>
                                                    <w:right w:val="none" w:sz="0" w:space="0" w:color="auto"/>
                                                  </w:divBdr>
                                                  <w:divsChild>
                                                    <w:div w:id="2079983278">
                                                      <w:marLeft w:val="0"/>
                                                      <w:marRight w:val="0"/>
                                                      <w:marTop w:val="0"/>
                                                      <w:marBottom w:val="0"/>
                                                      <w:divBdr>
                                                        <w:top w:val="none" w:sz="0" w:space="0" w:color="auto"/>
                                                        <w:left w:val="none" w:sz="0" w:space="0" w:color="auto"/>
                                                        <w:bottom w:val="none" w:sz="0" w:space="0" w:color="auto"/>
                                                        <w:right w:val="none" w:sz="0" w:space="0" w:color="auto"/>
                                                      </w:divBdr>
                                                      <w:divsChild>
                                                        <w:div w:id="540215206">
                                                          <w:marLeft w:val="0"/>
                                                          <w:marRight w:val="0"/>
                                                          <w:marTop w:val="0"/>
                                                          <w:marBottom w:val="0"/>
                                                          <w:divBdr>
                                                            <w:top w:val="none" w:sz="0" w:space="0" w:color="auto"/>
                                                            <w:left w:val="none" w:sz="0" w:space="0" w:color="auto"/>
                                                            <w:bottom w:val="none" w:sz="0" w:space="0" w:color="auto"/>
                                                            <w:right w:val="none" w:sz="0" w:space="0" w:color="auto"/>
                                                          </w:divBdr>
                                                        </w:div>
                                                      </w:divsChild>
                                                    </w:div>
                                                    <w:div w:id="1894073039">
                                                      <w:marLeft w:val="0"/>
                                                      <w:marRight w:val="0"/>
                                                      <w:marTop w:val="0"/>
                                                      <w:marBottom w:val="0"/>
                                                      <w:divBdr>
                                                        <w:top w:val="none" w:sz="0" w:space="0" w:color="auto"/>
                                                        <w:left w:val="none" w:sz="0" w:space="0" w:color="auto"/>
                                                        <w:bottom w:val="none" w:sz="0" w:space="0" w:color="auto"/>
                                                        <w:right w:val="none" w:sz="0" w:space="0" w:color="auto"/>
                                                      </w:divBdr>
                                                      <w:divsChild>
                                                        <w:div w:id="1783722578">
                                                          <w:marLeft w:val="0"/>
                                                          <w:marRight w:val="0"/>
                                                          <w:marTop w:val="0"/>
                                                          <w:marBottom w:val="0"/>
                                                          <w:divBdr>
                                                            <w:top w:val="none" w:sz="0" w:space="0" w:color="auto"/>
                                                            <w:left w:val="none" w:sz="0" w:space="0" w:color="auto"/>
                                                            <w:bottom w:val="none" w:sz="0" w:space="0" w:color="auto"/>
                                                            <w:right w:val="none" w:sz="0" w:space="0" w:color="auto"/>
                                                          </w:divBdr>
                                                          <w:divsChild>
                                                            <w:div w:id="9472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88033565">
      <w:bodyDiv w:val="1"/>
      <w:marLeft w:val="0"/>
      <w:marRight w:val="0"/>
      <w:marTop w:val="0"/>
      <w:marBottom w:val="0"/>
      <w:divBdr>
        <w:top w:val="none" w:sz="0" w:space="0" w:color="auto"/>
        <w:left w:val="none" w:sz="0" w:space="0" w:color="auto"/>
        <w:bottom w:val="none" w:sz="0" w:space="0" w:color="auto"/>
        <w:right w:val="none" w:sz="0" w:space="0" w:color="auto"/>
      </w:divBdr>
      <w:divsChild>
        <w:div w:id="1609965408">
          <w:marLeft w:val="0"/>
          <w:marRight w:val="0"/>
          <w:marTop w:val="0"/>
          <w:marBottom w:val="150"/>
          <w:divBdr>
            <w:top w:val="none" w:sz="0" w:space="0" w:color="auto"/>
            <w:left w:val="none" w:sz="0" w:space="0" w:color="auto"/>
            <w:bottom w:val="none" w:sz="0" w:space="0" w:color="auto"/>
            <w:right w:val="none" w:sz="0" w:space="0" w:color="auto"/>
          </w:divBdr>
        </w:div>
        <w:div w:id="984359630">
          <w:marLeft w:val="0"/>
          <w:marRight w:val="0"/>
          <w:marTop w:val="0"/>
          <w:marBottom w:val="150"/>
          <w:divBdr>
            <w:top w:val="none" w:sz="0" w:space="0" w:color="auto"/>
            <w:left w:val="none" w:sz="0" w:space="0" w:color="auto"/>
            <w:bottom w:val="none" w:sz="0" w:space="0" w:color="auto"/>
            <w:right w:val="none" w:sz="0" w:space="0" w:color="auto"/>
          </w:divBdr>
        </w:div>
        <w:div w:id="1442530397">
          <w:marLeft w:val="0"/>
          <w:marRight w:val="0"/>
          <w:marTop w:val="0"/>
          <w:marBottom w:val="150"/>
          <w:divBdr>
            <w:top w:val="none" w:sz="0" w:space="0" w:color="auto"/>
            <w:left w:val="none" w:sz="0" w:space="0" w:color="auto"/>
            <w:bottom w:val="none" w:sz="0" w:space="0" w:color="auto"/>
            <w:right w:val="none" w:sz="0" w:space="0" w:color="auto"/>
          </w:divBdr>
        </w:div>
        <w:div w:id="757487734">
          <w:marLeft w:val="0"/>
          <w:marRight w:val="0"/>
          <w:marTop w:val="0"/>
          <w:marBottom w:val="150"/>
          <w:divBdr>
            <w:top w:val="none" w:sz="0" w:space="0" w:color="auto"/>
            <w:left w:val="none" w:sz="0" w:space="0" w:color="auto"/>
            <w:bottom w:val="none" w:sz="0" w:space="0" w:color="auto"/>
            <w:right w:val="none" w:sz="0" w:space="0" w:color="auto"/>
          </w:divBdr>
        </w:div>
        <w:div w:id="1358698116">
          <w:marLeft w:val="0"/>
          <w:marRight w:val="0"/>
          <w:marTop w:val="0"/>
          <w:marBottom w:val="150"/>
          <w:divBdr>
            <w:top w:val="none" w:sz="0" w:space="0" w:color="auto"/>
            <w:left w:val="none" w:sz="0" w:space="0" w:color="auto"/>
            <w:bottom w:val="none" w:sz="0" w:space="0" w:color="auto"/>
            <w:right w:val="none" w:sz="0" w:space="0" w:color="auto"/>
          </w:divBdr>
        </w:div>
        <w:div w:id="1725835343">
          <w:marLeft w:val="0"/>
          <w:marRight w:val="0"/>
          <w:marTop w:val="0"/>
          <w:marBottom w:val="150"/>
          <w:divBdr>
            <w:top w:val="none" w:sz="0" w:space="0" w:color="auto"/>
            <w:left w:val="none" w:sz="0" w:space="0" w:color="auto"/>
            <w:bottom w:val="none" w:sz="0" w:space="0" w:color="auto"/>
            <w:right w:val="none" w:sz="0" w:space="0" w:color="auto"/>
          </w:divBdr>
        </w:div>
        <w:div w:id="1725330566">
          <w:marLeft w:val="0"/>
          <w:marRight w:val="0"/>
          <w:marTop w:val="0"/>
          <w:marBottom w:val="15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2539187">
      <w:bodyDiv w:val="1"/>
      <w:marLeft w:val="0"/>
      <w:marRight w:val="0"/>
      <w:marTop w:val="0"/>
      <w:marBottom w:val="0"/>
      <w:divBdr>
        <w:top w:val="none" w:sz="0" w:space="0" w:color="auto"/>
        <w:left w:val="none" w:sz="0" w:space="0" w:color="auto"/>
        <w:bottom w:val="none" w:sz="0" w:space="0" w:color="auto"/>
        <w:right w:val="none" w:sz="0" w:space="0" w:color="auto"/>
      </w:divBdr>
    </w:div>
    <w:div w:id="20837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318&amp;dst=100287&amp;field=134&amp;date=09.01.20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consultantplus://offline/ref=452F9753745EB063C3C5DF74E0AB72EBBAA9728E3D3F9C15600D160F8BW9h6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434C-CD4E-41BA-80D4-69ABBBF8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281</TotalTime>
  <Pages>14</Pages>
  <Words>5623</Words>
  <Characters>32054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37602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44</cp:revision>
  <cp:lastPrinted>2025-02-24T08:07:00Z</cp:lastPrinted>
  <dcterms:created xsi:type="dcterms:W3CDTF">2024-01-26T10:48:00Z</dcterms:created>
  <dcterms:modified xsi:type="dcterms:W3CDTF">2026-06-25T08:57:00Z</dcterms:modified>
</cp:coreProperties>
</file>