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552D0B"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3A5A5FDB"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E44DF">
        <w:rPr>
          <w:b/>
          <w:color w:val="000000"/>
          <w:sz w:val="27"/>
          <w:szCs w:val="27"/>
        </w:rPr>
        <w:t>бытовой химии 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w:t>
      </w:r>
      <w:proofErr w:type="gramStart"/>
      <w:r w:rsidR="00180412" w:rsidRPr="0005648B">
        <w:rPr>
          <w:sz w:val="24"/>
          <w:szCs w:val="24"/>
        </w:rPr>
        <w:t>в  Проекте</w:t>
      </w:r>
      <w:proofErr w:type="gramEnd"/>
      <w:r w:rsidR="00180412" w:rsidRPr="0005648B">
        <w:rPr>
          <w:sz w:val="24"/>
          <w:szCs w:val="24"/>
        </w:rPr>
        <w:t xml:space="preserve">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51A84C57" w:rsidR="000B1E4F" w:rsidRPr="0018320C"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18320C">
        <w:rPr>
          <w:b/>
          <w:i/>
          <w:iCs/>
          <w:sz w:val="24"/>
          <w:szCs w:val="24"/>
        </w:rPr>
        <w:t>:</w:t>
      </w:r>
      <w:r w:rsidR="00B532A8" w:rsidRPr="0018320C">
        <w:rPr>
          <w:b/>
          <w:i/>
          <w:iCs/>
          <w:sz w:val="24"/>
          <w:szCs w:val="24"/>
        </w:rPr>
        <w:t xml:space="preserve"> </w:t>
      </w:r>
      <w:r w:rsidR="005714C8">
        <w:rPr>
          <w:b/>
          <w:i/>
          <w:iCs/>
          <w:sz w:val="24"/>
          <w:szCs w:val="24"/>
        </w:rPr>
        <w:t>60687</w:t>
      </w:r>
      <w:r w:rsidR="00893C87" w:rsidRPr="0018320C">
        <w:rPr>
          <w:b/>
          <w:sz w:val="24"/>
          <w:szCs w:val="24"/>
        </w:rPr>
        <w:t>,</w:t>
      </w:r>
      <w:r w:rsidR="003C5C06">
        <w:rPr>
          <w:b/>
          <w:sz w:val="24"/>
          <w:szCs w:val="24"/>
        </w:rPr>
        <w:t>0</w:t>
      </w:r>
      <w:r w:rsidR="0018320C" w:rsidRPr="0018320C">
        <w:rPr>
          <w:b/>
          <w:sz w:val="24"/>
          <w:szCs w:val="24"/>
        </w:rPr>
        <w:t>0</w:t>
      </w:r>
      <w:r w:rsidR="00893C87" w:rsidRPr="0018320C">
        <w:rPr>
          <w:b/>
          <w:sz w:val="24"/>
          <w:szCs w:val="24"/>
        </w:rPr>
        <w:t xml:space="preserve"> </w:t>
      </w:r>
      <w:r w:rsidR="00D42516" w:rsidRPr="0018320C">
        <w:rPr>
          <w:b/>
          <w:i/>
          <w:sz w:val="24"/>
          <w:szCs w:val="24"/>
        </w:rPr>
        <w:t>(</w:t>
      </w:r>
      <w:r w:rsidR="005714C8">
        <w:rPr>
          <w:b/>
          <w:i/>
          <w:sz w:val="24"/>
          <w:szCs w:val="24"/>
        </w:rPr>
        <w:t xml:space="preserve">шестьдесят </w:t>
      </w:r>
      <w:r w:rsidR="0018320C" w:rsidRPr="0018320C">
        <w:rPr>
          <w:b/>
          <w:i/>
          <w:sz w:val="24"/>
          <w:szCs w:val="24"/>
        </w:rPr>
        <w:t>тысяч</w:t>
      </w:r>
      <w:r w:rsidR="00155AD7">
        <w:rPr>
          <w:b/>
          <w:i/>
          <w:sz w:val="24"/>
          <w:szCs w:val="24"/>
        </w:rPr>
        <w:t xml:space="preserve"> шестьсот восемьдесят семь</w:t>
      </w:r>
      <w:r w:rsidR="00F31D82" w:rsidRPr="0018320C">
        <w:rPr>
          <w:b/>
          <w:i/>
          <w:sz w:val="24"/>
          <w:szCs w:val="24"/>
        </w:rPr>
        <w:t>)</w:t>
      </w:r>
      <w:r w:rsidR="00222A84" w:rsidRPr="0018320C">
        <w:rPr>
          <w:b/>
          <w:i/>
          <w:sz w:val="24"/>
          <w:szCs w:val="24"/>
        </w:rPr>
        <w:t xml:space="preserve"> </w:t>
      </w:r>
      <w:r w:rsidR="005E5B38" w:rsidRPr="0018320C">
        <w:rPr>
          <w:b/>
          <w:i/>
          <w:sz w:val="24"/>
          <w:szCs w:val="24"/>
        </w:rPr>
        <w:t>руб</w:t>
      </w:r>
      <w:r w:rsidR="000F7C3A" w:rsidRPr="0018320C">
        <w:rPr>
          <w:b/>
          <w:i/>
          <w:sz w:val="24"/>
          <w:szCs w:val="24"/>
        </w:rPr>
        <w:t>л</w:t>
      </w:r>
      <w:r w:rsidR="003C5C06">
        <w:rPr>
          <w:b/>
          <w:i/>
          <w:sz w:val="24"/>
          <w:szCs w:val="24"/>
        </w:rPr>
        <w:t>ей</w:t>
      </w:r>
      <w:r w:rsidR="009B4955" w:rsidRPr="0018320C">
        <w:rPr>
          <w:b/>
          <w:i/>
          <w:sz w:val="24"/>
          <w:szCs w:val="24"/>
        </w:rPr>
        <w:t xml:space="preserve"> </w:t>
      </w:r>
      <w:r w:rsidR="003C5C06">
        <w:rPr>
          <w:b/>
          <w:i/>
          <w:sz w:val="24"/>
          <w:szCs w:val="24"/>
        </w:rPr>
        <w:t>0</w:t>
      </w:r>
      <w:r w:rsidR="0018320C" w:rsidRPr="0018320C">
        <w:rPr>
          <w:b/>
          <w:i/>
          <w:sz w:val="24"/>
          <w:szCs w:val="24"/>
        </w:rPr>
        <w:t>0</w:t>
      </w:r>
      <w:r w:rsidR="00170E2C" w:rsidRPr="0018320C">
        <w:rPr>
          <w:b/>
          <w:i/>
          <w:sz w:val="24"/>
          <w:szCs w:val="24"/>
        </w:rPr>
        <w:t xml:space="preserve"> </w:t>
      </w:r>
      <w:r w:rsidR="000F7C3A" w:rsidRPr="0018320C">
        <w:rPr>
          <w:b/>
          <w:i/>
          <w:sz w:val="24"/>
          <w:szCs w:val="24"/>
        </w:rPr>
        <w:t>копе</w:t>
      </w:r>
      <w:r w:rsidR="00893C87" w:rsidRPr="0018320C">
        <w:rPr>
          <w:b/>
          <w:i/>
          <w:sz w:val="24"/>
          <w:szCs w:val="24"/>
        </w:rPr>
        <w:t>ек</w:t>
      </w:r>
      <w:r w:rsidR="000F7C3A" w:rsidRPr="0018320C">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7C86588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70EA2" w:rsidRPr="00E70EA2">
        <w:rPr>
          <w:b/>
          <w:bCs/>
          <w:i/>
          <w:iCs/>
          <w:sz w:val="24"/>
          <w:szCs w:val="24"/>
        </w:rPr>
        <w:t>ию</w:t>
      </w:r>
      <w:r w:rsidR="00155AD7">
        <w:rPr>
          <w:b/>
          <w:bCs/>
          <w:i/>
          <w:iCs/>
          <w:sz w:val="24"/>
          <w:szCs w:val="24"/>
        </w:rPr>
        <w:t>л</w:t>
      </w:r>
      <w:r w:rsidR="00E70EA2" w:rsidRPr="00E70EA2">
        <w:rPr>
          <w:b/>
          <w:bCs/>
          <w:i/>
          <w:iCs/>
          <w:sz w:val="24"/>
          <w:szCs w:val="24"/>
        </w:rPr>
        <w:t>ь</w:t>
      </w:r>
      <w:r w:rsidR="00E70EA2">
        <w:rPr>
          <w:sz w:val="24"/>
          <w:szCs w:val="24"/>
        </w:rPr>
        <w:t xml:space="preserve">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2E08872D" w:rsidR="00D97C11" w:rsidRPr="00E1727A"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w:t>
      </w:r>
      <w:r w:rsidR="001104D2" w:rsidRPr="00E1727A">
        <w:rPr>
          <w:b/>
          <w:i/>
          <w:sz w:val="24"/>
          <w:szCs w:val="24"/>
        </w:rPr>
        <w:t>не</w:t>
      </w:r>
      <w:proofErr w:type="gramEnd"/>
      <w:r w:rsidR="001104D2" w:rsidRPr="00E1727A">
        <w:rPr>
          <w:b/>
          <w:i/>
          <w:sz w:val="24"/>
          <w:szCs w:val="24"/>
        </w:rPr>
        <w:t xml:space="preserve"> позднее </w:t>
      </w:r>
      <w:r w:rsidR="00695CD7" w:rsidRPr="00E1727A">
        <w:rPr>
          <w:b/>
          <w:i/>
          <w:sz w:val="24"/>
          <w:szCs w:val="24"/>
        </w:rPr>
        <w:t>1</w:t>
      </w:r>
      <w:r w:rsidR="00E70EA2">
        <w:rPr>
          <w:b/>
          <w:i/>
          <w:sz w:val="24"/>
          <w:szCs w:val="24"/>
        </w:rPr>
        <w:t>2</w:t>
      </w:r>
      <w:r w:rsidR="00695CD7" w:rsidRPr="00E1727A">
        <w:rPr>
          <w:b/>
          <w:i/>
          <w:sz w:val="24"/>
          <w:szCs w:val="24"/>
        </w:rPr>
        <w:t>.0</w:t>
      </w:r>
      <w:r w:rsidR="00155AD7">
        <w:rPr>
          <w:b/>
          <w:i/>
          <w:sz w:val="24"/>
          <w:szCs w:val="24"/>
        </w:rPr>
        <w:t>7</w:t>
      </w:r>
      <w:r w:rsidR="00695CD7" w:rsidRPr="00E1727A">
        <w:rPr>
          <w:b/>
          <w:i/>
          <w:sz w:val="24"/>
          <w:szCs w:val="24"/>
        </w:rPr>
        <w:t xml:space="preserve">.2026 </w:t>
      </w:r>
      <w:r w:rsidR="00180412" w:rsidRPr="00E1727A">
        <w:rPr>
          <w:b/>
          <w:i/>
          <w:sz w:val="24"/>
          <w:szCs w:val="24"/>
        </w:rPr>
        <w:t>г</w:t>
      </w:r>
      <w:r w:rsidR="002326C1" w:rsidRPr="00E1727A">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2E4C1B22"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B22D04">
        <w:rPr>
          <w:sz w:val="24"/>
          <w:szCs w:val="24"/>
        </w:rPr>
        <w:t xml:space="preserve"> </w:t>
      </w:r>
      <w:proofErr w:type="gramEnd"/>
      <w:r w:rsidR="00B22D04">
        <w:rPr>
          <w:sz w:val="24"/>
          <w:szCs w:val="24"/>
        </w:rPr>
        <w:t xml:space="preserve"> </w:t>
      </w:r>
      <w:r w:rsidR="00530C20" w:rsidRPr="006E23E5">
        <w:rPr>
          <w:sz w:val="24"/>
          <w:szCs w:val="24"/>
        </w:rPr>
        <w:t xml:space="preserve">с </w:t>
      </w:r>
      <w:r w:rsidR="00155AD7">
        <w:rPr>
          <w:sz w:val="24"/>
          <w:szCs w:val="24"/>
        </w:rPr>
        <w:t>24</w:t>
      </w:r>
      <w:r w:rsidR="00695CD7">
        <w:rPr>
          <w:sz w:val="24"/>
          <w:szCs w:val="24"/>
        </w:rPr>
        <w:t>.0</w:t>
      </w:r>
      <w:r w:rsidR="00155AD7">
        <w:rPr>
          <w:sz w:val="24"/>
          <w:szCs w:val="24"/>
        </w:rPr>
        <w:t>6</w:t>
      </w:r>
      <w:r w:rsidR="00695CD7">
        <w:rPr>
          <w:sz w:val="24"/>
          <w:szCs w:val="24"/>
        </w:rPr>
        <w:t xml:space="preserve">.2026 </w:t>
      </w:r>
      <w:r w:rsidR="006E23E5">
        <w:rPr>
          <w:sz w:val="24"/>
          <w:szCs w:val="24"/>
        </w:rPr>
        <w:t>г</w:t>
      </w:r>
      <w:r w:rsidR="00530C20" w:rsidRPr="006E23E5">
        <w:rPr>
          <w:sz w:val="24"/>
          <w:szCs w:val="24"/>
        </w:rPr>
        <w:t xml:space="preserve">.  </w:t>
      </w:r>
    </w:p>
    <w:p w14:paraId="598AE91E" w14:textId="7344CFB8"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C5C06">
        <w:rPr>
          <w:sz w:val="24"/>
          <w:szCs w:val="24"/>
        </w:rPr>
        <w:t>2</w:t>
      </w:r>
      <w:r w:rsidR="00155AD7">
        <w:rPr>
          <w:sz w:val="24"/>
          <w:szCs w:val="24"/>
        </w:rPr>
        <w:t xml:space="preserve">6.06.2026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w:t>
      </w:r>
      <w:proofErr w:type="gramStart"/>
      <w:r w:rsidRPr="0005648B">
        <w:rPr>
          <w:color w:val="000000"/>
          <w:sz w:val="24"/>
          <w:szCs w:val="24"/>
        </w:rPr>
        <w:t xml:space="preserve">деятельности: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 xml:space="preserve">дом социального </w:t>
            </w:r>
            <w:proofErr w:type="gramStart"/>
            <w:r w:rsidR="00170E2C">
              <w:rPr>
                <w:sz w:val="22"/>
                <w:szCs w:val="22"/>
              </w:rPr>
              <w:t>обслуживания</w:t>
            </w:r>
            <w:r w:rsidR="00AB135E">
              <w:rPr>
                <w:sz w:val="22"/>
                <w:szCs w:val="22"/>
              </w:rPr>
              <w:t xml:space="preserve">» </w:t>
            </w:r>
            <w:r w:rsidR="00AB135E" w:rsidRPr="00687275">
              <w:rPr>
                <w:sz w:val="22"/>
                <w:szCs w:val="22"/>
              </w:rPr>
              <w:t xml:space="preserve"> </w:t>
            </w:r>
            <w:r w:rsidR="00AB135E">
              <w:rPr>
                <w:sz w:val="22"/>
                <w:szCs w:val="22"/>
              </w:rPr>
              <w:t xml:space="preserve"> </w:t>
            </w:r>
            <w:proofErr w:type="gramEnd"/>
            <w:r w:rsidR="00AB135E">
              <w:rPr>
                <w:sz w:val="22"/>
                <w:szCs w:val="22"/>
              </w:rPr>
              <w:t xml:space="preserve">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2D1B">
        <w:rPr>
          <w:rFonts w:ascii="Times New Roman" w:hAnsi="Times New Roman" w:cs="Times New Roman"/>
          <w:sz w:val="24"/>
          <w:szCs w:val="24"/>
        </w:rPr>
        <w:t xml:space="preserve">бытовую </w:t>
      </w:r>
      <w:proofErr w:type="gramStart"/>
      <w:r w:rsidR="00852D1B">
        <w:rPr>
          <w:rFonts w:ascii="Times New Roman" w:hAnsi="Times New Roman" w:cs="Times New Roman"/>
          <w:sz w:val="24"/>
          <w:szCs w:val="24"/>
        </w:rPr>
        <w:t>химию</w:t>
      </w:r>
      <w:r w:rsidR="00D42516">
        <w:rPr>
          <w:rFonts w:ascii="Times New Roman" w:hAnsi="Times New Roman" w:cs="Times New Roman"/>
          <w:b/>
          <w:sz w:val="24"/>
          <w:szCs w:val="24"/>
        </w:rPr>
        <w:t xml:space="preserve"> </w:t>
      </w:r>
      <w:r w:rsidR="007F3077">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w:t>
      </w:r>
      <w:r>
        <w:rPr>
          <w:sz w:val="24"/>
          <w:szCs w:val="24"/>
        </w:rPr>
        <w:lastRenderedPageBreak/>
        <w:t xml:space="preserve">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w:t>
      </w:r>
      <w:r w:rsidRPr="004856F6">
        <w:lastRenderedPageBreak/>
        <w:t>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sidRPr="004856F6">
        <w:rPr>
          <w:color w:val="000000"/>
          <w:sz w:val="24"/>
          <w:szCs w:val="24"/>
        </w:rPr>
        <w:lastRenderedPageBreak/>
        <w:t>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 xml:space="preserve">НОМЕР БАНКОВСКОГО </w:t>
            </w:r>
            <w:proofErr w:type="gramStart"/>
            <w:r w:rsidRPr="009C07CD">
              <w:t>СЧЕТА:  03224643170000003201</w:t>
            </w:r>
            <w:proofErr w:type="gramEnd"/>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170E2C">
        <w:rPr>
          <w:sz w:val="24"/>
          <w:szCs w:val="24"/>
        </w:rPr>
        <w:t>6</w:t>
      </w:r>
      <w:proofErr w:type="gramEnd"/>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151331"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151331" w:rsidRDefault="00CA68A4" w:rsidP="00151331">
            <w:pPr>
              <w:keepNext/>
              <w:jc w:val="center"/>
              <w:rPr>
                <w:sz w:val="24"/>
                <w:szCs w:val="24"/>
              </w:rPr>
            </w:pPr>
            <w:r w:rsidRPr="00151331">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151331" w:rsidRDefault="00CA68A4" w:rsidP="00151331">
            <w:pPr>
              <w:jc w:val="center"/>
              <w:rPr>
                <w:sz w:val="24"/>
                <w:szCs w:val="24"/>
              </w:rPr>
            </w:pPr>
            <w:r w:rsidRPr="00151331">
              <w:rPr>
                <w:sz w:val="24"/>
                <w:szCs w:val="24"/>
              </w:rPr>
              <w:t>Наименование Товара,</w:t>
            </w:r>
          </w:p>
          <w:p w14:paraId="60D26C7D" w14:textId="77777777" w:rsidR="00CA68A4" w:rsidRPr="00151331" w:rsidRDefault="00CA68A4" w:rsidP="00151331">
            <w:pPr>
              <w:keepNext/>
              <w:jc w:val="center"/>
              <w:rPr>
                <w:sz w:val="24"/>
                <w:szCs w:val="24"/>
              </w:rPr>
            </w:pPr>
            <w:r w:rsidRPr="00151331">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151331" w:rsidRDefault="00CA68A4" w:rsidP="00151331">
            <w:pPr>
              <w:keepNext/>
              <w:jc w:val="center"/>
              <w:rPr>
                <w:sz w:val="24"/>
                <w:szCs w:val="24"/>
              </w:rPr>
            </w:pPr>
            <w:r w:rsidRPr="00151331">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151331" w:rsidRDefault="00CA68A4" w:rsidP="00151331">
            <w:pPr>
              <w:keepNext/>
              <w:jc w:val="center"/>
              <w:rPr>
                <w:sz w:val="24"/>
                <w:szCs w:val="24"/>
              </w:rPr>
            </w:pPr>
            <w:r w:rsidRPr="00151331">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151331" w:rsidRDefault="00CA68A4" w:rsidP="00151331">
            <w:pPr>
              <w:tabs>
                <w:tab w:val="left" w:pos="-1620"/>
              </w:tabs>
              <w:jc w:val="center"/>
              <w:rPr>
                <w:sz w:val="24"/>
                <w:szCs w:val="24"/>
              </w:rPr>
            </w:pPr>
            <w:r w:rsidRPr="00151331">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151331" w:rsidRDefault="00CA68A4" w:rsidP="00151331">
            <w:pPr>
              <w:tabs>
                <w:tab w:val="left" w:pos="-1620"/>
              </w:tabs>
              <w:jc w:val="center"/>
              <w:rPr>
                <w:sz w:val="24"/>
                <w:szCs w:val="24"/>
              </w:rPr>
            </w:pPr>
            <w:r w:rsidRPr="00151331">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151331" w:rsidRDefault="00CA68A4" w:rsidP="00151331">
            <w:pPr>
              <w:tabs>
                <w:tab w:val="left" w:pos="-1620"/>
              </w:tabs>
              <w:jc w:val="center"/>
              <w:rPr>
                <w:bCs/>
                <w:sz w:val="24"/>
                <w:szCs w:val="24"/>
              </w:rPr>
            </w:pPr>
            <w:r w:rsidRPr="00151331">
              <w:rPr>
                <w:bCs/>
                <w:sz w:val="24"/>
                <w:szCs w:val="24"/>
              </w:rPr>
              <w:t xml:space="preserve">Требования к качеству, функциональным </w:t>
            </w:r>
            <w:proofErr w:type="gramStart"/>
            <w:r w:rsidRPr="00151331">
              <w:rPr>
                <w:bCs/>
                <w:sz w:val="24"/>
                <w:szCs w:val="24"/>
              </w:rPr>
              <w:t>характеристикам(</w:t>
            </w:r>
            <w:proofErr w:type="gramEnd"/>
            <w:r w:rsidRPr="00151331">
              <w:rPr>
                <w:bCs/>
                <w:sz w:val="24"/>
                <w:szCs w:val="24"/>
              </w:rPr>
              <w:t>потребительские свойства) Товара</w:t>
            </w:r>
            <w:r w:rsidR="00B0493F" w:rsidRPr="00151331">
              <w:rPr>
                <w:bCs/>
                <w:sz w:val="24"/>
                <w:szCs w:val="24"/>
              </w:rPr>
              <w:t xml:space="preserve">. </w:t>
            </w:r>
            <w:r w:rsidR="00B0493F" w:rsidRPr="00151331">
              <w:rPr>
                <w:bCs/>
                <w:color w:val="FF0000"/>
                <w:sz w:val="24"/>
                <w:szCs w:val="24"/>
              </w:rPr>
              <w:t>Страна происхождения</w:t>
            </w:r>
          </w:p>
        </w:tc>
      </w:tr>
      <w:tr w:rsidR="00D66440" w:rsidRPr="00B22402" w14:paraId="2B6590EC" w14:textId="77777777" w:rsidTr="001E6167">
        <w:trPr>
          <w:trHeight w:val="397"/>
          <w:jc w:val="center"/>
        </w:trPr>
        <w:tc>
          <w:tcPr>
            <w:tcW w:w="197" w:type="pct"/>
            <w:tcBorders>
              <w:top w:val="single" w:sz="4" w:space="0" w:color="auto"/>
              <w:left w:val="single" w:sz="4" w:space="0" w:color="auto"/>
              <w:right w:val="single" w:sz="4" w:space="0" w:color="auto"/>
            </w:tcBorders>
            <w:vAlign w:val="center"/>
          </w:tcPr>
          <w:p w14:paraId="5CD20FE6" w14:textId="77777777" w:rsidR="00B5326C" w:rsidRPr="00B22402" w:rsidRDefault="00B5326C" w:rsidP="00151331">
            <w:pPr>
              <w:jc w:val="center"/>
              <w:rPr>
                <w:bCs/>
                <w:sz w:val="24"/>
                <w:szCs w:val="24"/>
              </w:rPr>
            </w:pPr>
            <w:r w:rsidRPr="00B22402">
              <w:rPr>
                <w:bCs/>
                <w:sz w:val="24"/>
                <w:szCs w:val="24"/>
              </w:rPr>
              <w:t>1</w:t>
            </w:r>
          </w:p>
        </w:tc>
        <w:tc>
          <w:tcPr>
            <w:tcW w:w="1409" w:type="pct"/>
            <w:tcBorders>
              <w:top w:val="single" w:sz="4" w:space="0" w:color="auto"/>
              <w:left w:val="single" w:sz="4" w:space="0" w:color="auto"/>
              <w:right w:val="single" w:sz="4" w:space="0" w:color="auto"/>
            </w:tcBorders>
            <w:vAlign w:val="bottom"/>
          </w:tcPr>
          <w:p w14:paraId="01B8D183" w14:textId="77777777" w:rsidR="00B5326C" w:rsidRPr="00B22402" w:rsidRDefault="00B5326C" w:rsidP="00151331">
            <w:pPr>
              <w:rPr>
                <w:sz w:val="24"/>
                <w:szCs w:val="24"/>
              </w:rPr>
            </w:pPr>
            <w:r w:rsidRPr="00B22402">
              <w:rPr>
                <w:sz w:val="24"/>
                <w:szCs w:val="24"/>
              </w:rPr>
              <w:t>бумага туалетная Сотка 30 шт./</w:t>
            </w:r>
            <w:proofErr w:type="spellStart"/>
            <w:r w:rsidRPr="00B22402">
              <w:rPr>
                <w:sz w:val="24"/>
                <w:szCs w:val="24"/>
              </w:rPr>
              <w:t>уп</w:t>
            </w:r>
            <w:proofErr w:type="spellEnd"/>
            <w:r w:rsidRPr="00B22402">
              <w:rPr>
                <w:sz w:val="24"/>
                <w:szCs w:val="24"/>
              </w:rPr>
              <w:t>.</w:t>
            </w:r>
          </w:p>
          <w:p w14:paraId="2A4A31BC" w14:textId="77777777" w:rsidR="00747339" w:rsidRPr="00B22402" w:rsidRDefault="00747339" w:rsidP="00151331">
            <w:pPr>
              <w:rPr>
                <w:sz w:val="24"/>
                <w:szCs w:val="24"/>
              </w:rPr>
            </w:pPr>
            <w:r w:rsidRPr="00B22402">
              <w:rPr>
                <w:sz w:val="24"/>
                <w:szCs w:val="24"/>
              </w:rPr>
              <w:t>17.22.11.110</w:t>
            </w:r>
          </w:p>
        </w:tc>
        <w:tc>
          <w:tcPr>
            <w:tcW w:w="408" w:type="pct"/>
            <w:tcBorders>
              <w:top w:val="single" w:sz="4" w:space="0" w:color="auto"/>
              <w:left w:val="single" w:sz="4" w:space="0" w:color="auto"/>
              <w:right w:val="single" w:sz="4" w:space="0" w:color="auto"/>
            </w:tcBorders>
            <w:vAlign w:val="center"/>
          </w:tcPr>
          <w:p w14:paraId="7B62B40A" w14:textId="77777777" w:rsidR="00B5326C" w:rsidRPr="00B22402" w:rsidRDefault="00747339" w:rsidP="00151331">
            <w:pPr>
              <w:jc w:val="center"/>
              <w:rPr>
                <w:sz w:val="24"/>
                <w:szCs w:val="24"/>
              </w:rPr>
            </w:pPr>
            <w:r w:rsidRPr="00B22402">
              <w:rPr>
                <w:sz w:val="24"/>
                <w:szCs w:val="24"/>
              </w:rPr>
              <w:t>Шт.</w:t>
            </w:r>
          </w:p>
        </w:tc>
        <w:tc>
          <w:tcPr>
            <w:tcW w:w="434" w:type="pct"/>
            <w:tcBorders>
              <w:top w:val="single" w:sz="4" w:space="0" w:color="auto"/>
              <w:left w:val="single" w:sz="4" w:space="0" w:color="auto"/>
              <w:right w:val="single" w:sz="4" w:space="0" w:color="auto"/>
            </w:tcBorders>
            <w:vAlign w:val="center"/>
          </w:tcPr>
          <w:p w14:paraId="14A1E410" w14:textId="4927E9A0" w:rsidR="00B5326C" w:rsidRPr="00B22402" w:rsidRDefault="00155AD7" w:rsidP="00151331">
            <w:pPr>
              <w:jc w:val="center"/>
              <w:rPr>
                <w:sz w:val="24"/>
                <w:szCs w:val="24"/>
              </w:rPr>
            </w:pPr>
            <w:r w:rsidRPr="00B22402">
              <w:rPr>
                <w:sz w:val="24"/>
                <w:szCs w:val="24"/>
              </w:rPr>
              <w:t>470</w:t>
            </w:r>
          </w:p>
        </w:tc>
        <w:tc>
          <w:tcPr>
            <w:tcW w:w="507" w:type="pct"/>
            <w:tcBorders>
              <w:top w:val="single" w:sz="4" w:space="0" w:color="auto"/>
              <w:left w:val="single" w:sz="4" w:space="0" w:color="auto"/>
              <w:right w:val="single" w:sz="4" w:space="0" w:color="auto"/>
            </w:tcBorders>
            <w:vAlign w:val="center"/>
          </w:tcPr>
          <w:p w14:paraId="21B6FA2E" w14:textId="77777777" w:rsidR="00B5326C" w:rsidRPr="00B22402" w:rsidRDefault="00B5326C" w:rsidP="00151331">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3A86B51" w14:textId="77777777" w:rsidR="00B5326C" w:rsidRPr="00B22402" w:rsidRDefault="00B5326C" w:rsidP="00151331">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6F29A32B" w14:textId="77777777" w:rsidR="00B5326C" w:rsidRPr="00B22402" w:rsidRDefault="00340401" w:rsidP="00151331">
            <w:pPr>
              <w:rPr>
                <w:sz w:val="24"/>
                <w:szCs w:val="24"/>
              </w:rPr>
            </w:pPr>
            <w:r w:rsidRPr="00B22402">
              <w:rPr>
                <w:sz w:val="24"/>
                <w:szCs w:val="24"/>
              </w:rPr>
              <w:t>Состав: целлюлоза, тип</w:t>
            </w:r>
            <w:r w:rsidR="00FF7B85" w:rsidRPr="00B22402">
              <w:rPr>
                <w:sz w:val="24"/>
                <w:szCs w:val="24"/>
              </w:rPr>
              <w:t>: однослойная, цвет: серый, длина рулона: 100 м, наличие втулки: да.</w:t>
            </w:r>
          </w:p>
        </w:tc>
      </w:tr>
      <w:tr w:rsidR="00155AD7" w:rsidRPr="00B22402" w14:paraId="7E267844" w14:textId="77777777" w:rsidTr="00A62EDB">
        <w:trPr>
          <w:trHeight w:val="397"/>
          <w:jc w:val="center"/>
        </w:trPr>
        <w:tc>
          <w:tcPr>
            <w:tcW w:w="197" w:type="pct"/>
            <w:tcBorders>
              <w:top w:val="single" w:sz="4" w:space="0" w:color="auto"/>
              <w:left w:val="single" w:sz="4" w:space="0" w:color="auto"/>
              <w:right w:val="single" w:sz="4" w:space="0" w:color="auto"/>
            </w:tcBorders>
            <w:vAlign w:val="center"/>
          </w:tcPr>
          <w:p w14:paraId="350888D3" w14:textId="24E0C742" w:rsidR="00155AD7" w:rsidRPr="00B22402" w:rsidRDefault="00155AD7" w:rsidP="00155AD7">
            <w:pPr>
              <w:jc w:val="center"/>
              <w:rPr>
                <w:bCs/>
                <w:sz w:val="24"/>
                <w:szCs w:val="24"/>
              </w:rPr>
            </w:pPr>
            <w:r w:rsidRPr="00B22402">
              <w:rPr>
                <w:bCs/>
                <w:sz w:val="24"/>
                <w:szCs w:val="24"/>
              </w:rPr>
              <w:t>2</w:t>
            </w:r>
          </w:p>
        </w:tc>
        <w:tc>
          <w:tcPr>
            <w:tcW w:w="1409" w:type="pct"/>
            <w:tcBorders>
              <w:top w:val="single" w:sz="4" w:space="0" w:color="auto"/>
              <w:left w:val="single" w:sz="4" w:space="0" w:color="auto"/>
              <w:right w:val="single" w:sz="4" w:space="0" w:color="auto"/>
            </w:tcBorders>
            <w:vAlign w:val="bottom"/>
          </w:tcPr>
          <w:p w14:paraId="43BCEF01" w14:textId="77777777" w:rsidR="00155AD7" w:rsidRPr="00B22402" w:rsidRDefault="00155AD7" w:rsidP="00155AD7">
            <w:pPr>
              <w:rPr>
                <w:sz w:val="24"/>
                <w:szCs w:val="24"/>
              </w:rPr>
            </w:pPr>
            <w:r w:rsidRPr="00B22402">
              <w:rPr>
                <w:sz w:val="24"/>
                <w:szCs w:val="24"/>
              </w:rPr>
              <w:t xml:space="preserve">Губка для посуды поролон </w:t>
            </w:r>
            <w:r w:rsidRPr="00B22402">
              <w:rPr>
                <w:sz w:val="24"/>
                <w:szCs w:val="24"/>
                <w:lang w:val="en-US"/>
              </w:rPr>
              <w:t>York</w:t>
            </w:r>
            <w:r w:rsidRPr="00B22402">
              <w:rPr>
                <w:sz w:val="24"/>
                <w:szCs w:val="24"/>
              </w:rPr>
              <w:t xml:space="preserve"> 5 шт./</w:t>
            </w:r>
            <w:proofErr w:type="spellStart"/>
            <w:r w:rsidRPr="00B22402">
              <w:rPr>
                <w:sz w:val="24"/>
                <w:szCs w:val="24"/>
              </w:rPr>
              <w:t>уп</w:t>
            </w:r>
            <w:proofErr w:type="spellEnd"/>
            <w:r w:rsidRPr="00B22402">
              <w:rPr>
                <w:sz w:val="24"/>
                <w:szCs w:val="24"/>
              </w:rPr>
              <w:t>.</w:t>
            </w:r>
          </w:p>
          <w:p w14:paraId="2375CAEA" w14:textId="4229CFAE" w:rsidR="00155AD7" w:rsidRPr="00B22402" w:rsidRDefault="00155AD7" w:rsidP="00155AD7">
            <w:pPr>
              <w:rPr>
                <w:sz w:val="24"/>
                <w:szCs w:val="24"/>
              </w:rPr>
            </w:pPr>
            <w:r w:rsidRPr="00B22402">
              <w:rPr>
                <w:sz w:val="24"/>
                <w:szCs w:val="24"/>
              </w:rPr>
              <w:t>13.92.24.190</w:t>
            </w:r>
          </w:p>
        </w:tc>
        <w:tc>
          <w:tcPr>
            <w:tcW w:w="408" w:type="pct"/>
            <w:tcBorders>
              <w:top w:val="single" w:sz="4" w:space="0" w:color="auto"/>
              <w:left w:val="single" w:sz="4" w:space="0" w:color="auto"/>
              <w:right w:val="single" w:sz="4" w:space="0" w:color="auto"/>
            </w:tcBorders>
            <w:vAlign w:val="center"/>
          </w:tcPr>
          <w:p w14:paraId="78F638B0" w14:textId="591129A4" w:rsidR="00155AD7" w:rsidRPr="00B22402" w:rsidRDefault="00155AD7" w:rsidP="00155AD7">
            <w:pPr>
              <w:jc w:val="center"/>
              <w:rPr>
                <w:sz w:val="24"/>
                <w:szCs w:val="24"/>
              </w:rPr>
            </w:pPr>
            <w:proofErr w:type="spellStart"/>
            <w:r w:rsidRPr="00B22402">
              <w:rPr>
                <w:sz w:val="24"/>
                <w:szCs w:val="24"/>
              </w:rPr>
              <w:t>Уп</w:t>
            </w:r>
            <w:proofErr w:type="spellEnd"/>
            <w:r w:rsidRPr="00B22402">
              <w:rPr>
                <w:sz w:val="24"/>
                <w:szCs w:val="24"/>
              </w:rPr>
              <w:t>.</w:t>
            </w:r>
          </w:p>
        </w:tc>
        <w:tc>
          <w:tcPr>
            <w:tcW w:w="434" w:type="pct"/>
            <w:tcBorders>
              <w:top w:val="single" w:sz="4" w:space="0" w:color="auto"/>
              <w:left w:val="single" w:sz="4" w:space="0" w:color="auto"/>
              <w:right w:val="single" w:sz="4" w:space="0" w:color="auto"/>
            </w:tcBorders>
            <w:vAlign w:val="bottom"/>
          </w:tcPr>
          <w:p w14:paraId="18E9B54C" w14:textId="027753D8" w:rsidR="00155AD7" w:rsidRPr="00B22402" w:rsidRDefault="00155AD7" w:rsidP="00155AD7">
            <w:pPr>
              <w:jc w:val="center"/>
              <w:rPr>
                <w:sz w:val="24"/>
                <w:szCs w:val="24"/>
              </w:rPr>
            </w:pPr>
            <w:r w:rsidRPr="00B22402">
              <w:rPr>
                <w:sz w:val="24"/>
                <w:szCs w:val="24"/>
              </w:rPr>
              <w:t>10</w:t>
            </w:r>
          </w:p>
        </w:tc>
        <w:tc>
          <w:tcPr>
            <w:tcW w:w="507" w:type="pct"/>
            <w:tcBorders>
              <w:top w:val="single" w:sz="4" w:space="0" w:color="auto"/>
              <w:left w:val="single" w:sz="4" w:space="0" w:color="auto"/>
              <w:right w:val="single" w:sz="4" w:space="0" w:color="auto"/>
            </w:tcBorders>
          </w:tcPr>
          <w:p w14:paraId="58DCD3BD" w14:textId="77777777" w:rsidR="00155AD7" w:rsidRPr="00B22402" w:rsidRDefault="00155AD7" w:rsidP="00155AD7">
            <w:pPr>
              <w:jc w:val="center"/>
              <w:rPr>
                <w:sz w:val="24"/>
                <w:szCs w:val="24"/>
              </w:rPr>
            </w:pPr>
          </w:p>
        </w:tc>
        <w:tc>
          <w:tcPr>
            <w:tcW w:w="508" w:type="pct"/>
            <w:tcBorders>
              <w:top w:val="single" w:sz="4" w:space="0" w:color="auto"/>
              <w:left w:val="single" w:sz="4" w:space="0" w:color="auto"/>
              <w:right w:val="single" w:sz="4" w:space="0" w:color="auto"/>
            </w:tcBorders>
          </w:tcPr>
          <w:p w14:paraId="2AB3DD2B" w14:textId="77777777" w:rsidR="00155AD7" w:rsidRPr="00B22402" w:rsidRDefault="00155AD7" w:rsidP="00155AD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5138767D" w14:textId="36D84216" w:rsidR="00155AD7" w:rsidRPr="00B22402" w:rsidRDefault="00155AD7" w:rsidP="00155AD7">
            <w:pPr>
              <w:rPr>
                <w:sz w:val="24"/>
                <w:szCs w:val="24"/>
              </w:rPr>
            </w:pPr>
            <w:r w:rsidRPr="00B22402">
              <w:rPr>
                <w:sz w:val="24"/>
                <w:szCs w:val="24"/>
              </w:rPr>
              <w:t xml:space="preserve">Назначение: для посуды, материал: поролон с абразивным слоем, форма: прямоугольная, рифленая, размер не менее 100*70*31 мм, комплектация: 5 ш. в </w:t>
            </w:r>
            <w:proofErr w:type="spellStart"/>
            <w:r w:rsidRPr="00B22402">
              <w:rPr>
                <w:sz w:val="24"/>
                <w:szCs w:val="24"/>
              </w:rPr>
              <w:t>уп</w:t>
            </w:r>
            <w:proofErr w:type="spellEnd"/>
            <w:r w:rsidRPr="00B22402">
              <w:rPr>
                <w:sz w:val="24"/>
                <w:szCs w:val="24"/>
              </w:rPr>
              <w:t>.</w:t>
            </w:r>
          </w:p>
        </w:tc>
      </w:tr>
      <w:tr w:rsidR="005714C8" w:rsidRPr="00B22402" w14:paraId="3A009E4D" w14:textId="77777777" w:rsidTr="00A719B1">
        <w:trPr>
          <w:trHeight w:val="397"/>
          <w:jc w:val="center"/>
        </w:trPr>
        <w:tc>
          <w:tcPr>
            <w:tcW w:w="197" w:type="pct"/>
            <w:tcBorders>
              <w:top w:val="single" w:sz="4" w:space="0" w:color="auto"/>
              <w:left w:val="single" w:sz="4" w:space="0" w:color="auto"/>
              <w:right w:val="single" w:sz="4" w:space="0" w:color="auto"/>
            </w:tcBorders>
            <w:vAlign w:val="center"/>
          </w:tcPr>
          <w:p w14:paraId="7BF3A43B" w14:textId="44C5B342" w:rsidR="005714C8" w:rsidRPr="00B22402" w:rsidRDefault="005714C8" w:rsidP="005714C8">
            <w:pPr>
              <w:jc w:val="center"/>
              <w:rPr>
                <w:bCs/>
                <w:sz w:val="24"/>
                <w:szCs w:val="24"/>
              </w:rPr>
            </w:pPr>
            <w:r w:rsidRPr="00B22402">
              <w:rPr>
                <w:bCs/>
                <w:sz w:val="24"/>
                <w:szCs w:val="24"/>
              </w:rPr>
              <w:t>3</w:t>
            </w:r>
          </w:p>
        </w:tc>
        <w:tc>
          <w:tcPr>
            <w:tcW w:w="1409" w:type="pct"/>
            <w:tcBorders>
              <w:top w:val="single" w:sz="4" w:space="0" w:color="auto"/>
              <w:left w:val="single" w:sz="4" w:space="0" w:color="auto"/>
              <w:right w:val="single" w:sz="4" w:space="0" w:color="auto"/>
            </w:tcBorders>
            <w:vAlign w:val="bottom"/>
          </w:tcPr>
          <w:p w14:paraId="5D8FB7F3" w14:textId="77777777" w:rsidR="005714C8" w:rsidRPr="00B22402" w:rsidRDefault="005714C8" w:rsidP="005714C8">
            <w:pPr>
              <w:rPr>
                <w:sz w:val="24"/>
                <w:szCs w:val="24"/>
              </w:rPr>
            </w:pPr>
            <w:r w:rsidRPr="00B22402">
              <w:rPr>
                <w:sz w:val="24"/>
                <w:szCs w:val="24"/>
              </w:rPr>
              <w:t>зубная паста ЕХХЕ 100 мл</w:t>
            </w:r>
          </w:p>
          <w:p w14:paraId="4CF05AC7" w14:textId="6D90CEC6" w:rsidR="005714C8" w:rsidRPr="00B22402" w:rsidRDefault="005714C8" w:rsidP="005714C8">
            <w:pPr>
              <w:rPr>
                <w:sz w:val="24"/>
                <w:szCs w:val="24"/>
              </w:rPr>
            </w:pPr>
            <w:r w:rsidRPr="00B22402">
              <w:rPr>
                <w:sz w:val="24"/>
                <w:szCs w:val="24"/>
              </w:rPr>
              <w:t>20.42.18.111</w:t>
            </w:r>
          </w:p>
        </w:tc>
        <w:tc>
          <w:tcPr>
            <w:tcW w:w="408" w:type="pct"/>
            <w:tcBorders>
              <w:top w:val="single" w:sz="4" w:space="0" w:color="auto"/>
              <w:left w:val="single" w:sz="4" w:space="0" w:color="auto"/>
              <w:right w:val="single" w:sz="4" w:space="0" w:color="auto"/>
            </w:tcBorders>
            <w:vAlign w:val="center"/>
          </w:tcPr>
          <w:p w14:paraId="3BD75B23" w14:textId="6759788A" w:rsidR="005714C8" w:rsidRPr="00B22402" w:rsidRDefault="005714C8" w:rsidP="005714C8">
            <w:pPr>
              <w:jc w:val="center"/>
              <w:rPr>
                <w:sz w:val="24"/>
                <w:szCs w:val="24"/>
              </w:rPr>
            </w:pPr>
            <w:r w:rsidRPr="00B22402">
              <w:rPr>
                <w:sz w:val="24"/>
                <w:szCs w:val="24"/>
              </w:rPr>
              <w:t>Шт.</w:t>
            </w:r>
          </w:p>
        </w:tc>
        <w:tc>
          <w:tcPr>
            <w:tcW w:w="434" w:type="pct"/>
            <w:tcBorders>
              <w:top w:val="single" w:sz="4" w:space="0" w:color="auto"/>
              <w:left w:val="single" w:sz="4" w:space="0" w:color="auto"/>
              <w:right w:val="single" w:sz="4" w:space="0" w:color="auto"/>
            </w:tcBorders>
            <w:vAlign w:val="center"/>
          </w:tcPr>
          <w:p w14:paraId="4FD01532" w14:textId="6EE234CE" w:rsidR="005714C8" w:rsidRPr="00B22402" w:rsidRDefault="005714C8" w:rsidP="005714C8">
            <w:pPr>
              <w:jc w:val="center"/>
              <w:rPr>
                <w:sz w:val="24"/>
                <w:szCs w:val="24"/>
              </w:rPr>
            </w:pPr>
            <w:r w:rsidRPr="00B22402">
              <w:rPr>
                <w:sz w:val="24"/>
                <w:szCs w:val="24"/>
              </w:rPr>
              <w:t>74</w:t>
            </w:r>
          </w:p>
        </w:tc>
        <w:tc>
          <w:tcPr>
            <w:tcW w:w="507" w:type="pct"/>
            <w:tcBorders>
              <w:top w:val="single" w:sz="4" w:space="0" w:color="auto"/>
              <w:left w:val="single" w:sz="4" w:space="0" w:color="auto"/>
              <w:right w:val="single" w:sz="4" w:space="0" w:color="auto"/>
            </w:tcBorders>
            <w:vAlign w:val="center"/>
          </w:tcPr>
          <w:p w14:paraId="7CCA03F0" w14:textId="77777777" w:rsidR="005714C8" w:rsidRPr="00B22402" w:rsidRDefault="005714C8" w:rsidP="005714C8">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D061A27" w14:textId="77777777" w:rsidR="005714C8" w:rsidRPr="00B22402" w:rsidRDefault="005714C8" w:rsidP="005714C8">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2E5AC170" w14:textId="77777777" w:rsidR="005714C8" w:rsidRPr="00B22402" w:rsidRDefault="005714C8" w:rsidP="005714C8">
            <w:pPr>
              <w:shd w:val="clear" w:color="auto" w:fill="FFFFFF"/>
              <w:rPr>
                <w:sz w:val="24"/>
                <w:szCs w:val="24"/>
              </w:rPr>
            </w:pPr>
            <w:r w:rsidRPr="00B22402">
              <w:rPr>
                <w:sz w:val="24"/>
                <w:szCs w:val="24"/>
              </w:rPr>
              <w:t>Назначение: для чувствительных десен, действие: </w:t>
            </w:r>
            <w:hyperlink r:id="rId13" w:history="1">
              <w:r w:rsidRPr="00B22402">
                <w:rPr>
                  <w:rStyle w:val="af"/>
                  <w:sz w:val="24"/>
                  <w:szCs w:val="24"/>
                </w:rPr>
                <w:t>антибактериальный эффект</w:t>
              </w:r>
            </w:hyperlink>
            <w:r w:rsidRPr="00B22402">
              <w:rPr>
                <w:sz w:val="24"/>
                <w:szCs w:val="24"/>
              </w:rPr>
              <w:t>, </w:t>
            </w:r>
            <w:hyperlink r:id="rId14" w:history="1">
              <w:r w:rsidRPr="00B22402">
                <w:rPr>
                  <w:rStyle w:val="af"/>
                  <w:sz w:val="24"/>
                  <w:szCs w:val="24"/>
                </w:rPr>
                <w:t>защита от кариеса</w:t>
              </w:r>
            </w:hyperlink>
            <w:r w:rsidRPr="00B22402">
              <w:rPr>
                <w:sz w:val="24"/>
                <w:szCs w:val="24"/>
              </w:rPr>
              <w:t>, </w:t>
            </w:r>
            <w:hyperlink r:id="rId15" w:history="1">
              <w:r w:rsidRPr="00B22402">
                <w:rPr>
                  <w:rStyle w:val="af"/>
                  <w:sz w:val="24"/>
                  <w:szCs w:val="24"/>
                </w:rPr>
                <w:t>комплексный уход</w:t>
              </w:r>
            </w:hyperlink>
            <w:r w:rsidRPr="00B22402">
              <w:rPr>
                <w:sz w:val="24"/>
                <w:szCs w:val="24"/>
              </w:rPr>
              <w:t xml:space="preserve"> </w:t>
            </w:r>
          </w:p>
          <w:p w14:paraId="6ABBA659" w14:textId="77777777" w:rsidR="005714C8" w:rsidRPr="00B22402" w:rsidRDefault="005714C8" w:rsidP="005714C8">
            <w:pPr>
              <w:shd w:val="clear" w:color="auto" w:fill="FFFFFF"/>
              <w:rPr>
                <w:sz w:val="24"/>
                <w:szCs w:val="24"/>
              </w:rPr>
            </w:pPr>
            <w:r w:rsidRPr="00B22402">
              <w:rPr>
                <w:sz w:val="24"/>
                <w:szCs w:val="24"/>
              </w:rPr>
              <w:t>Особенности состава: антибактериальная, </w:t>
            </w:r>
            <w:hyperlink r:id="rId16" w:history="1">
              <w:r w:rsidRPr="00B22402">
                <w:rPr>
                  <w:rStyle w:val="af"/>
                  <w:sz w:val="24"/>
                  <w:szCs w:val="24"/>
                </w:rPr>
                <w:t>без красителей</w:t>
              </w:r>
            </w:hyperlink>
            <w:r w:rsidRPr="00B22402">
              <w:rPr>
                <w:sz w:val="24"/>
                <w:szCs w:val="24"/>
              </w:rPr>
              <w:t xml:space="preserve">, без сульфатов, без </w:t>
            </w:r>
            <w:proofErr w:type="spellStart"/>
            <w:r w:rsidRPr="00B22402">
              <w:rPr>
                <w:sz w:val="24"/>
                <w:szCs w:val="24"/>
              </w:rPr>
              <w:t>парабенов</w:t>
            </w:r>
            <w:proofErr w:type="spellEnd"/>
            <w:r w:rsidRPr="00B22402">
              <w:rPr>
                <w:sz w:val="24"/>
                <w:szCs w:val="24"/>
              </w:rPr>
              <w:t>, без фтора</w:t>
            </w:r>
          </w:p>
          <w:p w14:paraId="1E262FB3" w14:textId="3BE99B2B" w:rsidR="005714C8" w:rsidRPr="00B22402" w:rsidRDefault="005714C8" w:rsidP="005714C8">
            <w:pPr>
              <w:rPr>
                <w:sz w:val="24"/>
                <w:szCs w:val="24"/>
              </w:rPr>
            </w:pPr>
            <w:r w:rsidRPr="00B22402">
              <w:rPr>
                <w:sz w:val="24"/>
                <w:szCs w:val="24"/>
              </w:rPr>
              <w:t>Вкус: травы и растения. Объем: 100 мл</w:t>
            </w:r>
          </w:p>
        </w:tc>
      </w:tr>
      <w:tr w:rsidR="005714C8" w:rsidRPr="00B22402" w14:paraId="17B0D0BF" w14:textId="77777777" w:rsidTr="00A719B1">
        <w:trPr>
          <w:trHeight w:val="397"/>
          <w:jc w:val="center"/>
        </w:trPr>
        <w:tc>
          <w:tcPr>
            <w:tcW w:w="197" w:type="pct"/>
            <w:tcBorders>
              <w:top w:val="single" w:sz="4" w:space="0" w:color="auto"/>
              <w:left w:val="single" w:sz="4" w:space="0" w:color="auto"/>
              <w:right w:val="single" w:sz="4" w:space="0" w:color="auto"/>
            </w:tcBorders>
            <w:vAlign w:val="center"/>
          </w:tcPr>
          <w:p w14:paraId="0624B222" w14:textId="7BA37575" w:rsidR="005714C8" w:rsidRPr="00B22402" w:rsidRDefault="005714C8" w:rsidP="005714C8">
            <w:pPr>
              <w:jc w:val="center"/>
              <w:rPr>
                <w:bCs/>
                <w:sz w:val="24"/>
                <w:szCs w:val="24"/>
              </w:rPr>
            </w:pPr>
            <w:r w:rsidRPr="00B22402">
              <w:rPr>
                <w:bCs/>
                <w:sz w:val="24"/>
                <w:szCs w:val="24"/>
              </w:rPr>
              <w:t>4</w:t>
            </w:r>
          </w:p>
        </w:tc>
        <w:tc>
          <w:tcPr>
            <w:tcW w:w="1409" w:type="pct"/>
            <w:tcBorders>
              <w:top w:val="single" w:sz="4" w:space="0" w:color="auto"/>
              <w:left w:val="single" w:sz="4" w:space="0" w:color="auto"/>
              <w:right w:val="single" w:sz="4" w:space="0" w:color="auto"/>
            </w:tcBorders>
            <w:vAlign w:val="bottom"/>
          </w:tcPr>
          <w:p w14:paraId="37BABA31" w14:textId="77777777" w:rsidR="005714C8" w:rsidRPr="00B22402" w:rsidRDefault="005714C8" w:rsidP="005714C8">
            <w:pPr>
              <w:rPr>
                <w:sz w:val="24"/>
                <w:szCs w:val="24"/>
              </w:rPr>
            </w:pPr>
            <w:r w:rsidRPr="00B22402">
              <w:rPr>
                <w:sz w:val="24"/>
                <w:szCs w:val="24"/>
              </w:rPr>
              <w:t xml:space="preserve">мешки для мусора 60 л 10 мкм 30 </w:t>
            </w:r>
            <w:proofErr w:type="spellStart"/>
            <w:r w:rsidRPr="00B22402">
              <w:rPr>
                <w:sz w:val="24"/>
                <w:szCs w:val="24"/>
              </w:rPr>
              <w:t>шт</w:t>
            </w:r>
            <w:proofErr w:type="spellEnd"/>
            <w:r w:rsidRPr="00B22402">
              <w:rPr>
                <w:sz w:val="24"/>
                <w:szCs w:val="24"/>
              </w:rPr>
              <w:t>/</w:t>
            </w:r>
            <w:proofErr w:type="spellStart"/>
            <w:r w:rsidRPr="00B22402">
              <w:rPr>
                <w:sz w:val="24"/>
                <w:szCs w:val="24"/>
              </w:rPr>
              <w:t>уп</w:t>
            </w:r>
            <w:proofErr w:type="spellEnd"/>
          </w:p>
          <w:p w14:paraId="48D288B6" w14:textId="1185CA50" w:rsidR="005714C8" w:rsidRPr="00B22402" w:rsidRDefault="005714C8" w:rsidP="005714C8">
            <w:pPr>
              <w:rPr>
                <w:sz w:val="24"/>
                <w:szCs w:val="24"/>
              </w:rPr>
            </w:pPr>
            <w:r w:rsidRPr="00B22402">
              <w:rPr>
                <w:sz w:val="24"/>
                <w:szCs w:val="24"/>
              </w:rPr>
              <w:t>22.22.11.110</w:t>
            </w:r>
          </w:p>
        </w:tc>
        <w:tc>
          <w:tcPr>
            <w:tcW w:w="408" w:type="pct"/>
            <w:tcBorders>
              <w:top w:val="single" w:sz="4" w:space="0" w:color="auto"/>
              <w:left w:val="single" w:sz="4" w:space="0" w:color="auto"/>
              <w:right w:val="single" w:sz="4" w:space="0" w:color="auto"/>
            </w:tcBorders>
            <w:vAlign w:val="center"/>
          </w:tcPr>
          <w:p w14:paraId="4FD37719" w14:textId="54AF10BD" w:rsidR="005714C8" w:rsidRPr="00B22402" w:rsidRDefault="005714C8" w:rsidP="005714C8">
            <w:pPr>
              <w:jc w:val="center"/>
              <w:rPr>
                <w:sz w:val="24"/>
                <w:szCs w:val="24"/>
              </w:rPr>
            </w:pPr>
            <w:proofErr w:type="spellStart"/>
            <w:r w:rsidRPr="00B22402">
              <w:rPr>
                <w:sz w:val="24"/>
                <w:szCs w:val="24"/>
              </w:rPr>
              <w:t>Уп</w:t>
            </w:r>
            <w:proofErr w:type="spellEnd"/>
            <w:r w:rsidRPr="00B22402">
              <w:rPr>
                <w:sz w:val="24"/>
                <w:szCs w:val="24"/>
              </w:rPr>
              <w:t>.</w:t>
            </w:r>
          </w:p>
        </w:tc>
        <w:tc>
          <w:tcPr>
            <w:tcW w:w="434" w:type="pct"/>
            <w:tcBorders>
              <w:top w:val="single" w:sz="4" w:space="0" w:color="auto"/>
              <w:left w:val="single" w:sz="4" w:space="0" w:color="auto"/>
              <w:right w:val="single" w:sz="4" w:space="0" w:color="auto"/>
            </w:tcBorders>
            <w:vAlign w:val="center"/>
          </w:tcPr>
          <w:p w14:paraId="7E8CD0C5" w14:textId="52D3B2F2" w:rsidR="005714C8" w:rsidRPr="00B22402" w:rsidRDefault="005714C8" w:rsidP="005714C8">
            <w:pPr>
              <w:jc w:val="center"/>
              <w:rPr>
                <w:sz w:val="24"/>
                <w:szCs w:val="24"/>
              </w:rPr>
            </w:pPr>
            <w:r w:rsidRPr="00B22402">
              <w:rPr>
                <w:sz w:val="24"/>
                <w:szCs w:val="24"/>
              </w:rPr>
              <w:t>60</w:t>
            </w:r>
          </w:p>
        </w:tc>
        <w:tc>
          <w:tcPr>
            <w:tcW w:w="507" w:type="pct"/>
            <w:tcBorders>
              <w:top w:val="single" w:sz="4" w:space="0" w:color="auto"/>
              <w:left w:val="single" w:sz="4" w:space="0" w:color="auto"/>
              <w:right w:val="single" w:sz="4" w:space="0" w:color="auto"/>
            </w:tcBorders>
            <w:vAlign w:val="center"/>
          </w:tcPr>
          <w:p w14:paraId="7B321BD6" w14:textId="77777777" w:rsidR="005714C8" w:rsidRPr="00B22402" w:rsidRDefault="005714C8" w:rsidP="005714C8">
            <w:pPr>
              <w:jc w:val="center"/>
              <w:rPr>
                <w:sz w:val="24"/>
                <w:szCs w:val="24"/>
              </w:rPr>
            </w:pPr>
          </w:p>
        </w:tc>
        <w:tc>
          <w:tcPr>
            <w:tcW w:w="508" w:type="pct"/>
            <w:tcBorders>
              <w:top w:val="single" w:sz="4" w:space="0" w:color="auto"/>
              <w:left w:val="single" w:sz="4" w:space="0" w:color="auto"/>
              <w:right w:val="single" w:sz="4" w:space="0" w:color="auto"/>
            </w:tcBorders>
            <w:vAlign w:val="center"/>
          </w:tcPr>
          <w:p w14:paraId="4C62CDC3" w14:textId="77777777" w:rsidR="005714C8" w:rsidRPr="00B22402" w:rsidRDefault="005714C8" w:rsidP="005714C8">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057C96C6" w14:textId="44560FD9" w:rsidR="005714C8" w:rsidRPr="00B22402" w:rsidRDefault="005714C8" w:rsidP="005714C8">
            <w:pPr>
              <w:shd w:val="clear" w:color="auto" w:fill="FFFFFF"/>
              <w:rPr>
                <w:sz w:val="24"/>
                <w:szCs w:val="24"/>
              </w:rPr>
            </w:pPr>
            <w:proofErr w:type="gramStart"/>
            <w:r w:rsidRPr="00B22402">
              <w:rPr>
                <w:sz w:val="24"/>
                <w:szCs w:val="24"/>
              </w:rPr>
              <w:t xml:space="preserve">Назначение: </w:t>
            </w:r>
            <w:r w:rsidRPr="00B22402">
              <w:rPr>
                <w:sz w:val="24"/>
                <w:szCs w:val="24"/>
                <w:shd w:val="clear" w:color="auto" w:fill="FFFFFF"/>
              </w:rPr>
              <w:t xml:space="preserve"> для</w:t>
            </w:r>
            <w:proofErr w:type="gramEnd"/>
            <w:r w:rsidRPr="00B22402">
              <w:rPr>
                <w:sz w:val="24"/>
                <w:szCs w:val="24"/>
                <w:shd w:val="clear" w:color="auto" w:fill="FFFFFF"/>
              </w:rPr>
              <w:t xml:space="preserve"> сбора и утилизации мусора</w:t>
            </w:r>
            <w:r w:rsidRPr="00B22402">
              <w:rPr>
                <w:sz w:val="24"/>
                <w:szCs w:val="24"/>
              </w:rPr>
              <w:t>, материал- полиэтилен , прочность не менее 10 мкм, объем – 60 л, комплектация- рулон 30 шт.</w:t>
            </w:r>
          </w:p>
        </w:tc>
      </w:tr>
      <w:tr w:rsidR="005714C8" w:rsidRPr="00B22402" w14:paraId="0D987B9F" w14:textId="77777777" w:rsidTr="00A719B1">
        <w:trPr>
          <w:trHeight w:val="397"/>
          <w:jc w:val="center"/>
        </w:trPr>
        <w:tc>
          <w:tcPr>
            <w:tcW w:w="197" w:type="pct"/>
            <w:tcBorders>
              <w:top w:val="single" w:sz="4" w:space="0" w:color="auto"/>
              <w:left w:val="single" w:sz="4" w:space="0" w:color="auto"/>
              <w:right w:val="single" w:sz="4" w:space="0" w:color="auto"/>
            </w:tcBorders>
            <w:vAlign w:val="center"/>
          </w:tcPr>
          <w:p w14:paraId="7CD9B754" w14:textId="7591DB3C" w:rsidR="005714C8" w:rsidRPr="00B22402" w:rsidRDefault="005714C8" w:rsidP="005714C8">
            <w:pPr>
              <w:jc w:val="center"/>
              <w:rPr>
                <w:bCs/>
                <w:sz w:val="24"/>
                <w:szCs w:val="24"/>
              </w:rPr>
            </w:pPr>
            <w:r w:rsidRPr="00B22402">
              <w:rPr>
                <w:bCs/>
                <w:sz w:val="24"/>
                <w:szCs w:val="24"/>
              </w:rPr>
              <w:t>5</w:t>
            </w:r>
          </w:p>
        </w:tc>
        <w:tc>
          <w:tcPr>
            <w:tcW w:w="1409" w:type="pct"/>
            <w:tcBorders>
              <w:top w:val="single" w:sz="4" w:space="0" w:color="auto"/>
              <w:left w:val="single" w:sz="4" w:space="0" w:color="auto"/>
              <w:right w:val="single" w:sz="4" w:space="0" w:color="auto"/>
            </w:tcBorders>
            <w:vAlign w:val="bottom"/>
          </w:tcPr>
          <w:p w14:paraId="21EA11C5" w14:textId="77777777" w:rsidR="005714C8" w:rsidRPr="00B22402" w:rsidRDefault="005714C8" w:rsidP="005714C8">
            <w:pPr>
              <w:rPr>
                <w:sz w:val="24"/>
                <w:szCs w:val="24"/>
              </w:rPr>
            </w:pPr>
            <w:r w:rsidRPr="00B22402">
              <w:rPr>
                <w:sz w:val="24"/>
                <w:szCs w:val="24"/>
              </w:rPr>
              <w:t>Мочалка металлическая для посуды</w:t>
            </w:r>
          </w:p>
          <w:p w14:paraId="2BB8654B" w14:textId="77777777" w:rsidR="005714C8" w:rsidRPr="00B22402" w:rsidRDefault="005714C8" w:rsidP="005714C8">
            <w:pPr>
              <w:rPr>
                <w:sz w:val="24"/>
                <w:szCs w:val="24"/>
              </w:rPr>
            </w:pPr>
            <w:r w:rsidRPr="00B22402">
              <w:rPr>
                <w:sz w:val="24"/>
                <w:szCs w:val="24"/>
              </w:rPr>
              <w:t>25.99.12.130</w:t>
            </w:r>
          </w:p>
          <w:p w14:paraId="475B0C9F" w14:textId="77777777" w:rsidR="005714C8" w:rsidRPr="00B22402" w:rsidRDefault="005714C8" w:rsidP="005714C8">
            <w:pPr>
              <w:rPr>
                <w:sz w:val="24"/>
                <w:szCs w:val="24"/>
              </w:rPr>
            </w:pPr>
          </w:p>
        </w:tc>
        <w:tc>
          <w:tcPr>
            <w:tcW w:w="408" w:type="pct"/>
            <w:tcBorders>
              <w:top w:val="single" w:sz="4" w:space="0" w:color="auto"/>
              <w:left w:val="single" w:sz="4" w:space="0" w:color="auto"/>
              <w:right w:val="single" w:sz="4" w:space="0" w:color="auto"/>
            </w:tcBorders>
            <w:vAlign w:val="center"/>
          </w:tcPr>
          <w:p w14:paraId="0B001A63" w14:textId="5C12C6F6" w:rsidR="005714C8" w:rsidRPr="00B22402" w:rsidRDefault="005714C8" w:rsidP="005714C8">
            <w:pPr>
              <w:jc w:val="center"/>
              <w:rPr>
                <w:sz w:val="24"/>
                <w:szCs w:val="24"/>
              </w:rPr>
            </w:pPr>
            <w:r w:rsidRPr="00B22402">
              <w:rPr>
                <w:sz w:val="24"/>
                <w:szCs w:val="24"/>
              </w:rPr>
              <w:t>Шт.</w:t>
            </w:r>
          </w:p>
        </w:tc>
        <w:tc>
          <w:tcPr>
            <w:tcW w:w="434" w:type="pct"/>
            <w:tcBorders>
              <w:top w:val="single" w:sz="4" w:space="0" w:color="auto"/>
              <w:left w:val="single" w:sz="4" w:space="0" w:color="auto"/>
              <w:right w:val="single" w:sz="4" w:space="0" w:color="auto"/>
            </w:tcBorders>
            <w:vAlign w:val="center"/>
          </w:tcPr>
          <w:p w14:paraId="1E010DA7" w14:textId="5767A79A" w:rsidR="005714C8" w:rsidRPr="00B22402" w:rsidRDefault="005714C8" w:rsidP="005714C8">
            <w:pPr>
              <w:jc w:val="center"/>
              <w:rPr>
                <w:sz w:val="24"/>
                <w:szCs w:val="24"/>
              </w:rPr>
            </w:pPr>
            <w:r w:rsidRPr="00B22402">
              <w:rPr>
                <w:sz w:val="24"/>
                <w:szCs w:val="24"/>
              </w:rPr>
              <w:t>10</w:t>
            </w:r>
          </w:p>
        </w:tc>
        <w:tc>
          <w:tcPr>
            <w:tcW w:w="507" w:type="pct"/>
            <w:tcBorders>
              <w:top w:val="single" w:sz="4" w:space="0" w:color="auto"/>
              <w:left w:val="single" w:sz="4" w:space="0" w:color="auto"/>
              <w:right w:val="single" w:sz="4" w:space="0" w:color="auto"/>
            </w:tcBorders>
            <w:vAlign w:val="center"/>
          </w:tcPr>
          <w:p w14:paraId="2975704C" w14:textId="77777777" w:rsidR="005714C8" w:rsidRPr="00B22402" w:rsidRDefault="005714C8" w:rsidP="005714C8">
            <w:pPr>
              <w:jc w:val="center"/>
              <w:rPr>
                <w:sz w:val="24"/>
                <w:szCs w:val="24"/>
              </w:rPr>
            </w:pPr>
          </w:p>
        </w:tc>
        <w:tc>
          <w:tcPr>
            <w:tcW w:w="508" w:type="pct"/>
            <w:tcBorders>
              <w:top w:val="single" w:sz="4" w:space="0" w:color="auto"/>
              <w:left w:val="single" w:sz="4" w:space="0" w:color="auto"/>
              <w:right w:val="single" w:sz="4" w:space="0" w:color="auto"/>
            </w:tcBorders>
            <w:vAlign w:val="center"/>
          </w:tcPr>
          <w:p w14:paraId="1961E908" w14:textId="77777777" w:rsidR="005714C8" w:rsidRPr="00B22402" w:rsidRDefault="005714C8" w:rsidP="005714C8">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3E95AFCA" w14:textId="77777777" w:rsidR="005714C8" w:rsidRPr="00B22402" w:rsidRDefault="005714C8" w:rsidP="005714C8">
            <w:pPr>
              <w:rPr>
                <w:sz w:val="24"/>
                <w:szCs w:val="24"/>
                <w:shd w:val="clear" w:color="auto" w:fill="FFFFFF"/>
              </w:rPr>
            </w:pPr>
            <w:r w:rsidRPr="00B22402">
              <w:rPr>
                <w:sz w:val="24"/>
                <w:szCs w:val="24"/>
                <w:shd w:val="clear" w:color="auto" w:fill="FFFFFF"/>
              </w:rPr>
              <w:t xml:space="preserve">Применение: сильное загрязнение. Количество в упаковке: 1 шт. </w:t>
            </w:r>
          </w:p>
          <w:p w14:paraId="0F85A0FE" w14:textId="77777777" w:rsidR="005714C8" w:rsidRPr="00B22402" w:rsidRDefault="005714C8" w:rsidP="005714C8">
            <w:pPr>
              <w:rPr>
                <w:sz w:val="24"/>
                <w:szCs w:val="24"/>
                <w:shd w:val="clear" w:color="auto" w:fill="FFFFFF"/>
              </w:rPr>
            </w:pPr>
            <w:r w:rsidRPr="00B22402">
              <w:rPr>
                <w:sz w:val="24"/>
                <w:szCs w:val="24"/>
                <w:shd w:val="clear" w:color="auto" w:fill="FFFFFF"/>
              </w:rPr>
              <w:t xml:space="preserve">Тип производства: спиральный. </w:t>
            </w:r>
          </w:p>
          <w:p w14:paraId="147DE420" w14:textId="77777777" w:rsidR="005714C8" w:rsidRPr="00B22402" w:rsidRDefault="005714C8" w:rsidP="005714C8">
            <w:pPr>
              <w:rPr>
                <w:sz w:val="24"/>
                <w:szCs w:val="24"/>
                <w:shd w:val="clear" w:color="auto" w:fill="FFFFFF"/>
              </w:rPr>
            </w:pPr>
            <w:r w:rsidRPr="00B22402">
              <w:rPr>
                <w:sz w:val="24"/>
                <w:szCs w:val="24"/>
                <w:shd w:val="clear" w:color="auto" w:fill="FFFFFF"/>
              </w:rPr>
              <w:t xml:space="preserve">Высота: 5.5 см. Ширина: 5.5 см. Глубина: 5.5 см. Материал: нержавеющая сталь. </w:t>
            </w:r>
          </w:p>
          <w:p w14:paraId="5C358E14" w14:textId="3CA56DC7" w:rsidR="005714C8" w:rsidRPr="00B22402" w:rsidRDefault="005714C8" w:rsidP="005714C8">
            <w:pPr>
              <w:shd w:val="clear" w:color="auto" w:fill="FFFFFF"/>
              <w:rPr>
                <w:sz w:val="24"/>
                <w:szCs w:val="24"/>
              </w:rPr>
            </w:pPr>
            <w:r w:rsidRPr="00B22402">
              <w:rPr>
                <w:sz w:val="24"/>
                <w:szCs w:val="24"/>
                <w:shd w:val="clear" w:color="auto" w:fill="FFFFFF"/>
              </w:rPr>
              <w:t>Цвет: серый. Упаковка: пакет.</w:t>
            </w:r>
          </w:p>
        </w:tc>
      </w:tr>
      <w:tr w:rsidR="005714C8" w:rsidRPr="00B22402" w14:paraId="2583E2FE" w14:textId="77777777" w:rsidTr="00A719B1">
        <w:trPr>
          <w:trHeight w:val="397"/>
          <w:jc w:val="center"/>
        </w:trPr>
        <w:tc>
          <w:tcPr>
            <w:tcW w:w="197" w:type="pct"/>
            <w:tcBorders>
              <w:top w:val="single" w:sz="4" w:space="0" w:color="auto"/>
              <w:left w:val="single" w:sz="4" w:space="0" w:color="auto"/>
              <w:right w:val="single" w:sz="4" w:space="0" w:color="auto"/>
            </w:tcBorders>
            <w:vAlign w:val="center"/>
          </w:tcPr>
          <w:p w14:paraId="6C280DBD" w14:textId="4FA7E5FE" w:rsidR="005714C8" w:rsidRPr="00B22402" w:rsidRDefault="005714C8" w:rsidP="005714C8">
            <w:pPr>
              <w:jc w:val="center"/>
              <w:rPr>
                <w:bCs/>
                <w:sz w:val="24"/>
                <w:szCs w:val="24"/>
              </w:rPr>
            </w:pPr>
            <w:r w:rsidRPr="00B22402">
              <w:rPr>
                <w:bCs/>
                <w:sz w:val="24"/>
                <w:szCs w:val="24"/>
              </w:rPr>
              <w:lastRenderedPageBreak/>
              <w:t>6</w:t>
            </w:r>
          </w:p>
        </w:tc>
        <w:tc>
          <w:tcPr>
            <w:tcW w:w="1409" w:type="pct"/>
            <w:tcBorders>
              <w:top w:val="single" w:sz="4" w:space="0" w:color="auto"/>
              <w:left w:val="single" w:sz="4" w:space="0" w:color="auto"/>
              <w:right w:val="single" w:sz="4" w:space="0" w:color="auto"/>
            </w:tcBorders>
            <w:vAlign w:val="bottom"/>
          </w:tcPr>
          <w:p w14:paraId="3674412D" w14:textId="77777777" w:rsidR="005714C8" w:rsidRPr="00B22402" w:rsidRDefault="005714C8" w:rsidP="005714C8">
            <w:pPr>
              <w:rPr>
                <w:sz w:val="24"/>
                <w:szCs w:val="24"/>
              </w:rPr>
            </w:pPr>
            <w:r w:rsidRPr="00B22402">
              <w:rPr>
                <w:sz w:val="24"/>
                <w:szCs w:val="24"/>
              </w:rPr>
              <w:t xml:space="preserve">моющее для стекол 500 мл </w:t>
            </w:r>
            <w:proofErr w:type="spellStart"/>
            <w:r w:rsidRPr="00B22402">
              <w:rPr>
                <w:sz w:val="24"/>
                <w:szCs w:val="24"/>
              </w:rPr>
              <w:t>Synergetic</w:t>
            </w:r>
            <w:proofErr w:type="spellEnd"/>
          </w:p>
          <w:p w14:paraId="57A3FBFA" w14:textId="24F535F0" w:rsidR="005714C8" w:rsidRPr="00B22402" w:rsidRDefault="005714C8" w:rsidP="005714C8">
            <w:pPr>
              <w:rPr>
                <w:sz w:val="24"/>
                <w:szCs w:val="24"/>
              </w:rPr>
            </w:pPr>
            <w:r w:rsidRPr="00B22402">
              <w:rPr>
                <w:sz w:val="24"/>
                <w:szCs w:val="24"/>
              </w:rPr>
              <w:t>20.41.32.113</w:t>
            </w:r>
          </w:p>
        </w:tc>
        <w:tc>
          <w:tcPr>
            <w:tcW w:w="408" w:type="pct"/>
            <w:tcBorders>
              <w:top w:val="single" w:sz="4" w:space="0" w:color="auto"/>
              <w:left w:val="single" w:sz="4" w:space="0" w:color="auto"/>
              <w:right w:val="single" w:sz="4" w:space="0" w:color="auto"/>
            </w:tcBorders>
            <w:vAlign w:val="center"/>
          </w:tcPr>
          <w:p w14:paraId="49068A73" w14:textId="6E2302D0" w:rsidR="005714C8" w:rsidRPr="00B22402" w:rsidRDefault="005714C8" w:rsidP="005714C8">
            <w:pPr>
              <w:jc w:val="center"/>
              <w:rPr>
                <w:sz w:val="24"/>
                <w:szCs w:val="24"/>
              </w:rPr>
            </w:pPr>
            <w:r w:rsidRPr="00B22402">
              <w:rPr>
                <w:sz w:val="24"/>
                <w:szCs w:val="24"/>
              </w:rPr>
              <w:t>Шт.</w:t>
            </w:r>
          </w:p>
        </w:tc>
        <w:tc>
          <w:tcPr>
            <w:tcW w:w="434" w:type="pct"/>
            <w:tcBorders>
              <w:top w:val="single" w:sz="4" w:space="0" w:color="auto"/>
              <w:left w:val="single" w:sz="4" w:space="0" w:color="auto"/>
              <w:right w:val="single" w:sz="4" w:space="0" w:color="auto"/>
            </w:tcBorders>
            <w:vAlign w:val="center"/>
          </w:tcPr>
          <w:p w14:paraId="1AFA3572" w14:textId="37080BC2" w:rsidR="005714C8" w:rsidRPr="00B22402" w:rsidRDefault="005714C8" w:rsidP="005714C8">
            <w:pPr>
              <w:jc w:val="center"/>
              <w:rPr>
                <w:sz w:val="24"/>
                <w:szCs w:val="24"/>
              </w:rPr>
            </w:pPr>
            <w:r w:rsidRPr="00B22402">
              <w:rPr>
                <w:sz w:val="24"/>
                <w:szCs w:val="24"/>
              </w:rPr>
              <w:t>10</w:t>
            </w:r>
          </w:p>
        </w:tc>
        <w:tc>
          <w:tcPr>
            <w:tcW w:w="507" w:type="pct"/>
            <w:tcBorders>
              <w:top w:val="single" w:sz="4" w:space="0" w:color="auto"/>
              <w:left w:val="single" w:sz="4" w:space="0" w:color="auto"/>
              <w:right w:val="single" w:sz="4" w:space="0" w:color="auto"/>
            </w:tcBorders>
            <w:vAlign w:val="center"/>
          </w:tcPr>
          <w:p w14:paraId="0BE11DD3" w14:textId="77777777" w:rsidR="005714C8" w:rsidRPr="00B22402" w:rsidRDefault="005714C8" w:rsidP="005714C8">
            <w:pPr>
              <w:jc w:val="center"/>
              <w:rPr>
                <w:sz w:val="24"/>
                <w:szCs w:val="24"/>
              </w:rPr>
            </w:pPr>
          </w:p>
        </w:tc>
        <w:tc>
          <w:tcPr>
            <w:tcW w:w="508" w:type="pct"/>
            <w:tcBorders>
              <w:top w:val="single" w:sz="4" w:space="0" w:color="auto"/>
              <w:left w:val="single" w:sz="4" w:space="0" w:color="auto"/>
              <w:right w:val="single" w:sz="4" w:space="0" w:color="auto"/>
            </w:tcBorders>
            <w:vAlign w:val="center"/>
          </w:tcPr>
          <w:p w14:paraId="5641DF19" w14:textId="77777777" w:rsidR="005714C8" w:rsidRPr="00B22402" w:rsidRDefault="005714C8" w:rsidP="005714C8">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3818ABCF" w14:textId="580FE7A4" w:rsidR="005714C8" w:rsidRPr="00B22402" w:rsidRDefault="005714C8" w:rsidP="005714C8">
            <w:pPr>
              <w:rPr>
                <w:sz w:val="24"/>
                <w:szCs w:val="24"/>
                <w:shd w:val="clear" w:color="auto" w:fill="FFFFFF"/>
              </w:rPr>
            </w:pPr>
            <w:r w:rsidRPr="00B22402">
              <w:rPr>
                <w:sz w:val="24"/>
                <w:szCs w:val="24"/>
              </w:rPr>
              <w:t xml:space="preserve">Назначение: </w:t>
            </w:r>
            <w:r w:rsidRPr="00B22402">
              <w:rPr>
                <w:sz w:val="24"/>
                <w:szCs w:val="24"/>
                <w:shd w:val="clear" w:color="auto" w:fill="FFFFFF"/>
              </w:rPr>
              <w:t>средство для очистки стеклянных, зеркальных и других глянцевых поверхностей, объем: 500 мл, упаковка: пластиковый флакон с распылителем.</w:t>
            </w:r>
          </w:p>
        </w:tc>
      </w:tr>
      <w:tr w:rsidR="005714C8" w:rsidRPr="00B22402" w14:paraId="3267B081" w14:textId="77777777" w:rsidTr="00A719B1">
        <w:trPr>
          <w:trHeight w:val="397"/>
          <w:jc w:val="center"/>
        </w:trPr>
        <w:tc>
          <w:tcPr>
            <w:tcW w:w="197" w:type="pct"/>
            <w:tcBorders>
              <w:top w:val="single" w:sz="4" w:space="0" w:color="auto"/>
              <w:left w:val="single" w:sz="4" w:space="0" w:color="auto"/>
              <w:right w:val="single" w:sz="4" w:space="0" w:color="auto"/>
            </w:tcBorders>
            <w:vAlign w:val="center"/>
          </w:tcPr>
          <w:p w14:paraId="7D1E9831" w14:textId="4EEB0407" w:rsidR="005714C8" w:rsidRPr="00B22402" w:rsidRDefault="005714C8" w:rsidP="005714C8">
            <w:pPr>
              <w:jc w:val="center"/>
              <w:rPr>
                <w:bCs/>
                <w:sz w:val="24"/>
                <w:szCs w:val="24"/>
              </w:rPr>
            </w:pPr>
            <w:r w:rsidRPr="00B22402">
              <w:rPr>
                <w:bCs/>
                <w:sz w:val="24"/>
                <w:szCs w:val="24"/>
              </w:rPr>
              <w:t>7</w:t>
            </w:r>
          </w:p>
        </w:tc>
        <w:tc>
          <w:tcPr>
            <w:tcW w:w="1409" w:type="pct"/>
            <w:tcBorders>
              <w:top w:val="single" w:sz="4" w:space="0" w:color="auto"/>
              <w:left w:val="single" w:sz="4" w:space="0" w:color="auto"/>
              <w:right w:val="single" w:sz="4" w:space="0" w:color="auto"/>
            </w:tcBorders>
            <w:vAlign w:val="bottom"/>
          </w:tcPr>
          <w:p w14:paraId="6AE3157B" w14:textId="77777777" w:rsidR="005714C8" w:rsidRPr="00B22402" w:rsidRDefault="005714C8" w:rsidP="005714C8">
            <w:pPr>
              <w:rPr>
                <w:sz w:val="24"/>
                <w:szCs w:val="24"/>
              </w:rPr>
            </w:pPr>
            <w:r w:rsidRPr="00B22402">
              <w:rPr>
                <w:sz w:val="24"/>
                <w:szCs w:val="24"/>
              </w:rPr>
              <w:t>мыло детское мой малыш 100 гр.</w:t>
            </w:r>
          </w:p>
          <w:p w14:paraId="19C1928E" w14:textId="24BBFAE8" w:rsidR="005714C8" w:rsidRPr="00B22402" w:rsidRDefault="005714C8" w:rsidP="005714C8">
            <w:pPr>
              <w:rPr>
                <w:sz w:val="24"/>
                <w:szCs w:val="24"/>
              </w:rPr>
            </w:pPr>
            <w:r w:rsidRPr="00B22402">
              <w:rPr>
                <w:sz w:val="24"/>
                <w:szCs w:val="24"/>
              </w:rPr>
              <w:t>20.41.31.113</w:t>
            </w:r>
          </w:p>
        </w:tc>
        <w:tc>
          <w:tcPr>
            <w:tcW w:w="408" w:type="pct"/>
            <w:tcBorders>
              <w:top w:val="single" w:sz="4" w:space="0" w:color="auto"/>
              <w:left w:val="single" w:sz="4" w:space="0" w:color="auto"/>
              <w:right w:val="single" w:sz="4" w:space="0" w:color="auto"/>
            </w:tcBorders>
            <w:vAlign w:val="center"/>
          </w:tcPr>
          <w:p w14:paraId="322003B7" w14:textId="5A956D6C" w:rsidR="005714C8" w:rsidRPr="00B22402" w:rsidRDefault="005714C8" w:rsidP="005714C8">
            <w:pPr>
              <w:jc w:val="center"/>
              <w:rPr>
                <w:sz w:val="24"/>
                <w:szCs w:val="24"/>
              </w:rPr>
            </w:pPr>
            <w:r w:rsidRPr="00B22402">
              <w:rPr>
                <w:sz w:val="24"/>
                <w:szCs w:val="24"/>
              </w:rPr>
              <w:t>Шт.</w:t>
            </w:r>
          </w:p>
        </w:tc>
        <w:tc>
          <w:tcPr>
            <w:tcW w:w="434" w:type="pct"/>
            <w:tcBorders>
              <w:top w:val="single" w:sz="4" w:space="0" w:color="auto"/>
              <w:left w:val="single" w:sz="4" w:space="0" w:color="auto"/>
              <w:right w:val="single" w:sz="4" w:space="0" w:color="auto"/>
            </w:tcBorders>
            <w:vAlign w:val="center"/>
          </w:tcPr>
          <w:p w14:paraId="113B4AD1" w14:textId="5E179FB7" w:rsidR="005714C8" w:rsidRPr="00B22402" w:rsidRDefault="005714C8" w:rsidP="005714C8">
            <w:pPr>
              <w:jc w:val="center"/>
              <w:rPr>
                <w:sz w:val="24"/>
                <w:szCs w:val="24"/>
              </w:rPr>
            </w:pPr>
            <w:r w:rsidRPr="00B22402">
              <w:rPr>
                <w:sz w:val="24"/>
                <w:szCs w:val="24"/>
              </w:rPr>
              <w:t>127</w:t>
            </w:r>
          </w:p>
        </w:tc>
        <w:tc>
          <w:tcPr>
            <w:tcW w:w="507" w:type="pct"/>
            <w:tcBorders>
              <w:top w:val="single" w:sz="4" w:space="0" w:color="auto"/>
              <w:left w:val="single" w:sz="4" w:space="0" w:color="auto"/>
              <w:right w:val="single" w:sz="4" w:space="0" w:color="auto"/>
            </w:tcBorders>
            <w:vAlign w:val="center"/>
          </w:tcPr>
          <w:p w14:paraId="2AB1E468" w14:textId="77777777" w:rsidR="005714C8" w:rsidRPr="00B22402" w:rsidRDefault="005714C8" w:rsidP="005714C8">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5943144" w14:textId="77777777" w:rsidR="005714C8" w:rsidRPr="00B22402" w:rsidRDefault="005714C8" w:rsidP="005714C8">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2132BC1F" w14:textId="092A9427" w:rsidR="005714C8" w:rsidRPr="00B22402" w:rsidRDefault="005714C8" w:rsidP="005714C8">
            <w:pPr>
              <w:rPr>
                <w:sz w:val="24"/>
                <w:szCs w:val="24"/>
              </w:rPr>
            </w:pPr>
            <w:r w:rsidRPr="00B22402">
              <w:rPr>
                <w:sz w:val="24"/>
                <w:szCs w:val="24"/>
              </w:rPr>
              <w:t xml:space="preserve">Назначение: для лица, тела и рук, для ежедневного </w:t>
            </w:r>
            <w:proofErr w:type="gramStart"/>
            <w:r w:rsidRPr="00B22402">
              <w:rPr>
                <w:sz w:val="24"/>
                <w:szCs w:val="24"/>
              </w:rPr>
              <w:t>применения,  вид</w:t>
            </w:r>
            <w:proofErr w:type="gramEnd"/>
            <w:r w:rsidRPr="00B22402">
              <w:rPr>
                <w:sz w:val="24"/>
                <w:szCs w:val="24"/>
              </w:rPr>
              <w:t xml:space="preserve">: кусковое, действие: увлажнение, очищение, питание, тип кожи: для всех типов, </w:t>
            </w:r>
            <w:r w:rsidRPr="00B22402">
              <w:rPr>
                <w:sz w:val="24"/>
                <w:szCs w:val="24"/>
                <w:shd w:val="clear" w:color="auto" w:fill="FFFFFF"/>
              </w:rPr>
              <w:t>ГОСТ 28546-2002, вес: 100 гр., упаковка: бумажная.</w:t>
            </w:r>
          </w:p>
        </w:tc>
      </w:tr>
    </w:tbl>
    <w:p w14:paraId="0FABDEB1" w14:textId="77777777" w:rsidR="00CA68A4" w:rsidRPr="00B22402" w:rsidRDefault="00CA68A4" w:rsidP="00151331">
      <w:pPr>
        <w:jc w:val="center"/>
        <w:rPr>
          <w:sz w:val="24"/>
          <w:szCs w:val="24"/>
        </w:rPr>
      </w:pPr>
    </w:p>
    <w:p w14:paraId="4F8AF3DB" w14:textId="77777777" w:rsidR="00CA68A4" w:rsidRPr="00151331" w:rsidRDefault="00431623" w:rsidP="00151331">
      <w:pPr>
        <w:ind w:left="708" w:firstLine="708"/>
        <w:jc w:val="both"/>
        <w:rPr>
          <w:sz w:val="24"/>
          <w:szCs w:val="24"/>
        </w:rPr>
      </w:pPr>
      <w:r w:rsidRPr="00151331">
        <w:rPr>
          <w:sz w:val="24"/>
          <w:szCs w:val="24"/>
        </w:rPr>
        <w:t xml:space="preserve">Заказчик __________ </w:t>
      </w:r>
      <w:proofErr w:type="spellStart"/>
      <w:r w:rsidR="00630B59" w:rsidRPr="00151331">
        <w:rPr>
          <w:sz w:val="24"/>
          <w:szCs w:val="24"/>
        </w:rPr>
        <w:t>Головягина</w:t>
      </w:r>
      <w:proofErr w:type="spellEnd"/>
      <w:r w:rsidR="00630B59" w:rsidRPr="00151331">
        <w:rPr>
          <w:sz w:val="24"/>
          <w:szCs w:val="24"/>
        </w:rPr>
        <w:t xml:space="preserve"> Н. </w:t>
      </w:r>
      <w:proofErr w:type="gramStart"/>
      <w:r w:rsidR="00630B59" w:rsidRPr="00151331">
        <w:rPr>
          <w:sz w:val="24"/>
          <w:szCs w:val="24"/>
        </w:rPr>
        <w:t>В.</w:t>
      </w:r>
      <w:r w:rsidRPr="00151331">
        <w:rPr>
          <w:sz w:val="24"/>
          <w:szCs w:val="24"/>
        </w:rPr>
        <w:t>.</w:t>
      </w:r>
      <w:proofErr w:type="gramEnd"/>
      <w:r w:rsidR="00CA68A4" w:rsidRPr="00151331">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72A39409"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151331">
        <w:rPr>
          <w:sz w:val="24"/>
          <w:szCs w:val="24"/>
        </w:rPr>
        <w:t>6</w:t>
      </w:r>
      <w:r w:rsidRPr="004856F6">
        <w:rPr>
          <w:sz w:val="24"/>
          <w:szCs w:val="24"/>
        </w:rPr>
        <w:t xml:space="preserve">г. №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7777777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proofErr w:type="gramStart"/>
            <w:r>
              <w:rPr>
                <w:sz w:val="22"/>
                <w:szCs w:val="22"/>
              </w:rPr>
              <w:t>бытовой  химии</w:t>
            </w:r>
            <w:proofErr w:type="gramEnd"/>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68409A27" w:rsidR="00B5326C" w:rsidRPr="00B5326C" w:rsidRDefault="009527B7" w:rsidP="00B5326C">
            <w:pPr>
              <w:jc w:val="center"/>
              <w:rPr>
                <w:sz w:val="18"/>
                <w:szCs w:val="18"/>
              </w:rPr>
            </w:pPr>
            <w:r>
              <w:rPr>
                <w:sz w:val="18"/>
                <w:szCs w:val="18"/>
              </w:rPr>
              <w:t xml:space="preserve">Не позднее </w:t>
            </w:r>
            <w:r w:rsidR="00151331">
              <w:rPr>
                <w:sz w:val="18"/>
                <w:szCs w:val="18"/>
              </w:rPr>
              <w:t>1</w:t>
            </w:r>
            <w:r w:rsidR="00293746" w:rsidRPr="00600138">
              <w:rPr>
                <w:sz w:val="18"/>
                <w:szCs w:val="18"/>
              </w:rPr>
              <w:t>2</w:t>
            </w:r>
            <w:r w:rsidR="00151331">
              <w:rPr>
                <w:sz w:val="18"/>
                <w:szCs w:val="18"/>
              </w:rPr>
              <w:t>.0</w:t>
            </w:r>
            <w:r w:rsidR="0086652B">
              <w:rPr>
                <w:sz w:val="18"/>
                <w:szCs w:val="18"/>
              </w:rPr>
              <w:t>7</w:t>
            </w:r>
            <w:r w:rsidR="00151331">
              <w:rPr>
                <w:sz w:val="18"/>
                <w:szCs w:val="18"/>
              </w:rPr>
              <w:t xml:space="preserve">.2026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 xml:space="preserve">Доставка до склада Заказчика, </w:t>
            </w:r>
            <w:proofErr w:type="gramStart"/>
            <w:r w:rsidRPr="009527B7">
              <w:rPr>
                <w:sz w:val="16"/>
                <w:szCs w:val="16"/>
              </w:rPr>
              <w:t>находящегося  по</w:t>
            </w:r>
            <w:proofErr w:type="gramEnd"/>
            <w:r w:rsidRPr="009527B7">
              <w:rPr>
                <w:sz w:val="16"/>
                <w:szCs w:val="16"/>
              </w:rPr>
              <w:t xml:space="preserve">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75F9909E" w14:textId="77777777" w:rsidR="000E4766" w:rsidRDefault="00E25DA0"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p>
    <w:p w14:paraId="022DEF38" w14:textId="77777777" w:rsidR="00CA68A4" w:rsidRPr="004856F6" w:rsidRDefault="00E25DA0" w:rsidP="00222A84">
      <w:pPr>
        <w:shd w:val="clear" w:color="auto" w:fill="FFFFFF"/>
        <w:ind w:right="883"/>
        <w:jc w:val="both"/>
        <w:rPr>
          <w:sz w:val="24"/>
          <w:szCs w:val="24"/>
        </w:rPr>
        <w:sectPr w:rsidR="00CA68A4" w:rsidRPr="004856F6" w:rsidSect="00C0020A">
          <w:footerReference w:type="even" r:id="rId23"/>
          <w:footerReference w:type="default" r:id="rId24"/>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proofErr w:type="gramStart"/>
      <w:r w:rsidR="00780F10">
        <w:rPr>
          <w:sz w:val="24"/>
          <w:szCs w:val="24"/>
        </w:rPr>
        <w:t>м.п</w:t>
      </w:r>
      <w:proofErr w:type="spellEnd"/>
      <w:proofErr w:type="gramEnd"/>
    </w:p>
    <w:p w14:paraId="373EE786" w14:textId="77777777" w:rsidR="00CA68A4" w:rsidRPr="004856F6" w:rsidRDefault="00CA68A4" w:rsidP="00780F10">
      <w:pPr>
        <w:rPr>
          <w:b/>
          <w:bCs/>
          <w:sz w:val="24"/>
          <w:szCs w:val="24"/>
        </w:rPr>
      </w:pPr>
    </w:p>
    <w:sectPr w:rsidR="00CA68A4" w:rsidRPr="004856F6" w:rsidSect="00222A84">
      <w:headerReference w:type="even" r:id="rId25"/>
      <w:footerReference w:type="even" r:id="rId2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A635" w14:textId="77777777" w:rsidR="00552D0B" w:rsidRDefault="00552D0B">
      <w:r>
        <w:separator/>
      </w:r>
    </w:p>
  </w:endnote>
  <w:endnote w:type="continuationSeparator" w:id="0">
    <w:p w14:paraId="6EC4EA11" w14:textId="77777777" w:rsidR="00552D0B" w:rsidRDefault="0055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4162" w14:textId="77777777" w:rsidR="00552D0B" w:rsidRDefault="00552D0B">
      <w:r>
        <w:separator/>
      </w:r>
    </w:p>
  </w:footnote>
  <w:footnote w:type="continuationSeparator" w:id="0">
    <w:p w14:paraId="729222F4" w14:textId="77777777" w:rsidR="00552D0B" w:rsidRDefault="00552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26A"/>
    <w:rsid w:val="00033FA0"/>
    <w:rsid w:val="00041FA6"/>
    <w:rsid w:val="000424C2"/>
    <w:rsid w:val="00043D8D"/>
    <w:rsid w:val="00045F4A"/>
    <w:rsid w:val="000462FE"/>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331"/>
    <w:rsid w:val="00151664"/>
    <w:rsid w:val="00152039"/>
    <w:rsid w:val="00152AEA"/>
    <w:rsid w:val="001536AD"/>
    <w:rsid w:val="001548D8"/>
    <w:rsid w:val="00155551"/>
    <w:rsid w:val="00155AD7"/>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320C"/>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0CE8"/>
    <w:rsid w:val="00271688"/>
    <w:rsid w:val="00271762"/>
    <w:rsid w:val="00277F37"/>
    <w:rsid w:val="00281E79"/>
    <w:rsid w:val="00283282"/>
    <w:rsid w:val="002839E1"/>
    <w:rsid w:val="00287DF6"/>
    <w:rsid w:val="00290467"/>
    <w:rsid w:val="002906A9"/>
    <w:rsid w:val="00293746"/>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9F0"/>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23E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C5C0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684"/>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2D0B"/>
    <w:rsid w:val="005530E4"/>
    <w:rsid w:val="0055404F"/>
    <w:rsid w:val="00555329"/>
    <w:rsid w:val="0055593C"/>
    <w:rsid w:val="005575E1"/>
    <w:rsid w:val="00557837"/>
    <w:rsid w:val="00562AEF"/>
    <w:rsid w:val="00567442"/>
    <w:rsid w:val="00570A3D"/>
    <w:rsid w:val="005714C8"/>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4481"/>
    <w:rsid w:val="005F5CCF"/>
    <w:rsid w:val="005F73AB"/>
    <w:rsid w:val="005F7C23"/>
    <w:rsid w:val="00600138"/>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0646"/>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5CD7"/>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3AF"/>
    <w:rsid w:val="006D697B"/>
    <w:rsid w:val="006D77C1"/>
    <w:rsid w:val="006E1CD7"/>
    <w:rsid w:val="006E23E5"/>
    <w:rsid w:val="006E2FEB"/>
    <w:rsid w:val="006E536F"/>
    <w:rsid w:val="006E5389"/>
    <w:rsid w:val="006F0964"/>
    <w:rsid w:val="006F11F9"/>
    <w:rsid w:val="006F342D"/>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4D4F"/>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52B"/>
    <w:rsid w:val="00866FED"/>
    <w:rsid w:val="00867F5C"/>
    <w:rsid w:val="00867FD3"/>
    <w:rsid w:val="0087198B"/>
    <w:rsid w:val="00871D74"/>
    <w:rsid w:val="00872DA0"/>
    <w:rsid w:val="00872EC5"/>
    <w:rsid w:val="00873176"/>
    <w:rsid w:val="00873C45"/>
    <w:rsid w:val="00874EF1"/>
    <w:rsid w:val="008759A3"/>
    <w:rsid w:val="00885D5E"/>
    <w:rsid w:val="00887562"/>
    <w:rsid w:val="0089158C"/>
    <w:rsid w:val="0089292E"/>
    <w:rsid w:val="00892A09"/>
    <w:rsid w:val="00893C87"/>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038A"/>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6BDE"/>
    <w:rsid w:val="009673AF"/>
    <w:rsid w:val="0097116A"/>
    <w:rsid w:val="009737E4"/>
    <w:rsid w:val="00973EE4"/>
    <w:rsid w:val="00974B41"/>
    <w:rsid w:val="00975951"/>
    <w:rsid w:val="009771E6"/>
    <w:rsid w:val="00977DCB"/>
    <w:rsid w:val="009816E6"/>
    <w:rsid w:val="0098356E"/>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165D4"/>
    <w:rsid w:val="00B20E50"/>
    <w:rsid w:val="00B22402"/>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21C9"/>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850"/>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29F"/>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821"/>
    <w:rsid w:val="00D80B34"/>
    <w:rsid w:val="00D80C88"/>
    <w:rsid w:val="00D811E9"/>
    <w:rsid w:val="00D83057"/>
    <w:rsid w:val="00D84A4C"/>
    <w:rsid w:val="00D85A44"/>
    <w:rsid w:val="00D867E7"/>
    <w:rsid w:val="00D9080A"/>
    <w:rsid w:val="00D9151E"/>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27A"/>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0EA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85DE3"/>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6D4"/>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zubnaya-pasta-s-antibakterialnym-effektom/"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ozon.ru/category/zubnye-pasty-bez-krasitele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ozon.ru/category/zubnaya-pasta-dlya-kompleksnogo-uhoda/"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category/zubnaya-pasta-zashchita-ot-kariesa/" TargetMode="Externa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412</TotalTime>
  <Pages>1</Pages>
  <Words>4979</Words>
  <Characters>28382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33295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48</cp:revision>
  <cp:lastPrinted>2026-06-24T11:02:00Z</cp:lastPrinted>
  <dcterms:created xsi:type="dcterms:W3CDTF">2025-05-05T10:47:00Z</dcterms:created>
  <dcterms:modified xsi:type="dcterms:W3CDTF">2026-06-24T11:02:00Z</dcterms:modified>
</cp:coreProperties>
</file>