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CD133" w14:textId="77777777" w:rsidR="00BB16FF" w:rsidRPr="00BB16FF" w:rsidRDefault="00BB16FF" w:rsidP="00BB16FF">
      <w:pPr>
        <w:widowControl/>
        <w:autoSpaceDE/>
        <w:autoSpaceDN/>
        <w:jc w:val="right"/>
        <w:rPr>
          <w:b/>
          <w:color w:val="EE0000"/>
          <w:sz w:val="52"/>
          <w:szCs w:val="52"/>
          <w:lang w:eastAsia="ru-RU"/>
        </w:rPr>
      </w:pPr>
      <w:r w:rsidRPr="00BB16FF">
        <w:rPr>
          <w:b/>
          <w:noProof/>
          <w:color w:val="EE0000"/>
          <w:sz w:val="52"/>
          <w:szCs w:val="52"/>
          <w:lang w:eastAsia="ru-RU"/>
        </w:rPr>
        <mc:AlternateContent>
          <mc:Choice Requires="wps">
            <w:drawing>
              <wp:anchor distT="0" distB="0" distL="114300" distR="114300" simplePos="0" relativeHeight="251659264" behindDoc="1" locked="0" layoutInCell="1" allowOverlap="1" wp14:anchorId="29AFB4F0" wp14:editId="54BD2D02">
                <wp:simplePos x="0" y="0"/>
                <wp:positionH relativeFrom="column">
                  <wp:posOffset>5509260</wp:posOffset>
                </wp:positionH>
                <wp:positionV relativeFrom="paragraph">
                  <wp:posOffset>-102870</wp:posOffset>
                </wp:positionV>
                <wp:extent cx="1381125" cy="714375"/>
                <wp:effectExtent l="0" t="0" r="28575" b="28575"/>
                <wp:wrapNone/>
                <wp:docPr id="1623033226" name="Прямоугольник 1"/>
                <wp:cNvGraphicFramePr/>
                <a:graphic xmlns:a="http://schemas.openxmlformats.org/drawingml/2006/main">
                  <a:graphicData uri="http://schemas.microsoft.com/office/word/2010/wordprocessingShape">
                    <wps:wsp>
                      <wps:cNvSpPr/>
                      <wps:spPr>
                        <a:xfrm>
                          <a:off x="0" y="0"/>
                          <a:ext cx="1381125" cy="714375"/>
                        </a:xfrm>
                        <a:prstGeom prst="rect">
                          <a:avLst/>
                        </a:prstGeom>
                        <a:solidFill>
                          <a:sysClr val="window" lastClr="FFFFFF"/>
                        </a:solidFill>
                        <a:ln w="25400" cap="flat" cmpd="sng" algn="ctr">
                          <a:solidFill>
                            <a:srgbClr val="EE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3C5FB5" id="Прямоугольник 1" o:spid="_x0000_s1026" style="position:absolute;margin-left:433.8pt;margin-top:-8.1pt;width:108.75pt;height:56.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" fillcolor="window" strokecolor="#e00" strokeweight="2pt"/>
            </w:pict>
          </mc:Fallback>
        </mc:AlternateContent>
      </w:r>
      <w:r w:rsidRPr="00BB16FF">
        <w:rPr>
          <w:b/>
          <w:color w:val="EE0000"/>
          <w:sz w:val="52"/>
          <w:szCs w:val="52"/>
          <w:lang w:eastAsia="ru-RU"/>
        </w:rPr>
        <w:t>44-ФЗ</w:t>
      </w:r>
    </w:p>
    <w:p w14:paraId="4FE256E9" w14:textId="77777777" w:rsidR="00BB16FF" w:rsidRPr="00BB16FF" w:rsidRDefault="00BB16FF" w:rsidP="00BB16FF">
      <w:pPr>
        <w:widowControl/>
        <w:autoSpaceDE/>
        <w:autoSpaceDN/>
        <w:jc w:val="center"/>
        <w:rPr>
          <w:b/>
          <w:sz w:val="24"/>
          <w:szCs w:val="24"/>
          <w:lang w:eastAsia="ru-RU"/>
        </w:rPr>
      </w:pPr>
      <w:r w:rsidRPr="00BB16FF">
        <w:rPr>
          <w:b/>
          <w:sz w:val="24"/>
          <w:szCs w:val="24"/>
          <w:lang w:eastAsia="ru-RU"/>
        </w:rPr>
        <w:t>Запрос</w:t>
      </w:r>
    </w:p>
    <w:p w14:paraId="392D0A21" w14:textId="77777777" w:rsidR="00BB16FF" w:rsidRPr="00BB16FF" w:rsidRDefault="00BB16FF" w:rsidP="00BB16FF">
      <w:pPr>
        <w:widowControl/>
        <w:autoSpaceDE/>
        <w:autoSpaceDN/>
        <w:ind w:firstLine="567"/>
        <w:jc w:val="center"/>
        <w:rPr>
          <w:b/>
          <w:sz w:val="24"/>
          <w:szCs w:val="24"/>
          <w:lang w:eastAsia="ru-RU"/>
        </w:rPr>
      </w:pPr>
      <w:r w:rsidRPr="00BB16FF">
        <w:rPr>
          <w:b/>
          <w:sz w:val="24"/>
          <w:szCs w:val="24"/>
          <w:lang w:eastAsia="ru-RU"/>
        </w:rPr>
        <w:t>о предоставлении ценовой информации</w:t>
      </w:r>
    </w:p>
    <w:p w14:paraId="0FEA5388" w14:textId="77777777" w:rsidR="00BB16FF" w:rsidRPr="00BB16FF" w:rsidRDefault="00BB16FF" w:rsidP="00BB16FF">
      <w:pPr>
        <w:widowControl/>
        <w:autoSpaceDE/>
        <w:autoSpaceDN/>
        <w:ind w:firstLine="567"/>
        <w:jc w:val="center"/>
        <w:rPr>
          <w:b/>
          <w:sz w:val="24"/>
          <w:szCs w:val="24"/>
          <w:lang w:eastAsia="ru-RU"/>
        </w:rPr>
      </w:pPr>
      <w:r w:rsidRPr="00BB16FF">
        <w:rPr>
          <w:b/>
          <w:sz w:val="24"/>
          <w:szCs w:val="24"/>
          <w:lang w:eastAsia="ru-RU"/>
        </w:rPr>
        <w:t>в целях анализа рынка</w:t>
      </w:r>
    </w:p>
    <w:p w14:paraId="2B933D15" w14:textId="77777777" w:rsidR="00BB16FF" w:rsidRPr="00BB16FF" w:rsidRDefault="00BB16FF" w:rsidP="00BB16FF">
      <w:pPr>
        <w:widowControl/>
        <w:autoSpaceDE/>
        <w:autoSpaceDN/>
        <w:ind w:firstLine="567"/>
        <w:jc w:val="center"/>
        <w:rPr>
          <w:b/>
          <w:sz w:val="24"/>
          <w:szCs w:val="24"/>
          <w:lang w:eastAsia="ru-RU"/>
        </w:rPr>
      </w:pPr>
    </w:p>
    <w:p w14:paraId="4A9B1CB4" w14:textId="24251713" w:rsidR="00BB16FF" w:rsidRPr="00BB16FF" w:rsidRDefault="00BB16FF" w:rsidP="00BB16FF">
      <w:pPr>
        <w:widowControl/>
        <w:overflowPunct w:val="0"/>
        <w:adjustRightInd w:val="0"/>
        <w:ind w:firstLine="567"/>
        <w:jc w:val="both"/>
        <w:rPr>
          <w:sz w:val="24"/>
          <w:szCs w:val="24"/>
          <w:lang w:eastAsia="ru-RU"/>
        </w:rPr>
      </w:pPr>
      <w:r w:rsidRPr="00BB16FF">
        <w:rPr>
          <w:sz w:val="24"/>
          <w:szCs w:val="24"/>
          <w:lang w:eastAsia="ru-RU"/>
        </w:rPr>
        <w:t xml:space="preserve">1. Заказчик – Государственное бюджетное учреждение социального обслуживания Владимирской области «Комплексный центр социального обслуживания населения Суздальского района», (ГБУСО ВО «Комплексный центр социального обслуживания населения Суздальского района»), ИНН 3310004385, адрес: </w:t>
      </w:r>
      <w:bookmarkStart w:id="0" w:name="_Hlk167363900"/>
      <w:r w:rsidRPr="00BB16FF">
        <w:rPr>
          <w:sz w:val="24"/>
          <w:szCs w:val="24"/>
          <w:lang w:eastAsia="ru-RU"/>
        </w:rPr>
        <w:t>601261 Владимирская область, Суздальский район, п. Новый, ул. Центральная, д. 18</w:t>
      </w:r>
      <w:bookmarkEnd w:id="0"/>
      <w:r w:rsidRPr="00BB16FF">
        <w:rPr>
          <w:sz w:val="24"/>
          <w:szCs w:val="24"/>
          <w:lang w:eastAsia="ru-RU"/>
        </w:rPr>
        <w:t xml:space="preserve"> проводит запрос ценовой информации в целях анализа рынка, получения информации о рыночных ценах товаров и определения наименьшей цены предложения </w:t>
      </w:r>
      <w:r w:rsidRPr="00BB16FF">
        <w:rPr>
          <w:b/>
          <w:sz w:val="24"/>
          <w:szCs w:val="24"/>
          <w:u w:val="single"/>
          <w:lang w:eastAsia="ru-RU"/>
        </w:rPr>
        <w:t>с намерением заключить контракт</w:t>
      </w:r>
      <w:r w:rsidRPr="00BB16FF">
        <w:rPr>
          <w:sz w:val="24"/>
          <w:szCs w:val="24"/>
          <w:lang w:eastAsia="ru-RU"/>
        </w:rPr>
        <w:t xml:space="preserve">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 (работы, услуги): </w:t>
      </w:r>
      <w:r w:rsidRPr="00BB16FF">
        <w:rPr>
          <w:b/>
          <w:color w:val="EE0000"/>
          <w:sz w:val="24"/>
          <w:szCs w:val="24"/>
          <w:u w:val="single"/>
          <w:lang w:eastAsia="ru-RU"/>
        </w:rPr>
        <w:t xml:space="preserve"> </w:t>
      </w:r>
      <w:r w:rsidR="00CF7F7D">
        <w:rPr>
          <w:b/>
          <w:color w:val="EE0000"/>
          <w:sz w:val="28"/>
          <w:szCs w:val="28"/>
          <w:u w:val="single"/>
          <w:lang w:eastAsia="ru-RU"/>
        </w:rPr>
        <w:t>техническое обслуживание ККТ</w:t>
      </w:r>
      <w:r w:rsidRPr="00BB16FF">
        <w:rPr>
          <w:color w:val="EE0000"/>
          <w:sz w:val="24"/>
          <w:szCs w:val="24"/>
          <w:lang w:eastAsia="ru-RU"/>
        </w:rPr>
        <w:t>.</w:t>
      </w:r>
      <w:r w:rsidRPr="00BB16FF">
        <w:rPr>
          <w:sz w:val="24"/>
          <w:szCs w:val="24"/>
          <w:lang w:eastAsia="ru-RU"/>
        </w:rPr>
        <w:t xml:space="preserve"> Количество, требования к качеству, функциональным характеристикам (потребительским свойствам) представлены в Проекте Договора.</w:t>
      </w:r>
    </w:p>
    <w:p w14:paraId="3BA90992"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2. 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и разгрузку, страхование, сборку, оформление сертификатов, паспортов и иные расходы Участника, а также все скидки, предлагаемые Участником.</w:t>
      </w:r>
    </w:p>
    <w:p w14:paraId="5EE0FA42" w14:textId="522A738E" w:rsidR="00BB16FF" w:rsidRPr="00BB16FF" w:rsidRDefault="00BB16FF" w:rsidP="00BB16FF">
      <w:pPr>
        <w:adjustRightInd w:val="0"/>
        <w:ind w:firstLine="567"/>
        <w:jc w:val="both"/>
        <w:rPr>
          <w:b/>
          <w:i/>
          <w:color w:val="EE0000"/>
          <w:sz w:val="24"/>
          <w:szCs w:val="24"/>
          <w:u w:val="single"/>
          <w:lang w:eastAsia="ru-RU"/>
        </w:rPr>
      </w:pPr>
      <w:r w:rsidRPr="00BB16FF">
        <w:rPr>
          <w:b/>
          <w:i/>
          <w:color w:val="EE0000"/>
          <w:sz w:val="24"/>
          <w:szCs w:val="24"/>
          <w:u w:val="single"/>
          <w:lang w:eastAsia="ru-RU"/>
        </w:rPr>
        <w:t xml:space="preserve">Цена контракта не должна превышать </w:t>
      </w:r>
      <w:r w:rsidR="00CF7F7D">
        <w:rPr>
          <w:b/>
          <w:i/>
          <w:color w:val="EE0000"/>
          <w:sz w:val="24"/>
          <w:szCs w:val="24"/>
          <w:u w:val="single"/>
          <w:lang w:eastAsia="ru-RU"/>
        </w:rPr>
        <w:t>7500</w:t>
      </w:r>
      <w:r w:rsidRPr="00BB16FF">
        <w:rPr>
          <w:b/>
          <w:i/>
          <w:color w:val="EE0000"/>
          <w:sz w:val="24"/>
          <w:szCs w:val="24"/>
          <w:u w:val="single"/>
          <w:lang w:eastAsia="ru-RU"/>
        </w:rPr>
        <w:t xml:space="preserve"> (</w:t>
      </w:r>
      <w:r w:rsidR="00CF7F7D">
        <w:rPr>
          <w:b/>
          <w:i/>
          <w:color w:val="EE0000"/>
          <w:sz w:val="24"/>
          <w:szCs w:val="24"/>
          <w:u w:val="single"/>
          <w:lang w:eastAsia="ru-RU"/>
        </w:rPr>
        <w:t>Семь тысяч пятьсот</w:t>
      </w:r>
      <w:r w:rsidRPr="00BB16FF">
        <w:rPr>
          <w:b/>
          <w:i/>
          <w:color w:val="EE0000"/>
          <w:sz w:val="24"/>
          <w:szCs w:val="24"/>
          <w:u w:val="single"/>
          <w:lang w:eastAsia="ru-RU"/>
        </w:rPr>
        <w:t>) рублей 00 копеек.</w:t>
      </w:r>
    </w:p>
    <w:p w14:paraId="77ED961B"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3. Доставка товара осуществляется силами и за счет средств Участника.</w:t>
      </w:r>
    </w:p>
    <w:p w14:paraId="70A48BBB" w14:textId="510D6455" w:rsidR="00BB16FF" w:rsidRPr="00BB16FF" w:rsidRDefault="00BB16FF" w:rsidP="00BB16FF">
      <w:pPr>
        <w:widowControl/>
        <w:tabs>
          <w:tab w:val="left" w:pos="360"/>
        </w:tabs>
        <w:autoSpaceDE/>
        <w:autoSpaceDN/>
        <w:ind w:firstLine="567"/>
        <w:jc w:val="both"/>
        <w:rPr>
          <w:b/>
          <w:i/>
          <w:sz w:val="24"/>
          <w:szCs w:val="24"/>
          <w:lang w:eastAsia="ru-RU"/>
        </w:rPr>
      </w:pPr>
      <w:r w:rsidRPr="00BB16FF">
        <w:rPr>
          <w:sz w:val="24"/>
          <w:szCs w:val="24"/>
          <w:lang w:eastAsia="ru-RU"/>
        </w:rPr>
        <w:t xml:space="preserve">Предполагаемые сроки заключения договора: </w:t>
      </w:r>
      <w:r w:rsidRPr="00BB16FF">
        <w:rPr>
          <w:b/>
          <w:i/>
          <w:sz w:val="24"/>
          <w:szCs w:val="24"/>
          <w:u w:val="single"/>
          <w:lang w:eastAsia="ru-RU"/>
        </w:rPr>
        <w:t>_</w:t>
      </w:r>
      <w:r w:rsidR="00CF7F7D">
        <w:rPr>
          <w:b/>
          <w:i/>
          <w:sz w:val="24"/>
          <w:szCs w:val="24"/>
          <w:u w:val="single"/>
          <w:lang w:eastAsia="ru-RU"/>
        </w:rPr>
        <w:t>июнь</w:t>
      </w:r>
      <w:r w:rsidRPr="00BB16FF">
        <w:rPr>
          <w:b/>
          <w:i/>
          <w:sz w:val="24"/>
          <w:szCs w:val="24"/>
          <w:u w:val="single"/>
          <w:lang w:eastAsia="ru-RU"/>
        </w:rPr>
        <w:t xml:space="preserve"> 2026 года.</w:t>
      </w:r>
    </w:p>
    <w:p w14:paraId="739183EF" w14:textId="77777777" w:rsidR="00BB16FF" w:rsidRPr="00BB16FF" w:rsidRDefault="00BB16FF" w:rsidP="00BB16FF">
      <w:pPr>
        <w:widowControl/>
        <w:tabs>
          <w:tab w:val="left" w:pos="360"/>
        </w:tabs>
        <w:autoSpaceDE/>
        <w:autoSpaceDN/>
        <w:ind w:firstLine="567"/>
        <w:jc w:val="both"/>
        <w:rPr>
          <w:b/>
          <w:i/>
          <w:sz w:val="24"/>
          <w:szCs w:val="24"/>
          <w:lang w:eastAsia="ru-RU"/>
        </w:rPr>
      </w:pPr>
      <w:r w:rsidRPr="00BB16FF">
        <w:rPr>
          <w:b/>
          <w:i/>
          <w:sz w:val="24"/>
          <w:szCs w:val="24"/>
          <w:lang w:eastAsia="ru-RU"/>
        </w:rPr>
        <w:t>Заключение договора возможно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 «</w:t>
      </w:r>
      <w:r w:rsidRPr="00BB16FF">
        <w:rPr>
          <w:b/>
          <w:i/>
          <w:sz w:val="24"/>
          <w:szCs w:val="24"/>
          <w:lang w:val="en-US" w:eastAsia="ru-RU"/>
        </w:rPr>
        <w:t>VladZakupki</w:t>
      </w:r>
      <w:r w:rsidRPr="00BB16FF">
        <w:rPr>
          <w:b/>
          <w:i/>
          <w:sz w:val="24"/>
          <w:szCs w:val="24"/>
          <w:lang w:eastAsia="ru-RU"/>
        </w:rPr>
        <w:t>» или в простой письменной форме.</w:t>
      </w:r>
    </w:p>
    <w:p w14:paraId="307F6388" w14:textId="756421ED" w:rsidR="00BB16FF" w:rsidRPr="00BB16FF" w:rsidRDefault="00BB16FF" w:rsidP="00BB16FF">
      <w:pPr>
        <w:widowControl/>
        <w:tabs>
          <w:tab w:val="left" w:pos="360"/>
        </w:tabs>
        <w:autoSpaceDE/>
        <w:autoSpaceDN/>
        <w:ind w:firstLine="567"/>
        <w:jc w:val="both"/>
        <w:rPr>
          <w:b/>
          <w:bCs/>
          <w:i/>
          <w:sz w:val="24"/>
          <w:szCs w:val="24"/>
          <w:lang w:eastAsia="ru-RU"/>
        </w:rPr>
      </w:pPr>
      <w:r w:rsidRPr="00BB16FF">
        <w:rPr>
          <w:sz w:val="24"/>
          <w:szCs w:val="24"/>
          <w:lang w:eastAsia="ru-RU"/>
        </w:rPr>
        <w:t xml:space="preserve">Предполагаемые сроки поставки товара и оказания услуг: </w:t>
      </w:r>
      <w:r w:rsidR="00CF7F7D">
        <w:rPr>
          <w:b/>
          <w:i/>
          <w:sz w:val="24"/>
          <w:szCs w:val="24"/>
          <w:lang w:eastAsia="ru-RU"/>
        </w:rPr>
        <w:t>Услуги оказываются с «01» июля 2026 года по «30» июня 2027 года ежеквартально</w:t>
      </w:r>
    </w:p>
    <w:p w14:paraId="221A2E0D" w14:textId="77777777" w:rsidR="00BB16FF" w:rsidRPr="00BB16FF" w:rsidRDefault="00BB16FF" w:rsidP="00BB16FF">
      <w:pPr>
        <w:tabs>
          <w:tab w:val="left" w:pos="1134"/>
        </w:tabs>
        <w:adjustRightInd w:val="0"/>
        <w:ind w:right="-1" w:firstLine="567"/>
        <w:jc w:val="both"/>
        <w:rPr>
          <w:i/>
          <w:sz w:val="24"/>
          <w:szCs w:val="24"/>
          <w:lang w:eastAsia="ru-RU"/>
        </w:rPr>
      </w:pPr>
      <w:r w:rsidRPr="00BB16FF">
        <w:rPr>
          <w:sz w:val="24"/>
          <w:szCs w:val="24"/>
          <w:lang w:eastAsia="ru-RU"/>
        </w:rPr>
        <w:t xml:space="preserve">4. Порядок оплаты: </w:t>
      </w:r>
      <w:r w:rsidRPr="00BB16FF">
        <w:rPr>
          <w:b/>
          <w:i/>
          <w:sz w:val="24"/>
          <w:szCs w:val="24"/>
          <w:lang w:eastAsia="ru-RU"/>
        </w:rPr>
        <w:t xml:space="preserve">в течение </w:t>
      </w:r>
      <w:r w:rsidRPr="00BB16FF">
        <w:rPr>
          <w:b/>
          <w:i/>
          <w:sz w:val="24"/>
          <w:szCs w:val="24"/>
          <w:u w:val="single"/>
          <w:lang w:eastAsia="ru-RU"/>
        </w:rPr>
        <w:t>7 рабочих дней</w:t>
      </w:r>
      <w:r w:rsidRPr="00BB16FF">
        <w:rPr>
          <w:b/>
          <w:i/>
          <w:sz w:val="24"/>
          <w:szCs w:val="24"/>
          <w:lang w:eastAsia="ru-RU"/>
        </w:rPr>
        <w:t xml:space="preserve"> с даты подписания заказчиком документов о приемке.</w:t>
      </w:r>
    </w:p>
    <w:p w14:paraId="616573CD" w14:textId="77777777" w:rsidR="00BB16FF" w:rsidRPr="00BB16FF" w:rsidRDefault="00BB16FF" w:rsidP="00BB16FF">
      <w:pPr>
        <w:widowControl/>
        <w:autoSpaceDE/>
        <w:autoSpaceDN/>
        <w:ind w:firstLine="567"/>
        <w:jc w:val="both"/>
        <w:rPr>
          <w:color w:val="000000"/>
          <w:sz w:val="24"/>
          <w:szCs w:val="24"/>
          <w:lang w:eastAsia="ru-RU"/>
        </w:rPr>
      </w:pPr>
      <w:r w:rsidRPr="00BB16FF">
        <w:rPr>
          <w:sz w:val="24"/>
          <w:szCs w:val="24"/>
          <w:lang w:eastAsia="ru-RU"/>
        </w:rPr>
        <w:t xml:space="preserve">5. Предложение рекомендуется направлять по форме, приведенной в </w:t>
      </w:r>
      <w:r w:rsidRPr="00BB16FF">
        <w:rPr>
          <w:b/>
          <w:i/>
          <w:sz w:val="24"/>
          <w:szCs w:val="24"/>
          <w:lang w:eastAsia="ru-RU"/>
        </w:rPr>
        <w:t>Приложении № 1</w:t>
      </w:r>
      <w:r w:rsidRPr="00BB16FF">
        <w:rPr>
          <w:sz w:val="24"/>
          <w:szCs w:val="24"/>
          <w:lang w:eastAsia="ru-RU"/>
        </w:rPr>
        <w:t xml:space="preserve"> к настоящему запросу о предоставлении ценовой информации</w:t>
      </w:r>
      <w:r w:rsidRPr="00BB16FF">
        <w:rPr>
          <w:color w:val="000000"/>
          <w:sz w:val="24"/>
          <w:szCs w:val="24"/>
          <w:lang w:eastAsia="ru-RU"/>
        </w:rPr>
        <w:t>.</w:t>
      </w:r>
    </w:p>
    <w:p w14:paraId="0C185977" w14:textId="77777777" w:rsidR="00BB16FF" w:rsidRPr="00BB16FF" w:rsidRDefault="00BB16FF" w:rsidP="00BB16FF">
      <w:pPr>
        <w:widowControl/>
        <w:autoSpaceDE/>
        <w:autoSpaceDN/>
        <w:ind w:firstLine="567"/>
        <w:jc w:val="both"/>
        <w:rPr>
          <w:sz w:val="24"/>
          <w:szCs w:val="24"/>
          <w:lang w:eastAsia="ru-RU"/>
        </w:rPr>
      </w:pPr>
      <w:r w:rsidRPr="00BB16FF">
        <w:rPr>
          <w:sz w:val="24"/>
          <w:szCs w:val="24"/>
          <w:lang w:eastAsia="ru-RU"/>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1D2CE37A" w14:textId="77777777" w:rsidR="00BB16FF" w:rsidRPr="00BB16FF" w:rsidRDefault="00BB16FF" w:rsidP="00BB16FF">
      <w:pPr>
        <w:widowControl/>
        <w:autoSpaceDE/>
        <w:autoSpaceDN/>
        <w:ind w:firstLine="567"/>
        <w:jc w:val="both"/>
        <w:rPr>
          <w:sz w:val="24"/>
          <w:szCs w:val="24"/>
          <w:lang w:eastAsia="ru-RU"/>
        </w:rPr>
      </w:pPr>
      <w:r w:rsidRPr="00BB16FF">
        <w:rPr>
          <w:sz w:val="24"/>
          <w:szCs w:val="24"/>
          <w:lang w:eastAsia="ru-RU"/>
        </w:rPr>
        <w:t>Предложение также должно быть скреплено печатью Участника (при наличии).</w:t>
      </w:r>
    </w:p>
    <w:p w14:paraId="5E1F9077"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xml:space="preserve">6. Из предложения участника должны однозначно определяться цена единицы </w:t>
      </w:r>
      <w:r w:rsidRPr="00BB16FF">
        <w:rPr>
          <w:b/>
          <w:i/>
          <w:sz w:val="24"/>
          <w:szCs w:val="24"/>
          <w:lang w:eastAsia="ru-RU"/>
        </w:rPr>
        <w:t xml:space="preserve">товара </w:t>
      </w:r>
      <w:r w:rsidRPr="00BB16FF">
        <w:rPr>
          <w:sz w:val="24"/>
          <w:szCs w:val="24"/>
          <w:lang w:eastAsia="ru-RU"/>
        </w:rPr>
        <w:t>и общая цена договора на условиях, указанных в запросе, срок действия предлагаемой цены.</w:t>
      </w:r>
    </w:p>
    <w:p w14:paraId="7BF61A91" w14:textId="77777777" w:rsidR="00BB16FF" w:rsidRPr="00BB16FF" w:rsidRDefault="00BB16FF" w:rsidP="00BB16FF">
      <w:pPr>
        <w:widowControl/>
        <w:autoSpaceDE/>
        <w:autoSpaceDN/>
        <w:ind w:firstLine="567"/>
        <w:jc w:val="both"/>
        <w:rPr>
          <w:sz w:val="24"/>
          <w:szCs w:val="24"/>
          <w:lang w:eastAsia="ru-RU"/>
        </w:rPr>
      </w:pPr>
      <w:r w:rsidRPr="00BB16FF">
        <w:rPr>
          <w:sz w:val="24"/>
          <w:szCs w:val="24"/>
          <w:lang w:eastAsia="ru-RU"/>
        </w:rPr>
        <w:t xml:space="preserve">7. Предложение должно быть подано Участником </w:t>
      </w:r>
      <w:r w:rsidRPr="00BB16FF">
        <w:rPr>
          <w:sz w:val="24"/>
          <w:szCs w:val="24"/>
          <w:u w:val="single"/>
          <w:lang w:eastAsia="ru-RU"/>
        </w:rPr>
        <w:br/>
      </w:r>
      <w:r w:rsidRPr="00BB16FF">
        <w:rPr>
          <w:sz w:val="24"/>
          <w:szCs w:val="24"/>
          <w:lang w:eastAsia="ru-RU"/>
        </w:rPr>
        <w:t xml:space="preserve">в форме электронного документа на электронную площадку </w:t>
      </w:r>
      <w:r w:rsidRPr="00BB16FF">
        <w:rPr>
          <w:b/>
          <w:i/>
          <w:sz w:val="24"/>
          <w:szCs w:val="24"/>
          <w:lang w:val="en-US" w:eastAsia="ru-RU"/>
        </w:rPr>
        <w:t>VladZakupki</w:t>
      </w:r>
      <w:r w:rsidRPr="00BB16FF">
        <w:rPr>
          <w:b/>
          <w:i/>
          <w:sz w:val="24"/>
          <w:szCs w:val="24"/>
          <w:lang w:eastAsia="ru-RU"/>
        </w:rPr>
        <w:t>» (адрес сайта в сети Интернет: http://vladzakupki.ru)</w:t>
      </w:r>
      <w:r w:rsidRPr="00BB16FF">
        <w:rPr>
          <w:sz w:val="24"/>
          <w:szCs w:val="24"/>
          <w:lang w:eastAsia="ru-RU"/>
        </w:rPr>
        <w:t xml:space="preserve">. При подаче заявки Участник </w:t>
      </w:r>
      <w:r w:rsidRPr="00BB16FF">
        <w:rPr>
          <w:b/>
          <w:sz w:val="24"/>
          <w:szCs w:val="24"/>
          <w:lang w:eastAsia="ru-RU"/>
        </w:rPr>
        <w:t>обязан указать номер извещения, указанный на вышеуказанном сайте</w:t>
      </w:r>
      <w:r w:rsidRPr="00BB16FF">
        <w:rPr>
          <w:sz w:val="24"/>
          <w:szCs w:val="24"/>
          <w:lang w:eastAsia="ru-RU"/>
        </w:rPr>
        <w:t>.</w:t>
      </w:r>
    </w:p>
    <w:p w14:paraId="2B6617C0" w14:textId="2A177BCE" w:rsidR="00BB16FF" w:rsidRPr="00BB16FF" w:rsidRDefault="00BB16FF" w:rsidP="00BB16FF">
      <w:pPr>
        <w:widowControl/>
        <w:adjustRightInd w:val="0"/>
        <w:ind w:firstLine="567"/>
        <w:rPr>
          <w:b/>
          <w:i/>
          <w:sz w:val="24"/>
          <w:szCs w:val="24"/>
          <w:u w:val="single"/>
          <w:lang w:eastAsia="ru-RU"/>
        </w:rPr>
      </w:pPr>
      <w:r w:rsidRPr="00BB16FF">
        <w:rPr>
          <w:sz w:val="24"/>
          <w:szCs w:val="24"/>
          <w:lang w:eastAsia="ru-RU"/>
        </w:rPr>
        <w:t>Срок подачи ценовой информации:</w:t>
      </w:r>
      <w:r w:rsidRPr="00BB16FF">
        <w:rPr>
          <w:b/>
          <w:sz w:val="24"/>
          <w:szCs w:val="24"/>
          <w:lang w:eastAsia="ru-RU"/>
        </w:rPr>
        <w:t xml:space="preserve"> </w:t>
      </w:r>
      <w:r w:rsidRPr="00BB16FF">
        <w:rPr>
          <w:b/>
          <w:i/>
          <w:sz w:val="24"/>
          <w:szCs w:val="24"/>
          <w:u w:val="single"/>
          <w:lang w:eastAsia="ru-RU"/>
        </w:rPr>
        <w:t xml:space="preserve">с </w:t>
      </w:r>
      <w:proofErr w:type="gramStart"/>
      <w:r w:rsidR="00CF7F7D">
        <w:rPr>
          <w:b/>
          <w:i/>
          <w:sz w:val="24"/>
          <w:szCs w:val="24"/>
          <w:u w:val="single"/>
          <w:lang w:eastAsia="ru-RU"/>
        </w:rPr>
        <w:t>08</w:t>
      </w:r>
      <w:r w:rsidRPr="00BB16FF">
        <w:rPr>
          <w:b/>
          <w:i/>
          <w:sz w:val="24"/>
          <w:szCs w:val="24"/>
          <w:u w:val="single"/>
          <w:lang w:eastAsia="ru-RU"/>
        </w:rPr>
        <w:t>.0</w:t>
      </w:r>
      <w:r w:rsidR="00CF7F7D">
        <w:rPr>
          <w:b/>
          <w:i/>
          <w:sz w:val="24"/>
          <w:szCs w:val="24"/>
          <w:u w:val="single"/>
          <w:lang w:eastAsia="ru-RU"/>
        </w:rPr>
        <w:t>6</w:t>
      </w:r>
      <w:r w:rsidRPr="00BB16FF">
        <w:rPr>
          <w:b/>
          <w:i/>
          <w:sz w:val="24"/>
          <w:szCs w:val="24"/>
          <w:u w:val="single"/>
          <w:lang w:eastAsia="ru-RU"/>
        </w:rPr>
        <w:t>.2026  г.</w:t>
      </w:r>
      <w:proofErr w:type="gramEnd"/>
      <w:r w:rsidRPr="00BB16FF">
        <w:rPr>
          <w:b/>
          <w:i/>
          <w:sz w:val="24"/>
          <w:szCs w:val="24"/>
          <w:u w:val="single"/>
          <w:lang w:eastAsia="ru-RU"/>
        </w:rPr>
        <w:t xml:space="preserve">    </w:t>
      </w:r>
    </w:p>
    <w:p w14:paraId="06A9E9F5" w14:textId="48610AD4" w:rsidR="00BB16FF" w:rsidRPr="00BB16FF" w:rsidRDefault="00BB16FF" w:rsidP="00BB16FF">
      <w:pPr>
        <w:widowControl/>
        <w:adjustRightInd w:val="0"/>
        <w:ind w:firstLine="567"/>
        <w:rPr>
          <w:b/>
          <w:i/>
          <w:sz w:val="24"/>
          <w:szCs w:val="24"/>
          <w:u w:val="single"/>
          <w:lang w:eastAsia="ru-RU"/>
        </w:rPr>
      </w:pPr>
      <w:r w:rsidRPr="00BB16FF">
        <w:rPr>
          <w:sz w:val="24"/>
          <w:szCs w:val="24"/>
          <w:lang w:eastAsia="ru-RU"/>
        </w:rPr>
        <w:t xml:space="preserve">                                                             </w:t>
      </w:r>
      <w:r w:rsidRPr="00BB16FF">
        <w:rPr>
          <w:b/>
          <w:i/>
          <w:sz w:val="24"/>
          <w:szCs w:val="24"/>
          <w:u w:val="single"/>
          <w:lang w:eastAsia="ru-RU"/>
        </w:rPr>
        <w:t xml:space="preserve">до </w:t>
      </w:r>
      <w:r w:rsidR="00CF7F7D">
        <w:rPr>
          <w:b/>
          <w:i/>
          <w:sz w:val="24"/>
          <w:szCs w:val="24"/>
          <w:u w:val="single"/>
          <w:lang w:eastAsia="ru-RU"/>
        </w:rPr>
        <w:t>11</w:t>
      </w:r>
      <w:r w:rsidRPr="00BB16FF">
        <w:rPr>
          <w:b/>
          <w:i/>
          <w:sz w:val="24"/>
          <w:szCs w:val="24"/>
          <w:u w:val="single"/>
          <w:lang w:eastAsia="ru-RU"/>
        </w:rPr>
        <w:t>.0</w:t>
      </w:r>
      <w:r w:rsidR="00CF7F7D">
        <w:rPr>
          <w:b/>
          <w:i/>
          <w:sz w:val="24"/>
          <w:szCs w:val="24"/>
          <w:u w:val="single"/>
          <w:lang w:eastAsia="ru-RU"/>
        </w:rPr>
        <w:t>6</w:t>
      </w:r>
      <w:r w:rsidRPr="00BB16FF">
        <w:rPr>
          <w:b/>
          <w:i/>
          <w:sz w:val="24"/>
          <w:szCs w:val="24"/>
          <w:u w:val="single"/>
          <w:lang w:eastAsia="ru-RU"/>
        </w:rPr>
        <w:t>.2026 г.10-00 по МСК</w:t>
      </w:r>
    </w:p>
    <w:p w14:paraId="3F81213D" w14:textId="77777777" w:rsidR="00BB16FF" w:rsidRPr="00BB16FF" w:rsidRDefault="00BB16FF" w:rsidP="00BB16FF">
      <w:pPr>
        <w:widowControl/>
        <w:adjustRightInd w:val="0"/>
        <w:ind w:firstLine="567"/>
        <w:rPr>
          <w:sz w:val="24"/>
          <w:szCs w:val="24"/>
          <w:lang w:eastAsia="ru-RU"/>
        </w:rPr>
      </w:pPr>
      <w:r w:rsidRPr="00BB16FF">
        <w:rPr>
          <w:sz w:val="24"/>
          <w:szCs w:val="24"/>
          <w:lang w:eastAsia="ru-RU"/>
        </w:rPr>
        <w:t xml:space="preserve">8. </w:t>
      </w:r>
      <w:r w:rsidRPr="00BB16FF">
        <w:rPr>
          <w:b/>
          <w:sz w:val="24"/>
          <w:szCs w:val="24"/>
          <w:lang w:eastAsia="ru-RU"/>
        </w:rPr>
        <w:t xml:space="preserve">Данная процедура является запросом ценовых предложений </w:t>
      </w:r>
      <w:r w:rsidRPr="00BB16FF">
        <w:rPr>
          <w:sz w:val="24"/>
          <w:szCs w:val="24"/>
          <w:lang w:eastAsia="ru-RU"/>
        </w:rPr>
        <w:t xml:space="preserve">в соответствии с ч. 5 ст. 22 </w:t>
      </w:r>
      <w:r w:rsidRPr="00BB16FF">
        <w:rPr>
          <w:bCs/>
          <w:sz w:val="24"/>
          <w:szCs w:val="24"/>
          <w:lang w:eastAsia="ru-RU"/>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BB16FF">
        <w:rPr>
          <w:b/>
          <w:bCs/>
          <w:sz w:val="24"/>
          <w:szCs w:val="24"/>
          <w:lang w:eastAsia="ru-RU"/>
        </w:rPr>
        <w:t xml:space="preserve">и может закончиться подписанием договора, </w:t>
      </w:r>
      <w:r w:rsidRPr="00BB16FF">
        <w:rPr>
          <w:b/>
          <w:sz w:val="24"/>
          <w:szCs w:val="24"/>
          <w:lang w:eastAsia="ru-RU"/>
        </w:rPr>
        <w:t>в случае принятия Заказчиком такого решения.</w:t>
      </w:r>
    </w:p>
    <w:p w14:paraId="57E4F4B4"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BB16FF">
        <w:rPr>
          <w:b/>
          <w:sz w:val="24"/>
          <w:szCs w:val="24"/>
          <w:u w:val="single"/>
          <w:lang w:eastAsia="ru-RU"/>
        </w:rPr>
        <w:t>с намерением заключить договор</w:t>
      </w:r>
      <w:r w:rsidRPr="00BB16FF">
        <w:rPr>
          <w:sz w:val="24"/>
          <w:szCs w:val="24"/>
          <w:lang w:eastAsia="ru-RU"/>
        </w:rPr>
        <w:t xml:space="preserve"> с Участником:</w:t>
      </w:r>
    </w:p>
    <w:p w14:paraId="058C8B8A" w14:textId="77777777" w:rsidR="00BB16FF" w:rsidRPr="00BB16FF" w:rsidRDefault="00BB16FF" w:rsidP="00BB16FF">
      <w:pPr>
        <w:adjustRightInd w:val="0"/>
        <w:ind w:firstLine="567"/>
        <w:jc w:val="both"/>
        <w:rPr>
          <w:sz w:val="24"/>
          <w:szCs w:val="24"/>
          <w:lang w:eastAsia="ru-RU"/>
        </w:rPr>
      </w:pPr>
    </w:p>
    <w:p w14:paraId="7BD1E10E"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1) предложившим наименьшую цену;</w:t>
      </w:r>
    </w:p>
    <w:p w14:paraId="3DB3D191"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lastRenderedPageBreak/>
        <w:t xml:space="preserve">2) лучшие </w:t>
      </w:r>
      <w:proofErr w:type="spellStart"/>
      <w:r w:rsidRPr="00BB16FF">
        <w:rPr>
          <w:sz w:val="24"/>
          <w:szCs w:val="24"/>
          <w:lang w:eastAsia="ru-RU"/>
        </w:rPr>
        <w:t>нестоимостные</w:t>
      </w:r>
      <w:proofErr w:type="spellEnd"/>
      <w:r w:rsidRPr="00BB16FF">
        <w:rPr>
          <w:sz w:val="24"/>
          <w:szCs w:val="24"/>
          <w:lang w:eastAsia="ru-RU"/>
        </w:rPr>
        <w:t xml:space="preserve"> условия;</w:t>
      </w:r>
    </w:p>
    <w:p w14:paraId="367B8EB4"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xml:space="preserve">3) лучшие по совокупности условия, </w:t>
      </w:r>
      <w:r w:rsidRPr="00BB16FF">
        <w:rPr>
          <w:b/>
          <w:sz w:val="24"/>
          <w:szCs w:val="24"/>
          <w:lang w:eastAsia="ru-RU"/>
        </w:rPr>
        <w:t>или принимает решение о завершении процедуры запроса цен без заключения договора.</w:t>
      </w:r>
    </w:p>
    <w:p w14:paraId="3D1E5FDD" w14:textId="77777777" w:rsidR="00BB16FF" w:rsidRPr="00BB16FF" w:rsidRDefault="00BB16FF" w:rsidP="00BB16FF">
      <w:pPr>
        <w:widowControl/>
        <w:autoSpaceDE/>
        <w:autoSpaceDN/>
        <w:ind w:firstLine="567"/>
        <w:jc w:val="both"/>
        <w:rPr>
          <w:sz w:val="24"/>
          <w:szCs w:val="24"/>
          <w:lang w:eastAsia="ru-RU"/>
        </w:rPr>
      </w:pPr>
      <w:r w:rsidRPr="00BB16FF">
        <w:rPr>
          <w:sz w:val="24"/>
          <w:szCs w:val="24"/>
          <w:lang w:eastAsia="ru-RU"/>
        </w:rPr>
        <w:t>9. Условия рассмотрения ценовых предложений Участников и их оценка.</w:t>
      </w:r>
    </w:p>
    <w:p w14:paraId="51507E45"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180906DE" w14:textId="77777777" w:rsidR="00BB16FF" w:rsidRPr="00BB16FF" w:rsidRDefault="00BB16FF" w:rsidP="00BB16FF">
      <w:pPr>
        <w:adjustRightInd w:val="0"/>
        <w:ind w:firstLine="567"/>
        <w:jc w:val="both"/>
        <w:rPr>
          <w:bCs/>
          <w:sz w:val="24"/>
          <w:szCs w:val="24"/>
          <w:lang w:eastAsia="ru-RU"/>
        </w:rPr>
      </w:pPr>
      <w:r w:rsidRPr="00BB16FF">
        <w:rPr>
          <w:b/>
          <w:sz w:val="24"/>
          <w:szCs w:val="24"/>
          <w:lang w:eastAsia="ru-RU"/>
        </w:rPr>
        <w:t xml:space="preserve">1) единые требования </w:t>
      </w:r>
      <w:r w:rsidRPr="00BB16FF">
        <w:rPr>
          <w:b/>
          <w:bCs/>
          <w:sz w:val="24"/>
          <w:szCs w:val="24"/>
          <w:lang w:eastAsia="ru-RU"/>
        </w:rPr>
        <w:t xml:space="preserve">к участникам закупки </w:t>
      </w:r>
      <w:r w:rsidRPr="00BB16FF">
        <w:rPr>
          <w:bCs/>
          <w:sz w:val="24"/>
          <w:szCs w:val="24"/>
          <w:lang w:eastAsia="ru-RU"/>
        </w:rPr>
        <w:t>(декларируются участником)</w:t>
      </w:r>
      <w:r w:rsidRPr="00BB16FF">
        <w:rPr>
          <w:b/>
          <w:bCs/>
          <w:sz w:val="24"/>
          <w:szCs w:val="24"/>
          <w:lang w:eastAsia="ru-RU"/>
        </w:rPr>
        <w:t>:</w:t>
      </w:r>
    </w:p>
    <w:p w14:paraId="2D593868" w14:textId="77777777" w:rsidR="00BB16FF" w:rsidRPr="00BB16FF" w:rsidRDefault="00BB16FF" w:rsidP="00BB16FF">
      <w:pPr>
        <w:widowControl/>
        <w:adjustRightInd w:val="0"/>
        <w:ind w:firstLine="567"/>
        <w:jc w:val="both"/>
        <w:rPr>
          <w:bCs/>
          <w:sz w:val="24"/>
          <w:szCs w:val="24"/>
          <w:lang w:eastAsia="ru-RU"/>
        </w:rPr>
      </w:pPr>
      <w:r w:rsidRPr="00BB16FF">
        <w:rPr>
          <w:bCs/>
          <w:sz w:val="24"/>
          <w:szCs w:val="24"/>
          <w:lang w:eastAsia="ru-RU"/>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52D5CBBE" w14:textId="77777777" w:rsidR="00BB16FF" w:rsidRPr="00BB16FF" w:rsidRDefault="00BB16FF" w:rsidP="00BB16FF">
      <w:pPr>
        <w:widowControl/>
        <w:adjustRightInd w:val="0"/>
        <w:ind w:firstLine="567"/>
        <w:jc w:val="both"/>
        <w:rPr>
          <w:bCs/>
          <w:sz w:val="24"/>
          <w:szCs w:val="24"/>
          <w:lang w:eastAsia="ru-RU"/>
        </w:rPr>
      </w:pPr>
      <w:r w:rsidRPr="00BB16FF">
        <w:rPr>
          <w:bCs/>
          <w:sz w:val="24"/>
          <w:szCs w:val="24"/>
          <w:lang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EF60951" w14:textId="77777777" w:rsidR="00BB16FF" w:rsidRPr="00BB16FF" w:rsidRDefault="00BB16FF" w:rsidP="00BB16FF">
      <w:pPr>
        <w:widowControl/>
        <w:adjustRightInd w:val="0"/>
        <w:ind w:firstLine="567"/>
        <w:jc w:val="both"/>
        <w:rPr>
          <w:bCs/>
          <w:sz w:val="24"/>
          <w:szCs w:val="24"/>
          <w:lang w:eastAsia="ru-RU"/>
        </w:rPr>
      </w:pPr>
      <w:r w:rsidRPr="00BB16FF">
        <w:rPr>
          <w:bCs/>
          <w:sz w:val="24"/>
          <w:szCs w:val="24"/>
          <w:lang w:eastAsia="ru-RU"/>
        </w:rPr>
        <w:t>-</w:t>
      </w:r>
      <w:proofErr w:type="spellStart"/>
      <w:r w:rsidRPr="00BB16FF">
        <w:rPr>
          <w:bCs/>
          <w:sz w:val="24"/>
          <w:szCs w:val="24"/>
          <w:lang w:eastAsia="ru-RU"/>
        </w:rPr>
        <w:t>неприостановление</w:t>
      </w:r>
      <w:proofErr w:type="spellEnd"/>
      <w:r w:rsidRPr="00BB16FF">
        <w:rPr>
          <w:bCs/>
          <w:sz w:val="24"/>
          <w:szCs w:val="24"/>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p>
    <w:p w14:paraId="6FD06BB3" w14:textId="77777777" w:rsidR="00BB16FF" w:rsidRPr="00BB16FF" w:rsidRDefault="00BB16FF" w:rsidP="00BB16FF">
      <w:pPr>
        <w:widowControl/>
        <w:adjustRightInd w:val="0"/>
        <w:ind w:firstLine="567"/>
        <w:jc w:val="both"/>
        <w:rPr>
          <w:bCs/>
          <w:sz w:val="24"/>
          <w:szCs w:val="24"/>
          <w:lang w:eastAsia="ru-RU"/>
        </w:rPr>
      </w:pPr>
      <w:r w:rsidRPr="00BB16FF">
        <w:rPr>
          <w:bCs/>
          <w:sz w:val="24"/>
          <w:szCs w:val="24"/>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9C094DC" w14:textId="77777777" w:rsidR="00BB16FF" w:rsidRPr="00BB16FF" w:rsidRDefault="00BB16FF" w:rsidP="00BB16FF">
      <w:pPr>
        <w:widowControl/>
        <w:adjustRightInd w:val="0"/>
        <w:ind w:firstLine="567"/>
        <w:jc w:val="both"/>
        <w:rPr>
          <w:bCs/>
          <w:sz w:val="24"/>
          <w:szCs w:val="24"/>
          <w:lang w:eastAsia="ru-RU"/>
        </w:rPr>
      </w:pPr>
      <w:r w:rsidRPr="00BB16FF">
        <w:rPr>
          <w:bCs/>
          <w:sz w:val="24"/>
          <w:szCs w:val="24"/>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7" w:history="1">
        <w:r w:rsidRPr="00BB16FF">
          <w:rPr>
            <w:bCs/>
            <w:sz w:val="24"/>
            <w:szCs w:val="24"/>
            <w:lang w:eastAsia="ru-RU"/>
          </w:rPr>
          <w:t>статьями 289</w:t>
        </w:r>
      </w:hyperlink>
      <w:r w:rsidRPr="00BB16FF">
        <w:rPr>
          <w:bCs/>
          <w:sz w:val="24"/>
          <w:szCs w:val="24"/>
          <w:lang w:eastAsia="ru-RU"/>
        </w:rPr>
        <w:t xml:space="preserve">, 290, </w:t>
      </w:r>
      <w:hyperlink r:id="rId8" w:history="1">
        <w:r w:rsidRPr="00BB16FF">
          <w:rPr>
            <w:bCs/>
            <w:sz w:val="24"/>
            <w:szCs w:val="24"/>
            <w:lang w:eastAsia="ru-RU"/>
          </w:rPr>
          <w:t>291</w:t>
        </w:r>
      </w:hyperlink>
      <w:r w:rsidRPr="00BB16FF">
        <w:rPr>
          <w:bCs/>
          <w:sz w:val="24"/>
          <w:szCs w:val="24"/>
          <w:lang w:eastAsia="ru-RU"/>
        </w:rPr>
        <w:t xml:space="preserve">, </w:t>
      </w:r>
      <w:hyperlink r:id="rId9" w:history="1">
        <w:r w:rsidRPr="00BB16FF">
          <w:rPr>
            <w:bCs/>
            <w:sz w:val="24"/>
            <w:szCs w:val="24"/>
            <w:lang w:eastAsia="ru-RU"/>
          </w:rPr>
          <w:t>291.1</w:t>
        </w:r>
      </w:hyperlink>
      <w:r w:rsidRPr="00BB16FF">
        <w:rPr>
          <w:bCs/>
          <w:sz w:val="24"/>
          <w:szCs w:val="24"/>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C1B85E0" w14:textId="77777777" w:rsidR="00BB16FF" w:rsidRPr="00BB16FF" w:rsidRDefault="00BB16FF" w:rsidP="00BB16FF">
      <w:pPr>
        <w:widowControl/>
        <w:adjustRightInd w:val="0"/>
        <w:ind w:firstLine="567"/>
        <w:jc w:val="both"/>
        <w:rPr>
          <w:bCs/>
          <w:sz w:val="24"/>
          <w:szCs w:val="24"/>
          <w:lang w:eastAsia="ru-RU"/>
        </w:rPr>
      </w:pPr>
      <w:r w:rsidRPr="00BB16FF">
        <w:rPr>
          <w:bCs/>
          <w:sz w:val="24"/>
          <w:szCs w:val="24"/>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6EBC6EE" w14:textId="77777777" w:rsidR="00BB16FF" w:rsidRPr="00BB16FF" w:rsidRDefault="00BB16FF" w:rsidP="00BB16FF">
      <w:pPr>
        <w:widowControl/>
        <w:adjustRightInd w:val="0"/>
        <w:ind w:firstLine="567"/>
        <w:jc w:val="both"/>
        <w:rPr>
          <w:bCs/>
          <w:i/>
          <w:sz w:val="24"/>
          <w:szCs w:val="24"/>
          <w:lang w:eastAsia="ru-RU"/>
        </w:rPr>
      </w:pPr>
      <w:r w:rsidRPr="00BB16FF">
        <w:rPr>
          <w:bCs/>
          <w:sz w:val="24"/>
          <w:szCs w:val="24"/>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w:t>
      </w:r>
      <w:proofErr w:type="gramStart"/>
      <w:r w:rsidRPr="00BB16FF">
        <w:rPr>
          <w:bCs/>
          <w:sz w:val="24"/>
          <w:szCs w:val="24"/>
          <w:lang w:eastAsia="ru-RU"/>
        </w:rPr>
        <w:t>фильма</w:t>
      </w:r>
      <w:r w:rsidRPr="00BB16FF">
        <w:rPr>
          <w:bCs/>
          <w:i/>
          <w:sz w:val="24"/>
          <w:szCs w:val="24"/>
          <w:lang w:eastAsia="ru-RU"/>
        </w:rPr>
        <w:t>(</w:t>
      </w:r>
      <w:proofErr w:type="gramEnd"/>
      <w:r w:rsidRPr="00BB16FF">
        <w:rPr>
          <w:bCs/>
          <w:i/>
          <w:sz w:val="24"/>
          <w:szCs w:val="24"/>
          <w:lang w:eastAsia="ru-RU"/>
        </w:rPr>
        <w:t>предоставляется, если данное требование относится к предмету закупки);</w:t>
      </w:r>
    </w:p>
    <w:p w14:paraId="3E3B6929" w14:textId="77777777" w:rsidR="00BB16FF" w:rsidRPr="00BB16FF" w:rsidRDefault="00BB16FF" w:rsidP="00BB16FF">
      <w:pPr>
        <w:widowControl/>
        <w:adjustRightInd w:val="0"/>
        <w:ind w:firstLine="567"/>
        <w:jc w:val="both"/>
        <w:rPr>
          <w:bCs/>
          <w:sz w:val="24"/>
          <w:szCs w:val="24"/>
          <w:lang w:eastAsia="ru-RU"/>
        </w:rPr>
      </w:pPr>
      <w:r w:rsidRPr="00BB16FF">
        <w:rPr>
          <w:bCs/>
          <w:sz w:val="24"/>
          <w:szCs w:val="24"/>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w:t>
      </w:r>
      <w:r w:rsidRPr="00BB16FF">
        <w:rPr>
          <w:bCs/>
          <w:sz w:val="24"/>
          <w:szCs w:val="24"/>
          <w:lang w:eastAsia="ru-RU"/>
        </w:rPr>
        <w:lastRenderedPageBreak/>
        <w:t>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83E156D" w14:textId="77777777" w:rsidR="00BB16FF" w:rsidRPr="00BB16FF" w:rsidRDefault="00BB16FF" w:rsidP="00BB16FF">
      <w:pPr>
        <w:widowControl/>
        <w:adjustRightInd w:val="0"/>
        <w:ind w:firstLine="567"/>
        <w:jc w:val="both"/>
        <w:rPr>
          <w:bCs/>
          <w:sz w:val="24"/>
          <w:szCs w:val="24"/>
          <w:lang w:eastAsia="ru-RU"/>
        </w:rPr>
      </w:pPr>
      <w:r w:rsidRPr="00BB16FF">
        <w:rPr>
          <w:bCs/>
          <w:sz w:val="24"/>
          <w:szCs w:val="24"/>
          <w:lang w:eastAsia="ru-RU"/>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50C8ADAB" w14:textId="77777777" w:rsidR="00BB16FF" w:rsidRPr="00BB16FF" w:rsidRDefault="00BB16FF" w:rsidP="00BB16FF">
      <w:pPr>
        <w:widowControl/>
        <w:adjustRightInd w:val="0"/>
        <w:ind w:firstLine="567"/>
        <w:jc w:val="both"/>
        <w:rPr>
          <w:bCs/>
          <w:sz w:val="24"/>
          <w:szCs w:val="24"/>
          <w:lang w:eastAsia="ru-RU"/>
        </w:rPr>
      </w:pPr>
      <w:r w:rsidRPr="00BB16FF">
        <w:rPr>
          <w:bCs/>
          <w:sz w:val="24"/>
          <w:szCs w:val="24"/>
          <w:lang w:eastAsia="ru-RU"/>
        </w:rPr>
        <w:t>- отсутствие у участника закупки ограничений для участия в закупках, установленных законодательством Российской Федерации.</w:t>
      </w:r>
    </w:p>
    <w:p w14:paraId="3DBB665E" w14:textId="77777777" w:rsidR="00BB16FF" w:rsidRPr="00BB16FF" w:rsidRDefault="00BB16FF" w:rsidP="00BB16FF">
      <w:pPr>
        <w:adjustRightInd w:val="0"/>
        <w:ind w:firstLine="567"/>
        <w:jc w:val="both"/>
        <w:rPr>
          <w:b/>
          <w:sz w:val="24"/>
          <w:szCs w:val="24"/>
          <w:lang w:eastAsia="ru-RU"/>
        </w:rPr>
      </w:pPr>
      <w:r w:rsidRPr="00BB16FF">
        <w:rPr>
          <w:b/>
          <w:sz w:val="24"/>
          <w:szCs w:val="24"/>
          <w:lang w:eastAsia="ru-RU"/>
        </w:rPr>
        <w:t>2)</w:t>
      </w:r>
      <w:r w:rsidRPr="00BB16FF">
        <w:rPr>
          <w:sz w:val="24"/>
          <w:szCs w:val="24"/>
          <w:lang w:eastAsia="ru-RU"/>
        </w:rPr>
        <w:t xml:space="preserve"> отсутствие у Участника случаев </w:t>
      </w:r>
      <w:r w:rsidRPr="00BB16FF">
        <w:rPr>
          <w:b/>
          <w:sz w:val="24"/>
          <w:szCs w:val="24"/>
          <w:lang w:eastAsia="ru-RU"/>
        </w:rPr>
        <w:t>поставок некачественного товара (некачественного выполнения работ, некачественного оказания услуг),</w:t>
      </w:r>
      <w:r w:rsidRPr="00BB16FF">
        <w:rPr>
          <w:sz w:val="24"/>
          <w:szCs w:val="24"/>
          <w:lang w:eastAsia="ru-RU"/>
        </w:rPr>
        <w:t xml:space="preserve"> подтвержденных результатом независимой экспертизы, </w:t>
      </w:r>
      <w:r w:rsidRPr="00BB16FF">
        <w:rPr>
          <w:b/>
          <w:sz w:val="24"/>
          <w:szCs w:val="24"/>
          <w:lang w:eastAsia="ru-RU"/>
        </w:rPr>
        <w:t xml:space="preserve">и (или) просрочки поставок товара (выполнения работ, оказания услуг). </w:t>
      </w:r>
    </w:p>
    <w:p w14:paraId="5952F78B" w14:textId="77777777" w:rsidR="00BB16FF" w:rsidRPr="00BB16FF" w:rsidRDefault="00BB16FF" w:rsidP="00BB16FF">
      <w:pPr>
        <w:adjustRightInd w:val="0"/>
        <w:ind w:firstLine="567"/>
        <w:jc w:val="both"/>
        <w:rPr>
          <w:sz w:val="24"/>
          <w:szCs w:val="24"/>
          <w:lang w:eastAsia="ru-RU"/>
        </w:rPr>
      </w:pPr>
      <w:r w:rsidRPr="00BB16FF">
        <w:rPr>
          <w:b/>
          <w:sz w:val="24"/>
          <w:szCs w:val="24"/>
          <w:lang w:eastAsia="ru-RU"/>
        </w:rPr>
        <w:t xml:space="preserve">(При проверке Заказчиком Факты ненадлежащего исполнения и (или) просрочки исполнения могут подтверждаться </w:t>
      </w:r>
      <w:r w:rsidRPr="00BB16FF">
        <w:rPr>
          <w:sz w:val="24"/>
          <w:szCs w:val="24"/>
          <w:lang w:eastAsia="ru-RU"/>
        </w:rPr>
        <w:t>сведениями из реестров контрактов (договоров)Официального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5EEF6FB4" w14:textId="77777777" w:rsidR="00BB16FF" w:rsidRPr="00BB16FF" w:rsidRDefault="00BB16FF" w:rsidP="00BB16FF">
      <w:pPr>
        <w:adjustRightInd w:val="0"/>
        <w:ind w:firstLine="567"/>
        <w:jc w:val="both"/>
        <w:rPr>
          <w:sz w:val="24"/>
          <w:szCs w:val="24"/>
          <w:lang w:eastAsia="ru-RU"/>
        </w:rPr>
      </w:pPr>
      <w:r w:rsidRPr="00BB16FF">
        <w:rPr>
          <w:b/>
          <w:sz w:val="24"/>
          <w:szCs w:val="24"/>
          <w:lang w:eastAsia="ru-RU"/>
        </w:rPr>
        <w:t>3) отсутствие сведений об Участнике в реестрах недобросовестных поставщиков</w:t>
      </w:r>
      <w:r w:rsidRPr="00BB16FF">
        <w:rPr>
          <w:sz w:val="24"/>
          <w:szCs w:val="24"/>
          <w:lang w:eastAsia="ru-RU"/>
        </w:rPr>
        <w:t xml:space="preserve"> (подрядчиков, исполнителей) на Официальном сайте единой информационной системы в сфере закупок;</w:t>
      </w:r>
    </w:p>
    <w:p w14:paraId="229D2EEC" w14:textId="77777777" w:rsidR="00BB16FF" w:rsidRPr="00BB16FF" w:rsidRDefault="00BB16FF" w:rsidP="00BB16FF">
      <w:pPr>
        <w:widowControl/>
        <w:adjustRightInd w:val="0"/>
        <w:ind w:firstLine="567"/>
        <w:jc w:val="both"/>
        <w:rPr>
          <w:sz w:val="24"/>
          <w:szCs w:val="24"/>
          <w:lang w:eastAsia="ru-RU"/>
        </w:rPr>
      </w:pPr>
      <w:r w:rsidRPr="00BB16FF">
        <w:rPr>
          <w:b/>
          <w:sz w:val="24"/>
          <w:szCs w:val="24"/>
          <w:lang w:eastAsia="ru-RU"/>
        </w:rPr>
        <w:t>4) участник закупки</w:t>
      </w:r>
      <w:r w:rsidRPr="00BB16FF">
        <w:rPr>
          <w:sz w:val="24"/>
          <w:szCs w:val="24"/>
          <w:lang w:eastAsia="ru-RU"/>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BB16FF">
        <w:rPr>
          <w:b/>
          <w:sz w:val="24"/>
          <w:szCs w:val="24"/>
          <w:lang w:eastAsia="ru-RU"/>
        </w:rPr>
        <w:t>обязан представить Заказчику обоснование предлагаемых цены контракта, суммы цен единиц товара</w:t>
      </w:r>
      <w:r w:rsidRPr="00BB16FF">
        <w:rPr>
          <w:sz w:val="24"/>
          <w:szCs w:val="24"/>
          <w:lang w:eastAsia="ru-RU"/>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031DE81C" w14:textId="77777777" w:rsidR="00BB16FF" w:rsidRPr="00BB16FF" w:rsidRDefault="00BB16FF" w:rsidP="00BB16FF">
      <w:pPr>
        <w:adjustRightInd w:val="0"/>
        <w:ind w:firstLine="567"/>
        <w:jc w:val="both"/>
        <w:rPr>
          <w:color w:val="000000"/>
          <w:sz w:val="24"/>
          <w:szCs w:val="24"/>
          <w:lang w:eastAsia="ru-RU"/>
        </w:rPr>
      </w:pPr>
      <w:r w:rsidRPr="00BB16FF">
        <w:rPr>
          <w:b/>
          <w:sz w:val="24"/>
          <w:szCs w:val="24"/>
          <w:lang w:eastAsia="ru-RU"/>
        </w:rPr>
        <w:t>5)</w:t>
      </w:r>
      <w:r w:rsidRPr="00BB16FF">
        <w:rPr>
          <w:color w:val="000000"/>
          <w:sz w:val="24"/>
          <w:szCs w:val="24"/>
          <w:lang w:eastAsia="ru-RU"/>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не требуется </w:t>
      </w:r>
      <w:r w:rsidRPr="00BB16FF">
        <w:rPr>
          <w:bCs/>
          <w:i/>
          <w:sz w:val="24"/>
          <w:szCs w:val="24"/>
          <w:lang w:eastAsia="ru-RU"/>
        </w:rPr>
        <w:t>(предоставляется, если данное требование относится к предмету закупки)</w:t>
      </w:r>
      <w:r w:rsidRPr="00BB16FF">
        <w:rPr>
          <w:color w:val="000000"/>
          <w:sz w:val="24"/>
          <w:szCs w:val="24"/>
          <w:lang w:eastAsia="ru-RU"/>
        </w:rPr>
        <w:t>;</w:t>
      </w:r>
    </w:p>
    <w:p w14:paraId="2D5E1B84" w14:textId="77777777" w:rsidR="00BB16FF" w:rsidRPr="00BB16FF" w:rsidRDefault="00BB16FF" w:rsidP="00BB16FF">
      <w:pPr>
        <w:adjustRightInd w:val="0"/>
        <w:ind w:firstLine="567"/>
        <w:jc w:val="both"/>
        <w:rPr>
          <w:color w:val="000000"/>
          <w:sz w:val="24"/>
          <w:szCs w:val="24"/>
          <w:lang w:eastAsia="ru-RU"/>
        </w:rPr>
      </w:pPr>
      <w:r w:rsidRPr="00BB16FF">
        <w:rPr>
          <w:b/>
          <w:color w:val="000000"/>
          <w:sz w:val="24"/>
          <w:szCs w:val="24"/>
          <w:lang w:eastAsia="ru-RU"/>
        </w:rPr>
        <w:t>6)  документы, подтверждающие происхождение товара</w:t>
      </w:r>
      <w:r w:rsidRPr="00BB16FF">
        <w:rPr>
          <w:color w:val="000000"/>
          <w:sz w:val="24"/>
          <w:szCs w:val="24"/>
          <w:lang w:eastAsia="ru-RU"/>
        </w:rPr>
        <w:t xml:space="preserve">: ________________ </w:t>
      </w:r>
      <w:r w:rsidRPr="00BB16FF">
        <w:rPr>
          <w:bCs/>
          <w:i/>
          <w:sz w:val="24"/>
          <w:szCs w:val="24"/>
          <w:lang w:eastAsia="ru-RU"/>
        </w:rPr>
        <w:t>(предоставляется, если данное требование относится к предмету закупки)</w:t>
      </w:r>
      <w:r w:rsidRPr="00BB16FF">
        <w:rPr>
          <w:color w:val="000000"/>
          <w:sz w:val="24"/>
          <w:szCs w:val="24"/>
          <w:lang w:eastAsia="ru-RU"/>
        </w:rPr>
        <w:t>.</w:t>
      </w:r>
    </w:p>
    <w:p w14:paraId="0E526A47" w14:textId="77777777" w:rsidR="00BB16FF" w:rsidRPr="00BB16FF" w:rsidRDefault="00BB16FF" w:rsidP="00BB16FF">
      <w:pPr>
        <w:adjustRightInd w:val="0"/>
        <w:ind w:firstLine="567"/>
        <w:jc w:val="both"/>
        <w:rPr>
          <w:sz w:val="24"/>
          <w:szCs w:val="24"/>
          <w:lang w:eastAsia="ru-RU"/>
        </w:rPr>
      </w:pPr>
    </w:p>
    <w:p w14:paraId="0AC3EFAD"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xml:space="preserve">Если Участник не соответствует требованиям, указанным в пп.1-6 п. 9 настоящего Запроса цен, </w:t>
      </w:r>
      <w:r w:rsidRPr="00BB16FF">
        <w:rPr>
          <w:b/>
          <w:sz w:val="24"/>
          <w:szCs w:val="24"/>
          <w:lang w:eastAsia="ru-RU"/>
        </w:rPr>
        <w:t>ценовое предложение не принимается в расчет и к сравнению цен, заявка не допускается</w:t>
      </w:r>
      <w:r w:rsidRPr="00BB16FF">
        <w:rPr>
          <w:sz w:val="24"/>
          <w:szCs w:val="24"/>
          <w:lang w:eastAsia="ru-RU"/>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19CE7713"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В случае если Заказчиком принимается решение о выборе победителя среди участников:</w:t>
      </w:r>
    </w:p>
    <w:p w14:paraId="20BAC25C"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37BF0E93"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379EFE5C"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w:t>
      </w:r>
      <w:r w:rsidRPr="00BB16FF">
        <w:rPr>
          <w:sz w:val="24"/>
          <w:szCs w:val="24"/>
          <w:lang w:eastAsia="ru-RU"/>
        </w:rPr>
        <w:lastRenderedPageBreak/>
        <w:t xml:space="preserve">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6990EAE8"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Решение о завершении процедуры анализа рынка без заключения договора принимается в случае, если:</w:t>
      </w:r>
    </w:p>
    <w:p w14:paraId="7790BE2A"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не подано ни одного ценного предложения от Участников;</w:t>
      </w:r>
    </w:p>
    <w:p w14:paraId="06DC4314"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из поданных ценовых предложений Участников в расчет и к сравнению цен не принято ни одного предложения.</w:t>
      </w:r>
    </w:p>
    <w:p w14:paraId="4B060672"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41321563"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xml:space="preserve">Решение Заказчика оформляется соответствующим протоколом. </w:t>
      </w:r>
    </w:p>
    <w:p w14:paraId="396B45DD"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В протоколе указывается обоснование принятия решений:</w:t>
      </w:r>
    </w:p>
    <w:p w14:paraId="63641363" w14:textId="77777777" w:rsidR="00BB16FF" w:rsidRPr="00BB16FF" w:rsidRDefault="00BB16FF" w:rsidP="00BB16FF">
      <w:pPr>
        <w:numPr>
          <w:ilvl w:val="0"/>
          <w:numId w:val="9"/>
        </w:numPr>
        <w:adjustRightInd w:val="0"/>
        <w:ind w:left="0" w:firstLine="567"/>
        <w:contextualSpacing/>
        <w:jc w:val="both"/>
        <w:rPr>
          <w:sz w:val="24"/>
          <w:szCs w:val="24"/>
          <w:lang w:eastAsia="ru-RU"/>
        </w:rPr>
      </w:pPr>
      <w:r w:rsidRPr="00BB16FF">
        <w:rPr>
          <w:sz w:val="24"/>
          <w:szCs w:val="24"/>
          <w:lang w:eastAsia="ru-RU"/>
        </w:rPr>
        <w:t>по допуску или не допуску участников к оценке ценовых предложений;</w:t>
      </w:r>
    </w:p>
    <w:p w14:paraId="1148B095" w14:textId="77777777" w:rsidR="00BB16FF" w:rsidRPr="00BB16FF" w:rsidRDefault="00BB16FF" w:rsidP="00BB16FF">
      <w:pPr>
        <w:numPr>
          <w:ilvl w:val="0"/>
          <w:numId w:val="9"/>
        </w:numPr>
        <w:adjustRightInd w:val="0"/>
        <w:ind w:left="0" w:firstLine="567"/>
        <w:contextualSpacing/>
        <w:jc w:val="both"/>
        <w:rPr>
          <w:sz w:val="24"/>
          <w:szCs w:val="24"/>
          <w:lang w:eastAsia="ru-RU"/>
        </w:rPr>
      </w:pPr>
      <w:r w:rsidRPr="00BB16FF">
        <w:rPr>
          <w:sz w:val="24"/>
          <w:szCs w:val="24"/>
          <w:lang w:eastAsia="ru-RU"/>
        </w:rPr>
        <w:t xml:space="preserve">по выбору Участника, с которым будет заключен контракт или обоснование решения о завершении процедуры запроса цен без заключения договора, если Заказчик принял такое решение. </w:t>
      </w:r>
    </w:p>
    <w:p w14:paraId="2CAB0205" w14:textId="77777777" w:rsidR="00BB16FF" w:rsidRPr="00BB16FF" w:rsidRDefault="00BB16FF" w:rsidP="00BB16FF">
      <w:pPr>
        <w:adjustRightInd w:val="0"/>
        <w:ind w:firstLine="567"/>
        <w:jc w:val="both"/>
        <w:rPr>
          <w:sz w:val="24"/>
          <w:szCs w:val="24"/>
          <w:lang w:eastAsia="ru-RU"/>
        </w:rPr>
      </w:pPr>
    </w:p>
    <w:p w14:paraId="37795501" w14:textId="77777777" w:rsidR="00BB16FF" w:rsidRPr="00BB16FF" w:rsidRDefault="00BB16FF" w:rsidP="00BB16FF">
      <w:pPr>
        <w:adjustRightInd w:val="0"/>
        <w:ind w:firstLine="567"/>
        <w:jc w:val="both"/>
        <w:rPr>
          <w:b/>
          <w:sz w:val="24"/>
          <w:szCs w:val="24"/>
          <w:lang w:eastAsia="ru-RU"/>
        </w:rPr>
      </w:pPr>
      <w:r w:rsidRPr="00BB16FF">
        <w:rPr>
          <w:sz w:val="24"/>
          <w:szCs w:val="24"/>
          <w:lang w:eastAsia="ru-RU"/>
        </w:rPr>
        <w:t>Ответственный(</w:t>
      </w:r>
      <w:proofErr w:type="spellStart"/>
      <w:r w:rsidRPr="00BB16FF">
        <w:rPr>
          <w:sz w:val="24"/>
          <w:szCs w:val="24"/>
          <w:lang w:eastAsia="ru-RU"/>
        </w:rPr>
        <w:t>ые</w:t>
      </w:r>
      <w:proofErr w:type="spellEnd"/>
      <w:r w:rsidRPr="00BB16FF">
        <w:rPr>
          <w:sz w:val="24"/>
          <w:szCs w:val="24"/>
          <w:lang w:eastAsia="ru-RU"/>
        </w:rPr>
        <w:t>):</w:t>
      </w:r>
      <w:r w:rsidRPr="00BB16FF">
        <w:rPr>
          <w:b/>
          <w:sz w:val="24"/>
          <w:szCs w:val="24"/>
          <w:lang w:eastAsia="ru-RU"/>
        </w:rPr>
        <w:t xml:space="preserve"> </w:t>
      </w:r>
    </w:p>
    <w:p w14:paraId="44BEE360" w14:textId="77777777" w:rsidR="00BB16FF" w:rsidRPr="00BB16FF" w:rsidRDefault="00BB16FF" w:rsidP="00BB16FF">
      <w:pPr>
        <w:numPr>
          <w:ilvl w:val="1"/>
          <w:numId w:val="9"/>
        </w:numPr>
        <w:adjustRightInd w:val="0"/>
        <w:contextualSpacing/>
        <w:jc w:val="both"/>
        <w:rPr>
          <w:sz w:val="24"/>
          <w:szCs w:val="24"/>
          <w:lang w:eastAsia="ru-RU"/>
        </w:rPr>
      </w:pPr>
      <w:r w:rsidRPr="00BB16FF">
        <w:rPr>
          <w:sz w:val="24"/>
          <w:szCs w:val="24"/>
          <w:lang w:eastAsia="ru-RU"/>
        </w:rPr>
        <w:t xml:space="preserve">По процедуре проведения и оценке предложений – </w:t>
      </w:r>
      <w:proofErr w:type="spellStart"/>
      <w:r w:rsidRPr="00BB16FF">
        <w:rPr>
          <w:sz w:val="24"/>
          <w:szCs w:val="24"/>
          <w:lang w:eastAsia="ru-RU"/>
        </w:rPr>
        <w:t>Перядкова</w:t>
      </w:r>
      <w:proofErr w:type="spellEnd"/>
      <w:r w:rsidRPr="00BB16FF">
        <w:rPr>
          <w:sz w:val="24"/>
          <w:szCs w:val="24"/>
          <w:lang w:eastAsia="ru-RU"/>
        </w:rPr>
        <w:t xml:space="preserve"> Александра Васильевна, 8 (49231)2-52-13.</w:t>
      </w:r>
    </w:p>
    <w:p w14:paraId="6A25B5CF" w14:textId="77777777" w:rsidR="00BB16FF" w:rsidRPr="00BB16FF" w:rsidRDefault="00BB16FF" w:rsidP="00BB16FF">
      <w:pPr>
        <w:numPr>
          <w:ilvl w:val="1"/>
          <w:numId w:val="9"/>
        </w:numPr>
        <w:adjustRightInd w:val="0"/>
        <w:contextualSpacing/>
        <w:jc w:val="both"/>
        <w:rPr>
          <w:sz w:val="24"/>
          <w:szCs w:val="24"/>
          <w:lang w:eastAsia="ru-RU"/>
        </w:rPr>
      </w:pPr>
      <w:r w:rsidRPr="00BB16FF">
        <w:rPr>
          <w:sz w:val="24"/>
          <w:szCs w:val="24"/>
          <w:lang w:eastAsia="ru-RU"/>
        </w:rPr>
        <w:t xml:space="preserve">По техническому заданию и исполнению договора – </w:t>
      </w:r>
      <w:proofErr w:type="spellStart"/>
      <w:r w:rsidRPr="00BB16FF">
        <w:rPr>
          <w:sz w:val="24"/>
          <w:szCs w:val="24"/>
          <w:lang w:eastAsia="ru-RU"/>
        </w:rPr>
        <w:t>Перядкова</w:t>
      </w:r>
      <w:proofErr w:type="spellEnd"/>
      <w:r w:rsidRPr="00BB16FF">
        <w:rPr>
          <w:sz w:val="24"/>
          <w:szCs w:val="24"/>
          <w:lang w:eastAsia="ru-RU"/>
        </w:rPr>
        <w:t xml:space="preserve"> Александра Васильевна, 8 (49231)2-52-13.</w:t>
      </w:r>
    </w:p>
    <w:p w14:paraId="43BCC188" w14:textId="77777777" w:rsidR="00BB16FF" w:rsidRPr="00BB16FF" w:rsidRDefault="00BB16FF" w:rsidP="00BB16FF">
      <w:pPr>
        <w:widowControl/>
        <w:adjustRightInd w:val="0"/>
        <w:ind w:firstLine="567"/>
        <w:rPr>
          <w:i/>
          <w:sz w:val="24"/>
          <w:szCs w:val="24"/>
          <w:u w:val="single"/>
          <w:lang w:eastAsia="ru-RU"/>
        </w:rPr>
      </w:pPr>
    </w:p>
    <w:p w14:paraId="3B59577F" w14:textId="77777777" w:rsidR="00BB16FF" w:rsidRPr="00BB16FF" w:rsidRDefault="00BB16FF" w:rsidP="00BB16FF">
      <w:pPr>
        <w:widowControl/>
        <w:adjustRightInd w:val="0"/>
        <w:ind w:firstLine="567"/>
        <w:rPr>
          <w:b/>
          <w:i/>
          <w:sz w:val="24"/>
          <w:szCs w:val="24"/>
          <w:lang w:eastAsia="ru-RU"/>
        </w:rPr>
      </w:pPr>
    </w:p>
    <w:p w14:paraId="6D7E7BD9" w14:textId="77777777" w:rsidR="00BB16FF" w:rsidRPr="00BB16FF" w:rsidRDefault="00BB16FF" w:rsidP="00BB16FF">
      <w:pPr>
        <w:widowControl/>
        <w:autoSpaceDE/>
        <w:autoSpaceDN/>
        <w:ind w:firstLine="567"/>
        <w:rPr>
          <w:sz w:val="24"/>
          <w:szCs w:val="24"/>
          <w:lang w:eastAsia="ru-RU"/>
        </w:rPr>
      </w:pPr>
      <w:r w:rsidRPr="00BB16FF">
        <w:rPr>
          <w:sz w:val="24"/>
          <w:szCs w:val="24"/>
          <w:lang w:eastAsia="ru-RU"/>
        </w:rPr>
        <w:t>Приложения:</w:t>
      </w:r>
    </w:p>
    <w:p w14:paraId="2862366F" w14:textId="77777777" w:rsidR="00BB16FF" w:rsidRPr="00BB16FF" w:rsidRDefault="00BB16FF" w:rsidP="00BB16FF">
      <w:pPr>
        <w:widowControl/>
        <w:numPr>
          <w:ilvl w:val="0"/>
          <w:numId w:val="10"/>
        </w:numPr>
        <w:autoSpaceDE/>
        <w:autoSpaceDN/>
        <w:adjustRightInd w:val="0"/>
        <w:ind w:left="0" w:firstLine="567"/>
        <w:rPr>
          <w:sz w:val="24"/>
          <w:szCs w:val="24"/>
          <w:lang w:eastAsia="ru-RU"/>
        </w:rPr>
      </w:pPr>
      <w:r w:rsidRPr="00BB16FF">
        <w:rPr>
          <w:sz w:val="24"/>
          <w:szCs w:val="24"/>
          <w:lang w:eastAsia="ru-RU"/>
        </w:rPr>
        <w:t>Форма Предложения (Приложение № 1).</w:t>
      </w:r>
    </w:p>
    <w:p w14:paraId="5ACF0AE0" w14:textId="77777777" w:rsidR="00BB16FF" w:rsidRPr="00BB16FF" w:rsidRDefault="00BB16FF" w:rsidP="00BB16FF">
      <w:pPr>
        <w:widowControl/>
        <w:numPr>
          <w:ilvl w:val="0"/>
          <w:numId w:val="10"/>
        </w:numPr>
        <w:autoSpaceDE/>
        <w:autoSpaceDN/>
        <w:adjustRightInd w:val="0"/>
        <w:ind w:left="0" w:firstLine="567"/>
        <w:rPr>
          <w:sz w:val="24"/>
          <w:szCs w:val="24"/>
          <w:lang w:eastAsia="ru-RU"/>
        </w:rPr>
      </w:pPr>
      <w:r w:rsidRPr="00BB16FF">
        <w:rPr>
          <w:sz w:val="24"/>
          <w:szCs w:val="24"/>
          <w:lang w:eastAsia="ru-RU"/>
        </w:rPr>
        <w:t>ПРОЕКТ договора (Приложение № 2).</w:t>
      </w:r>
    </w:p>
    <w:p w14:paraId="53E12950" w14:textId="77777777" w:rsidR="00BB16FF" w:rsidRPr="00BB16FF" w:rsidRDefault="00BB16FF" w:rsidP="00BB16FF">
      <w:pPr>
        <w:widowControl/>
        <w:autoSpaceDE/>
        <w:autoSpaceDN/>
        <w:ind w:firstLine="567"/>
        <w:rPr>
          <w:sz w:val="24"/>
          <w:szCs w:val="24"/>
          <w:lang w:eastAsia="ru-RU"/>
        </w:rPr>
      </w:pPr>
    </w:p>
    <w:p w14:paraId="7FFAB827" w14:textId="77777777" w:rsidR="00BB16FF" w:rsidRPr="00BB16FF" w:rsidRDefault="00BB16FF" w:rsidP="00BB16FF">
      <w:pPr>
        <w:adjustRightInd w:val="0"/>
        <w:jc w:val="right"/>
        <w:rPr>
          <w:sz w:val="28"/>
          <w:szCs w:val="28"/>
          <w:lang w:eastAsia="ru-RU"/>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BB16FF" w:rsidRPr="00BB16FF" w14:paraId="34827C8A" w14:textId="77777777" w:rsidTr="00B16271">
        <w:trPr>
          <w:cantSplit/>
          <w:trHeight w:val="30"/>
        </w:trPr>
        <w:tc>
          <w:tcPr>
            <w:tcW w:w="4685" w:type="dxa"/>
          </w:tcPr>
          <w:p w14:paraId="5077A50E" w14:textId="77777777" w:rsidR="00BB16FF" w:rsidRPr="00BB16FF" w:rsidRDefault="00BB16FF" w:rsidP="00BB16FF">
            <w:pPr>
              <w:adjustRightInd w:val="0"/>
              <w:rPr>
                <w:sz w:val="28"/>
                <w:szCs w:val="28"/>
                <w:lang w:eastAsia="ru-RU"/>
              </w:rPr>
            </w:pPr>
            <w:r w:rsidRPr="00BB16FF">
              <w:rPr>
                <w:sz w:val="28"/>
                <w:szCs w:val="28"/>
                <w:lang w:eastAsia="ru-RU"/>
              </w:rPr>
              <w:t>Директор А.В. Петрова</w:t>
            </w:r>
          </w:p>
        </w:tc>
        <w:tc>
          <w:tcPr>
            <w:tcW w:w="1722" w:type="dxa"/>
          </w:tcPr>
          <w:p w14:paraId="1903F1B7" w14:textId="77777777" w:rsidR="00BB16FF" w:rsidRPr="00BB16FF" w:rsidRDefault="00BB16FF" w:rsidP="00BB16FF">
            <w:pPr>
              <w:adjustRightInd w:val="0"/>
              <w:ind w:firstLine="851"/>
              <w:rPr>
                <w:sz w:val="28"/>
                <w:szCs w:val="28"/>
                <w:lang w:eastAsia="ru-RU"/>
              </w:rPr>
            </w:pPr>
          </w:p>
        </w:tc>
        <w:tc>
          <w:tcPr>
            <w:tcW w:w="3517" w:type="dxa"/>
          </w:tcPr>
          <w:p w14:paraId="475CB4F9" w14:textId="77777777" w:rsidR="00BB16FF" w:rsidRPr="00BB16FF" w:rsidRDefault="00BB16FF" w:rsidP="00BB16FF">
            <w:pPr>
              <w:widowControl/>
              <w:suppressAutoHyphens/>
              <w:overflowPunct w:val="0"/>
              <w:autoSpaceDN/>
              <w:textAlignment w:val="baseline"/>
              <w:rPr>
                <w:rFonts w:eastAsia="SimSun"/>
                <w:sz w:val="28"/>
                <w:szCs w:val="28"/>
                <w:lang w:eastAsia="zh-CN"/>
              </w:rPr>
            </w:pPr>
            <w:r w:rsidRPr="00BB16FF">
              <w:rPr>
                <w:rFonts w:eastAsia="SimSun"/>
                <w:sz w:val="28"/>
                <w:szCs w:val="28"/>
                <w:lang w:eastAsia="zh-CN"/>
              </w:rPr>
              <w:t xml:space="preserve"> ____________</w:t>
            </w:r>
          </w:p>
          <w:p w14:paraId="4A9796D6" w14:textId="77777777" w:rsidR="00BB16FF" w:rsidRPr="00BB16FF" w:rsidRDefault="00BB16FF" w:rsidP="00BB16FF">
            <w:pPr>
              <w:widowControl/>
              <w:suppressAutoHyphens/>
              <w:overflowPunct w:val="0"/>
              <w:autoSpaceDN/>
              <w:textAlignment w:val="baseline"/>
              <w:rPr>
                <w:rFonts w:eastAsia="SimSun"/>
                <w:sz w:val="28"/>
                <w:szCs w:val="28"/>
                <w:lang w:eastAsia="zh-CN"/>
              </w:rPr>
            </w:pPr>
          </w:p>
        </w:tc>
      </w:tr>
    </w:tbl>
    <w:p w14:paraId="0CF08A16" w14:textId="77777777" w:rsidR="00BB16FF" w:rsidRPr="00BB16FF" w:rsidRDefault="00BB16FF" w:rsidP="00BB16FF">
      <w:pPr>
        <w:adjustRightInd w:val="0"/>
        <w:jc w:val="right"/>
        <w:rPr>
          <w:sz w:val="24"/>
          <w:szCs w:val="24"/>
          <w:lang w:eastAsia="ru-RU"/>
        </w:rPr>
      </w:pPr>
    </w:p>
    <w:p w14:paraId="02EE1A34" w14:textId="77777777" w:rsidR="00BB16FF" w:rsidRPr="00BB16FF" w:rsidRDefault="00BB16FF" w:rsidP="00BB16FF">
      <w:pPr>
        <w:adjustRightInd w:val="0"/>
        <w:jc w:val="right"/>
        <w:rPr>
          <w:sz w:val="24"/>
          <w:szCs w:val="24"/>
          <w:lang w:eastAsia="ru-RU"/>
        </w:rPr>
      </w:pPr>
    </w:p>
    <w:p w14:paraId="036FF6D0" w14:textId="77777777" w:rsidR="00BB16FF" w:rsidRPr="00BB16FF" w:rsidRDefault="00BB16FF" w:rsidP="00BB16FF">
      <w:pPr>
        <w:adjustRightInd w:val="0"/>
        <w:jc w:val="right"/>
        <w:rPr>
          <w:sz w:val="24"/>
          <w:szCs w:val="24"/>
          <w:lang w:eastAsia="ru-RU"/>
        </w:rPr>
      </w:pPr>
    </w:p>
    <w:p w14:paraId="795C4CB3" w14:textId="77777777" w:rsidR="00BB16FF" w:rsidRPr="00BB16FF" w:rsidRDefault="00BB16FF" w:rsidP="00BB16FF">
      <w:pPr>
        <w:adjustRightInd w:val="0"/>
        <w:jc w:val="right"/>
        <w:rPr>
          <w:sz w:val="24"/>
          <w:szCs w:val="24"/>
          <w:lang w:eastAsia="ru-RU"/>
        </w:rPr>
      </w:pPr>
    </w:p>
    <w:p w14:paraId="64F75644" w14:textId="77777777" w:rsidR="00BB16FF" w:rsidRPr="00BB16FF" w:rsidRDefault="00BB16FF" w:rsidP="00BB16FF">
      <w:pPr>
        <w:adjustRightInd w:val="0"/>
        <w:jc w:val="right"/>
        <w:rPr>
          <w:sz w:val="24"/>
          <w:szCs w:val="24"/>
          <w:lang w:eastAsia="ru-RU"/>
        </w:rPr>
      </w:pPr>
    </w:p>
    <w:p w14:paraId="7FB56B4E" w14:textId="77777777" w:rsidR="00BB16FF" w:rsidRPr="00BB16FF" w:rsidRDefault="00BB16FF" w:rsidP="00BB16FF">
      <w:pPr>
        <w:adjustRightInd w:val="0"/>
        <w:jc w:val="right"/>
        <w:rPr>
          <w:sz w:val="24"/>
          <w:szCs w:val="24"/>
          <w:lang w:eastAsia="ru-RU"/>
        </w:rPr>
      </w:pPr>
    </w:p>
    <w:p w14:paraId="6DE29229" w14:textId="77777777" w:rsidR="00BB16FF" w:rsidRPr="00BB16FF" w:rsidRDefault="00BB16FF" w:rsidP="00BB16FF">
      <w:pPr>
        <w:adjustRightInd w:val="0"/>
        <w:jc w:val="right"/>
        <w:rPr>
          <w:sz w:val="24"/>
          <w:szCs w:val="24"/>
          <w:lang w:eastAsia="ru-RU"/>
        </w:rPr>
      </w:pPr>
    </w:p>
    <w:p w14:paraId="280E0E6E" w14:textId="77777777" w:rsidR="00BB16FF" w:rsidRPr="00BB16FF" w:rsidRDefault="00BB16FF" w:rsidP="00BB16FF">
      <w:pPr>
        <w:adjustRightInd w:val="0"/>
        <w:jc w:val="right"/>
        <w:rPr>
          <w:sz w:val="24"/>
          <w:szCs w:val="24"/>
          <w:lang w:eastAsia="ru-RU"/>
        </w:rPr>
      </w:pPr>
    </w:p>
    <w:p w14:paraId="3E4C5C37" w14:textId="77777777" w:rsidR="00BB16FF" w:rsidRPr="00BB16FF" w:rsidRDefault="00BB16FF" w:rsidP="00BB16FF">
      <w:pPr>
        <w:adjustRightInd w:val="0"/>
        <w:jc w:val="right"/>
        <w:rPr>
          <w:sz w:val="24"/>
          <w:szCs w:val="24"/>
          <w:lang w:eastAsia="ru-RU"/>
        </w:rPr>
      </w:pPr>
    </w:p>
    <w:p w14:paraId="127A840C" w14:textId="77777777" w:rsidR="00BB16FF" w:rsidRPr="00BB16FF" w:rsidRDefault="00BB16FF" w:rsidP="00BB16FF">
      <w:pPr>
        <w:adjustRightInd w:val="0"/>
        <w:jc w:val="right"/>
        <w:rPr>
          <w:sz w:val="24"/>
          <w:szCs w:val="24"/>
          <w:lang w:eastAsia="ru-RU"/>
        </w:rPr>
      </w:pPr>
    </w:p>
    <w:p w14:paraId="01288094" w14:textId="77777777" w:rsidR="00BB16FF" w:rsidRPr="00BB16FF" w:rsidRDefault="00BB16FF" w:rsidP="00BB16FF">
      <w:pPr>
        <w:adjustRightInd w:val="0"/>
        <w:jc w:val="right"/>
        <w:rPr>
          <w:sz w:val="24"/>
          <w:szCs w:val="24"/>
          <w:lang w:eastAsia="ru-RU"/>
        </w:rPr>
      </w:pPr>
    </w:p>
    <w:p w14:paraId="09D9546F" w14:textId="77777777" w:rsidR="00BB16FF" w:rsidRPr="00BB16FF" w:rsidRDefault="00BB16FF" w:rsidP="00BB16FF">
      <w:pPr>
        <w:adjustRightInd w:val="0"/>
        <w:jc w:val="right"/>
        <w:rPr>
          <w:sz w:val="24"/>
          <w:szCs w:val="24"/>
          <w:lang w:eastAsia="ru-RU"/>
        </w:rPr>
      </w:pPr>
    </w:p>
    <w:p w14:paraId="7188CF4F" w14:textId="77777777" w:rsidR="00BB16FF" w:rsidRPr="00BB16FF" w:rsidRDefault="00BB16FF" w:rsidP="00BB16FF">
      <w:pPr>
        <w:adjustRightInd w:val="0"/>
        <w:jc w:val="right"/>
        <w:rPr>
          <w:sz w:val="24"/>
          <w:szCs w:val="24"/>
          <w:lang w:eastAsia="ru-RU"/>
        </w:rPr>
      </w:pPr>
    </w:p>
    <w:p w14:paraId="2885FCC1" w14:textId="77777777" w:rsidR="00BB16FF" w:rsidRPr="00BB16FF" w:rsidRDefault="00BB16FF" w:rsidP="00BB16FF">
      <w:pPr>
        <w:adjustRightInd w:val="0"/>
        <w:jc w:val="right"/>
        <w:rPr>
          <w:sz w:val="24"/>
          <w:szCs w:val="24"/>
          <w:lang w:eastAsia="ru-RU"/>
        </w:rPr>
      </w:pPr>
    </w:p>
    <w:p w14:paraId="373E3B53" w14:textId="77777777" w:rsidR="00BB16FF" w:rsidRPr="00BB16FF" w:rsidRDefault="00BB16FF" w:rsidP="00BB16FF">
      <w:pPr>
        <w:adjustRightInd w:val="0"/>
        <w:jc w:val="right"/>
        <w:rPr>
          <w:sz w:val="24"/>
          <w:szCs w:val="24"/>
          <w:lang w:eastAsia="ru-RU"/>
        </w:rPr>
      </w:pPr>
    </w:p>
    <w:p w14:paraId="6976B65E" w14:textId="77777777" w:rsidR="00BB16FF" w:rsidRPr="00BB16FF" w:rsidRDefault="00BB16FF" w:rsidP="00BB16FF">
      <w:pPr>
        <w:adjustRightInd w:val="0"/>
        <w:jc w:val="right"/>
        <w:rPr>
          <w:sz w:val="24"/>
          <w:szCs w:val="24"/>
          <w:lang w:eastAsia="ru-RU"/>
        </w:rPr>
      </w:pPr>
    </w:p>
    <w:p w14:paraId="0A3F1E7A" w14:textId="77777777" w:rsidR="00BB16FF" w:rsidRPr="00BB16FF" w:rsidRDefault="00BB16FF" w:rsidP="00BB16FF">
      <w:pPr>
        <w:adjustRightInd w:val="0"/>
        <w:jc w:val="right"/>
        <w:rPr>
          <w:sz w:val="24"/>
          <w:szCs w:val="24"/>
          <w:lang w:eastAsia="ru-RU"/>
        </w:rPr>
      </w:pPr>
    </w:p>
    <w:p w14:paraId="3280D822" w14:textId="77777777" w:rsidR="00BB16FF" w:rsidRPr="00BB16FF" w:rsidRDefault="00BB16FF" w:rsidP="00BB16FF">
      <w:pPr>
        <w:adjustRightInd w:val="0"/>
        <w:jc w:val="right"/>
        <w:rPr>
          <w:sz w:val="24"/>
          <w:szCs w:val="24"/>
          <w:lang w:eastAsia="ru-RU"/>
        </w:rPr>
      </w:pPr>
    </w:p>
    <w:p w14:paraId="13F05178" w14:textId="77777777" w:rsidR="00BB16FF" w:rsidRPr="00BB16FF" w:rsidRDefault="00BB16FF" w:rsidP="00BB16FF">
      <w:pPr>
        <w:adjustRightInd w:val="0"/>
        <w:jc w:val="right"/>
        <w:rPr>
          <w:sz w:val="24"/>
          <w:szCs w:val="24"/>
          <w:lang w:eastAsia="ru-RU"/>
        </w:rPr>
      </w:pPr>
    </w:p>
    <w:p w14:paraId="05721627" w14:textId="77777777" w:rsidR="00BB16FF" w:rsidRPr="00BB16FF" w:rsidRDefault="00BB16FF" w:rsidP="00BB16FF">
      <w:pPr>
        <w:adjustRightInd w:val="0"/>
        <w:jc w:val="right"/>
        <w:rPr>
          <w:sz w:val="24"/>
          <w:szCs w:val="24"/>
          <w:lang w:eastAsia="ru-RU"/>
        </w:rPr>
      </w:pPr>
    </w:p>
    <w:p w14:paraId="04C89A6E" w14:textId="77777777" w:rsidR="00BB16FF" w:rsidRPr="00BB16FF" w:rsidRDefault="00BB16FF" w:rsidP="00BB16FF">
      <w:pPr>
        <w:adjustRightInd w:val="0"/>
        <w:jc w:val="right"/>
        <w:rPr>
          <w:sz w:val="24"/>
          <w:szCs w:val="24"/>
          <w:lang w:eastAsia="ru-RU"/>
        </w:rPr>
      </w:pPr>
    </w:p>
    <w:p w14:paraId="1ED933A6" w14:textId="77777777" w:rsidR="00BB16FF" w:rsidRPr="00BB16FF" w:rsidRDefault="00BB16FF" w:rsidP="00BB16FF">
      <w:pPr>
        <w:adjustRightInd w:val="0"/>
        <w:jc w:val="right"/>
        <w:rPr>
          <w:sz w:val="24"/>
          <w:szCs w:val="24"/>
          <w:lang w:eastAsia="ru-RU"/>
        </w:rPr>
      </w:pPr>
    </w:p>
    <w:p w14:paraId="0D9F17F0" w14:textId="77777777" w:rsidR="00BB16FF" w:rsidRPr="00BB16FF" w:rsidRDefault="00BB16FF" w:rsidP="00BB16FF">
      <w:pPr>
        <w:adjustRightInd w:val="0"/>
        <w:jc w:val="right"/>
        <w:rPr>
          <w:sz w:val="24"/>
          <w:szCs w:val="24"/>
          <w:lang w:eastAsia="ru-RU"/>
        </w:rPr>
      </w:pPr>
      <w:r w:rsidRPr="00BB16FF">
        <w:rPr>
          <w:sz w:val="24"/>
          <w:szCs w:val="24"/>
          <w:lang w:eastAsia="ru-RU"/>
        </w:rPr>
        <w:t>Приложение № 1 к запросу</w:t>
      </w:r>
    </w:p>
    <w:p w14:paraId="2B66013E" w14:textId="77777777" w:rsidR="00BB16FF" w:rsidRPr="00BB16FF" w:rsidRDefault="00BB16FF" w:rsidP="00BB16FF">
      <w:pPr>
        <w:adjustRightInd w:val="0"/>
        <w:jc w:val="center"/>
        <w:rPr>
          <w:i/>
          <w:sz w:val="24"/>
          <w:szCs w:val="24"/>
          <w:lang w:eastAsia="ru-RU"/>
        </w:rPr>
      </w:pPr>
    </w:p>
    <w:p w14:paraId="034A8410" w14:textId="77777777" w:rsidR="00BB16FF" w:rsidRPr="00BB16FF" w:rsidRDefault="00BB16FF" w:rsidP="00BB16FF">
      <w:pPr>
        <w:adjustRightInd w:val="0"/>
        <w:jc w:val="center"/>
        <w:rPr>
          <w:i/>
          <w:sz w:val="24"/>
          <w:szCs w:val="24"/>
          <w:lang w:eastAsia="ru-RU"/>
        </w:rPr>
      </w:pPr>
    </w:p>
    <w:p w14:paraId="5CB919CD" w14:textId="77777777" w:rsidR="00BB16FF" w:rsidRPr="00BB16FF" w:rsidRDefault="00BB16FF" w:rsidP="00BB16FF">
      <w:pPr>
        <w:adjustRightInd w:val="0"/>
        <w:jc w:val="center"/>
        <w:rPr>
          <w:i/>
          <w:sz w:val="24"/>
          <w:szCs w:val="24"/>
          <w:lang w:eastAsia="ru-RU"/>
        </w:rPr>
      </w:pPr>
    </w:p>
    <w:p w14:paraId="441FABF6" w14:textId="77777777" w:rsidR="00BB16FF" w:rsidRPr="00BB16FF" w:rsidRDefault="00BB16FF" w:rsidP="00BB16FF">
      <w:pPr>
        <w:adjustRightInd w:val="0"/>
        <w:jc w:val="right"/>
        <w:rPr>
          <w:i/>
          <w:sz w:val="24"/>
          <w:szCs w:val="24"/>
          <w:lang w:eastAsia="ru-RU"/>
        </w:rPr>
      </w:pPr>
      <w:r w:rsidRPr="00BB16FF">
        <w:rPr>
          <w:i/>
          <w:sz w:val="24"/>
          <w:szCs w:val="24"/>
          <w:lang w:eastAsia="ru-RU"/>
        </w:rPr>
        <w:t>Форма предложения:</w:t>
      </w:r>
    </w:p>
    <w:p w14:paraId="0E14C8B9" w14:textId="77777777" w:rsidR="00BB16FF" w:rsidRPr="00BB16FF" w:rsidRDefault="00BB16FF" w:rsidP="00BB16FF">
      <w:pPr>
        <w:adjustRightInd w:val="0"/>
        <w:jc w:val="center"/>
        <w:rPr>
          <w:i/>
          <w:sz w:val="24"/>
          <w:szCs w:val="24"/>
          <w:lang w:eastAsia="ru-RU"/>
        </w:rPr>
      </w:pPr>
    </w:p>
    <w:p w14:paraId="4E651834" w14:textId="77777777" w:rsidR="00BB16FF" w:rsidRPr="00BB16FF" w:rsidRDefault="00BB16FF" w:rsidP="00BB16FF">
      <w:pPr>
        <w:adjustRightInd w:val="0"/>
        <w:rPr>
          <w:i/>
          <w:sz w:val="24"/>
          <w:szCs w:val="24"/>
          <w:lang w:eastAsia="ru-RU"/>
        </w:rPr>
      </w:pPr>
      <w:r w:rsidRPr="00BB16FF">
        <w:rPr>
          <w:i/>
          <w:sz w:val="24"/>
          <w:szCs w:val="24"/>
          <w:highlight w:val="yellow"/>
          <w:lang w:eastAsia="ru-RU"/>
        </w:rPr>
        <w:t xml:space="preserve">Заполняется на бланке участника.  </w:t>
      </w:r>
    </w:p>
    <w:p w14:paraId="175E692C" w14:textId="77777777" w:rsidR="00BB16FF" w:rsidRPr="00BB16FF" w:rsidRDefault="00BB16FF" w:rsidP="00BB16FF">
      <w:pPr>
        <w:tabs>
          <w:tab w:val="left" w:pos="3491"/>
        </w:tabs>
        <w:adjustRightInd w:val="0"/>
        <w:rPr>
          <w:sz w:val="24"/>
          <w:szCs w:val="24"/>
          <w:lang w:eastAsia="ru-RU"/>
        </w:rPr>
      </w:pPr>
    </w:p>
    <w:p w14:paraId="1BF56E24" w14:textId="77777777" w:rsidR="00BB16FF" w:rsidRPr="00BB16FF" w:rsidRDefault="00BB16FF" w:rsidP="00BB16FF">
      <w:pPr>
        <w:widowControl/>
        <w:autoSpaceDE/>
        <w:autoSpaceDN/>
        <w:spacing w:after="120"/>
        <w:ind w:left="5668"/>
        <w:rPr>
          <w:sz w:val="24"/>
          <w:szCs w:val="24"/>
        </w:rPr>
      </w:pPr>
      <w:r w:rsidRPr="00BB16FF">
        <w:rPr>
          <w:sz w:val="24"/>
          <w:szCs w:val="24"/>
        </w:rPr>
        <w:t>Руководителю Заказчика</w:t>
      </w:r>
    </w:p>
    <w:p w14:paraId="318F148D" w14:textId="77777777" w:rsidR="00BB16FF" w:rsidRPr="00BB16FF" w:rsidRDefault="00BB16FF" w:rsidP="00BB16FF">
      <w:pPr>
        <w:widowControl/>
        <w:autoSpaceDE/>
        <w:autoSpaceDN/>
        <w:ind w:left="5668"/>
        <w:rPr>
          <w:sz w:val="24"/>
          <w:szCs w:val="24"/>
        </w:rPr>
      </w:pPr>
      <w:r w:rsidRPr="00BB16FF">
        <w:rPr>
          <w:sz w:val="24"/>
          <w:szCs w:val="24"/>
        </w:rPr>
        <w:t>___________________________</w:t>
      </w:r>
    </w:p>
    <w:p w14:paraId="591424E9" w14:textId="77777777" w:rsidR="00BB16FF" w:rsidRPr="00BB16FF" w:rsidRDefault="00BB16FF" w:rsidP="00BB16FF">
      <w:pPr>
        <w:widowControl/>
        <w:autoSpaceDE/>
        <w:autoSpaceDN/>
        <w:ind w:left="5668"/>
        <w:rPr>
          <w:i/>
          <w:sz w:val="24"/>
          <w:szCs w:val="24"/>
        </w:rPr>
      </w:pPr>
      <w:r w:rsidRPr="00BB16FF">
        <w:rPr>
          <w:i/>
          <w:sz w:val="24"/>
          <w:szCs w:val="24"/>
        </w:rPr>
        <w:t>(наименование заказчика)</w:t>
      </w:r>
    </w:p>
    <w:p w14:paraId="74D8E79E" w14:textId="77777777" w:rsidR="00BB16FF" w:rsidRPr="00BB16FF" w:rsidRDefault="00BB16FF" w:rsidP="00BB16FF">
      <w:pPr>
        <w:widowControl/>
        <w:autoSpaceDE/>
        <w:autoSpaceDN/>
        <w:spacing w:after="120"/>
        <w:ind w:left="5668"/>
        <w:rPr>
          <w:b/>
          <w:sz w:val="24"/>
          <w:szCs w:val="24"/>
        </w:rPr>
      </w:pPr>
      <w:r w:rsidRPr="00BB16FF">
        <w:rPr>
          <w:b/>
          <w:sz w:val="24"/>
          <w:szCs w:val="24"/>
          <w:highlight w:val="yellow"/>
        </w:rPr>
        <w:t>Извещение №_______________</w:t>
      </w:r>
    </w:p>
    <w:p w14:paraId="403A8498" w14:textId="77777777" w:rsidR="00BB16FF" w:rsidRPr="00BB16FF" w:rsidRDefault="00BB16FF" w:rsidP="00BB16FF">
      <w:pPr>
        <w:widowControl/>
        <w:autoSpaceDE/>
        <w:autoSpaceDN/>
        <w:spacing w:after="120"/>
        <w:ind w:left="5668"/>
        <w:rPr>
          <w:sz w:val="24"/>
          <w:szCs w:val="24"/>
        </w:rPr>
      </w:pPr>
      <w:r w:rsidRPr="00BB16FF">
        <w:rPr>
          <w:sz w:val="24"/>
          <w:szCs w:val="24"/>
          <w:highlight w:val="yellow"/>
        </w:rPr>
        <w:t>(обязательное поле для заполнения)</w:t>
      </w:r>
    </w:p>
    <w:p w14:paraId="1FFDA026" w14:textId="77777777" w:rsidR="00BB16FF" w:rsidRPr="00BB16FF" w:rsidRDefault="00BB16FF" w:rsidP="00BB16FF">
      <w:pPr>
        <w:autoSpaceDE/>
        <w:autoSpaceDN/>
        <w:ind w:firstLine="708"/>
        <w:jc w:val="both"/>
        <w:rPr>
          <w:sz w:val="24"/>
          <w:szCs w:val="24"/>
          <w:lang w:eastAsia="ru-RU"/>
        </w:rPr>
      </w:pPr>
      <w:r w:rsidRPr="00BB16FF">
        <w:rPr>
          <w:sz w:val="24"/>
          <w:szCs w:val="24"/>
          <w:lang w:eastAsia="ru-RU"/>
        </w:rPr>
        <w:t xml:space="preserve"> Компания </w:t>
      </w:r>
      <w:r w:rsidRPr="00BB16FF">
        <w:rPr>
          <w:i/>
          <w:sz w:val="24"/>
          <w:szCs w:val="24"/>
          <w:highlight w:val="yellow"/>
          <w:u w:val="single"/>
          <w:lang w:eastAsia="ru-RU"/>
        </w:rPr>
        <w:t xml:space="preserve">(Наименование и почтовый </w:t>
      </w:r>
      <w:proofErr w:type="gramStart"/>
      <w:r w:rsidRPr="00BB16FF">
        <w:rPr>
          <w:i/>
          <w:sz w:val="24"/>
          <w:szCs w:val="24"/>
          <w:highlight w:val="yellow"/>
          <w:u w:val="single"/>
          <w:lang w:eastAsia="ru-RU"/>
        </w:rPr>
        <w:t>адрес)</w:t>
      </w:r>
      <w:r w:rsidRPr="00BB16FF">
        <w:rPr>
          <w:sz w:val="24"/>
          <w:szCs w:val="24"/>
          <w:lang w:eastAsia="ru-RU"/>
        </w:rPr>
        <w:t>предлагает</w:t>
      </w:r>
      <w:proofErr w:type="gramEnd"/>
      <w:r w:rsidRPr="00BB16FF">
        <w:rPr>
          <w:sz w:val="24"/>
          <w:szCs w:val="24"/>
          <w:lang w:eastAsia="ru-RU"/>
        </w:rPr>
        <w:t xml:space="preserve"> следующую цену на поставку товара, выполнение работы, оказание </w:t>
      </w:r>
      <w:proofErr w:type="gramStart"/>
      <w:r w:rsidRPr="00BB16FF">
        <w:rPr>
          <w:sz w:val="24"/>
          <w:szCs w:val="24"/>
          <w:lang w:eastAsia="ru-RU"/>
        </w:rPr>
        <w:t>услуги</w:t>
      </w:r>
      <w:r w:rsidRPr="00BB16FF">
        <w:rPr>
          <w:sz w:val="24"/>
          <w:szCs w:val="24"/>
          <w:highlight w:val="yellow"/>
          <w:lang w:eastAsia="ru-RU"/>
        </w:rPr>
        <w:t>(</w:t>
      </w:r>
      <w:proofErr w:type="gramEnd"/>
      <w:r w:rsidRPr="00BB16FF">
        <w:rPr>
          <w:sz w:val="24"/>
          <w:szCs w:val="24"/>
          <w:highlight w:val="yellow"/>
          <w:lang w:eastAsia="ru-RU"/>
        </w:rPr>
        <w:t xml:space="preserve">указывается </w:t>
      </w:r>
      <w:r w:rsidRPr="00BB16FF">
        <w:rPr>
          <w:sz w:val="24"/>
          <w:szCs w:val="24"/>
          <w:highlight w:val="yellow"/>
          <w:u w:val="single"/>
          <w:lang w:eastAsia="ru-RU"/>
        </w:rPr>
        <w:t>№ закупки)</w:t>
      </w:r>
      <w:r w:rsidRPr="00BB16FF">
        <w:rPr>
          <w:sz w:val="24"/>
          <w:szCs w:val="24"/>
          <w:lang w:eastAsia="ru-RU"/>
        </w:rPr>
        <w:t>:</w:t>
      </w:r>
    </w:p>
    <w:p w14:paraId="5FF59EFB" w14:textId="77777777" w:rsidR="00BB16FF" w:rsidRPr="00BB16FF" w:rsidRDefault="00BB16FF" w:rsidP="00BB16FF">
      <w:pPr>
        <w:autoSpaceDE/>
        <w:autoSpaceDN/>
        <w:ind w:firstLine="708"/>
        <w:jc w:val="both"/>
        <w:rPr>
          <w:sz w:val="24"/>
          <w:szCs w:val="24"/>
          <w:lang w:eastAsia="ru-RU"/>
        </w:rPr>
      </w:pPr>
    </w:p>
    <w:p w14:paraId="6CE0E078" w14:textId="77777777" w:rsidR="00BB16FF" w:rsidRPr="00BB16FF" w:rsidRDefault="00BB16FF" w:rsidP="00BB16FF">
      <w:pPr>
        <w:widowControl/>
        <w:autoSpaceDE/>
        <w:autoSpaceDN/>
        <w:spacing w:line="360" w:lineRule="auto"/>
        <w:rPr>
          <w:sz w:val="24"/>
          <w:szCs w:val="24"/>
          <w:lang w:eastAsia="ru-RU"/>
        </w:rPr>
      </w:pPr>
      <w:r w:rsidRPr="00BB16FF">
        <w:rPr>
          <w:sz w:val="24"/>
          <w:szCs w:val="24"/>
          <w:highlight w:val="yellow"/>
          <w:lang w:eastAsia="ru-RU"/>
        </w:rPr>
        <w:t>____________________</w:t>
      </w:r>
      <w:proofErr w:type="gramStart"/>
      <w:r w:rsidRPr="00BB16FF">
        <w:rPr>
          <w:sz w:val="24"/>
          <w:szCs w:val="24"/>
          <w:highlight w:val="yellow"/>
          <w:lang w:eastAsia="ru-RU"/>
        </w:rPr>
        <w:t>_(</w:t>
      </w:r>
      <w:proofErr w:type="gramEnd"/>
      <w:r w:rsidRPr="00BB16FF">
        <w:rPr>
          <w:i/>
          <w:sz w:val="24"/>
          <w:szCs w:val="24"/>
          <w:highlight w:val="yellow"/>
          <w:u w:val="single"/>
          <w:lang w:eastAsia="ru-RU"/>
        </w:rPr>
        <w:t>сумма прописью</w:t>
      </w:r>
      <w:r w:rsidRPr="00BB16FF">
        <w:rPr>
          <w:sz w:val="24"/>
          <w:szCs w:val="24"/>
          <w:highlight w:val="yellow"/>
          <w:lang w:eastAsia="ru-RU"/>
        </w:rPr>
        <w:t>) руб</w:t>
      </w:r>
      <w:r w:rsidRPr="00BB16FF">
        <w:rPr>
          <w:sz w:val="24"/>
          <w:szCs w:val="24"/>
          <w:lang w:eastAsia="ru-RU"/>
        </w:rPr>
        <w:t xml:space="preserve">., в том числе цены за единицу продукции </w:t>
      </w:r>
      <w:r w:rsidRPr="00BB16FF">
        <w:rPr>
          <w:sz w:val="24"/>
          <w:szCs w:val="24"/>
          <w:highlight w:val="yellow"/>
          <w:lang w:eastAsia="ru-RU"/>
        </w:rPr>
        <w:t>____________________</w:t>
      </w:r>
      <w:proofErr w:type="gramStart"/>
      <w:r w:rsidRPr="00BB16FF">
        <w:rPr>
          <w:sz w:val="24"/>
          <w:szCs w:val="24"/>
          <w:highlight w:val="yellow"/>
          <w:lang w:eastAsia="ru-RU"/>
        </w:rPr>
        <w:t>_(</w:t>
      </w:r>
      <w:proofErr w:type="gramEnd"/>
      <w:r w:rsidRPr="00BB16FF">
        <w:rPr>
          <w:i/>
          <w:sz w:val="24"/>
          <w:szCs w:val="24"/>
          <w:highlight w:val="yellow"/>
          <w:u w:val="single"/>
          <w:lang w:eastAsia="ru-RU"/>
        </w:rPr>
        <w:t>сумма прописью</w:t>
      </w:r>
      <w:r w:rsidRPr="00BB16FF">
        <w:rPr>
          <w:sz w:val="24"/>
          <w:szCs w:val="24"/>
          <w:highlight w:val="yellow"/>
          <w:lang w:eastAsia="ru-RU"/>
        </w:rPr>
        <w:t>) руб</w:t>
      </w:r>
      <w:r w:rsidRPr="00BB16FF">
        <w:rPr>
          <w:sz w:val="24"/>
          <w:szCs w:val="24"/>
          <w:lang w:eastAsia="ru-RU"/>
        </w:rPr>
        <w:t>.</w:t>
      </w:r>
    </w:p>
    <w:p w14:paraId="0A103AE8" w14:textId="77777777" w:rsidR="00BB16FF" w:rsidRPr="00BB16FF" w:rsidRDefault="00BB16FF" w:rsidP="00BB16FF">
      <w:pPr>
        <w:widowControl/>
        <w:autoSpaceDE/>
        <w:autoSpaceDN/>
        <w:ind w:firstLine="708"/>
        <w:jc w:val="both"/>
        <w:rPr>
          <w:sz w:val="24"/>
          <w:szCs w:val="24"/>
          <w:lang w:eastAsia="ru-RU"/>
        </w:rPr>
      </w:pPr>
      <w:r w:rsidRPr="00BB16FF">
        <w:rPr>
          <w:sz w:val="24"/>
          <w:szCs w:val="24"/>
          <w:lang w:eastAsia="ru-RU"/>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14:paraId="2BB08B8F" w14:textId="77777777" w:rsidR="00BB16FF" w:rsidRPr="00BB16FF" w:rsidRDefault="00BB16FF" w:rsidP="00BB16FF">
      <w:pPr>
        <w:widowControl/>
        <w:autoSpaceDE/>
        <w:autoSpaceDN/>
        <w:ind w:firstLine="708"/>
        <w:rPr>
          <w:sz w:val="24"/>
          <w:szCs w:val="24"/>
          <w:lang w:eastAsia="ru-RU"/>
        </w:rPr>
      </w:pPr>
    </w:p>
    <w:p w14:paraId="2EE6A60C" w14:textId="77777777" w:rsidR="00BB16FF" w:rsidRPr="00BB16FF" w:rsidRDefault="00BB16FF" w:rsidP="00BB16FF">
      <w:pPr>
        <w:widowControl/>
        <w:autoSpaceDE/>
        <w:autoSpaceDN/>
        <w:ind w:firstLine="708"/>
        <w:rPr>
          <w:sz w:val="24"/>
          <w:szCs w:val="24"/>
          <w:lang w:eastAsia="ru-RU"/>
        </w:rPr>
      </w:pPr>
      <w:r w:rsidRPr="00BB16FF">
        <w:rPr>
          <w:sz w:val="24"/>
          <w:szCs w:val="24"/>
          <w:lang w:eastAsia="ru-RU"/>
        </w:rPr>
        <w:t>Цены действительны до «___</w:t>
      </w:r>
      <w:proofErr w:type="gramStart"/>
      <w:r w:rsidRPr="00BB16FF">
        <w:rPr>
          <w:sz w:val="24"/>
          <w:szCs w:val="24"/>
          <w:lang w:eastAsia="ru-RU"/>
        </w:rPr>
        <w:t>_»_</w:t>
      </w:r>
      <w:proofErr w:type="gramEnd"/>
      <w:r w:rsidRPr="00BB16FF">
        <w:rPr>
          <w:sz w:val="24"/>
          <w:szCs w:val="24"/>
          <w:lang w:eastAsia="ru-RU"/>
        </w:rPr>
        <w:t>_______ 20___г.</w:t>
      </w:r>
    </w:p>
    <w:p w14:paraId="617CDD91" w14:textId="77777777" w:rsidR="00BB16FF" w:rsidRPr="00BB16FF" w:rsidRDefault="00BB16FF" w:rsidP="00BB16FF">
      <w:pPr>
        <w:widowControl/>
        <w:autoSpaceDE/>
        <w:autoSpaceDN/>
        <w:ind w:firstLine="708"/>
        <w:rPr>
          <w:sz w:val="24"/>
          <w:szCs w:val="24"/>
          <w:lang w:eastAsia="ru-RU"/>
        </w:rPr>
      </w:pPr>
    </w:p>
    <w:p w14:paraId="0E4D0142" w14:textId="77777777" w:rsidR="00BB16FF" w:rsidRPr="00BB16FF" w:rsidRDefault="00BB16FF" w:rsidP="00BB16FF">
      <w:pPr>
        <w:widowControl/>
        <w:autoSpaceDE/>
        <w:autoSpaceDN/>
        <w:ind w:firstLine="708"/>
        <w:jc w:val="both"/>
        <w:rPr>
          <w:sz w:val="24"/>
          <w:szCs w:val="24"/>
          <w:lang w:eastAsia="ru-RU"/>
        </w:rPr>
      </w:pPr>
      <w:r w:rsidRPr="00BB16FF">
        <w:rPr>
          <w:sz w:val="24"/>
          <w:szCs w:val="24"/>
          <w:lang w:eastAsia="ru-RU"/>
        </w:rPr>
        <w:t xml:space="preserve">В случае если наше ценовое предложение будет признано лучшим, согласны заключить </w:t>
      </w:r>
      <w:r w:rsidRPr="00BB16FF">
        <w:rPr>
          <w:sz w:val="24"/>
          <w:szCs w:val="24"/>
          <w:highlight w:val="yellow"/>
          <w:lang w:eastAsia="ru-RU"/>
        </w:rPr>
        <w:t>контракт (договор)</w:t>
      </w:r>
      <w:r w:rsidRPr="00BB16FF">
        <w:rPr>
          <w:sz w:val="24"/>
          <w:szCs w:val="24"/>
          <w:lang w:eastAsia="ru-RU"/>
        </w:rPr>
        <w:t xml:space="preserve"> и поставить </w:t>
      </w:r>
      <w:proofErr w:type="gramStart"/>
      <w:r w:rsidRPr="00BB16FF">
        <w:rPr>
          <w:sz w:val="24"/>
          <w:szCs w:val="24"/>
          <w:lang w:eastAsia="ru-RU"/>
        </w:rPr>
        <w:t>товар(</w:t>
      </w:r>
      <w:proofErr w:type="gramEnd"/>
      <w:r w:rsidRPr="00BB16FF">
        <w:rPr>
          <w:sz w:val="24"/>
          <w:szCs w:val="24"/>
          <w:lang w:eastAsia="ru-RU"/>
        </w:rPr>
        <w:t xml:space="preserve">выполнить работы, оказать </w:t>
      </w:r>
      <w:proofErr w:type="gramStart"/>
      <w:r w:rsidRPr="00BB16FF">
        <w:rPr>
          <w:sz w:val="24"/>
          <w:szCs w:val="24"/>
          <w:lang w:eastAsia="ru-RU"/>
        </w:rPr>
        <w:t>услуги)  в</w:t>
      </w:r>
      <w:proofErr w:type="gramEnd"/>
      <w:r w:rsidRPr="00BB16FF">
        <w:rPr>
          <w:sz w:val="24"/>
          <w:szCs w:val="24"/>
          <w:lang w:eastAsia="ru-RU"/>
        </w:rPr>
        <w:t xml:space="preserve"> указанные Вами сроки.</w:t>
      </w:r>
    </w:p>
    <w:p w14:paraId="3B3604F0" w14:textId="77777777" w:rsidR="00BB16FF" w:rsidRPr="00BB16FF" w:rsidRDefault="00BB16FF" w:rsidP="00BB16FF">
      <w:pPr>
        <w:widowControl/>
        <w:autoSpaceDE/>
        <w:autoSpaceDN/>
        <w:spacing w:line="360" w:lineRule="auto"/>
        <w:ind w:left="6372" w:firstLine="708"/>
        <w:jc w:val="center"/>
        <w:rPr>
          <w:sz w:val="24"/>
          <w:szCs w:val="24"/>
          <w:lang w:eastAsia="ru-RU"/>
        </w:rPr>
      </w:pPr>
    </w:p>
    <w:p w14:paraId="22683B5D" w14:textId="77777777" w:rsidR="00BB16FF" w:rsidRPr="00BB16FF" w:rsidRDefault="00BB16FF" w:rsidP="00BB16FF">
      <w:pPr>
        <w:widowControl/>
        <w:autoSpaceDE/>
        <w:autoSpaceDN/>
        <w:spacing w:line="360" w:lineRule="auto"/>
        <w:ind w:left="6372" w:firstLine="708"/>
        <w:jc w:val="center"/>
        <w:rPr>
          <w:sz w:val="24"/>
          <w:szCs w:val="24"/>
          <w:lang w:eastAsia="ru-RU"/>
        </w:rPr>
      </w:pPr>
      <w:r w:rsidRPr="00BB16FF">
        <w:rPr>
          <w:sz w:val="24"/>
          <w:szCs w:val="24"/>
          <w:lang w:eastAsia="ru-RU"/>
        </w:rPr>
        <w:t>Подпись ________________</w:t>
      </w:r>
      <w:r w:rsidRPr="00BB16FF">
        <w:rPr>
          <w:sz w:val="24"/>
          <w:szCs w:val="24"/>
          <w:lang w:eastAsia="ru-RU"/>
        </w:rPr>
        <w:tab/>
      </w:r>
      <w:r w:rsidRPr="00BB16FF">
        <w:rPr>
          <w:sz w:val="24"/>
          <w:szCs w:val="24"/>
          <w:lang w:eastAsia="ru-RU"/>
        </w:rPr>
        <w:tab/>
      </w:r>
      <w:r w:rsidRPr="00BB16FF">
        <w:rPr>
          <w:sz w:val="24"/>
          <w:szCs w:val="24"/>
          <w:lang w:eastAsia="ru-RU"/>
        </w:rPr>
        <w:tab/>
        <w:t>(Ф.И.О. директора)</w:t>
      </w:r>
    </w:p>
    <w:p w14:paraId="13BA1FE7" w14:textId="77777777" w:rsidR="00BB16FF" w:rsidRPr="00BB16FF" w:rsidRDefault="00BB16FF" w:rsidP="00BB16FF">
      <w:pPr>
        <w:widowControl/>
        <w:autoSpaceDE/>
        <w:autoSpaceDN/>
        <w:spacing w:line="360" w:lineRule="auto"/>
        <w:ind w:left="7788" w:firstLine="708"/>
        <w:rPr>
          <w:sz w:val="24"/>
          <w:szCs w:val="24"/>
          <w:lang w:eastAsia="ru-RU"/>
        </w:rPr>
      </w:pPr>
      <w:r w:rsidRPr="00BB16FF">
        <w:rPr>
          <w:sz w:val="24"/>
          <w:szCs w:val="24"/>
          <w:lang w:eastAsia="ru-RU"/>
        </w:rPr>
        <w:t>М.П.</w:t>
      </w:r>
    </w:p>
    <w:p w14:paraId="66668E79" w14:textId="77777777" w:rsidR="00BB16FF" w:rsidRPr="00BB16FF" w:rsidRDefault="00BB16FF" w:rsidP="00BB16FF">
      <w:pPr>
        <w:widowControl/>
        <w:autoSpaceDE/>
        <w:autoSpaceDN/>
        <w:rPr>
          <w:sz w:val="24"/>
          <w:szCs w:val="24"/>
          <w:lang w:eastAsia="ru-RU"/>
        </w:rPr>
      </w:pPr>
      <w:r w:rsidRPr="00BB16FF">
        <w:rPr>
          <w:sz w:val="24"/>
          <w:szCs w:val="24"/>
          <w:lang w:eastAsia="ru-RU"/>
        </w:rPr>
        <w:t>Контакты:</w:t>
      </w:r>
    </w:p>
    <w:p w14:paraId="0774A295" w14:textId="77777777" w:rsidR="00BB16FF" w:rsidRPr="00BB16FF" w:rsidRDefault="00BB16FF" w:rsidP="00BB16FF">
      <w:pPr>
        <w:widowControl/>
        <w:autoSpaceDE/>
        <w:autoSpaceDN/>
        <w:rPr>
          <w:sz w:val="24"/>
          <w:szCs w:val="24"/>
          <w:lang w:eastAsia="ru-RU"/>
        </w:rPr>
      </w:pPr>
      <w:r w:rsidRPr="00BB16FF">
        <w:rPr>
          <w:sz w:val="24"/>
          <w:szCs w:val="24"/>
          <w:lang w:eastAsia="ru-RU"/>
        </w:rPr>
        <w:t>Должность, ФИО</w:t>
      </w:r>
    </w:p>
    <w:p w14:paraId="208DF3D1" w14:textId="77777777" w:rsidR="00BB16FF" w:rsidRPr="00BB16FF" w:rsidRDefault="00BB16FF" w:rsidP="00BB16FF">
      <w:pPr>
        <w:widowControl/>
        <w:autoSpaceDE/>
        <w:autoSpaceDN/>
        <w:rPr>
          <w:sz w:val="24"/>
          <w:szCs w:val="24"/>
          <w:lang w:eastAsia="ru-RU"/>
        </w:rPr>
      </w:pPr>
      <w:r w:rsidRPr="00BB16FF">
        <w:rPr>
          <w:sz w:val="24"/>
          <w:szCs w:val="24"/>
          <w:lang w:eastAsia="ru-RU"/>
        </w:rPr>
        <w:t>Тел. рабочий, мобильный</w:t>
      </w:r>
    </w:p>
    <w:p w14:paraId="00CF498F" w14:textId="77777777" w:rsidR="00BB16FF" w:rsidRPr="00BB16FF" w:rsidRDefault="00BB16FF" w:rsidP="00BB16FF">
      <w:pPr>
        <w:widowControl/>
        <w:autoSpaceDE/>
        <w:autoSpaceDN/>
        <w:rPr>
          <w:sz w:val="24"/>
          <w:szCs w:val="24"/>
          <w:lang w:eastAsia="ru-RU"/>
        </w:rPr>
      </w:pPr>
      <w:r w:rsidRPr="00BB16FF">
        <w:rPr>
          <w:sz w:val="24"/>
          <w:szCs w:val="24"/>
          <w:lang w:val="en-US" w:eastAsia="ru-RU"/>
        </w:rPr>
        <w:t>E</w:t>
      </w:r>
      <w:proofErr w:type="spellStart"/>
      <w:r w:rsidRPr="00BB16FF">
        <w:rPr>
          <w:sz w:val="24"/>
          <w:szCs w:val="24"/>
          <w:lang w:eastAsia="ru-RU"/>
        </w:rPr>
        <w:t>mail</w:t>
      </w:r>
      <w:proofErr w:type="spellEnd"/>
      <w:r w:rsidRPr="00BB16FF">
        <w:rPr>
          <w:sz w:val="24"/>
          <w:szCs w:val="24"/>
          <w:lang w:eastAsia="ru-RU"/>
        </w:rPr>
        <w:t>:</w:t>
      </w:r>
    </w:p>
    <w:p w14:paraId="377690CC" w14:textId="77777777" w:rsidR="00BB16FF" w:rsidRDefault="00BB16FF" w:rsidP="00BB16FF">
      <w:pPr>
        <w:pStyle w:val="a3"/>
        <w:ind w:left="3774"/>
        <w:jc w:val="right"/>
        <w:rPr>
          <w:noProof/>
        </w:rPr>
      </w:pPr>
    </w:p>
    <w:p w14:paraId="6DD06703" w14:textId="77777777" w:rsidR="00BB16FF" w:rsidRDefault="00BB16FF" w:rsidP="00BB16FF">
      <w:pPr>
        <w:pStyle w:val="a3"/>
        <w:ind w:left="3774"/>
        <w:jc w:val="right"/>
        <w:rPr>
          <w:noProof/>
        </w:rPr>
      </w:pPr>
    </w:p>
    <w:p w14:paraId="57B0C358" w14:textId="77777777" w:rsidR="00BB16FF" w:rsidRDefault="00BB16FF" w:rsidP="00BB16FF">
      <w:pPr>
        <w:pStyle w:val="a3"/>
        <w:ind w:left="3774"/>
        <w:jc w:val="right"/>
        <w:rPr>
          <w:noProof/>
        </w:rPr>
      </w:pPr>
    </w:p>
    <w:p w14:paraId="2AE79225" w14:textId="77777777" w:rsidR="00BB16FF" w:rsidRDefault="00BB16FF" w:rsidP="00BB16FF">
      <w:pPr>
        <w:pStyle w:val="a3"/>
        <w:ind w:left="3774"/>
        <w:jc w:val="right"/>
        <w:rPr>
          <w:noProof/>
        </w:rPr>
      </w:pPr>
    </w:p>
    <w:p w14:paraId="3D63513B" w14:textId="77777777" w:rsidR="00BB16FF" w:rsidRDefault="00BB16FF" w:rsidP="00BB16FF">
      <w:pPr>
        <w:pStyle w:val="a3"/>
        <w:ind w:left="3774"/>
        <w:jc w:val="right"/>
        <w:rPr>
          <w:noProof/>
        </w:rPr>
      </w:pPr>
    </w:p>
    <w:p w14:paraId="1C825213" w14:textId="77777777" w:rsidR="00BB16FF" w:rsidRDefault="00BB16FF" w:rsidP="00BB16FF">
      <w:pPr>
        <w:pStyle w:val="a3"/>
        <w:ind w:left="3774"/>
        <w:jc w:val="right"/>
        <w:rPr>
          <w:noProof/>
        </w:rPr>
      </w:pPr>
    </w:p>
    <w:p w14:paraId="05B0558D" w14:textId="77777777" w:rsidR="00BB16FF" w:rsidRDefault="00BB16FF" w:rsidP="00BB16FF">
      <w:pPr>
        <w:pStyle w:val="a3"/>
        <w:ind w:left="3774"/>
        <w:jc w:val="right"/>
        <w:rPr>
          <w:noProof/>
        </w:rPr>
      </w:pPr>
    </w:p>
    <w:p w14:paraId="0E3CD8C5" w14:textId="77777777" w:rsidR="00BB16FF" w:rsidRDefault="00BB16FF" w:rsidP="00BB16FF">
      <w:pPr>
        <w:pStyle w:val="a3"/>
        <w:ind w:left="3774"/>
        <w:jc w:val="right"/>
        <w:rPr>
          <w:noProof/>
        </w:rPr>
      </w:pPr>
    </w:p>
    <w:p w14:paraId="0082F461" w14:textId="77777777" w:rsidR="00BB16FF" w:rsidRDefault="00BB16FF" w:rsidP="00BB16FF">
      <w:pPr>
        <w:pStyle w:val="a3"/>
        <w:ind w:left="3774"/>
        <w:jc w:val="right"/>
        <w:rPr>
          <w:noProof/>
        </w:rPr>
      </w:pPr>
    </w:p>
    <w:p w14:paraId="1CC5C25E" w14:textId="77777777" w:rsidR="00BB16FF" w:rsidRDefault="00BB16FF" w:rsidP="00BB16FF">
      <w:pPr>
        <w:pStyle w:val="a3"/>
        <w:ind w:left="3774"/>
        <w:jc w:val="right"/>
        <w:rPr>
          <w:noProof/>
        </w:rPr>
      </w:pPr>
    </w:p>
    <w:p w14:paraId="454EAA9D" w14:textId="77777777" w:rsidR="00BB16FF" w:rsidRDefault="00BB16FF" w:rsidP="00BB16FF">
      <w:pPr>
        <w:pStyle w:val="a3"/>
        <w:ind w:left="3774"/>
        <w:jc w:val="right"/>
        <w:rPr>
          <w:noProof/>
        </w:rPr>
      </w:pPr>
    </w:p>
    <w:p w14:paraId="315823A5" w14:textId="77777777" w:rsidR="00BB16FF" w:rsidRDefault="00BB16FF" w:rsidP="00BB16FF">
      <w:pPr>
        <w:pStyle w:val="a3"/>
        <w:ind w:left="3774"/>
        <w:jc w:val="right"/>
        <w:rPr>
          <w:noProof/>
        </w:rPr>
      </w:pPr>
    </w:p>
    <w:p w14:paraId="25DA815C" w14:textId="77777777" w:rsidR="00CF7F7D" w:rsidRDefault="00CF7F7D" w:rsidP="00BB16FF">
      <w:pPr>
        <w:pStyle w:val="a3"/>
        <w:ind w:left="3774"/>
        <w:jc w:val="right"/>
        <w:rPr>
          <w:noProof/>
        </w:rPr>
      </w:pPr>
    </w:p>
    <w:p w14:paraId="2C391043" w14:textId="77777777" w:rsidR="00CF7F7D" w:rsidRDefault="00CF7F7D" w:rsidP="00BB16FF">
      <w:pPr>
        <w:pStyle w:val="a3"/>
        <w:ind w:left="3774"/>
        <w:jc w:val="right"/>
        <w:rPr>
          <w:noProof/>
        </w:rPr>
      </w:pPr>
    </w:p>
    <w:p w14:paraId="759FCF80" w14:textId="77777777" w:rsidR="00BB16FF" w:rsidRDefault="00BB16FF" w:rsidP="00BB16FF">
      <w:pPr>
        <w:pStyle w:val="a3"/>
        <w:ind w:left="3774"/>
        <w:jc w:val="right"/>
        <w:rPr>
          <w:noProof/>
        </w:rPr>
      </w:pPr>
    </w:p>
    <w:p w14:paraId="0529BA6F" w14:textId="77777777" w:rsidR="00BB16FF" w:rsidRDefault="00BB16FF" w:rsidP="00BB16FF">
      <w:pPr>
        <w:pStyle w:val="a3"/>
        <w:ind w:left="3774"/>
        <w:jc w:val="right"/>
        <w:rPr>
          <w:noProof/>
        </w:rPr>
      </w:pPr>
    </w:p>
    <w:p w14:paraId="12886E30" w14:textId="65DAE340" w:rsidR="00BB16FF" w:rsidRDefault="00BB16FF" w:rsidP="00BB16FF">
      <w:pPr>
        <w:pStyle w:val="a3"/>
        <w:ind w:left="3774"/>
        <w:jc w:val="right"/>
        <w:rPr>
          <w:noProof/>
        </w:rPr>
      </w:pPr>
      <w:r w:rsidRPr="00BB16FF">
        <w:rPr>
          <w:noProof/>
        </w:rPr>
        <w:lastRenderedPageBreak/>
        <w:t>Приложение №2 к запросу</w:t>
      </w:r>
    </w:p>
    <w:p w14:paraId="7D46D036" w14:textId="77777777" w:rsidR="00BB16FF" w:rsidRPr="00BB16FF" w:rsidRDefault="00BB16FF" w:rsidP="00BB16FF">
      <w:pPr>
        <w:pStyle w:val="a3"/>
        <w:ind w:left="3774"/>
        <w:jc w:val="right"/>
        <w:rPr>
          <w:noProof/>
        </w:rPr>
      </w:pPr>
    </w:p>
    <w:p w14:paraId="6FC14A71" w14:textId="024E57BC" w:rsidR="00C17801" w:rsidRPr="00AC2AFF" w:rsidRDefault="002D5755">
      <w:pPr>
        <w:pStyle w:val="a3"/>
        <w:ind w:left="3774"/>
        <w:rPr>
          <w:b/>
          <w:bCs/>
          <w:sz w:val="22"/>
          <w:szCs w:val="22"/>
        </w:rPr>
      </w:pPr>
      <w:r w:rsidRPr="00AC2AFF">
        <w:rPr>
          <w:b/>
          <w:bCs/>
          <w:noProof/>
          <w:sz w:val="22"/>
          <w:szCs w:val="22"/>
        </w:rPr>
        <w:t>Договор на оказание услуг № __</w:t>
      </w:r>
    </w:p>
    <w:p w14:paraId="6551C8A2" w14:textId="77777777" w:rsidR="00C17801" w:rsidRPr="00AC2AFF" w:rsidRDefault="00C17801">
      <w:pPr>
        <w:pStyle w:val="a3"/>
        <w:spacing w:before="142"/>
        <w:ind w:left="0"/>
        <w:rPr>
          <w:sz w:val="22"/>
          <w:szCs w:val="22"/>
        </w:rPr>
      </w:pPr>
    </w:p>
    <w:p w14:paraId="0D8AEB29" w14:textId="72C3A786" w:rsidR="00C17801" w:rsidRPr="00AC2AFF" w:rsidRDefault="002D5755" w:rsidP="00BB16FF">
      <w:pPr>
        <w:tabs>
          <w:tab w:val="left" w:pos="8305"/>
        </w:tabs>
        <w:ind w:left="284" w:right="287"/>
        <w:jc w:val="both"/>
      </w:pPr>
      <w:r w:rsidRPr="00AC2AFF">
        <w:t>Суздальский р-н, п. Новый</w:t>
      </w:r>
      <w:r w:rsidRPr="00AC2AFF">
        <w:tab/>
        <w:t xml:space="preserve"> </w:t>
      </w:r>
      <w:proofErr w:type="gramStart"/>
      <w:r w:rsidRPr="00AC2AFF">
        <w:t>«</w:t>
      </w:r>
      <w:r w:rsidRPr="00AC2AFF">
        <w:rPr>
          <w:spacing w:val="60"/>
          <w:u w:val="single"/>
        </w:rPr>
        <w:t xml:space="preserve">  </w:t>
      </w:r>
      <w:r w:rsidRPr="00AC2AFF">
        <w:t>»</w:t>
      </w:r>
      <w:proofErr w:type="gramEnd"/>
      <w:r w:rsidRPr="00AC2AFF">
        <w:rPr>
          <w:spacing w:val="-4"/>
        </w:rPr>
        <w:t xml:space="preserve"> </w:t>
      </w:r>
      <w:r w:rsidR="00CF7F7D" w:rsidRPr="00AC2AFF">
        <w:t>июня</w:t>
      </w:r>
      <w:r w:rsidRPr="00AC2AFF">
        <w:rPr>
          <w:spacing w:val="2"/>
        </w:rPr>
        <w:t xml:space="preserve"> </w:t>
      </w:r>
      <w:r w:rsidRPr="00AC2AFF">
        <w:rPr>
          <w:spacing w:val="-2"/>
        </w:rPr>
        <w:t>2026 г.</w:t>
      </w:r>
    </w:p>
    <w:p w14:paraId="75045BF0" w14:textId="2A128381" w:rsidR="00C17801" w:rsidRPr="00AC2AFF" w:rsidRDefault="00000000" w:rsidP="00CF7F7D">
      <w:pPr>
        <w:spacing w:before="242"/>
        <w:ind w:left="284" w:right="287" w:firstLine="566"/>
        <w:jc w:val="both"/>
      </w:pPr>
      <w:r w:rsidRPr="00AC2AFF">
        <w:rPr>
          <w:b/>
        </w:rPr>
        <w:t xml:space="preserve">Государственное </w:t>
      </w:r>
      <w:r w:rsidR="002D5755" w:rsidRPr="00AC2AFF">
        <w:rPr>
          <w:b/>
        </w:rPr>
        <w:t>бюджетное</w:t>
      </w:r>
      <w:r w:rsidRPr="00AC2AFF">
        <w:rPr>
          <w:b/>
        </w:rPr>
        <w:t xml:space="preserve"> учреждение социального обслуживания Владимирской области «</w:t>
      </w:r>
      <w:bookmarkStart w:id="1" w:name="_Hlk228274430"/>
      <w:r w:rsidR="002D5755" w:rsidRPr="00AC2AFF">
        <w:rPr>
          <w:b/>
        </w:rPr>
        <w:t>Комплексный центр социального обслуживания населения Суздальского района</w:t>
      </w:r>
      <w:bookmarkEnd w:id="1"/>
      <w:r w:rsidRPr="00AC2AFF">
        <w:rPr>
          <w:b/>
        </w:rPr>
        <w:t xml:space="preserve">» </w:t>
      </w:r>
      <w:r w:rsidRPr="00AC2AFF">
        <w:t>(сокращенное наименование – Г</w:t>
      </w:r>
      <w:r w:rsidR="002D5755" w:rsidRPr="00AC2AFF">
        <w:t>Б</w:t>
      </w:r>
      <w:r w:rsidRPr="00AC2AFF">
        <w:t>УСО ВО «</w:t>
      </w:r>
      <w:r w:rsidR="002D5755" w:rsidRPr="00AC2AFF">
        <w:t>Комплексный центр социального обслуживания населения Суздальского района</w:t>
      </w:r>
      <w:r w:rsidRPr="00AC2AFF">
        <w:t xml:space="preserve">»), далее именуемый «Заказчик», в лице директора </w:t>
      </w:r>
      <w:r w:rsidR="002D5755" w:rsidRPr="00AC2AFF">
        <w:t xml:space="preserve">Петровой Анны </w:t>
      </w:r>
      <w:r w:rsidRPr="00AC2AFF">
        <w:t>Владимировны, действующего на</w:t>
      </w:r>
      <w:r w:rsidRPr="00AC2AFF">
        <w:rPr>
          <w:spacing w:val="-3"/>
        </w:rPr>
        <w:t xml:space="preserve"> </w:t>
      </w:r>
      <w:r w:rsidRPr="00AC2AFF">
        <w:t>основании Устава, с</w:t>
      </w:r>
      <w:r w:rsidRPr="00AC2AFF">
        <w:rPr>
          <w:spacing w:val="-3"/>
        </w:rPr>
        <w:t xml:space="preserve"> </w:t>
      </w:r>
      <w:r w:rsidRPr="00AC2AFF">
        <w:t xml:space="preserve">одной стороны, и </w:t>
      </w:r>
      <w:r w:rsidR="002D5755" w:rsidRPr="00AC2AFF">
        <w:rPr>
          <w:b/>
        </w:rPr>
        <w:t>__________________________</w:t>
      </w:r>
      <w:r w:rsidRPr="00AC2AFF">
        <w:rPr>
          <w:b/>
        </w:rPr>
        <w:t>»</w:t>
      </w:r>
      <w:r w:rsidRPr="00AC2AFF">
        <w:rPr>
          <w:b/>
          <w:spacing w:val="80"/>
        </w:rPr>
        <w:t xml:space="preserve"> </w:t>
      </w:r>
      <w:r w:rsidRPr="00AC2AFF">
        <w:t>(сокращенное</w:t>
      </w:r>
      <w:r w:rsidRPr="00AC2AFF">
        <w:rPr>
          <w:spacing w:val="80"/>
        </w:rPr>
        <w:t xml:space="preserve"> </w:t>
      </w:r>
      <w:r w:rsidRPr="00AC2AFF">
        <w:t>наименование</w:t>
      </w:r>
      <w:r w:rsidRPr="00AC2AFF">
        <w:rPr>
          <w:spacing w:val="80"/>
        </w:rPr>
        <w:t xml:space="preserve"> </w:t>
      </w:r>
      <w:r w:rsidRPr="00AC2AFF">
        <w:t>–</w:t>
      </w:r>
      <w:r w:rsidRPr="00AC2AFF">
        <w:rPr>
          <w:spacing w:val="80"/>
        </w:rPr>
        <w:t xml:space="preserve"> </w:t>
      </w:r>
      <w:r w:rsidR="002D5755" w:rsidRPr="00AC2AFF">
        <w:t>________________________</w:t>
      </w:r>
      <w:r w:rsidRPr="00AC2AFF">
        <w:t>), далее именуемое</w:t>
      </w:r>
      <w:r w:rsidRPr="00AC2AFF">
        <w:rPr>
          <w:spacing w:val="40"/>
        </w:rPr>
        <w:t xml:space="preserve"> </w:t>
      </w:r>
      <w:r w:rsidRPr="00AC2AFF">
        <w:t xml:space="preserve">«Исполнитель», в лице </w:t>
      </w:r>
      <w:r w:rsidR="002D5755" w:rsidRPr="00AC2AFF">
        <w:t>__________________</w:t>
      </w:r>
      <w:r w:rsidRPr="00AC2AFF">
        <w:t xml:space="preserve"> </w:t>
      </w:r>
      <w:r w:rsidR="002D5755" w:rsidRPr="00AC2AFF">
        <w:t>_________</w:t>
      </w:r>
      <w:r w:rsidRPr="00AC2AFF">
        <w:t>,</w:t>
      </w:r>
      <w:r w:rsidRPr="00AC2AFF">
        <w:rPr>
          <w:spacing w:val="5"/>
        </w:rPr>
        <w:t xml:space="preserve"> </w:t>
      </w:r>
      <w:r w:rsidRPr="00AC2AFF">
        <w:t>действующего</w:t>
      </w:r>
      <w:r w:rsidRPr="00AC2AFF">
        <w:rPr>
          <w:spacing w:val="7"/>
        </w:rPr>
        <w:t xml:space="preserve"> </w:t>
      </w:r>
      <w:r w:rsidRPr="00AC2AFF">
        <w:t>на</w:t>
      </w:r>
      <w:r w:rsidRPr="00AC2AFF">
        <w:rPr>
          <w:spacing w:val="2"/>
        </w:rPr>
        <w:t xml:space="preserve"> </w:t>
      </w:r>
      <w:r w:rsidRPr="00AC2AFF">
        <w:t>основании</w:t>
      </w:r>
      <w:r w:rsidRPr="00AC2AFF">
        <w:rPr>
          <w:spacing w:val="8"/>
        </w:rPr>
        <w:t xml:space="preserve"> </w:t>
      </w:r>
      <w:r w:rsidRPr="00AC2AFF">
        <w:t>Устава,</w:t>
      </w:r>
      <w:r w:rsidRPr="00AC2AFF">
        <w:rPr>
          <w:spacing w:val="5"/>
        </w:rPr>
        <w:t xml:space="preserve"> </w:t>
      </w:r>
      <w:r w:rsidRPr="00AC2AFF">
        <w:t>с</w:t>
      </w:r>
      <w:r w:rsidRPr="00AC2AFF">
        <w:rPr>
          <w:spacing w:val="6"/>
        </w:rPr>
        <w:t xml:space="preserve"> </w:t>
      </w:r>
      <w:r w:rsidRPr="00AC2AFF">
        <w:t>другой</w:t>
      </w:r>
      <w:r w:rsidRPr="00AC2AFF">
        <w:rPr>
          <w:spacing w:val="8"/>
        </w:rPr>
        <w:t xml:space="preserve"> </w:t>
      </w:r>
      <w:r w:rsidRPr="00AC2AFF">
        <w:t>стороны,</w:t>
      </w:r>
      <w:r w:rsidRPr="00AC2AFF">
        <w:rPr>
          <w:spacing w:val="5"/>
        </w:rPr>
        <w:t xml:space="preserve"> </w:t>
      </w:r>
      <w:r w:rsidRPr="00AC2AFF">
        <w:t>вместе</w:t>
      </w:r>
      <w:r w:rsidRPr="00AC2AFF">
        <w:rPr>
          <w:spacing w:val="3"/>
        </w:rPr>
        <w:t xml:space="preserve"> </w:t>
      </w:r>
      <w:r w:rsidRPr="00AC2AFF">
        <w:rPr>
          <w:spacing w:val="-2"/>
        </w:rPr>
        <w:t>именуемые</w:t>
      </w:r>
      <w:r w:rsidR="00CF7F7D" w:rsidRPr="00AC2AFF">
        <w:rPr>
          <w:spacing w:val="-2"/>
        </w:rPr>
        <w:t xml:space="preserve"> </w:t>
      </w:r>
      <w:r w:rsidRPr="00AC2AFF">
        <w:t>«Стороны»</w:t>
      </w:r>
      <w:r w:rsidRPr="00AC2AFF">
        <w:rPr>
          <w:spacing w:val="71"/>
          <w:w w:val="150"/>
        </w:rPr>
        <w:t xml:space="preserve"> </w:t>
      </w:r>
      <w:r w:rsidRPr="00AC2AFF">
        <w:t>руководствуясь</w:t>
      </w:r>
      <w:r w:rsidRPr="00AC2AFF">
        <w:rPr>
          <w:spacing w:val="24"/>
        </w:rPr>
        <w:t xml:space="preserve"> </w:t>
      </w:r>
      <w:r w:rsidRPr="00AC2AFF">
        <w:t>ГК</w:t>
      </w:r>
      <w:r w:rsidRPr="00AC2AFF">
        <w:rPr>
          <w:spacing w:val="22"/>
        </w:rPr>
        <w:t xml:space="preserve"> </w:t>
      </w:r>
      <w:r w:rsidRPr="00AC2AFF">
        <w:t>РФ</w:t>
      </w:r>
      <w:r w:rsidRPr="00AC2AFF">
        <w:rPr>
          <w:spacing w:val="26"/>
        </w:rPr>
        <w:t xml:space="preserve"> </w:t>
      </w:r>
      <w:r w:rsidRPr="00AC2AFF">
        <w:t>(в</w:t>
      </w:r>
      <w:r w:rsidRPr="00AC2AFF">
        <w:rPr>
          <w:spacing w:val="22"/>
        </w:rPr>
        <w:t xml:space="preserve"> </w:t>
      </w:r>
      <w:r w:rsidRPr="00AC2AFF">
        <w:t>том</w:t>
      </w:r>
      <w:r w:rsidRPr="00AC2AFF">
        <w:rPr>
          <w:spacing w:val="25"/>
        </w:rPr>
        <w:t xml:space="preserve"> </w:t>
      </w:r>
      <w:r w:rsidRPr="00AC2AFF">
        <w:t>числе</w:t>
      </w:r>
      <w:r w:rsidRPr="00AC2AFF">
        <w:rPr>
          <w:spacing w:val="23"/>
        </w:rPr>
        <w:t xml:space="preserve"> </w:t>
      </w:r>
      <w:r w:rsidRPr="00AC2AFF">
        <w:t>ст.</w:t>
      </w:r>
      <w:r w:rsidRPr="00AC2AFF">
        <w:rPr>
          <w:spacing w:val="27"/>
        </w:rPr>
        <w:t xml:space="preserve"> </w:t>
      </w:r>
      <w:r w:rsidRPr="00AC2AFF">
        <w:t>425,</w:t>
      </w:r>
      <w:r w:rsidRPr="00AC2AFF">
        <w:rPr>
          <w:spacing w:val="26"/>
        </w:rPr>
        <w:t xml:space="preserve"> </w:t>
      </w:r>
      <w:r w:rsidRPr="00AC2AFF">
        <w:t>450,</w:t>
      </w:r>
      <w:r w:rsidRPr="00AC2AFF">
        <w:rPr>
          <w:spacing w:val="26"/>
        </w:rPr>
        <w:t xml:space="preserve"> </w:t>
      </w:r>
      <w:r w:rsidRPr="00AC2AFF">
        <w:t>471,</w:t>
      </w:r>
      <w:r w:rsidRPr="00AC2AFF">
        <w:rPr>
          <w:spacing w:val="26"/>
        </w:rPr>
        <w:t xml:space="preserve"> </w:t>
      </w:r>
      <w:r w:rsidRPr="00AC2AFF">
        <w:t>475,</w:t>
      </w:r>
      <w:r w:rsidRPr="00AC2AFF">
        <w:rPr>
          <w:spacing w:val="22"/>
        </w:rPr>
        <w:t xml:space="preserve"> </w:t>
      </w:r>
      <w:r w:rsidRPr="00AC2AFF">
        <w:t>476,</w:t>
      </w:r>
      <w:r w:rsidRPr="00AC2AFF">
        <w:rPr>
          <w:spacing w:val="26"/>
        </w:rPr>
        <w:t xml:space="preserve"> </w:t>
      </w:r>
      <w:r w:rsidRPr="00AC2AFF">
        <w:t>478,</w:t>
      </w:r>
      <w:r w:rsidR="002D5755" w:rsidRPr="00AC2AFF">
        <w:rPr>
          <w:spacing w:val="64"/>
        </w:rPr>
        <w:t xml:space="preserve"> </w:t>
      </w:r>
      <w:r w:rsidRPr="00AC2AFF">
        <w:t>ст.</w:t>
      </w:r>
      <w:r w:rsidRPr="00AC2AFF">
        <w:rPr>
          <w:spacing w:val="23"/>
        </w:rPr>
        <w:t xml:space="preserve"> </w:t>
      </w:r>
      <w:r w:rsidRPr="00AC2AFF">
        <w:t>525</w:t>
      </w:r>
      <w:r w:rsidRPr="00AC2AFF">
        <w:rPr>
          <w:spacing w:val="27"/>
        </w:rPr>
        <w:t xml:space="preserve"> </w:t>
      </w:r>
      <w:r w:rsidRPr="00AC2AFF">
        <w:rPr>
          <w:spacing w:val="-10"/>
        </w:rPr>
        <w:t>-</w:t>
      </w:r>
      <w:r w:rsidR="00CF7F7D" w:rsidRPr="00AC2AFF">
        <w:rPr>
          <w:spacing w:val="-10"/>
        </w:rPr>
        <w:t xml:space="preserve"> </w:t>
      </w:r>
      <w:r w:rsidRPr="00AC2AFF">
        <w:t>532), с</w:t>
      </w:r>
      <w:r w:rsidRPr="00AC2AFF">
        <w:rPr>
          <w:spacing w:val="-2"/>
        </w:rPr>
        <w:t xml:space="preserve"> </w:t>
      </w:r>
      <w:r w:rsidRPr="00AC2AFF">
        <w:t>соблюдением пункта</w:t>
      </w:r>
      <w:r w:rsidRPr="00AC2AFF">
        <w:rPr>
          <w:spacing w:val="-1"/>
        </w:rPr>
        <w:t xml:space="preserve"> </w:t>
      </w:r>
      <w:r w:rsidRPr="00AC2AFF">
        <w:t>5</w:t>
      </w:r>
      <w:r w:rsidRPr="00AC2AFF">
        <w:rPr>
          <w:spacing w:val="-1"/>
        </w:rPr>
        <w:t xml:space="preserve"> </w:t>
      </w:r>
      <w:r w:rsidRPr="00AC2AFF">
        <w:t>части 1</w:t>
      </w:r>
      <w:r w:rsidRPr="00AC2AFF">
        <w:rPr>
          <w:spacing w:val="-1"/>
        </w:rPr>
        <w:t xml:space="preserve"> </w:t>
      </w:r>
      <w:r w:rsidRPr="00AC2AFF">
        <w:t>статьи 93</w:t>
      </w:r>
      <w:r w:rsidRPr="00AC2AFF">
        <w:rPr>
          <w:spacing w:val="-1"/>
        </w:rPr>
        <w:t xml:space="preserve"> </w:t>
      </w:r>
      <w:r w:rsidRPr="00AC2AFF">
        <w:t xml:space="preserve">Федерального </w:t>
      </w:r>
      <w:hyperlink r:id="rId10">
        <w:r w:rsidR="00C17801" w:rsidRPr="00AC2AFF">
          <w:rPr>
            <w:color w:val="0000FF"/>
            <w:u w:val="single" w:color="0000FF"/>
          </w:rPr>
          <w:t>закона</w:t>
        </w:r>
      </w:hyperlink>
      <w:r w:rsidRPr="00AC2AFF">
        <w:rPr>
          <w:color w:val="0000FF"/>
          <w:spacing w:val="-1"/>
        </w:rPr>
        <w:t xml:space="preserve"> </w:t>
      </w:r>
      <w:r w:rsidRPr="00AC2AFF">
        <w:t>от</w:t>
      </w:r>
      <w:r w:rsidRPr="00AC2AFF">
        <w:rPr>
          <w:spacing w:val="-1"/>
        </w:rPr>
        <w:t xml:space="preserve"> </w:t>
      </w:r>
      <w:r w:rsidRPr="00AC2AFF">
        <w:t>05.04.2013</w:t>
      </w:r>
      <w:r w:rsidRPr="00AC2AFF">
        <w:rPr>
          <w:spacing w:val="-1"/>
        </w:rPr>
        <w:t xml:space="preserve"> </w:t>
      </w:r>
      <w:r w:rsidRPr="00AC2AFF">
        <w:t>№ 44-ФЗ</w:t>
      </w:r>
      <w:r w:rsidRPr="00AC2AFF">
        <w:rPr>
          <w:spacing w:val="-2"/>
        </w:rPr>
        <w:t xml:space="preserve"> </w:t>
      </w:r>
      <w:r w:rsidRPr="00AC2AFF">
        <w:t>«О контрактной системе в сфере закупок товаров, работ, услуг для обеспечения государственных</w:t>
      </w:r>
      <w:r w:rsidRPr="00AC2AFF">
        <w:rPr>
          <w:spacing w:val="-1"/>
        </w:rPr>
        <w:t xml:space="preserve"> </w:t>
      </w:r>
      <w:r w:rsidRPr="00AC2AFF">
        <w:t>и муниципальных нужд, заключили настоящий Договор о нижеследующем:</w:t>
      </w:r>
    </w:p>
    <w:p w14:paraId="4347F5D5" w14:textId="77777777" w:rsidR="00C17801" w:rsidRPr="00AC2AFF" w:rsidRDefault="00C17801" w:rsidP="00BB16FF">
      <w:pPr>
        <w:pStyle w:val="a3"/>
        <w:spacing w:before="62"/>
        <w:ind w:left="284" w:right="287"/>
        <w:rPr>
          <w:sz w:val="22"/>
          <w:szCs w:val="22"/>
        </w:rPr>
      </w:pPr>
    </w:p>
    <w:p w14:paraId="3AAEB8BB" w14:textId="77777777" w:rsidR="00C17801" w:rsidRPr="00AC2AFF" w:rsidRDefault="00000000" w:rsidP="00BB16FF">
      <w:pPr>
        <w:pStyle w:val="1"/>
        <w:numPr>
          <w:ilvl w:val="0"/>
          <w:numId w:val="1"/>
        </w:numPr>
        <w:tabs>
          <w:tab w:val="left" w:pos="4755"/>
        </w:tabs>
        <w:ind w:left="284" w:right="287" w:hanging="244"/>
        <w:jc w:val="center"/>
        <w:rPr>
          <w:sz w:val="22"/>
          <w:szCs w:val="22"/>
        </w:rPr>
      </w:pPr>
      <w:r w:rsidRPr="00AC2AFF">
        <w:rPr>
          <w:sz w:val="22"/>
          <w:szCs w:val="22"/>
        </w:rPr>
        <w:t>Предмет</w:t>
      </w:r>
      <w:r w:rsidRPr="00AC2AFF">
        <w:rPr>
          <w:spacing w:val="-6"/>
          <w:sz w:val="22"/>
          <w:szCs w:val="22"/>
        </w:rPr>
        <w:t xml:space="preserve"> </w:t>
      </w:r>
      <w:r w:rsidRPr="00AC2AFF">
        <w:rPr>
          <w:spacing w:val="-2"/>
          <w:sz w:val="22"/>
          <w:szCs w:val="22"/>
        </w:rPr>
        <w:t>Договора.</w:t>
      </w:r>
    </w:p>
    <w:p w14:paraId="5BF1BB4B" w14:textId="1F2F2BAF" w:rsidR="00C17801" w:rsidRPr="00AC2AFF" w:rsidRDefault="00000000" w:rsidP="00BB16FF">
      <w:pPr>
        <w:pStyle w:val="a4"/>
        <w:numPr>
          <w:ilvl w:val="1"/>
          <w:numId w:val="1"/>
        </w:numPr>
        <w:tabs>
          <w:tab w:val="left" w:pos="1807"/>
        </w:tabs>
        <w:spacing w:before="50"/>
        <w:ind w:left="284" w:right="287" w:firstLine="566"/>
        <w:jc w:val="both"/>
      </w:pPr>
      <w:r w:rsidRPr="00AC2AFF">
        <w:t xml:space="preserve">В целях обеспечения нужд Заказчика Поставщик обязуется в соответствии с требованиями и условиями настоящего Договора </w:t>
      </w:r>
      <w:r w:rsidRPr="00AC2AFF">
        <w:rPr>
          <w:b/>
          <w:i/>
        </w:rPr>
        <w:t xml:space="preserve">оказать услуги по </w:t>
      </w:r>
      <w:r w:rsidR="00CF7F7D" w:rsidRPr="00AC2AFF">
        <w:rPr>
          <w:b/>
          <w:i/>
        </w:rPr>
        <w:t>техническому обслуживанию ККТ</w:t>
      </w:r>
      <w:r w:rsidRPr="00AC2AFF">
        <w:rPr>
          <w:b/>
          <w:i/>
        </w:rPr>
        <w:t xml:space="preserve"> (далее – «Услуги»)</w:t>
      </w:r>
      <w:r w:rsidRPr="00AC2AFF">
        <w:rPr>
          <w:b/>
          <w:i/>
          <w:spacing w:val="40"/>
        </w:rPr>
        <w:t xml:space="preserve"> </w:t>
      </w:r>
      <w:r w:rsidRPr="00AC2AFF">
        <w:t>в соответствии со Спецификацией (Приложение № 1 к Договору) и календарным планом (Приложение № 2 к Договору),</w:t>
      </w:r>
      <w:r w:rsidRPr="00AC2AFF">
        <w:rPr>
          <w:spacing w:val="22"/>
        </w:rPr>
        <w:t xml:space="preserve"> </w:t>
      </w:r>
      <w:r w:rsidRPr="00AC2AFF">
        <w:t>являющимися неотъемлемой частью настоящего Договора.</w:t>
      </w:r>
    </w:p>
    <w:p w14:paraId="63AB1285" w14:textId="77777777" w:rsidR="00C17801" w:rsidRPr="00AC2AFF" w:rsidRDefault="00000000" w:rsidP="00BB16FF">
      <w:pPr>
        <w:pStyle w:val="a4"/>
        <w:numPr>
          <w:ilvl w:val="1"/>
          <w:numId w:val="1"/>
        </w:numPr>
        <w:tabs>
          <w:tab w:val="left" w:pos="1743"/>
        </w:tabs>
        <w:spacing w:before="5" w:line="237" w:lineRule="auto"/>
        <w:ind w:left="284" w:right="287" w:firstLine="566"/>
        <w:jc w:val="both"/>
      </w:pPr>
      <w:r w:rsidRPr="00AC2AFF">
        <w:t>Заказчик обязуется принять и оплатить Услуги в сроки, в порядке и на условиях, оговоренных в настоящем Договоре.</w:t>
      </w:r>
    </w:p>
    <w:p w14:paraId="54AD3BFF" w14:textId="65CEB3F8" w:rsidR="00C17801" w:rsidRPr="00AC2AFF" w:rsidRDefault="00000000" w:rsidP="00BB16FF">
      <w:pPr>
        <w:pStyle w:val="a4"/>
        <w:numPr>
          <w:ilvl w:val="1"/>
          <w:numId w:val="1"/>
        </w:numPr>
        <w:tabs>
          <w:tab w:val="left" w:pos="2123"/>
        </w:tabs>
        <w:spacing w:before="4"/>
        <w:ind w:left="284" w:right="287" w:firstLine="566"/>
        <w:jc w:val="both"/>
      </w:pPr>
      <w:r w:rsidRPr="00AC2AFF">
        <w:t>Настоящий Договор, заключен по результатам проведения запроса ценовой информации в целях анализа рынка, получения информации о рыночных ценах товаров и определения</w:t>
      </w:r>
      <w:r w:rsidRPr="00AC2AFF">
        <w:rPr>
          <w:spacing w:val="-6"/>
        </w:rPr>
        <w:t xml:space="preserve"> </w:t>
      </w:r>
      <w:r w:rsidRPr="00AC2AFF">
        <w:t>наименьшей цены</w:t>
      </w:r>
      <w:r w:rsidRPr="00AC2AFF">
        <w:rPr>
          <w:spacing w:val="-4"/>
        </w:rPr>
        <w:t xml:space="preserve"> </w:t>
      </w:r>
      <w:r w:rsidRPr="00AC2AFF">
        <w:t>предложения</w:t>
      </w:r>
      <w:r w:rsidRPr="00AC2AFF">
        <w:rPr>
          <w:spacing w:val="-6"/>
        </w:rPr>
        <w:t xml:space="preserve"> </w:t>
      </w:r>
      <w:r w:rsidRPr="00AC2AFF">
        <w:t>на</w:t>
      </w:r>
      <w:r w:rsidRPr="00AC2AFF">
        <w:rPr>
          <w:spacing w:val="-2"/>
        </w:rPr>
        <w:t xml:space="preserve"> </w:t>
      </w:r>
      <w:r w:rsidRPr="00AC2AFF">
        <w:t>право заключить</w:t>
      </w:r>
      <w:r w:rsidRPr="00AC2AFF">
        <w:rPr>
          <w:spacing w:val="-4"/>
        </w:rPr>
        <w:t xml:space="preserve"> </w:t>
      </w:r>
      <w:r w:rsidRPr="00AC2AFF">
        <w:t>Договор</w:t>
      </w:r>
      <w:r w:rsidRPr="00AC2AFF">
        <w:rPr>
          <w:spacing w:val="-6"/>
        </w:rPr>
        <w:t xml:space="preserve"> </w:t>
      </w:r>
      <w:r w:rsidRPr="00AC2AFF">
        <w:t>(</w:t>
      </w:r>
      <w:r w:rsidRPr="00AC2AFF">
        <w:rPr>
          <w:b/>
        </w:rPr>
        <w:t>итоговый</w:t>
      </w:r>
      <w:r w:rsidRPr="00AC2AFF">
        <w:rPr>
          <w:b/>
          <w:spacing w:val="-5"/>
        </w:rPr>
        <w:t xml:space="preserve"> </w:t>
      </w:r>
      <w:r w:rsidRPr="00AC2AFF">
        <w:rPr>
          <w:b/>
        </w:rPr>
        <w:t>протокол от «</w:t>
      </w:r>
      <w:r w:rsidR="002D5755" w:rsidRPr="00AC2AFF">
        <w:rPr>
          <w:b/>
        </w:rPr>
        <w:t>__</w:t>
      </w:r>
      <w:r w:rsidRPr="00AC2AFF">
        <w:rPr>
          <w:b/>
        </w:rPr>
        <w:t xml:space="preserve">» </w:t>
      </w:r>
      <w:r w:rsidR="002D5755" w:rsidRPr="00AC2AFF">
        <w:rPr>
          <w:b/>
        </w:rPr>
        <w:t>________</w:t>
      </w:r>
      <w:r w:rsidRPr="00AC2AFF">
        <w:rPr>
          <w:b/>
        </w:rPr>
        <w:t xml:space="preserve"> 202</w:t>
      </w:r>
      <w:r w:rsidR="002D5755" w:rsidRPr="00AC2AFF">
        <w:rPr>
          <w:b/>
        </w:rPr>
        <w:t>6</w:t>
      </w:r>
      <w:r w:rsidRPr="00AC2AFF">
        <w:rPr>
          <w:b/>
        </w:rPr>
        <w:t xml:space="preserve"> года № </w:t>
      </w:r>
      <w:r w:rsidR="002D5755" w:rsidRPr="00AC2AFF">
        <w:rPr>
          <w:b/>
        </w:rPr>
        <w:t>__________</w:t>
      </w:r>
      <w:r w:rsidRPr="00AC2AFF">
        <w:t>).</w:t>
      </w:r>
    </w:p>
    <w:p w14:paraId="01810A81" w14:textId="47063F5F" w:rsidR="00E66A66" w:rsidRPr="00AC2AFF" w:rsidRDefault="00E66A66" w:rsidP="00BB16FF">
      <w:pPr>
        <w:pStyle w:val="a4"/>
        <w:numPr>
          <w:ilvl w:val="1"/>
          <w:numId w:val="1"/>
        </w:numPr>
        <w:tabs>
          <w:tab w:val="left" w:pos="2123"/>
        </w:tabs>
        <w:spacing w:before="4"/>
        <w:ind w:left="284" w:right="287" w:firstLine="566"/>
        <w:jc w:val="both"/>
      </w:pPr>
      <w:r w:rsidRPr="00AC2AFF">
        <w:t>ИКЗ_________________________________.</w:t>
      </w:r>
    </w:p>
    <w:p w14:paraId="5949B2C1" w14:textId="77777777" w:rsidR="00E66A66" w:rsidRPr="00AC2AFF" w:rsidRDefault="00E66A66" w:rsidP="00BB16FF">
      <w:pPr>
        <w:tabs>
          <w:tab w:val="left" w:pos="2123"/>
        </w:tabs>
        <w:spacing w:before="4"/>
        <w:ind w:left="284" w:right="287"/>
      </w:pPr>
    </w:p>
    <w:p w14:paraId="14E38BB1" w14:textId="77777777" w:rsidR="00C17801" w:rsidRPr="00AC2AFF" w:rsidRDefault="00000000" w:rsidP="00BB16FF">
      <w:pPr>
        <w:pStyle w:val="1"/>
        <w:numPr>
          <w:ilvl w:val="0"/>
          <w:numId w:val="1"/>
        </w:numPr>
        <w:tabs>
          <w:tab w:val="left" w:pos="3853"/>
        </w:tabs>
        <w:ind w:left="284" w:right="287"/>
        <w:jc w:val="center"/>
        <w:rPr>
          <w:sz w:val="22"/>
          <w:szCs w:val="22"/>
        </w:rPr>
      </w:pPr>
      <w:r w:rsidRPr="00AC2AFF">
        <w:rPr>
          <w:sz w:val="22"/>
          <w:szCs w:val="22"/>
        </w:rPr>
        <w:t>Цена</w:t>
      </w:r>
      <w:r w:rsidRPr="00AC2AFF">
        <w:rPr>
          <w:spacing w:val="-8"/>
          <w:sz w:val="22"/>
          <w:szCs w:val="22"/>
        </w:rPr>
        <w:t xml:space="preserve"> </w:t>
      </w:r>
      <w:r w:rsidRPr="00AC2AFF">
        <w:rPr>
          <w:sz w:val="22"/>
          <w:szCs w:val="22"/>
        </w:rPr>
        <w:t>Договора и</w:t>
      </w:r>
      <w:r w:rsidRPr="00AC2AFF">
        <w:rPr>
          <w:spacing w:val="-4"/>
          <w:sz w:val="22"/>
          <w:szCs w:val="22"/>
        </w:rPr>
        <w:t xml:space="preserve"> </w:t>
      </w:r>
      <w:r w:rsidRPr="00AC2AFF">
        <w:rPr>
          <w:sz w:val="22"/>
          <w:szCs w:val="22"/>
        </w:rPr>
        <w:t>порядок</w:t>
      </w:r>
      <w:r w:rsidRPr="00AC2AFF">
        <w:rPr>
          <w:spacing w:val="-4"/>
          <w:sz w:val="22"/>
          <w:szCs w:val="22"/>
        </w:rPr>
        <w:t xml:space="preserve"> </w:t>
      </w:r>
      <w:r w:rsidRPr="00AC2AFF">
        <w:rPr>
          <w:spacing w:val="-2"/>
          <w:sz w:val="22"/>
          <w:szCs w:val="22"/>
        </w:rPr>
        <w:t>расчетов.</w:t>
      </w:r>
    </w:p>
    <w:p w14:paraId="7872C7E9" w14:textId="74885255" w:rsidR="00C17801" w:rsidRPr="00AC2AFF" w:rsidRDefault="00000000" w:rsidP="00BB16FF">
      <w:pPr>
        <w:pStyle w:val="a4"/>
        <w:numPr>
          <w:ilvl w:val="1"/>
          <w:numId w:val="1"/>
        </w:numPr>
        <w:tabs>
          <w:tab w:val="left" w:pos="1786"/>
        </w:tabs>
        <w:spacing w:before="113" w:line="242" w:lineRule="auto"/>
        <w:ind w:left="284" w:right="287" w:firstLine="566"/>
        <w:jc w:val="both"/>
      </w:pPr>
      <w:r w:rsidRPr="00AC2AFF">
        <w:t xml:space="preserve">Цена Договора составляет </w:t>
      </w:r>
      <w:r w:rsidR="002D5755" w:rsidRPr="00AC2AFF">
        <w:rPr>
          <w:b/>
        </w:rPr>
        <w:t>______________</w:t>
      </w:r>
      <w:r w:rsidRPr="00AC2AFF">
        <w:rPr>
          <w:b/>
        </w:rPr>
        <w:t xml:space="preserve"> </w:t>
      </w:r>
      <w:r w:rsidRPr="00AC2AFF">
        <w:t>(</w:t>
      </w:r>
      <w:r w:rsidR="002D5755" w:rsidRPr="00AC2AFF">
        <w:t>_____________</w:t>
      </w:r>
      <w:r w:rsidRPr="00AC2AFF">
        <w:t>) рублей 00 копеек, без НДС.</w:t>
      </w:r>
    </w:p>
    <w:p w14:paraId="666C21D7" w14:textId="637E55E8" w:rsidR="00C17801" w:rsidRPr="00AC2AFF" w:rsidRDefault="00000000" w:rsidP="00BB16FF">
      <w:pPr>
        <w:pStyle w:val="a4"/>
        <w:numPr>
          <w:ilvl w:val="1"/>
          <w:numId w:val="1"/>
        </w:numPr>
        <w:tabs>
          <w:tab w:val="left" w:pos="1695"/>
        </w:tabs>
        <w:spacing w:before="53"/>
        <w:ind w:left="284" w:right="287" w:firstLine="567"/>
        <w:jc w:val="both"/>
      </w:pPr>
      <w:r w:rsidRPr="00AC2AFF">
        <w:t>Источник</w:t>
      </w:r>
      <w:r w:rsidRPr="00AC2AFF">
        <w:rPr>
          <w:spacing w:val="-7"/>
        </w:rPr>
        <w:t xml:space="preserve"> </w:t>
      </w:r>
      <w:r w:rsidRPr="00AC2AFF">
        <w:t xml:space="preserve">финансирования: </w:t>
      </w:r>
      <w:r w:rsidR="002D5755" w:rsidRPr="00AC2AFF">
        <w:t>средства бюджетных учреждений</w:t>
      </w:r>
      <w:r w:rsidRPr="00AC2AFF">
        <w:rPr>
          <w:spacing w:val="-2"/>
        </w:rPr>
        <w:t>.</w:t>
      </w:r>
    </w:p>
    <w:p w14:paraId="5D5B1A08" w14:textId="77777777" w:rsidR="00C17801" w:rsidRPr="00AC2AFF" w:rsidRDefault="00000000" w:rsidP="00BB16FF">
      <w:pPr>
        <w:pStyle w:val="a4"/>
        <w:numPr>
          <w:ilvl w:val="1"/>
          <w:numId w:val="1"/>
        </w:numPr>
        <w:tabs>
          <w:tab w:val="left" w:pos="1638"/>
        </w:tabs>
        <w:spacing w:before="79" w:line="256" w:lineRule="auto"/>
        <w:ind w:left="284" w:right="287" w:firstLine="566"/>
        <w:jc w:val="both"/>
      </w:pPr>
      <w:r w:rsidRPr="00AC2AFF">
        <w:t>Все расчеты по Договору производятся в рублях. Оплата осуществляется Заказчиком по безналичному</w:t>
      </w:r>
      <w:r w:rsidRPr="00AC2AFF">
        <w:rPr>
          <w:spacing w:val="-6"/>
        </w:rPr>
        <w:t xml:space="preserve"> </w:t>
      </w:r>
      <w:r w:rsidRPr="00AC2AFF">
        <w:t>расчету</w:t>
      </w:r>
      <w:r w:rsidRPr="00AC2AFF">
        <w:rPr>
          <w:spacing w:val="-1"/>
        </w:rPr>
        <w:t xml:space="preserve"> </w:t>
      </w:r>
      <w:r w:rsidRPr="00AC2AFF">
        <w:t>путем перечисления Заказчиком денежных</w:t>
      </w:r>
      <w:r w:rsidRPr="00AC2AFF">
        <w:rPr>
          <w:spacing w:val="-1"/>
        </w:rPr>
        <w:t xml:space="preserve"> </w:t>
      </w:r>
      <w:r w:rsidRPr="00AC2AFF">
        <w:t xml:space="preserve">средств на расчетный счет Поставщика </w:t>
      </w:r>
      <w:r w:rsidRPr="00AC2AFF">
        <w:rPr>
          <w:b/>
          <w:u w:val="single"/>
        </w:rPr>
        <w:t>в течение 7 рабочих дней</w:t>
      </w:r>
      <w:r w:rsidRPr="00AC2AFF">
        <w:rPr>
          <w:b/>
        </w:rPr>
        <w:t xml:space="preserve"> </w:t>
      </w:r>
      <w:r w:rsidRPr="00AC2AFF">
        <w:t>с даты подписания Заказчиком документов о приемке.</w:t>
      </w:r>
    </w:p>
    <w:p w14:paraId="0B029873" w14:textId="77777777" w:rsidR="00C17801" w:rsidRPr="00AC2AFF" w:rsidRDefault="00000000" w:rsidP="00BB16FF">
      <w:pPr>
        <w:pStyle w:val="a4"/>
        <w:numPr>
          <w:ilvl w:val="1"/>
          <w:numId w:val="1"/>
        </w:numPr>
        <w:tabs>
          <w:tab w:val="left" w:pos="1700"/>
        </w:tabs>
        <w:spacing w:line="254" w:lineRule="exact"/>
        <w:ind w:left="284" w:right="287" w:firstLine="567"/>
        <w:jc w:val="both"/>
      </w:pPr>
      <w:r w:rsidRPr="00AC2AFF">
        <w:t>Цена Договора</w:t>
      </w:r>
      <w:r w:rsidRPr="00AC2AFF">
        <w:rPr>
          <w:spacing w:val="3"/>
        </w:rPr>
        <w:t xml:space="preserve"> </w:t>
      </w:r>
      <w:r w:rsidRPr="00AC2AFF">
        <w:t>является</w:t>
      </w:r>
      <w:r w:rsidRPr="00AC2AFF">
        <w:rPr>
          <w:spacing w:val="-2"/>
        </w:rPr>
        <w:t xml:space="preserve"> </w:t>
      </w:r>
      <w:r w:rsidRPr="00AC2AFF">
        <w:t>твердой и определяется</w:t>
      </w:r>
      <w:r w:rsidRPr="00AC2AFF">
        <w:rPr>
          <w:spacing w:val="3"/>
        </w:rPr>
        <w:t xml:space="preserve"> </w:t>
      </w:r>
      <w:r w:rsidRPr="00AC2AFF">
        <w:t>на</w:t>
      </w:r>
      <w:r w:rsidRPr="00AC2AFF">
        <w:rPr>
          <w:spacing w:val="-2"/>
        </w:rPr>
        <w:t xml:space="preserve"> </w:t>
      </w:r>
      <w:r w:rsidRPr="00AC2AFF">
        <w:t>весь</w:t>
      </w:r>
      <w:r w:rsidRPr="00AC2AFF">
        <w:rPr>
          <w:spacing w:val="4"/>
        </w:rPr>
        <w:t xml:space="preserve"> </w:t>
      </w:r>
      <w:r w:rsidRPr="00AC2AFF">
        <w:t>срок</w:t>
      </w:r>
      <w:r w:rsidRPr="00AC2AFF">
        <w:rPr>
          <w:spacing w:val="6"/>
        </w:rPr>
        <w:t xml:space="preserve"> </w:t>
      </w:r>
      <w:r w:rsidRPr="00AC2AFF">
        <w:t>исполнения</w:t>
      </w:r>
      <w:r w:rsidRPr="00AC2AFF">
        <w:rPr>
          <w:spacing w:val="-1"/>
        </w:rPr>
        <w:t xml:space="preserve"> </w:t>
      </w:r>
      <w:r w:rsidRPr="00AC2AFF">
        <w:t>Договора,</w:t>
      </w:r>
      <w:r w:rsidRPr="00AC2AFF">
        <w:rPr>
          <w:spacing w:val="1"/>
        </w:rPr>
        <w:t xml:space="preserve"> </w:t>
      </w:r>
      <w:r w:rsidRPr="00AC2AFF">
        <w:rPr>
          <w:spacing w:val="-5"/>
        </w:rPr>
        <w:t>за</w:t>
      </w:r>
    </w:p>
    <w:p w14:paraId="7D9F2AB2" w14:textId="77777777" w:rsidR="00C17801" w:rsidRPr="00AC2AFF" w:rsidRDefault="00000000" w:rsidP="00BB16FF">
      <w:pPr>
        <w:pStyle w:val="a3"/>
        <w:spacing w:before="2"/>
        <w:ind w:left="284" w:right="287"/>
        <w:jc w:val="both"/>
        <w:rPr>
          <w:sz w:val="22"/>
          <w:szCs w:val="22"/>
        </w:rPr>
      </w:pPr>
      <w:r w:rsidRPr="00AC2AFF">
        <w:rPr>
          <w:sz w:val="22"/>
          <w:szCs w:val="22"/>
        </w:rPr>
        <w:t>исключением</w:t>
      </w:r>
      <w:r w:rsidRPr="00AC2AFF">
        <w:rPr>
          <w:spacing w:val="-8"/>
          <w:sz w:val="22"/>
          <w:szCs w:val="22"/>
        </w:rPr>
        <w:t xml:space="preserve"> </w:t>
      </w:r>
      <w:r w:rsidRPr="00AC2AFF">
        <w:rPr>
          <w:sz w:val="22"/>
          <w:szCs w:val="22"/>
        </w:rPr>
        <w:t>случаев,</w:t>
      </w:r>
      <w:r w:rsidRPr="00AC2AFF">
        <w:rPr>
          <w:spacing w:val="-5"/>
          <w:sz w:val="22"/>
          <w:szCs w:val="22"/>
        </w:rPr>
        <w:t xml:space="preserve"> </w:t>
      </w:r>
      <w:r w:rsidRPr="00AC2AFF">
        <w:rPr>
          <w:sz w:val="22"/>
          <w:szCs w:val="22"/>
        </w:rPr>
        <w:t>предусмотренных</w:t>
      </w:r>
      <w:r w:rsidRPr="00AC2AFF">
        <w:rPr>
          <w:spacing w:val="-11"/>
          <w:sz w:val="22"/>
          <w:szCs w:val="22"/>
        </w:rPr>
        <w:t xml:space="preserve"> </w:t>
      </w:r>
      <w:r w:rsidRPr="00AC2AFF">
        <w:rPr>
          <w:sz w:val="22"/>
          <w:szCs w:val="22"/>
        </w:rPr>
        <w:t>действующим</w:t>
      </w:r>
      <w:r w:rsidRPr="00AC2AFF">
        <w:rPr>
          <w:spacing w:val="-5"/>
          <w:sz w:val="22"/>
          <w:szCs w:val="22"/>
        </w:rPr>
        <w:t xml:space="preserve"> </w:t>
      </w:r>
      <w:r w:rsidRPr="00AC2AFF">
        <w:rPr>
          <w:spacing w:val="-2"/>
          <w:sz w:val="22"/>
          <w:szCs w:val="22"/>
        </w:rPr>
        <w:t>законодательством.</w:t>
      </w:r>
    </w:p>
    <w:p w14:paraId="5E35F456" w14:textId="77777777" w:rsidR="00C17801" w:rsidRPr="00AC2AFF" w:rsidRDefault="00000000" w:rsidP="00BB16FF">
      <w:pPr>
        <w:pStyle w:val="a3"/>
        <w:spacing w:before="58" w:line="237" w:lineRule="auto"/>
        <w:ind w:left="284" w:right="287" w:firstLine="566"/>
        <w:jc w:val="both"/>
        <w:rPr>
          <w:sz w:val="22"/>
          <w:szCs w:val="22"/>
        </w:rPr>
      </w:pPr>
      <w:r w:rsidRPr="00AC2AFF">
        <w:rPr>
          <w:sz w:val="22"/>
          <w:szCs w:val="22"/>
        </w:rPr>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w:t>
      </w:r>
    </w:p>
    <w:p w14:paraId="56EB62E1" w14:textId="77777777" w:rsidR="00C17801" w:rsidRPr="00AC2AFF" w:rsidRDefault="00000000" w:rsidP="00BB16FF">
      <w:pPr>
        <w:pStyle w:val="a3"/>
        <w:spacing w:before="63" w:line="237" w:lineRule="auto"/>
        <w:ind w:left="284" w:right="287" w:firstLine="566"/>
        <w:jc w:val="both"/>
        <w:rPr>
          <w:sz w:val="22"/>
          <w:szCs w:val="22"/>
        </w:rPr>
      </w:pPr>
      <w:r w:rsidRPr="00AC2AFF">
        <w:rPr>
          <w:sz w:val="22"/>
          <w:szCs w:val="22"/>
        </w:rPr>
        <w:t xml:space="preserve">Возможно оформление и обмен документами о приемке товаров в форме электронных </w:t>
      </w:r>
      <w:r w:rsidRPr="00AC2AFF">
        <w:rPr>
          <w:spacing w:val="-2"/>
          <w:sz w:val="22"/>
          <w:szCs w:val="22"/>
        </w:rPr>
        <w:t>документов.</w:t>
      </w:r>
    </w:p>
    <w:p w14:paraId="1F3D3133" w14:textId="77777777" w:rsidR="00C17801" w:rsidRPr="00AC2AFF" w:rsidRDefault="00000000" w:rsidP="00BB16FF">
      <w:pPr>
        <w:pStyle w:val="1"/>
        <w:numPr>
          <w:ilvl w:val="0"/>
          <w:numId w:val="1"/>
        </w:numPr>
        <w:tabs>
          <w:tab w:val="left" w:pos="4160"/>
        </w:tabs>
        <w:spacing w:before="66"/>
        <w:ind w:left="284" w:right="287" w:hanging="244"/>
        <w:jc w:val="center"/>
        <w:rPr>
          <w:sz w:val="22"/>
          <w:szCs w:val="22"/>
        </w:rPr>
      </w:pPr>
      <w:r w:rsidRPr="00AC2AFF">
        <w:rPr>
          <w:sz w:val="22"/>
          <w:szCs w:val="22"/>
        </w:rPr>
        <w:t>Качество</w:t>
      </w:r>
      <w:r w:rsidRPr="00AC2AFF">
        <w:rPr>
          <w:spacing w:val="-1"/>
          <w:sz w:val="22"/>
          <w:szCs w:val="22"/>
        </w:rPr>
        <w:t xml:space="preserve"> </w:t>
      </w:r>
      <w:r w:rsidRPr="00AC2AFF">
        <w:rPr>
          <w:sz w:val="22"/>
          <w:szCs w:val="22"/>
        </w:rPr>
        <w:t>оказываемых</w:t>
      </w:r>
      <w:r w:rsidRPr="00AC2AFF">
        <w:rPr>
          <w:spacing w:val="-7"/>
          <w:sz w:val="22"/>
          <w:szCs w:val="22"/>
        </w:rPr>
        <w:t xml:space="preserve"> </w:t>
      </w:r>
      <w:r w:rsidRPr="00AC2AFF">
        <w:rPr>
          <w:spacing w:val="-2"/>
          <w:sz w:val="22"/>
          <w:szCs w:val="22"/>
        </w:rPr>
        <w:t>Услуг</w:t>
      </w:r>
    </w:p>
    <w:p w14:paraId="099534BE" w14:textId="77777777" w:rsidR="00C17801" w:rsidRPr="00AC2AFF" w:rsidRDefault="00000000" w:rsidP="00BB16FF">
      <w:pPr>
        <w:pStyle w:val="a4"/>
        <w:numPr>
          <w:ilvl w:val="1"/>
          <w:numId w:val="1"/>
        </w:numPr>
        <w:tabs>
          <w:tab w:val="left" w:pos="1855"/>
          <w:tab w:val="left" w:pos="2925"/>
          <w:tab w:val="left" w:pos="4383"/>
          <w:tab w:val="left" w:pos="5160"/>
          <w:tab w:val="left" w:pos="6081"/>
          <w:tab w:val="left" w:pos="7817"/>
          <w:tab w:val="left" w:pos="9290"/>
        </w:tabs>
        <w:spacing w:before="114"/>
        <w:ind w:left="284" w:right="287" w:firstLine="566"/>
        <w:jc w:val="both"/>
      </w:pPr>
      <w:r w:rsidRPr="00AC2AFF">
        <w:rPr>
          <w:spacing w:val="-2"/>
        </w:rPr>
        <w:t>Качество</w:t>
      </w:r>
      <w:r w:rsidRPr="00AC2AFF">
        <w:tab/>
      </w:r>
      <w:r w:rsidRPr="00AC2AFF">
        <w:rPr>
          <w:spacing w:val="-2"/>
        </w:rPr>
        <w:t>оказываемых</w:t>
      </w:r>
      <w:r w:rsidRPr="00AC2AFF">
        <w:tab/>
      </w:r>
      <w:r w:rsidRPr="00AC2AFF">
        <w:rPr>
          <w:spacing w:val="-4"/>
        </w:rPr>
        <w:t>Услуг</w:t>
      </w:r>
      <w:r w:rsidRPr="00AC2AFF">
        <w:tab/>
      </w:r>
      <w:r w:rsidRPr="00AC2AFF">
        <w:rPr>
          <w:spacing w:val="-2"/>
        </w:rPr>
        <w:t>должно</w:t>
      </w:r>
      <w:r w:rsidRPr="00AC2AFF">
        <w:tab/>
      </w:r>
      <w:r w:rsidRPr="00AC2AFF">
        <w:rPr>
          <w:spacing w:val="-2"/>
        </w:rPr>
        <w:t>соответствовать</w:t>
      </w:r>
      <w:r w:rsidRPr="00AC2AFF">
        <w:tab/>
      </w:r>
      <w:r w:rsidRPr="00AC2AFF">
        <w:rPr>
          <w:spacing w:val="-2"/>
        </w:rPr>
        <w:t>требованиям,</w:t>
      </w:r>
      <w:r w:rsidRPr="00AC2AFF">
        <w:tab/>
      </w:r>
      <w:r w:rsidRPr="00AC2AFF">
        <w:rPr>
          <w:spacing w:val="-2"/>
        </w:rPr>
        <w:t>указанным</w:t>
      </w:r>
      <w:r w:rsidRPr="00AC2AFF">
        <w:tab/>
      </w:r>
      <w:r w:rsidRPr="00AC2AFF">
        <w:rPr>
          <w:spacing w:val="-10"/>
        </w:rPr>
        <w:t xml:space="preserve">в </w:t>
      </w:r>
      <w:r w:rsidRPr="00AC2AFF">
        <w:t>Приложениях № 1, № 2 и №3 к Договору.</w:t>
      </w:r>
    </w:p>
    <w:p w14:paraId="3C150DE1" w14:textId="77777777" w:rsidR="00C17801" w:rsidRPr="00AC2AFF" w:rsidRDefault="00000000" w:rsidP="00BB16FF">
      <w:pPr>
        <w:pStyle w:val="a4"/>
        <w:numPr>
          <w:ilvl w:val="1"/>
          <w:numId w:val="1"/>
        </w:numPr>
        <w:tabs>
          <w:tab w:val="left" w:pos="1661"/>
        </w:tabs>
        <w:spacing w:before="118"/>
        <w:ind w:left="284" w:right="287" w:firstLine="567"/>
        <w:jc w:val="both"/>
      </w:pPr>
      <w:r w:rsidRPr="00AC2AFF">
        <w:t>Гарантийный</w:t>
      </w:r>
      <w:r w:rsidRPr="00AC2AFF">
        <w:rPr>
          <w:spacing w:val="-14"/>
        </w:rPr>
        <w:t xml:space="preserve"> </w:t>
      </w:r>
      <w:r w:rsidRPr="00AC2AFF">
        <w:rPr>
          <w:spacing w:val="-4"/>
        </w:rPr>
        <w:t>срок.</w:t>
      </w:r>
    </w:p>
    <w:p w14:paraId="4B6C8733" w14:textId="4E51B6DF" w:rsidR="00C17801" w:rsidRPr="00AC2AFF" w:rsidRDefault="00000000" w:rsidP="00BB16FF">
      <w:pPr>
        <w:pStyle w:val="a4"/>
        <w:numPr>
          <w:ilvl w:val="2"/>
          <w:numId w:val="1"/>
        </w:numPr>
        <w:tabs>
          <w:tab w:val="left" w:pos="1828"/>
        </w:tabs>
        <w:spacing w:before="121"/>
        <w:ind w:left="284" w:right="287" w:firstLine="566"/>
        <w:jc w:val="both"/>
      </w:pPr>
      <w:r w:rsidRPr="00AC2AFF">
        <w:t>Гарантийный срок, установленный на результат</w:t>
      </w:r>
      <w:r w:rsidRPr="00AC2AFF">
        <w:rPr>
          <w:spacing w:val="-3"/>
        </w:rPr>
        <w:t xml:space="preserve"> </w:t>
      </w:r>
      <w:r w:rsidRPr="00AC2AFF">
        <w:t>оказанных</w:t>
      </w:r>
      <w:r w:rsidRPr="00AC2AFF">
        <w:rPr>
          <w:spacing w:val="-2"/>
        </w:rPr>
        <w:t xml:space="preserve"> </w:t>
      </w:r>
      <w:r w:rsidRPr="00AC2AFF">
        <w:t>Услуг, указан</w:t>
      </w:r>
      <w:r w:rsidRPr="00AC2AFF">
        <w:rPr>
          <w:spacing w:val="-5"/>
        </w:rPr>
        <w:t xml:space="preserve"> </w:t>
      </w:r>
      <w:r w:rsidRPr="00AC2AFF">
        <w:t>в</w:t>
      </w:r>
      <w:r w:rsidRPr="00AC2AFF">
        <w:rPr>
          <w:spacing w:val="-1"/>
        </w:rPr>
        <w:t xml:space="preserve"> </w:t>
      </w:r>
      <w:r w:rsidRPr="00AC2AFF">
        <w:t>Приложении №</w:t>
      </w:r>
      <w:r w:rsidRPr="00AC2AFF">
        <w:rPr>
          <w:spacing w:val="-1"/>
        </w:rPr>
        <w:t xml:space="preserve"> </w:t>
      </w:r>
      <w:r w:rsidRPr="00AC2AFF">
        <w:t>1 к Договору.</w:t>
      </w:r>
    </w:p>
    <w:p w14:paraId="45FF15C7" w14:textId="77777777" w:rsidR="00C17801" w:rsidRPr="00AC2AFF" w:rsidRDefault="00000000" w:rsidP="00BB16FF">
      <w:pPr>
        <w:pStyle w:val="a4"/>
        <w:numPr>
          <w:ilvl w:val="2"/>
          <w:numId w:val="1"/>
        </w:numPr>
        <w:tabs>
          <w:tab w:val="left" w:pos="1799"/>
        </w:tabs>
        <w:spacing w:before="79"/>
        <w:ind w:left="284" w:right="287" w:firstLine="542"/>
        <w:jc w:val="both"/>
      </w:pPr>
      <w:r w:rsidRPr="00AC2AFF">
        <w:t>Гарантийный</w:t>
      </w:r>
      <w:r w:rsidRPr="00AC2AFF">
        <w:rPr>
          <w:spacing w:val="-2"/>
        </w:rPr>
        <w:t xml:space="preserve"> </w:t>
      </w:r>
      <w:r w:rsidRPr="00AC2AFF">
        <w:t>срок</w:t>
      </w:r>
      <w:r w:rsidRPr="00AC2AFF">
        <w:rPr>
          <w:spacing w:val="-5"/>
        </w:rPr>
        <w:t xml:space="preserve"> </w:t>
      </w:r>
      <w:r w:rsidRPr="00AC2AFF">
        <w:t>исчисляется</w:t>
      </w:r>
      <w:r w:rsidRPr="00AC2AFF">
        <w:rPr>
          <w:spacing w:val="-4"/>
        </w:rPr>
        <w:t xml:space="preserve"> </w:t>
      </w:r>
      <w:r w:rsidRPr="00AC2AFF">
        <w:t>с</w:t>
      </w:r>
      <w:r w:rsidRPr="00AC2AFF">
        <w:rPr>
          <w:spacing w:val="-5"/>
        </w:rPr>
        <w:t xml:space="preserve"> </w:t>
      </w:r>
      <w:r w:rsidRPr="00AC2AFF">
        <w:t>момента,</w:t>
      </w:r>
      <w:r w:rsidRPr="00AC2AFF">
        <w:rPr>
          <w:spacing w:val="-1"/>
        </w:rPr>
        <w:t xml:space="preserve"> </w:t>
      </w:r>
      <w:r w:rsidRPr="00AC2AFF">
        <w:t>когда</w:t>
      </w:r>
      <w:r w:rsidRPr="00AC2AFF">
        <w:rPr>
          <w:spacing w:val="-5"/>
        </w:rPr>
        <w:t xml:space="preserve"> </w:t>
      </w:r>
      <w:r w:rsidRPr="00AC2AFF">
        <w:t>по</w:t>
      </w:r>
      <w:r w:rsidRPr="00AC2AFF">
        <w:rPr>
          <w:spacing w:val="-8"/>
        </w:rPr>
        <w:t xml:space="preserve"> </w:t>
      </w:r>
      <w:r w:rsidRPr="00AC2AFF">
        <w:t>Договору</w:t>
      </w:r>
      <w:r w:rsidRPr="00AC2AFF">
        <w:rPr>
          <w:spacing w:val="-8"/>
        </w:rPr>
        <w:t xml:space="preserve"> </w:t>
      </w:r>
      <w:r w:rsidRPr="00AC2AFF">
        <w:t>результат</w:t>
      </w:r>
      <w:r w:rsidRPr="00AC2AFF">
        <w:rPr>
          <w:spacing w:val="-4"/>
        </w:rPr>
        <w:t xml:space="preserve"> </w:t>
      </w:r>
      <w:r w:rsidRPr="00AC2AFF">
        <w:t>оказанных</w:t>
      </w:r>
      <w:r w:rsidRPr="00AC2AFF">
        <w:rPr>
          <w:spacing w:val="-7"/>
        </w:rPr>
        <w:t xml:space="preserve"> </w:t>
      </w:r>
      <w:r w:rsidRPr="00AC2AFF">
        <w:t>Услуг принят Заказчиком.</w:t>
      </w:r>
    </w:p>
    <w:p w14:paraId="65F35F56" w14:textId="77777777" w:rsidR="00C17801" w:rsidRPr="00AC2AFF" w:rsidRDefault="00000000" w:rsidP="00BB16FF">
      <w:pPr>
        <w:pStyle w:val="a4"/>
        <w:numPr>
          <w:ilvl w:val="2"/>
          <w:numId w:val="1"/>
        </w:numPr>
        <w:tabs>
          <w:tab w:val="left" w:pos="1804"/>
        </w:tabs>
        <w:spacing w:before="61"/>
        <w:ind w:left="284" w:right="287" w:firstLine="542"/>
        <w:jc w:val="both"/>
      </w:pPr>
      <w:r w:rsidRPr="00AC2AFF">
        <w:t>Если</w:t>
      </w:r>
      <w:r w:rsidRPr="00AC2AFF">
        <w:rPr>
          <w:spacing w:val="-4"/>
        </w:rPr>
        <w:t xml:space="preserve"> </w:t>
      </w:r>
      <w:r w:rsidRPr="00AC2AFF">
        <w:t>Заказчик</w:t>
      </w:r>
      <w:r w:rsidRPr="00AC2AFF">
        <w:rPr>
          <w:spacing w:val="-6"/>
        </w:rPr>
        <w:t xml:space="preserve"> </w:t>
      </w:r>
      <w:r w:rsidRPr="00AC2AFF">
        <w:t>лишен</w:t>
      </w:r>
      <w:r w:rsidRPr="00AC2AFF">
        <w:rPr>
          <w:spacing w:val="-4"/>
        </w:rPr>
        <w:t xml:space="preserve"> </w:t>
      </w:r>
      <w:r w:rsidRPr="00AC2AFF">
        <w:t>возможности</w:t>
      </w:r>
      <w:r w:rsidRPr="00AC2AFF">
        <w:rPr>
          <w:spacing w:val="-4"/>
        </w:rPr>
        <w:t xml:space="preserve"> </w:t>
      </w:r>
      <w:r w:rsidRPr="00AC2AFF">
        <w:t>использовать результат</w:t>
      </w:r>
      <w:r w:rsidRPr="00AC2AFF">
        <w:rPr>
          <w:spacing w:val="-5"/>
        </w:rPr>
        <w:t xml:space="preserve"> </w:t>
      </w:r>
      <w:r w:rsidRPr="00AC2AFF">
        <w:t>оказанных</w:t>
      </w:r>
      <w:r w:rsidRPr="00AC2AFF">
        <w:rPr>
          <w:spacing w:val="-6"/>
        </w:rPr>
        <w:t xml:space="preserve"> </w:t>
      </w:r>
      <w:r w:rsidRPr="00AC2AFF">
        <w:t>Услуги,</w:t>
      </w:r>
      <w:r w:rsidRPr="00AC2AFF">
        <w:rPr>
          <w:spacing w:val="-7"/>
        </w:rPr>
        <w:t xml:space="preserve"> </w:t>
      </w:r>
      <w:r w:rsidRPr="00AC2AFF">
        <w:t>в</w:t>
      </w:r>
      <w:r w:rsidRPr="00AC2AFF">
        <w:rPr>
          <w:spacing w:val="-4"/>
        </w:rPr>
        <w:t xml:space="preserve"> </w:t>
      </w:r>
      <w:r w:rsidRPr="00AC2AFF">
        <w:t>отношении которого Договором установлен гарантийный срок, по обстоятельствам, зависящим от Исполнителя, гарантийный срок не течет до устранения соответствующих обстоятельств Исполнителем.</w:t>
      </w:r>
    </w:p>
    <w:p w14:paraId="449D6399" w14:textId="3F9CD065" w:rsidR="00C17801" w:rsidRPr="00AC2AFF" w:rsidRDefault="00000000" w:rsidP="00BB16FF">
      <w:pPr>
        <w:pStyle w:val="a4"/>
        <w:numPr>
          <w:ilvl w:val="2"/>
          <w:numId w:val="1"/>
        </w:numPr>
        <w:tabs>
          <w:tab w:val="left" w:pos="1799"/>
        </w:tabs>
        <w:spacing w:before="62"/>
        <w:ind w:left="284" w:right="287" w:firstLine="542"/>
        <w:jc w:val="both"/>
      </w:pPr>
      <w:r w:rsidRPr="00AC2AFF">
        <w:t>Гарантийный</w:t>
      </w:r>
      <w:r w:rsidRPr="00AC2AFF">
        <w:rPr>
          <w:spacing w:val="-1"/>
        </w:rPr>
        <w:t xml:space="preserve"> </w:t>
      </w:r>
      <w:r w:rsidRPr="00AC2AFF">
        <w:t>срок</w:t>
      </w:r>
      <w:r w:rsidRPr="00AC2AFF">
        <w:rPr>
          <w:spacing w:val="-4"/>
        </w:rPr>
        <w:t xml:space="preserve"> </w:t>
      </w:r>
      <w:r w:rsidRPr="00AC2AFF">
        <w:t>продлевается</w:t>
      </w:r>
      <w:r w:rsidRPr="00AC2AFF">
        <w:rPr>
          <w:spacing w:val="-3"/>
        </w:rPr>
        <w:t xml:space="preserve"> </w:t>
      </w:r>
      <w:r w:rsidRPr="00AC2AFF">
        <w:t>на</w:t>
      </w:r>
      <w:r w:rsidRPr="00AC2AFF">
        <w:rPr>
          <w:spacing w:val="-4"/>
        </w:rPr>
        <w:t xml:space="preserve"> </w:t>
      </w:r>
      <w:r w:rsidRPr="00AC2AFF">
        <w:t>период, в</w:t>
      </w:r>
      <w:r w:rsidRPr="00AC2AFF">
        <w:rPr>
          <w:spacing w:val="-6"/>
        </w:rPr>
        <w:t xml:space="preserve"> </w:t>
      </w:r>
      <w:r w:rsidRPr="00AC2AFF">
        <w:t>течение</w:t>
      </w:r>
      <w:r w:rsidRPr="00AC2AFF">
        <w:rPr>
          <w:spacing w:val="-9"/>
        </w:rPr>
        <w:t xml:space="preserve"> </w:t>
      </w:r>
      <w:r w:rsidRPr="00AC2AFF">
        <w:t>которого</w:t>
      </w:r>
      <w:r w:rsidRPr="00AC2AFF">
        <w:rPr>
          <w:spacing w:val="-7"/>
        </w:rPr>
        <w:t xml:space="preserve"> </w:t>
      </w:r>
      <w:r w:rsidRPr="00AC2AFF">
        <w:t>Заказчик</w:t>
      </w:r>
      <w:r w:rsidRPr="00AC2AFF">
        <w:rPr>
          <w:spacing w:val="-4"/>
        </w:rPr>
        <w:t xml:space="preserve"> </w:t>
      </w:r>
      <w:r w:rsidRPr="00AC2AFF">
        <w:t>не</w:t>
      </w:r>
      <w:r w:rsidRPr="00AC2AFF">
        <w:rPr>
          <w:spacing w:val="-9"/>
        </w:rPr>
        <w:t xml:space="preserve"> </w:t>
      </w:r>
      <w:r w:rsidRPr="00AC2AFF">
        <w:t>мог</w:t>
      </w:r>
      <w:r w:rsidRPr="00AC2AFF">
        <w:rPr>
          <w:spacing w:val="-2"/>
        </w:rPr>
        <w:t xml:space="preserve"> </w:t>
      </w:r>
      <w:r w:rsidRPr="00AC2AFF">
        <w:t>пользоваться результатом оказанной услуги из-за обнаруженных</w:t>
      </w:r>
      <w:r w:rsidRPr="00AC2AFF">
        <w:rPr>
          <w:spacing w:val="40"/>
        </w:rPr>
        <w:t xml:space="preserve"> </w:t>
      </w:r>
      <w:r w:rsidRPr="00AC2AFF">
        <w:t xml:space="preserve">недостатков, при условии, что Исполнитель был </w:t>
      </w:r>
      <w:r w:rsidRPr="00AC2AFF">
        <w:lastRenderedPageBreak/>
        <w:t>письменно извещен Заказчиком об обнаружении недостатков в срок</w:t>
      </w:r>
      <w:r w:rsidR="002D5755" w:rsidRPr="00AC2AFF">
        <w:t>,</w:t>
      </w:r>
      <w:r w:rsidRPr="00AC2AFF">
        <w:t xml:space="preserve"> предусмотренный настоящим </w:t>
      </w:r>
      <w:r w:rsidRPr="00AC2AFF">
        <w:rPr>
          <w:spacing w:val="-2"/>
        </w:rPr>
        <w:t>Договором.</w:t>
      </w:r>
    </w:p>
    <w:p w14:paraId="6502BA00" w14:textId="77777777" w:rsidR="00C17801" w:rsidRPr="00AC2AFF" w:rsidRDefault="00000000" w:rsidP="00BB16FF">
      <w:pPr>
        <w:pStyle w:val="a4"/>
        <w:numPr>
          <w:ilvl w:val="2"/>
          <w:numId w:val="1"/>
        </w:numPr>
        <w:tabs>
          <w:tab w:val="left" w:pos="1852"/>
        </w:tabs>
        <w:spacing w:before="59"/>
        <w:ind w:left="284" w:right="287" w:firstLine="542"/>
        <w:jc w:val="both"/>
      </w:pPr>
      <w:r w:rsidRPr="00AC2AFF">
        <w:t>В случае предъявления Заказчиком требования о безвозмездном устранении недостатков оказанной услуги согласно п. 1 ст. 723 ГК РФ они должны быть устранены Исполнителем в течение 3 (трех) дней</w:t>
      </w:r>
      <w:r w:rsidRPr="00AC2AFF">
        <w:rPr>
          <w:spacing w:val="40"/>
        </w:rPr>
        <w:t xml:space="preserve"> </w:t>
      </w:r>
      <w:r w:rsidRPr="00AC2AFF">
        <w:t>с момента получения этого требования.</w:t>
      </w:r>
    </w:p>
    <w:p w14:paraId="34A66E8A" w14:textId="77777777" w:rsidR="00C17801" w:rsidRPr="00AC2AFF" w:rsidRDefault="00000000" w:rsidP="00BB16FF">
      <w:pPr>
        <w:pStyle w:val="a4"/>
        <w:numPr>
          <w:ilvl w:val="2"/>
          <w:numId w:val="1"/>
        </w:numPr>
        <w:tabs>
          <w:tab w:val="left" w:pos="1804"/>
        </w:tabs>
        <w:ind w:left="284" w:right="287" w:firstLine="542"/>
        <w:jc w:val="both"/>
      </w:pPr>
      <w:r w:rsidRPr="00AC2AFF">
        <w:t>Заказчик</w:t>
      </w:r>
      <w:r w:rsidRPr="00AC2AFF">
        <w:rPr>
          <w:spacing w:val="-5"/>
        </w:rPr>
        <w:t xml:space="preserve"> </w:t>
      </w:r>
      <w:r w:rsidRPr="00AC2AFF">
        <w:t>вправе</w:t>
      </w:r>
      <w:r w:rsidRPr="00AC2AFF">
        <w:rPr>
          <w:spacing w:val="-10"/>
        </w:rPr>
        <w:t xml:space="preserve"> </w:t>
      </w:r>
      <w:r w:rsidRPr="00AC2AFF">
        <w:t>устранять</w:t>
      </w:r>
      <w:r w:rsidRPr="00AC2AFF">
        <w:rPr>
          <w:spacing w:val="-4"/>
        </w:rPr>
        <w:t xml:space="preserve"> </w:t>
      </w:r>
      <w:r w:rsidRPr="00AC2AFF">
        <w:t>недостатки</w:t>
      </w:r>
      <w:r w:rsidRPr="00AC2AFF">
        <w:rPr>
          <w:spacing w:val="-3"/>
        </w:rPr>
        <w:t xml:space="preserve"> </w:t>
      </w:r>
      <w:r w:rsidRPr="00AC2AFF">
        <w:t>оказанной</w:t>
      </w:r>
      <w:r w:rsidRPr="00AC2AFF">
        <w:rPr>
          <w:spacing w:val="-3"/>
        </w:rPr>
        <w:t xml:space="preserve"> </w:t>
      </w:r>
      <w:r w:rsidRPr="00AC2AFF">
        <w:t>Исполнителем</w:t>
      </w:r>
      <w:r w:rsidRPr="00AC2AFF">
        <w:rPr>
          <w:spacing w:val="-4"/>
        </w:rPr>
        <w:t xml:space="preserve"> </w:t>
      </w:r>
      <w:r w:rsidRPr="00AC2AFF">
        <w:t>услуги</w:t>
      </w:r>
      <w:r w:rsidRPr="00AC2AFF">
        <w:rPr>
          <w:spacing w:val="-3"/>
        </w:rPr>
        <w:t xml:space="preserve"> </w:t>
      </w:r>
      <w:r w:rsidRPr="00AC2AFF">
        <w:t>самостоятельно</w:t>
      </w:r>
      <w:r w:rsidRPr="00AC2AFF">
        <w:rPr>
          <w:spacing w:val="-8"/>
        </w:rPr>
        <w:t xml:space="preserve"> </w:t>
      </w:r>
      <w:r w:rsidRPr="00AC2AFF">
        <w:t>или</w:t>
      </w:r>
      <w:r w:rsidRPr="00AC2AFF">
        <w:rPr>
          <w:spacing w:val="-2"/>
        </w:rPr>
        <w:t xml:space="preserve"> </w:t>
      </w:r>
      <w:r w:rsidRPr="00AC2AFF">
        <w:t>с привлечением третьих лиц и требовать от Исполнителя возмещения расходов на их устранение.</w:t>
      </w:r>
    </w:p>
    <w:p w14:paraId="6FEB641E" w14:textId="77777777" w:rsidR="00C17801" w:rsidRPr="00AC2AFF" w:rsidRDefault="00000000" w:rsidP="00BB16FF">
      <w:pPr>
        <w:pStyle w:val="a4"/>
        <w:numPr>
          <w:ilvl w:val="2"/>
          <w:numId w:val="1"/>
        </w:numPr>
        <w:tabs>
          <w:tab w:val="left" w:pos="1854"/>
        </w:tabs>
        <w:ind w:left="284" w:right="287" w:firstLine="542"/>
        <w:jc w:val="both"/>
      </w:pPr>
      <w:r w:rsidRPr="00AC2AFF">
        <w:t>Исполнитель обязан возместить расходы Заказчика на устранение недостатков оказанной услуги в течение</w:t>
      </w:r>
      <w:r w:rsidRPr="00AC2AFF">
        <w:rPr>
          <w:spacing w:val="-6"/>
        </w:rPr>
        <w:t xml:space="preserve"> </w:t>
      </w:r>
      <w:r w:rsidRPr="00AC2AFF">
        <w:t>5</w:t>
      </w:r>
      <w:r w:rsidRPr="00AC2AFF">
        <w:rPr>
          <w:spacing w:val="-3"/>
        </w:rPr>
        <w:t xml:space="preserve"> </w:t>
      </w:r>
      <w:r w:rsidRPr="00AC2AFF">
        <w:t>дней</w:t>
      </w:r>
      <w:r w:rsidRPr="00AC2AFF">
        <w:rPr>
          <w:spacing w:val="-5"/>
        </w:rPr>
        <w:t xml:space="preserve"> </w:t>
      </w:r>
      <w:r w:rsidRPr="00AC2AFF">
        <w:t>с</w:t>
      </w:r>
      <w:r w:rsidRPr="00AC2AFF">
        <w:rPr>
          <w:spacing w:val="-6"/>
        </w:rPr>
        <w:t xml:space="preserve"> </w:t>
      </w:r>
      <w:r w:rsidRPr="00AC2AFF">
        <w:t>момента</w:t>
      </w:r>
      <w:r w:rsidRPr="00AC2AFF">
        <w:rPr>
          <w:spacing w:val="-1"/>
        </w:rPr>
        <w:t xml:space="preserve"> </w:t>
      </w:r>
      <w:r w:rsidRPr="00AC2AFF">
        <w:t>получения</w:t>
      </w:r>
      <w:r w:rsidRPr="00AC2AFF">
        <w:rPr>
          <w:spacing w:val="-4"/>
        </w:rPr>
        <w:t xml:space="preserve"> </w:t>
      </w:r>
      <w:r w:rsidRPr="00AC2AFF">
        <w:t>от</w:t>
      </w:r>
      <w:r w:rsidRPr="00AC2AFF">
        <w:rPr>
          <w:spacing w:val="-4"/>
        </w:rPr>
        <w:t xml:space="preserve"> </w:t>
      </w:r>
      <w:r w:rsidRPr="00AC2AFF">
        <w:t>Заказчика</w:t>
      </w:r>
      <w:r w:rsidRPr="00AC2AFF">
        <w:rPr>
          <w:spacing w:val="-1"/>
        </w:rPr>
        <w:t xml:space="preserve"> </w:t>
      </w:r>
      <w:r w:rsidRPr="00AC2AFF">
        <w:t>соответствующего</w:t>
      </w:r>
      <w:r w:rsidRPr="00AC2AFF">
        <w:rPr>
          <w:spacing w:val="-8"/>
        </w:rPr>
        <w:t xml:space="preserve"> </w:t>
      </w:r>
      <w:r w:rsidRPr="00AC2AFF">
        <w:t>требования.</w:t>
      </w:r>
      <w:r w:rsidRPr="00AC2AFF">
        <w:rPr>
          <w:spacing w:val="-1"/>
        </w:rPr>
        <w:t xml:space="preserve"> </w:t>
      </w:r>
      <w:r w:rsidRPr="00AC2AFF">
        <w:t>Расходы</w:t>
      </w:r>
      <w:r w:rsidRPr="00AC2AFF">
        <w:rPr>
          <w:spacing w:val="-4"/>
        </w:rPr>
        <w:t xml:space="preserve"> </w:t>
      </w:r>
      <w:r w:rsidRPr="00AC2AFF">
        <w:t>подлежат</w:t>
      </w:r>
      <w:r w:rsidRPr="00AC2AFF">
        <w:rPr>
          <w:spacing w:val="-4"/>
        </w:rPr>
        <w:t xml:space="preserve"> </w:t>
      </w:r>
      <w:r w:rsidRPr="00AC2AFF">
        <w:t>возмещению при условии представления Заказчиком подтверждающих их документов.</w:t>
      </w:r>
    </w:p>
    <w:p w14:paraId="346CD7BF" w14:textId="77777777" w:rsidR="00C17801" w:rsidRPr="00AC2AFF" w:rsidRDefault="00000000" w:rsidP="00BB16FF">
      <w:pPr>
        <w:pStyle w:val="a4"/>
        <w:numPr>
          <w:ilvl w:val="2"/>
          <w:numId w:val="1"/>
        </w:numPr>
        <w:tabs>
          <w:tab w:val="left" w:pos="1833"/>
        </w:tabs>
        <w:spacing w:before="121"/>
        <w:ind w:left="284" w:right="287" w:firstLine="566"/>
        <w:jc w:val="both"/>
      </w:pPr>
      <w:r w:rsidRPr="00AC2AFF">
        <w:t>Если оказании услуги осуществляется Исполнителем с отступлениями</w:t>
      </w:r>
      <w:r w:rsidRPr="00AC2AFF">
        <w:rPr>
          <w:spacing w:val="40"/>
        </w:rPr>
        <w:t xml:space="preserve"> </w:t>
      </w:r>
      <w:r w:rsidRPr="00AC2AFF">
        <w:t>от условий Договора или недостатки результата услуги не были устранены в установленный Договором срок либо являются существенными и (или) неустранимыми, Заказчик вправе отказаться от исполнения Договора и потребовать возмещения причиненных убытков.</w:t>
      </w:r>
    </w:p>
    <w:p w14:paraId="4E9D962C" w14:textId="77777777" w:rsidR="00C17801" w:rsidRPr="00AC2AFF" w:rsidRDefault="00C17801" w:rsidP="00BB16FF">
      <w:pPr>
        <w:pStyle w:val="a3"/>
        <w:spacing w:before="85"/>
        <w:ind w:left="284" w:right="287"/>
        <w:rPr>
          <w:sz w:val="22"/>
          <w:szCs w:val="22"/>
        </w:rPr>
      </w:pPr>
    </w:p>
    <w:p w14:paraId="0E970362" w14:textId="77777777" w:rsidR="00C17801" w:rsidRPr="00AC2AFF" w:rsidRDefault="00000000" w:rsidP="00BB16FF">
      <w:pPr>
        <w:pStyle w:val="1"/>
        <w:numPr>
          <w:ilvl w:val="0"/>
          <w:numId w:val="1"/>
        </w:numPr>
        <w:tabs>
          <w:tab w:val="left" w:pos="4241"/>
        </w:tabs>
        <w:spacing w:line="272" w:lineRule="exact"/>
        <w:ind w:left="284" w:right="287" w:hanging="244"/>
        <w:jc w:val="center"/>
        <w:rPr>
          <w:sz w:val="22"/>
          <w:szCs w:val="22"/>
        </w:rPr>
      </w:pPr>
      <w:r w:rsidRPr="00AC2AFF">
        <w:rPr>
          <w:sz w:val="22"/>
          <w:szCs w:val="22"/>
        </w:rPr>
        <w:t>Порядок</w:t>
      </w:r>
      <w:r w:rsidRPr="00AC2AFF">
        <w:rPr>
          <w:spacing w:val="-7"/>
          <w:sz w:val="22"/>
          <w:szCs w:val="22"/>
        </w:rPr>
        <w:t xml:space="preserve"> </w:t>
      </w:r>
      <w:r w:rsidRPr="00AC2AFF">
        <w:rPr>
          <w:sz w:val="22"/>
          <w:szCs w:val="22"/>
        </w:rPr>
        <w:t>и</w:t>
      </w:r>
      <w:r w:rsidRPr="00AC2AFF">
        <w:rPr>
          <w:spacing w:val="-2"/>
          <w:sz w:val="22"/>
          <w:szCs w:val="22"/>
        </w:rPr>
        <w:t xml:space="preserve"> </w:t>
      </w:r>
      <w:r w:rsidRPr="00AC2AFF">
        <w:rPr>
          <w:sz w:val="22"/>
          <w:szCs w:val="22"/>
        </w:rPr>
        <w:t>сроки</w:t>
      </w:r>
      <w:r w:rsidRPr="00AC2AFF">
        <w:rPr>
          <w:spacing w:val="-2"/>
          <w:sz w:val="22"/>
          <w:szCs w:val="22"/>
        </w:rPr>
        <w:t xml:space="preserve"> </w:t>
      </w:r>
      <w:r w:rsidRPr="00AC2AFF">
        <w:rPr>
          <w:sz w:val="22"/>
          <w:szCs w:val="22"/>
        </w:rPr>
        <w:t>оказания</w:t>
      </w:r>
      <w:r w:rsidRPr="00AC2AFF">
        <w:rPr>
          <w:spacing w:val="-7"/>
          <w:sz w:val="22"/>
          <w:szCs w:val="22"/>
        </w:rPr>
        <w:t xml:space="preserve"> </w:t>
      </w:r>
      <w:r w:rsidRPr="00AC2AFF">
        <w:rPr>
          <w:spacing w:val="-2"/>
          <w:sz w:val="22"/>
          <w:szCs w:val="22"/>
        </w:rPr>
        <w:t>Услуг.</w:t>
      </w:r>
    </w:p>
    <w:p w14:paraId="52698192" w14:textId="77777777" w:rsidR="00C17801" w:rsidRPr="00AC2AFF" w:rsidRDefault="00000000" w:rsidP="00BB16FF">
      <w:pPr>
        <w:pStyle w:val="a4"/>
        <w:numPr>
          <w:ilvl w:val="1"/>
          <w:numId w:val="1"/>
        </w:numPr>
        <w:tabs>
          <w:tab w:val="left" w:pos="1748"/>
        </w:tabs>
        <w:spacing w:line="242" w:lineRule="auto"/>
        <w:ind w:left="284" w:right="287" w:firstLine="566"/>
        <w:jc w:val="both"/>
      </w:pPr>
      <w:r w:rsidRPr="00AC2AFF">
        <w:t>Исполнитель обязуется оказать Услуги, предусмотренные Договором, в сроки и в количестве установленные Приложениями</w:t>
      </w:r>
      <w:r w:rsidRPr="00AC2AFF">
        <w:rPr>
          <w:spacing w:val="40"/>
        </w:rPr>
        <w:t xml:space="preserve"> </w:t>
      </w:r>
      <w:r w:rsidRPr="00AC2AFF">
        <w:t>№1 и № 2 к Договору.</w:t>
      </w:r>
    </w:p>
    <w:p w14:paraId="349C9602" w14:textId="77777777" w:rsidR="00C17801" w:rsidRPr="00AC2AFF" w:rsidRDefault="00000000" w:rsidP="00BB16FF">
      <w:pPr>
        <w:pStyle w:val="a4"/>
        <w:numPr>
          <w:ilvl w:val="1"/>
          <w:numId w:val="1"/>
        </w:numPr>
        <w:tabs>
          <w:tab w:val="left" w:pos="1868"/>
        </w:tabs>
        <w:spacing w:line="242" w:lineRule="auto"/>
        <w:ind w:left="284" w:right="287" w:firstLine="566"/>
        <w:jc w:val="both"/>
      </w:pPr>
      <w:r w:rsidRPr="00AC2AFF">
        <w:t>Услуги, оказываемые Исполнителем, должны соответствовать обязательным требованиям,</w:t>
      </w:r>
      <w:r w:rsidRPr="00AC2AFF">
        <w:rPr>
          <w:spacing w:val="40"/>
        </w:rPr>
        <w:t xml:space="preserve"> </w:t>
      </w:r>
      <w:r w:rsidRPr="00AC2AFF">
        <w:t>согласно Приложениям</w:t>
      </w:r>
      <w:r w:rsidRPr="00AC2AFF">
        <w:rPr>
          <w:spacing w:val="40"/>
        </w:rPr>
        <w:t xml:space="preserve"> </w:t>
      </w:r>
      <w:r w:rsidRPr="00AC2AFF">
        <w:t>№ 1, № 2 и №3 к Договору.</w:t>
      </w:r>
    </w:p>
    <w:p w14:paraId="763387A4" w14:textId="77777777" w:rsidR="00C17801" w:rsidRPr="00AC2AFF" w:rsidRDefault="00000000" w:rsidP="00BB16FF">
      <w:pPr>
        <w:pStyle w:val="a4"/>
        <w:numPr>
          <w:ilvl w:val="1"/>
          <w:numId w:val="1"/>
        </w:numPr>
        <w:tabs>
          <w:tab w:val="left" w:pos="1700"/>
        </w:tabs>
        <w:spacing w:line="242" w:lineRule="auto"/>
        <w:ind w:left="284" w:right="287" w:firstLine="566"/>
        <w:jc w:val="both"/>
      </w:pPr>
      <w:r w:rsidRPr="00AC2AFF">
        <w:t>Результат</w:t>
      </w:r>
      <w:r w:rsidRPr="00AC2AFF">
        <w:rPr>
          <w:spacing w:val="-4"/>
        </w:rPr>
        <w:t xml:space="preserve"> </w:t>
      </w:r>
      <w:r w:rsidRPr="00AC2AFF">
        <w:t>оказание Услуг считается сданным</w:t>
      </w:r>
      <w:r w:rsidRPr="00AC2AFF">
        <w:rPr>
          <w:spacing w:val="-3"/>
        </w:rPr>
        <w:t xml:space="preserve"> </w:t>
      </w:r>
      <w:r w:rsidRPr="00AC2AFF">
        <w:t>Исполнителем</w:t>
      </w:r>
      <w:r w:rsidRPr="00AC2AFF">
        <w:rPr>
          <w:spacing w:val="-7"/>
        </w:rPr>
        <w:t xml:space="preserve"> </w:t>
      </w:r>
      <w:r w:rsidRPr="00AC2AFF">
        <w:t>и</w:t>
      </w:r>
      <w:r w:rsidRPr="00AC2AFF">
        <w:rPr>
          <w:spacing w:val="-3"/>
        </w:rPr>
        <w:t xml:space="preserve"> </w:t>
      </w:r>
      <w:r w:rsidRPr="00AC2AFF">
        <w:t>принятым</w:t>
      </w:r>
      <w:r w:rsidRPr="00AC2AFF">
        <w:rPr>
          <w:spacing w:val="-3"/>
        </w:rPr>
        <w:t xml:space="preserve"> </w:t>
      </w:r>
      <w:r w:rsidRPr="00AC2AFF">
        <w:t>Заказчиком</w:t>
      </w:r>
      <w:r w:rsidRPr="00AC2AFF">
        <w:rPr>
          <w:spacing w:val="-3"/>
        </w:rPr>
        <w:t xml:space="preserve"> </w:t>
      </w:r>
      <w:r w:rsidRPr="00AC2AFF">
        <w:t>с момента подписания заказчиком акта приемки-передачи оказанных Услуг.</w:t>
      </w:r>
    </w:p>
    <w:p w14:paraId="31E79245" w14:textId="77777777" w:rsidR="00C17801" w:rsidRPr="00AC2AFF" w:rsidRDefault="00000000" w:rsidP="00BB16FF">
      <w:pPr>
        <w:pStyle w:val="a4"/>
        <w:numPr>
          <w:ilvl w:val="1"/>
          <w:numId w:val="1"/>
        </w:numPr>
        <w:tabs>
          <w:tab w:val="left" w:pos="1700"/>
        </w:tabs>
        <w:spacing w:line="242" w:lineRule="auto"/>
        <w:ind w:left="284" w:right="287" w:firstLine="566"/>
        <w:jc w:val="both"/>
      </w:pPr>
      <w:r w:rsidRPr="00AC2AFF">
        <w:t>Услуги, не</w:t>
      </w:r>
      <w:r w:rsidRPr="00AC2AFF">
        <w:rPr>
          <w:spacing w:val="-3"/>
        </w:rPr>
        <w:t xml:space="preserve"> </w:t>
      </w:r>
      <w:r w:rsidRPr="00AC2AFF">
        <w:t>соответствующий</w:t>
      </w:r>
      <w:r w:rsidRPr="00AC2AFF">
        <w:rPr>
          <w:spacing w:val="-1"/>
        </w:rPr>
        <w:t xml:space="preserve"> </w:t>
      </w:r>
      <w:r w:rsidRPr="00AC2AFF">
        <w:t>требованиям, указанным</w:t>
      </w:r>
      <w:r w:rsidRPr="00AC2AFF">
        <w:rPr>
          <w:spacing w:val="-1"/>
        </w:rPr>
        <w:t xml:space="preserve"> </w:t>
      </w:r>
      <w:r w:rsidRPr="00AC2AFF">
        <w:t>в</w:t>
      </w:r>
      <w:r w:rsidRPr="00AC2AFF">
        <w:rPr>
          <w:spacing w:val="-1"/>
        </w:rPr>
        <w:t xml:space="preserve"> </w:t>
      </w:r>
      <w:r w:rsidRPr="00AC2AFF">
        <w:t>Приложениях №</w:t>
      </w:r>
      <w:r w:rsidRPr="00AC2AFF">
        <w:rPr>
          <w:spacing w:val="-1"/>
        </w:rPr>
        <w:t xml:space="preserve"> </w:t>
      </w:r>
      <w:r w:rsidRPr="00AC2AFF">
        <w:t>1,</w:t>
      </w:r>
      <w:r w:rsidRPr="00AC2AFF">
        <w:rPr>
          <w:spacing w:val="-4"/>
        </w:rPr>
        <w:t xml:space="preserve"> </w:t>
      </w:r>
      <w:r w:rsidRPr="00AC2AFF">
        <w:t>№</w:t>
      </w:r>
      <w:r w:rsidRPr="00AC2AFF">
        <w:rPr>
          <w:spacing w:val="-1"/>
        </w:rPr>
        <w:t xml:space="preserve"> </w:t>
      </w:r>
      <w:r w:rsidRPr="00AC2AFF">
        <w:t>2</w:t>
      </w:r>
      <w:r w:rsidRPr="00AC2AFF">
        <w:rPr>
          <w:spacing w:val="-2"/>
        </w:rPr>
        <w:t xml:space="preserve"> </w:t>
      </w:r>
      <w:r w:rsidRPr="00AC2AFF">
        <w:t>и</w:t>
      </w:r>
      <w:r w:rsidRPr="00AC2AFF">
        <w:rPr>
          <w:spacing w:val="-6"/>
        </w:rPr>
        <w:t xml:space="preserve"> </w:t>
      </w:r>
      <w:r w:rsidRPr="00AC2AFF">
        <w:t>№3, считается недопоставленным.</w:t>
      </w:r>
    </w:p>
    <w:p w14:paraId="1BE325EE" w14:textId="77777777" w:rsidR="00C17801" w:rsidRPr="00AC2AFF" w:rsidRDefault="00000000" w:rsidP="00BB16FF">
      <w:pPr>
        <w:pStyle w:val="a4"/>
        <w:numPr>
          <w:ilvl w:val="1"/>
          <w:numId w:val="1"/>
        </w:numPr>
        <w:tabs>
          <w:tab w:val="left" w:pos="1767"/>
        </w:tabs>
        <w:ind w:left="284" w:right="287" w:firstLine="566"/>
        <w:jc w:val="both"/>
      </w:pPr>
      <w:r w:rsidRPr="00AC2AFF">
        <w:t xml:space="preserve">Если Исполнитель не оказал Услуги своевременно во исполнение Договора или оказал Услуги не в полном объеме, так что оказание Услуг к сроку становится явно невозможной, Заказчик вправе отказаться от исполнения Договора и потребовать возмещения </w:t>
      </w:r>
      <w:r w:rsidRPr="00AC2AFF">
        <w:rPr>
          <w:spacing w:val="-2"/>
        </w:rPr>
        <w:t>убытков.</w:t>
      </w:r>
    </w:p>
    <w:p w14:paraId="7432CC29" w14:textId="77777777" w:rsidR="00C17801" w:rsidRPr="00AC2AFF" w:rsidRDefault="00000000" w:rsidP="00BB16FF">
      <w:pPr>
        <w:pStyle w:val="a4"/>
        <w:numPr>
          <w:ilvl w:val="1"/>
          <w:numId w:val="1"/>
        </w:numPr>
        <w:tabs>
          <w:tab w:val="left" w:pos="1772"/>
        </w:tabs>
        <w:ind w:left="284" w:right="287" w:firstLine="566"/>
        <w:jc w:val="both"/>
      </w:pPr>
      <w:r w:rsidRPr="00AC2AFF">
        <w:t>Если во время оказания Услуг станет очевидным, что она не будет выполнена надлежащим образом, Заказчик вправе назначить Исполнителю срок для устранения недостатков и в случае неисполнения Исполнителем в назначенный срок этого требования отказаться от Договора либо поручить оказание Услуг другому лицу за счет Исполнителя, а также потребовать возмещения убытков.</w:t>
      </w:r>
    </w:p>
    <w:p w14:paraId="5BCF43A5" w14:textId="77777777" w:rsidR="00C17801" w:rsidRPr="00AC2AFF" w:rsidRDefault="00000000" w:rsidP="00BB16FF">
      <w:pPr>
        <w:pStyle w:val="a4"/>
        <w:numPr>
          <w:ilvl w:val="1"/>
          <w:numId w:val="1"/>
        </w:numPr>
        <w:tabs>
          <w:tab w:val="left" w:pos="1762"/>
        </w:tabs>
        <w:ind w:left="284" w:right="287" w:firstLine="566"/>
        <w:jc w:val="both"/>
      </w:pPr>
      <w:r w:rsidRPr="00AC2AFF">
        <w:t>Исполнитель несет ответственность за надлежащее качество предоставленных им Услуг, а также за сдачу Исполнителем результатов оказание</w:t>
      </w:r>
      <w:r w:rsidRPr="00AC2AFF">
        <w:rPr>
          <w:spacing w:val="40"/>
        </w:rPr>
        <w:t xml:space="preserve"> </w:t>
      </w:r>
      <w:r w:rsidRPr="00AC2AFF">
        <w:t>Услуг обремененных правами третьих лиц.</w:t>
      </w:r>
    </w:p>
    <w:p w14:paraId="3962E96F" w14:textId="77777777" w:rsidR="00C17801" w:rsidRPr="00AC2AFF" w:rsidRDefault="00000000" w:rsidP="00BB16FF">
      <w:pPr>
        <w:pStyle w:val="1"/>
        <w:numPr>
          <w:ilvl w:val="0"/>
          <w:numId w:val="1"/>
        </w:numPr>
        <w:tabs>
          <w:tab w:val="left" w:pos="4611"/>
        </w:tabs>
        <w:spacing w:before="260" w:line="272" w:lineRule="exact"/>
        <w:ind w:left="284" w:right="287" w:hanging="244"/>
        <w:jc w:val="center"/>
        <w:rPr>
          <w:sz w:val="22"/>
          <w:szCs w:val="22"/>
        </w:rPr>
      </w:pPr>
      <w:r w:rsidRPr="00AC2AFF">
        <w:rPr>
          <w:sz w:val="22"/>
          <w:szCs w:val="22"/>
        </w:rPr>
        <w:t>Приемка</w:t>
      </w:r>
      <w:r w:rsidRPr="00AC2AFF">
        <w:rPr>
          <w:spacing w:val="-4"/>
          <w:sz w:val="22"/>
          <w:szCs w:val="22"/>
        </w:rPr>
        <w:t xml:space="preserve"> </w:t>
      </w:r>
      <w:r w:rsidRPr="00AC2AFF">
        <w:rPr>
          <w:sz w:val="22"/>
          <w:szCs w:val="22"/>
        </w:rPr>
        <w:t>оказанных</w:t>
      </w:r>
      <w:r w:rsidRPr="00AC2AFF">
        <w:rPr>
          <w:spacing w:val="-8"/>
          <w:sz w:val="22"/>
          <w:szCs w:val="22"/>
        </w:rPr>
        <w:t xml:space="preserve"> </w:t>
      </w:r>
      <w:r w:rsidRPr="00AC2AFF">
        <w:rPr>
          <w:spacing w:val="-2"/>
          <w:sz w:val="22"/>
          <w:szCs w:val="22"/>
        </w:rPr>
        <w:t>услуг.</w:t>
      </w:r>
    </w:p>
    <w:p w14:paraId="22A20EA8" w14:textId="77777777" w:rsidR="00C17801" w:rsidRPr="00AC2AFF" w:rsidRDefault="00000000" w:rsidP="00BB16FF">
      <w:pPr>
        <w:pStyle w:val="a4"/>
        <w:numPr>
          <w:ilvl w:val="1"/>
          <w:numId w:val="1"/>
        </w:numPr>
        <w:tabs>
          <w:tab w:val="left" w:pos="1714"/>
        </w:tabs>
        <w:ind w:left="284" w:right="287" w:firstLine="566"/>
        <w:jc w:val="both"/>
      </w:pPr>
      <w:r w:rsidRPr="00AC2AFF">
        <w:t>Заказчик с участием Исполнителя обязан осуществить осмотр, проверку (экспертизу) и приемку оказанных Услуг (их результаты) с подписанием Акта приемки-передачи оказанных Услуг в течении 7 (семи) дней с даты оказания Услуг, указанной Исполнителем в соответствии</w:t>
      </w:r>
      <w:r w:rsidRPr="00AC2AFF">
        <w:rPr>
          <w:spacing w:val="40"/>
        </w:rPr>
        <w:t xml:space="preserve"> </w:t>
      </w:r>
      <w:r w:rsidRPr="00AC2AFF">
        <w:t>с пунктом 5.2. настоящего Договора. При обнаружении отступлений от Договора, касающихся качества, количества оказанных Услуг или иных недостатков в результате оказания Услуг Заказчик обязан заявить об этом Исполнителю и отказаться принимать Услуги (их результаты). Приемку Услуг со стороны Заказчика может осуществлять приемочная комиссия (не менее 5 человек) или должностное лицо Заказчика с привлечением экспертов или без таковых.</w:t>
      </w:r>
    </w:p>
    <w:p w14:paraId="3E1919E0" w14:textId="77777777" w:rsidR="00C17801" w:rsidRPr="00AC2AFF" w:rsidRDefault="00000000" w:rsidP="00BB16FF">
      <w:pPr>
        <w:pStyle w:val="a3"/>
        <w:spacing w:line="242" w:lineRule="auto"/>
        <w:ind w:left="284" w:right="287" w:firstLine="566"/>
        <w:jc w:val="both"/>
        <w:rPr>
          <w:sz w:val="22"/>
          <w:szCs w:val="22"/>
        </w:rPr>
      </w:pPr>
      <w:r w:rsidRPr="00AC2AFF">
        <w:rPr>
          <w:sz w:val="22"/>
          <w:szCs w:val="22"/>
        </w:rPr>
        <w:t>5.2 Исполнитель обязуется письменно известить Заказчика о готовности сдать результаты оказания Услуг</w:t>
      </w:r>
      <w:r w:rsidRPr="00AC2AFF">
        <w:rPr>
          <w:spacing w:val="40"/>
          <w:sz w:val="22"/>
          <w:szCs w:val="22"/>
        </w:rPr>
        <w:t xml:space="preserve"> </w:t>
      </w:r>
      <w:r w:rsidRPr="00AC2AFF">
        <w:rPr>
          <w:sz w:val="22"/>
          <w:szCs w:val="22"/>
        </w:rPr>
        <w:t>не менее чем за 3 (три) дня до планируемой даты.</w:t>
      </w:r>
    </w:p>
    <w:p w14:paraId="730D27E8" w14:textId="77777777" w:rsidR="00BB16FF" w:rsidRPr="00AC2AFF" w:rsidRDefault="00000000" w:rsidP="00BB16FF">
      <w:pPr>
        <w:pStyle w:val="a4"/>
        <w:numPr>
          <w:ilvl w:val="2"/>
          <w:numId w:val="8"/>
        </w:numPr>
        <w:tabs>
          <w:tab w:val="left" w:pos="1695"/>
          <w:tab w:val="left" w:pos="7238"/>
        </w:tabs>
        <w:spacing w:before="60" w:line="242" w:lineRule="auto"/>
        <w:ind w:left="284" w:right="287" w:firstLine="566"/>
        <w:jc w:val="both"/>
      </w:pPr>
      <w:r w:rsidRPr="00AC2AFF">
        <w:rPr>
          <w:position w:val="2"/>
        </w:rPr>
        <w:t>При</w:t>
      </w:r>
      <w:r w:rsidRPr="00AC2AFF">
        <w:rPr>
          <w:spacing w:val="-3"/>
          <w:position w:val="2"/>
        </w:rPr>
        <w:t xml:space="preserve"> </w:t>
      </w:r>
      <w:r w:rsidRPr="00AC2AFF">
        <w:rPr>
          <w:position w:val="2"/>
        </w:rPr>
        <w:t>приемке</w:t>
      </w:r>
      <w:r w:rsidRPr="00AC2AFF">
        <w:rPr>
          <w:spacing w:val="-4"/>
          <w:position w:val="2"/>
        </w:rPr>
        <w:t xml:space="preserve"> </w:t>
      </w:r>
      <w:r w:rsidRPr="00AC2AFF">
        <w:rPr>
          <w:position w:val="2"/>
        </w:rPr>
        <w:t>Услуг</w:t>
      </w:r>
      <w:r w:rsidRPr="00AC2AFF">
        <w:rPr>
          <w:spacing w:val="-1"/>
          <w:position w:val="2"/>
        </w:rPr>
        <w:t xml:space="preserve"> </w:t>
      </w:r>
      <w:r w:rsidRPr="00AC2AFF">
        <w:rPr>
          <w:position w:val="2"/>
        </w:rPr>
        <w:t>заказчик</w:t>
      </w:r>
      <w:r w:rsidRPr="00AC2AFF">
        <w:rPr>
          <w:spacing w:val="-5"/>
          <w:position w:val="2"/>
        </w:rPr>
        <w:t xml:space="preserve"> </w:t>
      </w:r>
      <w:r w:rsidRPr="00AC2AFF">
        <w:rPr>
          <w:position w:val="2"/>
        </w:rPr>
        <w:t>имеет</w:t>
      </w:r>
      <w:r w:rsidRPr="00AC2AFF">
        <w:rPr>
          <w:spacing w:val="-6"/>
          <w:position w:val="2"/>
        </w:rPr>
        <w:t xml:space="preserve"> </w:t>
      </w:r>
      <w:r w:rsidRPr="00AC2AFF">
        <w:rPr>
          <w:spacing w:val="-2"/>
          <w:position w:val="2"/>
        </w:rPr>
        <w:t>право:</w:t>
      </w:r>
    </w:p>
    <w:p w14:paraId="67197BD8" w14:textId="62ABC764" w:rsidR="00C17801" w:rsidRPr="00AC2AFF" w:rsidRDefault="00000000" w:rsidP="00BB16FF">
      <w:pPr>
        <w:pStyle w:val="a4"/>
        <w:numPr>
          <w:ilvl w:val="2"/>
          <w:numId w:val="8"/>
        </w:numPr>
        <w:tabs>
          <w:tab w:val="left" w:pos="1695"/>
          <w:tab w:val="left" w:pos="7238"/>
        </w:tabs>
        <w:spacing w:before="60" w:line="242" w:lineRule="auto"/>
        <w:ind w:left="284" w:right="287" w:firstLine="566"/>
        <w:jc w:val="both"/>
      </w:pPr>
      <w:r w:rsidRPr="00AC2AFF">
        <w:t>Проверять соответствие оказания Услуг (результатов) по количеству и качеству требованиям, установленным Договором, а также сведениям.</w:t>
      </w:r>
    </w:p>
    <w:p w14:paraId="57B0F2FF" w14:textId="77777777" w:rsidR="00C17801" w:rsidRPr="00AC2AFF" w:rsidRDefault="00000000" w:rsidP="00BB16FF">
      <w:pPr>
        <w:pStyle w:val="a4"/>
        <w:numPr>
          <w:ilvl w:val="2"/>
          <w:numId w:val="8"/>
        </w:numPr>
        <w:tabs>
          <w:tab w:val="left" w:pos="2074"/>
        </w:tabs>
        <w:ind w:left="284" w:right="287" w:firstLine="566"/>
        <w:jc w:val="both"/>
      </w:pPr>
      <w:r w:rsidRPr="00AC2AFF">
        <w:t>Проводить анализ отчетных документов и материалов, представленных Исполнителем на предмет соответствия их оформления требованиям законодательства Российской Федерации и условиям Договора, проверять комплектность и количество экземпляров представленной документации.</w:t>
      </w:r>
    </w:p>
    <w:p w14:paraId="3A66FF32" w14:textId="77777777" w:rsidR="00C17801" w:rsidRPr="00AC2AFF" w:rsidRDefault="00000000" w:rsidP="00BB16FF">
      <w:pPr>
        <w:pStyle w:val="a4"/>
        <w:numPr>
          <w:ilvl w:val="2"/>
          <w:numId w:val="8"/>
        </w:numPr>
        <w:tabs>
          <w:tab w:val="left" w:pos="1978"/>
        </w:tabs>
        <w:spacing w:line="242" w:lineRule="auto"/>
        <w:ind w:left="284" w:right="287" w:firstLine="566"/>
        <w:jc w:val="both"/>
      </w:pPr>
      <w:r w:rsidRPr="00AC2AFF">
        <w:t>При необходимости запрашивать от Исполнителя недостающие документы и материалы, а также получать разъяснения по представленным документам и материалам.</w:t>
      </w:r>
    </w:p>
    <w:p w14:paraId="1C5903D9" w14:textId="77777777" w:rsidR="00C17801" w:rsidRPr="00AC2AFF" w:rsidRDefault="00000000" w:rsidP="00BB16FF">
      <w:pPr>
        <w:pStyle w:val="a4"/>
        <w:numPr>
          <w:ilvl w:val="2"/>
          <w:numId w:val="8"/>
        </w:numPr>
        <w:tabs>
          <w:tab w:val="left" w:pos="1939"/>
        </w:tabs>
        <w:ind w:left="284" w:right="287" w:firstLine="566"/>
        <w:jc w:val="both"/>
      </w:pPr>
      <w:r w:rsidRPr="00AC2AFF">
        <w:t xml:space="preserve">Осуществлять иные действия для всесторонней оценки (проверки) соответствия оказания Услуг (результатов) условиям Договора и требованиям законодательства Российской </w:t>
      </w:r>
      <w:r w:rsidRPr="00AC2AFF">
        <w:rPr>
          <w:spacing w:val="-2"/>
        </w:rPr>
        <w:t>Федерации.</w:t>
      </w:r>
    </w:p>
    <w:p w14:paraId="1DF557C7" w14:textId="77777777" w:rsidR="00C17801" w:rsidRPr="00AC2AFF" w:rsidRDefault="00000000" w:rsidP="00BB16FF">
      <w:pPr>
        <w:pStyle w:val="a4"/>
        <w:numPr>
          <w:ilvl w:val="1"/>
          <w:numId w:val="8"/>
        </w:numPr>
        <w:tabs>
          <w:tab w:val="left" w:pos="1810"/>
        </w:tabs>
        <w:ind w:left="284" w:right="287" w:firstLine="566"/>
        <w:jc w:val="both"/>
      </w:pPr>
      <w:r w:rsidRPr="00AC2AFF">
        <w:t>По письменному согласованию сторон сроки, указанные в пунктах 5.1., 5.2. настоящего Договора могут быть изменены.</w:t>
      </w:r>
    </w:p>
    <w:p w14:paraId="68352CC1" w14:textId="77777777" w:rsidR="00C17801" w:rsidRPr="00AC2AFF" w:rsidRDefault="00000000" w:rsidP="00BB16FF">
      <w:pPr>
        <w:pStyle w:val="a4"/>
        <w:numPr>
          <w:ilvl w:val="1"/>
          <w:numId w:val="8"/>
        </w:numPr>
        <w:tabs>
          <w:tab w:val="left" w:pos="1753"/>
        </w:tabs>
        <w:spacing w:line="237" w:lineRule="auto"/>
        <w:ind w:left="284" w:right="287" w:firstLine="566"/>
        <w:jc w:val="both"/>
      </w:pPr>
      <w:r w:rsidRPr="00AC2AFF">
        <w:t>Приемка оказания Услуг (результатов)</w:t>
      </w:r>
      <w:r w:rsidRPr="00AC2AFF">
        <w:rPr>
          <w:spacing w:val="40"/>
        </w:rPr>
        <w:t xml:space="preserve"> </w:t>
      </w:r>
      <w:r w:rsidRPr="00AC2AFF">
        <w:t xml:space="preserve">осуществляется по месту оказания Услуг, указанному </w:t>
      </w:r>
      <w:r w:rsidRPr="00AC2AFF">
        <w:lastRenderedPageBreak/>
        <w:t>в Приложение № 2 к Договору.</w:t>
      </w:r>
    </w:p>
    <w:p w14:paraId="5B02E28B" w14:textId="77777777" w:rsidR="00C17801" w:rsidRPr="00AC2AFF" w:rsidRDefault="00000000" w:rsidP="00BB16FF">
      <w:pPr>
        <w:pStyle w:val="a4"/>
        <w:numPr>
          <w:ilvl w:val="1"/>
          <w:numId w:val="8"/>
        </w:numPr>
        <w:tabs>
          <w:tab w:val="left" w:pos="1743"/>
        </w:tabs>
        <w:spacing w:before="1" w:line="237" w:lineRule="auto"/>
        <w:ind w:left="284" w:right="287" w:firstLine="566"/>
        <w:jc w:val="both"/>
      </w:pPr>
      <w:r w:rsidRPr="00AC2AFF">
        <w:t>Исполнитель обязан передать Заказчику вместе с результатом Услуг информацию, касающуюся эксплуатации или иного использования результата Услуг.</w:t>
      </w:r>
    </w:p>
    <w:p w14:paraId="18B9E70F" w14:textId="77777777" w:rsidR="00C17801" w:rsidRPr="00AC2AFF" w:rsidRDefault="00000000" w:rsidP="00BB16FF">
      <w:pPr>
        <w:pStyle w:val="a4"/>
        <w:numPr>
          <w:ilvl w:val="1"/>
          <w:numId w:val="8"/>
        </w:numPr>
        <w:tabs>
          <w:tab w:val="left" w:pos="1729"/>
        </w:tabs>
        <w:spacing w:before="3"/>
        <w:ind w:left="284" w:right="287" w:firstLine="566"/>
        <w:jc w:val="both"/>
      </w:pPr>
      <w:r w:rsidRPr="00AC2AFF">
        <w:t>При обнаружении в ходе приёмки недостатков результата Услуг составляется акт о недостатках, подписываемый обеими сторонами. В случае отказа подписать акт одной из</w:t>
      </w:r>
      <w:r w:rsidRPr="00AC2AFF">
        <w:rPr>
          <w:spacing w:val="40"/>
        </w:rPr>
        <w:t xml:space="preserve"> </w:t>
      </w:r>
      <w:r w:rsidRPr="00AC2AFF">
        <w:t>сторон в нем делается соответствующая отметка, и акт считается подписанным в одностороннем порядке. В акте должны быть указаны перечень выявленных недостатков и сроки их устранения. При устранении недостатков оформляет акт устранения недостатков.</w:t>
      </w:r>
    </w:p>
    <w:p w14:paraId="2EE1E7E4" w14:textId="77777777" w:rsidR="00C17801" w:rsidRPr="00AC2AFF" w:rsidRDefault="00000000" w:rsidP="00BB16FF">
      <w:pPr>
        <w:pStyle w:val="a4"/>
        <w:numPr>
          <w:ilvl w:val="1"/>
          <w:numId w:val="8"/>
        </w:numPr>
        <w:tabs>
          <w:tab w:val="left" w:pos="1758"/>
        </w:tabs>
        <w:ind w:left="284" w:right="287" w:firstLine="566"/>
        <w:jc w:val="both"/>
      </w:pPr>
      <w:r w:rsidRPr="00AC2AFF">
        <w:t xml:space="preserve">Извещение об обнаружении Заказчиком скрытых недостатков в результате Услуг должно быть направлено Исполнителю не позднее 3 (трех) рабочих дней с момента их </w:t>
      </w:r>
      <w:r w:rsidRPr="00AC2AFF">
        <w:rPr>
          <w:spacing w:val="-2"/>
        </w:rPr>
        <w:t>обнаружения.</w:t>
      </w:r>
    </w:p>
    <w:p w14:paraId="2B89ED92" w14:textId="77777777" w:rsidR="00C17801" w:rsidRPr="00AC2AFF" w:rsidRDefault="00000000" w:rsidP="00BB16FF">
      <w:pPr>
        <w:pStyle w:val="a4"/>
        <w:numPr>
          <w:ilvl w:val="1"/>
          <w:numId w:val="8"/>
        </w:numPr>
        <w:tabs>
          <w:tab w:val="left" w:pos="1710"/>
        </w:tabs>
        <w:spacing w:before="3" w:line="237" w:lineRule="auto"/>
        <w:ind w:left="284" w:right="287" w:firstLine="566"/>
        <w:jc w:val="both"/>
      </w:pPr>
      <w:r w:rsidRPr="00AC2AFF">
        <w:t xml:space="preserve">При возникновении между Заказчиком и Исполнителем спора по поводу недостатков результата Услуг или их причин по требованию любой из сторон должна быть назначена </w:t>
      </w:r>
      <w:r w:rsidRPr="00AC2AFF">
        <w:rPr>
          <w:spacing w:val="-2"/>
        </w:rPr>
        <w:t>экспертиза.</w:t>
      </w:r>
    </w:p>
    <w:p w14:paraId="656BC869" w14:textId="77777777" w:rsidR="00C17801" w:rsidRPr="00AC2AFF" w:rsidRDefault="00000000" w:rsidP="00BB16FF">
      <w:pPr>
        <w:pStyle w:val="a4"/>
        <w:numPr>
          <w:ilvl w:val="1"/>
          <w:numId w:val="8"/>
        </w:numPr>
        <w:tabs>
          <w:tab w:val="left" w:pos="1906"/>
        </w:tabs>
        <w:spacing w:before="4"/>
        <w:ind w:left="284" w:right="287" w:firstLine="566"/>
        <w:jc w:val="both"/>
      </w:pPr>
      <w:r w:rsidRPr="00AC2AFF">
        <w:t>Заказчик обязан привлечь экспертов в случае, если закупка осуществляется у единственного Исполнителя согласно</w:t>
      </w:r>
      <w:r w:rsidRPr="00AC2AFF">
        <w:rPr>
          <w:spacing w:val="-1"/>
        </w:rPr>
        <w:t xml:space="preserve"> </w:t>
      </w:r>
      <w:r w:rsidRPr="00AC2AFF">
        <w:t>пунктам 2, 3, 7, 9-14, 16, 19-21, 24, 25, 28</w:t>
      </w:r>
      <w:r w:rsidRPr="00AC2AFF">
        <w:rPr>
          <w:spacing w:val="-1"/>
        </w:rPr>
        <w:t xml:space="preserve"> </w:t>
      </w:r>
      <w:r w:rsidRPr="00AC2AFF">
        <w:t>ч. 1</w:t>
      </w:r>
      <w:r w:rsidRPr="00AC2AFF">
        <w:rPr>
          <w:spacing w:val="-1"/>
        </w:rPr>
        <w:t xml:space="preserve"> </w:t>
      </w:r>
      <w:r w:rsidRPr="00AC2AFF">
        <w:t>ст. 93</w:t>
      </w:r>
      <w:r w:rsidRPr="00AC2AFF">
        <w:rPr>
          <w:spacing w:val="-1"/>
        </w:rPr>
        <w:t xml:space="preserve"> </w:t>
      </w:r>
      <w:r w:rsidRPr="00AC2AFF">
        <w:t>№ 44-</w:t>
      </w:r>
      <w:r w:rsidRPr="00AC2AFF">
        <w:rPr>
          <w:spacing w:val="-4"/>
        </w:rPr>
        <w:t>ФЗ.</w:t>
      </w:r>
    </w:p>
    <w:p w14:paraId="72F46432" w14:textId="77777777" w:rsidR="00C17801" w:rsidRPr="00AC2AFF" w:rsidRDefault="00000000" w:rsidP="00BB16FF">
      <w:pPr>
        <w:pStyle w:val="a3"/>
        <w:spacing w:line="274" w:lineRule="exact"/>
        <w:ind w:left="284" w:right="287"/>
        <w:rPr>
          <w:sz w:val="22"/>
          <w:szCs w:val="22"/>
        </w:rPr>
      </w:pPr>
      <w:r w:rsidRPr="00AC2AFF">
        <w:rPr>
          <w:sz w:val="22"/>
          <w:szCs w:val="22"/>
        </w:rPr>
        <w:t>5.11</w:t>
      </w:r>
      <w:r w:rsidRPr="00AC2AFF">
        <w:rPr>
          <w:spacing w:val="-4"/>
          <w:sz w:val="22"/>
          <w:szCs w:val="22"/>
        </w:rPr>
        <w:t xml:space="preserve"> </w:t>
      </w:r>
      <w:r w:rsidRPr="00AC2AFF">
        <w:rPr>
          <w:sz w:val="22"/>
          <w:szCs w:val="22"/>
        </w:rPr>
        <w:t>Расходы</w:t>
      </w:r>
      <w:r w:rsidRPr="00AC2AFF">
        <w:rPr>
          <w:spacing w:val="-5"/>
          <w:sz w:val="22"/>
          <w:szCs w:val="22"/>
        </w:rPr>
        <w:t xml:space="preserve"> </w:t>
      </w:r>
      <w:r w:rsidRPr="00AC2AFF">
        <w:rPr>
          <w:sz w:val="22"/>
          <w:szCs w:val="22"/>
        </w:rPr>
        <w:t>по</w:t>
      </w:r>
      <w:r w:rsidRPr="00AC2AFF">
        <w:rPr>
          <w:spacing w:val="-2"/>
          <w:sz w:val="22"/>
          <w:szCs w:val="22"/>
        </w:rPr>
        <w:t xml:space="preserve"> </w:t>
      </w:r>
      <w:r w:rsidRPr="00AC2AFF">
        <w:rPr>
          <w:sz w:val="22"/>
          <w:szCs w:val="22"/>
        </w:rPr>
        <w:t>оплате</w:t>
      </w:r>
      <w:r w:rsidRPr="00AC2AFF">
        <w:rPr>
          <w:spacing w:val="-7"/>
          <w:sz w:val="22"/>
          <w:szCs w:val="22"/>
        </w:rPr>
        <w:t xml:space="preserve"> </w:t>
      </w:r>
      <w:r w:rsidRPr="00AC2AFF">
        <w:rPr>
          <w:sz w:val="22"/>
          <w:szCs w:val="22"/>
        </w:rPr>
        <w:t>услуг эксперта</w:t>
      </w:r>
      <w:r w:rsidRPr="00AC2AFF">
        <w:rPr>
          <w:spacing w:val="-3"/>
          <w:sz w:val="22"/>
          <w:szCs w:val="22"/>
        </w:rPr>
        <w:t xml:space="preserve"> </w:t>
      </w:r>
      <w:r w:rsidRPr="00AC2AFF">
        <w:rPr>
          <w:sz w:val="22"/>
          <w:szCs w:val="22"/>
        </w:rPr>
        <w:t>несет</w:t>
      </w:r>
      <w:r w:rsidRPr="00AC2AFF">
        <w:rPr>
          <w:spacing w:val="-1"/>
          <w:sz w:val="22"/>
          <w:szCs w:val="22"/>
        </w:rPr>
        <w:t xml:space="preserve"> </w:t>
      </w:r>
      <w:r w:rsidRPr="00AC2AFF">
        <w:rPr>
          <w:spacing w:val="-2"/>
          <w:sz w:val="22"/>
          <w:szCs w:val="22"/>
        </w:rPr>
        <w:t>Исполнитель.</w:t>
      </w:r>
    </w:p>
    <w:p w14:paraId="24B4BC44" w14:textId="77777777" w:rsidR="00C17801" w:rsidRPr="00AC2AFF" w:rsidRDefault="00000000" w:rsidP="00BB16FF">
      <w:pPr>
        <w:pStyle w:val="a4"/>
        <w:numPr>
          <w:ilvl w:val="1"/>
          <w:numId w:val="7"/>
        </w:numPr>
        <w:tabs>
          <w:tab w:val="left" w:pos="1901"/>
        </w:tabs>
        <w:spacing w:before="4" w:line="237" w:lineRule="auto"/>
        <w:ind w:left="284" w:right="287" w:firstLine="566"/>
        <w:jc w:val="both"/>
      </w:pPr>
      <w:r w:rsidRPr="00AC2AFF">
        <w:t>Риск</w:t>
      </w:r>
      <w:r w:rsidRPr="00AC2AFF">
        <w:rPr>
          <w:spacing w:val="76"/>
        </w:rPr>
        <w:t xml:space="preserve"> </w:t>
      </w:r>
      <w:r w:rsidRPr="00AC2AFF">
        <w:t>случайной</w:t>
      </w:r>
      <w:r w:rsidRPr="00AC2AFF">
        <w:rPr>
          <w:spacing w:val="78"/>
        </w:rPr>
        <w:t xml:space="preserve"> </w:t>
      </w:r>
      <w:r w:rsidRPr="00AC2AFF">
        <w:t>гибели</w:t>
      </w:r>
      <w:r w:rsidRPr="00AC2AFF">
        <w:rPr>
          <w:spacing w:val="78"/>
        </w:rPr>
        <w:t xml:space="preserve"> </w:t>
      </w:r>
      <w:r w:rsidRPr="00AC2AFF">
        <w:t>или</w:t>
      </w:r>
      <w:r w:rsidRPr="00AC2AFF">
        <w:rPr>
          <w:spacing w:val="78"/>
        </w:rPr>
        <w:t xml:space="preserve"> </w:t>
      </w:r>
      <w:r w:rsidRPr="00AC2AFF">
        <w:t>случайного</w:t>
      </w:r>
      <w:r w:rsidRPr="00AC2AFF">
        <w:rPr>
          <w:spacing w:val="80"/>
        </w:rPr>
        <w:t xml:space="preserve"> </w:t>
      </w:r>
      <w:r w:rsidRPr="00AC2AFF">
        <w:t>повреждения</w:t>
      </w:r>
      <w:r w:rsidRPr="00AC2AFF">
        <w:rPr>
          <w:spacing w:val="77"/>
        </w:rPr>
        <w:t xml:space="preserve"> </w:t>
      </w:r>
      <w:r w:rsidRPr="00AC2AFF">
        <w:t>результата</w:t>
      </w:r>
      <w:r w:rsidRPr="00AC2AFF">
        <w:rPr>
          <w:spacing w:val="77"/>
        </w:rPr>
        <w:t xml:space="preserve"> </w:t>
      </w:r>
      <w:r w:rsidRPr="00AC2AFF">
        <w:t>Услуг</w:t>
      </w:r>
      <w:r w:rsidRPr="00AC2AFF">
        <w:rPr>
          <w:spacing w:val="79"/>
        </w:rPr>
        <w:t xml:space="preserve"> </w:t>
      </w:r>
      <w:r w:rsidRPr="00AC2AFF">
        <w:t>до</w:t>
      </w:r>
      <w:r w:rsidRPr="00AC2AFF">
        <w:rPr>
          <w:spacing w:val="80"/>
        </w:rPr>
        <w:t xml:space="preserve"> </w:t>
      </w:r>
      <w:r w:rsidRPr="00AC2AFF">
        <w:t>его приемки Заказчиком несет Исполнитель.</w:t>
      </w:r>
    </w:p>
    <w:p w14:paraId="44A737F9" w14:textId="77777777" w:rsidR="00C17801" w:rsidRPr="00AC2AFF" w:rsidRDefault="00000000" w:rsidP="00BB16FF">
      <w:pPr>
        <w:pStyle w:val="a4"/>
        <w:numPr>
          <w:ilvl w:val="1"/>
          <w:numId w:val="7"/>
        </w:numPr>
        <w:tabs>
          <w:tab w:val="left" w:pos="1825"/>
        </w:tabs>
        <w:spacing w:before="6" w:line="237" w:lineRule="auto"/>
        <w:ind w:left="284" w:right="287" w:firstLine="566"/>
        <w:jc w:val="both"/>
      </w:pPr>
      <w:r w:rsidRPr="00AC2AFF">
        <w:t>При</w:t>
      </w:r>
      <w:r w:rsidRPr="00AC2AFF">
        <w:rPr>
          <w:spacing w:val="-2"/>
        </w:rPr>
        <w:t xml:space="preserve"> </w:t>
      </w:r>
      <w:r w:rsidRPr="00AC2AFF">
        <w:t>просрочке передачи или приемки результата Услуг риски случайной</w:t>
      </w:r>
      <w:r w:rsidRPr="00AC2AFF">
        <w:rPr>
          <w:spacing w:val="-1"/>
        </w:rPr>
        <w:t xml:space="preserve"> </w:t>
      </w:r>
      <w:r w:rsidRPr="00AC2AFF">
        <w:t>гибели или случайного повреждения результата Услуг несет сторона, допустившая просрочку.</w:t>
      </w:r>
    </w:p>
    <w:p w14:paraId="5E1B18EE" w14:textId="77777777" w:rsidR="00C17801" w:rsidRPr="00AC2AFF" w:rsidRDefault="00000000" w:rsidP="00BB16FF">
      <w:pPr>
        <w:pStyle w:val="a4"/>
        <w:numPr>
          <w:ilvl w:val="1"/>
          <w:numId w:val="7"/>
        </w:numPr>
        <w:tabs>
          <w:tab w:val="left" w:pos="1873"/>
        </w:tabs>
        <w:spacing w:before="6" w:line="237" w:lineRule="auto"/>
        <w:ind w:left="284" w:right="287" w:firstLine="566"/>
        <w:jc w:val="both"/>
      </w:pPr>
      <w:r w:rsidRPr="00AC2AFF">
        <w:t>При</w:t>
      </w:r>
      <w:r w:rsidRPr="00AC2AFF">
        <w:rPr>
          <w:spacing w:val="40"/>
        </w:rPr>
        <w:t xml:space="preserve"> </w:t>
      </w:r>
      <w:r w:rsidRPr="00AC2AFF">
        <w:t>уклонении</w:t>
      </w:r>
      <w:r w:rsidRPr="00AC2AFF">
        <w:rPr>
          <w:spacing w:val="40"/>
        </w:rPr>
        <w:t xml:space="preserve"> </w:t>
      </w:r>
      <w:r w:rsidRPr="00AC2AFF">
        <w:t>Заказчика</w:t>
      </w:r>
      <w:r w:rsidRPr="00AC2AFF">
        <w:rPr>
          <w:spacing w:val="40"/>
        </w:rPr>
        <w:t xml:space="preserve"> </w:t>
      </w:r>
      <w:r w:rsidRPr="00AC2AFF">
        <w:t>от</w:t>
      </w:r>
      <w:r w:rsidRPr="00AC2AFF">
        <w:rPr>
          <w:spacing w:val="40"/>
        </w:rPr>
        <w:t xml:space="preserve"> </w:t>
      </w:r>
      <w:r w:rsidRPr="00AC2AFF">
        <w:t>принятия</w:t>
      </w:r>
      <w:r w:rsidRPr="00AC2AFF">
        <w:rPr>
          <w:spacing w:val="40"/>
        </w:rPr>
        <w:t xml:space="preserve"> </w:t>
      </w:r>
      <w:r w:rsidRPr="00AC2AFF">
        <w:t>оказанной</w:t>
      </w:r>
      <w:r w:rsidRPr="00AC2AFF">
        <w:rPr>
          <w:spacing w:val="40"/>
        </w:rPr>
        <w:t xml:space="preserve"> </w:t>
      </w:r>
      <w:r w:rsidRPr="00AC2AFF">
        <w:t>услуги</w:t>
      </w:r>
      <w:r w:rsidRPr="00AC2AFF">
        <w:rPr>
          <w:spacing w:val="40"/>
        </w:rPr>
        <w:t xml:space="preserve"> </w:t>
      </w:r>
      <w:r w:rsidRPr="00AC2AFF">
        <w:t>Исполнитель</w:t>
      </w:r>
      <w:r w:rsidRPr="00AC2AFF">
        <w:rPr>
          <w:spacing w:val="40"/>
        </w:rPr>
        <w:t xml:space="preserve"> </w:t>
      </w:r>
      <w:r w:rsidRPr="00AC2AFF">
        <w:t>не</w:t>
      </w:r>
      <w:r w:rsidRPr="00AC2AFF">
        <w:rPr>
          <w:spacing w:val="40"/>
        </w:rPr>
        <w:t xml:space="preserve"> </w:t>
      </w:r>
      <w:r w:rsidRPr="00AC2AFF">
        <w:t>вправе продавать результат оказанной услуги в порядке, предусмотренном п. 6 ст. 720 ГК РФ.</w:t>
      </w:r>
    </w:p>
    <w:p w14:paraId="102B1D42" w14:textId="5082FA97" w:rsidR="00E66A66" w:rsidRPr="00AC2AFF" w:rsidRDefault="00E66A66" w:rsidP="00BB16FF">
      <w:pPr>
        <w:pStyle w:val="a4"/>
        <w:numPr>
          <w:ilvl w:val="1"/>
          <w:numId w:val="7"/>
        </w:numPr>
        <w:tabs>
          <w:tab w:val="left" w:pos="142"/>
          <w:tab w:val="left" w:pos="284"/>
          <w:tab w:val="left" w:pos="709"/>
          <w:tab w:val="left" w:pos="993"/>
        </w:tabs>
        <w:adjustRightInd w:val="0"/>
        <w:ind w:left="284" w:right="287" w:firstLine="568"/>
        <w:jc w:val="both"/>
        <w:rPr>
          <w:bCs/>
          <w:lang w:eastAsia="ru-RU"/>
        </w:rPr>
      </w:pPr>
      <w:r w:rsidRPr="00AC2AFF">
        <w:rPr>
          <w:bCs/>
          <w:lang w:eastAsia="ru-RU"/>
        </w:rPr>
        <w:t>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w:t>
      </w:r>
    </w:p>
    <w:p w14:paraId="610E16EF" w14:textId="77777777" w:rsidR="00E66A66" w:rsidRPr="00AC2AFF" w:rsidRDefault="00E66A66" w:rsidP="00BB16FF">
      <w:pPr>
        <w:tabs>
          <w:tab w:val="left" w:pos="142"/>
          <w:tab w:val="left" w:pos="284"/>
          <w:tab w:val="left" w:pos="709"/>
          <w:tab w:val="left" w:pos="993"/>
        </w:tabs>
        <w:adjustRightInd w:val="0"/>
        <w:ind w:left="284" w:right="287" w:firstLine="567"/>
        <w:jc w:val="both"/>
        <w:rPr>
          <w:bCs/>
          <w:lang w:eastAsia="ru-RU"/>
        </w:rPr>
      </w:pPr>
      <w:r w:rsidRPr="00AC2AFF">
        <w:rPr>
          <w:bCs/>
          <w:lang w:eastAsia="ru-RU"/>
        </w:rPr>
        <w:t>Подписанный документ о приемке является подтверждением факта проведения экспертизы со стороны Заказчика.</w:t>
      </w:r>
    </w:p>
    <w:p w14:paraId="6AA66147" w14:textId="10959C3E" w:rsidR="00E66A66" w:rsidRPr="00AC2AFF" w:rsidRDefault="00E66A66" w:rsidP="00BB16FF">
      <w:pPr>
        <w:tabs>
          <w:tab w:val="left" w:pos="142"/>
          <w:tab w:val="left" w:pos="284"/>
          <w:tab w:val="left" w:pos="709"/>
          <w:tab w:val="left" w:pos="993"/>
        </w:tabs>
        <w:adjustRightInd w:val="0"/>
        <w:ind w:left="284" w:right="287" w:firstLine="567"/>
        <w:jc w:val="both"/>
        <w:rPr>
          <w:bCs/>
          <w:lang w:eastAsia="ru-RU"/>
        </w:rPr>
      </w:pPr>
      <w:r w:rsidRPr="00AC2AFF">
        <w:rPr>
          <w:bCs/>
          <w:lang w:eastAsia="ru-RU"/>
        </w:rPr>
        <w:t>5.16. Экспертиза результатов, предусмотренных контрактом,</w:t>
      </w:r>
    </w:p>
    <w:p w14:paraId="0BEED310" w14:textId="77777777" w:rsidR="00E66A66" w:rsidRPr="00AC2AFF" w:rsidRDefault="00E66A66" w:rsidP="00BB16FF">
      <w:pPr>
        <w:tabs>
          <w:tab w:val="left" w:pos="142"/>
          <w:tab w:val="left" w:pos="284"/>
          <w:tab w:val="left" w:pos="709"/>
          <w:tab w:val="left" w:pos="993"/>
        </w:tabs>
        <w:adjustRightInd w:val="0"/>
        <w:ind w:left="284" w:right="287" w:firstLine="567"/>
        <w:jc w:val="both"/>
        <w:rPr>
          <w:bCs/>
          <w:color w:val="FF0000"/>
          <w:lang w:eastAsia="ru-RU"/>
        </w:rPr>
      </w:pPr>
      <w:r w:rsidRPr="00AC2AFF">
        <w:rPr>
          <w:bCs/>
          <w:lang w:eastAsia="ru-RU"/>
        </w:rPr>
        <w:t xml:space="preserve">- может проводиться заказчиком своими силами или к ее проведению могут привлекаться эксперты, экспертные организации. </w:t>
      </w:r>
      <w:r w:rsidRPr="00AC2AFF">
        <w:rPr>
          <w:bCs/>
          <w:color w:val="FF0000"/>
          <w:lang w:eastAsia="ru-RU"/>
        </w:rPr>
        <w:t>(ч. 3 ст. 94 Закона)</w:t>
      </w:r>
    </w:p>
    <w:p w14:paraId="7AA530E8" w14:textId="6DECAE2E" w:rsidR="00E66A66" w:rsidRPr="00AC2AFF" w:rsidRDefault="00E66A66" w:rsidP="00BB16FF">
      <w:pPr>
        <w:tabs>
          <w:tab w:val="left" w:pos="142"/>
          <w:tab w:val="left" w:pos="284"/>
          <w:tab w:val="left" w:pos="709"/>
          <w:tab w:val="left" w:pos="993"/>
        </w:tabs>
        <w:adjustRightInd w:val="0"/>
        <w:ind w:left="284" w:right="287" w:firstLine="567"/>
        <w:jc w:val="both"/>
        <w:rPr>
          <w:bCs/>
          <w:lang w:eastAsia="ru-RU"/>
        </w:rPr>
      </w:pPr>
      <w:r w:rsidRPr="00AC2AFF">
        <w:rPr>
          <w:bCs/>
          <w:lang w:eastAsia="ru-RU"/>
        </w:rPr>
        <w:t>- по решению заказчика для приемки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w:t>
      </w:r>
      <w:r w:rsidRPr="00AC2AFF">
        <w:rPr>
          <w:bCs/>
          <w:color w:val="FF0000"/>
          <w:lang w:eastAsia="ru-RU"/>
        </w:rPr>
        <w:t xml:space="preserve"> (ч. 6 ст. 94 Закона)</w:t>
      </w:r>
    </w:p>
    <w:p w14:paraId="50985B9F" w14:textId="77777777" w:rsidR="00C17801" w:rsidRPr="00AC2AFF" w:rsidRDefault="00C17801" w:rsidP="00BB16FF">
      <w:pPr>
        <w:pStyle w:val="a3"/>
        <w:spacing w:before="6"/>
        <w:ind w:left="284" w:right="287"/>
        <w:rPr>
          <w:sz w:val="22"/>
          <w:szCs w:val="22"/>
        </w:rPr>
      </w:pPr>
    </w:p>
    <w:p w14:paraId="7FFFB195" w14:textId="77777777" w:rsidR="00C17801" w:rsidRPr="00AC2AFF" w:rsidRDefault="00000000" w:rsidP="00BB16FF">
      <w:pPr>
        <w:pStyle w:val="1"/>
        <w:numPr>
          <w:ilvl w:val="0"/>
          <w:numId w:val="1"/>
        </w:numPr>
        <w:tabs>
          <w:tab w:val="left" w:pos="3996"/>
        </w:tabs>
        <w:spacing w:line="275" w:lineRule="exact"/>
        <w:ind w:left="284" w:right="287" w:hanging="239"/>
        <w:jc w:val="center"/>
        <w:rPr>
          <w:sz w:val="22"/>
          <w:szCs w:val="22"/>
        </w:rPr>
      </w:pPr>
      <w:r w:rsidRPr="00AC2AFF">
        <w:rPr>
          <w:sz w:val="22"/>
          <w:szCs w:val="22"/>
        </w:rPr>
        <w:t>Форс-мажорные</w:t>
      </w:r>
      <w:r w:rsidRPr="00AC2AFF">
        <w:rPr>
          <w:spacing w:val="-6"/>
          <w:sz w:val="22"/>
          <w:szCs w:val="22"/>
        </w:rPr>
        <w:t xml:space="preserve"> </w:t>
      </w:r>
      <w:r w:rsidRPr="00AC2AFF">
        <w:rPr>
          <w:spacing w:val="-2"/>
          <w:sz w:val="22"/>
          <w:szCs w:val="22"/>
        </w:rPr>
        <w:t>обстоятельства.</w:t>
      </w:r>
    </w:p>
    <w:p w14:paraId="0F4CA4A2" w14:textId="77777777" w:rsidR="00C17801" w:rsidRPr="00AC2AFF" w:rsidRDefault="00000000" w:rsidP="00BB16FF">
      <w:pPr>
        <w:pStyle w:val="a4"/>
        <w:numPr>
          <w:ilvl w:val="1"/>
          <w:numId w:val="1"/>
        </w:numPr>
        <w:tabs>
          <w:tab w:val="left" w:pos="1738"/>
        </w:tabs>
        <w:ind w:left="284" w:right="287" w:firstLine="566"/>
        <w:jc w:val="both"/>
      </w:pPr>
      <w:r w:rsidRPr="00AC2AFF">
        <w:t>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0A5485F0" w14:textId="77777777" w:rsidR="00C17801" w:rsidRPr="00AC2AFF" w:rsidRDefault="00000000" w:rsidP="00BB16FF">
      <w:pPr>
        <w:pStyle w:val="a4"/>
        <w:numPr>
          <w:ilvl w:val="1"/>
          <w:numId w:val="1"/>
        </w:numPr>
        <w:tabs>
          <w:tab w:val="left" w:pos="1806"/>
        </w:tabs>
        <w:ind w:left="284" w:right="287" w:firstLine="566"/>
        <w:jc w:val="both"/>
      </w:pPr>
      <w:r w:rsidRPr="00AC2AFF">
        <w:t>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w:t>
      </w:r>
      <w:r w:rsidRPr="00AC2AFF">
        <w:rPr>
          <w:spacing w:val="-5"/>
        </w:rPr>
        <w:t xml:space="preserve"> </w:t>
      </w:r>
      <w:r w:rsidRPr="00AC2AFF">
        <w:t>относятся, в частности, наводнение, пожар, землетрясение</w:t>
      </w:r>
      <w:r w:rsidRPr="00AC2AFF">
        <w:rPr>
          <w:spacing w:val="-3"/>
        </w:rPr>
        <w:t xml:space="preserve"> </w:t>
      </w:r>
      <w:r w:rsidRPr="00AC2AFF">
        <w:t>и</w:t>
      </w:r>
      <w:r w:rsidRPr="00AC2AFF">
        <w:rPr>
          <w:spacing w:val="-1"/>
        </w:rPr>
        <w:t xml:space="preserve"> </w:t>
      </w:r>
      <w:r w:rsidRPr="00AC2AFF">
        <w:t>другие стихийные бедствия, эпидемия, введение чрезвычайного положения,</w:t>
      </w:r>
      <w:r w:rsidRPr="00AC2AFF">
        <w:rPr>
          <w:spacing w:val="-2"/>
        </w:rPr>
        <w:t xml:space="preserve"> </w:t>
      </w:r>
      <w:r w:rsidRPr="00AC2AFF">
        <w:t>вступление в силу</w:t>
      </w:r>
      <w:r w:rsidRPr="00AC2AFF">
        <w:rPr>
          <w:spacing w:val="-9"/>
        </w:rPr>
        <w:t xml:space="preserve"> </w:t>
      </w:r>
      <w:r w:rsidRPr="00AC2AFF">
        <w:t>нормативных</w:t>
      </w:r>
      <w:r w:rsidRPr="00AC2AFF">
        <w:rPr>
          <w:spacing w:val="-4"/>
        </w:rPr>
        <w:t xml:space="preserve"> </w:t>
      </w:r>
      <w:r w:rsidRPr="00AC2AFF">
        <w:t>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67A30CAB" w14:textId="77777777" w:rsidR="00C17801" w:rsidRPr="00AC2AFF" w:rsidRDefault="00000000" w:rsidP="00BB16FF">
      <w:pPr>
        <w:pStyle w:val="a4"/>
        <w:numPr>
          <w:ilvl w:val="1"/>
          <w:numId w:val="1"/>
        </w:numPr>
        <w:tabs>
          <w:tab w:val="left" w:pos="1820"/>
        </w:tabs>
        <w:ind w:left="284" w:right="287" w:firstLine="566"/>
        <w:jc w:val="both"/>
      </w:pPr>
      <w:r w:rsidRPr="00AC2AFF">
        <w:t>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w:t>
      </w:r>
      <w:r w:rsidRPr="00AC2AFF">
        <w:rPr>
          <w:spacing w:val="65"/>
        </w:rPr>
        <w:t xml:space="preserve"> </w:t>
      </w:r>
      <w:r w:rsidRPr="00AC2AFF">
        <w:t>этих</w:t>
      </w:r>
      <w:r w:rsidRPr="00AC2AFF">
        <w:rPr>
          <w:spacing w:val="61"/>
        </w:rPr>
        <w:t xml:space="preserve"> </w:t>
      </w:r>
      <w:r w:rsidRPr="00AC2AFF">
        <w:t>обстоятельств,</w:t>
      </w:r>
      <w:r w:rsidRPr="00AC2AFF">
        <w:rPr>
          <w:spacing w:val="63"/>
        </w:rPr>
        <w:t xml:space="preserve"> </w:t>
      </w:r>
      <w:r w:rsidRPr="00AC2AFF">
        <w:t>а</w:t>
      </w:r>
      <w:r w:rsidRPr="00AC2AFF">
        <w:rPr>
          <w:spacing w:val="40"/>
        </w:rPr>
        <w:t xml:space="preserve"> </w:t>
      </w:r>
      <w:r w:rsidRPr="00AC2AFF">
        <w:t>также</w:t>
      </w:r>
      <w:r w:rsidRPr="00AC2AFF">
        <w:rPr>
          <w:spacing w:val="40"/>
        </w:rPr>
        <w:t xml:space="preserve"> </w:t>
      </w:r>
      <w:r w:rsidRPr="00AC2AFF">
        <w:t>оценку</w:t>
      </w:r>
      <w:r w:rsidRPr="00AC2AFF">
        <w:rPr>
          <w:spacing w:val="40"/>
        </w:rPr>
        <w:t xml:space="preserve"> </w:t>
      </w:r>
      <w:r w:rsidRPr="00AC2AFF">
        <w:t>их</w:t>
      </w:r>
      <w:r w:rsidRPr="00AC2AFF">
        <w:rPr>
          <w:spacing w:val="61"/>
        </w:rPr>
        <w:t xml:space="preserve"> </w:t>
      </w:r>
      <w:r w:rsidRPr="00AC2AFF">
        <w:t>воздействия</w:t>
      </w:r>
      <w:r w:rsidRPr="00AC2AFF">
        <w:rPr>
          <w:spacing w:val="61"/>
        </w:rPr>
        <w:t xml:space="preserve"> </w:t>
      </w:r>
      <w:r w:rsidRPr="00AC2AFF">
        <w:t>на</w:t>
      </w:r>
      <w:r w:rsidRPr="00AC2AFF">
        <w:rPr>
          <w:spacing w:val="40"/>
        </w:rPr>
        <w:t xml:space="preserve"> </w:t>
      </w:r>
      <w:r w:rsidRPr="00AC2AFF">
        <w:t>возможность</w:t>
      </w:r>
      <w:r w:rsidRPr="00AC2AFF">
        <w:rPr>
          <w:spacing w:val="63"/>
        </w:rPr>
        <w:t xml:space="preserve"> </w:t>
      </w:r>
      <w:r w:rsidRPr="00AC2AFF">
        <w:t>исполнения</w:t>
      </w:r>
    </w:p>
    <w:p w14:paraId="66DE8C87" w14:textId="77777777" w:rsidR="00C17801" w:rsidRPr="00AC2AFF" w:rsidRDefault="00000000" w:rsidP="00BB16FF">
      <w:pPr>
        <w:pStyle w:val="a3"/>
        <w:spacing w:before="60" w:line="242" w:lineRule="auto"/>
        <w:ind w:left="284" w:right="287"/>
        <w:jc w:val="both"/>
        <w:rPr>
          <w:sz w:val="22"/>
          <w:szCs w:val="22"/>
        </w:rPr>
      </w:pPr>
      <w:r w:rsidRPr="00AC2AFF">
        <w:rPr>
          <w:sz w:val="22"/>
          <w:szCs w:val="22"/>
        </w:rPr>
        <w:t>обязательств по настоящему Договору. Уведомление направляется по факсу или по почте заказным письмом с уведомлением о вручении.</w:t>
      </w:r>
    </w:p>
    <w:p w14:paraId="02C213F4" w14:textId="77777777" w:rsidR="00C17801" w:rsidRPr="00AC2AFF" w:rsidRDefault="00000000" w:rsidP="00BB16FF">
      <w:pPr>
        <w:pStyle w:val="a4"/>
        <w:numPr>
          <w:ilvl w:val="1"/>
          <w:numId w:val="1"/>
        </w:numPr>
        <w:tabs>
          <w:tab w:val="left" w:pos="1719"/>
        </w:tabs>
        <w:ind w:left="284" w:right="287" w:firstLine="566"/>
        <w:jc w:val="both"/>
      </w:pPr>
      <w:r w:rsidRPr="00AC2AFF">
        <w:t>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6A84233F" w14:textId="77777777" w:rsidR="00C17801" w:rsidRPr="00AC2AFF" w:rsidRDefault="00000000" w:rsidP="00BB16FF">
      <w:pPr>
        <w:pStyle w:val="1"/>
        <w:numPr>
          <w:ilvl w:val="0"/>
          <w:numId w:val="1"/>
        </w:numPr>
        <w:tabs>
          <w:tab w:val="left" w:pos="4741"/>
        </w:tabs>
        <w:spacing w:before="274"/>
        <w:ind w:left="284" w:right="287" w:hanging="244"/>
        <w:jc w:val="center"/>
        <w:rPr>
          <w:sz w:val="22"/>
          <w:szCs w:val="22"/>
        </w:rPr>
      </w:pPr>
      <w:r w:rsidRPr="00AC2AFF">
        <w:rPr>
          <w:sz w:val="22"/>
          <w:szCs w:val="22"/>
        </w:rPr>
        <w:t>Разрешение</w:t>
      </w:r>
      <w:r w:rsidRPr="00AC2AFF">
        <w:rPr>
          <w:spacing w:val="-9"/>
          <w:sz w:val="22"/>
          <w:szCs w:val="22"/>
        </w:rPr>
        <w:t xml:space="preserve"> </w:t>
      </w:r>
      <w:r w:rsidRPr="00AC2AFF">
        <w:rPr>
          <w:spacing w:val="-2"/>
          <w:sz w:val="22"/>
          <w:szCs w:val="22"/>
        </w:rPr>
        <w:t>споров</w:t>
      </w:r>
    </w:p>
    <w:p w14:paraId="6A491D26" w14:textId="77777777" w:rsidR="00C17801" w:rsidRPr="00AC2AFF" w:rsidRDefault="00000000" w:rsidP="00BB16FF">
      <w:pPr>
        <w:pStyle w:val="a4"/>
        <w:numPr>
          <w:ilvl w:val="1"/>
          <w:numId w:val="1"/>
        </w:numPr>
        <w:tabs>
          <w:tab w:val="left" w:pos="1729"/>
        </w:tabs>
        <w:spacing w:before="60"/>
        <w:ind w:left="284" w:right="287" w:firstLine="566"/>
        <w:jc w:val="both"/>
      </w:pPr>
      <w:r w:rsidRPr="00AC2AFF">
        <w:t>Любой спор, разногласие, требование или претензия, возникающие при исполнении настоящего Договора</w:t>
      </w:r>
      <w:r w:rsidRPr="00AC2AFF">
        <w:rPr>
          <w:spacing w:val="-4"/>
        </w:rPr>
        <w:t xml:space="preserve"> </w:t>
      </w:r>
      <w:r w:rsidRPr="00AC2AFF">
        <w:t>разрешаются</w:t>
      </w:r>
      <w:r w:rsidRPr="00AC2AFF">
        <w:rPr>
          <w:spacing w:val="-4"/>
        </w:rPr>
        <w:t xml:space="preserve"> </w:t>
      </w:r>
      <w:r w:rsidRPr="00AC2AFF">
        <w:t>Сторонами</w:t>
      </w:r>
      <w:r w:rsidRPr="00AC2AFF">
        <w:rPr>
          <w:spacing w:val="-12"/>
        </w:rPr>
        <w:t xml:space="preserve"> </w:t>
      </w:r>
      <w:r w:rsidRPr="00AC2AFF">
        <w:t>путем</w:t>
      </w:r>
      <w:r w:rsidRPr="00AC2AFF">
        <w:rPr>
          <w:spacing w:val="-3"/>
        </w:rPr>
        <w:t xml:space="preserve"> </w:t>
      </w:r>
      <w:r w:rsidRPr="00AC2AFF">
        <w:t>ведения</w:t>
      </w:r>
      <w:r w:rsidRPr="00AC2AFF">
        <w:rPr>
          <w:spacing w:val="-3"/>
        </w:rPr>
        <w:t xml:space="preserve"> </w:t>
      </w:r>
      <w:r w:rsidRPr="00AC2AFF">
        <w:t>переговоров</w:t>
      </w:r>
      <w:r w:rsidRPr="00AC2AFF">
        <w:rPr>
          <w:spacing w:val="-6"/>
        </w:rPr>
        <w:t xml:space="preserve"> </w:t>
      </w:r>
      <w:r w:rsidRPr="00AC2AFF">
        <w:t>или</w:t>
      </w:r>
      <w:r w:rsidRPr="00AC2AFF">
        <w:rPr>
          <w:spacing w:val="-7"/>
        </w:rPr>
        <w:t xml:space="preserve"> </w:t>
      </w:r>
      <w:r w:rsidRPr="00AC2AFF">
        <w:t>в</w:t>
      </w:r>
      <w:r w:rsidRPr="00AC2AFF">
        <w:rPr>
          <w:spacing w:val="-3"/>
        </w:rPr>
        <w:t xml:space="preserve"> </w:t>
      </w:r>
      <w:r w:rsidRPr="00AC2AFF">
        <w:t xml:space="preserve">претензионном </w:t>
      </w:r>
      <w:r w:rsidRPr="00AC2AFF">
        <w:rPr>
          <w:spacing w:val="-2"/>
        </w:rPr>
        <w:t>порядке.</w:t>
      </w:r>
    </w:p>
    <w:p w14:paraId="11F035EA" w14:textId="77777777" w:rsidR="00C17801" w:rsidRPr="00AC2AFF" w:rsidRDefault="00000000" w:rsidP="00BB16FF">
      <w:pPr>
        <w:pStyle w:val="a4"/>
        <w:numPr>
          <w:ilvl w:val="1"/>
          <w:numId w:val="1"/>
        </w:numPr>
        <w:tabs>
          <w:tab w:val="left" w:pos="1714"/>
        </w:tabs>
        <w:spacing w:line="242" w:lineRule="auto"/>
        <w:ind w:left="284" w:right="287" w:firstLine="566"/>
        <w:jc w:val="both"/>
      </w:pPr>
      <w:r w:rsidRPr="00AC2AFF">
        <w:t xml:space="preserve">Полученные претензии подлежат рассмотрению Стороной, получившей претензию, в течение </w:t>
      </w:r>
      <w:r w:rsidRPr="00AC2AFF">
        <w:lastRenderedPageBreak/>
        <w:t>5 рабочих дней со дня получения претензии.</w:t>
      </w:r>
    </w:p>
    <w:p w14:paraId="47511631" w14:textId="77777777" w:rsidR="00C17801" w:rsidRPr="00AC2AFF" w:rsidRDefault="00000000" w:rsidP="00BB16FF">
      <w:pPr>
        <w:pStyle w:val="a4"/>
        <w:numPr>
          <w:ilvl w:val="1"/>
          <w:numId w:val="1"/>
        </w:numPr>
        <w:tabs>
          <w:tab w:val="left" w:pos="1762"/>
        </w:tabs>
        <w:ind w:left="284" w:right="287" w:firstLine="566"/>
        <w:jc w:val="both"/>
      </w:pPr>
      <w:r w:rsidRPr="00AC2AFF">
        <w:t>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0CCD3AE2" w14:textId="77777777" w:rsidR="00C17801" w:rsidRPr="00AC2AFF" w:rsidRDefault="00000000" w:rsidP="00BB16FF">
      <w:pPr>
        <w:pStyle w:val="a4"/>
        <w:numPr>
          <w:ilvl w:val="1"/>
          <w:numId w:val="1"/>
        </w:numPr>
        <w:tabs>
          <w:tab w:val="left" w:pos="1781"/>
        </w:tabs>
        <w:spacing w:line="237" w:lineRule="auto"/>
        <w:ind w:left="284" w:right="287" w:firstLine="566"/>
        <w:jc w:val="both"/>
      </w:pPr>
      <w:r w:rsidRPr="00AC2AFF">
        <w:t xml:space="preserve">К правоотношениям Сторон по настоящему Договору применяется гражданское </w:t>
      </w:r>
      <w:r w:rsidRPr="00AC2AFF">
        <w:rPr>
          <w:spacing w:val="-2"/>
        </w:rPr>
        <w:t>право.</w:t>
      </w:r>
    </w:p>
    <w:p w14:paraId="057088DF" w14:textId="77777777" w:rsidR="00BB16FF" w:rsidRPr="00AC2AFF" w:rsidRDefault="00BB16FF" w:rsidP="00BB16FF">
      <w:pPr>
        <w:pStyle w:val="a4"/>
        <w:tabs>
          <w:tab w:val="left" w:pos="1781"/>
        </w:tabs>
        <w:spacing w:line="237" w:lineRule="auto"/>
        <w:ind w:left="850" w:right="287" w:firstLine="0"/>
        <w:jc w:val="right"/>
      </w:pPr>
    </w:p>
    <w:p w14:paraId="3858A4DA" w14:textId="77777777" w:rsidR="00C17801" w:rsidRPr="00AC2AFF" w:rsidRDefault="00000000" w:rsidP="00BB16FF">
      <w:pPr>
        <w:pStyle w:val="1"/>
        <w:numPr>
          <w:ilvl w:val="0"/>
          <w:numId w:val="1"/>
        </w:numPr>
        <w:tabs>
          <w:tab w:val="left" w:pos="4462"/>
        </w:tabs>
        <w:spacing w:before="6" w:line="272" w:lineRule="exact"/>
        <w:ind w:left="284" w:right="287" w:hanging="244"/>
        <w:jc w:val="center"/>
        <w:rPr>
          <w:sz w:val="22"/>
          <w:szCs w:val="22"/>
        </w:rPr>
      </w:pPr>
      <w:r w:rsidRPr="00AC2AFF">
        <w:rPr>
          <w:sz w:val="22"/>
          <w:szCs w:val="22"/>
        </w:rPr>
        <w:t>Ответственность</w:t>
      </w:r>
      <w:r w:rsidRPr="00AC2AFF">
        <w:rPr>
          <w:spacing w:val="-10"/>
          <w:sz w:val="22"/>
          <w:szCs w:val="22"/>
        </w:rPr>
        <w:t xml:space="preserve"> </w:t>
      </w:r>
      <w:r w:rsidRPr="00AC2AFF">
        <w:rPr>
          <w:spacing w:val="-2"/>
          <w:sz w:val="22"/>
          <w:szCs w:val="22"/>
        </w:rPr>
        <w:t>сторон</w:t>
      </w:r>
    </w:p>
    <w:p w14:paraId="3BB9143D" w14:textId="77777777" w:rsidR="00C17801" w:rsidRPr="00AC2AFF" w:rsidRDefault="00000000" w:rsidP="00BB16FF">
      <w:pPr>
        <w:pStyle w:val="a4"/>
        <w:numPr>
          <w:ilvl w:val="1"/>
          <w:numId w:val="1"/>
        </w:numPr>
        <w:tabs>
          <w:tab w:val="left" w:pos="1796"/>
        </w:tabs>
        <w:ind w:left="284" w:right="287" w:firstLine="566"/>
        <w:jc w:val="both"/>
      </w:pPr>
      <w:r w:rsidRPr="00AC2AFF">
        <w:t>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464A4838" w14:textId="77777777" w:rsidR="00C17801" w:rsidRPr="00AC2AFF" w:rsidRDefault="00000000" w:rsidP="00BB16FF">
      <w:pPr>
        <w:pStyle w:val="a4"/>
        <w:numPr>
          <w:ilvl w:val="1"/>
          <w:numId w:val="1"/>
        </w:numPr>
        <w:tabs>
          <w:tab w:val="left" w:pos="1993"/>
        </w:tabs>
        <w:ind w:left="284" w:right="287" w:firstLine="706"/>
        <w:jc w:val="both"/>
      </w:pPr>
      <w:r w:rsidRPr="00AC2AFF">
        <w:t>В случае просрочки исполнения Поставщиком обязательств по Договору, Заказчик направляет Поставщику</w:t>
      </w:r>
      <w:r w:rsidRPr="00AC2AFF">
        <w:rPr>
          <w:spacing w:val="-5"/>
        </w:rPr>
        <w:t xml:space="preserve"> </w:t>
      </w:r>
      <w:r w:rsidRPr="00AC2AFF">
        <w:t>требование</w:t>
      </w:r>
      <w:r w:rsidRPr="00AC2AFF">
        <w:rPr>
          <w:spacing w:val="-1"/>
        </w:rPr>
        <w:t xml:space="preserve"> </w:t>
      </w:r>
      <w:r w:rsidRPr="00AC2AFF">
        <w:t>об уплате пени в размере</w:t>
      </w:r>
      <w:r w:rsidRPr="00AC2AFF">
        <w:rPr>
          <w:spacing w:val="-1"/>
        </w:rPr>
        <w:t xml:space="preserve"> </w:t>
      </w:r>
      <w:r w:rsidRPr="00AC2AFF">
        <w:t>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2AC160F0" w14:textId="77777777" w:rsidR="00C17801" w:rsidRPr="00AC2AFF" w:rsidRDefault="00000000" w:rsidP="00BB16FF">
      <w:pPr>
        <w:pStyle w:val="a3"/>
        <w:ind w:left="284" w:right="287" w:firstLine="566"/>
        <w:jc w:val="both"/>
        <w:rPr>
          <w:sz w:val="22"/>
          <w:szCs w:val="22"/>
        </w:rPr>
      </w:pPr>
      <w:r w:rsidRPr="00AC2AFF">
        <w:rPr>
          <w:sz w:val="22"/>
          <w:szCs w:val="22"/>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57B0B3CC" w14:textId="77777777" w:rsidR="00C17801" w:rsidRPr="00AC2AFF" w:rsidRDefault="00000000" w:rsidP="00BB16FF">
      <w:pPr>
        <w:pStyle w:val="a4"/>
        <w:numPr>
          <w:ilvl w:val="1"/>
          <w:numId w:val="6"/>
        </w:numPr>
        <w:tabs>
          <w:tab w:val="left" w:pos="1816"/>
          <w:tab w:val="left" w:pos="6904"/>
        </w:tabs>
        <w:ind w:left="284" w:right="287" w:firstLine="566"/>
        <w:jc w:val="both"/>
      </w:pPr>
      <w:r w:rsidRPr="00AC2AFF">
        <w:t>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w:t>
      </w:r>
      <w:r w:rsidRPr="00AC2AFF">
        <w:rPr>
          <w:spacing w:val="40"/>
        </w:rPr>
        <w:t xml:space="preserve"> </w:t>
      </w:r>
      <w:r w:rsidRPr="00AC2AFF">
        <w:t xml:space="preserve">Заказчик направляет Поставщику требование об уплате штрафа в размере 3 процентов от цены Договора (этапа), что составляет </w:t>
      </w:r>
      <w:r w:rsidRPr="00AC2AFF">
        <w:rPr>
          <w:u w:val="single"/>
        </w:rPr>
        <w:tab/>
      </w:r>
      <w:r w:rsidRPr="00AC2AFF">
        <w:rPr>
          <w:spacing w:val="-2"/>
        </w:rPr>
        <w:t>рублей.</w:t>
      </w:r>
    </w:p>
    <w:p w14:paraId="30EE866E" w14:textId="77777777" w:rsidR="00C17801" w:rsidRPr="00AC2AFF" w:rsidRDefault="00000000" w:rsidP="00BB16FF">
      <w:pPr>
        <w:pStyle w:val="a4"/>
        <w:numPr>
          <w:ilvl w:val="1"/>
          <w:numId w:val="6"/>
        </w:numPr>
        <w:tabs>
          <w:tab w:val="left" w:pos="1820"/>
        </w:tabs>
        <w:ind w:left="284" w:right="287" w:firstLine="566"/>
        <w:jc w:val="both"/>
      </w:pPr>
      <w:r w:rsidRPr="00AC2AFF">
        <w:t>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49A80453" w14:textId="77777777" w:rsidR="00C17801" w:rsidRPr="00AC2AFF" w:rsidRDefault="00000000" w:rsidP="00BB16FF">
      <w:pPr>
        <w:pStyle w:val="a4"/>
        <w:numPr>
          <w:ilvl w:val="1"/>
          <w:numId w:val="6"/>
        </w:numPr>
        <w:tabs>
          <w:tab w:val="left" w:pos="1829"/>
        </w:tabs>
        <w:ind w:left="284" w:right="287" w:firstLine="566"/>
        <w:jc w:val="both"/>
      </w:pPr>
      <w:r w:rsidRPr="00AC2AFF">
        <w:t>В 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4DBAC03D" w14:textId="77777777" w:rsidR="00C17801" w:rsidRPr="00AC2AFF" w:rsidRDefault="00000000" w:rsidP="00BB16FF">
      <w:pPr>
        <w:pStyle w:val="a4"/>
        <w:numPr>
          <w:ilvl w:val="1"/>
          <w:numId w:val="6"/>
        </w:numPr>
        <w:tabs>
          <w:tab w:val="left" w:pos="1873"/>
        </w:tabs>
        <w:ind w:left="284" w:right="287" w:firstLine="566"/>
        <w:jc w:val="both"/>
      </w:pPr>
      <w:r w:rsidRPr="00AC2AFF">
        <w:t>За каждый факт неисполнения заказчиком обязательств, предусмотренных Договором,</w:t>
      </w:r>
      <w:r w:rsidRPr="00AC2AFF">
        <w:rPr>
          <w:spacing w:val="-2"/>
        </w:rPr>
        <w:t xml:space="preserve"> </w:t>
      </w:r>
      <w:r w:rsidRPr="00AC2AFF">
        <w:t>за</w:t>
      </w:r>
      <w:r w:rsidRPr="00AC2AFF">
        <w:rPr>
          <w:spacing w:val="-5"/>
        </w:rPr>
        <w:t xml:space="preserve"> </w:t>
      </w:r>
      <w:r w:rsidRPr="00AC2AFF">
        <w:t>исключением просрочки</w:t>
      </w:r>
      <w:r w:rsidRPr="00AC2AFF">
        <w:rPr>
          <w:spacing w:val="-3"/>
        </w:rPr>
        <w:t xml:space="preserve"> </w:t>
      </w:r>
      <w:r w:rsidRPr="00AC2AFF">
        <w:t>исполнения</w:t>
      </w:r>
      <w:r w:rsidRPr="00AC2AFF">
        <w:rPr>
          <w:spacing w:val="-4"/>
        </w:rPr>
        <w:t xml:space="preserve"> </w:t>
      </w:r>
      <w:r w:rsidRPr="00AC2AFF">
        <w:t>обязательств,</w:t>
      </w:r>
      <w:r w:rsidRPr="00AC2AFF">
        <w:rPr>
          <w:spacing w:val="-2"/>
        </w:rPr>
        <w:t xml:space="preserve"> </w:t>
      </w:r>
      <w:r w:rsidRPr="00AC2AFF">
        <w:t>предусмотренных</w:t>
      </w:r>
      <w:r w:rsidRPr="00AC2AFF">
        <w:rPr>
          <w:spacing w:val="-4"/>
        </w:rPr>
        <w:t xml:space="preserve"> </w:t>
      </w:r>
      <w:r w:rsidRPr="00AC2AFF">
        <w:t>Договором, Поставщик вправе потребовать уплаты</w:t>
      </w:r>
      <w:r w:rsidRPr="00AC2AFF">
        <w:rPr>
          <w:spacing w:val="40"/>
        </w:rPr>
        <w:t xml:space="preserve"> </w:t>
      </w:r>
      <w:r w:rsidRPr="00AC2AFF">
        <w:t>штрафа в размере 1000,00 (одна тысяча) рублей.</w:t>
      </w:r>
    </w:p>
    <w:p w14:paraId="106DC712" w14:textId="77777777" w:rsidR="00C17801" w:rsidRPr="00AC2AFF" w:rsidRDefault="00000000" w:rsidP="00BB16FF">
      <w:pPr>
        <w:pStyle w:val="a4"/>
        <w:numPr>
          <w:ilvl w:val="1"/>
          <w:numId w:val="6"/>
        </w:numPr>
        <w:tabs>
          <w:tab w:val="left" w:pos="1791"/>
        </w:tabs>
        <w:spacing w:line="242" w:lineRule="auto"/>
        <w:ind w:left="284" w:right="287" w:firstLine="566"/>
        <w:jc w:val="both"/>
      </w:pPr>
      <w:r w:rsidRPr="00AC2AFF">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5E7AA806" w14:textId="77777777" w:rsidR="00C17801" w:rsidRPr="00AC2AFF" w:rsidRDefault="00000000" w:rsidP="00BB16FF">
      <w:pPr>
        <w:pStyle w:val="a4"/>
        <w:numPr>
          <w:ilvl w:val="1"/>
          <w:numId w:val="6"/>
        </w:numPr>
        <w:tabs>
          <w:tab w:val="left" w:pos="1715"/>
        </w:tabs>
        <w:ind w:left="284" w:right="287" w:firstLine="566"/>
        <w:jc w:val="both"/>
      </w:pPr>
      <w:r w:rsidRPr="00AC2AFF">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28CC7A5" w14:textId="77777777" w:rsidR="00C17801" w:rsidRPr="00AC2AFF" w:rsidRDefault="00000000" w:rsidP="00BB16FF">
      <w:pPr>
        <w:pStyle w:val="a4"/>
        <w:numPr>
          <w:ilvl w:val="1"/>
          <w:numId w:val="6"/>
        </w:numPr>
        <w:tabs>
          <w:tab w:val="left" w:pos="1762"/>
        </w:tabs>
        <w:spacing w:line="237" w:lineRule="auto"/>
        <w:ind w:left="284" w:right="287" w:firstLine="566"/>
        <w:jc w:val="both"/>
      </w:pPr>
      <w:r w:rsidRPr="00AC2AFF">
        <w:t xml:space="preserve">Заказчик имеет право произвести оплату по Договору за поставленный Товар за вычетом </w:t>
      </w:r>
      <w:proofErr w:type="gramStart"/>
      <w:r w:rsidRPr="00AC2AFF">
        <w:t>сумм</w:t>
      </w:r>
      <w:proofErr w:type="gramEnd"/>
      <w:r w:rsidRPr="00AC2AFF">
        <w:t xml:space="preserve"> начисленных пени, штрафов, а </w:t>
      </w:r>
      <w:proofErr w:type="gramStart"/>
      <w:r w:rsidRPr="00AC2AFF">
        <w:t>так же</w:t>
      </w:r>
      <w:proofErr w:type="gramEnd"/>
      <w:r w:rsidRPr="00AC2AFF">
        <w:t xml:space="preserve"> стоимости экспертизы качества Товара.</w:t>
      </w:r>
    </w:p>
    <w:p w14:paraId="11F8F26B" w14:textId="77777777" w:rsidR="00BB16FF" w:rsidRPr="00AC2AFF" w:rsidRDefault="00BB16FF" w:rsidP="00BB16FF">
      <w:pPr>
        <w:tabs>
          <w:tab w:val="left" w:pos="1762"/>
        </w:tabs>
        <w:spacing w:line="237" w:lineRule="auto"/>
        <w:ind w:left="284" w:right="287"/>
      </w:pPr>
    </w:p>
    <w:p w14:paraId="13643859" w14:textId="77777777" w:rsidR="00C17801" w:rsidRPr="00AC2AFF" w:rsidRDefault="00000000" w:rsidP="00BB16FF">
      <w:pPr>
        <w:pStyle w:val="1"/>
        <w:numPr>
          <w:ilvl w:val="0"/>
          <w:numId w:val="1"/>
        </w:numPr>
        <w:tabs>
          <w:tab w:val="left" w:pos="4664"/>
        </w:tabs>
        <w:spacing w:before="63" w:line="272" w:lineRule="exact"/>
        <w:ind w:left="284" w:right="287" w:hanging="244"/>
        <w:jc w:val="center"/>
        <w:rPr>
          <w:sz w:val="22"/>
          <w:szCs w:val="22"/>
        </w:rPr>
      </w:pPr>
      <w:r w:rsidRPr="00AC2AFF">
        <w:rPr>
          <w:sz w:val="22"/>
          <w:szCs w:val="22"/>
        </w:rPr>
        <w:t>Изменение</w:t>
      </w:r>
      <w:r w:rsidRPr="00AC2AFF">
        <w:rPr>
          <w:spacing w:val="-7"/>
          <w:sz w:val="22"/>
          <w:szCs w:val="22"/>
        </w:rPr>
        <w:t xml:space="preserve"> </w:t>
      </w:r>
      <w:r w:rsidRPr="00AC2AFF">
        <w:rPr>
          <w:spacing w:val="-2"/>
          <w:sz w:val="22"/>
          <w:szCs w:val="22"/>
        </w:rPr>
        <w:t>Договора</w:t>
      </w:r>
    </w:p>
    <w:p w14:paraId="06D27AB0" w14:textId="77777777" w:rsidR="00C17801" w:rsidRPr="00AC2AFF" w:rsidRDefault="00000000" w:rsidP="00BB16FF">
      <w:pPr>
        <w:pStyle w:val="a4"/>
        <w:numPr>
          <w:ilvl w:val="1"/>
          <w:numId w:val="1"/>
        </w:numPr>
        <w:tabs>
          <w:tab w:val="left" w:pos="1729"/>
        </w:tabs>
        <w:spacing w:line="242" w:lineRule="auto"/>
        <w:ind w:left="284" w:right="287" w:firstLine="566"/>
        <w:jc w:val="both"/>
      </w:pPr>
      <w:r w:rsidRPr="00AC2AFF">
        <w:t>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53B968EF" w14:textId="77777777" w:rsidR="00C17801" w:rsidRPr="00AC2AFF" w:rsidRDefault="00000000" w:rsidP="00BB16FF">
      <w:pPr>
        <w:pStyle w:val="a4"/>
        <w:numPr>
          <w:ilvl w:val="0"/>
          <w:numId w:val="5"/>
        </w:numPr>
        <w:tabs>
          <w:tab w:val="left" w:pos="1560"/>
        </w:tabs>
        <w:ind w:left="284" w:right="287" w:firstLine="566"/>
        <w:jc w:val="both"/>
      </w:pPr>
      <w:r w:rsidRPr="00AC2AFF">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0AFB7F1B" w14:textId="77777777" w:rsidR="00C17801" w:rsidRPr="00AC2AFF" w:rsidRDefault="00000000" w:rsidP="00BB16FF">
      <w:pPr>
        <w:pStyle w:val="a4"/>
        <w:numPr>
          <w:ilvl w:val="0"/>
          <w:numId w:val="5"/>
        </w:numPr>
        <w:tabs>
          <w:tab w:val="left" w:pos="1690"/>
        </w:tabs>
        <w:ind w:left="284" w:right="287" w:firstLine="566"/>
        <w:jc w:val="both"/>
      </w:pPr>
      <w:r w:rsidRPr="00AC2AFF">
        <w:t>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w:t>
      </w:r>
      <w:r w:rsidRPr="00AC2AFF">
        <w:rPr>
          <w:spacing w:val="-1"/>
        </w:rPr>
        <w:t xml:space="preserve"> </w:t>
      </w:r>
      <w:r w:rsidRPr="00AC2AFF">
        <w:t>допускается изменение, с</w:t>
      </w:r>
      <w:r w:rsidRPr="00AC2AFF">
        <w:rPr>
          <w:spacing w:val="-3"/>
        </w:rPr>
        <w:t xml:space="preserve"> </w:t>
      </w:r>
      <w:r w:rsidRPr="00AC2AFF">
        <w:t>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w:t>
      </w:r>
      <w:r w:rsidRPr="00AC2AFF">
        <w:rPr>
          <w:spacing w:val="-2"/>
        </w:rPr>
        <w:t xml:space="preserve"> </w:t>
      </w:r>
      <w:r w:rsidRPr="00AC2AFF">
        <w:t>цены единицы</w:t>
      </w:r>
      <w:r w:rsidRPr="00AC2AFF">
        <w:rPr>
          <w:spacing w:val="-4"/>
        </w:rPr>
        <w:t xml:space="preserve"> </w:t>
      </w:r>
      <w:r w:rsidRPr="00AC2AFF">
        <w:t>Товара, работы или услуги, но</w:t>
      </w:r>
      <w:r w:rsidRPr="00AC2AFF">
        <w:rPr>
          <w:spacing w:val="-1"/>
        </w:rPr>
        <w:t xml:space="preserve"> </w:t>
      </w:r>
      <w:r w:rsidRPr="00AC2AFF">
        <w:t>не более</w:t>
      </w:r>
      <w:r w:rsidRPr="00AC2AFF">
        <w:rPr>
          <w:spacing w:val="-2"/>
        </w:rPr>
        <w:t xml:space="preserve"> </w:t>
      </w:r>
      <w:r w:rsidRPr="00AC2AFF">
        <w:t>чем на десять процентов цены Договора. При уменьшении предусмотренного Договором</w:t>
      </w:r>
      <w:r w:rsidRPr="00AC2AFF">
        <w:rPr>
          <w:spacing w:val="40"/>
        </w:rPr>
        <w:t xml:space="preserve"> </w:t>
      </w:r>
      <w:r w:rsidRPr="00AC2AFF">
        <w:t xml:space="preserve">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w:t>
      </w:r>
      <w:r w:rsidRPr="00AC2AFF">
        <w:rPr>
          <w:spacing w:val="-2"/>
        </w:rPr>
        <w:t>Договора.</w:t>
      </w:r>
    </w:p>
    <w:p w14:paraId="6D47DFF6" w14:textId="77777777" w:rsidR="00C17801" w:rsidRPr="00AC2AFF" w:rsidRDefault="00000000" w:rsidP="00BB16FF">
      <w:pPr>
        <w:pStyle w:val="a4"/>
        <w:numPr>
          <w:ilvl w:val="1"/>
          <w:numId w:val="1"/>
        </w:numPr>
        <w:tabs>
          <w:tab w:val="left" w:pos="1710"/>
        </w:tabs>
        <w:ind w:left="284" w:right="287" w:firstLine="566"/>
        <w:jc w:val="both"/>
      </w:pPr>
      <w:r w:rsidRPr="00AC2AFF">
        <w:t xml:space="preserve">При исполнении Договора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w:t>
      </w:r>
      <w:r w:rsidRPr="00AC2AFF">
        <w:lastRenderedPageBreak/>
        <w:t>соответствующими техническими и функциональными характеристиками, указанными в Договоре.</w:t>
      </w:r>
    </w:p>
    <w:p w14:paraId="7967C033" w14:textId="77777777" w:rsidR="00C17801" w:rsidRPr="00AC2AFF" w:rsidRDefault="00000000" w:rsidP="00BB16FF">
      <w:pPr>
        <w:pStyle w:val="1"/>
        <w:numPr>
          <w:ilvl w:val="1"/>
          <w:numId w:val="1"/>
        </w:numPr>
        <w:tabs>
          <w:tab w:val="left" w:pos="1729"/>
        </w:tabs>
        <w:spacing w:line="273" w:lineRule="exact"/>
        <w:ind w:left="284" w:right="287" w:hanging="455"/>
        <w:jc w:val="center"/>
        <w:rPr>
          <w:sz w:val="22"/>
          <w:szCs w:val="22"/>
        </w:rPr>
      </w:pPr>
      <w:r w:rsidRPr="00AC2AFF">
        <w:rPr>
          <w:spacing w:val="-6"/>
          <w:sz w:val="22"/>
          <w:szCs w:val="22"/>
        </w:rPr>
        <w:t>Расторжение</w:t>
      </w:r>
      <w:r w:rsidRPr="00AC2AFF">
        <w:rPr>
          <w:spacing w:val="2"/>
          <w:sz w:val="22"/>
          <w:szCs w:val="22"/>
        </w:rPr>
        <w:t xml:space="preserve"> </w:t>
      </w:r>
      <w:r w:rsidRPr="00AC2AFF">
        <w:rPr>
          <w:spacing w:val="-2"/>
          <w:sz w:val="22"/>
          <w:szCs w:val="22"/>
        </w:rPr>
        <w:t>Договора:</w:t>
      </w:r>
    </w:p>
    <w:p w14:paraId="1C454AA8" w14:textId="77777777" w:rsidR="00C17801" w:rsidRPr="00AC2AFF" w:rsidRDefault="00000000" w:rsidP="00BB16FF">
      <w:pPr>
        <w:pStyle w:val="a4"/>
        <w:numPr>
          <w:ilvl w:val="2"/>
          <w:numId w:val="1"/>
        </w:numPr>
        <w:tabs>
          <w:tab w:val="left" w:pos="1931"/>
        </w:tabs>
        <w:ind w:left="284" w:right="287" w:firstLine="566"/>
        <w:jc w:val="both"/>
      </w:pPr>
      <w:r w:rsidRPr="00AC2AFF">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r w:rsidRPr="00AC2AFF">
        <w:rPr>
          <w:b/>
          <w:i/>
        </w:rPr>
        <w:t>.</w:t>
      </w:r>
    </w:p>
    <w:p w14:paraId="294DD8B0" w14:textId="77777777" w:rsidR="00C17801" w:rsidRPr="00AC2AFF" w:rsidRDefault="00000000" w:rsidP="00BB16FF">
      <w:pPr>
        <w:pStyle w:val="a4"/>
        <w:numPr>
          <w:ilvl w:val="2"/>
          <w:numId w:val="1"/>
        </w:numPr>
        <w:tabs>
          <w:tab w:val="left" w:pos="1882"/>
        </w:tabs>
        <w:ind w:left="284" w:right="287" w:firstLine="566"/>
        <w:jc w:val="both"/>
      </w:pPr>
      <w:r w:rsidRPr="00AC2AFF">
        <w:t>Заказчик вправе</w:t>
      </w:r>
      <w:r w:rsidRPr="00AC2AFF">
        <w:rPr>
          <w:spacing w:val="-1"/>
        </w:rPr>
        <w:t xml:space="preserve"> </w:t>
      </w:r>
      <w:r w:rsidRPr="00AC2AFF">
        <w:t>принять решение</w:t>
      </w:r>
      <w:r w:rsidRPr="00AC2AFF">
        <w:rPr>
          <w:spacing w:val="-1"/>
        </w:rPr>
        <w:t xml:space="preserve"> </w:t>
      </w:r>
      <w:r w:rsidRPr="00AC2AFF">
        <w:t>об</w:t>
      </w:r>
      <w:r w:rsidRPr="00AC2AFF">
        <w:rPr>
          <w:spacing w:val="-2"/>
        </w:rPr>
        <w:t xml:space="preserve"> </w:t>
      </w:r>
      <w:r w:rsidRPr="00AC2AFF">
        <w:t>одностороннем отказе</w:t>
      </w:r>
      <w:r w:rsidRPr="00AC2AFF">
        <w:rPr>
          <w:spacing w:val="-6"/>
        </w:rPr>
        <w:t xml:space="preserve"> </w:t>
      </w:r>
      <w:r w:rsidRPr="00AC2AFF">
        <w:t>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A7EA09F" w14:textId="77777777" w:rsidR="00C17801" w:rsidRPr="00AC2AFF" w:rsidRDefault="00C17801" w:rsidP="00BB16FF">
      <w:pPr>
        <w:pStyle w:val="a3"/>
        <w:ind w:left="284" w:right="287"/>
        <w:rPr>
          <w:sz w:val="22"/>
          <w:szCs w:val="22"/>
        </w:rPr>
      </w:pPr>
    </w:p>
    <w:p w14:paraId="56E4AE94" w14:textId="77777777" w:rsidR="00C17801" w:rsidRPr="00AC2AFF" w:rsidRDefault="00000000" w:rsidP="00BB16FF">
      <w:pPr>
        <w:pStyle w:val="1"/>
        <w:numPr>
          <w:ilvl w:val="0"/>
          <w:numId w:val="1"/>
        </w:numPr>
        <w:tabs>
          <w:tab w:val="left" w:pos="4472"/>
        </w:tabs>
        <w:spacing w:line="275" w:lineRule="exact"/>
        <w:ind w:left="284" w:right="287" w:hanging="364"/>
        <w:jc w:val="center"/>
        <w:rPr>
          <w:sz w:val="22"/>
          <w:szCs w:val="22"/>
        </w:rPr>
      </w:pPr>
      <w:r w:rsidRPr="00AC2AFF">
        <w:rPr>
          <w:sz w:val="22"/>
          <w:szCs w:val="22"/>
        </w:rPr>
        <w:t>Антикоррупционная</w:t>
      </w:r>
      <w:r w:rsidRPr="00AC2AFF">
        <w:rPr>
          <w:spacing w:val="-15"/>
          <w:sz w:val="22"/>
          <w:szCs w:val="22"/>
        </w:rPr>
        <w:t xml:space="preserve"> </w:t>
      </w:r>
      <w:r w:rsidRPr="00AC2AFF">
        <w:rPr>
          <w:spacing w:val="-2"/>
          <w:sz w:val="22"/>
          <w:szCs w:val="22"/>
        </w:rPr>
        <w:t>оговорка</w:t>
      </w:r>
    </w:p>
    <w:p w14:paraId="21C9DBAA" w14:textId="0EB7ED04" w:rsidR="00C17801" w:rsidRPr="00AC2AFF" w:rsidRDefault="00000000" w:rsidP="00BB16FF">
      <w:pPr>
        <w:pStyle w:val="a4"/>
        <w:numPr>
          <w:ilvl w:val="1"/>
          <w:numId w:val="1"/>
        </w:numPr>
        <w:tabs>
          <w:tab w:val="left" w:pos="1276"/>
        </w:tabs>
        <w:spacing w:before="2" w:line="275" w:lineRule="exact"/>
        <w:ind w:left="284" w:right="287" w:firstLine="565"/>
        <w:jc w:val="both"/>
      </w:pPr>
      <w:r w:rsidRPr="00AC2AFF">
        <w:t>При</w:t>
      </w:r>
      <w:r w:rsidRPr="00AC2AFF">
        <w:rPr>
          <w:spacing w:val="-3"/>
        </w:rPr>
        <w:t xml:space="preserve"> </w:t>
      </w:r>
      <w:r w:rsidRPr="00AC2AFF">
        <w:t>исполнении</w:t>
      </w:r>
      <w:r w:rsidRPr="00AC2AFF">
        <w:rPr>
          <w:spacing w:val="-4"/>
        </w:rPr>
        <w:t xml:space="preserve"> </w:t>
      </w:r>
      <w:r w:rsidRPr="00AC2AFF">
        <w:t>своих</w:t>
      </w:r>
      <w:r w:rsidRPr="00AC2AFF">
        <w:rPr>
          <w:spacing w:val="-11"/>
        </w:rPr>
        <w:t xml:space="preserve"> </w:t>
      </w:r>
      <w:r w:rsidRPr="00AC2AFF">
        <w:t>обязательств</w:t>
      </w:r>
      <w:r w:rsidRPr="00AC2AFF">
        <w:rPr>
          <w:spacing w:val="-3"/>
        </w:rPr>
        <w:t xml:space="preserve"> </w:t>
      </w:r>
      <w:r w:rsidRPr="00AC2AFF">
        <w:t>по</w:t>
      </w:r>
      <w:r w:rsidRPr="00AC2AFF">
        <w:rPr>
          <w:spacing w:val="3"/>
        </w:rPr>
        <w:t xml:space="preserve"> </w:t>
      </w:r>
      <w:r w:rsidRPr="00AC2AFF">
        <w:t>Договору</w:t>
      </w:r>
      <w:r w:rsidRPr="00AC2AFF">
        <w:rPr>
          <w:spacing w:val="-10"/>
        </w:rPr>
        <w:t xml:space="preserve"> </w:t>
      </w:r>
      <w:r w:rsidRPr="00AC2AFF">
        <w:t>Стороны,</w:t>
      </w:r>
      <w:r w:rsidRPr="00AC2AFF">
        <w:rPr>
          <w:spacing w:val="-3"/>
        </w:rPr>
        <w:t xml:space="preserve"> </w:t>
      </w:r>
      <w:r w:rsidRPr="00AC2AFF">
        <w:t>их</w:t>
      </w:r>
      <w:r w:rsidRPr="00AC2AFF">
        <w:rPr>
          <w:spacing w:val="-5"/>
        </w:rPr>
        <w:t xml:space="preserve"> </w:t>
      </w:r>
      <w:r w:rsidRPr="00AC2AFF">
        <w:rPr>
          <w:spacing w:val="-2"/>
        </w:rPr>
        <w:t>работники,</w:t>
      </w:r>
      <w:r w:rsidR="002D5755" w:rsidRPr="00AC2AFF">
        <w:rPr>
          <w:spacing w:val="-2"/>
        </w:rPr>
        <w:t xml:space="preserve"> </w:t>
      </w:r>
      <w:r w:rsidRPr="00AC2AFF">
        <w:t>представители и аффилированные лица не выплачивают, не предлагают выплатить и не разрешают</w:t>
      </w:r>
      <w:r w:rsidRPr="00AC2AFF">
        <w:rPr>
          <w:spacing w:val="-2"/>
        </w:rPr>
        <w:t xml:space="preserve"> </w:t>
      </w:r>
      <w:r w:rsidRPr="00AC2AFF">
        <w:t>выплату</w:t>
      </w:r>
      <w:r w:rsidRPr="00AC2AFF">
        <w:rPr>
          <w:spacing w:val="-10"/>
        </w:rPr>
        <w:t xml:space="preserve"> </w:t>
      </w:r>
      <w:r w:rsidRPr="00AC2AFF">
        <w:t>денежных</w:t>
      </w:r>
      <w:r w:rsidRPr="00AC2AFF">
        <w:rPr>
          <w:spacing w:val="-6"/>
        </w:rPr>
        <w:t xml:space="preserve"> </w:t>
      </w:r>
      <w:r w:rsidRPr="00AC2AFF">
        <w:t>средств или</w:t>
      </w:r>
      <w:r w:rsidRPr="00AC2AFF">
        <w:rPr>
          <w:spacing w:val="-1"/>
        </w:rPr>
        <w:t xml:space="preserve"> </w:t>
      </w:r>
      <w:r w:rsidRPr="00AC2AFF">
        <w:t>иных</w:t>
      </w:r>
      <w:r w:rsidRPr="00AC2AFF">
        <w:rPr>
          <w:spacing w:val="-6"/>
        </w:rPr>
        <w:t xml:space="preserve"> </w:t>
      </w:r>
      <w:r w:rsidRPr="00AC2AFF">
        <w:t>ценностей</w:t>
      </w:r>
      <w:r w:rsidRPr="00AC2AFF">
        <w:rPr>
          <w:spacing w:val="-5"/>
        </w:rPr>
        <w:t xml:space="preserve"> </w:t>
      </w:r>
      <w:r w:rsidRPr="00AC2AFF">
        <w:t>любым</w:t>
      </w:r>
      <w:r w:rsidRPr="00AC2AFF">
        <w:rPr>
          <w:spacing w:val="-1"/>
        </w:rPr>
        <w:t xml:space="preserve"> </w:t>
      </w:r>
      <w:r w:rsidRPr="00AC2AFF">
        <w:t>лицам,</w:t>
      </w:r>
      <w:r w:rsidRPr="00AC2AFF">
        <w:rPr>
          <w:spacing w:val="-5"/>
        </w:rPr>
        <w:t xml:space="preserve"> </w:t>
      </w:r>
      <w:r w:rsidRPr="00AC2AFF">
        <w:t>чтобы</w:t>
      </w:r>
      <w:r w:rsidRPr="00AC2AFF">
        <w:rPr>
          <w:spacing w:val="-5"/>
        </w:rPr>
        <w:t xml:space="preserve"> </w:t>
      </w:r>
      <w:r w:rsidRPr="00AC2AFF">
        <w:t>оказать влияние на их действия или решения с целью получить какие-либо неправомерные</w:t>
      </w:r>
      <w:r w:rsidR="002D5755" w:rsidRPr="00AC2AFF">
        <w:t xml:space="preserve"> </w:t>
      </w:r>
      <w:r w:rsidRPr="00AC2AFF">
        <w:t>преимущества</w:t>
      </w:r>
      <w:r w:rsidRPr="00AC2AFF">
        <w:rPr>
          <w:spacing w:val="-7"/>
        </w:rPr>
        <w:t xml:space="preserve"> </w:t>
      </w:r>
      <w:r w:rsidRPr="00AC2AFF">
        <w:t>или с</w:t>
      </w:r>
      <w:r w:rsidRPr="00AC2AFF">
        <w:rPr>
          <w:spacing w:val="-5"/>
        </w:rPr>
        <w:t xml:space="preserve"> </w:t>
      </w:r>
      <w:r w:rsidRPr="00AC2AFF">
        <w:t>иными</w:t>
      </w:r>
      <w:r w:rsidRPr="00AC2AFF">
        <w:rPr>
          <w:spacing w:val="-3"/>
        </w:rPr>
        <w:t xml:space="preserve"> </w:t>
      </w:r>
      <w:r w:rsidRPr="00AC2AFF">
        <w:t>противоправными</w:t>
      </w:r>
      <w:r w:rsidRPr="00AC2AFF">
        <w:rPr>
          <w:spacing w:val="-7"/>
        </w:rPr>
        <w:t xml:space="preserve"> </w:t>
      </w:r>
      <w:r w:rsidRPr="00AC2AFF">
        <w:rPr>
          <w:spacing w:val="-2"/>
        </w:rPr>
        <w:t>целями.</w:t>
      </w:r>
    </w:p>
    <w:p w14:paraId="19773150" w14:textId="53815DC0" w:rsidR="00C17801" w:rsidRPr="00AC2AFF" w:rsidRDefault="00000000" w:rsidP="00BB16FF">
      <w:pPr>
        <w:pStyle w:val="a3"/>
        <w:ind w:left="284" w:right="287" w:firstLine="706"/>
        <w:jc w:val="both"/>
        <w:rPr>
          <w:sz w:val="22"/>
          <w:szCs w:val="22"/>
        </w:rPr>
      </w:pPr>
      <w:r w:rsidRPr="00AC2AFF">
        <w:rPr>
          <w:sz w:val="22"/>
          <w:szCs w:val="22"/>
        </w:rPr>
        <w:t>Также Стороны, их работники, представители при исполнении Договора не осуществляют</w:t>
      </w:r>
      <w:r w:rsidRPr="00AC2AFF">
        <w:rPr>
          <w:spacing w:val="-7"/>
          <w:sz w:val="22"/>
          <w:szCs w:val="22"/>
        </w:rPr>
        <w:t xml:space="preserve"> </w:t>
      </w:r>
      <w:r w:rsidRPr="00AC2AFF">
        <w:rPr>
          <w:sz w:val="22"/>
          <w:szCs w:val="22"/>
        </w:rPr>
        <w:t>действия,</w:t>
      </w:r>
      <w:r w:rsidRPr="00AC2AFF">
        <w:rPr>
          <w:spacing w:val="-5"/>
          <w:sz w:val="22"/>
          <w:szCs w:val="22"/>
        </w:rPr>
        <w:t xml:space="preserve"> </w:t>
      </w:r>
      <w:r w:rsidRPr="00AC2AFF">
        <w:rPr>
          <w:sz w:val="22"/>
          <w:szCs w:val="22"/>
        </w:rPr>
        <w:t>квалифицируемые</w:t>
      </w:r>
      <w:r w:rsidRPr="00AC2AFF">
        <w:rPr>
          <w:spacing w:val="-8"/>
          <w:sz w:val="22"/>
          <w:szCs w:val="22"/>
        </w:rPr>
        <w:t xml:space="preserve"> </w:t>
      </w:r>
      <w:r w:rsidRPr="00AC2AFF">
        <w:rPr>
          <w:sz w:val="22"/>
          <w:szCs w:val="22"/>
        </w:rPr>
        <w:t>российским</w:t>
      </w:r>
      <w:r w:rsidRPr="00AC2AFF">
        <w:rPr>
          <w:spacing w:val="-6"/>
          <w:sz w:val="22"/>
          <w:szCs w:val="22"/>
        </w:rPr>
        <w:t xml:space="preserve"> </w:t>
      </w:r>
      <w:r w:rsidRPr="00AC2AFF">
        <w:rPr>
          <w:sz w:val="22"/>
          <w:szCs w:val="22"/>
        </w:rPr>
        <w:t>законодательством</w:t>
      </w:r>
      <w:r w:rsidRPr="00AC2AFF">
        <w:rPr>
          <w:spacing w:val="-10"/>
          <w:sz w:val="22"/>
          <w:szCs w:val="22"/>
        </w:rPr>
        <w:t xml:space="preserve"> </w:t>
      </w:r>
      <w:r w:rsidRPr="00AC2AFF">
        <w:rPr>
          <w:sz w:val="22"/>
          <w:szCs w:val="22"/>
        </w:rPr>
        <w:t>как</w:t>
      </w:r>
      <w:r w:rsidRPr="00AC2AFF">
        <w:rPr>
          <w:spacing w:val="-9"/>
          <w:sz w:val="22"/>
          <w:szCs w:val="22"/>
        </w:rPr>
        <w:t xml:space="preserve"> </w:t>
      </w:r>
      <w:r w:rsidRPr="00AC2AFF">
        <w:rPr>
          <w:sz w:val="22"/>
          <w:szCs w:val="22"/>
        </w:rPr>
        <w:t>вымогательство взятки или предмета коммерческого подкупа, коммерческий подкуп, посредничество в</w:t>
      </w:r>
      <w:r w:rsidR="002D5755" w:rsidRPr="00AC2AFF">
        <w:rPr>
          <w:sz w:val="22"/>
          <w:szCs w:val="22"/>
        </w:rPr>
        <w:t xml:space="preserve"> </w:t>
      </w:r>
      <w:r w:rsidRPr="00AC2AFF">
        <w:rPr>
          <w:sz w:val="22"/>
          <w:szCs w:val="22"/>
        </w:rPr>
        <w:t>коммерческом</w:t>
      </w:r>
      <w:r w:rsidRPr="00AC2AFF">
        <w:rPr>
          <w:spacing w:val="-8"/>
          <w:sz w:val="22"/>
          <w:szCs w:val="22"/>
        </w:rPr>
        <w:t xml:space="preserve"> </w:t>
      </w:r>
      <w:r w:rsidRPr="00AC2AFF">
        <w:rPr>
          <w:sz w:val="22"/>
          <w:szCs w:val="22"/>
        </w:rPr>
        <w:t>подкупе,</w:t>
      </w:r>
      <w:r w:rsidRPr="00AC2AFF">
        <w:rPr>
          <w:spacing w:val="-4"/>
          <w:sz w:val="22"/>
          <w:szCs w:val="22"/>
        </w:rPr>
        <w:t xml:space="preserve"> </w:t>
      </w:r>
      <w:r w:rsidRPr="00AC2AFF">
        <w:rPr>
          <w:sz w:val="22"/>
          <w:szCs w:val="22"/>
        </w:rPr>
        <w:t>дача</w:t>
      </w:r>
      <w:r w:rsidRPr="00AC2AFF">
        <w:rPr>
          <w:spacing w:val="-6"/>
          <w:sz w:val="22"/>
          <w:szCs w:val="22"/>
        </w:rPr>
        <w:t xml:space="preserve"> </w:t>
      </w:r>
      <w:r w:rsidRPr="00AC2AFF">
        <w:rPr>
          <w:sz w:val="22"/>
          <w:szCs w:val="22"/>
        </w:rPr>
        <w:t>или</w:t>
      </w:r>
      <w:r w:rsidRPr="00AC2AFF">
        <w:rPr>
          <w:spacing w:val="-4"/>
          <w:sz w:val="22"/>
          <w:szCs w:val="22"/>
        </w:rPr>
        <w:t xml:space="preserve"> </w:t>
      </w:r>
      <w:r w:rsidRPr="00AC2AFF">
        <w:rPr>
          <w:sz w:val="22"/>
          <w:szCs w:val="22"/>
        </w:rPr>
        <w:t>получение</w:t>
      </w:r>
      <w:r w:rsidRPr="00AC2AFF">
        <w:rPr>
          <w:spacing w:val="-6"/>
          <w:sz w:val="22"/>
          <w:szCs w:val="22"/>
        </w:rPr>
        <w:t xml:space="preserve"> </w:t>
      </w:r>
      <w:r w:rsidRPr="00AC2AFF">
        <w:rPr>
          <w:sz w:val="22"/>
          <w:szCs w:val="22"/>
        </w:rPr>
        <w:t>взятки,</w:t>
      </w:r>
      <w:r w:rsidRPr="00AC2AFF">
        <w:rPr>
          <w:spacing w:val="-4"/>
          <w:sz w:val="22"/>
          <w:szCs w:val="22"/>
        </w:rPr>
        <w:t xml:space="preserve"> </w:t>
      </w:r>
      <w:r w:rsidRPr="00AC2AFF">
        <w:rPr>
          <w:sz w:val="22"/>
          <w:szCs w:val="22"/>
        </w:rPr>
        <w:t>посредничество</w:t>
      </w:r>
      <w:r w:rsidRPr="00AC2AFF">
        <w:rPr>
          <w:spacing w:val="-5"/>
          <w:sz w:val="22"/>
          <w:szCs w:val="22"/>
        </w:rPr>
        <w:t xml:space="preserve"> </w:t>
      </w:r>
      <w:r w:rsidRPr="00AC2AFF">
        <w:rPr>
          <w:sz w:val="22"/>
          <w:szCs w:val="22"/>
        </w:rPr>
        <w:t>во</w:t>
      </w:r>
      <w:r w:rsidRPr="00AC2AFF">
        <w:rPr>
          <w:spacing w:val="-5"/>
          <w:sz w:val="22"/>
          <w:szCs w:val="22"/>
        </w:rPr>
        <w:t xml:space="preserve"> </w:t>
      </w:r>
      <w:r w:rsidRPr="00AC2AFF">
        <w:rPr>
          <w:sz w:val="22"/>
          <w:szCs w:val="22"/>
        </w:rPr>
        <w:t>взяточничестве, злоупотребление должностными полномочиями, незаконное вознаграждение</w:t>
      </w:r>
      <w:r w:rsidRPr="00AC2AFF">
        <w:rPr>
          <w:spacing w:val="-1"/>
          <w:sz w:val="22"/>
          <w:szCs w:val="22"/>
        </w:rPr>
        <w:t xml:space="preserve"> </w:t>
      </w:r>
      <w:r w:rsidRPr="00AC2AFF">
        <w:rPr>
          <w:sz w:val="22"/>
          <w:szCs w:val="22"/>
        </w:rPr>
        <w:t>от имени юридического лица.</w:t>
      </w:r>
    </w:p>
    <w:p w14:paraId="0CAB7C58" w14:textId="77777777" w:rsidR="00C17801" w:rsidRPr="00AC2AFF" w:rsidRDefault="00000000" w:rsidP="00BB16FF">
      <w:pPr>
        <w:pStyle w:val="a4"/>
        <w:numPr>
          <w:ilvl w:val="1"/>
          <w:numId w:val="1"/>
        </w:numPr>
        <w:tabs>
          <w:tab w:val="left" w:pos="1955"/>
        </w:tabs>
        <w:ind w:left="284" w:right="287" w:firstLine="706"/>
        <w:jc w:val="both"/>
      </w:pPr>
      <w:r w:rsidRPr="00AC2AFF">
        <w:t>В случае возникновения у стороны подозрений, что произошло или может произойти нарушение п.10.1 Договора, она обязуется незамедлительно уведомить другую сторону в письменной форме. В уведомлении нужно указать факты или предоставить материалы,</w:t>
      </w:r>
      <w:r w:rsidRPr="00AC2AFF">
        <w:rPr>
          <w:spacing w:val="-5"/>
        </w:rPr>
        <w:t xml:space="preserve"> </w:t>
      </w:r>
      <w:r w:rsidRPr="00AC2AFF">
        <w:t>подтверждающие</w:t>
      </w:r>
      <w:r w:rsidRPr="00AC2AFF">
        <w:rPr>
          <w:spacing w:val="-8"/>
        </w:rPr>
        <w:t xml:space="preserve"> </w:t>
      </w:r>
      <w:r w:rsidRPr="00AC2AFF">
        <w:t>или</w:t>
      </w:r>
      <w:r w:rsidRPr="00AC2AFF">
        <w:rPr>
          <w:spacing w:val="-2"/>
        </w:rPr>
        <w:t xml:space="preserve"> </w:t>
      </w:r>
      <w:r w:rsidRPr="00AC2AFF">
        <w:t>дающие</w:t>
      </w:r>
      <w:r w:rsidRPr="00AC2AFF">
        <w:rPr>
          <w:spacing w:val="-13"/>
        </w:rPr>
        <w:t xml:space="preserve"> </w:t>
      </w:r>
      <w:r w:rsidRPr="00AC2AFF">
        <w:t>основание</w:t>
      </w:r>
      <w:r w:rsidRPr="00AC2AFF">
        <w:rPr>
          <w:spacing w:val="-4"/>
        </w:rPr>
        <w:t xml:space="preserve"> </w:t>
      </w:r>
      <w:r w:rsidRPr="00AC2AFF">
        <w:t>предполагать,</w:t>
      </w:r>
      <w:r w:rsidRPr="00AC2AFF">
        <w:rPr>
          <w:spacing w:val="-1"/>
        </w:rPr>
        <w:t xml:space="preserve"> </w:t>
      </w:r>
      <w:r w:rsidRPr="00AC2AFF">
        <w:t>что</w:t>
      </w:r>
      <w:r w:rsidRPr="00AC2AFF">
        <w:rPr>
          <w:spacing w:val="-3"/>
        </w:rPr>
        <w:t xml:space="preserve"> </w:t>
      </w:r>
      <w:r w:rsidRPr="00AC2AFF">
        <w:t>произошло</w:t>
      </w:r>
      <w:r w:rsidRPr="00AC2AFF">
        <w:rPr>
          <w:spacing w:val="-3"/>
        </w:rPr>
        <w:t xml:space="preserve"> </w:t>
      </w:r>
      <w:r w:rsidRPr="00AC2AFF">
        <w:t>или может произойти нарушение.</w:t>
      </w:r>
    </w:p>
    <w:p w14:paraId="5BB861F9" w14:textId="5CDB0774" w:rsidR="00C17801" w:rsidRPr="00AC2AFF" w:rsidRDefault="00000000" w:rsidP="00BB16FF">
      <w:pPr>
        <w:pStyle w:val="a3"/>
        <w:spacing w:before="1" w:line="275" w:lineRule="exact"/>
        <w:ind w:left="284" w:right="287"/>
        <w:jc w:val="both"/>
        <w:rPr>
          <w:sz w:val="22"/>
          <w:szCs w:val="22"/>
          <w:u w:val="single"/>
        </w:rPr>
      </w:pPr>
      <w:r w:rsidRPr="00AC2AFF">
        <w:rPr>
          <w:sz w:val="22"/>
          <w:szCs w:val="22"/>
        </w:rPr>
        <w:t>После</w:t>
      </w:r>
      <w:r w:rsidRPr="00AC2AFF">
        <w:rPr>
          <w:spacing w:val="-6"/>
          <w:sz w:val="22"/>
          <w:szCs w:val="22"/>
        </w:rPr>
        <w:t xml:space="preserve"> </w:t>
      </w:r>
      <w:r w:rsidRPr="00AC2AFF">
        <w:rPr>
          <w:sz w:val="22"/>
          <w:szCs w:val="22"/>
        </w:rPr>
        <w:t>получения уведомления</w:t>
      </w:r>
      <w:r w:rsidRPr="00AC2AFF">
        <w:rPr>
          <w:spacing w:val="-3"/>
          <w:sz w:val="22"/>
          <w:szCs w:val="22"/>
        </w:rPr>
        <w:t xml:space="preserve"> </w:t>
      </w:r>
      <w:r w:rsidRPr="00AC2AFF">
        <w:rPr>
          <w:sz w:val="22"/>
          <w:szCs w:val="22"/>
        </w:rPr>
        <w:t>сторона,</w:t>
      </w:r>
      <w:r w:rsidRPr="00AC2AFF">
        <w:rPr>
          <w:spacing w:val="-1"/>
          <w:sz w:val="22"/>
          <w:szCs w:val="22"/>
        </w:rPr>
        <w:t xml:space="preserve"> </w:t>
      </w:r>
      <w:r w:rsidRPr="00AC2AFF">
        <w:rPr>
          <w:sz w:val="22"/>
          <w:szCs w:val="22"/>
        </w:rPr>
        <w:t>в</w:t>
      </w:r>
      <w:r w:rsidRPr="00AC2AFF">
        <w:rPr>
          <w:spacing w:val="-5"/>
          <w:sz w:val="22"/>
          <w:szCs w:val="22"/>
        </w:rPr>
        <w:t xml:space="preserve"> </w:t>
      </w:r>
      <w:r w:rsidRPr="00AC2AFF">
        <w:rPr>
          <w:sz w:val="22"/>
          <w:szCs w:val="22"/>
        </w:rPr>
        <w:t>адрес</w:t>
      </w:r>
      <w:r w:rsidRPr="00AC2AFF">
        <w:rPr>
          <w:spacing w:val="-4"/>
          <w:sz w:val="22"/>
          <w:szCs w:val="22"/>
        </w:rPr>
        <w:t xml:space="preserve"> </w:t>
      </w:r>
      <w:r w:rsidRPr="00AC2AFF">
        <w:rPr>
          <w:sz w:val="22"/>
          <w:szCs w:val="22"/>
        </w:rPr>
        <w:t>которой</w:t>
      </w:r>
      <w:r w:rsidRPr="00AC2AFF">
        <w:rPr>
          <w:spacing w:val="-7"/>
          <w:sz w:val="22"/>
          <w:szCs w:val="22"/>
        </w:rPr>
        <w:t xml:space="preserve"> </w:t>
      </w:r>
      <w:r w:rsidRPr="00AC2AFF">
        <w:rPr>
          <w:sz w:val="22"/>
          <w:szCs w:val="22"/>
        </w:rPr>
        <w:t>оно</w:t>
      </w:r>
      <w:r w:rsidRPr="00AC2AFF">
        <w:rPr>
          <w:spacing w:val="-3"/>
          <w:sz w:val="22"/>
          <w:szCs w:val="22"/>
        </w:rPr>
        <w:t xml:space="preserve"> </w:t>
      </w:r>
      <w:r w:rsidRPr="00AC2AFF">
        <w:rPr>
          <w:sz w:val="22"/>
          <w:szCs w:val="22"/>
        </w:rPr>
        <w:t>направлено,</w:t>
      </w:r>
      <w:r w:rsidRPr="00AC2AFF">
        <w:rPr>
          <w:spacing w:val="-5"/>
          <w:sz w:val="22"/>
          <w:szCs w:val="22"/>
        </w:rPr>
        <w:t xml:space="preserve"> </w:t>
      </w:r>
      <w:r w:rsidRPr="00AC2AFF">
        <w:rPr>
          <w:spacing w:val="-10"/>
          <w:sz w:val="22"/>
          <w:szCs w:val="22"/>
        </w:rPr>
        <w:t>в</w:t>
      </w:r>
      <w:r w:rsidR="002D5755" w:rsidRPr="00AC2AFF">
        <w:rPr>
          <w:spacing w:val="-10"/>
          <w:sz w:val="22"/>
          <w:szCs w:val="22"/>
        </w:rPr>
        <w:t xml:space="preserve"> </w:t>
      </w:r>
      <w:r w:rsidRPr="00AC2AFF">
        <w:rPr>
          <w:sz w:val="22"/>
          <w:szCs w:val="22"/>
        </w:rPr>
        <w:t>течение</w:t>
      </w:r>
      <w:r w:rsidR="002D5755" w:rsidRPr="00AC2AFF">
        <w:rPr>
          <w:spacing w:val="-1"/>
          <w:sz w:val="22"/>
          <w:szCs w:val="22"/>
        </w:rPr>
        <w:t xml:space="preserve"> </w:t>
      </w:r>
      <w:r w:rsidR="002D5755" w:rsidRPr="00AC2AFF">
        <w:rPr>
          <w:sz w:val="22"/>
          <w:szCs w:val="22"/>
          <w:u w:val="single"/>
        </w:rPr>
        <w:t xml:space="preserve">5 </w:t>
      </w:r>
      <w:r w:rsidRPr="00AC2AFF">
        <w:rPr>
          <w:sz w:val="22"/>
          <w:szCs w:val="22"/>
        </w:rPr>
        <w:t>календарных</w:t>
      </w:r>
      <w:r w:rsidRPr="00AC2AFF">
        <w:rPr>
          <w:spacing w:val="-6"/>
          <w:sz w:val="22"/>
          <w:szCs w:val="22"/>
        </w:rPr>
        <w:t xml:space="preserve"> </w:t>
      </w:r>
      <w:r w:rsidRPr="00AC2AFF">
        <w:rPr>
          <w:sz w:val="22"/>
          <w:szCs w:val="22"/>
        </w:rPr>
        <w:t>дней направляет</w:t>
      </w:r>
      <w:r w:rsidRPr="00AC2AFF">
        <w:rPr>
          <w:spacing w:val="-10"/>
          <w:sz w:val="22"/>
          <w:szCs w:val="22"/>
        </w:rPr>
        <w:t xml:space="preserve"> </w:t>
      </w:r>
      <w:r w:rsidRPr="00AC2AFF">
        <w:rPr>
          <w:sz w:val="22"/>
          <w:szCs w:val="22"/>
        </w:rPr>
        <w:t>ответ, что</w:t>
      </w:r>
      <w:r w:rsidRPr="00AC2AFF">
        <w:rPr>
          <w:spacing w:val="-1"/>
          <w:sz w:val="22"/>
          <w:szCs w:val="22"/>
        </w:rPr>
        <w:t xml:space="preserve"> </w:t>
      </w:r>
      <w:r w:rsidRPr="00AC2AFF">
        <w:rPr>
          <w:sz w:val="22"/>
          <w:szCs w:val="22"/>
        </w:rPr>
        <w:t>нарушения</w:t>
      </w:r>
      <w:r w:rsidRPr="00AC2AFF">
        <w:rPr>
          <w:spacing w:val="-1"/>
          <w:sz w:val="22"/>
          <w:szCs w:val="22"/>
        </w:rPr>
        <w:t xml:space="preserve"> </w:t>
      </w:r>
      <w:r w:rsidRPr="00AC2AFF">
        <w:rPr>
          <w:sz w:val="22"/>
          <w:szCs w:val="22"/>
        </w:rPr>
        <w:t>не</w:t>
      </w:r>
      <w:r w:rsidRPr="00AC2AFF">
        <w:rPr>
          <w:spacing w:val="-2"/>
          <w:sz w:val="22"/>
          <w:szCs w:val="22"/>
        </w:rPr>
        <w:t xml:space="preserve"> </w:t>
      </w:r>
      <w:r w:rsidRPr="00AC2AFF">
        <w:rPr>
          <w:sz w:val="22"/>
          <w:szCs w:val="22"/>
        </w:rPr>
        <w:t>произошло</w:t>
      </w:r>
      <w:r w:rsidRPr="00AC2AFF">
        <w:rPr>
          <w:spacing w:val="-1"/>
          <w:sz w:val="22"/>
          <w:szCs w:val="22"/>
        </w:rPr>
        <w:t xml:space="preserve"> </w:t>
      </w:r>
      <w:r w:rsidRPr="00AC2AFF">
        <w:rPr>
          <w:sz w:val="22"/>
          <w:szCs w:val="22"/>
        </w:rPr>
        <w:t>или</w:t>
      </w:r>
      <w:r w:rsidRPr="00AC2AFF">
        <w:rPr>
          <w:spacing w:val="-5"/>
          <w:sz w:val="22"/>
          <w:szCs w:val="22"/>
        </w:rPr>
        <w:t xml:space="preserve"> </w:t>
      </w:r>
      <w:r w:rsidRPr="00AC2AFF">
        <w:rPr>
          <w:sz w:val="22"/>
          <w:szCs w:val="22"/>
        </w:rPr>
        <w:t xml:space="preserve">не </w:t>
      </w:r>
      <w:r w:rsidRPr="00AC2AFF">
        <w:rPr>
          <w:spacing w:val="-2"/>
          <w:sz w:val="22"/>
          <w:szCs w:val="22"/>
        </w:rPr>
        <w:t>произойдет.</w:t>
      </w:r>
    </w:p>
    <w:p w14:paraId="4B937C0D" w14:textId="77777777" w:rsidR="00C17801" w:rsidRPr="00AC2AFF" w:rsidRDefault="00000000" w:rsidP="00BB16FF">
      <w:pPr>
        <w:pStyle w:val="a4"/>
        <w:numPr>
          <w:ilvl w:val="1"/>
          <w:numId w:val="1"/>
        </w:numPr>
        <w:tabs>
          <w:tab w:val="left" w:pos="1955"/>
        </w:tabs>
        <w:spacing w:line="242" w:lineRule="auto"/>
        <w:ind w:left="284" w:right="287" w:firstLine="706"/>
        <w:jc w:val="both"/>
      </w:pPr>
      <w:r w:rsidRPr="00AC2AFF">
        <w:t>Исполнение</w:t>
      </w:r>
      <w:r w:rsidRPr="00AC2AFF">
        <w:rPr>
          <w:spacing w:val="-8"/>
        </w:rPr>
        <w:t xml:space="preserve"> </w:t>
      </w:r>
      <w:r w:rsidRPr="00AC2AFF">
        <w:t>обязательств</w:t>
      </w:r>
      <w:r w:rsidRPr="00AC2AFF">
        <w:rPr>
          <w:spacing w:val="-2"/>
        </w:rPr>
        <w:t xml:space="preserve"> </w:t>
      </w:r>
      <w:r w:rsidRPr="00AC2AFF">
        <w:t>по</w:t>
      </w:r>
      <w:r w:rsidRPr="00AC2AFF">
        <w:rPr>
          <w:spacing w:val="-3"/>
        </w:rPr>
        <w:t xml:space="preserve"> </w:t>
      </w:r>
      <w:r w:rsidRPr="00AC2AFF">
        <w:t>Договору</w:t>
      </w:r>
      <w:r w:rsidRPr="00AC2AFF">
        <w:rPr>
          <w:spacing w:val="-12"/>
        </w:rPr>
        <w:t xml:space="preserve"> </w:t>
      </w:r>
      <w:r w:rsidRPr="00AC2AFF">
        <w:t>приостанавливается с</w:t>
      </w:r>
      <w:r w:rsidRPr="00AC2AFF">
        <w:rPr>
          <w:spacing w:val="-8"/>
        </w:rPr>
        <w:t xml:space="preserve"> </w:t>
      </w:r>
      <w:r w:rsidRPr="00AC2AFF">
        <w:t>момента</w:t>
      </w:r>
      <w:r w:rsidRPr="00AC2AFF">
        <w:rPr>
          <w:spacing w:val="-3"/>
        </w:rPr>
        <w:t xml:space="preserve"> </w:t>
      </w:r>
      <w:r w:rsidRPr="00AC2AFF">
        <w:t>направления стороной уведомления, указанного в п.10.2 Договора, до момента получения ею ответа.</w:t>
      </w:r>
    </w:p>
    <w:p w14:paraId="740ADC75" w14:textId="77777777" w:rsidR="00C17801" w:rsidRPr="00AC2AFF" w:rsidRDefault="00000000" w:rsidP="00BB16FF">
      <w:pPr>
        <w:pStyle w:val="a4"/>
        <w:numPr>
          <w:ilvl w:val="1"/>
          <w:numId w:val="1"/>
        </w:numPr>
        <w:tabs>
          <w:tab w:val="left" w:pos="1955"/>
        </w:tabs>
        <w:spacing w:line="242" w:lineRule="auto"/>
        <w:ind w:left="284" w:right="287" w:firstLine="706"/>
        <w:jc w:val="both"/>
      </w:pPr>
      <w:r w:rsidRPr="00AC2AFF">
        <w:t>Если</w:t>
      </w:r>
      <w:r w:rsidRPr="00AC2AFF">
        <w:rPr>
          <w:spacing w:val="-7"/>
        </w:rPr>
        <w:t xml:space="preserve"> </w:t>
      </w:r>
      <w:r w:rsidRPr="00AC2AFF">
        <w:t>подтвердилось</w:t>
      </w:r>
      <w:r w:rsidRPr="00AC2AFF">
        <w:rPr>
          <w:spacing w:val="-4"/>
        </w:rPr>
        <w:t xml:space="preserve"> </w:t>
      </w:r>
      <w:r w:rsidRPr="00AC2AFF">
        <w:t>нарушение</w:t>
      </w:r>
      <w:r w:rsidRPr="00AC2AFF">
        <w:rPr>
          <w:spacing w:val="-5"/>
        </w:rPr>
        <w:t xml:space="preserve"> </w:t>
      </w:r>
      <w:r w:rsidRPr="00AC2AFF">
        <w:t>другой</w:t>
      </w:r>
      <w:r w:rsidRPr="00AC2AFF">
        <w:rPr>
          <w:spacing w:val="-3"/>
        </w:rPr>
        <w:t xml:space="preserve"> </w:t>
      </w:r>
      <w:r w:rsidRPr="00AC2AFF">
        <w:t>стороной</w:t>
      </w:r>
      <w:r w:rsidRPr="00AC2AFF">
        <w:rPr>
          <w:spacing w:val="-7"/>
        </w:rPr>
        <w:t xml:space="preserve"> </w:t>
      </w:r>
      <w:r w:rsidRPr="00AC2AFF">
        <w:t>обязательств,</w:t>
      </w:r>
      <w:r w:rsidRPr="00AC2AFF">
        <w:rPr>
          <w:spacing w:val="-2"/>
        </w:rPr>
        <w:t xml:space="preserve"> </w:t>
      </w:r>
      <w:r w:rsidRPr="00AC2AFF">
        <w:t>указанных</w:t>
      </w:r>
      <w:r w:rsidRPr="00AC2AFF">
        <w:rPr>
          <w:spacing w:val="-8"/>
        </w:rPr>
        <w:t xml:space="preserve"> </w:t>
      </w:r>
      <w:r w:rsidRPr="00AC2AFF">
        <w:t>в</w:t>
      </w:r>
      <w:r w:rsidRPr="00AC2AFF">
        <w:rPr>
          <w:spacing w:val="-3"/>
        </w:rPr>
        <w:t xml:space="preserve"> </w:t>
      </w:r>
      <w:r w:rsidRPr="00AC2AFF">
        <w:t>п.10.1 Договора, либо не был получен ответ на уведомление, сторона имеет право отказаться от</w:t>
      </w:r>
    </w:p>
    <w:p w14:paraId="3DF86867" w14:textId="77777777" w:rsidR="00C17801" w:rsidRPr="00AC2AFF" w:rsidRDefault="00000000" w:rsidP="00BB16FF">
      <w:pPr>
        <w:pStyle w:val="a3"/>
        <w:spacing w:before="60"/>
        <w:ind w:left="284" w:right="287"/>
        <w:rPr>
          <w:sz w:val="22"/>
          <w:szCs w:val="22"/>
        </w:rPr>
      </w:pPr>
      <w:r w:rsidRPr="00AC2AFF">
        <w:rPr>
          <w:sz w:val="22"/>
          <w:szCs w:val="22"/>
        </w:rPr>
        <w:t>Договора в одностороннем порядке, направив письменное уведомление о расторжении. Сторона,</w:t>
      </w:r>
      <w:r w:rsidRPr="00AC2AFF">
        <w:rPr>
          <w:spacing w:val="-6"/>
          <w:sz w:val="22"/>
          <w:szCs w:val="22"/>
        </w:rPr>
        <w:t xml:space="preserve"> </w:t>
      </w:r>
      <w:r w:rsidRPr="00AC2AFF">
        <w:rPr>
          <w:sz w:val="22"/>
          <w:szCs w:val="22"/>
        </w:rPr>
        <w:t>по</w:t>
      </w:r>
      <w:r w:rsidRPr="00AC2AFF">
        <w:rPr>
          <w:spacing w:val="-3"/>
          <w:sz w:val="22"/>
          <w:szCs w:val="22"/>
        </w:rPr>
        <w:t xml:space="preserve"> </w:t>
      </w:r>
      <w:r w:rsidRPr="00AC2AFF">
        <w:rPr>
          <w:sz w:val="22"/>
          <w:szCs w:val="22"/>
        </w:rPr>
        <w:t>инициативе</w:t>
      </w:r>
      <w:r w:rsidRPr="00AC2AFF">
        <w:rPr>
          <w:spacing w:val="-9"/>
          <w:sz w:val="22"/>
          <w:szCs w:val="22"/>
        </w:rPr>
        <w:t xml:space="preserve"> </w:t>
      </w:r>
      <w:r w:rsidRPr="00AC2AFF">
        <w:rPr>
          <w:sz w:val="22"/>
          <w:szCs w:val="22"/>
        </w:rPr>
        <w:t>которой</w:t>
      </w:r>
      <w:r w:rsidRPr="00AC2AFF">
        <w:rPr>
          <w:spacing w:val="-2"/>
          <w:sz w:val="22"/>
          <w:szCs w:val="22"/>
        </w:rPr>
        <w:t xml:space="preserve"> </w:t>
      </w:r>
      <w:r w:rsidRPr="00AC2AFF">
        <w:rPr>
          <w:sz w:val="22"/>
          <w:szCs w:val="22"/>
        </w:rPr>
        <w:t>расторгнут</w:t>
      </w:r>
      <w:r w:rsidRPr="00AC2AFF">
        <w:rPr>
          <w:spacing w:val="-3"/>
          <w:sz w:val="22"/>
          <w:szCs w:val="22"/>
        </w:rPr>
        <w:t xml:space="preserve"> </w:t>
      </w:r>
      <w:r w:rsidRPr="00AC2AFF">
        <w:rPr>
          <w:sz w:val="22"/>
          <w:szCs w:val="22"/>
        </w:rPr>
        <w:t>Договор,</w:t>
      </w:r>
      <w:r w:rsidRPr="00AC2AFF">
        <w:rPr>
          <w:spacing w:val="-6"/>
          <w:sz w:val="22"/>
          <w:szCs w:val="22"/>
        </w:rPr>
        <w:t xml:space="preserve"> </w:t>
      </w:r>
      <w:r w:rsidRPr="00AC2AFF">
        <w:rPr>
          <w:sz w:val="22"/>
          <w:szCs w:val="22"/>
        </w:rPr>
        <w:t>вправе</w:t>
      </w:r>
      <w:r w:rsidRPr="00AC2AFF">
        <w:rPr>
          <w:spacing w:val="-4"/>
          <w:sz w:val="22"/>
          <w:szCs w:val="22"/>
        </w:rPr>
        <w:t xml:space="preserve"> </w:t>
      </w:r>
      <w:r w:rsidRPr="00AC2AFF">
        <w:rPr>
          <w:sz w:val="22"/>
          <w:szCs w:val="22"/>
        </w:rPr>
        <w:t>требовать</w:t>
      </w:r>
      <w:r w:rsidRPr="00AC2AFF">
        <w:rPr>
          <w:spacing w:val="-6"/>
          <w:sz w:val="22"/>
          <w:szCs w:val="22"/>
        </w:rPr>
        <w:t xml:space="preserve"> </w:t>
      </w:r>
      <w:r w:rsidRPr="00AC2AFF">
        <w:rPr>
          <w:sz w:val="22"/>
          <w:szCs w:val="22"/>
        </w:rPr>
        <w:t>возмещения</w:t>
      </w:r>
      <w:r w:rsidRPr="00AC2AFF">
        <w:rPr>
          <w:spacing w:val="-8"/>
          <w:sz w:val="22"/>
          <w:szCs w:val="22"/>
        </w:rPr>
        <w:t xml:space="preserve"> </w:t>
      </w:r>
      <w:r w:rsidRPr="00AC2AFF">
        <w:rPr>
          <w:sz w:val="22"/>
          <w:szCs w:val="22"/>
        </w:rPr>
        <w:t>реального ущерба, возникшего в результате расторжения Договора.</w:t>
      </w:r>
    </w:p>
    <w:p w14:paraId="7DCA00B2" w14:textId="77777777" w:rsidR="00C17801" w:rsidRPr="00AC2AFF" w:rsidRDefault="00C17801" w:rsidP="00BB16FF">
      <w:pPr>
        <w:pStyle w:val="a3"/>
        <w:spacing w:before="5"/>
        <w:ind w:left="284" w:right="287"/>
        <w:rPr>
          <w:sz w:val="22"/>
          <w:szCs w:val="22"/>
        </w:rPr>
      </w:pPr>
    </w:p>
    <w:p w14:paraId="49899F3B" w14:textId="77777777" w:rsidR="00C17801" w:rsidRPr="00AC2AFF" w:rsidRDefault="00000000" w:rsidP="00BB16FF">
      <w:pPr>
        <w:pStyle w:val="1"/>
        <w:numPr>
          <w:ilvl w:val="0"/>
          <w:numId w:val="1"/>
        </w:numPr>
        <w:tabs>
          <w:tab w:val="left" w:pos="4275"/>
        </w:tabs>
        <w:spacing w:line="275" w:lineRule="exact"/>
        <w:ind w:left="284" w:right="287" w:hanging="364"/>
        <w:jc w:val="center"/>
        <w:rPr>
          <w:sz w:val="22"/>
          <w:szCs w:val="22"/>
        </w:rPr>
      </w:pPr>
      <w:r w:rsidRPr="00AC2AFF">
        <w:rPr>
          <w:sz w:val="22"/>
          <w:szCs w:val="22"/>
        </w:rPr>
        <w:t>Заключительные</w:t>
      </w:r>
      <w:r w:rsidRPr="00AC2AFF">
        <w:rPr>
          <w:spacing w:val="-8"/>
          <w:sz w:val="22"/>
          <w:szCs w:val="22"/>
        </w:rPr>
        <w:t xml:space="preserve"> </w:t>
      </w:r>
      <w:r w:rsidRPr="00AC2AFF">
        <w:rPr>
          <w:spacing w:val="-2"/>
          <w:sz w:val="22"/>
          <w:szCs w:val="22"/>
        </w:rPr>
        <w:t>положения</w:t>
      </w:r>
    </w:p>
    <w:p w14:paraId="3FAE69EF" w14:textId="77777777" w:rsidR="00C17801" w:rsidRPr="00AC2AFF" w:rsidRDefault="00000000" w:rsidP="00BB16FF">
      <w:pPr>
        <w:pStyle w:val="a4"/>
        <w:numPr>
          <w:ilvl w:val="1"/>
          <w:numId w:val="1"/>
        </w:numPr>
        <w:tabs>
          <w:tab w:val="left" w:pos="1829"/>
        </w:tabs>
        <w:ind w:left="284" w:right="287" w:firstLine="566"/>
        <w:jc w:val="both"/>
      </w:pPr>
      <w:r w:rsidRPr="00AC2AFF">
        <w:t>Настоящий Договор вступает в силу</w:t>
      </w:r>
      <w:r w:rsidRPr="00AC2AFF">
        <w:rPr>
          <w:spacing w:val="-1"/>
        </w:rPr>
        <w:t xml:space="preserve"> </w:t>
      </w:r>
      <w:r w:rsidRPr="00AC2AFF">
        <w:t>с момента его подписания обеими Сторонами и действует вплоть до исполнения Сторонами всех своих</w:t>
      </w:r>
      <w:r w:rsidRPr="00AC2AFF">
        <w:rPr>
          <w:spacing w:val="-1"/>
        </w:rPr>
        <w:t xml:space="preserve"> </w:t>
      </w:r>
      <w:r w:rsidRPr="00AC2AFF">
        <w:t>обязательств. Договор составлен в двух экземплярах, имеющих одинаковую юридическую силу, по одному для каждой из Сторон.</w:t>
      </w:r>
    </w:p>
    <w:p w14:paraId="2122C4F3" w14:textId="637B345F" w:rsidR="00C17801" w:rsidRPr="00AC2AFF" w:rsidRDefault="00000000" w:rsidP="00BB16FF">
      <w:pPr>
        <w:pStyle w:val="1"/>
        <w:spacing w:before="2"/>
        <w:ind w:left="284" w:right="287" w:firstLine="566"/>
        <w:rPr>
          <w:b w:val="0"/>
          <w:bCs w:val="0"/>
          <w:sz w:val="22"/>
          <w:szCs w:val="22"/>
        </w:rPr>
      </w:pPr>
      <w:r w:rsidRPr="00AC2AFF">
        <w:rPr>
          <w:b w:val="0"/>
          <w:bCs w:val="0"/>
          <w:sz w:val="22"/>
          <w:szCs w:val="22"/>
        </w:rPr>
        <w:t>Настоящий Договор заключен в форме электронного документа, подписанного электронно-цифровыми подписями</w:t>
      </w:r>
      <w:r w:rsidRPr="00AC2AFF">
        <w:rPr>
          <w:b w:val="0"/>
          <w:bCs w:val="0"/>
          <w:spacing w:val="40"/>
          <w:sz w:val="22"/>
          <w:szCs w:val="22"/>
        </w:rPr>
        <w:t xml:space="preserve"> </w:t>
      </w:r>
      <w:r w:rsidRPr="00AC2AFF">
        <w:rPr>
          <w:b w:val="0"/>
          <w:bCs w:val="0"/>
          <w:sz w:val="22"/>
          <w:szCs w:val="22"/>
        </w:rPr>
        <w:t>лиц</w:t>
      </w:r>
      <w:r w:rsidRPr="00AC2AFF">
        <w:rPr>
          <w:b w:val="0"/>
          <w:bCs w:val="0"/>
          <w:spacing w:val="40"/>
          <w:sz w:val="22"/>
          <w:szCs w:val="22"/>
        </w:rPr>
        <w:t xml:space="preserve"> </w:t>
      </w:r>
      <w:r w:rsidRPr="00AC2AFF">
        <w:rPr>
          <w:b w:val="0"/>
          <w:bCs w:val="0"/>
          <w:sz w:val="22"/>
          <w:szCs w:val="22"/>
        </w:rPr>
        <w:t>уполномоченных</w:t>
      </w:r>
      <w:r w:rsidRPr="00AC2AFF">
        <w:rPr>
          <w:b w:val="0"/>
          <w:bCs w:val="0"/>
          <w:spacing w:val="40"/>
          <w:sz w:val="22"/>
          <w:szCs w:val="22"/>
        </w:rPr>
        <w:t xml:space="preserve"> </w:t>
      </w:r>
      <w:r w:rsidRPr="00AC2AFF">
        <w:rPr>
          <w:b w:val="0"/>
          <w:bCs w:val="0"/>
          <w:sz w:val="22"/>
          <w:szCs w:val="22"/>
        </w:rPr>
        <w:t>действовать от имени Участника закупки и Заказчика</w:t>
      </w:r>
      <w:r w:rsidR="002D5755" w:rsidRPr="00AC2AFF">
        <w:rPr>
          <w:b w:val="0"/>
          <w:bCs w:val="0"/>
          <w:sz w:val="22"/>
          <w:szCs w:val="22"/>
        </w:rPr>
        <w:t>.</w:t>
      </w:r>
    </w:p>
    <w:p w14:paraId="4DEA70EC" w14:textId="77777777" w:rsidR="00C17801" w:rsidRPr="00AC2AFF" w:rsidRDefault="00000000" w:rsidP="00BB16FF">
      <w:pPr>
        <w:pStyle w:val="a4"/>
        <w:numPr>
          <w:ilvl w:val="1"/>
          <w:numId w:val="1"/>
        </w:numPr>
        <w:tabs>
          <w:tab w:val="left" w:pos="1844"/>
        </w:tabs>
        <w:ind w:left="284" w:right="287" w:firstLine="566"/>
        <w:jc w:val="both"/>
      </w:pPr>
      <w:r w:rsidRPr="00AC2AFF">
        <w:t>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35FAF4FD" w14:textId="77777777" w:rsidR="00C17801" w:rsidRPr="00AC2AFF" w:rsidRDefault="00000000" w:rsidP="00BB16FF">
      <w:pPr>
        <w:pStyle w:val="a4"/>
        <w:numPr>
          <w:ilvl w:val="1"/>
          <w:numId w:val="1"/>
        </w:numPr>
        <w:tabs>
          <w:tab w:val="left" w:pos="1877"/>
        </w:tabs>
        <w:spacing w:line="275" w:lineRule="exact"/>
        <w:ind w:left="284" w:right="287" w:firstLine="567"/>
        <w:jc w:val="both"/>
      </w:pPr>
      <w:r w:rsidRPr="00AC2AFF">
        <w:t>С</w:t>
      </w:r>
      <w:r w:rsidRPr="00AC2AFF">
        <w:rPr>
          <w:spacing w:val="-7"/>
        </w:rPr>
        <w:t xml:space="preserve"> </w:t>
      </w:r>
      <w:r w:rsidRPr="00AC2AFF">
        <w:t>момента</w:t>
      </w:r>
      <w:r w:rsidRPr="00AC2AFF">
        <w:rPr>
          <w:spacing w:val="-5"/>
        </w:rPr>
        <w:t xml:space="preserve"> </w:t>
      </w:r>
      <w:r w:rsidRPr="00AC2AFF">
        <w:t>заключения Договора</w:t>
      </w:r>
      <w:r w:rsidRPr="00AC2AFF">
        <w:rPr>
          <w:spacing w:val="-6"/>
        </w:rPr>
        <w:t xml:space="preserve"> </w:t>
      </w:r>
      <w:r w:rsidRPr="00AC2AFF">
        <w:t>Поставщик</w:t>
      </w:r>
      <w:r w:rsidRPr="00AC2AFF">
        <w:rPr>
          <w:spacing w:val="-5"/>
        </w:rPr>
        <w:t xml:space="preserve"> </w:t>
      </w:r>
      <w:r w:rsidRPr="00AC2AFF">
        <w:rPr>
          <w:spacing w:val="-2"/>
        </w:rPr>
        <w:t>обязан:</w:t>
      </w:r>
    </w:p>
    <w:p w14:paraId="77954CEC" w14:textId="77777777" w:rsidR="00C17801" w:rsidRPr="00AC2AFF" w:rsidRDefault="00000000" w:rsidP="00BB16FF">
      <w:pPr>
        <w:pStyle w:val="a3"/>
        <w:spacing w:line="242" w:lineRule="auto"/>
        <w:ind w:left="284" w:right="287" w:firstLine="566"/>
        <w:jc w:val="both"/>
        <w:rPr>
          <w:sz w:val="22"/>
          <w:szCs w:val="22"/>
        </w:rPr>
      </w:pPr>
      <w:r w:rsidRPr="00AC2AFF">
        <w:rPr>
          <w:sz w:val="22"/>
          <w:szCs w:val="22"/>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35B4F0B9" w14:textId="77777777" w:rsidR="00C17801" w:rsidRPr="00AC2AFF" w:rsidRDefault="00000000" w:rsidP="00BB16FF">
      <w:pPr>
        <w:pStyle w:val="a4"/>
        <w:numPr>
          <w:ilvl w:val="1"/>
          <w:numId w:val="1"/>
        </w:numPr>
        <w:tabs>
          <w:tab w:val="left" w:pos="1815"/>
        </w:tabs>
        <w:spacing w:line="271" w:lineRule="exact"/>
        <w:ind w:left="284" w:right="287" w:firstLine="567"/>
        <w:jc w:val="both"/>
      </w:pPr>
      <w:r w:rsidRPr="00AC2AFF">
        <w:t>Перечень</w:t>
      </w:r>
      <w:r w:rsidRPr="00AC2AFF">
        <w:rPr>
          <w:spacing w:val="-2"/>
        </w:rPr>
        <w:t xml:space="preserve"> </w:t>
      </w:r>
      <w:r w:rsidRPr="00AC2AFF">
        <w:t>приложений</w:t>
      </w:r>
      <w:r w:rsidRPr="00AC2AFF">
        <w:rPr>
          <w:spacing w:val="-6"/>
        </w:rPr>
        <w:t xml:space="preserve"> </w:t>
      </w:r>
      <w:r w:rsidRPr="00AC2AFF">
        <w:t>к</w:t>
      </w:r>
      <w:r w:rsidRPr="00AC2AFF">
        <w:rPr>
          <w:spacing w:val="-3"/>
        </w:rPr>
        <w:t xml:space="preserve"> </w:t>
      </w:r>
      <w:r w:rsidRPr="00AC2AFF">
        <w:rPr>
          <w:spacing w:val="-2"/>
        </w:rPr>
        <w:t>Договору:</w:t>
      </w:r>
    </w:p>
    <w:p w14:paraId="7983ADC3" w14:textId="77777777" w:rsidR="00C17801" w:rsidRPr="00AC2AFF" w:rsidRDefault="00000000" w:rsidP="00BB16FF">
      <w:pPr>
        <w:pStyle w:val="a4"/>
        <w:numPr>
          <w:ilvl w:val="0"/>
          <w:numId w:val="4"/>
        </w:numPr>
        <w:tabs>
          <w:tab w:val="left" w:pos="1417"/>
        </w:tabs>
        <w:spacing w:line="275" w:lineRule="exact"/>
        <w:ind w:left="284" w:right="287" w:hanging="143"/>
        <w:jc w:val="left"/>
      </w:pPr>
      <w:r w:rsidRPr="00AC2AFF">
        <w:t>Приложение</w:t>
      </w:r>
      <w:r w:rsidRPr="00AC2AFF">
        <w:rPr>
          <w:spacing w:val="-3"/>
        </w:rPr>
        <w:t xml:space="preserve"> </w:t>
      </w:r>
      <w:r w:rsidRPr="00AC2AFF">
        <w:t>№</w:t>
      </w:r>
      <w:r w:rsidRPr="00AC2AFF">
        <w:rPr>
          <w:spacing w:val="-5"/>
        </w:rPr>
        <w:t xml:space="preserve"> </w:t>
      </w:r>
      <w:r w:rsidRPr="00AC2AFF">
        <w:rPr>
          <w:spacing w:val="-10"/>
        </w:rPr>
        <w:t>1</w:t>
      </w:r>
    </w:p>
    <w:p w14:paraId="4BAE19C2" w14:textId="77777777" w:rsidR="00C17801" w:rsidRPr="00AC2AFF" w:rsidRDefault="00000000" w:rsidP="00BB16FF">
      <w:pPr>
        <w:pStyle w:val="a4"/>
        <w:numPr>
          <w:ilvl w:val="0"/>
          <w:numId w:val="4"/>
        </w:numPr>
        <w:tabs>
          <w:tab w:val="left" w:pos="1417"/>
        </w:tabs>
        <w:spacing w:line="275" w:lineRule="exact"/>
        <w:ind w:left="284" w:right="287" w:hanging="143"/>
        <w:jc w:val="left"/>
      </w:pPr>
      <w:r w:rsidRPr="00AC2AFF">
        <w:t>Приложение</w:t>
      </w:r>
      <w:r w:rsidRPr="00AC2AFF">
        <w:rPr>
          <w:spacing w:val="-3"/>
        </w:rPr>
        <w:t xml:space="preserve"> </w:t>
      </w:r>
      <w:r w:rsidRPr="00AC2AFF">
        <w:t>№</w:t>
      </w:r>
      <w:r w:rsidRPr="00AC2AFF">
        <w:rPr>
          <w:spacing w:val="-5"/>
        </w:rPr>
        <w:t xml:space="preserve"> </w:t>
      </w:r>
      <w:r w:rsidRPr="00AC2AFF">
        <w:rPr>
          <w:spacing w:val="-10"/>
        </w:rPr>
        <w:t>2</w:t>
      </w:r>
    </w:p>
    <w:p w14:paraId="506230FD" w14:textId="77777777" w:rsidR="00C17801" w:rsidRPr="00AC2AFF" w:rsidRDefault="00C17801">
      <w:pPr>
        <w:pStyle w:val="a3"/>
        <w:spacing w:before="4"/>
        <w:ind w:left="0"/>
        <w:rPr>
          <w:sz w:val="22"/>
          <w:szCs w:val="22"/>
        </w:rPr>
      </w:pPr>
    </w:p>
    <w:p w14:paraId="61FE46A1" w14:textId="77777777" w:rsidR="00C17801" w:rsidRPr="00AC2AFF" w:rsidRDefault="00000000">
      <w:pPr>
        <w:pStyle w:val="1"/>
        <w:numPr>
          <w:ilvl w:val="0"/>
          <w:numId w:val="1"/>
        </w:numPr>
        <w:tabs>
          <w:tab w:val="left" w:pos="3070"/>
        </w:tabs>
        <w:ind w:left="3070" w:hanging="364"/>
        <w:jc w:val="left"/>
        <w:rPr>
          <w:sz w:val="22"/>
          <w:szCs w:val="22"/>
        </w:rPr>
      </w:pPr>
      <w:r w:rsidRPr="00AC2AFF">
        <w:rPr>
          <w:sz w:val="22"/>
          <w:szCs w:val="22"/>
        </w:rPr>
        <w:t>Юридические</w:t>
      </w:r>
      <w:r w:rsidRPr="00AC2AFF">
        <w:rPr>
          <w:spacing w:val="-5"/>
          <w:sz w:val="22"/>
          <w:szCs w:val="22"/>
        </w:rPr>
        <w:t xml:space="preserve"> </w:t>
      </w:r>
      <w:r w:rsidRPr="00AC2AFF">
        <w:rPr>
          <w:sz w:val="22"/>
          <w:szCs w:val="22"/>
        </w:rPr>
        <w:t>адреса,</w:t>
      </w:r>
      <w:r w:rsidRPr="00AC2AFF">
        <w:rPr>
          <w:spacing w:val="-5"/>
          <w:sz w:val="22"/>
          <w:szCs w:val="22"/>
        </w:rPr>
        <w:t xml:space="preserve"> </w:t>
      </w:r>
      <w:r w:rsidRPr="00AC2AFF">
        <w:rPr>
          <w:sz w:val="22"/>
          <w:szCs w:val="22"/>
        </w:rPr>
        <w:t>реквизиты</w:t>
      </w:r>
      <w:r w:rsidRPr="00AC2AFF">
        <w:rPr>
          <w:spacing w:val="-5"/>
          <w:sz w:val="22"/>
          <w:szCs w:val="22"/>
        </w:rPr>
        <w:t xml:space="preserve"> </w:t>
      </w:r>
      <w:r w:rsidRPr="00AC2AFF">
        <w:rPr>
          <w:sz w:val="22"/>
          <w:szCs w:val="22"/>
        </w:rPr>
        <w:t>и</w:t>
      </w:r>
      <w:r w:rsidRPr="00AC2AFF">
        <w:rPr>
          <w:spacing w:val="-6"/>
          <w:sz w:val="22"/>
          <w:szCs w:val="22"/>
        </w:rPr>
        <w:t xml:space="preserve"> </w:t>
      </w:r>
      <w:r w:rsidRPr="00AC2AFF">
        <w:rPr>
          <w:sz w:val="22"/>
          <w:szCs w:val="22"/>
        </w:rPr>
        <w:t>подписи</w:t>
      </w:r>
      <w:r w:rsidRPr="00AC2AFF">
        <w:rPr>
          <w:spacing w:val="-3"/>
          <w:sz w:val="22"/>
          <w:szCs w:val="22"/>
        </w:rPr>
        <w:t xml:space="preserve"> </w:t>
      </w:r>
      <w:r w:rsidRPr="00AC2AFF">
        <w:rPr>
          <w:spacing w:val="-2"/>
          <w:sz w:val="22"/>
          <w:szCs w:val="22"/>
        </w:rPr>
        <w:t>сторон</w:t>
      </w:r>
    </w:p>
    <w:tbl>
      <w:tblPr>
        <w:tblStyle w:val="TableNormal"/>
        <w:tblW w:w="0" w:type="auto"/>
        <w:tblInd w:w="59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023"/>
        <w:gridCol w:w="5119"/>
      </w:tblGrid>
      <w:tr w:rsidR="00C17801" w:rsidRPr="00AC2AFF" w14:paraId="3EF13186" w14:textId="77777777">
        <w:trPr>
          <w:trHeight w:val="254"/>
        </w:trPr>
        <w:tc>
          <w:tcPr>
            <w:tcW w:w="5023" w:type="dxa"/>
          </w:tcPr>
          <w:p w14:paraId="72E87DD4" w14:textId="77777777" w:rsidR="00C17801" w:rsidRPr="00AC2AFF" w:rsidRDefault="00000000">
            <w:pPr>
              <w:pStyle w:val="TableParagraph"/>
              <w:spacing w:line="235" w:lineRule="exact"/>
              <w:ind w:left="6"/>
              <w:jc w:val="center"/>
              <w:rPr>
                <w:b/>
              </w:rPr>
            </w:pPr>
            <w:r w:rsidRPr="00AC2AFF">
              <w:rPr>
                <w:b/>
                <w:spacing w:val="-2"/>
              </w:rPr>
              <w:t>Заказчик</w:t>
            </w:r>
          </w:p>
        </w:tc>
        <w:tc>
          <w:tcPr>
            <w:tcW w:w="5119" w:type="dxa"/>
          </w:tcPr>
          <w:p w14:paraId="5C302B12" w14:textId="77777777" w:rsidR="00C17801" w:rsidRPr="00AC2AFF" w:rsidRDefault="00000000">
            <w:pPr>
              <w:pStyle w:val="TableParagraph"/>
              <w:spacing w:line="235" w:lineRule="exact"/>
              <w:ind w:left="14"/>
              <w:jc w:val="center"/>
              <w:rPr>
                <w:b/>
              </w:rPr>
            </w:pPr>
            <w:r w:rsidRPr="00AC2AFF">
              <w:rPr>
                <w:b/>
                <w:spacing w:val="-2"/>
              </w:rPr>
              <w:t>Исполнитель</w:t>
            </w:r>
          </w:p>
        </w:tc>
      </w:tr>
      <w:tr w:rsidR="00C17801" w:rsidRPr="00AC2AFF" w14:paraId="0B5C7E67" w14:textId="77777777">
        <w:trPr>
          <w:trHeight w:val="6058"/>
        </w:trPr>
        <w:tc>
          <w:tcPr>
            <w:tcW w:w="5023" w:type="dxa"/>
          </w:tcPr>
          <w:p w14:paraId="2A8E15D5" w14:textId="77777777" w:rsidR="00CF7F7D" w:rsidRPr="00AC2AFF" w:rsidRDefault="00CF7F7D" w:rsidP="00CF7F7D">
            <w:pPr>
              <w:pStyle w:val="Normalunindented"/>
              <w:keepNext/>
              <w:spacing w:before="0" w:after="0" w:line="240" w:lineRule="auto"/>
              <w:rPr>
                <w:b/>
                <w:bCs/>
              </w:rPr>
            </w:pPr>
            <w:r w:rsidRPr="00AC2AFF">
              <w:rPr>
                <w:b/>
                <w:bCs/>
              </w:rPr>
              <w:lastRenderedPageBreak/>
              <w:t>Государственное бюджетное учреждение социального обслуживания Владимирской области «Комплексный центр социального обслуживания населения Суздальского района»</w:t>
            </w:r>
          </w:p>
          <w:p w14:paraId="27E85FA0" w14:textId="77777777" w:rsidR="00CF7F7D" w:rsidRPr="00AC2AFF" w:rsidRDefault="00CF7F7D" w:rsidP="00CF7F7D">
            <w:pPr>
              <w:pStyle w:val="Normalunindented"/>
              <w:keepNext/>
              <w:spacing w:before="0" w:after="0" w:line="240" w:lineRule="auto"/>
            </w:pPr>
            <w:r w:rsidRPr="00AC2AFF">
              <w:t xml:space="preserve">Сокращенное наименование: </w:t>
            </w:r>
            <w:r w:rsidRPr="00AC2AFF">
              <w:rPr>
                <w:b/>
                <w:bCs/>
              </w:rPr>
              <w:t>ГБУСО ВО «Комплексный центр социального обслуживания населения Суздальского района»</w:t>
            </w:r>
          </w:p>
          <w:p w14:paraId="18A94F66" w14:textId="77777777" w:rsidR="00CF7F7D" w:rsidRPr="00AC2AFF" w:rsidRDefault="00CF7F7D" w:rsidP="00CF7F7D">
            <w:pPr>
              <w:pStyle w:val="Normalunindented"/>
              <w:keepNext/>
              <w:spacing w:before="0" w:after="0" w:line="240" w:lineRule="auto"/>
            </w:pPr>
            <w:r w:rsidRPr="00AC2AFF">
              <w:t>Юридический адрес: 601261 Владимирская область, Суздальский район, п. Новый, ул. Центральная, д. 18</w:t>
            </w:r>
          </w:p>
          <w:p w14:paraId="3257C077" w14:textId="77777777" w:rsidR="00CF7F7D" w:rsidRPr="00AC2AFF" w:rsidRDefault="00CF7F7D" w:rsidP="00CF7F7D">
            <w:pPr>
              <w:pStyle w:val="Normalunindented"/>
              <w:keepNext/>
              <w:spacing w:before="0" w:after="0" w:line="240" w:lineRule="auto"/>
            </w:pPr>
            <w:r w:rsidRPr="00AC2AFF">
              <w:t>Фактический адрес: 601261 Владимирская область, Суздальский район, п. Новый, ул. Центральная, д. 18</w:t>
            </w:r>
          </w:p>
          <w:p w14:paraId="6B7F68D9" w14:textId="77777777" w:rsidR="00CF7F7D" w:rsidRPr="00AC2AFF" w:rsidRDefault="00CF7F7D" w:rsidP="00CF7F7D">
            <w:pPr>
              <w:pStyle w:val="Normalunindented"/>
              <w:keepNext/>
              <w:spacing w:before="0" w:after="0" w:line="240" w:lineRule="auto"/>
            </w:pPr>
            <w:r w:rsidRPr="00AC2AFF">
              <w:t>ИНН: 3310004385 КПП: 332501001</w:t>
            </w:r>
          </w:p>
          <w:p w14:paraId="11E641F3" w14:textId="77777777" w:rsidR="00CF7F7D" w:rsidRPr="00AC2AFF" w:rsidRDefault="00CF7F7D" w:rsidP="00CF7F7D">
            <w:pPr>
              <w:pStyle w:val="Normalunindented"/>
              <w:keepNext/>
              <w:spacing w:before="0" w:after="0" w:line="240" w:lineRule="auto"/>
            </w:pPr>
            <w:r w:rsidRPr="00AC2AFF">
              <w:t>ОГРН: 1053302714827 ОКПО 75647943</w:t>
            </w:r>
          </w:p>
          <w:p w14:paraId="497CB728" w14:textId="77777777" w:rsidR="00CF7F7D" w:rsidRPr="00AC2AFF" w:rsidRDefault="00CF7F7D" w:rsidP="00CF7F7D">
            <w:pPr>
              <w:pStyle w:val="Normalunindented"/>
              <w:keepNext/>
              <w:spacing w:before="0" w:after="0" w:line="240" w:lineRule="auto"/>
            </w:pPr>
            <w:r w:rsidRPr="00AC2AFF">
              <w:t>ОКТМО 17654412101</w:t>
            </w:r>
          </w:p>
          <w:p w14:paraId="508B55FE" w14:textId="77777777" w:rsidR="00CF7F7D" w:rsidRPr="00AC2AFF" w:rsidRDefault="00CF7F7D" w:rsidP="00CF7F7D">
            <w:pPr>
              <w:pStyle w:val="Normalunindented"/>
              <w:keepNext/>
              <w:spacing w:before="0" w:after="0" w:line="240" w:lineRule="auto"/>
            </w:pPr>
            <w:r w:rsidRPr="00AC2AFF">
              <w:t>Банковские реквизиты:</w:t>
            </w:r>
          </w:p>
          <w:p w14:paraId="0C6ED0A9" w14:textId="77777777" w:rsidR="00CF7F7D" w:rsidRPr="00AC2AFF" w:rsidRDefault="00CF7F7D" w:rsidP="00CF7F7D">
            <w:pPr>
              <w:pStyle w:val="Normalunindented"/>
              <w:keepNext/>
              <w:spacing w:before="0" w:after="0" w:line="240" w:lineRule="auto"/>
            </w:pPr>
            <w:r w:rsidRPr="00AC2AFF">
              <w:t xml:space="preserve">Лицевой счет 802У4848000, </w:t>
            </w:r>
          </w:p>
          <w:p w14:paraId="12479FA4" w14:textId="77777777" w:rsidR="00CF7F7D" w:rsidRPr="00AC2AFF" w:rsidRDefault="00CF7F7D" w:rsidP="00CF7F7D">
            <w:pPr>
              <w:pStyle w:val="Normalunindented"/>
              <w:keepNext/>
              <w:spacing w:before="0" w:after="0" w:line="240" w:lineRule="auto"/>
            </w:pPr>
            <w:r w:rsidRPr="00AC2AFF">
              <w:t>Р/</w:t>
            </w:r>
            <w:proofErr w:type="spellStart"/>
            <w:r w:rsidRPr="00AC2AFF">
              <w:t>сч</w:t>
            </w:r>
            <w:proofErr w:type="spellEnd"/>
            <w:r w:rsidRPr="00AC2AFF">
              <w:t xml:space="preserve"> 03224643170000003201</w:t>
            </w:r>
          </w:p>
          <w:p w14:paraId="60C40B8D" w14:textId="77777777" w:rsidR="00CF7F7D" w:rsidRPr="00AC2AFF" w:rsidRDefault="00CF7F7D" w:rsidP="00CF7F7D">
            <w:pPr>
              <w:pStyle w:val="Normalunindented"/>
              <w:keepNext/>
              <w:spacing w:before="0" w:after="0" w:line="240" w:lineRule="auto"/>
            </w:pPr>
            <w:r w:rsidRPr="00AC2AFF">
              <w:t>к/</w:t>
            </w:r>
            <w:proofErr w:type="spellStart"/>
            <w:r w:rsidRPr="00AC2AFF">
              <w:t>сч</w:t>
            </w:r>
            <w:proofErr w:type="spellEnd"/>
            <w:r w:rsidRPr="00AC2AFF">
              <w:t xml:space="preserve"> 40102810745370000024</w:t>
            </w:r>
          </w:p>
          <w:p w14:paraId="5BFC0A2B" w14:textId="77777777" w:rsidR="00CF7F7D" w:rsidRPr="00AC2AFF" w:rsidRDefault="00CF7F7D" w:rsidP="00CF7F7D">
            <w:pPr>
              <w:pStyle w:val="Normalunindented"/>
              <w:keepNext/>
              <w:spacing w:before="0" w:after="0" w:line="240" w:lineRule="auto"/>
            </w:pPr>
            <w:r w:rsidRPr="00AC2AFF">
              <w:t>Наименование банка: ОКЦ № 1 ВВГУ Банка России//УФК по Нижегородской области, г. Нижний Новгород</w:t>
            </w:r>
          </w:p>
          <w:p w14:paraId="6F1F0DAD" w14:textId="77777777" w:rsidR="00CF7F7D" w:rsidRPr="00AC2AFF" w:rsidRDefault="00CF7F7D" w:rsidP="00CF7F7D">
            <w:pPr>
              <w:pStyle w:val="Normalunindented"/>
              <w:keepNext/>
              <w:spacing w:before="0" w:after="0" w:line="240" w:lineRule="auto"/>
            </w:pPr>
            <w:r w:rsidRPr="00AC2AFF">
              <w:t>БИК 012202102</w:t>
            </w:r>
          </w:p>
          <w:p w14:paraId="155CA1EF" w14:textId="2F93C5D4" w:rsidR="00CF7F7D" w:rsidRPr="00AC2AFF" w:rsidRDefault="00CF7F7D" w:rsidP="00CF7F7D">
            <w:pPr>
              <w:pStyle w:val="Normalunindented"/>
              <w:keepNext/>
              <w:spacing w:before="0" w:after="0" w:line="240" w:lineRule="auto"/>
            </w:pPr>
            <w:r w:rsidRPr="00AC2AFF">
              <w:t>КБК 00000000000000000</w:t>
            </w:r>
            <w:r w:rsidRPr="00AC2AFF">
              <w:t>244</w:t>
            </w:r>
          </w:p>
          <w:p w14:paraId="1DBCF983" w14:textId="0C63A2B4" w:rsidR="00CF7F7D" w:rsidRPr="00AC2AFF" w:rsidRDefault="00CF7F7D" w:rsidP="00CF7F7D">
            <w:pPr>
              <w:pStyle w:val="Normalunindented"/>
              <w:keepNext/>
              <w:spacing w:before="0" w:after="0" w:line="240" w:lineRule="auto"/>
            </w:pPr>
            <w:r w:rsidRPr="00AC2AFF">
              <w:t xml:space="preserve">Код поступления: </w:t>
            </w:r>
            <w:r w:rsidRPr="00AC2AFF">
              <w:t>ГЗ</w:t>
            </w:r>
          </w:p>
          <w:p w14:paraId="75BCC617" w14:textId="77777777" w:rsidR="00CF7F7D" w:rsidRPr="00AC2AFF" w:rsidRDefault="00CF7F7D" w:rsidP="00CF7F7D">
            <w:pPr>
              <w:pStyle w:val="Normalunindented"/>
              <w:keepNext/>
              <w:spacing w:before="0" w:after="0" w:line="240" w:lineRule="auto"/>
            </w:pPr>
            <w:r w:rsidRPr="00AC2AFF">
              <w:t>Телефон: 8-49231-2-52-12, 8-49231-2-52-13</w:t>
            </w:r>
          </w:p>
          <w:p w14:paraId="40C5AB20" w14:textId="660866B3" w:rsidR="00C17801" w:rsidRPr="00AC2AFF" w:rsidRDefault="00CF7F7D" w:rsidP="00CF7F7D">
            <w:pPr>
              <w:pStyle w:val="TableParagraph"/>
              <w:spacing w:line="241" w:lineRule="exact"/>
              <w:ind w:left="112"/>
              <w:jc w:val="both"/>
            </w:pPr>
            <w:r w:rsidRPr="00AC2AFF">
              <w:t>Электронная почта: suzdal_cso@uszn.avo.ru</w:t>
            </w:r>
          </w:p>
        </w:tc>
        <w:tc>
          <w:tcPr>
            <w:tcW w:w="5119" w:type="dxa"/>
          </w:tcPr>
          <w:p w14:paraId="57CDC070" w14:textId="21A07894" w:rsidR="00C17801" w:rsidRPr="00AC2AFF" w:rsidRDefault="00C17801">
            <w:pPr>
              <w:pStyle w:val="TableParagraph"/>
              <w:spacing w:before="3" w:line="237" w:lineRule="auto"/>
              <w:ind w:left="112" w:right="59"/>
            </w:pPr>
          </w:p>
        </w:tc>
      </w:tr>
      <w:tr w:rsidR="00C17801" w:rsidRPr="00AC2AFF" w14:paraId="46D6EA1D" w14:textId="77777777">
        <w:trPr>
          <w:trHeight w:val="1267"/>
        </w:trPr>
        <w:tc>
          <w:tcPr>
            <w:tcW w:w="5023" w:type="dxa"/>
          </w:tcPr>
          <w:p w14:paraId="7669F69A" w14:textId="77777777" w:rsidR="00C17801" w:rsidRPr="00AC2AFF" w:rsidRDefault="00000000">
            <w:pPr>
              <w:pStyle w:val="TableParagraph"/>
              <w:spacing w:line="244" w:lineRule="exact"/>
              <w:ind w:left="112"/>
            </w:pPr>
            <w:r w:rsidRPr="00AC2AFF">
              <w:t>от</w:t>
            </w:r>
            <w:r w:rsidRPr="00AC2AFF">
              <w:rPr>
                <w:spacing w:val="-5"/>
              </w:rPr>
              <w:t xml:space="preserve"> </w:t>
            </w:r>
            <w:r w:rsidRPr="00AC2AFF">
              <w:t>имени</w:t>
            </w:r>
            <w:r w:rsidRPr="00AC2AFF">
              <w:rPr>
                <w:spacing w:val="-2"/>
              </w:rPr>
              <w:t xml:space="preserve"> Заказчика:</w:t>
            </w:r>
          </w:p>
          <w:p w14:paraId="5A267332" w14:textId="77777777" w:rsidR="00C17801" w:rsidRPr="00AC2AFF" w:rsidRDefault="00000000">
            <w:pPr>
              <w:pStyle w:val="TableParagraph"/>
              <w:spacing w:before="2"/>
              <w:ind w:left="112"/>
            </w:pPr>
            <w:r w:rsidRPr="00AC2AFF">
              <w:rPr>
                <w:spacing w:val="-2"/>
              </w:rPr>
              <w:t>Директор</w:t>
            </w:r>
          </w:p>
          <w:p w14:paraId="101E2BBF" w14:textId="7C905015" w:rsidR="00C17801" w:rsidRPr="00AC2AFF" w:rsidRDefault="00000000">
            <w:pPr>
              <w:pStyle w:val="TableParagraph"/>
              <w:tabs>
                <w:tab w:val="left" w:pos="2590"/>
              </w:tabs>
              <w:spacing w:before="242" w:line="250" w:lineRule="atLeast"/>
              <w:ind w:left="112" w:right="806" w:firstLine="57"/>
            </w:pPr>
            <w:r w:rsidRPr="00AC2AFF">
              <w:rPr>
                <w:u w:val="single"/>
              </w:rPr>
              <w:tab/>
            </w:r>
            <w:r w:rsidRPr="00AC2AFF">
              <w:t>/</w:t>
            </w:r>
            <w:r w:rsidR="00E66A66" w:rsidRPr="00AC2AFF">
              <w:t>А</w:t>
            </w:r>
            <w:r w:rsidRPr="00AC2AFF">
              <w:t>.В.</w:t>
            </w:r>
            <w:r w:rsidRPr="00AC2AFF">
              <w:rPr>
                <w:spacing w:val="-14"/>
              </w:rPr>
              <w:t xml:space="preserve"> </w:t>
            </w:r>
            <w:r w:rsidR="00E66A66" w:rsidRPr="00AC2AFF">
              <w:rPr>
                <w:spacing w:val="-14"/>
              </w:rPr>
              <w:t>Петрова</w:t>
            </w:r>
            <w:r w:rsidRPr="00AC2AFF">
              <w:t xml:space="preserve">/ </w:t>
            </w:r>
            <w:r w:rsidRPr="00AC2AFF">
              <w:rPr>
                <w:spacing w:val="-4"/>
              </w:rPr>
              <w:t>М.П.</w:t>
            </w:r>
          </w:p>
        </w:tc>
        <w:tc>
          <w:tcPr>
            <w:tcW w:w="5119" w:type="dxa"/>
          </w:tcPr>
          <w:p w14:paraId="7080E50C" w14:textId="77777777" w:rsidR="00C17801" w:rsidRPr="00AC2AFF" w:rsidRDefault="00000000">
            <w:pPr>
              <w:pStyle w:val="TableParagraph"/>
              <w:spacing w:line="244" w:lineRule="exact"/>
              <w:ind w:left="112"/>
            </w:pPr>
            <w:r w:rsidRPr="00AC2AFF">
              <w:t>от</w:t>
            </w:r>
            <w:r w:rsidRPr="00AC2AFF">
              <w:rPr>
                <w:spacing w:val="-5"/>
              </w:rPr>
              <w:t xml:space="preserve"> </w:t>
            </w:r>
            <w:r w:rsidRPr="00AC2AFF">
              <w:t>имени</w:t>
            </w:r>
            <w:r w:rsidRPr="00AC2AFF">
              <w:rPr>
                <w:spacing w:val="-2"/>
              </w:rPr>
              <w:t xml:space="preserve"> Исполнителя:</w:t>
            </w:r>
          </w:p>
          <w:p w14:paraId="797CE129" w14:textId="0F084B4E" w:rsidR="00C17801" w:rsidRPr="00AC2AFF" w:rsidRDefault="00000000">
            <w:pPr>
              <w:pStyle w:val="TableParagraph"/>
              <w:tabs>
                <w:tab w:val="left" w:pos="2700"/>
              </w:tabs>
              <w:spacing w:before="242" w:line="250" w:lineRule="atLeast"/>
              <w:ind w:left="112" w:right="928"/>
            </w:pPr>
            <w:r w:rsidRPr="00AC2AFF">
              <w:rPr>
                <w:u w:val="single"/>
              </w:rPr>
              <w:tab/>
            </w:r>
            <w:r w:rsidRPr="00AC2AFF">
              <w:t>/</w:t>
            </w:r>
            <w:r w:rsidR="00E66A66" w:rsidRPr="00AC2AFF">
              <w:t xml:space="preserve"> </w:t>
            </w:r>
            <w:r w:rsidRPr="00AC2AFF">
              <w:t xml:space="preserve">/ </w:t>
            </w:r>
            <w:r w:rsidRPr="00AC2AFF">
              <w:rPr>
                <w:spacing w:val="-4"/>
              </w:rPr>
              <w:t>М.П.</w:t>
            </w:r>
          </w:p>
        </w:tc>
      </w:tr>
    </w:tbl>
    <w:p w14:paraId="3DE03D11" w14:textId="77777777" w:rsidR="00C17801" w:rsidRPr="00AC2AFF" w:rsidRDefault="00C17801">
      <w:pPr>
        <w:pStyle w:val="TableParagraph"/>
        <w:spacing w:line="250" w:lineRule="atLeast"/>
        <w:sectPr w:rsidR="00C17801" w:rsidRPr="00AC2AFF" w:rsidSect="00BB16FF">
          <w:footerReference w:type="default" r:id="rId11"/>
          <w:pgSz w:w="11910" w:h="16840"/>
          <w:pgMar w:top="480" w:right="428" w:bottom="1080" w:left="709" w:header="0" w:footer="758" w:gutter="0"/>
          <w:cols w:space="720"/>
        </w:sectPr>
      </w:pPr>
    </w:p>
    <w:p w14:paraId="5E93898B" w14:textId="77777777" w:rsidR="00C17801" w:rsidRPr="00AC2AFF" w:rsidRDefault="00C17801">
      <w:pPr>
        <w:pStyle w:val="a3"/>
        <w:ind w:left="0"/>
        <w:rPr>
          <w:b/>
          <w:sz w:val="22"/>
          <w:szCs w:val="22"/>
        </w:rPr>
      </w:pPr>
    </w:p>
    <w:p w14:paraId="5D108790" w14:textId="77777777" w:rsidR="00C17801" w:rsidRPr="00AC2AFF" w:rsidRDefault="00C17801">
      <w:pPr>
        <w:pStyle w:val="a3"/>
        <w:ind w:left="0"/>
        <w:rPr>
          <w:b/>
          <w:sz w:val="22"/>
          <w:szCs w:val="22"/>
        </w:rPr>
      </w:pPr>
    </w:p>
    <w:p w14:paraId="5E2D98FF" w14:textId="77777777" w:rsidR="00C17801" w:rsidRPr="00AC2AFF" w:rsidRDefault="00C17801">
      <w:pPr>
        <w:pStyle w:val="a3"/>
        <w:spacing w:before="67"/>
        <w:ind w:left="0"/>
        <w:rPr>
          <w:b/>
          <w:sz w:val="22"/>
          <w:szCs w:val="22"/>
        </w:rPr>
      </w:pPr>
    </w:p>
    <w:p w14:paraId="165347E1" w14:textId="77777777" w:rsidR="00C17801" w:rsidRPr="00AC2AFF" w:rsidRDefault="00000000">
      <w:pPr>
        <w:jc w:val="right"/>
        <w:rPr>
          <w:b/>
        </w:rPr>
      </w:pPr>
      <w:r w:rsidRPr="00AC2AFF">
        <w:rPr>
          <w:b/>
          <w:spacing w:val="-2"/>
        </w:rPr>
        <w:t>Спецификация</w:t>
      </w:r>
    </w:p>
    <w:p w14:paraId="13F94308" w14:textId="5FBA4247" w:rsidR="00C17801" w:rsidRPr="00AC2AFF" w:rsidRDefault="00000000">
      <w:pPr>
        <w:pStyle w:val="a3"/>
        <w:spacing w:before="60" w:line="242" w:lineRule="auto"/>
        <w:ind w:left="2699" w:right="130" w:firstLine="33"/>
        <w:jc w:val="right"/>
        <w:rPr>
          <w:sz w:val="22"/>
          <w:szCs w:val="22"/>
        </w:rPr>
      </w:pPr>
      <w:r w:rsidRPr="00AC2AFF">
        <w:rPr>
          <w:sz w:val="22"/>
          <w:szCs w:val="22"/>
        </w:rPr>
        <w:br w:type="column"/>
      </w:r>
      <w:r w:rsidRPr="00AC2AFF">
        <w:rPr>
          <w:sz w:val="22"/>
          <w:szCs w:val="22"/>
        </w:rPr>
        <w:t>Приложение</w:t>
      </w:r>
      <w:r w:rsidRPr="00AC2AFF">
        <w:rPr>
          <w:spacing w:val="-15"/>
          <w:sz w:val="22"/>
          <w:szCs w:val="22"/>
        </w:rPr>
        <w:t xml:space="preserve"> </w:t>
      </w:r>
      <w:r w:rsidRPr="00AC2AFF">
        <w:rPr>
          <w:sz w:val="22"/>
          <w:szCs w:val="22"/>
        </w:rPr>
        <w:t>№1 к Договору</w:t>
      </w:r>
      <w:r w:rsidRPr="00AC2AFF">
        <w:rPr>
          <w:spacing w:val="-8"/>
          <w:sz w:val="22"/>
          <w:szCs w:val="22"/>
        </w:rPr>
        <w:t xml:space="preserve"> </w:t>
      </w:r>
      <w:r w:rsidRPr="00AC2AFF">
        <w:rPr>
          <w:sz w:val="22"/>
          <w:szCs w:val="22"/>
        </w:rPr>
        <w:t>№</w:t>
      </w:r>
      <w:r w:rsidRPr="00AC2AFF">
        <w:rPr>
          <w:spacing w:val="5"/>
          <w:sz w:val="22"/>
          <w:szCs w:val="22"/>
        </w:rPr>
        <w:t xml:space="preserve"> </w:t>
      </w:r>
      <w:r w:rsidR="00E66A66" w:rsidRPr="00AC2AFF">
        <w:rPr>
          <w:spacing w:val="-5"/>
          <w:sz w:val="22"/>
          <w:szCs w:val="22"/>
        </w:rPr>
        <w:t>__</w:t>
      </w:r>
    </w:p>
    <w:p w14:paraId="5C8D3789" w14:textId="463C4469" w:rsidR="00C17801" w:rsidRPr="00AC2AFF" w:rsidRDefault="00000000">
      <w:pPr>
        <w:pStyle w:val="a3"/>
        <w:tabs>
          <w:tab w:val="left" w:pos="763"/>
        </w:tabs>
        <w:spacing w:line="271" w:lineRule="exact"/>
        <w:ind w:left="0" w:right="130"/>
        <w:jc w:val="right"/>
        <w:rPr>
          <w:sz w:val="22"/>
          <w:szCs w:val="22"/>
        </w:rPr>
      </w:pPr>
      <w:r w:rsidRPr="00AC2AFF">
        <w:rPr>
          <w:sz w:val="22"/>
          <w:szCs w:val="22"/>
        </w:rPr>
        <w:t>от</w:t>
      </w:r>
      <w:r w:rsidRPr="00AC2AFF">
        <w:rPr>
          <w:spacing w:val="2"/>
          <w:sz w:val="22"/>
          <w:szCs w:val="22"/>
        </w:rPr>
        <w:t xml:space="preserve"> </w:t>
      </w:r>
      <w:r w:rsidRPr="00AC2AFF">
        <w:rPr>
          <w:spacing w:val="-10"/>
          <w:sz w:val="22"/>
          <w:szCs w:val="22"/>
        </w:rPr>
        <w:t>«</w:t>
      </w:r>
      <w:r w:rsidRPr="00AC2AFF">
        <w:rPr>
          <w:sz w:val="22"/>
          <w:szCs w:val="22"/>
          <w:u w:val="single"/>
        </w:rPr>
        <w:tab/>
      </w:r>
      <w:r w:rsidRPr="00AC2AFF">
        <w:rPr>
          <w:sz w:val="22"/>
          <w:szCs w:val="22"/>
        </w:rPr>
        <w:t>»</w:t>
      </w:r>
      <w:r w:rsidRPr="00AC2AFF">
        <w:rPr>
          <w:spacing w:val="-5"/>
          <w:sz w:val="22"/>
          <w:szCs w:val="22"/>
        </w:rPr>
        <w:t xml:space="preserve"> </w:t>
      </w:r>
      <w:r w:rsidR="00CF7F7D" w:rsidRPr="00AC2AFF">
        <w:rPr>
          <w:sz w:val="22"/>
          <w:szCs w:val="22"/>
        </w:rPr>
        <w:t>июня</w:t>
      </w:r>
      <w:r w:rsidRPr="00AC2AFF">
        <w:rPr>
          <w:spacing w:val="64"/>
          <w:sz w:val="22"/>
          <w:szCs w:val="22"/>
        </w:rPr>
        <w:t xml:space="preserve"> </w:t>
      </w:r>
      <w:r w:rsidRPr="00AC2AFF">
        <w:rPr>
          <w:sz w:val="22"/>
          <w:szCs w:val="22"/>
        </w:rPr>
        <w:t>202</w:t>
      </w:r>
      <w:r w:rsidR="00E66A66" w:rsidRPr="00AC2AFF">
        <w:rPr>
          <w:sz w:val="22"/>
          <w:szCs w:val="22"/>
        </w:rPr>
        <w:t>6</w:t>
      </w:r>
      <w:r w:rsidRPr="00AC2AFF">
        <w:rPr>
          <w:spacing w:val="2"/>
          <w:sz w:val="22"/>
          <w:szCs w:val="22"/>
        </w:rPr>
        <w:t xml:space="preserve"> </w:t>
      </w:r>
      <w:r w:rsidRPr="00AC2AFF">
        <w:rPr>
          <w:spacing w:val="-7"/>
          <w:sz w:val="22"/>
          <w:szCs w:val="22"/>
        </w:rPr>
        <w:t>г.</w:t>
      </w:r>
    </w:p>
    <w:p w14:paraId="3098745D" w14:textId="77777777" w:rsidR="00C17801" w:rsidRPr="00AC2AFF" w:rsidRDefault="00C17801">
      <w:pPr>
        <w:pStyle w:val="a3"/>
        <w:spacing w:line="271" w:lineRule="exact"/>
        <w:jc w:val="right"/>
        <w:rPr>
          <w:sz w:val="22"/>
          <w:szCs w:val="22"/>
        </w:rPr>
        <w:sectPr w:rsidR="00C17801" w:rsidRPr="00AC2AFF">
          <w:footerReference w:type="default" r:id="rId12"/>
          <w:pgSz w:w="11910" w:h="16840"/>
          <w:pgMar w:top="480" w:right="141" w:bottom="1080" w:left="425" w:header="0" w:footer="894" w:gutter="0"/>
          <w:cols w:num="2" w:space="720" w:equalWidth="0">
            <w:col w:w="6724" w:space="40"/>
            <w:col w:w="4580"/>
          </w:cols>
        </w:sectPr>
      </w:pPr>
    </w:p>
    <w:p w14:paraId="63B4D558" w14:textId="77777777" w:rsidR="00C17801" w:rsidRPr="00AC2AFF" w:rsidRDefault="00000000">
      <w:pPr>
        <w:pStyle w:val="a3"/>
        <w:spacing w:before="113" w:line="276" w:lineRule="auto"/>
        <w:ind w:left="2" w:firstLine="566"/>
        <w:rPr>
          <w:sz w:val="22"/>
          <w:szCs w:val="22"/>
        </w:rPr>
      </w:pPr>
      <w:r w:rsidRPr="00AC2AFF">
        <w:rPr>
          <w:sz w:val="22"/>
          <w:szCs w:val="22"/>
        </w:rPr>
        <w:t>Исполнитель обязуется по заданию Заказчика оказать следующие Услуги,</w:t>
      </w:r>
      <w:r w:rsidRPr="00AC2AFF">
        <w:rPr>
          <w:spacing w:val="28"/>
          <w:sz w:val="22"/>
          <w:szCs w:val="22"/>
        </w:rPr>
        <w:t xml:space="preserve"> </w:t>
      </w:r>
      <w:r w:rsidRPr="00AC2AFF">
        <w:rPr>
          <w:sz w:val="22"/>
          <w:szCs w:val="22"/>
        </w:rPr>
        <w:t>и передать их результат в</w:t>
      </w:r>
      <w:r w:rsidRPr="00AC2AFF">
        <w:rPr>
          <w:spacing w:val="40"/>
          <w:sz w:val="22"/>
          <w:szCs w:val="22"/>
        </w:rPr>
        <w:t xml:space="preserve"> </w:t>
      </w:r>
      <w:r w:rsidRPr="00AC2AFF">
        <w:rPr>
          <w:sz w:val="22"/>
          <w:szCs w:val="22"/>
        </w:rPr>
        <w:t>установленные сроки Заказчику:</w:t>
      </w:r>
    </w:p>
    <w:p w14:paraId="2B698EB3" w14:textId="77777777" w:rsidR="00C17801" w:rsidRPr="00AC2AFF" w:rsidRDefault="00C17801">
      <w:pPr>
        <w:pStyle w:val="a3"/>
        <w:spacing w:before="10"/>
        <w:ind w:left="0"/>
        <w:rPr>
          <w:sz w:val="22"/>
          <w:szCs w:val="22"/>
        </w:rPr>
      </w:pPr>
    </w:p>
    <w:tbl>
      <w:tblPr>
        <w:tblStyle w:val="TableNormal"/>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03"/>
        <w:gridCol w:w="2671"/>
        <w:gridCol w:w="1012"/>
        <w:gridCol w:w="706"/>
        <w:gridCol w:w="1277"/>
        <w:gridCol w:w="1416"/>
        <w:gridCol w:w="3543"/>
      </w:tblGrid>
      <w:tr w:rsidR="00C17801" w:rsidRPr="00AC2AFF" w14:paraId="78A4F76B" w14:textId="77777777" w:rsidTr="00AC2AFF">
        <w:trPr>
          <w:trHeight w:val="830"/>
          <w:jc w:val="center"/>
        </w:trPr>
        <w:tc>
          <w:tcPr>
            <w:tcW w:w="303" w:type="dxa"/>
            <w:tcBorders>
              <w:bottom w:val="single" w:sz="4" w:space="0" w:color="000000"/>
            </w:tcBorders>
          </w:tcPr>
          <w:p w14:paraId="0B943AED" w14:textId="77777777" w:rsidR="00C17801" w:rsidRPr="00AC2AFF" w:rsidRDefault="00000000">
            <w:pPr>
              <w:pStyle w:val="TableParagraph"/>
              <w:spacing w:before="270"/>
              <w:ind w:left="108" w:right="-44"/>
            </w:pPr>
            <w:r w:rsidRPr="00AC2AFF">
              <w:rPr>
                <w:spacing w:val="-10"/>
              </w:rPr>
              <w:t>№</w:t>
            </w:r>
          </w:p>
        </w:tc>
        <w:tc>
          <w:tcPr>
            <w:tcW w:w="2671" w:type="dxa"/>
            <w:tcBorders>
              <w:bottom w:val="single" w:sz="4" w:space="0" w:color="000000"/>
            </w:tcBorders>
          </w:tcPr>
          <w:p w14:paraId="50A55E07" w14:textId="77777777" w:rsidR="00C17801" w:rsidRPr="00AC2AFF" w:rsidRDefault="00000000">
            <w:pPr>
              <w:pStyle w:val="TableParagraph"/>
              <w:spacing w:before="131" w:line="242" w:lineRule="auto"/>
              <w:ind w:left="1063" w:right="309" w:hanging="745"/>
            </w:pPr>
            <w:r w:rsidRPr="00AC2AFF">
              <w:t>Наименование</w:t>
            </w:r>
            <w:r w:rsidRPr="00AC2AFF">
              <w:rPr>
                <w:spacing w:val="-15"/>
              </w:rPr>
              <w:t xml:space="preserve"> </w:t>
            </w:r>
            <w:r w:rsidRPr="00AC2AFF">
              <w:t>Товара, ОКПД 2</w:t>
            </w:r>
          </w:p>
        </w:tc>
        <w:tc>
          <w:tcPr>
            <w:tcW w:w="1012" w:type="dxa"/>
            <w:tcBorders>
              <w:bottom w:val="single" w:sz="4" w:space="0" w:color="000000"/>
            </w:tcBorders>
          </w:tcPr>
          <w:p w14:paraId="73151AC4" w14:textId="77777777" w:rsidR="00C17801" w:rsidRPr="00AC2AFF" w:rsidRDefault="00000000">
            <w:pPr>
              <w:pStyle w:val="TableParagraph"/>
              <w:spacing w:before="131" w:line="242" w:lineRule="auto"/>
              <w:ind w:left="136" w:right="128" w:firstLine="52"/>
            </w:pPr>
            <w:r w:rsidRPr="00AC2AFF">
              <w:rPr>
                <w:spacing w:val="-4"/>
              </w:rPr>
              <w:t>Ед. изм.</w:t>
            </w:r>
          </w:p>
        </w:tc>
        <w:tc>
          <w:tcPr>
            <w:tcW w:w="706" w:type="dxa"/>
            <w:tcBorders>
              <w:bottom w:val="single" w:sz="4" w:space="0" w:color="000000"/>
            </w:tcBorders>
          </w:tcPr>
          <w:p w14:paraId="176D0AFB" w14:textId="4AC78527" w:rsidR="00C17801" w:rsidRPr="00AC2AFF" w:rsidRDefault="00000000" w:rsidP="00CF7F7D">
            <w:pPr>
              <w:pStyle w:val="TableParagraph"/>
              <w:spacing w:line="268" w:lineRule="exact"/>
              <w:ind w:left="122" w:firstLine="33"/>
            </w:pPr>
            <w:r w:rsidRPr="00AC2AFF">
              <w:rPr>
                <w:spacing w:val="-5"/>
              </w:rPr>
              <w:t>Кол</w:t>
            </w:r>
            <w:r w:rsidR="00CF7F7D" w:rsidRPr="00AC2AFF">
              <w:rPr>
                <w:spacing w:val="-5"/>
              </w:rPr>
              <w:t>-во</w:t>
            </w:r>
          </w:p>
        </w:tc>
        <w:tc>
          <w:tcPr>
            <w:tcW w:w="1277" w:type="dxa"/>
            <w:tcBorders>
              <w:bottom w:val="single" w:sz="4" w:space="0" w:color="000000"/>
            </w:tcBorders>
          </w:tcPr>
          <w:p w14:paraId="4D4AF030" w14:textId="77777777" w:rsidR="00C17801" w:rsidRPr="00AC2AFF" w:rsidRDefault="00000000">
            <w:pPr>
              <w:pStyle w:val="TableParagraph"/>
              <w:spacing w:line="268" w:lineRule="exact"/>
              <w:ind w:left="213" w:firstLine="33"/>
            </w:pPr>
            <w:r w:rsidRPr="00AC2AFF">
              <w:t>Цена</w:t>
            </w:r>
            <w:r w:rsidRPr="00AC2AFF">
              <w:rPr>
                <w:spacing w:val="-1"/>
              </w:rPr>
              <w:t xml:space="preserve"> </w:t>
            </w:r>
            <w:r w:rsidRPr="00AC2AFF">
              <w:rPr>
                <w:spacing w:val="-5"/>
              </w:rPr>
              <w:t>за</w:t>
            </w:r>
          </w:p>
          <w:p w14:paraId="4EED3355" w14:textId="77777777" w:rsidR="00C17801" w:rsidRPr="00AC2AFF" w:rsidRDefault="00000000">
            <w:pPr>
              <w:pStyle w:val="TableParagraph"/>
              <w:spacing w:line="274" w:lineRule="exact"/>
              <w:ind w:left="424" w:hanging="212"/>
            </w:pPr>
            <w:r w:rsidRPr="00AC2AFF">
              <w:t>ед.</w:t>
            </w:r>
            <w:r w:rsidRPr="00AC2AFF">
              <w:rPr>
                <w:spacing w:val="-15"/>
              </w:rPr>
              <w:t xml:space="preserve"> </w:t>
            </w:r>
            <w:r w:rsidRPr="00AC2AFF">
              <w:t xml:space="preserve">изм., </w:t>
            </w:r>
            <w:r w:rsidRPr="00AC2AFF">
              <w:rPr>
                <w:spacing w:val="-4"/>
              </w:rPr>
              <w:t>руб.</w:t>
            </w:r>
          </w:p>
        </w:tc>
        <w:tc>
          <w:tcPr>
            <w:tcW w:w="1416" w:type="dxa"/>
            <w:tcBorders>
              <w:bottom w:val="single" w:sz="4" w:space="0" w:color="000000"/>
            </w:tcBorders>
          </w:tcPr>
          <w:p w14:paraId="7CD7322C" w14:textId="77777777" w:rsidR="00C17801" w:rsidRPr="00AC2AFF" w:rsidRDefault="00000000">
            <w:pPr>
              <w:pStyle w:val="TableParagraph"/>
              <w:spacing w:line="268" w:lineRule="exact"/>
              <w:ind w:left="9" w:right="9"/>
              <w:jc w:val="center"/>
            </w:pPr>
            <w:r w:rsidRPr="00AC2AFF">
              <w:rPr>
                <w:spacing w:val="-2"/>
              </w:rPr>
              <w:t>Общая</w:t>
            </w:r>
          </w:p>
          <w:p w14:paraId="66ACAA35" w14:textId="77777777" w:rsidR="00C17801" w:rsidRPr="00AC2AFF" w:rsidRDefault="00000000">
            <w:pPr>
              <w:pStyle w:val="TableParagraph"/>
              <w:spacing w:line="274" w:lineRule="exact"/>
              <w:ind w:left="9"/>
              <w:jc w:val="center"/>
            </w:pPr>
            <w:r w:rsidRPr="00AC2AFF">
              <w:rPr>
                <w:spacing w:val="-2"/>
              </w:rPr>
              <w:t xml:space="preserve">стоимость, </w:t>
            </w:r>
            <w:r w:rsidRPr="00AC2AFF">
              <w:rPr>
                <w:spacing w:val="-4"/>
              </w:rPr>
              <w:t>руб.</w:t>
            </w:r>
          </w:p>
        </w:tc>
        <w:tc>
          <w:tcPr>
            <w:tcW w:w="3543" w:type="dxa"/>
            <w:tcBorders>
              <w:bottom w:val="single" w:sz="4" w:space="0" w:color="000000"/>
            </w:tcBorders>
          </w:tcPr>
          <w:p w14:paraId="090AA692" w14:textId="77777777" w:rsidR="00C17801" w:rsidRPr="00AC2AFF" w:rsidRDefault="00000000">
            <w:pPr>
              <w:pStyle w:val="TableParagraph"/>
              <w:spacing w:before="131" w:line="242" w:lineRule="auto"/>
              <w:ind w:left="1462" w:right="110" w:hanging="1345"/>
            </w:pPr>
            <w:r w:rsidRPr="00AC2AFF">
              <w:t>Требования</w:t>
            </w:r>
            <w:r w:rsidRPr="00AC2AFF">
              <w:rPr>
                <w:spacing w:val="-10"/>
              </w:rPr>
              <w:t xml:space="preserve"> </w:t>
            </w:r>
            <w:r w:rsidRPr="00AC2AFF">
              <w:t>к</w:t>
            </w:r>
            <w:r w:rsidRPr="00AC2AFF">
              <w:rPr>
                <w:spacing w:val="-11"/>
              </w:rPr>
              <w:t xml:space="preserve"> </w:t>
            </w:r>
            <w:r w:rsidRPr="00AC2AFF">
              <w:t>качеству</w:t>
            </w:r>
            <w:r w:rsidRPr="00AC2AFF">
              <w:rPr>
                <w:spacing w:val="-15"/>
              </w:rPr>
              <w:t xml:space="preserve"> </w:t>
            </w:r>
            <w:r w:rsidRPr="00AC2AFF">
              <w:t xml:space="preserve">оказания </w:t>
            </w:r>
            <w:r w:rsidRPr="00AC2AFF">
              <w:rPr>
                <w:spacing w:val="-4"/>
              </w:rPr>
              <w:t>Услуг</w:t>
            </w:r>
          </w:p>
        </w:tc>
      </w:tr>
      <w:tr w:rsidR="00C17801" w:rsidRPr="00AC2AFF" w14:paraId="1A9A57D5" w14:textId="77777777" w:rsidTr="00AC2AFF">
        <w:trPr>
          <w:trHeight w:val="2327"/>
          <w:jc w:val="center"/>
        </w:trPr>
        <w:tc>
          <w:tcPr>
            <w:tcW w:w="303" w:type="dxa"/>
            <w:tcBorders>
              <w:top w:val="single" w:sz="4" w:space="0" w:color="000000"/>
              <w:left w:val="single" w:sz="4" w:space="0" w:color="000000"/>
              <w:bottom w:val="single" w:sz="4" w:space="0" w:color="000000"/>
              <w:right w:val="single" w:sz="4" w:space="0" w:color="000000"/>
            </w:tcBorders>
            <w:vAlign w:val="center"/>
          </w:tcPr>
          <w:p w14:paraId="6BB4AF8A" w14:textId="06B022D9" w:rsidR="00C17801" w:rsidRPr="00AC2AFF" w:rsidRDefault="00CF7F7D">
            <w:pPr>
              <w:pStyle w:val="TableParagraph"/>
            </w:pPr>
            <w:r w:rsidRPr="00AC2AFF">
              <w:t>1</w:t>
            </w:r>
          </w:p>
        </w:tc>
        <w:tc>
          <w:tcPr>
            <w:tcW w:w="2671" w:type="dxa"/>
            <w:tcBorders>
              <w:top w:val="single" w:sz="4" w:space="0" w:color="000000"/>
              <w:left w:val="single" w:sz="4" w:space="0" w:color="000000"/>
              <w:bottom w:val="single" w:sz="4" w:space="0" w:color="000000"/>
              <w:right w:val="single" w:sz="4" w:space="0" w:color="000000"/>
            </w:tcBorders>
            <w:vAlign w:val="center"/>
          </w:tcPr>
          <w:p w14:paraId="2C2DC382" w14:textId="696C9C2C" w:rsidR="00CF7F7D" w:rsidRPr="00AC2AFF" w:rsidRDefault="00CF7F7D" w:rsidP="00CF7F7D">
            <w:pPr>
              <w:pStyle w:val="TableParagraph"/>
              <w:ind w:left="110"/>
            </w:pPr>
            <w:r w:rsidRPr="00AC2AFF">
              <w:t xml:space="preserve">Техническое обслуживание ККТ </w:t>
            </w:r>
          </w:p>
          <w:p w14:paraId="7D5710B1" w14:textId="72B21596" w:rsidR="00C17801" w:rsidRPr="00AC2AFF" w:rsidRDefault="00CF7F7D" w:rsidP="00CF7F7D">
            <w:pPr>
              <w:pStyle w:val="TableParagraph"/>
              <w:spacing w:before="222"/>
              <w:ind w:left="110"/>
            </w:pPr>
            <w:r w:rsidRPr="00AC2AFF">
              <w:t>33.12.29.900</w:t>
            </w:r>
          </w:p>
        </w:tc>
        <w:tc>
          <w:tcPr>
            <w:tcW w:w="1012" w:type="dxa"/>
            <w:tcBorders>
              <w:top w:val="single" w:sz="4" w:space="0" w:color="000000"/>
              <w:left w:val="single" w:sz="4" w:space="0" w:color="000000"/>
              <w:bottom w:val="single" w:sz="4" w:space="0" w:color="000000"/>
              <w:right w:val="single" w:sz="4" w:space="0" w:color="000000"/>
            </w:tcBorders>
            <w:vAlign w:val="center"/>
          </w:tcPr>
          <w:p w14:paraId="7A2FEABB" w14:textId="5AD240E8" w:rsidR="00C17801" w:rsidRPr="00AC2AFF" w:rsidRDefault="00AC2AFF" w:rsidP="00AC2AFF">
            <w:pPr>
              <w:pStyle w:val="TableParagraph"/>
              <w:ind w:left="149"/>
            </w:pPr>
            <w:proofErr w:type="spellStart"/>
            <w:r w:rsidRPr="00AC2AFF">
              <w:rPr>
                <w:spacing w:val="-5"/>
              </w:rPr>
              <w:t>усл</w:t>
            </w:r>
            <w:proofErr w:type="spellEnd"/>
            <w:r w:rsidRPr="00AC2AFF">
              <w:rPr>
                <w:spacing w:val="-5"/>
              </w:rPr>
              <w:t>. ед.</w:t>
            </w:r>
          </w:p>
        </w:tc>
        <w:tc>
          <w:tcPr>
            <w:tcW w:w="706" w:type="dxa"/>
            <w:tcBorders>
              <w:top w:val="single" w:sz="4" w:space="0" w:color="000000"/>
              <w:left w:val="single" w:sz="4" w:space="0" w:color="000000"/>
              <w:bottom w:val="single" w:sz="4" w:space="0" w:color="000000"/>
              <w:right w:val="single" w:sz="4" w:space="0" w:color="000000"/>
            </w:tcBorders>
            <w:vAlign w:val="center"/>
          </w:tcPr>
          <w:p w14:paraId="3E965F19" w14:textId="11B3606F" w:rsidR="00C17801" w:rsidRPr="00AC2AFF" w:rsidRDefault="00AC2AFF">
            <w:pPr>
              <w:pStyle w:val="TableParagraph"/>
              <w:ind w:left="9"/>
              <w:jc w:val="center"/>
            </w:pPr>
            <w:r w:rsidRPr="00AC2AFF">
              <w:rPr>
                <w:spacing w:val="-10"/>
              </w:rPr>
              <w:t>4</w:t>
            </w:r>
          </w:p>
        </w:tc>
        <w:tc>
          <w:tcPr>
            <w:tcW w:w="1277" w:type="dxa"/>
            <w:tcBorders>
              <w:top w:val="single" w:sz="4" w:space="0" w:color="000000"/>
              <w:left w:val="single" w:sz="4" w:space="0" w:color="000000"/>
              <w:bottom w:val="single" w:sz="4" w:space="0" w:color="000000"/>
              <w:right w:val="single" w:sz="4" w:space="0" w:color="000000"/>
            </w:tcBorders>
            <w:vAlign w:val="center"/>
          </w:tcPr>
          <w:p w14:paraId="29CB1926" w14:textId="77777777" w:rsidR="00C17801" w:rsidRPr="00AC2AFF" w:rsidRDefault="00C17801">
            <w:pPr>
              <w:pStyle w:val="TableParagraph"/>
            </w:pPr>
          </w:p>
          <w:p w14:paraId="6F90A330" w14:textId="77777777" w:rsidR="00C17801" w:rsidRPr="00AC2AFF" w:rsidRDefault="00C17801">
            <w:pPr>
              <w:pStyle w:val="TableParagraph"/>
            </w:pPr>
          </w:p>
          <w:p w14:paraId="1AD16738" w14:textId="77777777" w:rsidR="00C17801" w:rsidRPr="00AC2AFF" w:rsidRDefault="00C17801">
            <w:pPr>
              <w:pStyle w:val="TableParagraph"/>
            </w:pPr>
          </w:p>
          <w:p w14:paraId="6E718FB4" w14:textId="77777777" w:rsidR="00C17801" w:rsidRPr="00AC2AFF" w:rsidRDefault="00C17801">
            <w:pPr>
              <w:pStyle w:val="TableParagraph"/>
            </w:pPr>
          </w:p>
          <w:p w14:paraId="15A2EDB8" w14:textId="77777777" w:rsidR="00C17801" w:rsidRPr="00AC2AFF" w:rsidRDefault="00C17801">
            <w:pPr>
              <w:pStyle w:val="TableParagraph"/>
            </w:pPr>
          </w:p>
          <w:p w14:paraId="2686731A" w14:textId="77777777" w:rsidR="00C17801" w:rsidRPr="00AC2AFF" w:rsidRDefault="00C17801">
            <w:pPr>
              <w:pStyle w:val="TableParagraph"/>
            </w:pPr>
          </w:p>
          <w:p w14:paraId="0EFA7C52" w14:textId="77777777" w:rsidR="00C17801" w:rsidRPr="00AC2AFF" w:rsidRDefault="00C17801">
            <w:pPr>
              <w:pStyle w:val="TableParagraph"/>
            </w:pPr>
          </w:p>
          <w:p w14:paraId="3A802164" w14:textId="77777777" w:rsidR="00C17801" w:rsidRPr="00AC2AFF" w:rsidRDefault="00C17801">
            <w:pPr>
              <w:pStyle w:val="TableParagraph"/>
              <w:spacing w:before="266"/>
            </w:pPr>
          </w:p>
          <w:p w14:paraId="608DDDBB" w14:textId="078D8FEA" w:rsidR="00C17801" w:rsidRPr="00AC2AFF" w:rsidRDefault="00C17801">
            <w:pPr>
              <w:pStyle w:val="TableParagraph"/>
              <w:ind w:left="153"/>
            </w:pPr>
          </w:p>
        </w:tc>
        <w:tc>
          <w:tcPr>
            <w:tcW w:w="1416" w:type="dxa"/>
            <w:tcBorders>
              <w:top w:val="single" w:sz="4" w:space="0" w:color="000000"/>
              <w:left w:val="single" w:sz="4" w:space="0" w:color="000000"/>
              <w:bottom w:val="single" w:sz="4" w:space="0" w:color="000000"/>
              <w:right w:val="single" w:sz="4" w:space="0" w:color="000000"/>
            </w:tcBorders>
            <w:vAlign w:val="center"/>
          </w:tcPr>
          <w:p w14:paraId="3D80380F" w14:textId="77777777" w:rsidR="00C17801" w:rsidRPr="00AC2AFF" w:rsidRDefault="00C17801">
            <w:pPr>
              <w:pStyle w:val="TableParagraph"/>
            </w:pPr>
          </w:p>
          <w:p w14:paraId="7AF36B37" w14:textId="77777777" w:rsidR="00C17801" w:rsidRPr="00AC2AFF" w:rsidRDefault="00C17801">
            <w:pPr>
              <w:pStyle w:val="TableParagraph"/>
            </w:pPr>
          </w:p>
          <w:p w14:paraId="67652007" w14:textId="77777777" w:rsidR="00C17801" w:rsidRPr="00AC2AFF" w:rsidRDefault="00C17801">
            <w:pPr>
              <w:pStyle w:val="TableParagraph"/>
            </w:pPr>
          </w:p>
          <w:p w14:paraId="2D8AA0E8" w14:textId="77777777" w:rsidR="00C17801" w:rsidRPr="00AC2AFF" w:rsidRDefault="00C17801">
            <w:pPr>
              <w:pStyle w:val="TableParagraph"/>
            </w:pPr>
          </w:p>
          <w:p w14:paraId="3A4BC17E" w14:textId="77777777" w:rsidR="00C17801" w:rsidRPr="00AC2AFF" w:rsidRDefault="00C17801">
            <w:pPr>
              <w:pStyle w:val="TableParagraph"/>
            </w:pPr>
          </w:p>
          <w:p w14:paraId="074AD71E" w14:textId="77777777" w:rsidR="00C17801" w:rsidRPr="00AC2AFF" w:rsidRDefault="00C17801">
            <w:pPr>
              <w:pStyle w:val="TableParagraph"/>
            </w:pPr>
          </w:p>
          <w:p w14:paraId="5D2B534B" w14:textId="77777777" w:rsidR="00C17801" w:rsidRPr="00AC2AFF" w:rsidRDefault="00C17801">
            <w:pPr>
              <w:pStyle w:val="TableParagraph"/>
            </w:pPr>
          </w:p>
          <w:p w14:paraId="62274354" w14:textId="77777777" w:rsidR="00C17801" w:rsidRPr="00AC2AFF" w:rsidRDefault="00C17801">
            <w:pPr>
              <w:pStyle w:val="TableParagraph"/>
              <w:spacing w:before="266"/>
            </w:pPr>
          </w:p>
          <w:p w14:paraId="174EDA9D" w14:textId="5CD6B516" w:rsidR="00C17801" w:rsidRPr="00AC2AFF" w:rsidRDefault="00C17801">
            <w:pPr>
              <w:pStyle w:val="TableParagraph"/>
              <w:ind w:left="9"/>
              <w:jc w:val="center"/>
            </w:pPr>
          </w:p>
        </w:tc>
        <w:tc>
          <w:tcPr>
            <w:tcW w:w="3543" w:type="dxa"/>
            <w:tcBorders>
              <w:top w:val="single" w:sz="4" w:space="0" w:color="000000"/>
              <w:left w:val="single" w:sz="4" w:space="0" w:color="000000"/>
              <w:bottom w:val="single" w:sz="4" w:space="0" w:color="000000"/>
              <w:right w:val="single" w:sz="4" w:space="0" w:color="000000"/>
            </w:tcBorders>
            <w:vAlign w:val="center"/>
          </w:tcPr>
          <w:p w14:paraId="196DAE3E" w14:textId="77777777" w:rsidR="00CF7F7D" w:rsidRPr="00CF7F7D" w:rsidRDefault="00CF7F7D" w:rsidP="00CF7F7D">
            <w:pPr>
              <w:pStyle w:val="TableParagraph"/>
              <w:ind w:left="106"/>
            </w:pPr>
            <w:r w:rsidRPr="00CF7F7D">
              <w:t>- Онлайн поддержка</w:t>
            </w:r>
          </w:p>
          <w:p w14:paraId="1FC24DA0" w14:textId="77777777" w:rsidR="00CF7F7D" w:rsidRPr="00CF7F7D" w:rsidRDefault="00CF7F7D" w:rsidP="00CF7F7D">
            <w:pPr>
              <w:pStyle w:val="TableParagraph"/>
              <w:ind w:left="106"/>
            </w:pPr>
            <w:r w:rsidRPr="00CF7F7D">
              <w:t>- Ремонт оборудования</w:t>
            </w:r>
          </w:p>
          <w:p w14:paraId="7C28C970" w14:textId="77777777" w:rsidR="00CF7F7D" w:rsidRPr="00CF7F7D" w:rsidRDefault="00CF7F7D" w:rsidP="00CF7F7D">
            <w:pPr>
              <w:pStyle w:val="TableParagraph"/>
              <w:ind w:left="106"/>
            </w:pPr>
            <w:r w:rsidRPr="00CF7F7D">
              <w:t>- Замена ФН</w:t>
            </w:r>
          </w:p>
          <w:p w14:paraId="15348335" w14:textId="43C4D77B" w:rsidR="00C17801" w:rsidRPr="00AC2AFF" w:rsidRDefault="00CF7F7D" w:rsidP="00CF7F7D">
            <w:pPr>
              <w:pStyle w:val="TableParagraph"/>
              <w:ind w:left="106"/>
            </w:pPr>
            <w:r w:rsidRPr="00AC2AFF">
              <w:t>- Обслуживание ККТ</w:t>
            </w:r>
          </w:p>
        </w:tc>
      </w:tr>
      <w:tr w:rsidR="00C17801" w:rsidRPr="00AC2AFF" w14:paraId="52CE251B" w14:textId="77777777" w:rsidTr="00AC2AFF">
        <w:trPr>
          <w:trHeight w:val="340"/>
          <w:jc w:val="center"/>
        </w:trPr>
        <w:tc>
          <w:tcPr>
            <w:tcW w:w="303" w:type="dxa"/>
            <w:tcBorders>
              <w:top w:val="single" w:sz="4" w:space="0" w:color="000000"/>
              <w:left w:val="single" w:sz="4" w:space="0" w:color="000000"/>
              <w:bottom w:val="single" w:sz="4" w:space="0" w:color="000000"/>
              <w:right w:val="single" w:sz="4" w:space="0" w:color="000000"/>
            </w:tcBorders>
          </w:tcPr>
          <w:p w14:paraId="2E28361C" w14:textId="77777777" w:rsidR="00C17801" w:rsidRPr="00AC2AFF" w:rsidRDefault="00C17801">
            <w:pPr>
              <w:pStyle w:val="TableParagraph"/>
            </w:pPr>
          </w:p>
        </w:tc>
        <w:tc>
          <w:tcPr>
            <w:tcW w:w="2671" w:type="dxa"/>
            <w:tcBorders>
              <w:top w:val="single" w:sz="4" w:space="0" w:color="000000"/>
              <w:left w:val="single" w:sz="4" w:space="0" w:color="000000"/>
              <w:bottom w:val="single" w:sz="4" w:space="0" w:color="000000"/>
              <w:right w:val="single" w:sz="4" w:space="0" w:color="000000"/>
            </w:tcBorders>
          </w:tcPr>
          <w:p w14:paraId="57B09EB2" w14:textId="77777777" w:rsidR="00C17801" w:rsidRPr="00AC2AFF" w:rsidRDefault="00000000">
            <w:pPr>
              <w:pStyle w:val="TableParagraph"/>
              <w:spacing w:before="25"/>
              <w:ind w:left="110"/>
            </w:pPr>
            <w:r w:rsidRPr="00AC2AFF">
              <w:rPr>
                <w:spacing w:val="-2"/>
              </w:rPr>
              <w:t>ИТОГО:</w:t>
            </w:r>
          </w:p>
        </w:tc>
        <w:tc>
          <w:tcPr>
            <w:tcW w:w="1012" w:type="dxa"/>
            <w:tcBorders>
              <w:top w:val="single" w:sz="4" w:space="0" w:color="000000"/>
              <w:left w:val="single" w:sz="4" w:space="0" w:color="000000"/>
              <w:bottom w:val="single" w:sz="4" w:space="0" w:color="000000"/>
              <w:right w:val="single" w:sz="4" w:space="0" w:color="000000"/>
            </w:tcBorders>
          </w:tcPr>
          <w:p w14:paraId="2DC4FA4B" w14:textId="77777777" w:rsidR="00C17801" w:rsidRPr="00AC2AFF" w:rsidRDefault="00C17801">
            <w:pPr>
              <w:pStyle w:val="TableParagraph"/>
            </w:pPr>
          </w:p>
        </w:tc>
        <w:tc>
          <w:tcPr>
            <w:tcW w:w="706" w:type="dxa"/>
            <w:tcBorders>
              <w:top w:val="single" w:sz="4" w:space="0" w:color="000000"/>
              <w:left w:val="single" w:sz="4" w:space="0" w:color="000000"/>
              <w:bottom w:val="single" w:sz="4" w:space="0" w:color="000000"/>
              <w:right w:val="single" w:sz="4" w:space="0" w:color="000000"/>
            </w:tcBorders>
          </w:tcPr>
          <w:p w14:paraId="78C2CABC" w14:textId="77777777" w:rsidR="00C17801" w:rsidRPr="00AC2AFF" w:rsidRDefault="00C17801">
            <w:pPr>
              <w:pStyle w:val="TableParagraph"/>
            </w:pPr>
          </w:p>
        </w:tc>
        <w:tc>
          <w:tcPr>
            <w:tcW w:w="1277" w:type="dxa"/>
            <w:tcBorders>
              <w:top w:val="single" w:sz="4" w:space="0" w:color="000000"/>
              <w:left w:val="single" w:sz="4" w:space="0" w:color="000000"/>
              <w:bottom w:val="single" w:sz="4" w:space="0" w:color="000000"/>
              <w:right w:val="single" w:sz="4" w:space="0" w:color="000000"/>
            </w:tcBorders>
          </w:tcPr>
          <w:p w14:paraId="63E8970A" w14:textId="77777777" w:rsidR="00C17801" w:rsidRPr="00AC2AFF" w:rsidRDefault="00C17801">
            <w:pPr>
              <w:pStyle w:val="TableParagraph"/>
            </w:pPr>
          </w:p>
        </w:tc>
        <w:tc>
          <w:tcPr>
            <w:tcW w:w="1416" w:type="dxa"/>
            <w:tcBorders>
              <w:top w:val="single" w:sz="4" w:space="0" w:color="000000"/>
              <w:left w:val="single" w:sz="4" w:space="0" w:color="000000"/>
              <w:bottom w:val="single" w:sz="4" w:space="0" w:color="000000"/>
              <w:right w:val="single" w:sz="4" w:space="0" w:color="000000"/>
            </w:tcBorders>
          </w:tcPr>
          <w:p w14:paraId="6CF74780" w14:textId="33EDE5DC" w:rsidR="00C17801" w:rsidRPr="00AC2AFF" w:rsidRDefault="00C17801">
            <w:pPr>
              <w:pStyle w:val="TableParagraph"/>
              <w:spacing w:line="268" w:lineRule="exact"/>
              <w:ind w:left="9"/>
              <w:jc w:val="center"/>
            </w:pPr>
          </w:p>
        </w:tc>
        <w:tc>
          <w:tcPr>
            <w:tcW w:w="3543" w:type="dxa"/>
            <w:tcBorders>
              <w:top w:val="single" w:sz="4" w:space="0" w:color="000000"/>
              <w:left w:val="single" w:sz="4" w:space="0" w:color="000000"/>
              <w:bottom w:val="single" w:sz="4" w:space="0" w:color="000000"/>
              <w:right w:val="single" w:sz="4" w:space="0" w:color="000000"/>
            </w:tcBorders>
          </w:tcPr>
          <w:p w14:paraId="657EF6C7" w14:textId="77777777" w:rsidR="00C17801" w:rsidRPr="00AC2AFF" w:rsidRDefault="00C17801">
            <w:pPr>
              <w:pStyle w:val="TableParagraph"/>
            </w:pPr>
          </w:p>
        </w:tc>
      </w:tr>
    </w:tbl>
    <w:p w14:paraId="49725D77" w14:textId="77777777" w:rsidR="00C17801" w:rsidRPr="00AC2AFF" w:rsidRDefault="00C17801">
      <w:pPr>
        <w:pStyle w:val="a3"/>
        <w:ind w:left="0"/>
        <w:rPr>
          <w:sz w:val="22"/>
          <w:szCs w:val="22"/>
        </w:rPr>
      </w:pPr>
    </w:p>
    <w:p w14:paraId="43788435" w14:textId="77777777" w:rsidR="00C17801" w:rsidRPr="00AC2AFF" w:rsidRDefault="00C17801">
      <w:pPr>
        <w:pStyle w:val="a3"/>
        <w:ind w:left="0"/>
        <w:rPr>
          <w:sz w:val="22"/>
          <w:szCs w:val="22"/>
        </w:rPr>
      </w:pPr>
    </w:p>
    <w:p w14:paraId="0174C744" w14:textId="77777777" w:rsidR="00C17801" w:rsidRPr="00AC2AFF" w:rsidRDefault="00C17801">
      <w:pPr>
        <w:pStyle w:val="a3"/>
        <w:ind w:left="0"/>
        <w:rPr>
          <w:sz w:val="22"/>
          <w:szCs w:val="22"/>
        </w:rPr>
      </w:pPr>
    </w:p>
    <w:p w14:paraId="780D1F4A" w14:textId="77777777" w:rsidR="00C17801" w:rsidRPr="00AC2AFF" w:rsidRDefault="00C17801">
      <w:pPr>
        <w:pStyle w:val="a3"/>
        <w:ind w:left="0"/>
        <w:rPr>
          <w:sz w:val="22"/>
          <w:szCs w:val="22"/>
        </w:rPr>
      </w:pPr>
    </w:p>
    <w:p w14:paraId="2A7664CD" w14:textId="77777777" w:rsidR="00C17801" w:rsidRPr="00AC2AFF" w:rsidRDefault="00C17801">
      <w:pPr>
        <w:pStyle w:val="a3"/>
        <w:spacing w:before="272"/>
        <w:ind w:left="0"/>
        <w:rPr>
          <w:sz w:val="22"/>
          <w:szCs w:val="22"/>
        </w:rPr>
      </w:pPr>
    </w:p>
    <w:p w14:paraId="1B05E8B6" w14:textId="554B5AF6" w:rsidR="00C17801" w:rsidRPr="00AC2AFF" w:rsidRDefault="00000000">
      <w:pPr>
        <w:pStyle w:val="a3"/>
        <w:tabs>
          <w:tab w:val="left" w:pos="3440"/>
          <w:tab w:val="left" w:pos="5678"/>
          <w:tab w:val="left" w:pos="8765"/>
        </w:tabs>
        <w:ind w:left="429"/>
        <w:rPr>
          <w:sz w:val="22"/>
          <w:szCs w:val="22"/>
        </w:rPr>
      </w:pPr>
      <w:r w:rsidRPr="00AC2AFF">
        <w:rPr>
          <w:sz w:val="22"/>
          <w:szCs w:val="22"/>
        </w:rPr>
        <w:t xml:space="preserve">Заказчик </w:t>
      </w:r>
      <w:r w:rsidRPr="00AC2AFF">
        <w:rPr>
          <w:sz w:val="22"/>
          <w:szCs w:val="22"/>
          <w:u w:val="single"/>
        </w:rPr>
        <w:tab/>
      </w:r>
      <w:r w:rsidR="00E66A66" w:rsidRPr="00AC2AFF">
        <w:rPr>
          <w:sz w:val="22"/>
          <w:szCs w:val="22"/>
        </w:rPr>
        <w:t>А</w:t>
      </w:r>
      <w:r w:rsidRPr="00AC2AFF">
        <w:rPr>
          <w:sz w:val="22"/>
          <w:szCs w:val="22"/>
        </w:rPr>
        <w:t>.В.</w:t>
      </w:r>
      <w:r w:rsidRPr="00AC2AFF">
        <w:rPr>
          <w:spacing w:val="2"/>
          <w:sz w:val="22"/>
          <w:szCs w:val="22"/>
        </w:rPr>
        <w:t xml:space="preserve"> </w:t>
      </w:r>
      <w:r w:rsidR="00E66A66" w:rsidRPr="00AC2AFF">
        <w:rPr>
          <w:spacing w:val="2"/>
          <w:sz w:val="22"/>
          <w:szCs w:val="22"/>
        </w:rPr>
        <w:t>Петрова</w:t>
      </w:r>
      <w:r w:rsidRPr="00AC2AFF">
        <w:rPr>
          <w:sz w:val="22"/>
          <w:szCs w:val="22"/>
        </w:rPr>
        <w:tab/>
        <w:t xml:space="preserve">Исполнитель </w:t>
      </w:r>
      <w:r w:rsidRPr="00AC2AFF">
        <w:rPr>
          <w:sz w:val="22"/>
          <w:szCs w:val="22"/>
          <w:u w:val="single"/>
        </w:rPr>
        <w:tab/>
      </w:r>
    </w:p>
    <w:p w14:paraId="4CBD5898" w14:textId="77777777" w:rsidR="00C17801" w:rsidRPr="00AC2AFF" w:rsidRDefault="00000000">
      <w:pPr>
        <w:tabs>
          <w:tab w:val="left" w:pos="7084"/>
        </w:tabs>
        <w:spacing w:before="259"/>
        <w:ind w:left="1419"/>
      </w:pPr>
      <w:r w:rsidRPr="00AC2AFF">
        <w:t>М.</w:t>
      </w:r>
      <w:r w:rsidRPr="00AC2AFF">
        <w:rPr>
          <w:spacing w:val="-7"/>
        </w:rPr>
        <w:t xml:space="preserve"> </w:t>
      </w:r>
      <w:r w:rsidRPr="00AC2AFF">
        <w:rPr>
          <w:spacing w:val="-5"/>
        </w:rPr>
        <w:t>П.</w:t>
      </w:r>
      <w:r w:rsidRPr="00AC2AFF">
        <w:tab/>
      </w:r>
      <w:r w:rsidRPr="00AC2AFF">
        <w:rPr>
          <w:spacing w:val="-4"/>
        </w:rPr>
        <w:t>М.П.</w:t>
      </w:r>
    </w:p>
    <w:p w14:paraId="16FCAE31" w14:textId="77777777" w:rsidR="00C17801" w:rsidRPr="00AC2AFF" w:rsidRDefault="00C17801">
      <w:pPr>
        <w:sectPr w:rsidR="00C17801" w:rsidRPr="00AC2AFF">
          <w:type w:val="continuous"/>
          <w:pgSz w:w="11910" w:h="16840"/>
          <w:pgMar w:top="880" w:right="141" w:bottom="880" w:left="425" w:header="0" w:footer="894" w:gutter="0"/>
          <w:cols w:space="720"/>
        </w:sectPr>
      </w:pPr>
    </w:p>
    <w:p w14:paraId="76B341A6" w14:textId="77777777" w:rsidR="00C17801" w:rsidRPr="00AC2AFF" w:rsidRDefault="00C17801">
      <w:pPr>
        <w:pStyle w:val="a3"/>
        <w:ind w:left="0"/>
        <w:rPr>
          <w:sz w:val="22"/>
          <w:szCs w:val="22"/>
        </w:rPr>
      </w:pPr>
    </w:p>
    <w:p w14:paraId="55EA71D1" w14:textId="77777777" w:rsidR="00C17801" w:rsidRPr="00AC2AFF" w:rsidRDefault="00C17801">
      <w:pPr>
        <w:pStyle w:val="a3"/>
        <w:ind w:left="0"/>
        <w:rPr>
          <w:sz w:val="22"/>
          <w:szCs w:val="22"/>
        </w:rPr>
      </w:pPr>
    </w:p>
    <w:p w14:paraId="1E1D4A27" w14:textId="77777777" w:rsidR="00C17801" w:rsidRPr="00AC2AFF" w:rsidRDefault="00C17801">
      <w:pPr>
        <w:pStyle w:val="a3"/>
        <w:spacing w:before="66"/>
        <w:ind w:left="0"/>
        <w:rPr>
          <w:sz w:val="22"/>
          <w:szCs w:val="22"/>
        </w:rPr>
      </w:pPr>
    </w:p>
    <w:p w14:paraId="64B26ADF" w14:textId="77777777" w:rsidR="00C17801" w:rsidRPr="00AC2AFF" w:rsidRDefault="00000000">
      <w:pPr>
        <w:pStyle w:val="1"/>
        <w:spacing w:before="1"/>
        <w:ind w:left="4040" w:firstLine="0"/>
        <w:jc w:val="center"/>
        <w:rPr>
          <w:sz w:val="22"/>
          <w:szCs w:val="22"/>
        </w:rPr>
      </w:pPr>
      <w:r w:rsidRPr="00AC2AFF">
        <w:rPr>
          <w:sz w:val="22"/>
          <w:szCs w:val="22"/>
        </w:rPr>
        <w:t>КАЛЕНДАРНЫЙ</w:t>
      </w:r>
      <w:r w:rsidRPr="00AC2AFF">
        <w:rPr>
          <w:spacing w:val="-8"/>
          <w:sz w:val="22"/>
          <w:szCs w:val="22"/>
        </w:rPr>
        <w:t xml:space="preserve"> </w:t>
      </w:r>
      <w:r w:rsidRPr="00AC2AFF">
        <w:rPr>
          <w:spacing w:val="-4"/>
          <w:sz w:val="22"/>
          <w:szCs w:val="22"/>
        </w:rPr>
        <w:t>ПЛАН</w:t>
      </w:r>
    </w:p>
    <w:p w14:paraId="2BBAC966" w14:textId="2F2F20CB" w:rsidR="00C17801" w:rsidRPr="00AC2AFF" w:rsidRDefault="00AC2AFF">
      <w:pPr>
        <w:spacing w:before="2"/>
        <w:ind w:left="4041"/>
        <w:jc w:val="center"/>
        <w:rPr>
          <w:b/>
        </w:rPr>
      </w:pPr>
      <w:r w:rsidRPr="00AC2AFF">
        <w:rPr>
          <w:b/>
        </w:rPr>
        <w:t>оказания услуг</w:t>
      </w:r>
      <w:r w:rsidR="00000000" w:rsidRPr="00AC2AFF">
        <w:rPr>
          <w:b/>
          <w:spacing w:val="-5"/>
        </w:rPr>
        <w:t xml:space="preserve"> </w:t>
      </w:r>
      <w:r w:rsidR="00000000" w:rsidRPr="00AC2AFF">
        <w:rPr>
          <w:b/>
        </w:rPr>
        <w:t>по</w:t>
      </w:r>
      <w:r w:rsidR="00000000" w:rsidRPr="00AC2AFF">
        <w:rPr>
          <w:b/>
          <w:spacing w:val="-1"/>
        </w:rPr>
        <w:t xml:space="preserve"> </w:t>
      </w:r>
      <w:r w:rsidR="00000000" w:rsidRPr="00AC2AFF">
        <w:rPr>
          <w:b/>
          <w:spacing w:val="-2"/>
        </w:rPr>
        <w:t>Договору</w:t>
      </w:r>
    </w:p>
    <w:p w14:paraId="37CD2679" w14:textId="618A98A2" w:rsidR="00C17801" w:rsidRPr="00AC2AFF" w:rsidRDefault="00000000">
      <w:pPr>
        <w:pStyle w:val="a3"/>
        <w:spacing w:before="66" w:line="237" w:lineRule="auto"/>
        <w:ind w:left="1328" w:right="562" w:hanging="87"/>
        <w:jc w:val="right"/>
        <w:rPr>
          <w:sz w:val="22"/>
          <w:szCs w:val="22"/>
        </w:rPr>
      </w:pPr>
      <w:r w:rsidRPr="00AC2AFF">
        <w:rPr>
          <w:sz w:val="22"/>
          <w:szCs w:val="22"/>
        </w:rPr>
        <w:br w:type="column"/>
      </w:r>
      <w:r w:rsidRPr="00AC2AFF">
        <w:rPr>
          <w:sz w:val="22"/>
          <w:szCs w:val="22"/>
        </w:rPr>
        <w:t>Приложение</w:t>
      </w:r>
      <w:r w:rsidRPr="00AC2AFF">
        <w:rPr>
          <w:spacing w:val="-15"/>
          <w:sz w:val="22"/>
          <w:szCs w:val="22"/>
        </w:rPr>
        <w:t xml:space="preserve"> </w:t>
      </w:r>
      <w:r w:rsidRPr="00AC2AFF">
        <w:rPr>
          <w:sz w:val="22"/>
          <w:szCs w:val="22"/>
        </w:rPr>
        <w:t>№</w:t>
      </w:r>
      <w:r w:rsidRPr="00AC2AFF">
        <w:rPr>
          <w:spacing w:val="-15"/>
          <w:sz w:val="22"/>
          <w:szCs w:val="22"/>
        </w:rPr>
        <w:t xml:space="preserve"> </w:t>
      </w:r>
      <w:r w:rsidRPr="00AC2AFF">
        <w:rPr>
          <w:sz w:val="22"/>
          <w:szCs w:val="22"/>
        </w:rPr>
        <w:t>2 к Договору</w:t>
      </w:r>
      <w:r w:rsidRPr="00AC2AFF">
        <w:rPr>
          <w:spacing w:val="-6"/>
          <w:sz w:val="22"/>
          <w:szCs w:val="22"/>
        </w:rPr>
        <w:t xml:space="preserve"> </w:t>
      </w:r>
      <w:r w:rsidRPr="00AC2AFF">
        <w:rPr>
          <w:spacing w:val="-5"/>
          <w:sz w:val="22"/>
          <w:szCs w:val="22"/>
        </w:rPr>
        <w:t>№</w:t>
      </w:r>
      <w:r w:rsidR="00E66A66" w:rsidRPr="00AC2AFF">
        <w:rPr>
          <w:spacing w:val="-5"/>
          <w:sz w:val="22"/>
          <w:szCs w:val="22"/>
        </w:rPr>
        <w:t>__</w:t>
      </w:r>
    </w:p>
    <w:p w14:paraId="5449B052" w14:textId="0BCE5971" w:rsidR="00C17801" w:rsidRPr="00AC2AFF" w:rsidRDefault="00000000">
      <w:pPr>
        <w:pStyle w:val="a3"/>
        <w:spacing w:before="4"/>
        <w:ind w:left="0" w:right="562"/>
        <w:jc w:val="right"/>
        <w:rPr>
          <w:sz w:val="22"/>
          <w:szCs w:val="22"/>
        </w:rPr>
      </w:pPr>
      <w:r w:rsidRPr="00AC2AFF">
        <w:rPr>
          <w:sz w:val="22"/>
          <w:szCs w:val="22"/>
        </w:rPr>
        <w:t>от</w:t>
      </w:r>
      <w:r w:rsidRPr="00AC2AFF">
        <w:rPr>
          <w:spacing w:val="-3"/>
          <w:sz w:val="22"/>
          <w:szCs w:val="22"/>
        </w:rPr>
        <w:t xml:space="preserve"> </w:t>
      </w:r>
      <w:proofErr w:type="gramStart"/>
      <w:r w:rsidRPr="00AC2AFF">
        <w:rPr>
          <w:sz w:val="22"/>
          <w:szCs w:val="22"/>
        </w:rPr>
        <w:t>«</w:t>
      </w:r>
      <w:r w:rsidRPr="00AC2AFF">
        <w:rPr>
          <w:spacing w:val="60"/>
          <w:sz w:val="22"/>
          <w:szCs w:val="22"/>
          <w:u w:val="single"/>
        </w:rPr>
        <w:t xml:space="preserve">  </w:t>
      </w:r>
      <w:r w:rsidRPr="00AC2AFF">
        <w:rPr>
          <w:sz w:val="22"/>
          <w:szCs w:val="22"/>
        </w:rPr>
        <w:t>»</w:t>
      </w:r>
      <w:proofErr w:type="gramEnd"/>
      <w:r w:rsidRPr="00AC2AFF">
        <w:rPr>
          <w:spacing w:val="-2"/>
          <w:sz w:val="22"/>
          <w:szCs w:val="22"/>
        </w:rPr>
        <w:t xml:space="preserve"> </w:t>
      </w:r>
      <w:r w:rsidR="00CF7F7D" w:rsidRPr="00AC2AFF">
        <w:rPr>
          <w:sz w:val="22"/>
          <w:szCs w:val="22"/>
        </w:rPr>
        <w:t>июня</w:t>
      </w:r>
      <w:r w:rsidRPr="00AC2AFF">
        <w:rPr>
          <w:sz w:val="22"/>
          <w:szCs w:val="22"/>
        </w:rPr>
        <w:t>202</w:t>
      </w:r>
      <w:r w:rsidR="00E66A66" w:rsidRPr="00AC2AFF">
        <w:rPr>
          <w:sz w:val="22"/>
          <w:szCs w:val="22"/>
        </w:rPr>
        <w:t>6</w:t>
      </w:r>
      <w:r w:rsidRPr="00AC2AFF">
        <w:rPr>
          <w:spacing w:val="2"/>
          <w:sz w:val="22"/>
          <w:szCs w:val="22"/>
        </w:rPr>
        <w:t xml:space="preserve"> </w:t>
      </w:r>
      <w:r w:rsidRPr="00AC2AFF">
        <w:rPr>
          <w:spacing w:val="-5"/>
          <w:sz w:val="22"/>
          <w:szCs w:val="22"/>
        </w:rPr>
        <w:t>г.</w:t>
      </w:r>
    </w:p>
    <w:p w14:paraId="29FE14C1" w14:textId="77777777" w:rsidR="00C17801" w:rsidRPr="00AC2AFF" w:rsidRDefault="00C17801">
      <w:pPr>
        <w:pStyle w:val="a3"/>
        <w:jc w:val="right"/>
        <w:rPr>
          <w:sz w:val="22"/>
          <w:szCs w:val="22"/>
        </w:rPr>
        <w:sectPr w:rsidR="00C17801" w:rsidRPr="00AC2AFF">
          <w:pgSz w:w="11910" w:h="16840"/>
          <w:pgMar w:top="860" w:right="283" w:bottom="1080" w:left="141" w:header="0" w:footer="894" w:gutter="0"/>
          <w:cols w:num="2" w:space="720" w:equalWidth="0">
            <w:col w:w="7869" w:space="40"/>
            <w:col w:w="3577"/>
          </w:cols>
        </w:sectPr>
      </w:pPr>
    </w:p>
    <w:p w14:paraId="136EF739" w14:textId="77777777" w:rsidR="00C17801" w:rsidRPr="00AC2AFF" w:rsidRDefault="00C17801">
      <w:pPr>
        <w:pStyle w:val="a3"/>
        <w:spacing w:before="50"/>
        <w:ind w:left="0"/>
        <w:rPr>
          <w:sz w:val="22"/>
          <w:szCs w:val="22"/>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
        <w:gridCol w:w="3068"/>
        <w:gridCol w:w="3685"/>
        <w:gridCol w:w="3686"/>
      </w:tblGrid>
      <w:tr w:rsidR="00AC2AFF" w:rsidRPr="00AC2AFF" w14:paraId="40954294" w14:textId="77777777" w:rsidTr="00AC2AFF">
        <w:trPr>
          <w:trHeight w:val="1070"/>
        </w:trPr>
        <w:tc>
          <w:tcPr>
            <w:tcW w:w="466" w:type="dxa"/>
          </w:tcPr>
          <w:p w14:paraId="230F07A5" w14:textId="77777777" w:rsidR="00AC2AFF" w:rsidRPr="00AC2AFF" w:rsidRDefault="00AC2AFF">
            <w:pPr>
              <w:pStyle w:val="TableParagraph"/>
              <w:spacing w:before="16"/>
            </w:pPr>
          </w:p>
          <w:p w14:paraId="12A518CA" w14:textId="77777777" w:rsidR="00AC2AFF" w:rsidRPr="00AC2AFF" w:rsidRDefault="00AC2AFF">
            <w:pPr>
              <w:pStyle w:val="TableParagraph"/>
              <w:spacing w:before="1" w:line="410" w:lineRule="atLeast"/>
              <w:ind w:left="110" w:firstLine="33"/>
            </w:pPr>
            <w:r w:rsidRPr="00AC2AFF">
              <w:rPr>
                <w:spacing w:val="-10"/>
              </w:rPr>
              <w:t>№</w:t>
            </w:r>
            <w:r w:rsidRPr="00AC2AFF">
              <w:t xml:space="preserve"> </w:t>
            </w:r>
            <w:r w:rsidRPr="00AC2AFF">
              <w:rPr>
                <w:spacing w:val="-5"/>
              </w:rPr>
              <w:t>п/п</w:t>
            </w:r>
          </w:p>
        </w:tc>
        <w:tc>
          <w:tcPr>
            <w:tcW w:w="3068" w:type="dxa"/>
          </w:tcPr>
          <w:p w14:paraId="62B4BAAC" w14:textId="77777777" w:rsidR="00AC2AFF" w:rsidRPr="00AC2AFF" w:rsidRDefault="00AC2AFF">
            <w:pPr>
              <w:pStyle w:val="TableParagraph"/>
              <w:spacing w:before="13"/>
            </w:pPr>
          </w:p>
          <w:p w14:paraId="4A6A48A7" w14:textId="77777777" w:rsidR="00AC2AFF" w:rsidRPr="00AC2AFF" w:rsidRDefault="00AC2AFF">
            <w:pPr>
              <w:pStyle w:val="TableParagraph"/>
              <w:ind w:left="115" w:right="99" w:firstLine="4"/>
              <w:jc w:val="center"/>
            </w:pPr>
            <w:r w:rsidRPr="00AC2AFF">
              <w:rPr>
                <w:spacing w:val="-2"/>
              </w:rPr>
              <w:t xml:space="preserve">Наименование </w:t>
            </w:r>
            <w:r w:rsidRPr="00AC2AFF">
              <w:t>Услуги,</w:t>
            </w:r>
            <w:r w:rsidRPr="00AC2AFF">
              <w:rPr>
                <w:spacing w:val="-12"/>
              </w:rPr>
              <w:t xml:space="preserve"> </w:t>
            </w:r>
            <w:r w:rsidRPr="00AC2AFF">
              <w:t>код</w:t>
            </w:r>
            <w:r w:rsidRPr="00AC2AFF">
              <w:rPr>
                <w:spacing w:val="-11"/>
              </w:rPr>
              <w:t xml:space="preserve"> </w:t>
            </w:r>
            <w:r w:rsidRPr="00AC2AFF">
              <w:t xml:space="preserve">по </w:t>
            </w:r>
            <w:r w:rsidRPr="00AC2AFF">
              <w:rPr>
                <w:spacing w:val="-4"/>
              </w:rPr>
              <w:t>ОКПД2</w:t>
            </w:r>
          </w:p>
        </w:tc>
        <w:tc>
          <w:tcPr>
            <w:tcW w:w="3685" w:type="dxa"/>
          </w:tcPr>
          <w:p w14:paraId="6A720548" w14:textId="77777777" w:rsidR="00AC2AFF" w:rsidRPr="00AC2AFF" w:rsidRDefault="00AC2AFF">
            <w:pPr>
              <w:pStyle w:val="TableParagraph"/>
            </w:pPr>
          </w:p>
          <w:p w14:paraId="33419A76" w14:textId="77777777" w:rsidR="00AC2AFF" w:rsidRPr="00AC2AFF" w:rsidRDefault="00AC2AFF">
            <w:pPr>
              <w:pStyle w:val="TableParagraph"/>
              <w:spacing w:before="12"/>
            </w:pPr>
          </w:p>
          <w:p w14:paraId="76CF6BA5" w14:textId="77777777" w:rsidR="00AC2AFF" w:rsidRPr="00AC2AFF" w:rsidRDefault="00AC2AFF">
            <w:pPr>
              <w:pStyle w:val="TableParagraph"/>
              <w:spacing w:before="1"/>
              <w:ind w:left="465"/>
            </w:pPr>
            <w:r w:rsidRPr="00AC2AFF">
              <w:t>Срок</w:t>
            </w:r>
            <w:r w:rsidRPr="00AC2AFF">
              <w:rPr>
                <w:spacing w:val="-5"/>
              </w:rPr>
              <w:t xml:space="preserve"> </w:t>
            </w:r>
            <w:r w:rsidRPr="00AC2AFF">
              <w:t>оказания</w:t>
            </w:r>
            <w:r w:rsidRPr="00AC2AFF">
              <w:rPr>
                <w:spacing w:val="-3"/>
              </w:rPr>
              <w:t xml:space="preserve"> </w:t>
            </w:r>
            <w:r w:rsidRPr="00AC2AFF">
              <w:rPr>
                <w:spacing w:val="-4"/>
              </w:rPr>
              <w:t>Услуг</w:t>
            </w:r>
          </w:p>
        </w:tc>
        <w:tc>
          <w:tcPr>
            <w:tcW w:w="3686" w:type="dxa"/>
          </w:tcPr>
          <w:p w14:paraId="0E617D6C" w14:textId="77777777" w:rsidR="00AC2AFF" w:rsidRPr="00AC2AFF" w:rsidRDefault="00AC2AFF">
            <w:pPr>
              <w:pStyle w:val="TableParagraph"/>
              <w:spacing w:before="114"/>
            </w:pPr>
          </w:p>
          <w:p w14:paraId="4D15620A" w14:textId="77777777" w:rsidR="00AC2AFF" w:rsidRPr="00AC2AFF" w:rsidRDefault="00AC2AFF">
            <w:pPr>
              <w:pStyle w:val="TableParagraph"/>
              <w:ind w:left="907" w:right="113" w:hanging="778"/>
            </w:pPr>
            <w:r w:rsidRPr="00AC2AFF">
              <w:t>Место</w:t>
            </w:r>
            <w:r w:rsidRPr="00AC2AFF">
              <w:rPr>
                <w:spacing w:val="-12"/>
              </w:rPr>
              <w:t xml:space="preserve"> </w:t>
            </w:r>
            <w:r w:rsidRPr="00AC2AFF">
              <w:t>и</w:t>
            </w:r>
            <w:r w:rsidRPr="00AC2AFF">
              <w:rPr>
                <w:spacing w:val="-11"/>
              </w:rPr>
              <w:t xml:space="preserve"> </w:t>
            </w:r>
            <w:r w:rsidRPr="00AC2AFF">
              <w:t>условия</w:t>
            </w:r>
            <w:r w:rsidRPr="00AC2AFF">
              <w:rPr>
                <w:spacing w:val="-11"/>
              </w:rPr>
              <w:t xml:space="preserve"> </w:t>
            </w:r>
            <w:r w:rsidRPr="00AC2AFF">
              <w:t xml:space="preserve">оказания </w:t>
            </w:r>
            <w:r w:rsidRPr="00AC2AFF">
              <w:rPr>
                <w:spacing w:val="-2"/>
              </w:rPr>
              <w:t>Услуг</w:t>
            </w:r>
          </w:p>
        </w:tc>
      </w:tr>
      <w:tr w:rsidR="00AC2AFF" w:rsidRPr="00AC2AFF" w14:paraId="184C2F89" w14:textId="77777777" w:rsidTr="00AC2AFF">
        <w:trPr>
          <w:trHeight w:val="1656"/>
        </w:trPr>
        <w:tc>
          <w:tcPr>
            <w:tcW w:w="466" w:type="dxa"/>
            <w:vAlign w:val="center"/>
          </w:tcPr>
          <w:p w14:paraId="26E478D4" w14:textId="77777777" w:rsidR="00AC2AFF" w:rsidRPr="00AC2AFF" w:rsidRDefault="00AC2AFF">
            <w:pPr>
              <w:pStyle w:val="TableParagraph"/>
              <w:ind w:left="6"/>
              <w:jc w:val="center"/>
            </w:pPr>
            <w:r w:rsidRPr="00AC2AFF">
              <w:rPr>
                <w:spacing w:val="-5"/>
              </w:rPr>
              <w:t>1.</w:t>
            </w:r>
          </w:p>
        </w:tc>
        <w:tc>
          <w:tcPr>
            <w:tcW w:w="3068" w:type="dxa"/>
            <w:vAlign w:val="center"/>
          </w:tcPr>
          <w:p w14:paraId="3542E6C0" w14:textId="77777777" w:rsidR="00AC2AFF" w:rsidRPr="00AC2AFF" w:rsidRDefault="00AC2AFF" w:rsidP="00CF7F7D">
            <w:pPr>
              <w:pStyle w:val="TableParagraph"/>
              <w:spacing w:before="95" w:line="242" w:lineRule="auto"/>
              <w:ind w:left="115" w:right="97" w:hanging="2"/>
              <w:jc w:val="center"/>
              <w:rPr>
                <w:spacing w:val="-2"/>
              </w:rPr>
            </w:pPr>
            <w:r w:rsidRPr="00AC2AFF">
              <w:rPr>
                <w:spacing w:val="-2"/>
              </w:rPr>
              <w:t xml:space="preserve">Техническое обслуживание ККТ </w:t>
            </w:r>
          </w:p>
          <w:p w14:paraId="58F572C5" w14:textId="629B36CE" w:rsidR="00AC2AFF" w:rsidRPr="00AC2AFF" w:rsidRDefault="00AC2AFF" w:rsidP="00CF7F7D">
            <w:pPr>
              <w:pStyle w:val="TableParagraph"/>
              <w:spacing w:before="203"/>
              <w:ind w:left="15" w:right="1"/>
              <w:jc w:val="center"/>
            </w:pPr>
            <w:r w:rsidRPr="00AC2AFF">
              <w:rPr>
                <w:spacing w:val="-2"/>
              </w:rPr>
              <w:t>33.12.29.900</w:t>
            </w:r>
          </w:p>
        </w:tc>
        <w:tc>
          <w:tcPr>
            <w:tcW w:w="3685" w:type="dxa"/>
            <w:vAlign w:val="center"/>
          </w:tcPr>
          <w:p w14:paraId="63F658DA" w14:textId="7383332D" w:rsidR="00AC2AFF" w:rsidRPr="00AC2AFF" w:rsidRDefault="00AC2AFF">
            <w:pPr>
              <w:pStyle w:val="TableParagraph"/>
              <w:ind w:left="115" w:right="95" w:hanging="2"/>
              <w:jc w:val="center"/>
            </w:pPr>
            <w:r w:rsidRPr="00AC2AFF">
              <w:t>Услуги оказываются с «01» июля 2026 года по «30» июня 2027 года ежеквартально</w:t>
            </w:r>
          </w:p>
        </w:tc>
        <w:tc>
          <w:tcPr>
            <w:tcW w:w="3686" w:type="dxa"/>
            <w:vAlign w:val="center"/>
          </w:tcPr>
          <w:p w14:paraId="26F140E9" w14:textId="72F4CD43" w:rsidR="00AC2AFF" w:rsidRPr="00AC2AFF" w:rsidRDefault="00AC2AFF" w:rsidP="00AC2AFF">
            <w:pPr>
              <w:pStyle w:val="TableParagraph"/>
              <w:spacing w:line="204" w:lineRule="exact"/>
              <w:ind w:left="6"/>
              <w:jc w:val="center"/>
            </w:pPr>
            <w:r w:rsidRPr="00AC2AFF">
              <w:t>Услуги оказываются на территории исполнителя в г. Суздале или в г. Владимире</w:t>
            </w:r>
          </w:p>
        </w:tc>
      </w:tr>
    </w:tbl>
    <w:p w14:paraId="3DC8610D" w14:textId="77777777" w:rsidR="00C17801" w:rsidRPr="00AC2AFF" w:rsidRDefault="00C17801">
      <w:pPr>
        <w:pStyle w:val="a3"/>
        <w:ind w:left="0"/>
        <w:rPr>
          <w:sz w:val="22"/>
          <w:szCs w:val="22"/>
        </w:rPr>
      </w:pPr>
    </w:p>
    <w:p w14:paraId="4B401819" w14:textId="77777777" w:rsidR="00C17801" w:rsidRPr="00AC2AFF" w:rsidRDefault="00C17801">
      <w:pPr>
        <w:pStyle w:val="a3"/>
        <w:spacing w:before="265"/>
        <w:ind w:left="0"/>
        <w:rPr>
          <w:sz w:val="22"/>
          <w:szCs w:val="22"/>
        </w:rPr>
      </w:pPr>
    </w:p>
    <w:p w14:paraId="74E951E4" w14:textId="37C0230E" w:rsidR="00C17801" w:rsidRPr="00AC2AFF" w:rsidRDefault="00000000">
      <w:pPr>
        <w:pStyle w:val="a3"/>
        <w:tabs>
          <w:tab w:val="left" w:pos="3858"/>
          <w:tab w:val="left" w:pos="6092"/>
          <w:tab w:val="left" w:pos="9184"/>
        </w:tabs>
        <w:ind w:left="848"/>
        <w:rPr>
          <w:sz w:val="22"/>
          <w:szCs w:val="22"/>
        </w:rPr>
      </w:pPr>
      <w:r w:rsidRPr="00AC2AFF">
        <w:rPr>
          <w:sz w:val="22"/>
          <w:szCs w:val="22"/>
        </w:rPr>
        <w:t xml:space="preserve">Заказчик </w:t>
      </w:r>
      <w:r w:rsidRPr="00AC2AFF">
        <w:rPr>
          <w:sz w:val="22"/>
          <w:szCs w:val="22"/>
          <w:u w:val="single"/>
        </w:rPr>
        <w:tab/>
      </w:r>
      <w:r w:rsidR="00E66A66" w:rsidRPr="00AC2AFF">
        <w:rPr>
          <w:sz w:val="22"/>
          <w:szCs w:val="22"/>
        </w:rPr>
        <w:t>А</w:t>
      </w:r>
      <w:r w:rsidRPr="00AC2AFF">
        <w:rPr>
          <w:sz w:val="22"/>
          <w:szCs w:val="22"/>
        </w:rPr>
        <w:t>.В.</w:t>
      </w:r>
      <w:r w:rsidRPr="00AC2AFF">
        <w:rPr>
          <w:spacing w:val="2"/>
          <w:sz w:val="22"/>
          <w:szCs w:val="22"/>
        </w:rPr>
        <w:t xml:space="preserve"> </w:t>
      </w:r>
      <w:r w:rsidR="00BB16FF" w:rsidRPr="00AC2AFF">
        <w:rPr>
          <w:spacing w:val="2"/>
          <w:sz w:val="22"/>
          <w:szCs w:val="22"/>
        </w:rPr>
        <w:t>Петрова</w:t>
      </w:r>
      <w:r w:rsidRPr="00AC2AFF">
        <w:rPr>
          <w:sz w:val="22"/>
          <w:szCs w:val="22"/>
        </w:rPr>
        <w:tab/>
        <w:t xml:space="preserve">Исполнитель </w:t>
      </w:r>
      <w:r w:rsidRPr="00AC2AFF">
        <w:rPr>
          <w:sz w:val="22"/>
          <w:szCs w:val="22"/>
          <w:u w:val="single"/>
        </w:rPr>
        <w:tab/>
      </w:r>
    </w:p>
    <w:p w14:paraId="776AB2D2" w14:textId="29F055B7" w:rsidR="00C17801" w:rsidRPr="00AC2AFF" w:rsidRDefault="00000000" w:rsidP="00AC2AFF">
      <w:pPr>
        <w:tabs>
          <w:tab w:val="left" w:pos="8075"/>
        </w:tabs>
        <w:spacing w:before="260"/>
        <w:ind w:left="2408"/>
        <w:sectPr w:rsidR="00C17801" w:rsidRPr="00AC2AFF">
          <w:type w:val="continuous"/>
          <w:pgSz w:w="11910" w:h="16840"/>
          <w:pgMar w:top="880" w:right="283" w:bottom="880" w:left="141" w:header="0" w:footer="894" w:gutter="0"/>
          <w:cols w:space="720"/>
        </w:sectPr>
      </w:pPr>
      <w:r w:rsidRPr="00AC2AFF">
        <w:t>М.</w:t>
      </w:r>
      <w:r w:rsidRPr="00AC2AFF">
        <w:rPr>
          <w:spacing w:val="-7"/>
        </w:rPr>
        <w:t xml:space="preserve"> </w:t>
      </w:r>
      <w:r w:rsidRPr="00AC2AFF">
        <w:rPr>
          <w:spacing w:val="-5"/>
        </w:rPr>
        <w:t>П.</w:t>
      </w:r>
      <w:r w:rsidRPr="00AC2AFF">
        <w:tab/>
      </w:r>
      <w:r w:rsidRPr="00AC2AFF">
        <w:rPr>
          <w:spacing w:val="-4"/>
        </w:rPr>
        <w:t>М.П.</w:t>
      </w:r>
    </w:p>
    <w:p w14:paraId="11A49EFD" w14:textId="7444A5DA" w:rsidR="00C17801" w:rsidRDefault="00C17801" w:rsidP="00AC2AFF">
      <w:pPr>
        <w:pStyle w:val="a3"/>
        <w:spacing w:before="66" w:line="237" w:lineRule="auto"/>
        <w:ind w:left="0" w:right="560"/>
        <w:rPr>
          <w:sz w:val="20"/>
        </w:rPr>
      </w:pPr>
    </w:p>
    <w:sectPr w:rsidR="00C17801" w:rsidSect="00AC2AFF">
      <w:footerReference w:type="default" r:id="rId13"/>
      <w:pgSz w:w="11910" w:h="16840"/>
      <w:pgMar w:top="860" w:right="283" w:bottom="1080" w:left="141" w:header="0" w:footer="8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76908" w14:textId="77777777" w:rsidR="00A94DF4" w:rsidRDefault="00A94DF4">
      <w:r>
        <w:separator/>
      </w:r>
    </w:p>
  </w:endnote>
  <w:endnote w:type="continuationSeparator" w:id="0">
    <w:p w14:paraId="4A56CAE1" w14:textId="77777777" w:rsidR="00A94DF4" w:rsidRDefault="00A94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50436" w14:textId="77777777" w:rsidR="00C17801" w:rsidRDefault="00000000">
    <w:pPr>
      <w:pStyle w:val="a3"/>
      <w:spacing w:line="14" w:lineRule="auto"/>
      <w:ind w:left="0"/>
      <w:rPr>
        <w:sz w:val="20"/>
      </w:rPr>
    </w:pPr>
    <w:r>
      <w:rPr>
        <w:noProof/>
        <w:sz w:val="20"/>
      </w:rPr>
      <mc:AlternateContent>
        <mc:Choice Requires="wps">
          <w:drawing>
            <wp:anchor distT="0" distB="0" distL="0" distR="0" simplePos="0" relativeHeight="251658752" behindDoc="1" locked="0" layoutInCell="1" allowOverlap="1" wp14:anchorId="77C9151F" wp14:editId="783C487C">
              <wp:simplePos x="0" y="0"/>
              <wp:positionH relativeFrom="page">
                <wp:posOffset>4853940</wp:posOffset>
              </wp:positionH>
              <wp:positionV relativeFrom="page">
                <wp:posOffset>9985026</wp:posOffset>
              </wp:positionV>
              <wp:extent cx="2287270" cy="3048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7270" cy="304800"/>
                      </a:xfrm>
                      <a:prstGeom prst="rect">
                        <a:avLst/>
                      </a:prstGeom>
                    </wps:spPr>
                    <wps:txbx>
                      <w:txbxContent>
                        <w:p w14:paraId="0F1D9828" w14:textId="690EA226" w:rsidR="00C17801" w:rsidRDefault="00C17801">
                          <w:pPr>
                            <w:spacing w:before="1" w:line="278" w:lineRule="auto"/>
                            <w:ind w:left="20"/>
                            <w:rPr>
                              <w:rFonts w:ascii="Arial" w:hAnsi="Arial"/>
                              <w:b/>
                              <w:sz w:val="12"/>
                            </w:rPr>
                          </w:pPr>
                        </w:p>
                      </w:txbxContent>
                    </wps:txbx>
                    <wps:bodyPr wrap="square" lIns="0" tIns="0" rIns="0" bIns="0" rtlCol="0">
                      <a:noAutofit/>
                    </wps:bodyPr>
                  </wps:wsp>
                </a:graphicData>
              </a:graphic>
            </wp:anchor>
          </w:drawing>
        </mc:Choice>
        <mc:Fallback>
          <w:pict>
            <v:shapetype w14:anchorId="77C9151F" id="_x0000_t202" coordsize="21600,21600" o:spt="202" path="m,l,21600r21600,l21600,xe">
              <v:stroke joinstyle="miter"/>
              <v:path gradientshapeok="t" o:connecttype="rect"/>
            </v:shapetype>
            <v:shape id="Textbox 6" o:spid="_x0000_s1026" type="#_x0000_t202" style="position:absolute;margin-left:382.2pt;margin-top:786.2pt;width:180.1pt;height:24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" filled="f" stroked="f">
              <v:textbox inset="0,0,0,0">
                <w:txbxContent>
                  <w:p w14:paraId="0F1D9828" w14:textId="690EA226" w:rsidR="00C17801" w:rsidRDefault="00C17801">
                    <w:pPr>
                      <w:spacing w:before="1" w:line="278" w:lineRule="auto"/>
                      <w:ind w:left="20"/>
                      <w:rPr>
                        <w:rFonts w:ascii="Arial" w:hAnsi="Arial"/>
                        <w:b/>
                        <w:sz w:val="12"/>
                      </w:rPr>
                    </w:pPr>
                  </w:p>
                </w:txbxContent>
              </v:textbox>
              <w10:wrap anchorx="page" anchory="page"/>
            </v:shape>
          </w:pict>
        </mc:Fallback>
      </mc:AlternateContent>
    </w:r>
    <w:r>
      <w:rPr>
        <w:noProof/>
        <w:sz w:val="20"/>
      </w:rPr>
      <mc:AlternateContent>
        <mc:Choice Requires="wps">
          <w:drawing>
            <wp:anchor distT="0" distB="0" distL="0" distR="0" simplePos="0" relativeHeight="251663872" behindDoc="1" locked="0" layoutInCell="1" allowOverlap="1" wp14:anchorId="3BB5B190" wp14:editId="4469A62C">
              <wp:simplePos x="0" y="0"/>
              <wp:positionH relativeFrom="page">
                <wp:posOffset>6920230</wp:posOffset>
              </wp:positionH>
              <wp:positionV relativeFrom="page">
                <wp:posOffset>10087071</wp:posOffset>
              </wp:positionV>
              <wp:extent cx="153035" cy="1676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67640"/>
                      </a:xfrm>
                      <a:prstGeom prst="rect">
                        <a:avLst/>
                      </a:prstGeom>
                    </wps:spPr>
                    <wps:txbx>
                      <w:txbxContent>
                        <w:p w14:paraId="580E3102" w14:textId="77777777" w:rsidR="00C17801" w:rsidRDefault="00000000">
                          <w:pPr>
                            <w:spacing w:before="13"/>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4</w:t>
                          </w:r>
                          <w:r>
                            <w:rPr>
                              <w:spacing w:val="-10"/>
                              <w:sz w:val="20"/>
                            </w:rPr>
                            <w:fldChar w:fldCharType="end"/>
                          </w:r>
                        </w:p>
                      </w:txbxContent>
                    </wps:txbx>
                    <wps:bodyPr wrap="square" lIns="0" tIns="0" rIns="0" bIns="0" rtlCol="0">
                      <a:noAutofit/>
                    </wps:bodyPr>
                  </wps:wsp>
                </a:graphicData>
              </a:graphic>
            </wp:anchor>
          </w:drawing>
        </mc:Choice>
        <mc:Fallback>
          <w:pict>
            <v:shape w14:anchorId="3BB5B190" id="Textbox 7" o:spid="_x0000_s1027" type="#_x0000_t202" style="position:absolute;margin-left:544.9pt;margin-top:794.25pt;width:12.05pt;height:13.2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" filled="f" stroked="f">
              <v:textbox inset="0,0,0,0">
                <w:txbxContent>
                  <w:p w14:paraId="580E3102" w14:textId="77777777" w:rsidR="00C17801" w:rsidRDefault="00000000">
                    <w:pPr>
                      <w:spacing w:before="13"/>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4</w:t>
                    </w:r>
                    <w:r>
                      <w:rPr>
                        <w:spacing w:val="-10"/>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68992" behindDoc="1" locked="0" layoutInCell="1" allowOverlap="1" wp14:anchorId="2418BD0E" wp14:editId="6419781B">
              <wp:simplePos x="0" y="0"/>
              <wp:positionH relativeFrom="page">
                <wp:posOffset>4853940</wp:posOffset>
              </wp:positionH>
              <wp:positionV relativeFrom="page">
                <wp:posOffset>10188226</wp:posOffset>
              </wp:positionV>
              <wp:extent cx="667385" cy="1016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385" cy="101600"/>
                      </a:xfrm>
                      <a:prstGeom prst="rect">
                        <a:avLst/>
                      </a:prstGeom>
                    </wps:spPr>
                    <wps:txbx>
                      <w:txbxContent>
                        <w:p w14:paraId="100F85A4" w14:textId="0EED9F05" w:rsidR="00C17801" w:rsidRDefault="00C17801" w:rsidP="002D5755">
                          <w:pPr>
                            <w:spacing w:before="1"/>
                            <w:rPr>
                              <w:rFonts w:ascii="Arial" w:hAnsi="Arial"/>
                              <w:b/>
                              <w:sz w:val="12"/>
                            </w:rPr>
                          </w:pPr>
                        </w:p>
                      </w:txbxContent>
                    </wps:txbx>
                    <wps:bodyPr wrap="square" lIns="0" tIns="0" rIns="0" bIns="0" rtlCol="0">
                      <a:noAutofit/>
                    </wps:bodyPr>
                  </wps:wsp>
                </a:graphicData>
              </a:graphic>
            </wp:anchor>
          </w:drawing>
        </mc:Choice>
        <mc:Fallback>
          <w:pict>
            <v:shape w14:anchorId="2418BD0E" id="Textbox 8" o:spid="_x0000_s1028" type="#_x0000_t202" style="position:absolute;margin-left:382.2pt;margin-top:802.2pt;width:52.55pt;height:8pt;z-index:-25164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" filled="f" stroked="f">
              <v:textbox inset="0,0,0,0">
                <w:txbxContent>
                  <w:p w14:paraId="100F85A4" w14:textId="0EED9F05" w:rsidR="00C17801" w:rsidRDefault="00C17801" w:rsidP="002D5755">
                    <w:pPr>
                      <w:spacing w:before="1"/>
                      <w:rPr>
                        <w:rFonts w:ascii="Arial" w:hAnsi="Arial"/>
                        <w:b/>
                        <w:sz w:val="12"/>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1E813" w14:textId="77777777" w:rsidR="00C17801" w:rsidRDefault="00000000">
    <w:pPr>
      <w:pStyle w:val="a3"/>
      <w:spacing w:line="14" w:lineRule="auto"/>
      <w:ind w:left="0"/>
      <w:rPr>
        <w:sz w:val="20"/>
      </w:rPr>
    </w:pPr>
    <w:r>
      <w:rPr>
        <w:noProof/>
        <w:sz w:val="20"/>
      </w:rPr>
      <mc:AlternateContent>
        <mc:Choice Requires="wps">
          <w:drawing>
            <wp:anchor distT="0" distB="0" distL="0" distR="0" simplePos="0" relativeHeight="487261696" behindDoc="1" locked="0" layoutInCell="1" allowOverlap="1" wp14:anchorId="4021A296" wp14:editId="65673B38">
              <wp:simplePos x="0" y="0"/>
              <wp:positionH relativeFrom="page">
                <wp:posOffset>4856988</wp:posOffset>
              </wp:positionH>
              <wp:positionV relativeFrom="page">
                <wp:posOffset>9985026</wp:posOffset>
              </wp:positionV>
              <wp:extent cx="2287270" cy="3048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7270" cy="304800"/>
                      </a:xfrm>
                      <a:prstGeom prst="rect">
                        <a:avLst/>
                      </a:prstGeom>
                    </wps:spPr>
                    <wps:txbx>
                      <w:txbxContent>
                        <w:p w14:paraId="4FF97AED" w14:textId="70532445" w:rsidR="00E66A66" w:rsidRDefault="00E66A66" w:rsidP="00E66A66">
                          <w:pPr>
                            <w:spacing w:before="1" w:line="278" w:lineRule="auto"/>
                            <w:rPr>
                              <w:rFonts w:ascii="Arial" w:hAnsi="Arial"/>
                              <w:b/>
                              <w:sz w:val="12"/>
                            </w:rPr>
                          </w:pPr>
                        </w:p>
                        <w:p w14:paraId="30EDAC31" w14:textId="1309A55D" w:rsidR="00C17801" w:rsidRDefault="00C17801">
                          <w:pPr>
                            <w:ind w:left="20"/>
                            <w:rPr>
                              <w:rFonts w:ascii="Arial" w:hAnsi="Arial"/>
                              <w:b/>
                              <w:sz w:val="12"/>
                            </w:rPr>
                          </w:pPr>
                        </w:p>
                      </w:txbxContent>
                    </wps:txbx>
                    <wps:bodyPr wrap="square" lIns="0" tIns="0" rIns="0" bIns="0" rtlCol="0">
                      <a:noAutofit/>
                    </wps:bodyPr>
                  </wps:wsp>
                </a:graphicData>
              </a:graphic>
            </wp:anchor>
          </w:drawing>
        </mc:Choice>
        <mc:Fallback>
          <w:pict>
            <v:shapetype w14:anchorId="4021A296" id="_x0000_t202" coordsize="21600,21600" o:spt="202" path="m,l,21600r21600,l21600,xe">
              <v:stroke joinstyle="miter"/>
              <v:path gradientshapeok="t" o:connecttype="rect"/>
            </v:shapetype>
            <v:shape id="Textbox 9" o:spid="_x0000_s1029" type="#_x0000_t202" style="position:absolute;margin-left:382.45pt;margin-top:786.2pt;width:180.1pt;height:24pt;z-index:-1605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" filled="f" stroked="f">
              <v:textbox inset="0,0,0,0">
                <w:txbxContent>
                  <w:p w14:paraId="4FF97AED" w14:textId="70532445" w:rsidR="00E66A66" w:rsidRDefault="00E66A66" w:rsidP="00E66A66">
                    <w:pPr>
                      <w:spacing w:before="1" w:line="278" w:lineRule="auto"/>
                      <w:rPr>
                        <w:rFonts w:ascii="Arial" w:hAnsi="Arial"/>
                        <w:b/>
                        <w:sz w:val="12"/>
                      </w:rPr>
                    </w:pPr>
                  </w:p>
                  <w:p w14:paraId="30EDAC31" w14:textId="1309A55D" w:rsidR="00C17801" w:rsidRDefault="00C17801">
                    <w:pPr>
                      <w:ind w:left="20"/>
                      <w:rPr>
                        <w:rFonts w:ascii="Arial" w:hAnsi="Arial"/>
                        <w:b/>
                        <w:sz w:val="12"/>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83FED" w14:textId="77777777" w:rsidR="00C17801" w:rsidRDefault="00C17801">
    <w:pPr>
      <w:pStyle w:val="a3"/>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C4740" w14:textId="77777777" w:rsidR="00A94DF4" w:rsidRDefault="00A94DF4">
      <w:r>
        <w:separator/>
      </w:r>
    </w:p>
  </w:footnote>
  <w:footnote w:type="continuationSeparator" w:id="0">
    <w:p w14:paraId="3293CBB0" w14:textId="77777777" w:rsidR="00A94DF4" w:rsidRDefault="00A94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87D08"/>
    <w:multiLevelType w:val="hybridMultilevel"/>
    <w:tmpl w:val="CE38CF40"/>
    <w:lvl w:ilvl="0" w:tplc="7DDE23E4">
      <w:numFmt w:val="bullet"/>
      <w:lvlText w:val="-"/>
      <w:lvlJc w:val="left"/>
      <w:pPr>
        <w:ind w:left="1419" w:hanging="145"/>
      </w:pPr>
      <w:rPr>
        <w:rFonts w:ascii="Times New Roman" w:eastAsia="Times New Roman" w:hAnsi="Times New Roman" w:cs="Times New Roman" w:hint="default"/>
        <w:b w:val="0"/>
        <w:bCs w:val="0"/>
        <w:i w:val="0"/>
        <w:iCs w:val="0"/>
        <w:spacing w:val="0"/>
        <w:w w:val="100"/>
        <w:sz w:val="24"/>
        <w:szCs w:val="24"/>
        <w:lang w:val="ru-RU" w:eastAsia="en-US" w:bidi="ar-SA"/>
      </w:rPr>
    </w:lvl>
    <w:lvl w:ilvl="1" w:tplc="6120A20C">
      <w:numFmt w:val="bullet"/>
      <w:lvlText w:val="•"/>
      <w:lvlJc w:val="left"/>
      <w:pPr>
        <w:ind w:left="2411" w:hanging="145"/>
      </w:pPr>
      <w:rPr>
        <w:rFonts w:hint="default"/>
        <w:lang w:val="ru-RU" w:eastAsia="en-US" w:bidi="ar-SA"/>
      </w:rPr>
    </w:lvl>
    <w:lvl w:ilvl="2" w:tplc="21C4DD1E">
      <w:numFmt w:val="bullet"/>
      <w:lvlText w:val="•"/>
      <w:lvlJc w:val="left"/>
      <w:pPr>
        <w:ind w:left="3403" w:hanging="145"/>
      </w:pPr>
      <w:rPr>
        <w:rFonts w:hint="default"/>
        <w:lang w:val="ru-RU" w:eastAsia="en-US" w:bidi="ar-SA"/>
      </w:rPr>
    </w:lvl>
    <w:lvl w:ilvl="3" w:tplc="84482ACC">
      <w:numFmt w:val="bullet"/>
      <w:lvlText w:val="•"/>
      <w:lvlJc w:val="left"/>
      <w:pPr>
        <w:ind w:left="4395" w:hanging="145"/>
      </w:pPr>
      <w:rPr>
        <w:rFonts w:hint="default"/>
        <w:lang w:val="ru-RU" w:eastAsia="en-US" w:bidi="ar-SA"/>
      </w:rPr>
    </w:lvl>
    <w:lvl w:ilvl="4" w:tplc="4BAED278">
      <w:numFmt w:val="bullet"/>
      <w:lvlText w:val="•"/>
      <w:lvlJc w:val="left"/>
      <w:pPr>
        <w:ind w:left="5387" w:hanging="145"/>
      </w:pPr>
      <w:rPr>
        <w:rFonts w:hint="default"/>
        <w:lang w:val="ru-RU" w:eastAsia="en-US" w:bidi="ar-SA"/>
      </w:rPr>
    </w:lvl>
    <w:lvl w:ilvl="5" w:tplc="0054DE62">
      <w:numFmt w:val="bullet"/>
      <w:lvlText w:val="•"/>
      <w:lvlJc w:val="left"/>
      <w:pPr>
        <w:ind w:left="6379" w:hanging="145"/>
      </w:pPr>
      <w:rPr>
        <w:rFonts w:hint="default"/>
        <w:lang w:val="ru-RU" w:eastAsia="en-US" w:bidi="ar-SA"/>
      </w:rPr>
    </w:lvl>
    <w:lvl w:ilvl="6" w:tplc="F4761658">
      <w:numFmt w:val="bullet"/>
      <w:lvlText w:val="•"/>
      <w:lvlJc w:val="left"/>
      <w:pPr>
        <w:ind w:left="7370" w:hanging="145"/>
      </w:pPr>
      <w:rPr>
        <w:rFonts w:hint="default"/>
        <w:lang w:val="ru-RU" w:eastAsia="en-US" w:bidi="ar-SA"/>
      </w:rPr>
    </w:lvl>
    <w:lvl w:ilvl="7" w:tplc="9D08BC74">
      <w:numFmt w:val="bullet"/>
      <w:lvlText w:val="•"/>
      <w:lvlJc w:val="left"/>
      <w:pPr>
        <w:ind w:left="8362" w:hanging="145"/>
      </w:pPr>
      <w:rPr>
        <w:rFonts w:hint="default"/>
        <w:lang w:val="ru-RU" w:eastAsia="en-US" w:bidi="ar-SA"/>
      </w:rPr>
    </w:lvl>
    <w:lvl w:ilvl="8" w:tplc="53F65E2A">
      <w:numFmt w:val="bullet"/>
      <w:lvlText w:val="•"/>
      <w:lvlJc w:val="left"/>
      <w:pPr>
        <w:ind w:left="9354" w:hanging="145"/>
      </w:pPr>
      <w:rPr>
        <w:rFonts w:hint="default"/>
        <w:lang w:val="ru-RU" w:eastAsia="en-US" w:bidi="ar-SA"/>
      </w:rPr>
    </w:lvl>
  </w:abstractNum>
  <w:abstractNum w:abstractNumId="1" w15:restartNumberingAfterBreak="0">
    <w:nsid w:val="1E804107"/>
    <w:multiLevelType w:val="hybridMultilevel"/>
    <w:tmpl w:val="EE002824"/>
    <w:lvl w:ilvl="0" w:tplc="75F25AD2">
      <w:start w:val="1"/>
      <w:numFmt w:val="decimal"/>
      <w:lvlText w:val="%1."/>
      <w:lvlJc w:val="left"/>
      <w:pPr>
        <w:ind w:left="2408" w:hanging="567"/>
        <w:jc w:val="right"/>
      </w:pPr>
      <w:rPr>
        <w:rFonts w:ascii="Times New Roman" w:eastAsia="Times New Roman" w:hAnsi="Times New Roman" w:cs="Times New Roman" w:hint="default"/>
        <w:b/>
        <w:bCs/>
        <w:i w:val="0"/>
        <w:iCs w:val="0"/>
        <w:spacing w:val="0"/>
        <w:w w:val="100"/>
        <w:sz w:val="24"/>
        <w:szCs w:val="24"/>
        <w:lang w:val="ru-RU" w:eastAsia="en-US" w:bidi="ar-SA"/>
      </w:rPr>
    </w:lvl>
    <w:lvl w:ilvl="1" w:tplc="C14C1108">
      <w:numFmt w:val="bullet"/>
      <w:lvlText w:val="-"/>
      <w:lvlJc w:val="left"/>
      <w:pPr>
        <w:ind w:left="992" w:hanging="145"/>
      </w:pPr>
      <w:rPr>
        <w:rFonts w:ascii="Times New Roman" w:eastAsia="Times New Roman" w:hAnsi="Times New Roman" w:cs="Times New Roman" w:hint="default"/>
        <w:b w:val="0"/>
        <w:bCs w:val="0"/>
        <w:i w:val="0"/>
        <w:iCs w:val="0"/>
        <w:spacing w:val="0"/>
        <w:w w:val="100"/>
        <w:sz w:val="24"/>
        <w:szCs w:val="24"/>
        <w:lang w:val="ru-RU" w:eastAsia="en-US" w:bidi="ar-SA"/>
      </w:rPr>
    </w:lvl>
    <w:lvl w:ilvl="2" w:tplc="9C88BEF4">
      <w:numFmt w:val="bullet"/>
      <w:lvlText w:val="•"/>
      <w:lvlJc w:val="left"/>
      <w:pPr>
        <w:ind w:left="2400" w:hanging="145"/>
      </w:pPr>
      <w:rPr>
        <w:rFonts w:hint="default"/>
        <w:lang w:val="ru-RU" w:eastAsia="en-US" w:bidi="ar-SA"/>
      </w:rPr>
    </w:lvl>
    <w:lvl w:ilvl="3" w:tplc="236AE964">
      <w:numFmt w:val="bullet"/>
      <w:lvlText w:val="•"/>
      <w:lvlJc w:val="left"/>
      <w:pPr>
        <w:ind w:left="3535" w:hanging="145"/>
      </w:pPr>
      <w:rPr>
        <w:rFonts w:hint="default"/>
        <w:lang w:val="ru-RU" w:eastAsia="en-US" w:bidi="ar-SA"/>
      </w:rPr>
    </w:lvl>
    <w:lvl w:ilvl="4" w:tplc="2B1C463E">
      <w:numFmt w:val="bullet"/>
      <w:lvlText w:val="•"/>
      <w:lvlJc w:val="left"/>
      <w:pPr>
        <w:ind w:left="4671" w:hanging="145"/>
      </w:pPr>
      <w:rPr>
        <w:rFonts w:hint="default"/>
        <w:lang w:val="ru-RU" w:eastAsia="en-US" w:bidi="ar-SA"/>
      </w:rPr>
    </w:lvl>
    <w:lvl w:ilvl="5" w:tplc="4000B066">
      <w:numFmt w:val="bullet"/>
      <w:lvlText w:val="•"/>
      <w:lvlJc w:val="left"/>
      <w:pPr>
        <w:ind w:left="5806" w:hanging="145"/>
      </w:pPr>
      <w:rPr>
        <w:rFonts w:hint="default"/>
        <w:lang w:val="ru-RU" w:eastAsia="en-US" w:bidi="ar-SA"/>
      </w:rPr>
    </w:lvl>
    <w:lvl w:ilvl="6" w:tplc="DF181C0E">
      <w:numFmt w:val="bullet"/>
      <w:lvlText w:val="•"/>
      <w:lvlJc w:val="left"/>
      <w:pPr>
        <w:ind w:left="6942" w:hanging="145"/>
      </w:pPr>
      <w:rPr>
        <w:rFonts w:hint="default"/>
        <w:lang w:val="ru-RU" w:eastAsia="en-US" w:bidi="ar-SA"/>
      </w:rPr>
    </w:lvl>
    <w:lvl w:ilvl="7" w:tplc="B5422012">
      <w:numFmt w:val="bullet"/>
      <w:lvlText w:val="•"/>
      <w:lvlJc w:val="left"/>
      <w:pPr>
        <w:ind w:left="8078" w:hanging="145"/>
      </w:pPr>
      <w:rPr>
        <w:rFonts w:hint="default"/>
        <w:lang w:val="ru-RU" w:eastAsia="en-US" w:bidi="ar-SA"/>
      </w:rPr>
    </w:lvl>
    <w:lvl w:ilvl="8" w:tplc="9ADEBE4E">
      <w:numFmt w:val="bullet"/>
      <w:lvlText w:val="•"/>
      <w:lvlJc w:val="left"/>
      <w:pPr>
        <w:ind w:left="9213" w:hanging="145"/>
      </w:pPr>
      <w:rPr>
        <w:rFonts w:hint="default"/>
        <w:lang w:val="ru-RU" w:eastAsia="en-US" w:bidi="ar-SA"/>
      </w:rPr>
    </w:lvl>
  </w:abstractNum>
  <w:abstractNum w:abstractNumId="2" w15:restartNumberingAfterBreak="0">
    <w:nsid w:val="260E2E7E"/>
    <w:multiLevelType w:val="multilevel"/>
    <w:tmpl w:val="C2EC4E1A"/>
    <w:lvl w:ilvl="0">
      <w:start w:val="1"/>
      <w:numFmt w:val="decimal"/>
      <w:lvlText w:val="%1."/>
      <w:lvlJc w:val="left"/>
      <w:pPr>
        <w:ind w:left="4756" w:hanging="245"/>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708" w:hanging="557"/>
        <w:jc w:val="left"/>
      </w:pPr>
      <w:rPr>
        <w:rFonts w:hint="default"/>
        <w:spacing w:val="0"/>
        <w:w w:val="100"/>
        <w:lang w:val="ru-RU" w:eastAsia="en-US" w:bidi="ar-SA"/>
      </w:rPr>
    </w:lvl>
    <w:lvl w:ilvl="2">
      <w:start w:val="1"/>
      <w:numFmt w:val="decimal"/>
      <w:lvlText w:val="%1.%2.%3."/>
      <w:lvlJc w:val="left"/>
      <w:pPr>
        <w:ind w:left="708" w:hanging="557"/>
        <w:jc w:val="left"/>
      </w:pPr>
      <w:rPr>
        <w:rFonts w:hint="default"/>
        <w:spacing w:val="-5"/>
        <w:w w:val="100"/>
        <w:lang w:val="ru-RU" w:eastAsia="en-US" w:bidi="ar-SA"/>
      </w:rPr>
    </w:lvl>
    <w:lvl w:ilvl="3">
      <w:numFmt w:val="bullet"/>
      <w:lvlText w:val="•"/>
      <w:lvlJc w:val="left"/>
      <w:pPr>
        <w:ind w:left="5582" w:hanging="557"/>
      </w:pPr>
      <w:rPr>
        <w:rFonts w:hint="default"/>
        <w:lang w:val="ru-RU" w:eastAsia="en-US" w:bidi="ar-SA"/>
      </w:rPr>
    </w:lvl>
    <w:lvl w:ilvl="4">
      <w:numFmt w:val="bullet"/>
      <w:lvlText w:val="•"/>
      <w:lvlJc w:val="left"/>
      <w:pPr>
        <w:ind w:left="6404" w:hanging="557"/>
      </w:pPr>
      <w:rPr>
        <w:rFonts w:hint="default"/>
        <w:lang w:val="ru-RU" w:eastAsia="en-US" w:bidi="ar-SA"/>
      </w:rPr>
    </w:lvl>
    <w:lvl w:ilvl="5">
      <w:numFmt w:val="bullet"/>
      <w:lvlText w:val="•"/>
      <w:lvlJc w:val="left"/>
      <w:pPr>
        <w:ind w:left="7226" w:hanging="557"/>
      </w:pPr>
      <w:rPr>
        <w:rFonts w:hint="default"/>
        <w:lang w:val="ru-RU" w:eastAsia="en-US" w:bidi="ar-SA"/>
      </w:rPr>
    </w:lvl>
    <w:lvl w:ilvl="6">
      <w:numFmt w:val="bullet"/>
      <w:lvlText w:val="•"/>
      <w:lvlJc w:val="left"/>
      <w:pPr>
        <w:ind w:left="8049" w:hanging="557"/>
      </w:pPr>
      <w:rPr>
        <w:rFonts w:hint="default"/>
        <w:lang w:val="ru-RU" w:eastAsia="en-US" w:bidi="ar-SA"/>
      </w:rPr>
    </w:lvl>
    <w:lvl w:ilvl="7">
      <w:numFmt w:val="bullet"/>
      <w:lvlText w:val="•"/>
      <w:lvlJc w:val="left"/>
      <w:pPr>
        <w:ind w:left="8871" w:hanging="557"/>
      </w:pPr>
      <w:rPr>
        <w:rFonts w:hint="default"/>
        <w:lang w:val="ru-RU" w:eastAsia="en-US" w:bidi="ar-SA"/>
      </w:rPr>
    </w:lvl>
    <w:lvl w:ilvl="8">
      <w:numFmt w:val="bullet"/>
      <w:lvlText w:val="•"/>
      <w:lvlJc w:val="left"/>
      <w:pPr>
        <w:ind w:left="9693" w:hanging="557"/>
      </w:pPr>
      <w:rPr>
        <w:rFonts w:hint="default"/>
        <w:lang w:val="ru-RU" w:eastAsia="en-US" w:bidi="ar-SA"/>
      </w:rPr>
    </w:lvl>
  </w:abstractNum>
  <w:abstractNum w:abstractNumId="3" w15:restartNumberingAfterBreak="0">
    <w:nsid w:val="3A7F46E1"/>
    <w:multiLevelType w:val="hybridMultilevel"/>
    <w:tmpl w:val="D7C65E26"/>
    <w:lvl w:ilvl="0" w:tplc="6F78CD36">
      <w:start w:val="1"/>
      <w:numFmt w:val="decimal"/>
      <w:lvlText w:val="%1)"/>
      <w:lvlJc w:val="left"/>
      <w:pPr>
        <w:ind w:left="708" w:hanging="28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6C4A77A">
      <w:numFmt w:val="bullet"/>
      <w:lvlText w:val="•"/>
      <w:lvlJc w:val="left"/>
      <w:pPr>
        <w:ind w:left="1763" w:hanging="288"/>
      </w:pPr>
      <w:rPr>
        <w:rFonts w:hint="default"/>
        <w:lang w:val="ru-RU" w:eastAsia="en-US" w:bidi="ar-SA"/>
      </w:rPr>
    </w:lvl>
    <w:lvl w:ilvl="2" w:tplc="71C04830">
      <w:numFmt w:val="bullet"/>
      <w:lvlText w:val="•"/>
      <w:lvlJc w:val="left"/>
      <w:pPr>
        <w:ind w:left="2827" w:hanging="288"/>
      </w:pPr>
      <w:rPr>
        <w:rFonts w:hint="default"/>
        <w:lang w:val="ru-RU" w:eastAsia="en-US" w:bidi="ar-SA"/>
      </w:rPr>
    </w:lvl>
    <w:lvl w:ilvl="3" w:tplc="D660A3B6">
      <w:numFmt w:val="bullet"/>
      <w:lvlText w:val="•"/>
      <w:lvlJc w:val="left"/>
      <w:pPr>
        <w:ind w:left="3891" w:hanging="288"/>
      </w:pPr>
      <w:rPr>
        <w:rFonts w:hint="default"/>
        <w:lang w:val="ru-RU" w:eastAsia="en-US" w:bidi="ar-SA"/>
      </w:rPr>
    </w:lvl>
    <w:lvl w:ilvl="4" w:tplc="02C80CF8">
      <w:numFmt w:val="bullet"/>
      <w:lvlText w:val="•"/>
      <w:lvlJc w:val="left"/>
      <w:pPr>
        <w:ind w:left="4955" w:hanging="288"/>
      </w:pPr>
      <w:rPr>
        <w:rFonts w:hint="default"/>
        <w:lang w:val="ru-RU" w:eastAsia="en-US" w:bidi="ar-SA"/>
      </w:rPr>
    </w:lvl>
    <w:lvl w:ilvl="5" w:tplc="F6A495BE">
      <w:numFmt w:val="bullet"/>
      <w:lvlText w:val="•"/>
      <w:lvlJc w:val="left"/>
      <w:pPr>
        <w:ind w:left="6019" w:hanging="288"/>
      </w:pPr>
      <w:rPr>
        <w:rFonts w:hint="default"/>
        <w:lang w:val="ru-RU" w:eastAsia="en-US" w:bidi="ar-SA"/>
      </w:rPr>
    </w:lvl>
    <w:lvl w:ilvl="6" w:tplc="30DA8112">
      <w:numFmt w:val="bullet"/>
      <w:lvlText w:val="•"/>
      <w:lvlJc w:val="left"/>
      <w:pPr>
        <w:ind w:left="7082" w:hanging="288"/>
      </w:pPr>
      <w:rPr>
        <w:rFonts w:hint="default"/>
        <w:lang w:val="ru-RU" w:eastAsia="en-US" w:bidi="ar-SA"/>
      </w:rPr>
    </w:lvl>
    <w:lvl w:ilvl="7" w:tplc="24C63A08">
      <w:numFmt w:val="bullet"/>
      <w:lvlText w:val="•"/>
      <w:lvlJc w:val="left"/>
      <w:pPr>
        <w:ind w:left="8146" w:hanging="288"/>
      </w:pPr>
      <w:rPr>
        <w:rFonts w:hint="default"/>
        <w:lang w:val="ru-RU" w:eastAsia="en-US" w:bidi="ar-SA"/>
      </w:rPr>
    </w:lvl>
    <w:lvl w:ilvl="8" w:tplc="ABF684CE">
      <w:numFmt w:val="bullet"/>
      <w:lvlText w:val="•"/>
      <w:lvlJc w:val="left"/>
      <w:pPr>
        <w:ind w:left="9210" w:hanging="288"/>
      </w:pPr>
      <w:rPr>
        <w:rFonts w:hint="default"/>
        <w:lang w:val="ru-RU" w:eastAsia="en-US" w:bidi="ar-SA"/>
      </w:rPr>
    </w:lvl>
  </w:abstractNum>
  <w:abstractNum w:abstractNumId="4" w15:restartNumberingAfterBreak="0">
    <w:nsid w:val="3D1E648B"/>
    <w:multiLevelType w:val="hybridMultilevel"/>
    <w:tmpl w:val="EC4497F6"/>
    <w:lvl w:ilvl="0" w:tplc="252A341A">
      <w:numFmt w:val="bullet"/>
      <w:lvlText w:val="-"/>
      <w:lvlJc w:val="left"/>
      <w:pPr>
        <w:ind w:left="992" w:hanging="145"/>
      </w:pPr>
      <w:rPr>
        <w:rFonts w:ascii="Times New Roman" w:eastAsia="Times New Roman" w:hAnsi="Times New Roman" w:cs="Times New Roman" w:hint="default"/>
        <w:b w:val="0"/>
        <w:bCs w:val="0"/>
        <w:i w:val="0"/>
        <w:iCs w:val="0"/>
        <w:spacing w:val="0"/>
        <w:w w:val="100"/>
        <w:sz w:val="24"/>
        <w:szCs w:val="24"/>
        <w:lang w:val="ru-RU" w:eastAsia="en-US" w:bidi="ar-SA"/>
      </w:rPr>
    </w:lvl>
    <w:lvl w:ilvl="1" w:tplc="215C0DE8">
      <w:numFmt w:val="bullet"/>
      <w:lvlText w:val="•"/>
      <w:lvlJc w:val="left"/>
      <w:pPr>
        <w:ind w:left="2048" w:hanging="145"/>
      </w:pPr>
      <w:rPr>
        <w:rFonts w:hint="default"/>
        <w:lang w:val="ru-RU" w:eastAsia="en-US" w:bidi="ar-SA"/>
      </w:rPr>
    </w:lvl>
    <w:lvl w:ilvl="2" w:tplc="F5AA09A2">
      <w:numFmt w:val="bullet"/>
      <w:lvlText w:val="•"/>
      <w:lvlJc w:val="left"/>
      <w:pPr>
        <w:ind w:left="3096" w:hanging="145"/>
      </w:pPr>
      <w:rPr>
        <w:rFonts w:hint="default"/>
        <w:lang w:val="ru-RU" w:eastAsia="en-US" w:bidi="ar-SA"/>
      </w:rPr>
    </w:lvl>
    <w:lvl w:ilvl="3" w:tplc="FD22CAEC">
      <w:numFmt w:val="bullet"/>
      <w:lvlText w:val="•"/>
      <w:lvlJc w:val="left"/>
      <w:pPr>
        <w:ind w:left="4145" w:hanging="145"/>
      </w:pPr>
      <w:rPr>
        <w:rFonts w:hint="default"/>
        <w:lang w:val="ru-RU" w:eastAsia="en-US" w:bidi="ar-SA"/>
      </w:rPr>
    </w:lvl>
    <w:lvl w:ilvl="4" w:tplc="396A0D54">
      <w:numFmt w:val="bullet"/>
      <w:lvlText w:val="•"/>
      <w:lvlJc w:val="left"/>
      <w:pPr>
        <w:ind w:left="5193" w:hanging="145"/>
      </w:pPr>
      <w:rPr>
        <w:rFonts w:hint="default"/>
        <w:lang w:val="ru-RU" w:eastAsia="en-US" w:bidi="ar-SA"/>
      </w:rPr>
    </w:lvl>
    <w:lvl w:ilvl="5" w:tplc="C48486D4">
      <w:numFmt w:val="bullet"/>
      <w:lvlText w:val="•"/>
      <w:lvlJc w:val="left"/>
      <w:pPr>
        <w:ind w:left="6242" w:hanging="145"/>
      </w:pPr>
      <w:rPr>
        <w:rFonts w:hint="default"/>
        <w:lang w:val="ru-RU" w:eastAsia="en-US" w:bidi="ar-SA"/>
      </w:rPr>
    </w:lvl>
    <w:lvl w:ilvl="6" w:tplc="F356B05C">
      <w:numFmt w:val="bullet"/>
      <w:lvlText w:val="•"/>
      <w:lvlJc w:val="left"/>
      <w:pPr>
        <w:ind w:left="7290" w:hanging="145"/>
      </w:pPr>
      <w:rPr>
        <w:rFonts w:hint="default"/>
        <w:lang w:val="ru-RU" w:eastAsia="en-US" w:bidi="ar-SA"/>
      </w:rPr>
    </w:lvl>
    <w:lvl w:ilvl="7" w:tplc="314A6F84">
      <w:numFmt w:val="bullet"/>
      <w:lvlText w:val="•"/>
      <w:lvlJc w:val="left"/>
      <w:pPr>
        <w:ind w:left="8339" w:hanging="145"/>
      </w:pPr>
      <w:rPr>
        <w:rFonts w:hint="default"/>
        <w:lang w:val="ru-RU" w:eastAsia="en-US" w:bidi="ar-SA"/>
      </w:rPr>
    </w:lvl>
    <w:lvl w:ilvl="8" w:tplc="8B5E298E">
      <w:numFmt w:val="bullet"/>
      <w:lvlText w:val="•"/>
      <w:lvlJc w:val="left"/>
      <w:pPr>
        <w:ind w:left="9387" w:hanging="145"/>
      </w:pPr>
      <w:rPr>
        <w:rFonts w:hint="default"/>
        <w:lang w:val="ru-RU" w:eastAsia="en-US" w:bidi="ar-SA"/>
      </w:rPr>
    </w:lvl>
  </w:abstractNum>
  <w:abstractNum w:abstractNumId="5" w15:restartNumberingAfterBreak="0">
    <w:nsid w:val="5F5C0589"/>
    <w:multiLevelType w:val="multilevel"/>
    <w:tmpl w:val="FD5A213C"/>
    <w:lvl w:ilvl="0">
      <w:start w:val="8"/>
      <w:numFmt w:val="decimal"/>
      <w:lvlText w:val="%1"/>
      <w:lvlJc w:val="left"/>
      <w:pPr>
        <w:ind w:left="708" w:hanging="543"/>
        <w:jc w:val="left"/>
      </w:pPr>
      <w:rPr>
        <w:rFonts w:hint="default"/>
        <w:lang w:val="ru-RU" w:eastAsia="en-US" w:bidi="ar-SA"/>
      </w:rPr>
    </w:lvl>
    <w:lvl w:ilvl="1">
      <w:start w:val="3"/>
      <w:numFmt w:val="decimal"/>
      <w:lvlText w:val="%1.%2."/>
      <w:lvlJc w:val="left"/>
      <w:pPr>
        <w:ind w:left="708" w:hanging="54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827" w:hanging="543"/>
      </w:pPr>
      <w:rPr>
        <w:rFonts w:hint="default"/>
        <w:lang w:val="ru-RU" w:eastAsia="en-US" w:bidi="ar-SA"/>
      </w:rPr>
    </w:lvl>
    <w:lvl w:ilvl="3">
      <w:numFmt w:val="bullet"/>
      <w:lvlText w:val="•"/>
      <w:lvlJc w:val="left"/>
      <w:pPr>
        <w:ind w:left="3891" w:hanging="543"/>
      </w:pPr>
      <w:rPr>
        <w:rFonts w:hint="default"/>
        <w:lang w:val="ru-RU" w:eastAsia="en-US" w:bidi="ar-SA"/>
      </w:rPr>
    </w:lvl>
    <w:lvl w:ilvl="4">
      <w:numFmt w:val="bullet"/>
      <w:lvlText w:val="•"/>
      <w:lvlJc w:val="left"/>
      <w:pPr>
        <w:ind w:left="4955" w:hanging="543"/>
      </w:pPr>
      <w:rPr>
        <w:rFonts w:hint="default"/>
        <w:lang w:val="ru-RU" w:eastAsia="en-US" w:bidi="ar-SA"/>
      </w:rPr>
    </w:lvl>
    <w:lvl w:ilvl="5">
      <w:numFmt w:val="bullet"/>
      <w:lvlText w:val="•"/>
      <w:lvlJc w:val="left"/>
      <w:pPr>
        <w:ind w:left="6019" w:hanging="543"/>
      </w:pPr>
      <w:rPr>
        <w:rFonts w:hint="default"/>
        <w:lang w:val="ru-RU" w:eastAsia="en-US" w:bidi="ar-SA"/>
      </w:rPr>
    </w:lvl>
    <w:lvl w:ilvl="6">
      <w:numFmt w:val="bullet"/>
      <w:lvlText w:val="•"/>
      <w:lvlJc w:val="left"/>
      <w:pPr>
        <w:ind w:left="7082" w:hanging="543"/>
      </w:pPr>
      <w:rPr>
        <w:rFonts w:hint="default"/>
        <w:lang w:val="ru-RU" w:eastAsia="en-US" w:bidi="ar-SA"/>
      </w:rPr>
    </w:lvl>
    <w:lvl w:ilvl="7">
      <w:numFmt w:val="bullet"/>
      <w:lvlText w:val="•"/>
      <w:lvlJc w:val="left"/>
      <w:pPr>
        <w:ind w:left="8146" w:hanging="543"/>
      </w:pPr>
      <w:rPr>
        <w:rFonts w:hint="default"/>
        <w:lang w:val="ru-RU" w:eastAsia="en-US" w:bidi="ar-SA"/>
      </w:rPr>
    </w:lvl>
    <w:lvl w:ilvl="8">
      <w:numFmt w:val="bullet"/>
      <w:lvlText w:val="•"/>
      <w:lvlJc w:val="left"/>
      <w:pPr>
        <w:ind w:left="9210" w:hanging="543"/>
      </w:pPr>
      <w:rPr>
        <w:rFonts w:hint="default"/>
        <w:lang w:val="ru-RU" w:eastAsia="en-US" w:bidi="ar-SA"/>
      </w:rPr>
    </w:lvl>
  </w:abstractNum>
  <w:abstractNum w:abstractNumId="6" w15:restartNumberingAfterBreak="0">
    <w:nsid w:val="624A7034"/>
    <w:multiLevelType w:val="multilevel"/>
    <w:tmpl w:val="7F62381C"/>
    <w:lvl w:ilvl="0">
      <w:start w:val="5"/>
      <w:numFmt w:val="decimal"/>
      <w:lvlText w:val="%1"/>
      <w:lvlJc w:val="left"/>
      <w:pPr>
        <w:ind w:left="1697" w:hanging="423"/>
        <w:jc w:val="left"/>
      </w:pPr>
      <w:rPr>
        <w:rFonts w:hint="default"/>
        <w:lang w:val="ru-RU" w:eastAsia="en-US" w:bidi="ar-SA"/>
      </w:rPr>
    </w:lvl>
    <w:lvl w:ilvl="1">
      <w:start w:val="3"/>
      <w:numFmt w:val="decimal"/>
      <w:lvlText w:val="%1.%2."/>
      <w:lvlJc w:val="left"/>
      <w:pPr>
        <w:ind w:left="1697" w:hanging="423"/>
        <w:jc w:val="left"/>
      </w:pPr>
      <w:rPr>
        <w:rFonts w:hint="default"/>
        <w:spacing w:val="0"/>
        <w:w w:val="100"/>
        <w:lang w:val="ru-RU" w:eastAsia="en-US" w:bidi="ar-SA"/>
      </w:rPr>
    </w:lvl>
    <w:lvl w:ilvl="2">
      <w:start w:val="1"/>
      <w:numFmt w:val="decimal"/>
      <w:lvlText w:val="%1.%2.%3."/>
      <w:lvlJc w:val="left"/>
      <w:pPr>
        <w:ind w:left="708" w:hanging="662"/>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3">
      <w:numFmt w:val="bullet"/>
      <w:lvlText w:val="•"/>
      <w:lvlJc w:val="left"/>
      <w:pPr>
        <w:ind w:left="3841" w:hanging="662"/>
      </w:pPr>
      <w:rPr>
        <w:rFonts w:hint="default"/>
        <w:lang w:val="ru-RU" w:eastAsia="en-US" w:bidi="ar-SA"/>
      </w:rPr>
    </w:lvl>
    <w:lvl w:ilvl="4">
      <w:numFmt w:val="bullet"/>
      <w:lvlText w:val="•"/>
      <w:lvlJc w:val="left"/>
      <w:pPr>
        <w:ind w:left="4912" w:hanging="662"/>
      </w:pPr>
      <w:rPr>
        <w:rFonts w:hint="default"/>
        <w:lang w:val="ru-RU" w:eastAsia="en-US" w:bidi="ar-SA"/>
      </w:rPr>
    </w:lvl>
    <w:lvl w:ilvl="5">
      <w:numFmt w:val="bullet"/>
      <w:lvlText w:val="•"/>
      <w:lvlJc w:val="left"/>
      <w:pPr>
        <w:ind w:left="5983" w:hanging="662"/>
      </w:pPr>
      <w:rPr>
        <w:rFonts w:hint="default"/>
        <w:lang w:val="ru-RU" w:eastAsia="en-US" w:bidi="ar-SA"/>
      </w:rPr>
    </w:lvl>
    <w:lvl w:ilvl="6">
      <w:numFmt w:val="bullet"/>
      <w:lvlText w:val="•"/>
      <w:lvlJc w:val="left"/>
      <w:pPr>
        <w:ind w:left="7054" w:hanging="662"/>
      </w:pPr>
      <w:rPr>
        <w:rFonts w:hint="default"/>
        <w:lang w:val="ru-RU" w:eastAsia="en-US" w:bidi="ar-SA"/>
      </w:rPr>
    </w:lvl>
    <w:lvl w:ilvl="7">
      <w:numFmt w:val="bullet"/>
      <w:lvlText w:val="•"/>
      <w:lvlJc w:val="left"/>
      <w:pPr>
        <w:ind w:left="8125" w:hanging="662"/>
      </w:pPr>
      <w:rPr>
        <w:rFonts w:hint="default"/>
        <w:lang w:val="ru-RU" w:eastAsia="en-US" w:bidi="ar-SA"/>
      </w:rPr>
    </w:lvl>
    <w:lvl w:ilvl="8">
      <w:numFmt w:val="bullet"/>
      <w:lvlText w:val="•"/>
      <w:lvlJc w:val="left"/>
      <w:pPr>
        <w:ind w:left="9196" w:hanging="662"/>
      </w:pPr>
      <w:rPr>
        <w:rFonts w:hint="default"/>
        <w:lang w:val="ru-RU" w:eastAsia="en-US" w:bidi="ar-SA"/>
      </w:rPr>
    </w:lvl>
  </w:abstractNum>
  <w:abstractNum w:abstractNumId="7"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F622C5C"/>
    <w:multiLevelType w:val="multilevel"/>
    <w:tmpl w:val="1C2AFC9A"/>
    <w:lvl w:ilvl="0">
      <w:start w:val="5"/>
      <w:numFmt w:val="decimal"/>
      <w:lvlText w:val="%1"/>
      <w:lvlJc w:val="left"/>
      <w:pPr>
        <w:ind w:left="708" w:hanging="629"/>
        <w:jc w:val="left"/>
      </w:pPr>
      <w:rPr>
        <w:rFonts w:hint="default"/>
        <w:lang w:val="ru-RU" w:eastAsia="en-US" w:bidi="ar-SA"/>
      </w:rPr>
    </w:lvl>
    <w:lvl w:ilvl="1">
      <w:start w:val="12"/>
      <w:numFmt w:val="decimal"/>
      <w:lvlText w:val="%1.%2."/>
      <w:lvlJc w:val="left"/>
      <w:pPr>
        <w:ind w:left="708" w:hanging="62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827" w:hanging="629"/>
      </w:pPr>
      <w:rPr>
        <w:rFonts w:hint="default"/>
        <w:lang w:val="ru-RU" w:eastAsia="en-US" w:bidi="ar-SA"/>
      </w:rPr>
    </w:lvl>
    <w:lvl w:ilvl="3">
      <w:numFmt w:val="bullet"/>
      <w:lvlText w:val="•"/>
      <w:lvlJc w:val="left"/>
      <w:pPr>
        <w:ind w:left="3891" w:hanging="629"/>
      </w:pPr>
      <w:rPr>
        <w:rFonts w:hint="default"/>
        <w:lang w:val="ru-RU" w:eastAsia="en-US" w:bidi="ar-SA"/>
      </w:rPr>
    </w:lvl>
    <w:lvl w:ilvl="4">
      <w:numFmt w:val="bullet"/>
      <w:lvlText w:val="•"/>
      <w:lvlJc w:val="left"/>
      <w:pPr>
        <w:ind w:left="4955" w:hanging="629"/>
      </w:pPr>
      <w:rPr>
        <w:rFonts w:hint="default"/>
        <w:lang w:val="ru-RU" w:eastAsia="en-US" w:bidi="ar-SA"/>
      </w:rPr>
    </w:lvl>
    <w:lvl w:ilvl="5">
      <w:numFmt w:val="bullet"/>
      <w:lvlText w:val="•"/>
      <w:lvlJc w:val="left"/>
      <w:pPr>
        <w:ind w:left="6019" w:hanging="629"/>
      </w:pPr>
      <w:rPr>
        <w:rFonts w:hint="default"/>
        <w:lang w:val="ru-RU" w:eastAsia="en-US" w:bidi="ar-SA"/>
      </w:rPr>
    </w:lvl>
    <w:lvl w:ilvl="6">
      <w:numFmt w:val="bullet"/>
      <w:lvlText w:val="•"/>
      <w:lvlJc w:val="left"/>
      <w:pPr>
        <w:ind w:left="7082" w:hanging="629"/>
      </w:pPr>
      <w:rPr>
        <w:rFonts w:hint="default"/>
        <w:lang w:val="ru-RU" w:eastAsia="en-US" w:bidi="ar-SA"/>
      </w:rPr>
    </w:lvl>
    <w:lvl w:ilvl="7">
      <w:numFmt w:val="bullet"/>
      <w:lvlText w:val="•"/>
      <w:lvlJc w:val="left"/>
      <w:pPr>
        <w:ind w:left="8146" w:hanging="629"/>
      </w:pPr>
      <w:rPr>
        <w:rFonts w:hint="default"/>
        <w:lang w:val="ru-RU" w:eastAsia="en-US" w:bidi="ar-SA"/>
      </w:rPr>
    </w:lvl>
    <w:lvl w:ilvl="8">
      <w:numFmt w:val="bullet"/>
      <w:lvlText w:val="•"/>
      <w:lvlJc w:val="left"/>
      <w:pPr>
        <w:ind w:left="9210" w:hanging="629"/>
      </w:pPr>
      <w:rPr>
        <w:rFonts w:hint="default"/>
        <w:lang w:val="ru-RU" w:eastAsia="en-US" w:bidi="ar-SA"/>
      </w:rPr>
    </w:lvl>
  </w:abstractNum>
  <w:num w:numId="1" w16cid:durableId="811143933">
    <w:abstractNumId w:val="2"/>
  </w:num>
  <w:num w:numId="2" w16cid:durableId="1495074095">
    <w:abstractNumId w:val="4"/>
  </w:num>
  <w:num w:numId="3" w16cid:durableId="731276254">
    <w:abstractNumId w:val="1"/>
  </w:num>
  <w:num w:numId="4" w16cid:durableId="878592797">
    <w:abstractNumId w:val="0"/>
  </w:num>
  <w:num w:numId="5" w16cid:durableId="724530729">
    <w:abstractNumId w:val="3"/>
  </w:num>
  <w:num w:numId="6" w16cid:durableId="995651327">
    <w:abstractNumId w:val="5"/>
  </w:num>
  <w:num w:numId="7" w16cid:durableId="461267830">
    <w:abstractNumId w:val="8"/>
  </w:num>
  <w:num w:numId="8" w16cid:durableId="113065721">
    <w:abstractNumId w:val="6"/>
  </w:num>
  <w:num w:numId="9" w16cid:durableId="2077894238">
    <w:abstractNumId w:val="7"/>
  </w:num>
  <w:num w:numId="10" w16cid:durableId="640355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801"/>
    <w:rsid w:val="0016430C"/>
    <w:rsid w:val="002D5755"/>
    <w:rsid w:val="00A94DF4"/>
    <w:rsid w:val="00AC2AFF"/>
    <w:rsid w:val="00AF7553"/>
    <w:rsid w:val="00BB16FF"/>
    <w:rsid w:val="00C17801"/>
    <w:rsid w:val="00C22AB3"/>
    <w:rsid w:val="00CF7F7D"/>
    <w:rsid w:val="00E66A66"/>
    <w:rsid w:val="00FF6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0712F"/>
  <w15:docId w15:val="{342D16A9-4B30-4C23-9D74-EF6114A87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992" w:firstLine="850"/>
      <w:jc w:val="both"/>
      <w:outlineLvl w:val="0"/>
    </w:pPr>
    <w:rPr>
      <w:b/>
      <w:bCs/>
      <w:sz w:val="24"/>
      <w:szCs w:val="24"/>
    </w:rPr>
  </w:style>
  <w:style w:type="paragraph" w:styleId="4">
    <w:name w:val="heading 4"/>
    <w:basedOn w:val="a"/>
    <w:next w:val="a"/>
    <w:link w:val="40"/>
    <w:uiPriority w:val="9"/>
    <w:semiHidden/>
    <w:unhideWhenUsed/>
    <w:qFormat/>
    <w:rsid w:val="00CF7F7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708"/>
    </w:pPr>
    <w:rPr>
      <w:sz w:val="24"/>
      <w:szCs w:val="24"/>
    </w:rPr>
  </w:style>
  <w:style w:type="paragraph" w:styleId="a4">
    <w:name w:val="List Paragraph"/>
    <w:basedOn w:val="a"/>
    <w:uiPriority w:val="1"/>
    <w:qFormat/>
    <w:pPr>
      <w:ind w:left="708" w:firstLine="566"/>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2D5755"/>
    <w:pPr>
      <w:tabs>
        <w:tab w:val="center" w:pos="4677"/>
        <w:tab w:val="right" w:pos="9355"/>
      </w:tabs>
    </w:pPr>
  </w:style>
  <w:style w:type="character" w:customStyle="1" w:styleId="a6">
    <w:name w:val="Верхний колонтитул Знак"/>
    <w:basedOn w:val="a0"/>
    <w:link w:val="a5"/>
    <w:uiPriority w:val="99"/>
    <w:rsid w:val="002D5755"/>
    <w:rPr>
      <w:rFonts w:ascii="Times New Roman" w:eastAsia="Times New Roman" w:hAnsi="Times New Roman" w:cs="Times New Roman"/>
      <w:lang w:val="ru-RU"/>
    </w:rPr>
  </w:style>
  <w:style w:type="paragraph" w:styleId="a7">
    <w:name w:val="footer"/>
    <w:basedOn w:val="a"/>
    <w:link w:val="a8"/>
    <w:uiPriority w:val="99"/>
    <w:unhideWhenUsed/>
    <w:rsid w:val="002D5755"/>
    <w:pPr>
      <w:tabs>
        <w:tab w:val="center" w:pos="4677"/>
        <w:tab w:val="right" w:pos="9355"/>
      </w:tabs>
    </w:pPr>
  </w:style>
  <w:style w:type="character" w:customStyle="1" w:styleId="a8">
    <w:name w:val="Нижний колонтитул Знак"/>
    <w:basedOn w:val="a0"/>
    <w:link w:val="a7"/>
    <w:uiPriority w:val="99"/>
    <w:rsid w:val="002D5755"/>
    <w:rPr>
      <w:rFonts w:ascii="Times New Roman" w:eastAsia="Times New Roman" w:hAnsi="Times New Roman" w:cs="Times New Roman"/>
      <w:lang w:val="ru-RU"/>
    </w:rPr>
  </w:style>
  <w:style w:type="paragraph" w:styleId="a9">
    <w:name w:val="footnote text"/>
    <w:aliases w:val="Знак1,Знак11,Знак15,Знак7,Текст сноски Знак Знак,Знак7 Знак Знак,Знак7 Знак1,Текст сноски Знак Знак Знак,Знак6 Знак,Знак12,Знак13, Знак1,Знак8 Знак Знак,Знак8 Знак, Знак8 Знак Знак, Знак8 Знак, Знак15, Знак7, Знак7 Знак Знак, Знак7 Знак1"/>
    <w:basedOn w:val="a"/>
    <w:link w:val="10"/>
    <w:uiPriority w:val="99"/>
    <w:unhideWhenUsed/>
    <w:qFormat/>
    <w:rsid w:val="00E66A66"/>
    <w:pPr>
      <w:widowControl/>
      <w:autoSpaceDE/>
      <w:autoSpaceDN/>
      <w:spacing w:before="100" w:beforeAutospacing="1" w:after="100" w:afterAutospacing="1"/>
    </w:pPr>
    <w:rPr>
      <w:rFonts w:ascii="Tahoma" w:hAnsi="Tahoma"/>
      <w:sz w:val="20"/>
      <w:szCs w:val="20"/>
      <w:lang w:val="en-US"/>
    </w:rPr>
  </w:style>
  <w:style w:type="character" w:customStyle="1" w:styleId="aa">
    <w:name w:val="Текст сноски Знак"/>
    <w:basedOn w:val="a0"/>
    <w:uiPriority w:val="99"/>
    <w:semiHidden/>
    <w:rsid w:val="00E66A66"/>
    <w:rPr>
      <w:rFonts w:ascii="Times New Roman" w:eastAsia="Times New Roman" w:hAnsi="Times New Roman" w:cs="Times New Roman"/>
      <w:sz w:val="20"/>
      <w:szCs w:val="20"/>
      <w:lang w:val="ru-RU"/>
    </w:rPr>
  </w:style>
  <w:style w:type="character" w:customStyle="1" w:styleId="10">
    <w:name w:val="Текст сноски Знак1"/>
    <w:aliases w:val="Знак1 Знак,Знак1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 Знак1 Знак,Знак8 Знак Знак Знак, Знак15 Знак"/>
    <w:basedOn w:val="a0"/>
    <w:link w:val="a9"/>
    <w:uiPriority w:val="99"/>
    <w:rsid w:val="00E66A66"/>
    <w:rPr>
      <w:rFonts w:ascii="Tahoma" w:eastAsia="Times New Roman" w:hAnsi="Tahoma" w:cs="Times New Roman"/>
      <w:sz w:val="20"/>
      <w:szCs w:val="20"/>
    </w:rPr>
  </w:style>
  <w:style w:type="character" w:styleId="ab">
    <w:name w:val="footnote reference"/>
    <w:aliases w:val="Знак сноски 1,Знак сноски-FN"/>
    <w:basedOn w:val="a0"/>
    <w:link w:val="11"/>
    <w:uiPriority w:val="99"/>
    <w:unhideWhenUsed/>
    <w:rsid w:val="00E66A66"/>
    <w:rPr>
      <w:vertAlign w:val="superscript"/>
    </w:rPr>
  </w:style>
  <w:style w:type="paragraph" w:customStyle="1" w:styleId="11">
    <w:name w:val="Знак сноски1"/>
    <w:basedOn w:val="a"/>
    <w:link w:val="ab"/>
    <w:uiPriority w:val="99"/>
    <w:qFormat/>
    <w:rsid w:val="00E66A66"/>
    <w:pPr>
      <w:widowControl/>
      <w:autoSpaceDE/>
      <w:autoSpaceDN/>
      <w:spacing w:after="200" w:line="276" w:lineRule="auto"/>
    </w:pPr>
    <w:rPr>
      <w:rFonts w:asciiTheme="minorHAnsi" w:eastAsiaTheme="minorHAnsi" w:hAnsiTheme="minorHAnsi" w:cstheme="minorBidi"/>
      <w:vertAlign w:val="superscript"/>
      <w:lang w:val="en-US"/>
    </w:rPr>
  </w:style>
  <w:style w:type="character" w:customStyle="1" w:styleId="40">
    <w:name w:val="Заголовок 4 Знак"/>
    <w:basedOn w:val="a0"/>
    <w:link w:val="4"/>
    <w:uiPriority w:val="9"/>
    <w:semiHidden/>
    <w:rsid w:val="00CF7F7D"/>
    <w:rPr>
      <w:rFonts w:asciiTheme="majorHAnsi" w:eastAsiaTheme="majorEastAsia" w:hAnsiTheme="majorHAnsi" w:cstheme="majorBidi"/>
      <w:i/>
      <w:iCs/>
      <w:color w:val="365F91" w:themeColor="accent1" w:themeShade="BF"/>
      <w:lang w:val="ru-RU"/>
    </w:rPr>
  </w:style>
  <w:style w:type="paragraph" w:customStyle="1" w:styleId="Normalunindented">
    <w:name w:val="Normal unindented"/>
    <w:aliases w:val="Обычный Без отступа"/>
    <w:qFormat/>
    <w:rsid w:val="00CF7F7D"/>
    <w:pPr>
      <w:widowControl/>
      <w:autoSpaceDE/>
      <w:autoSpaceDN/>
      <w:spacing w:before="120" w:after="120" w:line="276" w:lineRule="auto"/>
      <w:jc w:val="both"/>
    </w:pPr>
    <w:rPr>
      <w:rFonts w:ascii="Times New Roman" w:eastAsia="Times New Roman" w:hAnsi="Times New Roman"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D6EB72E1D15D208DC85EFA450BC3554585186d2lAK"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FBA21565AF8DEFBF7962AAE295B5DE28C2E38070800BF98870EA9D54C1161EB3578B231E6EB1241F468818D8CCBAAB4EBF294B584F862B04d7lF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3D452F9753745EB063C3C5DF74E0AB72EBBAA9728E3D3F9C15600D160F8BW9h6L" TargetMode="External"/><Relationship Id="rId4" Type="http://schemas.openxmlformats.org/officeDocument/2006/relationships/webSettings" Target="webSettings.xml"/><Relationship Id="rId9" Type="http://schemas.openxmlformats.org/officeDocument/2006/relationships/hyperlink" Target="consultantplus://offline/ref=FBA21565AF8DEFBF7962AAE295B5DE28C2E38070800BF98870EA9D54C1161EB3578B231D6EB82A1D15D208DC85EFA450BC3554585186d2lA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14</Pages>
  <Words>5676</Words>
  <Characters>32355</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cp:lastModifiedBy>
  <cp:revision>3</cp:revision>
  <dcterms:created xsi:type="dcterms:W3CDTF">2026-04-28T10:44:00Z</dcterms:created>
  <dcterms:modified xsi:type="dcterms:W3CDTF">2026-06-08T12:45:00Z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2025-03-06T00:00:00Z</vt:filetime>
  </property>
  <property fmtid="{D5CDD505-2E9C-101B-9397-08002B2CF9AE}" pid="3" name="Creator">
    <vt:lpwstr>Microsoft® Word 2016</vt:lpwstr>
  </property>
  <property fmtid="{D5CDD505-2E9C-101B-9397-08002B2CF9AE}" pid="4" name="LastSaved">
    <vt:filetime>2026-04-28T00:00:00Z</vt:filetime>
  </property>
  <property fmtid="{D5CDD505-2E9C-101B-9397-08002B2CF9AE}" pid="5" name="Producer">
    <vt:lpwstr>3-Heights(TM) PDF Security Shell 4.8.25.2 (http://www.pdf-tools.com)</vt:lpwstr>
  </property>
</Properties>
</file>