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060A0C13"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0D390D">
        <w:rPr>
          <w:b/>
          <w:i/>
          <w:sz w:val="24"/>
          <w:szCs w:val="24"/>
        </w:rPr>
        <w:t>триммера</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7376C502"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0D390D">
        <w:rPr>
          <w:b/>
          <w:i/>
          <w:color w:val="FF0000"/>
          <w:sz w:val="24"/>
          <w:szCs w:val="24"/>
        </w:rPr>
        <w:t>11 561,00</w:t>
      </w:r>
      <w:r w:rsidR="00653BAF" w:rsidRPr="00653BAF">
        <w:rPr>
          <w:b/>
          <w:color w:val="FF0000"/>
          <w:sz w:val="24"/>
          <w:szCs w:val="24"/>
        </w:rPr>
        <w:t xml:space="preserve"> </w:t>
      </w:r>
      <w:r w:rsidR="00653BAF" w:rsidRPr="00F25987">
        <w:rPr>
          <w:b/>
          <w:color w:val="FF0000"/>
          <w:sz w:val="24"/>
          <w:szCs w:val="24"/>
        </w:rPr>
        <w:t>(</w:t>
      </w:r>
      <w:r w:rsidR="000D390D" w:rsidRPr="000D390D">
        <w:rPr>
          <w:b/>
          <w:i/>
          <w:iCs/>
          <w:color w:val="FF0000"/>
          <w:sz w:val="24"/>
          <w:szCs w:val="24"/>
        </w:rPr>
        <w:t>одиннадцать тысяч пятьсот шестьдесят один</w:t>
      </w:r>
      <w:r w:rsidR="00BB3038" w:rsidRPr="00F25987">
        <w:rPr>
          <w:b/>
          <w:i/>
          <w:color w:val="FF0000"/>
          <w:sz w:val="24"/>
          <w:szCs w:val="24"/>
        </w:rPr>
        <w:t>)</w:t>
      </w:r>
      <w:r w:rsidR="00E93F6F" w:rsidRPr="00F25987">
        <w:rPr>
          <w:b/>
          <w:i/>
          <w:color w:val="FF0000"/>
          <w:sz w:val="24"/>
          <w:szCs w:val="24"/>
        </w:rPr>
        <w:t xml:space="preserve"> </w:t>
      </w:r>
      <w:r w:rsidRPr="00D702ED">
        <w:rPr>
          <w:b/>
          <w:i/>
          <w:color w:val="FF0000"/>
          <w:sz w:val="24"/>
          <w:szCs w:val="24"/>
        </w:rPr>
        <w:t>руб</w:t>
      </w:r>
      <w:r w:rsidR="00DD0BA0">
        <w:rPr>
          <w:b/>
          <w:i/>
          <w:color w:val="FF0000"/>
          <w:sz w:val="24"/>
          <w:szCs w:val="24"/>
        </w:rPr>
        <w:t>.</w:t>
      </w:r>
      <w:r w:rsidR="007D529E">
        <w:rPr>
          <w:b/>
          <w:i/>
          <w:color w:val="FF0000"/>
          <w:sz w:val="24"/>
          <w:szCs w:val="24"/>
        </w:rPr>
        <w:t xml:space="preserve"> </w:t>
      </w:r>
      <w:r w:rsidR="000D390D">
        <w:rPr>
          <w:b/>
          <w:i/>
          <w:color w:val="FF0000"/>
          <w:sz w:val="24"/>
          <w:szCs w:val="24"/>
        </w:rPr>
        <w:t>0</w:t>
      </w:r>
      <w:r w:rsidR="00E16FC5">
        <w:rPr>
          <w:b/>
          <w:i/>
          <w:color w:val="FF0000"/>
          <w:sz w:val="24"/>
          <w:szCs w:val="24"/>
        </w:rPr>
        <w:t>0</w:t>
      </w:r>
      <w:r w:rsidR="000F7C3A" w:rsidRPr="00D702ED">
        <w:rPr>
          <w:b/>
          <w:i/>
          <w:color w:val="FF0000"/>
          <w:sz w:val="24"/>
          <w:szCs w:val="24"/>
        </w:rPr>
        <w:t xml:space="preserve"> копеек.</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6EBA3E32"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D35EC8">
        <w:rPr>
          <w:sz w:val="24"/>
          <w:szCs w:val="24"/>
        </w:rPr>
        <w:t>:</w:t>
      </w:r>
      <w:r w:rsidR="002B051C">
        <w:rPr>
          <w:sz w:val="24"/>
          <w:szCs w:val="24"/>
        </w:rPr>
        <w:t xml:space="preserve"> </w:t>
      </w:r>
      <w:r w:rsidR="00652453">
        <w:rPr>
          <w:sz w:val="24"/>
          <w:szCs w:val="24"/>
        </w:rPr>
        <w:t xml:space="preserve"> </w:t>
      </w:r>
      <w:r w:rsidR="00411E04">
        <w:rPr>
          <w:b/>
          <w:i/>
          <w:color w:val="FF0000"/>
          <w:sz w:val="24"/>
          <w:szCs w:val="24"/>
        </w:rPr>
        <w:t xml:space="preserve"> </w:t>
      </w:r>
      <w:r w:rsidR="00D35EC8">
        <w:rPr>
          <w:b/>
          <w:i/>
          <w:color w:val="FF0000"/>
          <w:sz w:val="24"/>
          <w:szCs w:val="24"/>
        </w:rPr>
        <w:t>июнь</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61BAC4C3"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подписями  лиц</w:t>
      </w:r>
      <w:r w:rsidR="002B051C">
        <w:rPr>
          <w:b/>
          <w:i/>
          <w:sz w:val="24"/>
          <w:szCs w:val="24"/>
        </w:rPr>
        <w:t>,</w:t>
      </w:r>
      <w:r w:rsidRPr="004856F6">
        <w:rPr>
          <w:b/>
          <w:i/>
          <w:sz w:val="24"/>
          <w:szCs w:val="24"/>
        </w:rPr>
        <w:t xml:space="preserve">  уполномоченных  действовать от имени Участника закупки и Заказчика</w:t>
      </w:r>
      <w:r w:rsidR="002B051C">
        <w:rPr>
          <w:b/>
          <w:i/>
          <w:sz w:val="24"/>
          <w:szCs w:val="24"/>
        </w:rPr>
        <w:t>,</w:t>
      </w:r>
      <w:r w:rsidRPr="004856F6">
        <w:rPr>
          <w:b/>
          <w:i/>
          <w:sz w:val="24"/>
          <w:szCs w:val="24"/>
        </w:rPr>
        <w:t xml:space="preserve"> с использованием программно-аппаратных средств электронной площадки«</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649A419B" w14:textId="38D11E4C"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0D390D">
        <w:rPr>
          <w:b/>
          <w:i/>
          <w:color w:val="FF0000"/>
          <w:sz w:val="24"/>
          <w:szCs w:val="24"/>
        </w:rPr>
        <w:t>5</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08723CA8"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D35EC8">
        <w:rPr>
          <w:b/>
          <w:i/>
          <w:color w:val="FF0000"/>
          <w:sz w:val="24"/>
          <w:szCs w:val="24"/>
        </w:rPr>
        <w:t>0</w:t>
      </w:r>
      <w:r w:rsidR="000D390D">
        <w:rPr>
          <w:b/>
          <w:i/>
          <w:color w:val="FF0000"/>
          <w:sz w:val="24"/>
          <w:szCs w:val="24"/>
        </w:rPr>
        <w:t>5</w:t>
      </w:r>
      <w:r w:rsidR="00D35EC8">
        <w:rPr>
          <w:b/>
          <w:i/>
          <w:color w:val="FF0000"/>
          <w:sz w:val="24"/>
          <w:szCs w:val="24"/>
        </w:rPr>
        <w:t>.06</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D35EC8">
        <w:rPr>
          <w:b/>
          <w:i/>
          <w:color w:val="FF0000"/>
          <w:sz w:val="24"/>
          <w:szCs w:val="24"/>
        </w:rPr>
        <w:t>0</w:t>
      </w:r>
      <w:r w:rsidR="000D390D">
        <w:rPr>
          <w:b/>
          <w:i/>
          <w:color w:val="FF0000"/>
          <w:sz w:val="24"/>
          <w:szCs w:val="24"/>
        </w:rPr>
        <w:t>8</w:t>
      </w:r>
      <w:r w:rsidR="00D35EC8">
        <w:rPr>
          <w:b/>
          <w:i/>
          <w:color w:val="FF0000"/>
          <w:sz w:val="24"/>
          <w:szCs w:val="24"/>
        </w:rPr>
        <w:t>.06</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0D390D">
        <w:rPr>
          <w:b/>
          <w:i/>
          <w:color w:val="FF0000"/>
          <w:sz w:val="24"/>
          <w:szCs w:val="24"/>
        </w:rPr>
        <w:t>2</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lastRenderedPageBreak/>
        <w:t xml:space="preserve">Особенности проведения закупки: </w:t>
      </w:r>
      <w:r w:rsidR="00BE37E9" w:rsidRPr="00406E86">
        <w:rPr>
          <w:b/>
          <w:sz w:val="24"/>
          <w:szCs w:val="24"/>
        </w:rPr>
        <w:t>Только для субъектов малого и среднего 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__(Заказчиком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деятельности)____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6E5EB82B"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w:t>
      </w:r>
      <w:r w:rsidR="00370E81">
        <w:rPr>
          <w:sz w:val="24"/>
          <w:szCs w:val="24"/>
        </w:rPr>
        <w:t xml:space="preserve"> </w:t>
      </w:r>
      <w:r w:rsidRPr="004856F6">
        <w:rPr>
          <w:sz w:val="24"/>
          <w:szCs w:val="24"/>
        </w:rPr>
        <w:t xml:space="preserve">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lastRenderedPageBreak/>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____________(</w:t>
      </w:r>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5E4C38F1"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0D390D">
        <w:rPr>
          <w:b/>
          <w:i/>
          <w:sz w:val="24"/>
          <w:szCs w:val="24"/>
        </w:rPr>
        <w:t>триммер</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_________</w:t>
      </w:r>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w:t>
      </w:r>
      <w:r w:rsidR="00CA68A4" w:rsidRPr="004856F6">
        <w:rPr>
          <w:sz w:val="24"/>
          <w:szCs w:val="24"/>
        </w:rPr>
        <w:lastRenderedPageBreak/>
        <w:t xml:space="preserve">в количестве, установленные Приложениями  №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t xml:space="preserve">Поставка Товара  осуществляется согласно </w:t>
      </w:r>
      <w:r w:rsidRPr="003E71A5">
        <w:rPr>
          <w:sz w:val="24"/>
          <w:szCs w:val="24"/>
        </w:rPr>
        <w:t xml:space="preserve">Приложениям  №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DDDFF75" w14:textId="2720BACA" w:rsidR="00CA68A4" w:rsidRPr="004856F6" w:rsidRDefault="00CA68A4" w:rsidP="00D35EC8">
      <w:pPr>
        <w:jc w:val="both"/>
        <w:rPr>
          <w:iCs/>
          <w:sz w:val="24"/>
          <w:szCs w:val="24"/>
        </w:rPr>
      </w:pPr>
      <w:r w:rsidRPr="003E71A5">
        <w:rPr>
          <w:iCs/>
          <w:sz w:val="24"/>
          <w:szCs w:val="24"/>
        </w:rPr>
        <w:t>Доставка товара осуществляется Поставщиком  до</w:t>
      </w:r>
      <w:r w:rsidRPr="003E71A5">
        <w:rPr>
          <w:sz w:val="24"/>
          <w:szCs w:val="24"/>
        </w:rPr>
        <w:t xml:space="preserve">  Заказчика по адресу: </w:t>
      </w:r>
      <w:r w:rsidR="003E71A5" w:rsidRPr="003E71A5">
        <w:rPr>
          <w:sz w:val="24"/>
          <w:szCs w:val="24"/>
        </w:rPr>
        <w:t>Владимирская обл., г. Вязники, ул. Южная 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lastRenderedPageBreak/>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(далее  –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422D5AD2"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Настоящий Договор заключен в форме электронного документа, подписанного электронно-цифровыми подписями  лиц</w:t>
      </w:r>
      <w:r w:rsidR="00D35EC8">
        <w:rPr>
          <w:b/>
          <w:sz w:val="24"/>
          <w:szCs w:val="24"/>
          <w:highlight w:val="yellow"/>
        </w:rPr>
        <w:t>,</w:t>
      </w:r>
      <w:r w:rsidRPr="00FD78AC">
        <w:rPr>
          <w:b/>
          <w:sz w:val="24"/>
          <w:szCs w:val="24"/>
          <w:highlight w:val="yellow"/>
        </w:rPr>
        <w:t xml:space="preserve">  уполномоченных  действовать от имени Участника закупки и Заказчика</w:t>
      </w:r>
      <w:r w:rsidR="00D35EC8">
        <w:rPr>
          <w:b/>
          <w:sz w:val="24"/>
          <w:szCs w:val="24"/>
          <w:highlight w:val="yellow"/>
        </w:rPr>
        <w:t>,</w:t>
      </w:r>
      <w:r w:rsidRPr="00FD78AC">
        <w:rPr>
          <w:b/>
          <w:sz w:val="24"/>
          <w:szCs w:val="24"/>
          <w:highlight w:val="yellow"/>
        </w:rPr>
        <w:t xml:space="preserve"> с использованием </w:t>
      </w:r>
      <w:r w:rsidRPr="00FD78AC">
        <w:rPr>
          <w:b/>
          <w:color w:val="000000"/>
          <w:sz w:val="24"/>
          <w:szCs w:val="24"/>
          <w:highlight w:val="yellow"/>
        </w:rPr>
        <w:t>программно-аппаратных средств электронной площадки</w:t>
      </w:r>
      <w:r w:rsidRPr="00FD78AC">
        <w:rPr>
          <w:b/>
          <w:sz w:val="24"/>
          <w:szCs w:val="24"/>
          <w:highlight w:val="yellow"/>
        </w:rPr>
        <w:t>«</w:t>
      </w:r>
      <w:proofErr w:type="spellStart"/>
      <w:r w:rsidRPr="00FD78AC">
        <w:rPr>
          <w:b/>
          <w:sz w:val="24"/>
          <w:szCs w:val="24"/>
          <w:highlight w:val="yellow"/>
          <w:lang w:val="en-US"/>
        </w:rPr>
        <w:t>VladZakupki</w:t>
      </w:r>
      <w:proofErr w:type="spellEnd"/>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 xml:space="preserve">Место нахождения:601441,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Почтовый адрес: 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Pr="00114A6D">
              <w:rPr>
                <w:sz w:val="24"/>
                <w:szCs w:val="24"/>
              </w:rPr>
              <w:t>.</w:t>
            </w:r>
            <w:proofErr w:type="spellStart"/>
            <w:r w:rsidRPr="00114A6D">
              <w:rPr>
                <w:sz w:val="24"/>
                <w:szCs w:val="24"/>
                <w:lang w:val="en-US"/>
              </w:rPr>
              <w:t>dom</w:t>
            </w:r>
            <w:proofErr w:type="spellEnd"/>
            <w:r w:rsidRPr="00114A6D">
              <w:rPr>
                <w:sz w:val="24"/>
                <w:szCs w:val="24"/>
              </w:rPr>
              <w:t>-</w:t>
            </w:r>
            <w:proofErr w:type="spellStart"/>
            <w:r w:rsidRPr="00114A6D">
              <w:rPr>
                <w:sz w:val="24"/>
                <w:szCs w:val="24"/>
                <w:lang w:val="en-US"/>
              </w:rPr>
              <w:t>internat</w:t>
            </w:r>
            <w:proofErr w:type="spellEnd"/>
            <w:r w:rsidRPr="00114A6D">
              <w:rPr>
                <w:sz w:val="24"/>
                <w:szCs w:val="24"/>
              </w:rPr>
              <w:t>@</w:t>
            </w:r>
            <w:proofErr w:type="spellStart"/>
            <w:r w:rsidRPr="00114A6D">
              <w:rPr>
                <w:sz w:val="24"/>
                <w:szCs w:val="24"/>
                <w:lang w:val="en-US"/>
              </w:rPr>
              <w:t>yandex</w:t>
            </w:r>
            <w:proofErr w:type="spellEnd"/>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_______  202</w:t>
      </w:r>
      <w:r w:rsidR="00E16FC5">
        <w:t>6</w:t>
      </w:r>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48"/>
        <w:gridCol w:w="2141"/>
        <w:gridCol w:w="1275"/>
        <w:gridCol w:w="851"/>
        <w:gridCol w:w="710"/>
        <w:gridCol w:w="1275"/>
        <w:gridCol w:w="1278"/>
        <w:gridCol w:w="6524"/>
        <w:gridCol w:w="1096"/>
      </w:tblGrid>
      <w:tr w:rsidR="00257FFA" w:rsidRPr="00BE6DED" w14:paraId="51D32C80" w14:textId="77777777" w:rsidTr="000D390D">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682"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406"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271"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226"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06"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407"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2078"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349"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0D390D" w:rsidRPr="00E65562" w14:paraId="53448CE1" w14:textId="77777777" w:rsidTr="000D390D">
        <w:trPr>
          <w:trHeight w:val="1039"/>
        </w:trPr>
        <w:tc>
          <w:tcPr>
            <w:tcW w:w="175" w:type="pct"/>
            <w:tcBorders>
              <w:top w:val="single" w:sz="4" w:space="0" w:color="auto"/>
              <w:left w:val="single" w:sz="4" w:space="0" w:color="auto"/>
              <w:bottom w:val="single" w:sz="4" w:space="0" w:color="auto"/>
              <w:right w:val="single" w:sz="4" w:space="0" w:color="auto"/>
            </w:tcBorders>
          </w:tcPr>
          <w:p w14:paraId="2D5F0AB6" w14:textId="77777777" w:rsidR="000D390D" w:rsidRPr="002944B1" w:rsidRDefault="000D390D" w:rsidP="000D390D">
            <w:pPr>
              <w:jc w:val="center"/>
              <w:rPr>
                <w:sz w:val="24"/>
                <w:szCs w:val="24"/>
              </w:rPr>
            </w:pPr>
            <w:r w:rsidRPr="002944B1">
              <w:rPr>
                <w:sz w:val="24"/>
                <w:szCs w:val="24"/>
              </w:rPr>
              <w:t>1</w:t>
            </w:r>
          </w:p>
        </w:tc>
        <w:tc>
          <w:tcPr>
            <w:tcW w:w="682" w:type="pct"/>
            <w:tcBorders>
              <w:top w:val="single" w:sz="4" w:space="0" w:color="auto"/>
              <w:left w:val="single" w:sz="4" w:space="0" w:color="auto"/>
              <w:bottom w:val="single" w:sz="4" w:space="0" w:color="auto"/>
              <w:right w:val="single" w:sz="4" w:space="0" w:color="auto"/>
            </w:tcBorders>
          </w:tcPr>
          <w:p w14:paraId="28ED58E4" w14:textId="7E580CBE" w:rsidR="000D390D" w:rsidRPr="000D390D" w:rsidRDefault="000D390D" w:rsidP="000D390D">
            <w:r w:rsidRPr="000D390D">
              <w:t xml:space="preserve">Триммер бензиновый </w:t>
            </w:r>
            <w:r w:rsidRPr="000D390D">
              <w:rPr>
                <w:lang w:val="en-US"/>
              </w:rPr>
              <w:t>Huter</w:t>
            </w:r>
            <w:r w:rsidRPr="000D390D">
              <w:t xml:space="preserve"> </w:t>
            </w:r>
            <w:r w:rsidRPr="000D390D">
              <w:rPr>
                <w:lang w:val="en-US"/>
              </w:rPr>
              <w:t>GGT</w:t>
            </w:r>
            <w:r w:rsidRPr="000D390D">
              <w:t>-2500</w:t>
            </w:r>
            <w:r w:rsidRPr="000D390D">
              <w:rPr>
                <w:lang w:val="en-US"/>
              </w:rPr>
              <w:t>T</w:t>
            </w:r>
            <w:r w:rsidRPr="000D390D">
              <w:t xml:space="preserve"> </w:t>
            </w:r>
          </w:p>
        </w:tc>
        <w:tc>
          <w:tcPr>
            <w:tcW w:w="406" w:type="pct"/>
            <w:tcBorders>
              <w:top w:val="single" w:sz="4" w:space="0" w:color="auto"/>
              <w:left w:val="single" w:sz="4" w:space="0" w:color="auto"/>
              <w:bottom w:val="single" w:sz="4" w:space="0" w:color="auto"/>
              <w:right w:val="single" w:sz="4" w:space="0" w:color="auto"/>
            </w:tcBorders>
          </w:tcPr>
          <w:p w14:paraId="3477EA89" w14:textId="44569E8D" w:rsidR="000D390D" w:rsidRPr="000D390D" w:rsidRDefault="000D390D" w:rsidP="000D390D">
            <w:pPr>
              <w:ind w:firstLine="1"/>
              <w:outlineLvl w:val="2"/>
            </w:pPr>
            <w:r w:rsidRPr="000D390D">
              <w:t>28.30.40.000</w:t>
            </w:r>
          </w:p>
        </w:tc>
        <w:tc>
          <w:tcPr>
            <w:tcW w:w="271" w:type="pct"/>
            <w:tcBorders>
              <w:top w:val="single" w:sz="4" w:space="0" w:color="auto"/>
              <w:left w:val="single" w:sz="4" w:space="0" w:color="auto"/>
              <w:bottom w:val="single" w:sz="4" w:space="0" w:color="auto"/>
              <w:right w:val="single" w:sz="4" w:space="0" w:color="auto"/>
            </w:tcBorders>
          </w:tcPr>
          <w:p w14:paraId="776D5D16" w14:textId="6237819D" w:rsidR="000D390D" w:rsidRPr="000D390D" w:rsidRDefault="000D390D" w:rsidP="000D390D">
            <w:pPr>
              <w:jc w:val="center"/>
            </w:pPr>
            <w:proofErr w:type="spellStart"/>
            <w:r w:rsidRPr="000D390D">
              <w:t>шт</w:t>
            </w:r>
            <w:proofErr w:type="spellEnd"/>
          </w:p>
        </w:tc>
        <w:tc>
          <w:tcPr>
            <w:tcW w:w="226" w:type="pct"/>
            <w:tcBorders>
              <w:top w:val="single" w:sz="4" w:space="0" w:color="auto"/>
              <w:left w:val="single" w:sz="4" w:space="0" w:color="auto"/>
              <w:bottom w:val="single" w:sz="4" w:space="0" w:color="auto"/>
              <w:right w:val="single" w:sz="4" w:space="0" w:color="auto"/>
            </w:tcBorders>
          </w:tcPr>
          <w:p w14:paraId="39991499" w14:textId="7EC46F4F" w:rsidR="000D390D" w:rsidRPr="000D390D" w:rsidRDefault="000D390D" w:rsidP="000D390D">
            <w:pPr>
              <w:jc w:val="center"/>
            </w:pPr>
            <w:r w:rsidRPr="000D390D">
              <w:t>1</w:t>
            </w:r>
          </w:p>
        </w:tc>
        <w:tc>
          <w:tcPr>
            <w:tcW w:w="406" w:type="pct"/>
            <w:tcBorders>
              <w:top w:val="single" w:sz="4" w:space="0" w:color="auto"/>
              <w:left w:val="single" w:sz="4" w:space="0" w:color="auto"/>
              <w:bottom w:val="single" w:sz="4" w:space="0" w:color="auto"/>
              <w:right w:val="single" w:sz="4" w:space="0" w:color="auto"/>
            </w:tcBorders>
            <w:vAlign w:val="center"/>
          </w:tcPr>
          <w:p w14:paraId="40B7F1F2" w14:textId="16DF7D36" w:rsidR="000D390D" w:rsidRPr="00B641DC" w:rsidRDefault="000D390D" w:rsidP="000D390D">
            <w:pPr>
              <w:jc w:val="center"/>
              <w:rPr>
                <w:sz w:val="24"/>
                <w:szCs w:val="24"/>
              </w:rPr>
            </w:pPr>
          </w:p>
        </w:tc>
        <w:tc>
          <w:tcPr>
            <w:tcW w:w="407" w:type="pct"/>
            <w:tcBorders>
              <w:top w:val="single" w:sz="4" w:space="0" w:color="auto"/>
              <w:left w:val="single" w:sz="4" w:space="0" w:color="auto"/>
              <w:bottom w:val="single" w:sz="4" w:space="0" w:color="auto"/>
              <w:right w:val="single" w:sz="4" w:space="0" w:color="auto"/>
            </w:tcBorders>
            <w:vAlign w:val="center"/>
          </w:tcPr>
          <w:p w14:paraId="6BC9ABE0" w14:textId="77777777" w:rsidR="000D390D" w:rsidRPr="00B641DC" w:rsidRDefault="000D390D" w:rsidP="000D390D">
            <w:pPr>
              <w:jc w:val="center"/>
              <w:rPr>
                <w:sz w:val="24"/>
                <w:szCs w:val="24"/>
              </w:rPr>
            </w:pPr>
          </w:p>
        </w:tc>
        <w:tc>
          <w:tcPr>
            <w:tcW w:w="2078" w:type="pct"/>
            <w:tcBorders>
              <w:top w:val="single" w:sz="4" w:space="0" w:color="auto"/>
              <w:left w:val="single" w:sz="4" w:space="0" w:color="auto"/>
              <w:bottom w:val="single" w:sz="4" w:space="0" w:color="auto"/>
              <w:right w:val="single" w:sz="4" w:space="0" w:color="auto"/>
            </w:tcBorders>
          </w:tcPr>
          <w:p w14:paraId="674D243B" w14:textId="77777777" w:rsidR="000D390D" w:rsidRPr="000D390D" w:rsidRDefault="000D390D" w:rsidP="000D390D">
            <w:pPr>
              <w:pStyle w:val="1"/>
              <w:shd w:val="clear" w:color="auto" w:fill="FFFFFF"/>
              <w:spacing w:before="0" w:line="420" w:lineRule="atLeast"/>
              <w:rPr>
                <w:rFonts w:ascii="Times New Roman" w:hAnsi="Times New Roman"/>
                <w:color w:val="1C2126"/>
                <w:sz w:val="20"/>
                <w:szCs w:val="20"/>
              </w:rPr>
            </w:pPr>
            <w:r w:rsidRPr="000D390D">
              <w:rPr>
                <w:rFonts w:ascii="Times New Roman" w:hAnsi="Times New Roman"/>
                <w:color w:val="1C2126"/>
                <w:sz w:val="20"/>
                <w:szCs w:val="20"/>
              </w:rPr>
              <w:t xml:space="preserve">Бензиновый триммер </w:t>
            </w:r>
            <w:proofErr w:type="spellStart"/>
            <w:r w:rsidRPr="000D390D">
              <w:rPr>
                <w:rFonts w:ascii="Times New Roman" w:hAnsi="Times New Roman"/>
                <w:color w:val="1C2126"/>
                <w:sz w:val="20"/>
                <w:szCs w:val="20"/>
              </w:rPr>
              <w:t>Huter</w:t>
            </w:r>
            <w:proofErr w:type="spellEnd"/>
            <w:r w:rsidRPr="000D390D">
              <w:rPr>
                <w:rFonts w:ascii="Times New Roman" w:hAnsi="Times New Roman"/>
                <w:color w:val="1C2126"/>
                <w:sz w:val="20"/>
                <w:szCs w:val="20"/>
              </w:rPr>
              <w:t xml:space="preserve"> GGT-2500Т 70/2/14</w:t>
            </w:r>
          </w:p>
          <w:p w14:paraId="1573DF80" w14:textId="77777777" w:rsidR="000D390D" w:rsidRPr="000D390D" w:rsidRDefault="000D390D" w:rsidP="000D390D">
            <w:pPr>
              <w:rPr>
                <w:color w:val="1C2126"/>
                <w:shd w:val="clear" w:color="auto" w:fill="FFFFFF"/>
              </w:rPr>
            </w:pPr>
            <w:r w:rsidRPr="000D390D">
              <w:rPr>
                <w:color w:val="1C2126"/>
                <w:shd w:val="clear" w:color="auto" w:fill="FFFFFF"/>
              </w:rPr>
              <w:t xml:space="preserve">В комплект входят защитные очки, катушка с леской и диск с твердосплавными победитовыми напайками. Катушка оснащена системой «Easy </w:t>
            </w:r>
            <w:proofErr w:type="spellStart"/>
            <w:r w:rsidRPr="000D390D">
              <w:rPr>
                <w:color w:val="1C2126"/>
                <w:shd w:val="clear" w:color="auto" w:fill="FFFFFF"/>
              </w:rPr>
              <w:t>Load</w:t>
            </w:r>
            <w:proofErr w:type="spellEnd"/>
            <w:r w:rsidRPr="000D390D">
              <w:rPr>
                <w:color w:val="1C2126"/>
                <w:shd w:val="clear" w:color="auto" w:fill="FFFFFF"/>
              </w:rPr>
              <w:t>»: длина лески автоматически регулируется</w:t>
            </w:r>
          </w:p>
          <w:p w14:paraId="77DDE490" w14:textId="39C14B0D" w:rsidR="000D390D" w:rsidRPr="000D390D" w:rsidRDefault="000D390D" w:rsidP="000D390D">
            <w:pPr>
              <w:shd w:val="clear" w:color="auto" w:fill="FFFFFF"/>
              <w:rPr>
                <w:color w:val="1C2126"/>
              </w:rPr>
            </w:pPr>
            <w:r w:rsidRPr="000D390D">
              <w:rPr>
                <w:rStyle w:val="vi-textxw0rd193"/>
                <w:color w:val="484F55"/>
              </w:rPr>
              <w:t>Класс товара</w:t>
            </w:r>
            <w:r>
              <w:rPr>
                <w:rStyle w:val="vi-textxw0rd193"/>
                <w:color w:val="484F55"/>
              </w:rPr>
              <w:t xml:space="preserve"> </w:t>
            </w:r>
            <w:hyperlink r:id="rId10" w:history="1">
              <w:r w:rsidRPr="000D390D">
                <w:rPr>
                  <w:rStyle w:val="af"/>
                  <w:color w:val="118AED"/>
                </w:rPr>
                <w:t>Бытовой</w:t>
              </w:r>
            </w:hyperlink>
          </w:p>
          <w:p w14:paraId="23DDFA26" w14:textId="253AD5FC" w:rsidR="000D390D" w:rsidRPr="000D390D" w:rsidRDefault="000D390D" w:rsidP="000D390D">
            <w:pPr>
              <w:shd w:val="clear" w:color="auto" w:fill="FFFFFF"/>
              <w:rPr>
                <w:color w:val="1C2126"/>
              </w:rPr>
            </w:pPr>
            <w:r w:rsidRPr="000D390D">
              <w:rPr>
                <w:rStyle w:val="vi-textxw0rd193"/>
                <w:color w:val="484F55"/>
              </w:rPr>
              <w:t>Тип двигателя</w:t>
            </w:r>
            <w:r>
              <w:rPr>
                <w:rStyle w:val="vi-textxw0rd193"/>
                <w:color w:val="484F55"/>
              </w:rPr>
              <w:t xml:space="preserve"> </w:t>
            </w:r>
            <w:r w:rsidRPr="000D390D">
              <w:rPr>
                <w:color w:val="1C2126"/>
              </w:rPr>
              <w:t>бензиновый</w:t>
            </w:r>
          </w:p>
          <w:p w14:paraId="3CB3B5EC" w14:textId="12874CF0" w:rsidR="000D390D" w:rsidRPr="000D390D" w:rsidRDefault="000D390D" w:rsidP="000D390D">
            <w:pPr>
              <w:shd w:val="clear" w:color="auto" w:fill="FFFFFF"/>
              <w:rPr>
                <w:color w:val="1C2126"/>
              </w:rPr>
            </w:pPr>
            <w:proofErr w:type="spellStart"/>
            <w:r w:rsidRPr="000D390D">
              <w:rPr>
                <w:rStyle w:val="vi-textxw0rd193"/>
                <w:color w:val="484F55"/>
              </w:rPr>
              <w:t>Тактность</w:t>
            </w:r>
            <w:proofErr w:type="spellEnd"/>
            <w:r w:rsidRPr="000D390D">
              <w:rPr>
                <w:rStyle w:val="vi-textxw0rd193"/>
                <w:color w:val="484F55"/>
              </w:rPr>
              <w:t xml:space="preserve"> двигателя</w:t>
            </w:r>
            <w:r>
              <w:rPr>
                <w:rStyle w:val="vi-textxw0rd193"/>
                <w:color w:val="484F55"/>
              </w:rPr>
              <w:t xml:space="preserve"> </w:t>
            </w:r>
            <w:r w:rsidRPr="000D390D">
              <w:rPr>
                <w:color w:val="1C2126"/>
              </w:rPr>
              <w:t>двухтактный</w:t>
            </w:r>
          </w:p>
          <w:p w14:paraId="05E6C16E" w14:textId="584FBA77" w:rsidR="000D390D" w:rsidRPr="000D390D" w:rsidRDefault="000D390D" w:rsidP="000D390D">
            <w:pPr>
              <w:shd w:val="clear" w:color="auto" w:fill="FFFFFF"/>
              <w:rPr>
                <w:color w:val="1C2126"/>
              </w:rPr>
            </w:pPr>
            <w:r w:rsidRPr="000D390D">
              <w:rPr>
                <w:rStyle w:val="vi-textxw0rd193"/>
                <w:color w:val="484F55"/>
              </w:rPr>
              <w:t>Расположение двигателя</w:t>
            </w:r>
            <w:r>
              <w:rPr>
                <w:rStyle w:val="vi-textxw0rd193"/>
                <w:color w:val="484F55"/>
              </w:rPr>
              <w:t xml:space="preserve"> </w:t>
            </w:r>
            <w:hyperlink r:id="rId11" w:history="1">
              <w:r w:rsidRPr="000D390D">
                <w:rPr>
                  <w:rStyle w:val="af"/>
                  <w:color w:val="118AED"/>
                </w:rPr>
                <w:t>верхнее</w:t>
              </w:r>
            </w:hyperlink>
          </w:p>
          <w:p w14:paraId="474DD701" w14:textId="7B3FAB09" w:rsidR="000D390D" w:rsidRPr="000D390D" w:rsidRDefault="000D390D" w:rsidP="000D390D">
            <w:pPr>
              <w:shd w:val="clear" w:color="auto" w:fill="FFFFFF"/>
              <w:rPr>
                <w:color w:val="1C2126"/>
              </w:rPr>
            </w:pPr>
            <w:r w:rsidRPr="000D390D">
              <w:rPr>
                <w:rStyle w:val="vi-textxw0rd193"/>
                <w:color w:val="484F55"/>
              </w:rPr>
              <w:t>Мощность (кВт)</w:t>
            </w:r>
            <w:r>
              <w:rPr>
                <w:rStyle w:val="vi-textxw0rd193"/>
                <w:color w:val="484F55"/>
              </w:rPr>
              <w:t xml:space="preserve"> </w:t>
            </w:r>
            <w:hyperlink r:id="rId12" w:history="1">
              <w:r w:rsidRPr="000D390D">
                <w:rPr>
                  <w:rStyle w:val="af"/>
                  <w:color w:val="118AED"/>
                </w:rPr>
                <w:t>2.5</w:t>
              </w:r>
            </w:hyperlink>
          </w:p>
          <w:p w14:paraId="3CABB43D" w14:textId="6CA7C19D" w:rsidR="000D390D" w:rsidRPr="000D390D" w:rsidRDefault="000D390D" w:rsidP="000D390D">
            <w:pPr>
              <w:shd w:val="clear" w:color="auto" w:fill="FFFFFF"/>
              <w:rPr>
                <w:color w:val="1C2126"/>
              </w:rPr>
            </w:pPr>
            <w:r w:rsidRPr="000D390D">
              <w:rPr>
                <w:rStyle w:val="vi-textxw0rd193"/>
                <w:color w:val="484F55"/>
              </w:rPr>
              <w:t>Мощность (л.с.)</w:t>
            </w:r>
            <w:r>
              <w:rPr>
                <w:rStyle w:val="vi-textxw0rd193"/>
                <w:color w:val="484F55"/>
              </w:rPr>
              <w:t xml:space="preserve"> </w:t>
            </w:r>
            <w:hyperlink r:id="rId13" w:history="1">
              <w:r w:rsidRPr="000D390D">
                <w:rPr>
                  <w:rStyle w:val="af"/>
                  <w:color w:val="118AED"/>
                </w:rPr>
                <w:t>3.3</w:t>
              </w:r>
            </w:hyperlink>
          </w:p>
          <w:p w14:paraId="67C5F36E" w14:textId="0A64F7AC" w:rsidR="000D390D" w:rsidRPr="000D390D" w:rsidRDefault="000D390D" w:rsidP="000D390D">
            <w:pPr>
              <w:shd w:val="clear" w:color="auto" w:fill="FFFFFF"/>
              <w:rPr>
                <w:color w:val="1C2126"/>
              </w:rPr>
            </w:pPr>
            <w:r w:rsidRPr="000D390D">
              <w:rPr>
                <w:rStyle w:val="vi-textxw0rd193"/>
                <w:color w:val="484F55"/>
              </w:rPr>
              <w:t>Приводной вал</w:t>
            </w:r>
            <w:r>
              <w:rPr>
                <w:rStyle w:val="vi-textxw0rd193"/>
                <w:color w:val="484F55"/>
              </w:rPr>
              <w:t xml:space="preserve"> </w:t>
            </w:r>
            <w:hyperlink r:id="rId14" w:history="1">
              <w:r w:rsidRPr="000D390D">
                <w:rPr>
                  <w:rStyle w:val="af"/>
                  <w:color w:val="118AED"/>
                </w:rPr>
                <w:t>жесткий</w:t>
              </w:r>
            </w:hyperlink>
          </w:p>
          <w:p w14:paraId="3DC2596F" w14:textId="2D8B72F8" w:rsidR="000D390D" w:rsidRPr="000D390D" w:rsidRDefault="000D390D" w:rsidP="000D390D">
            <w:pPr>
              <w:shd w:val="clear" w:color="auto" w:fill="FFFFFF"/>
              <w:rPr>
                <w:color w:val="1C2126"/>
              </w:rPr>
            </w:pPr>
            <w:r w:rsidRPr="000D390D">
              <w:rPr>
                <w:rStyle w:val="vi-textxw0rd193"/>
                <w:color w:val="484F55"/>
              </w:rPr>
              <w:t>Разборный вал</w:t>
            </w:r>
            <w:r>
              <w:rPr>
                <w:rStyle w:val="vi-textxw0rd193"/>
                <w:color w:val="484F55"/>
              </w:rPr>
              <w:t xml:space="preserve"> </w:t>
            </w:r>
            <w:r w:rsidRPr="000D390D">
              <w:rPr>
                <w:color w:val="1C2126"/>
              </w:rPr>
              <w:t>нет</w:t>
            </w:r>
          </w:p>
          <w:p w14:paraId="364D009E" w14:textId="28B426B1" w:rsidR="000D390D" w:rsidRPr="000D390D" w:rsidRDefault="000D390D" w:rsidP="000D390D">
            <w:pPr>
              <w:shd w:val="clear" w:color="auto" w:fill="FFFFFF"/>
              <w:rPr>
                <w:color w:val="1C2126"/>
              </w:rPr>
            </w:pPr>
            <w:r w:rsidRPr="000D390D">
              <w:rPr>
                <w:rStyle w:val="vi-textxw0rd193"/>
                <w:color w:val="484F55"/>
              </w:rPr>
              <w:t>Регулируемая штанга</w:t>
            </w:r>
            <w:r>
              <w:rPr>
                <w:rStyle w:val="vi-textxw0rd193"/>
                <w:color w:val="484F55"/>
              </w:rPr>
              <w:t xml:space="preserve"> </w:t>
            </w:r>
            <w:r w:rsidRPr="000D390D">
              <w:rPr>
                <w:color w:val="1C2126"/>
              </w:rPr>
              <w:t>нет</w:t>
            </w:r>
          </w:p>
          <w:p w14:paraId="604FB005" w14:textId="1F5C758C" w:rsidR="000D390D" w:rsidRPr="000D390D" w:rsidRDefault="000D390D" w:rsidP="000D390D">
            <w:pPr>
              <w:shd w:val="clear" w:color="auto" w:fill="FFFFFF"/>
              <w:rPr>
                <w:color w:val="1C2126"/>
              </w:rPr>
            </w:pPr>
            <w:r w:rsidRPr="000D390D">
              <w:rPr>
                <w:rStyle w:val="vi-textxw0rd193"/>
                <w:color w:val="484F55"/>
              </w:rPr>
              <w:t>Тип стартера</w:t>
            </w:r>
            <w:r>
              <w:rPr>
                <w:rStyle w:val="vi-textxw0rd193"/>
                <w:color w:val="484F55"/>
              </w:rPr>
              <w:t xml:space="preserve"> </w:t>
            </w:r>
            <w:hyperlink r:id="rId15" w:history="1">
              <w:r w:rsidRPr="000D390D">
                <w:rPr>
                  <w:rStyle w:val="af"/>
                  <w:color w:val="118AED"/>
                </w:rPr>
                <w:t>ручной</w:t>
              </w:r>
            </w:hyperlink>
          </w:p>
          <w:p w14:paraId="37704227" w14:textId="24D1F484" w:rsidR="000D390D" w:rsidRPr="000D390D" w:rsidRDefault="000D390D" w:rsidP="000D390D">
            <w:pPr>
              <w:shd w:val="clear" w:color="auto" w:fill="FFFFFF"/>
              <w:rPr>
                <w:color w:val="1C2126"/>
              </w:rPr>
            </w:pPr>
            <w:r w:rsidRPr="000D390D">
              <w:rPr>
                <w:rStyle w:val="vi-textxw0rd193"/>
                <w:color w:val="484F55"/>
              </w:rPr>
              <w:t>Тип ручки</w:t>
            </w:r>
            <w:r>
              <w:rPr>
                <w:rStyle w:val="vi-textxw0rd193"/>
                <w:color w:val="484F55"/>
              </w:rPr>
              <w:t xml:space="preserve"> </w:t>
            </w:r>
            <w:hyperlink r:id="rId16" w:history="1">
              <w:r w:rsidRPr="000D390D">
                <w:rPr>
                  <w:rStyle w:val="af"/>
                  <w:color w:val="118AED"/>
                </w:rPr>
                <w:t>U-образная (велосипедная)</w:t>
              </w:r>
            </w:hyperlink>
          </w:p>
          <w:p w14:paraId="5B6CAE0E" w14:textId="433056B2" w:rsidR="000D390D" w:rsidRPr="000D390D" w:rsidRDefault="000D390D" w:rsidP="000D390D">
            <w:pPr>
              <w:shd w:val="clear" w:color="auto" w:fill="FFFFFF"/>
              <w:rPr>
                <w:color w:val="1C2126"/>
              </w:rPr>
            </w:pPr>
            <w:r w:rsidRPr="000D390D">
              <w:rPr>
                <w:rStyle w:val="vi-textxw0rd193"/>
                <w:color w:val="484F55"/>
              </w:rPr>
              <w:t>Режущий элемент</w:t>
            </w:r>
            <w:r>
              <w:rPr>
                <w:rStyle w:val="vi-textxw0rd193"/>
                <w:color w:val="484F55"/>
              </w:rPr>
              <w:t xml:space="preserve"> </w:t>
            </w:r>
            <w:hyperlink r:id="rId17" w:history="1">
              <w:r w:rsidRPr="000D390D">
                <w:rPr>
                  <w:rStyle w:val="af"/>
                  <w:color w:val="118AED"/>
                </w:rPr>
                <w:t>леска/нож</w:t>
              </w:r>
            </w:hyperlink>
          </w:p>
          <w:p w14:paraId="002688D3" w14:textId="70082396" w:rsidR="000D390D" w:rsidRPr="000D390D" w:rsidRDefault="000D390D" w:rsidP="000D390D">
            <w:pPr>
              <w:shd w:val="clear" w:color="auto" w:fill="FFFFFF"/>
              <w:rPr>
                <w:color w:val="1C2126"/>
              </w:rPr>
            </w:pPr>
            <w:r w:rsidRPr="000D390D">
              <w:rPr>
                <w:rStyle w:val="vi-textxw0rd193"/>
                <w:color w:val="484F55"/>
              </w:rPr>
              <w:t>Посадочный диаметр</w:t>
            </w:r>
            <w:r>
              <w:rPr>
                <w:rStyle w:val="vi-textxw0rd193"/>
                <w:color w:val="484F55"/>
              </w:rPr>
              <w:t xml:space="preserve"> </w:t>
            </w:r>
            <w:hyperlink r:id="rId18" w:history="1">
              <w:r w:rsidRPr="000D390D">
                <w:rPr>
                  <w:rStyle w:val="af"/>
                  <w:color w:val="118AED"/>
                </w:rPr>
                <w:t>25.4 мм</w:t>
              </w:r>
            </w:hyperlink>
          </w:p>
          <w:p w14:paraId="149EF115" w14:textId="4D8CEC00" w:rsidR="000D390D" w:rsidRPr="000D390D" w:rsidRDefault="000D390D" w:rsidP="000D390D">
            <w:pPr>
              <w:shd w:val="clear" w:color="auto" w:fill="FFFFFF"/>
              <w:rPr>
                <w:color w:val="1C2126"/>
              </w:rPr>
            </w:pPr>
            <w:r w:rsidRPr="000D390D">
              <w:rPr>
                <w:rStyle w:val="vi-textxw0rd193"/>
                <w:color w:val="484F55"/>
              </w:rPr>
              <w:t>Крепление</w:t>
            </w:r>
            <w:r>
              <w:rPr>
                <w:rStyle w:val="vi-textxw0rd193"/>
                <w:color w:val="484F55"/>
              </w:rPr>
              <w:t xml:space="preserve"> </w:t>
            </w:r>
            <w:r w:rsidRPr="000D390D">
              <w:rPr>
                <w:color w:val="1C2126"/>
              </w:rPr>
              <w:t>М10х1,25 LH</w:t>
            </w:r>
          </w:p>
          <w:p w14:paraId="228A226E" w14:textId="5A50D1DF" w:rsidR="000D390D" w:rsidRPr="000D390D" w:rsidRDefault="000D390D" w:rsidP="000D390D">
            <w:pPr>
              <w:shd w:val="clear" w:color="auto" w:fill="FFFFFF"/>
              <w:rPr>
                <w:color w:val="1C2126"/>
              </w:rPr>
            </w:pPr>
            <w:r w:rsidRPr="000D390D">
              <w:rPr>
                <w:rStyle w:val="vi-textxw0rd193"/>
                <w:color w:val="484F55"/>
              </w:rPr>
              <w:t>Внешний диаметр (дюйм)</w:t>
            </w:r>
            <w:r>
              <w:rPr>
                <w:rStyle w:val="vi-textxw0rd193"/>
                <w:color w:val="484F55"/>
              </w:rPr>
              <w:t xml:space="preserve"> </w:t>
            </w:r>
            <w:r w:rsidRPr="000D390D">
              <w:rPr>
                <w:color w:val="1C2126"/>
              </w:rPr>
              <w:t>10</w:t>
            </w:r>
          </w:p>
          <w:p w14:paraId="43F24052" w14:textId="5EEEA62C" w:rsidR="000D390D" w:rsidRPr="000D390D" w:rsidRDefault="000D390D" w:rsidP="000D390D">
            <w:pPr>
              <w:shd w:val="clear" w:color="auto" w:fill="FFFFFF"/>
              <w:rPr>
                <w:color w:val="1C2126"/>
              </w:rPr>
            </w:pPr>
            <w:r w:rsidRPr="000D390D">
              <w:rPr>
                <w:rStyle w:val="vi-textxw0rd193"/>
                <w:color w:val="484F55"/>
              </w:rPr>
              <w:t>Толщина лески</w:t>
            </w:r>
            <w:r>
              <w:rPr>
                <w:rStyle w:val="vi-textxw0rd193"/>
                <w:color w:val="484F55"/>
              </w:rPr>
              <w:t xml:space="preserve"> </w:t>
            </w:r>
            <w:hyperlink r:id="rId19" w:history="1">
              <w:r w:rsidRPr="000D390D">
                <w:rPr>
                  <w:rStyle w:val="af"/>
                  <w:color w:val="118AED"/>
                </w:rPr>
                <w:t>2.4 мм</w:t>
              </w:r>
            </w:hyperlink>
          </w:p>
          <w:p w14:paraId="221D9B74" w14:textId="69E4FCD2" w:rsidR="000D390D" w:rsidRPr="000D390D" w:rsidRDefault="000D390D" w:rsidP="000D390D">
            <w:pPr>
              <w:shd w:val="clear" w:color="auto" w:fill="FFFFFF"/>
              <w:rPr>
                <w:color w:val="1C2126"/>
              </w:rPr>
            </w:pPr>
            <w:r w:rsidRPr="000D390D">
              <w:rPr>
                <w:rStyle w:val="vi-textxw0rd193"/>
                <w:color w:val="484F55"/>
              </w:rPr>
              <w:t>Max частота вращения шпинделя</w:t>
            </w:r>
            <w:r>
              <w:rPr>
                <w:rStyle w:val="vi-textxw0rd193"/>
                <w:color w:val="484F55"/>
              </w:rPr>
              <w:t xml:space="preserve"> </w:t>
            </w:r>
            <w:hyperlink r:id="rId20" w:history="1">
              <w:r w:rsidRPr="000D390D">
                <w:rPr>
                  <w:rStyle w:val="af"/>
                  <w:color w:val="118AED"/>
                </w:rPr>
                <w:t>9500 об/мин</w:t>
              </w:r>
            </w:hyperlink>
          </w:p>
          <w:p w14:paraId="39532B3D" w14:textId="46E25601" w:rsidR="000D390D" w:rsidRPr="000D390D" w:rsidRDefault="000D390D" w:rsidP="000D390D">
            <w:pPr>
              <w:shd w:val="clear" w:color="auto" w:fill="FFFFFF"/>
              <w:rPr>
                <w:color w:val="1C2126"/>
              </w:rPr>
            </w:pPr>
            <w:r w:rsidRPr="000D390D">
              <w:rPr>
                <w:rStyle w:val="vi-textxw0rd193"/>
                <w:color w:val="484F55"/>
              </w:rPr>
              <w:t>Емкость бака</w:t>
            </w:r>
            <w:r>
              <w:rPr>
                <w:rStyle w:val="vi-textxw0rd193"/>
                <w:color w:val="484F55"/>
              </w:rPr>
              <w:t xml:space="preserve"> </w:t>
            </w:r>
            <w:hyperlink r:id="rId21" w:history="1">
              <w:r w:rsidRPr="000D390D">
                <w:rPr>
                  <w:rStyle w:val="af"/>
                  <w:color w:val="118AED"/>
                </w:rPr>
                <w:t>1.2 л</w:t>
              </w:r>
            </w:hyperlink>
          </w:p>
          <w:p w14:paraId="333A2124" w14:textId="460CF911" w:rsidR="000D390D" w:rsidRPr="000D390D" w:rsidRDefault="000D390D" w:rsidP="000D390D">
            <w:pPr>
              <w:shd w:val="clear" w:color="auto" w:fill="FFFFFF"/>
              <w:rPr>
                <w:color w:val="1C2126"/>
              </w:rPr>
            </w:pPr>
            <w:r w:rsidRPr="000D390D">
              <w:rPr>
                <w:rStyle w:val="vi-textxw0rd193"/>
                <w:color w:val="484F55"/>
              </w:rPr>
              <w:t>Ширина скашивания для диска</w:t>
            </w:r>
            <w:r>
              <w:rPr>
                <w:rStyle w:val="vi-textxw0rd193"/>
                <w:color w:val="484F55"/>
              </w:rPr>
              <w:t xml:space="preserve"> </w:t>
            </w:r>
            <w:r w:rsidRPr="000D390D">
              <w:rPr>
                <w:color w:val="1C2126"/>
              </w:rPr>
              <w:t>не применимо мм</w:t>
            </w:r>
          </w:p>
          <w:p w14:paraId="6456A276" w14:textId="11F68F56" w:rsidR="000D390D" w:rsidRPr="000D390D" w:rsidRDefault="000D390D" w:rsidP="000D390D">
            <w:pPr>
              <w:shd w:val="clear" w:color="auto" w:fill="FFFFFF"/>
              <w:rPr>
                <w:color w:val="1C2126"/>
              </w:rPr>
            </w:pPr>
            <w:r w:rsidRPr="000D390D">
              <w:rPr>
                <w:rStyle w:val="vi-textxw0rd193"/>
                <w:color w:val="484F55"/>
              </w:rPr>
              <w:t>Ширина скашивания для ножа</w:t>
            </w:r>
            <w:r>
              <w:rPr>
                <w:rStyle w:val="vi-textxw0rd193"/>
                <w:color w:val="484F55"/>
              </w:rPr>
              <w:t xml:space="preserve"> </w:t>
            </w:r>
            <w:r w:rsidRPr="000D390D">
              <w:rPr>
                <w:color w:val="1C2126"/>
              </w:rPr>
              <w:t>255 мм</w:t>
            </w:r>
          </w:p>
          <w:p w14:paraId="1A563CAF" w14:textId="1662012B" w:rsidR="000D390D" w:rsidRPr="000D390D" w:rsidRDefault="000D390D" w:rsidP="000D390D">
            <w:pPr>
              <w:shd w:val="clear" w:color="auto" w:fill="FFFFFF"/>
              <w:rPr>
                <w:color w:val="1C2126"/>
              </w:rPr>
            </w:pPr>
            <w:r w:rsidRPr="000D390D">
              <w:rPr>
                <w:rStyle w:val="vi-textxw0rd193"/>
                <w:color w:val="484F55"/>
              </w:rPr>
              <w:t>Наличие колес</w:t>
            </w:r>
            <w:r>
              <w:rPr>
                <w:rStyle w:val="vi-textxw0rd193"/>
                <w:color w:val="484F55"/>
              </w:rPr>
              <w:t xml:space="preserve"> </w:t>
            </w:r>
            <w:r w:rsidRPr="000D390D">
              <w:rPr>
                <w:color w:val="1C2126"/>
              </w:rPr>
              <w:t>нет</w:t>
            </w:r>
          </w:p>
          <w:p w14:paraId="5FA64840" w14:textId="77EA6B74" w:rsidR="000D390D" w:rsidRPr="000D390D" w:rsidRDefault="000D390D" w:rsidP="000D390D">
            <w:pPr>
              <w:shd w:val="clear" w:color="auto" w:fill="FFFFFF"/>
              <w:rPr>
                <w:color w:val="1C2126"/>
              </w:rPr>
            </w:pPr>
            <w:r w:rsidRPr="000D390D">
              <w:rPr>
                <w:rStyle w:val="vi-textxw0rd193"/>
                <w:color w:val="484F55"/>
              </w:rPr>
              <w:t>Плавный пуск</w:t>
            </w:r>
            <w:r>
              <w:rPr>
                <w:rStyle w:val="vi-textxw0rd193"/>
                <w:color w:val="484F55"/>
              </w:rPr>
              <w:t xml:space="preserve"> </w:t>
            </w:r>
            <w:hyperlink r:id="rId22" w:history="1">
              <w:r w:rsidRPr="000D390D">
                <w:rPr>
                  <w:rStyle w:val="af"/>
                  <w:color w:val="118AED"/>
                </w:rPr>
                <w:t>да</w:t>
              </w:r>
            </w:hyperlink>
          </w:p>
          <w:p w14:paraId="5CB0CDA5" w14:textId="04B11F3D" w:rsidR="000D390D" w:rsidRPr="000D390D" w:rsidRDefault="000D390D" w:rsidP="000D390D">
            <w:pPr>
              <w:shd w:val="clear" w:color="auto" w:fill="FFFFFF"/>
              <w:rPr>
                <w:color w:val="1C2126"/>
              </w:rPr>
            </w:pPr>
            <w:r w:rsidRPr="000D390D">
              <w:rPr>
                <w:rStyle w:val="vi-textxw0rd193"/>
                <w:color w:val="484F55"/>
              </w:rPr>
              <w:t>Антивибрационная система</w:t>
            </w:r>
            <w:r>
              <w:rPr>
                <w:rStyle w:val="vi-textxw0rd193"/>
                <w:color w:val="484F55"/>
              </w:rPr>
              <w:t xml:space="preserve"> </w:t>
            </w:r>
            <w:hyperlink r:id="rId23" w:history="1">
              <w:r w:rsidRPr="000D390D">
                <w:rPr>
                  <w:rStyle w:val="af"/>
                  <w:color w:val="118AED"/>
                </w:rPr>
                <w:t>да</w:t>
              </w:r>
            </w:hyperlink>
          </w:p>
          <w:p w14:paraId="4FE0C2E4" w14:textId="41A84B45" w:rsidR="000D390D" w:rsidRPr="000D390D" w:rsidRDefault="000D390D" w:rsidP="000D390D">
            <w:pPr>
              <w:shd w:val="clear" w:color="auto" w:fill="FFFFFF"/>
              <w:rPr>
                <w:color w:val="1C2126"/>
              </w:rPr>
            </w:pPr>
            <w:r w:rsidRPr="000D390D">
              <w:rPr>
                <w:rStyle w:val="vi-textxw0rd193"/>
                <w:color w:val="484F55"/>
              </w:rPr>
              <w:t>Свеча зажигания</w:t>
            </w:r>
            <w:r>
              <w:rPr>
                <w:rStyle w:val="vi-textxw0rd193"/>
                <w:color w:val="484F55"/>
              </w:rPr>
              <w:t xml:space="preserve"> </w:t>
            </w:r>
            <w:hyperlink r:id="rId24" w:history="1">
              <w:r w:rsidRPr="000D390D">
                <w:rPr>
                  <w:rStyle w:val="af"/>
                  <w:color w:val="118AED"/>
                </w:rPr>
                <w:t>L7T</w:t>
              </w:r>
            </w:hyperlink>
          </w:p>
          <w:p w14:paraId="5DB59310" w14:textId="24AE2F6C" w:rsidR="000D390D" w:rsidRPr="000D390D" w:rsidRDefault="000D390D" w:rsidP="000D390D">
            <w:pPr>
              <w:shd w:val="clear" w:color="auto" w:fill="FFFFFF"/>
              <w:rPr>
                <w:color w:val="1C2126"/>
              </w:rPr>
            </w:pPr>
            <w:r w:rsidRPr="000D390D">
              <w:rPr>
                <w:rStyle w:val="vi-textxw0rd193"/>
                <w:color w:val="484F55"/>
              </w:rPr>
              <w:t>Уровень звукового давления</w:t>
            </w:r>
            <w:r>
              <w:rPr>
                <w:rStyle w:val="vi-textxw0rd193"/>
                <w:color w:val="484F55"/>
              </w:rPr>
              <w:t xml:space="preserve"> </w:t>
            </w:r>
            <w:r w:rsidRPr="000D390D">
              <w:rPr>
                <w:color w:val="1C2126"/>
              </w:rPr>
              <w:t>96 дБ</w:t>
            </w:r>
          </w:p>
          <w:p w14:paraId="03EA0645" w14:textId="36B900FE" w:rsidR="000D390D" w:rsidRPr="000D390D" w:rsidRDefault="000D390D" w:rsidP="000D390D">
            <w:pPr>
              <w:shd w:val="clear" w:color="auto" w:fill="FFFFFF"/>
              <w:rPr>
                <w:color w:val="1C2126"/>
              </w:rPr>
            </w:pPr>
            <w:r w:rsidRPr="000D390D">
              <w:rPr>
                <w:rStyle w:val="vi-textxw0rd193"/>
                <w:color w:val="484F55"/>
              </w:rPr>
              <w:t>Вес нетто</w:t>
            </w:r>
            <w:r>
              <w:rPr>
                <w:rStyle w:val="vi-textxw0rd193"/>
                <w:color w:val="484F55"/>
              </w:rPr>
              <w:t xml:space="preserve"> </w:t>
            </w:r>
            <w:hyperlink r:id="rId25" w:history="1">
              <w:r w:rsidRPr="000D390D">
                <w:rPr>
                  <w:rStyle w:val="af"/>
                  <w:color w:val="118AED"/>
                </w:rPr>
                <w:t>7 кг</w:t>
              </w:r>
            </w:hyperlink>
          </w:p>
          <w:p w14:paraId="3328A726" w14:textId="18D4DD77" w:rsidR="000D390D" w:rsidRPr="000D390D" w:rsidRDefault="000D390D" w:rsidP="000D390D">
            <w:pPr>
              <w:shd w:val="clear" w:color="auto" w:fill="FFFFFF"/>
              <w:rPr>
                <w:color w:val="1C2126"/>
              </w:rPr>
            </w:pPr>
            <w:r w:rsidRPr="000D390D">
              <w:rPr>
                <w:rStyle w:val="vi-textxw0rd193"/>
                <w:color w:val="484F55"/>
              </w:rPr>
              <w:t>Обороты двигателя</w:t>
            </w:r>
            <w:r>
              <w:rPr>
                <w:rStyle w:val="vi-textxw0rd193"/>
                <w:color w:val="484F55"/>
              </w:rPr>
              <w:t xml:space="preserve"> </w:t>
            </w:r>
            <w:hyperlink r:id="rId26" w:history="1">
              <w:r w:rsidRPr="000D390D">
                <w:rPr>
                  <w:rStyle w:val="af"/>
                  <w:color w:val="118AED"/>
                </w:rPr>
                <w:t>9500 об/мин</w:t>
              </w:r>
            </w:hyperlink>
          </w:p>
          <w:p w14:paraId="77F6B268" w14:textId="19DCC05E" w:rsidR="000D390D" w:rsidRPr="000D390D" w:rsidRDefault="000D390D" w:rsidP="000D390D">
            <w:pPr>
              <w:shd w:val="clear" w:color="auto" w:fill="FFFFFF"/>
              <w:rPr>
                <w:color w:val="1C2126"/>
              </w:rPr>
            </w:pPr>
            <w:r w:rsidRPr="000D390D">
              <w:rPr>
                <w:rStyle w:val="vi-textxw0rd193"/>
                <w:color w:val="484F55"/>
              </w:rPr>
              <w:t>Защита от перегрева двигателя</w:t>
            </w:r>
            <w:r>
              <w:rPr>
                <w:rStyle w:val="vi-textxw0rd193"/>
                <w:color w:val="484F55"/>
              </w:rPr>
              <w:t xml:space="preserve"> </w:t>
            </w:r>
            <w:r w:rsidRPr="000D390D">
              <w:rPr>
                <w:color w:val="1C2126"/>
              </w:rPr>
              <w:t>нет</w:t>
            </w:r>
          </w:p>
          <w:p w14:paraId="4EBDE71C" w14:textId="74F07D45" w:rsidR="000D390D" w:rsidRPr="000D390D" w:rsidRDefault="000D390D" w:rsidP="000D390D">
            <w:pPr>
              <w:shd w:val="clear" w:color="auto" w:fill="FFFFFF"/>
              <w:rPr>
                <w:color w:val="1C2126"/>
              </w:rPr>
            </w:pPr>
            <w:r w:rsidRPr="000D390D">
              <w:rPr>
                <w:rStyle w:val="vi-textxw0rd193"/>
                <w:color w:val="484F55"/>
              </w:rPr>
              <w:t>Ремень в комплекте</w:t>
            </w:r>
            <w:r>
              <w:rPr>
                <w:rStyle w:val="vi-textxw0rd193"/>
                <w:color w:val="484F55"/>
              </w:rPr>
              <w:t xml:space="preserve"> </w:t>
            </w:r>
            <w:hyperlink r:id="rId27" w:history="1">
              <w:r w:rsidRPr="000D390D">
                <w:rPr>
                  <w:rStyle w:val="af"/>
                  <w:color w:val="118AED"/>
                </w:rPr>
                <w:t>ранцевый</w:t>
              </w:r>
            </w:hyperlink>
          </w:p>
          <w:p w14:paraId="6657F92F" w14:textId="77777777" w:rsidR="000D390D" w:rsidRPr="000D390D" w:rsidRDefault="000D390D" w:rsidP="000D390D"/>
          <w:p w14:paraId="7A79B40E" w14:textId="77777777" w:rsidR="000D390D" w:rsidRPr="000D390D" w:rsidRDefault="000D390D" w:rsidP="000D390D"/>
          <w:p w14:paraId="11ED018F" w14:textId="29FD7C8A" w:rsidR="000D390D" w:rsidRPr="000D390D" w:rsidRDefault="000D390D" w:rsidP="000D390D">
            <w:pPr>
              <w:shd w:val="clear" w:color="auto" w:fill="FFFFFF"/>
              <w:spacing w:after="120"/>
              <w:jc w:val="center"/>
              <w:outlineLvl w:val="0"/>
            </w:pPr>
            <w:r w:rsidRPr="000D390D">
              <w:rPr>
                <w:noProof/>
              </w:rPr>
              <w:drawing>
                <wp:inline distT="0" distB="0" distL="0" distR="0" wp14:anchorId="7C9F92EB" wp14:editId="10D44AF1">
                  <wp:extent cx="1729740" cy="1153160"/>
                  <wp:effectExtent l="0" t="0" r="3810" b="8890"/>
                  <wp:docPr id="278411797" name="Рисунок 27841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209439.webp"/>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729740" cy="1153160"/>
                          </a:xfrm>
                          <a:prstGeom prst="rect">
                            <a:avLst/>
                          </a:prstGeom>
                        </pic:spPr>
                      </pic:pic>
                    </a:graphicData>
                  </a:graphic>
                </wp:inline>
              </w:drawing>
            </w:r>
          </w:p>
        </w:tc>
        <w:tc>
          <w:tcPr>
            <w:tcW w:w="349" w:type="pct"/>
            <w:tcBorders>
              <w:top w:val="single" w:sz="4" w:space="0" w:color="auto"/>
              <w:left w:val="single" w:sz="4" w:space="0" w:color="auto"/>
              <w:bottom w:val="single" w:sz="4" w:space="0" w:color="auto"/>
              <w:right w:val="single" w:sz="4" w:space="0" w:color="auto"/>
            </w:tcBorders>
          </w:tcPr>
          <w:p w14:paraId="4C617EA6" w14:textId="77777777" w:rsidR="000D390D" w:rsidRPr="001B05F6" w:rsidRDefault="000D390D" w:rsidP="000D390D">
            <w:pPr>
              <w:jc w:val="center"/>
              <w:rPr>
                <w:noProof/>
                <w:sz w:val="24"/>
                <w:szCs w:val="24"/>
              </w:rPr>
            </w:pPr>
          </w:p>
        </w:tc>
      </w:tr>
      <w:tr w:rsidR="000D390D" w:rsidRPr="001B05F6" w14:paraId="1A70140F" w14:textId="77777777" w:rsidTr="000D390D">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0D390D" w:rsidRPr="00AA0638" w:rsidRDefault="000D390D" w:rsidP="000D390D">
            <w:pPr>
              <w:spacing w:line="360" w:lineRule="auto"/>
              <w:jc w:val="center"/>
              <w:rPr>
                <w:sz w:val="24"/>
                <w:szCs w:val="24"/>
              </w:rPr>
            </w:pPr>
          </w:p>
        </w:tc>
        <w:tc>
          <w:tcPr>
            <w:tcW w:w="682" w:type="pct"/>
            <w:tcBorders>
              <w:top w:val="single" w:sz="4" w:space="0" w:color="auto"/>
              <w:left w:val="single" w:sz="4" w:space="0" w:color="auto"/>
              <w:bottom w:val="single" w:sz="4" w:space="0" w:color="auto"/>
              <w:right w:val="single" w:sz="4" w:space="0" w:color="auto"/>
            </w:tcBorders>
          </w:tcPr>
          <w:p w14:paraId="5895CC56" w14:textId="77777777" w:rsidR="000D390D" w:rsidRPr="00652453" w:rsidRDefault="000D390D" w:rsidP="000D390D">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06" w:type="pct"/>
            <w:tcBorders>
              <w:top w:val="single" w:sz="4" w:space="0" w:color="auto"/>
              <w:left w:val="single" w:sz="4" w:space="0" w:color="auto"/>
              <w:bottom w:val="single" w:sz="4" w:space="0" w:color="auto"/>
              <w:right w:val="single" w:sz="4" w:space="0" w:color="auto"/>
            </w:tcBorders>
          </w:tcPr>
          <w:p w14:paraId="05CCE6CC" w14:textId="77777777" w:rsidR="000D390D" w:rsidRPr="004924DF" w:rsidRDefault="000D390D" w:rsidP="000D390D">
            <w:pPr>
              <w:spacing w:line="276" w:lineRule="auto"/>
              <w:jc w:val="center"/>
              <w:rPr>
                <w:sz w:val="22"/>
                <w:szCs w:val="22"/>
              </w:rPr>
            </w:pPr>
          </w:p>
        </w:tc>
        <w:tc>
          <w:tcPr>
            <w:tcW w:w="271" w:type="pct"/>
            <w:tcBorders>
              <w:top w:val="single" w:sz="4" w:space="0" w:color="auto"/>
              <w:left w:val="single" w:sz="4" w:space="0" w:color="auto"/>
              <w:bottom w:val="single" w:sz="4" w:space="0" w:color="auto"/>
              <w:right w:val="single" w:sz="4" w:space="0" w:color="auto"/>
            </w:tcBorders>
          </w:tcPr>
          <w:p w14:paraId="20BED4A3" w14:textId="77777777" w:rsidR="000D390D" w:rsidRPr="004924DF" w:rsidRDefault="000D390D" w:rsidP="000D390D">
            <w:pPr>
              <w:spacing w:line="276" w:lineRule="auto"/>
              <w:jc w:val="center"/>
              <w:rPr>
                <w:sz w:val="22"/>
                <w:szCs w:val="22"/>
              </w:rPr>
            </w:pPr>
          </w:p>
        </w:tc>
        <w:tc>
          <w:tcPr>
            <w:tcW w:w="226" w:type="pct"/>
            <w:tcBorders>
              <w:top w:val="single" w:sz="4" w:space="0" w:color="auto"/>
              <w:left w:val="single" w:sz="4" w:space="0" w:color="auto"/>
              <w:bottom w:val="single" w:sz="4" w:space="0" w:color="auto"/>
              <w:right w:val="single" w:sz="4" w:space="0" w:color="auto"/>
            </w:tcBorders>
          </w:tcPr>
          <w:p w14:paraId="53F0315A" w14:textId="77777777" w:rsidR="000D390D" w:rsidRPr="004924DF" w:rsidRDefault="000D390D" w:rsidP="000D390D">
            <w:pPr>
              <w:spacing w:line="276" w:lineRule="auto"/>
              <w:jc w:val="center"/>
              <w:rPr>
                <w:sz w:val="22"/>
                <w:szCs w:val="22"/>
              </w:rPr>
            </w:pPr>
          </w:p>
        </w:tc>
        <w:tc>
          <w:tcPr>
            <w:tcW w:w="406" w:type="pct"/>
            <w:tcBorders>
              <w:top w:val="single" w:sz="4" w:space="0" w:color="auto"/>
              <w:left w:val="single" w:sz="4" w:space="0" w:color="auto"/>
              <w:bottom w:val="single" w:sz="4" w:space="0" w:color="auto"/>
              <w:right w:val="single" w:sz="4" w:space="0" w:color="auto"/>
            </w:tcBorders>
            <w:vAlign w:val="center"/>
          </w:tcPr>
          <w:p w14:paraId="40A2361E" w14:textId="77777777" w:rsidR="000D390D" w:rsidRPr="001B05F6" w:rsidRDefault="000D390D" w:rsidP="000D390D">
            <w:pPr>
              <w:jc w:val="center"/>
              <w:rPr>
                <w:sz w:val="22"/>
                <w:szCs w:val="22"/>
              </w:rPr>
            </w:pPr>
          </w:p>
        </w:tc>
        <w:tc>
          <w:tcPr>
            <w:tcW w:w="407" w:type="pct"/>
            <w:tcBorders>
              <w:top w:val="single" w:sz="4" w:space="0" w:color="auto"/>
              <w:left w:val="single" w:sz="4" w:space="0" w:color="auto"/>
              <w:bottom w:val="single" w:sz="4" w:space="0" w:color="auto"/>
              <w:right w:val="single" w:sz="4" w:space="0" w:color="auto"/>
            </w:tcBorders>
            <w:vAlign w:val="center"/>
          </w:tcPr>
          <w:p w14:paraId="2A02F05F" w14:textId="77777777" w:rsidR="000D390D" w:rsidRPr="001B05F6" w:rsidRDefault="000D390D" w:rsidP="000D390D">
            <w:pPr>
              <w:jc w:val="center"/>
              <w:rPr>
                <w:sz w:val="22"/>
                <w:szCs w:val="22"/>
              </w:rPr>
            </w:pPr>
          </w:p>
        </w:tc>
        <w:tc>
          <w:tcPr>
            <w:tcW w:w="2078" w:type="pct"/>
            <w:tcBorders>
              <w:top w:val="single" w:sz="4" w:space="0" w:color="auto"/>
              <w:left w:val="single" w:sz="4" w:space="0" w:color="auto"/>
              <w:bottom w:val="single" w:sz="4" w:space="0" w:color="auto"/>
              <w:right w:val="single" w:sz="4" w:space="0" w:color="auto"/>
            </w:tcBorders>
          </w:tcPr>
          <w:p w14:paraId="4DCC2D53" w14:textId="77777777" w:rsidR="000D390D" w:rsidRPr="00B714F2" w:rsidRDefault="000D390D" w:rsidP="000D390D"/>
        </w:tc>
        <w:tc>
          <w:tcPr>
            <w:tcW w:w="349" w:type="pct"/>
            <w:tcBorders>
              <w:top w:val="single" w:sz="4" w:space="0" w:color="auto"/>
              <w:left w:val="single" w:sz="4" w:space="0" w:color="auto"/>
              <w:bottom w:val="single" w:sz="4" w:space="0" w:color="auto"/>
              <w:right w:val="single" w:sz="4" w:space="0" w:color="auto"/>
            </w:tcBorders>
          </w:tcPr>
          <w:p w14:paraId="2CF3A790" w14:textId="77777777" w:rsidR="000D390D" w:rsidRPr="001B05F6" w:rsidRDefault="000D390D" w:rsidP="000D390D">
            <w:pPr>
              <w:jc w:val="center"/>
              <w:rPr>
                <w:noProof/>
                <w:sz w:val="24"/>
                <w:szCs w:val="24"/>
              </w:rPr>
            </w:pPr>
          </w:p>
        </w:tc>
      </w:tr>
    </w:tbl>
    <w:p w14:paraId="58BE47A2" w14:textId="77777777" w:rsidR="00BE6DED" w:rsidRDefault="00BE6DED" w:rsidP="00CA68A4">
      <w:pPr>
        <w:ind w:left="708" w:firstLine="708"/>
        <w:jc w:val="both"/>
        <w:rPr>
          <w:sz w:val="22"/>
          <w:szCs w:val="22"/>
        </w:rPr>
      </w:pPr>
    </w:p>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5CD3D568" w14:textId="77777777" w:rsidR="00414684" w:rsidRDefault="00414684" w:rsidP="00CA68A4">
      <w:pPr>
        <w:ind w:left="1416"/>
        <w:jc w:val="both"/>
        <w:rPr>
          <w:sz w:val="22"/>
          <w:szCs w:val="22"/>
          <w:vertAlign w:val="superscript"/>
        </w:rPr>
      </w:pPr>
    </w:p>
    <w:p w14:paraId="7920BF66" w14:textId="77777777" w:rsidR="00414684" w:rsidRDefault="00414684" w:rsidP="00CA68A4">
      <w:pPr>
        <w:ind w:left="1416"/>
        <w:jc w:val="both"/>
        <w:rPr>
          <w:sz w:val="22"/>
          <w:szCs w:val="22"/>
          <w:vertAlign w:val="superscript"/>
        </w:rPr>
      </w:pPr>
    </w:p>
    <w:p w14:paraId="7139A2B8" w14:textId="77777777" w:rsidR="00414684" w:rsidRDefault="00414684" w:rsidP="00CA68A4">
      <w:pPr>
        <w:ind w:left="1416"/>
        <w:jc w:val="both"/>
        <w:rPr>
          <w:sz w:val="22"/>
          <w:szCs w:val="22"/>
          <w:vertAlign w:val="superscript"/>
        </w:rPr>
      </w:pPr>
    </w:p>
    <w:p w14:paraId="305C71F1" w14:textId="77777777" w:rsidR="00414684" w:rsidRDefault="00414684" w:rsidP="00414684">
      <w:pPr>
        <w:ind w:left="-993"/>
        <w:rPr>
          <w:sz w:val="28"/>
          <w:szCs w:val="28"/>
        </w:rPr>
      </w:pPr>
    </w:p>
    <w:p w14:paraId="7F4117A6" w14:textId="77777777" w:rsidR="00414684" w:rsidRPr="00E65562" w:rsidRDefault="00414684" w:rsidP="00CA68A4">
      <w:pPr>
        <w:ind w:left="1416"/>
        <w:jc w:val="both"/>
        <w:rPr>
          <w:sz w:val="22"/>
          <w:szCs w:val="22"/>
        </w:rPr>
        <w:sectPr w:rsidR="00414684" w:rsidRPr="00E65562" w:rsidSect="00DA41B6">
          <w:headerReference w:type="even" r:id="rId29"/>
          <w:headerReference w:type="default" r:id="rId30"/>
          <w:footerReference w:type="even" r:id="rId31"/>
          <w:footerReference w:type="default" r:id="rId32"/>
          <w:headerReference w:type="first" r:id="rId33"/>
          <w:footerReference w:type="first" r:id="rId34"/>
          <w:pgSz w:w="16838" w:h="11906" w:orient="landscape" w:code="9"/>
          <w:pgMar w:top="284" w:right="567" w:bottom="426" w:left="567" w:header="284" w:footer="284" w:gutter="0"/>
          <w:cols w:space="60"/>
          <w:noEndnote/>
        </w:sectPr>
      </w:pPr>
    </w:p>
    <w:p w14:paraId="7F352759" w14:textId="77777777" w:rsidR="00CA68A4" w:rsidRPr="00E65562" w:rsidRDefault="00CA68A4" w:rsidP="00CA68A4">
      <w:pPr>
        <w:keepNext/>
        <w:keepLines/>
        <w:tabs>
          <w:tab w:val="left" w:pos="2373"/>
          <w:tab w:val="center" w:pos="4818"/>
        </w:tabs>
        <w:jc w:val="right"/>
      </w:pPr>
      <w:r w:rsidRPr="00E65562">
        <w:lastRenderedPageBreak/>
        <w:t>Приложение № 2 к Договору</w:t>
      </w:r>
    </w:p>
    <w:p w14:paraId="35337ED7" w14:textId="77777777" w:rsidR="00CA68A4" w:rsidRPr="00E65562" w:rsidRDefault="00CA68A4" w:rsidP="00CA68A4">
      <w:pPr>
        <w:ind w:left="5580"/>
        <w:jc w:val="right"/>
      </w:pPr>
      <w:r w:rsidRPr="00E65562">
        <w:t>от «__»_______202</w:t>
      </w:r>
      <w:r w:rsidR="00E16FC5">
        <w:t>6</w:t>
      </w:r>
      <w:r w:rsidRPr="00E65562">
        <w:t xml:space="preserve">г. № </w:t>
      </w:r>
      <w:r w:rsidR="00ED7D57">
        <w:t>___</w:t>
      </w:r>
    </w:p>
    <w:p w14:paraId="1395BB2D" w14:textId="77777777" w:rsidR="00CA68A4" w:rsidRPr="00E65562" w:rsidRDefault="00CA68A4" w:rsidP="00CA68A4">
      <w:pPr>
        <w:jc w:val="center"/>
        <w:rPr>
          <w:b/>
          <w:bCs/>
        </w:rPr>
      </w:pPr>
      <w:r w:rsidRPr="00E65562">
        <w:rPr>
          <w:b/>
          <w:bCs/>
        </w:rPr>
        <w:t>КАЛЕНДАРНЫЙ ПЛАН</w:t>
      </w:r>
    </w:p>
    <w:p w14:paraId="723A623F" w14:textId="77777777" w:rsidR="00CA68A4" w:rsidRPr="00E65562" w:rsidRDefault="00CA68A4" w:rsidP="00CA68A4">
      <w:pPr>
        <w:jc w:val="center"/>
        <w:rPr>
          <w:b/>
          <w:bCs/>
        </w:rPr>
      </w:pPr>
      <w:r w:rsidRPr="00E65562">
        <w:rPr>
          <w:b/>
          <w:bCs/>
        </w:rPr>
        <w:t>выполнения поставки по Договору</w:t>
      </w:r>
    </w:p>
    <w:p w14:paraId="44D7EDDE" w14:textId="77777777" w:rsidR="00CA68A4" w:rsidRPr="004856F6" w:rsidRDefault="00CA68A4" w:rsidP="00CA68A4">
      <w:pPr>
        <w:jc w:val="center"/>
        <w:rPr>
          <w:b/>
          <w:bCs/>
          <w:sz w:val="24"/>
          <w:szCs w:val="24"/>
        </w:rPr>
      </w:pP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334"/>
        <w:gridCol w:w="2211"/>
        <w:gridCol w:w="3474"/>
        <w:gridCol w:w="5487"/>
      </w:tblGrid>
      <w:tr w:rsidR="00CA68A4" w:rsidRPr="004856F6" w14:paraId="06C87F71" w14:textId="77777777" w:rsidTr="000D6D54">
        <w:trPr>
          <w:trHeight w:val="620"/>
        </w:trPr>
        <w:tc>
          <w:tcPr>
            <w:tcW w:w="625"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4334" w:type="dxa"/>
            <w:tcBorders>
              <w:bottom w:val="single" w:sz="4" w:space="0" w:color="auto"/>
            </w:tcBorders>
            <w:vAlign w:val="center"/>
          </w:tcPr>
          <w:p w14:paraId="1708A5DD"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211" w:type="dxa"/>
            <w:tcBorders>
              <w:bottom w:val="single" w:sz="4" w:space="0" w:color="auto"/>
            </w:tcBorders>
            <w:vAlign w:val="center"/>
          </w:tcPr>
          <w:p w14:paraId="41CFD3C5" w14:textId="77777777" w:rsidR="00CA68A4" w:rsidRPr="004856F6" w:rsidRDefault="00CA68A4" w:rsidP="00BF715F">
            <w:pPr>
              <w:jc w:val="center"/>
              <w:rPr>
                <w:sz w:val="24"/>
                <w:szCs w:val="24"/>
              </w:rPr>
            </w:pPr>
            <w:r w:rsidRPr="004856F6">
              <w:rPr>
                <w:sz w:val="24"/>
                <w:szCs w:val="24"/>
              </w:rPr>
              <w:t>Срок поставки Товара</w:t>
            </w:r>
          </w:p>
        </w:tc>
        <w:tc>
          <w:tcPr>
            <w:tcW w:w="3474" w:type="dxa"/>
            <w:tcBorders>
              <w:bottom w:val="single" w:sz="4" w:space="0" w:color="auto"/>
            </w:tcBorders>
            <w:vAlign w:val="center"/>
          </w:tcPr>
          <w:p w14:paraId="5CFC0727"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5487" w:type="dxa"/>
            <w:tcBorders>
              <w:bottom w:val="single" w:sz="4" w:space="0" w:color="auto"/>
            </w:tcBorders>
            <w:vAlign w:val="center"/>
          </w:tcPr>
          <w:p w14:paraId="4BAB5429"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33565B" w:rsidRPr="004856F6" w14:paraId="3FC611AD" w14:textId="77777777" w:rsidTr="000D6D54">
        <w:trPr>
          <w:trHeight w:val="381"/>
        </w:trPr>
        <w:tc>
          <w:tcPr>
            <w:tcW w:w="625" w:type="dxa"/>
          </w:tcPr>
          <w:p w14:paraId="64579C3F" w14:textId="77777777" w:rsidR="000D6D54" w:rsidRDefault="000D6D54" w:rsidP="0033565B">
            <w:pPr>
              <w:jc w:val="center"/>
              <w:rPr>
                <w:sz w:val="24"/>
                <w:szCs w:val="24"/>
              </w:rPr>
            </w:pPr>
          </w:p>
          <w:p w14:paraId="20F8B848" w14:textId="77777777" w:rsidR="000D6D54" w:rsidRDefault="000D6D54" w:rsidP="0033565B">
            <w:pPr>
              <w:jc w:val="center"/>
              <w:rPr>
                <w:sz w:val="24"/>
                <w:szCs w:val="24"/>
              </w:rPr>
            </w:pPr>
          </w:p>
          <w:p w14:paraId="636F57FE" w14:textId="10121693" w:rsidR="0033565B" w:rsidRDefault="0033565B" w:rsidP="0033565B">
            <w:pPr>
              <w:jc w:val="center"/>
              <w:rPr>
                <w:sz w:val="24"/>
                <w:szCs w:val="24"/>
              </w:rPr>
            </w:pPr>
            <w:r w:rsidRPr="002944B1">
              <w:rPr>
                <w:sz w:val="24"/>
                <w:szCs w:val="24"/>
              </w:rPr>
              <w:t>1</w:t>
            </w:r>
          </w:p>
          <w:p w14:paraId="3C5C7F67" w14:textId="77777777" w:rsidR="00CC08A1" w:rsidRDefault="00CC08A1" w:rsidP="0033565B">
            <w:pPr>
              <w:jc w:val="center"/>
              <w:rPr>
                <w:sz w:val="24"/>
                <w:szCs w:val="24"/>
              </w:rPr>
            </w:pPr>
          </w:p>
          <w:p w14:paraId="15F7D8C4" w14:textId="77777777" w:rsidR="00CC08A1" w:rsidRDefault="00CC08A1" w:rsidP="0033565B">
            <w:pPr>
              <w:jc w:val="center"/>
              <w:rPr>
                <w:sz w:val="24"/>
                <w:szCs w:val="24"/>
              </w:rPr>
            </w:pPr>
          </w:p>
          <w:p w14:paraId="1993ADBD" w14:textId="77777777" w:rsidR="00CC08A1" w:rsidRDefault="00CC08A1" w:rsidP="0033565B">
            <w:pPr>
              <w:jc w:val="center"/>
              <w:rPr>
                <w:sz w:val="24"/>
                <w:szCs w:val="24"/>
              </w:rPr>
            </w:pPr>
          </w:p>
          <w:p w14:paraId="3C478369" w14:textId="77777777" w:rsidR="000D6D54" w:rsidRDefault="000D6D54" w:rsidP="0033565B">
            <w:pPr>
              <w:jc w:val="center"/>
              <w:rPr>
                <w:sz w:val="24"/>
                <w:szCs w:val="24"/>
              </w:rPr>
            </w:pPr>
          </w:p>
          <w:p w14:paraId="0D5F15E8" w14:textId="77777777" w:rsidR="000D6D54" w:rsidRDefault="000D6D54" w:rsidP="0033565B">
            <w:pPr>
              <w:jc w:val="center"/>
              <w:rPr>
                <w:sz w:val="24"/>
                <w:szCs w:val="24"/>
              </w:rPr>
            </w:pPr>
          </w:p>
          <w:p w14:paraId="62A82E41" w14:textId="77777777" w:rsidR="000D6D54" w:rsidRDefault="000D6D54" w:rsidP="0033565B">
            <w:pPr>
              <w:jc w:val="center"/>
              <w:rPr>
                <w:sz w:val="24"/>
                <w:szCs w:val="24"/>
              </w:rPr>
            </w:pPr>
          </w:p>
          <w:p w14:paraId="42744641" w14:textId="77777777" w:rsidR="00CC08A1" w:rsidRDefault="00CC08A1" w:rsidP="0033565B">
            <w:pPr>
              <w:jc w:val="center"/>
              <w:rPr>
                <w:sz w:val="24"/>
                <w:szCs w:val="24"/>
              </w:rPr>
            </w:pPr>
          </w:p>
          <w:p w14:paraId="54CDBDA8" w14:textId="3728284A" w:rsidR="00CC08A1" w:rsidRPr="002944B1" w:rsidRDefault="00CC08A1" w:rsidP="000D6D54">
            <w:pPr>
              <w:jc w:val="center"/>
              <w:rPr>
                <w:sz w:val="24"/>
                <w:szCs w:val="24"/>
              </w:rPr>
            </w:pPr>
          </w:p>
        </w:tc>
        <w:tc>
          <w:tcPr>
            <w:tcW w:w="4334"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75"/>
              <w:gridCol w:w="1533"/>
            </w:tblGrid>
            <w:tr w:rsidR="000D390D" w:rsidRPr="000D390D" w14:paraId="2AADCC05" w14:textId="77777777" w:rsidTr="00DD69E0">
              <w:trPr>
                <w:trHeight w:val="1039"/>
              </w:trPr>
              <w:tc>
                <w:tcPr>
                  <w:tcW w:w="682" w:type="pct"/>
                  <w:tcBorders>
                    <w:top w:val="single" w:sz="4" w:space="0" w:color="auto"/>
                    <w:left w:val="single" w:sz="4" w:space="0" w:color="auto"/>
                    <w:bottom w:val="single" w:sz="4" w:space="0" w:color="auto"/>
                    <w:right w:val="single" w:sz="4" w:space="0" w:color="auto"/>
                  </w:tcBorders>
                </w:tcPr>
                <w:p w14:paraId="2C6DF40A" w14:textId="77777777" w:rsidR="000D390D" w:rsidRPr="000D390D" w:rsidRDefault="000D390D" w:rsidP="000D390D">
                  <w:r w:rsidRPr="000D390D">
                    <w:t xml:space="preserve">Триммер бензиновый </w:t>
                  </w:r>
                  <w:r w:rsidRPr="000D390D">
                    <w:rPr>
                      <w:lang w:val="en-US"/>
                    </w:rPr>
                    <w:t>Huter</w:t>
                  </w:r>
                  <w:r w:rsidRPr="000D390D">
                    <w:t xml:space="preserve"> </w:t>
                  </w:r>
                  <w:r w:rsidRPr="000D390D">
                    <w:rPr>
                      <w:lang w:val="en-US"/>
                    </w:rPr>
                    <w:t>GGT</w:t>
                  </w:r>
                  <w:r w:rsidRPr="000D390D">
                    <w:t>-2500</w:t>
                  </w:r>
                  <w:r w:rsidRPr="000D390D">
                    <w:rPr>
                      <w:lang w:val="en-US"/>
                    </w:rPr>
                    <w:t>T</w:t>
                  </w:r>
                  <w:r w:rsidRPr="000D390D">
                    <w:t xml:space="preserve"> </w:t>
                  </w:r>
                </w:p>
              </w:tc>
              <w:tc>
                <w:tcPr>
                  <w:tcW w:w="406" w:type="pct"/>
                  <w:tcBorders>
                    <w:top w:val="single" w:sz="4" w:space="0" w:color="auto"/>
                    <w:left w:val="single" w:sz="4" w:space="0" w:color="auto"/>
                    <w:bottom w:val="single" w:sz="4" w:space="0" w:color="auto"/>
                    <w:right w:val="single" w:sz="4" w:space="0" w:color="auto"/>
                  </w:tcBorders>
                </w:tcPr>
                <w:p w14:paraId="1137F48F" w14:textId="77777777" w:rsidR="000D390D" w:rsidRPr="000D390D" w:rsidRDefault="000D390D" w:rsidP="000D390D">
                  <w:pPr>
                    <w:ind w:firstLine="1"/>
                    <w:outlineLvl w:val="2"/>
                  </w:pPr>
                  <w:r w:rsidRPr="000D390D">
                    <w:t>28.30.40.000</w:t>
                  </w:r>
                </w:p>
              </w:tc>
            </w:tr>
          </w:tbl>
          <w:p w14:paraId="1E10E05A" w14:textId="77777777" w:rsidR="0033565B" w:rsidRPr="00F808F9" w:rsidRDefault="0033565B" w:rsidP="0033565B">
            <w:pPr>
              <w:rPr>
                <w:sz w:val="18"/>
                <w:szCs w:val="18"/>
              </w:rPr>
            </w:pPr>
          </w:p>
        </w:tc>
        <w:tc>
          <w:tcPr>
            <w:tcW w:w="2211" w:type="dxa"/>
            <w:vAlign w:val="center"/>
          </w:tcPr>
          <w:tbl>
            <w:tblPr>
              <w:tblStyle w:val="a4"/>
              <w:tblpPr w:leftFromText="180" w:rightFromText="180" w:horzAnchor="margin" w:tblpY="-945"/>
              <w:tblOverlap w:val="never"/>
              <w:tblW w:w="0" w:type="auto"/>
              <w:tblLook w:val="04A0" w:firstRow="1" w:lastRow="0" w:firstColumn="1" w:lastColumn="0" w:noHBand="0" w:noVBand="1"/>
            </w:tblPr>
            <w:tblGrid>
              <w:gridCol w:w="1960"/>
            </w:tblGrid>
            <w:tr w:rsidR="000D6D54" w14:paraId="289AB44B" w14:textId="77777777" w:rsidTr="000D6D54">
              <w:trPr>
                <w:trHeight w:val="1737"/>
              </w:trPr>
              <w:tc>
                <w:tcPr>
                  <w:tcW w:w="1960" w:type="dxa"/>
                </w:tcPr>
                <w:p w14:paraId="647743D2" w14:textId="64E1D092" w:rsidR="000D6D54" w:rsidRDefault="000D6D54" w:rsidP="000D6D54">
                  <w:r>
                    <w:t xml:space="preserve">Поставка товара в течение  </w:t>
                  </w:r>
                  <w:r w:rsidR="000D390D">
                    <w:t>5</w:t>
                  </w:r>
                  <w:r>
                    <w:t xml:space="preserve">-ти </w:t>
                  </w:r>
                  <w:r w:rsidRPr="00EB6E9E">
                    <w:t xml:space="preserve"> раб.  дней с момента заключения договора, в рабочие дни с 8.00 до 12.00 и с 13.00 до 15.00.   </w:t>
                  </w:r>
                </w:p>
                <w:p w14:paraId="6139CA0E" w14:textId="77777777" w:rsidR="000D6D54" w:rsidRDefault="000D6D54" w:rsidP="000D6D54"/>
                <w:p w14:paraId="7E01DD7B" w14:textId="77777777" w:rsidR="000D6D54" w:rsidRDefault="000D6D54" w:rsidP="00F25987"/>
              </w:tc>
            </w:tr>
          </w:tbl>
          <w:p w14:paraId="087BA9F3" w14:textId="02DCF0DC" w:rsidR="000D6D54" w:rsidRPr="00EB6E9E" w:rsidRDefault="000D6D54" w:rsidP="00F25987"/>
        </w:tc>
        <w:tc>
          <w:tcPr>
            <w:tcW w:w="3474" w:type="dxa"/>
            <w:vAlign w:val="center"/>
          </w:tcPr>
          <w:tbl>
            <w:tblPr>
              <w:tblStyle w:val="a4"/>
              <w:tblpPr w:leftFromText="180" w:rightFromText="180" w:horzAnchor="margin" w:tblpY="-2205"/>
              <w:tblOverlap w:val="never"/>
              <w:tblW w:w="0" w:type="auto"/>
              <w:tblLook w:val="04A0" w:firstRow="1" w:lastRow="0" w:firstColumn="1" w:lastColumn="0" w:noHBand="0" w:noVBand="1"/>
            </w:tblPr>
            <w:tblGrid>
              <w:gridCol w:w="3208"/>
            </w:tblGrid>
            <w:tr w:rsidR="000D6D54" w14:paraId="0135CE52" w14:textId="77777777" w:rsidTr="000D6D54">
              <w:trPr>
                <w:trHeight w:val="1737"/>
              </w:trPr>
              <w:tc>
                <w:tcPr>
                  <w:tcW w:w="3208" w:type="dxa"/>
                </w:tcPr>
                <w:p w14:paraId="5E33F170" w14:textId="77777777" w:rsidR="000D6D54" w:rsidRDefault="000D6D54" w:rsidP="0033565B">
                  <w:pPr>
                    <w:jc w:val="center"/>
                  </w:pPr>
                  <w:r w:rsidRPr="009B550F">
                    <w:t>Товар должен быть упакован в тару, обеспечивающую его сохранность при перевозке и хранении.</w:t>
                  </w:r>
                </w:p>
                <w:p w14:paraId="4D23667A" w14:textId="77777777" w:rsidR="000D6D54" w:rsidRDefault="000D6D54" w:rsidP="0033565B">
                  <w:pPr>
                    <w:jc w:val="center"/>
                  </w:pPr>
                </w:p>
                <w:p w14:paraId="7DA571AC" w14:textId="77777777" w:rsidR="000D6D54" w:rsidRDefault="000D6D54" w:rsidP="0033565B">
                  <w:pPr>
                    <w:jc w:val="center"/>
                  </w:pPr>
                </w:p>
                <w:p w14:paraId="527E297F" w14:textId="77777777" w:rsidR="000D6D54" w:rsidRDefault="000D6D54" w:rsidP="0033565B">
                  <w:pPr>
                    <w:jc w:val="center"/>
                  </w:pPr>
                </w:p>
                <w:p w14:paraId="32468D92" w14:textId="77777777" w:rsidR="000D6D54" w:rsidRDefault="000D6D54" w:rsidP="0033565B">
                  <w:pPr>
                    <w:jc w:val="center"/>
                  </w:pPr>
                </w:p>
                <w:p w14:paraId="35F7DF14" w14:textId="0B14F478" w:rsidR="000D6D54" w:rsidRDefault="000D6D54" w:rsidP="0033565B">
                  <w:pPr>
                    <w:jc w:val="center"/>
                  </w:pPr>
                </w:p>
              </w:tc>
            </w:tr>
          </w:tbl>
          <w:p w14:paraId="0B338D2C" w14:textId="5B774EC0" w:rsidR="0033565B" w:rsidRPr="004856F6" w:rsidRDefault="0033565B" w:rsidP="0033565B">
            <w:pPr>
              <w:jc w:val="center"/>
              <w:rPr>
                <w:sz w:val="24"/>
                <w:szCs w:val="24"/>
              </w:rPr>
            </w:pPr>
          </w:p>
        </w:tc>
        <w:tc>
          <w:tcPr>
            <w:tcW w:w="5487" w:type="dxa"/>
            <w:vAlign w:val="center"/>
          </w:tcPr>
          <w:tbl>
            <w:tblPr>
              <w:tblStyle w:val="a4"/>
              <w:tblpPr w:leftFromText="180" w:rightFromText="180" w:horzAnchor="margin" w:tblpY="-435"/>
              <w:tblOverlap w:val="never"/>
              <w:tblW w:w="0" w:type="auto"/>
              <w:tblLook w:val="04A0" w:firstRow="1" w:lastRow="0" w:firstColumn="1" w:lastColumn="0" w:noHBand="0" w:noVBand="1"/>
            </w:tblPr>
            <w:tblGrid>
              <w:gridCol w:w="5195"/>
            </w:tblGrid>
            <w:tr w:rsidR="000D6D54" w14:paraId="1CFCCADF" w14:textId="77777777" w:rsidTr="000D6D54">
              <w:trPr>
                <w:trHeight w:val="1737"/>
              </w:trPr>
              <w:tc>
                <w:tcPr>
                  <w:tcW w:w="5195" w:type="dxa"/>
                </w:tcPr>
                <w:p w14:paraId="30D41323" w14:textId="77777777" w:rsidR="000D6D54" w:rsidRPr="009B550F" w:rsidRDefault="000D6D54" w:rsidP="000D6D54">
                  <w:r w:rsidRPr="009B550F">
                    <w:t>Государственное бюджетное учреждение социального обслуживания  Владимирской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52EEF8EC" w14:textId="77777777" w:rsidR="000D6D54" w:rsidRPr="007904EE" w:rsidRDefault="000D6D54" w:rsidP="000D6D54">
                  <w:r w:rsidRPr="007904EE">
                    <w:t>Владимирская обл., г. Вязники, ул. Южная д. 41</w:t>
                  </w:r>
                </w:p>
                <w:p w14:paraId="34D057B4" w14:textId="77777777" w:rsidR="000D6D54" w:rsidRPr="009B550F" w:rsidRDefault="000D6D54" w:rsidP="000D6D54">
                  <w:r w:rsidRPr="009B550F">
                    <w:t xml:space="preserve">Доставка до склада Заказчика транспортом Поставщика, разгрузка на склад Заказчика силами и средствами Поставщика. </w:t>
                  </w:r>
                </w:p>
                <w:p w14:paraId="7D78C3CF" w14:textId="77777777" w:rsidR="000D6D54" w:rsidRDefault="000D6D54" w:rsidP="0033565B"/>
              </w:tc>
            </w:tr>
          </w:tbl>
          <w:p w14:paraId="68F2A58D" w14:textId="77777777" w:rsidR="0033565B" w:rsidRPr="004856F6" w:rsidRDefault="0033565B" w:rsidP="000D6D54">
            <w:pPr>
              <w:rPr>
                <w:sz w:val="24"/>
                <w:szCs w:val="24"/>
              </w:rPr>
            </w:pPr>
          </w:p>
        </w:tc>
      </w:tr>
      <w:tr w:rsidR="006A0C09" w:rsidRPr="006540A9" w14:paraId="35865A8D" w14:textId="77777777" w:rsidTr="000D6D5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7E4C9DB3" w14:textId="77777777" w:rsidR="00415942" w:rsidRPr="004A1BF5" w:rsidRDefault="00415942" w:rsidP="00222A84">
      <w:pPr>
        <w:shd w:val="clear" w:color="auto" w:fill="FFFFFF"/>
        <w:ind w:right="883"/>
        <w:jc w:val="both"/>
        <w:rPr>
          <w:sz w:val="24"/>
          <w:szCs w:val="24"/>
        </w:rPr>
      </w:pPr>
    </w:p>
    <w:p w14:paraId="5C4ACAFF" w14:textId="77777777" w:rsidR="00415942" w:rsidRPr="004A1BF5" w:rsidRDefault="00415942" w:rsidP="00222A84">
      <w:pPr>
        <w:shd w:val="clear" w:color="auto" w:fill="FFFFFF"/>
        <w:ind w:right="883"/>
        <w:jc w:val="both"/>
        <w:rPr>
          <w:sz w:val="24"/>
          <w:szCs w:val="24"/>
        </w:rPr>
      </w:pPr>
    </w:p>
    <w:p w14:paraId="3C5A72ED" w14:textId="7777777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BC631B">
        <w:rPr>
          <w:sz w:val="24"/>
          <w:szCs w:val="24"/>
        </w:rPr>
        <w:t>Самойлова Е.Е.</w:t>
      </w:r>
      <w:r w:rsidRPr="004856F6">
        <w:rPr>
          <w:sz w:val="24"/>
          <w:szCs w:val="24"/>
        </w:rPr>
        <w:t xml:space="preserve">                                                                                                    Поставщик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35"/>
          <w:footerReference w:type="default" r:id="rId36"/>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37"/>
      <w:footerReference w:type="even" r:id="rId38"/>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666BC" w14:textId="77777777" w:rsidR="00D70CB0" w:rsidRDefault="00D70CB0">
      <w:r>
        <w:separator/>
      </w:r>
    </w:p>
  </w:endnote>
  <w:endnote w:type="continuationSeparator" w:id="0">
    <w:p w14:paraId="54C01F90" w14:textId="77777777" w:rsidR="00D70CB0" w:rsidRDefault="00D70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1257" w14:textId="77777777" w:rsidR="00266AEC" w:rsidRDefault="00266AEC">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5696" w14:textId="77777777" w:rsidR="00266AEC" w:rsidRDefault="00266AEC">
    <w:pPr>
      <w:framePr w:wrap="auto" w:vAnchor="text" w:hAnchor="margin" w:xAlign="center" w:y="1"/>
    </w:pPr>
  </w:p>
  <w:p w14:paraId="782DAC67" w14:textId="77777777" w:rsidR="00266AEC" w:rsidRDefault="00266AE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9148" w14:textId="77777777" w:rsidR="00266AEC" w:rsidRDefault="00266AEC">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7CEB8" w14:textId="77777777" w:rsidR="00D70CB0" w:rsidRDefault="00D70CB0">
      <w:r>
        <w:separator/>
      </w:r>
    </w:p>
  </w:footnote>
  <w:footnote w:type="continuationSeparator" w:id="0">
    <w:p w14:paraId="546166EE" w14:textId="77777777" w:rsidR="00D70CB0" w:rsidRDefault="00D70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E8A2" w14:textId="77777777" w:rsidR="00266AEC" w:rsidRDefault="00266AE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4978" w14:textId="77777777" w:rsidR="00266AEC" w:rsidRDefault="00266AE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24B7" w14:textId="77777777" w:rsidR="00266AEC" w:rsidRDefault="00266AEC">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90D"/>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646E"/>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1AB"/>
    <w:rsid w:val="003E2F5A"/>
    <w:rsid w:val="003E4789"/>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E77"/>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3E34"/>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3A07"/>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292D"/>
    <w:rsid w:val="00722DBC"/>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3E5C"/>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4B00"/>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0135"/>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5EC8"/>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0CB0"/>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 w:type="character" w:customStyle="1" w:styleId="vi-textxw0rd193">
    <w:name w:val="_vi-text_xw0rd_193"/>
    <w:basedOn w:val="a1"/>
    <w:rsid w:val="000D3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seinstrumenti.ru/tag-page/benzinovye-trimmery-3-3-l-s-2169215/" TargetMode="External"/><Relationship Id="rId18" Type="http://schemas.openxmlformats.org/officeDocument/2006/relationships/hyperlink" Target="https://www.vseinstrumenti.ru/tag-page/trimmery-25-4-mm-2297849/" TargetMode="External"/><Relationship Id="rId26" Type="http://schemas.openxmlformats.org/officeDocument/2006/relationships/hyperlink" Target="https://www.vseinstrumenti.ru/tag-page/trimmery-benzinovye-i-motokosy-9500-ob-min-1610059/" TargetMode="External"/><Relationship Id="rId39" Type="http://schemas.openxmlformats.org/officeDocument/2006/relationships/fontTable" Target="fontTable.xml"/><Relationship Id="rId21" Type="http://schemas.openxmlformats.org/officeDocument/2006/relationships/hyperlink" Target="https://www.vseinstrumenti.ru/tag-page/trimmery-benzinovye-i-motokosy-1-2-l-2477283/" TargetMode="Externa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www.vseinstrumenti.ru/tag-page/trimmery-2-5-kvt-2500-vt-8872/" TargetMode="External"/><Relationship Id="rId17" Type="http://schemas.openxmlformats.org/officeDocument/2006/relationships/hyperlink" Target="https://www.vseinstrumenti.ru/tag-page/dvuhtaktnye-trimmery-rezhuschij-element-leska-nozh-1610689/" TargetMode="External"/><Relationship Id="rId25" Type="http://schemas.openxmlformats.org/officeDocument/2006/relationships/hyperlink" Target="https://www.vseinstrumenti.ru/tag-page/trimmery-7-kg-2477211/" TargetMode="External"/><Relationship Id="rId33" Type="http://schemas.openxmlformats.org/officeDocument/2006/relationships/header" Target="header3.xml"/><Relationship Id="rId38"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https://www.vseinstrumenti.ru/tag-page/trimmery-s-velosipednoj-ruchkoj-7506/" TargetMode="External"/><Relationship Id="rId20" Type="http://schemas.openxmlformats.org/officeDocument/2006/relationships/hyperlink" Target="https://www.vseinstrumenti.ru/tag-page/trimmery-9500-ob-min-2477265/"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seinstrumenti.ru/tag-page/trimmery-s-verhnim-dvigatelem-2297921/" TargetMode="External"/><Relationship Id="rId24" Type="http://schemas.openxmlformats.org/officeDocument/2006/relationships/hyperlink" Target="https://www.vseinstrumenti.ru/tag-page/trimmery-benzinovye-i-motokosy-svecha-l7t-1610083/" TargetMode="External"/><Relationship Id="rId32" Type="http://schemas.openxmlformats.org/officeDocument/2006/relationships/footer" Target="footer4.xm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vseinstrumenti.ru/tag-page/benzotrimmery-s-ruchnym-starterom-2298059/" TargetMode="External"/><Relationship Id="rId23" Type="http://schemas.openxmlformats.org/officeDocument/2006/relationships/hyperlink" Target="https://www.vseinstrumenti.ru/tag-page/trimmery-s-antivibratsionnoj-sistemoj-2297993/" TargetMode="External"/><Relationship Id="rId28" Type="http://schemas.openxmlformats.org/officeDocument/2006/relationships/image" Target="media/image1.png"/><Relationship Id="rId36" Type="http://schemas.openxmlformats.org/officeDocument/2006/relationships/footer" Target="footer7.xml"/><Relationship Id="rId10" Type="http://schemas.openxmlformats.org/officeDocument/2006/relationships/hyperlink" Target="https://www.vseinstrumenti.ru/tag-page/trimmery-bytovye-32992/" TargetMode="External"/><Relationship Id="rId19" Type="http://schemas.openxmlformats.org/officeDocument/2006/relationships/hyperlink" Target="https://www.vseinstrumenti.ru/tag-page/trimmery-2-4-mm-2297903/"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vseinstrumenti.ru/tag-page/trimmery-s-zhestkim-valom-7505/" TargetMode="External"/><Relationship Id="rId22" Type="http://schemas.openxmlformats.org/officeDocument/2006/relationships/hyperlink" Target="https://www.vseinstrumenti.ru/tag-page/trimmery-s-plavnym-puskom-2297987/" TargetMode="External"/><Relationship Id="rId27" Type="http://schemas.openxmlformats.org/officeDocument/2006/relationships/hyperlink" Target="https://www.vseinstrumenti.ru/tag-page/rantsevye-benzinovye-trimmery-2298041/" TargetMode="External"/><Relationship Id="rId30" Type="http://schemas.openxmlformats.org/officeDocument/2006/relationships/header" Target="header2.xml"/><Relationship Id="rId35" Type="http://schemas.openxmlformats.org/officeDocument/2006/relationships/footer" Target="footer6.xml"/><Relationship Id="rId8" Type="http://schemas.openxmlformats.org/officeDocument/2006/relationships/footer" Target="foot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7</TotalTime>
  <Pages>13</Pages>
  <Words>4380</Words>
  <Characters>24970</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29292</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3</cp:revision>
  <cp:lastPrinted>2023-10-09T06:53:00Z</cp:lastPrinted>
  <dcterms:created xsi:type="dcterms:W3CDTF">2026-06-05T08:31:00Z</dcterms:created>
  <dcterms:modified xsi:type="dcterms:W3CDTF">2026-06-05T08:34:00Z</dcterms:modified>
</cp:coreProperties>
</file>