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5D" w:rsidRPr="003E71DF" w:rsidRDefault="0069165D" w:rsidP="003A19D8">
      <w:pPr>
        <w:spacing w:line="240" w:lineRule="auto"/>
        <w:ind w:firstLine="0"/>
        <w:rPr>
          <w:sz w:val="24"/>
          <w:szCs w:val="24"/>
        </w:rPr>
      </w:pPr>
    </w:p>
    <w:p w:rsidR="007D7E10" w:rsidRDefault="007D7E10" w:rsidP="00CA3F40">
      <w:pPr>
        <w:spacing w:line="240" w:lineRule="auto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Описание объекта закупки</w:t>
      </w:r>
    </w:p>
    <w:p w:rsidR="00BE5530" w:rsidRPr="003E71DF" w:rsidRDefault="00BE5530" w:rsidP="00A82D5F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769AD" w:rsidRPr="003E71DF" w:rsidRDefault="005769AD" w:rsidP="005769AD">
      <w:pPr>
        <w:widowControl w:val="0"/>
        <w:ind w:firstLine="0"/>
        <w:jc w:val="left"/>
        <w:rPr>
          <w:sz w:val="24"/>
          <w:szCs w:val="24"/>
        </w:rPr>
      </w:pPr>
      <w:r w:rsidRPr="003E71DF">
        <w:rPr>
          <w:sz w:val="24"/>
          <w:szCs w:val="24"/>
        </w:rPr>
        <w:t xml:space="preserve">Код по КТРУ или код (ы) по классификатору </w:t>
      </w:r>
    </w:p>
    <w:p w:rsidR="00B67694" w:rsidRDefault="005769AD" w:rsidP="00B67694">
      <w:pPr>
        <w:widowControl w:val="0"/>
        <w:ind w:firstLine="0"/>
        <w:jc w:val="left"/>
        <w:rPr>
          <w:sz w:val="24"/>
          <w:szCs w:val="24"/>
        </w:rPr>
      </w:pPr>
      <w:r w:rsidRPr="003E71DF">
        <w:rPr>
          <w:sz w:val="24"/>
          <w:szCs w:val="24"/>
        </w:rPr>
        <w:t xml:space="preserve">ОКПД2 (ОК 034-2014): </w:t>
      </w:r>
      <w:r w:rsidR="00C20C4B" w:rsidRPr="00C20C4B">
        <w:rPr>
          <w:sz w:val="24"/>
          <w:szCs w:val="24"/>
        </w:rPr>
        <w:t>33.13.</w:t>
      </w:r>
      <w:r w:rsidR="00B67694">
        <w:rPr>
          <w:sz w:val="24"/>
          <w:szCs w:val="24"/>
        </w:rPr>
        <w:t>12</w:t>
      </w:r>
      <w:r w:rsidR="00C20C4B" w:rsidRPr="00C20C4B">
        <w:rPr>
          <w:sz w:val="24"/>
          <w:szCs w:val="24"/>
        </w:rPr>
        <w:t>.000</w:t>
      </w:r>
    </w:p>
    <w:p w:rsidR="003246F4" w:rsidRPr="003E71DF" w:rsidRDefault="005769AD" w:rsidP="00B67694">
      <w:pPr>
        <w:widowControl w:val="0"/>
        <w:ind w:firstLine="0"/>
        <w:jc w:val="left"/>
        <w:rPr>
          <w:i/>
          <w:sz w:val="24"/>
          <w:szCs w:val="24"/>
        </w:rPr>
      </w:pPr>
      <w:r w:rsidRPr="003E71DF">
        <w:rPr>
          <w:sz w:val="24"/>
          <w:szCs w:val="24"/>
        </w:rPr>
        <w:t xml:space="preserve">Тип объекта закупки: </w:t>
      </w:r>
      <w:r w:rsidRPr="003E71DF">
        <w:rPr>
          <w:i/>
          <w:sz w:val="24"/>
          <w:szCs w:val="24"/>
        </w:rPr>
        <w:t>услуга</w:t>
      </w:r>
      <w:r w:rsidR="0046241F" w:rsidRPr="003E71DF">
        <w:rPr>
          <w:i/>
          <w:sz w:val="24"/>
          <w:szCs w:val="24"/>
        </w:rPr>
        <w:t xml:space="preserve"> </w:t>
      </w:r>
    </w:p>
    <w:p w:rsidR="00BE5530" w:rsidRPr="003E71DF" w:rsidRDefault="003506A4" w:rsidP="003506A4">
      <w:pPr>
        <w:widowControl w:val="0"/>
        <w:ind w:firstLine="0"/>
        <w:jc w:val="left"/>
        <w:rPr>
          <w:sz w:val="24"/>
          <w:szCs w:val="24"/>
        </w:rPr>
      </w:pPr>
      <w:r w:rsidRPr="003E71DF">
        <w:rPr>
          <w:sz w:val="24"/>
          <w:szCs w:val="24"/>
        </w:rPr>
        <w:t>Способ указания объема услуг: 1</w:t>
      </w:r>
    </w:p>
    <w:tbl>
      <w:tblPr>
        <w:tblpPr w:leftFromText="180" w:rightFromText="180" w:vertAnchor="text" w:horzAnchor="margin" w:tblpXSpec="center" w:tblpY="183"/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6061"/>
      </w:tblGrid>
      <w:tr w:rsidR="003E71DF" w:rsidRPr="003E71DF" w:rsidTr="003E71DF">
        <w:trPr>
          <w:trHeight w:val="1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71DF" w:rsidRPr="003E71DF" w:rsidRDefault="003E71DF" w:rsidP="003E71DF">
            <w:pPr>
              <w:tabs>
                <w:tab w:val="left" w:pos="780"/>
                <w:tab w:val="center" w:pos="1059"/>
              </w:tabs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3E71DF">
              <w:rPr>
                <w:b/>
                <w:sz w:val="22"/>
                <w:szCs w:val="24"/>
              </w:rPr>
              <w:t>№ п/п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9D9D9"/>
          </w:tcPr>
          <w:p w:rsidR="003E71DF" w:rsidRPr="003E71DF" w:rsidRDefault="003E71DF" w:rsidP="003E71DF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3E71DF">
              <w:rPr>
                <w:b/>
                <w:sz w:val="22"/>
                <w:szCs w:val="24"/>
              </w:rPr>
              <w:t xml:space="preserve">Параметры требований </w:t>
            </w:r>
          </w:p>
        </w:tc>
        <w:tc>
          <w:tcPr>
            <w:tcW w:w="6061" w:type="dxa"/>
            <w:shd w:val="clear" w:color="auto" w:fill="D9D9D9"/>
          </w:tcPr>
          <w:p w:rsidR="003E71DF" w:rsidRPr="003E71DF" w:rsidRDefault="003E71DF" w:rsidP="003E71DF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3E71DF">
              <w:rPr>
                <w:b/>
                <w:sz w:val="22"/>
                <w:szCs w:val="24"/>
              </w:rPr>
              <w:t xml:space="preserve">Конкретные требования </w:t>
            </w:r>
          </w:p>
        </w:tc>
      </w:tr>
      <w:tr w:rsidR="003E71DF" w:rsidRPr="003E71DF" w:rsidTr="007F1690">
        <w:trPr>
          <w:trHeight w:val="47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DF" w:rsidRPr="003E71DF" w:rsidRDefault="003E71DF" w:rsidP="003E71DF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3E71DF">
              <w:rPr>
                <w:bCs/>
                <w:sz w:val="22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E71DF" w:rsidRPr="003E71DF" w:rsidRDefault="003E71DF" w:rsidP="003E71DF">
            <w:pPr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3E71DF">
              <w:rPr>
                <w:bCs/>
                <w:sz w:val="22"/>
                <w:szCs w:val="24"/>
              </w:rPr>
              <w:t>Наименование закупки</w:t>
            </w:r>
          </w:p>
        </w:tc>
        <w:tc>
          <w:tcPr>
            <w:tcW w:w="6061" w:type="dxa"/>
          </w:tcPr>
          <w:p w:rsidR="003E71DF" w:rsidRPr="00F20F26" w:rsidRDefault="00B67694" w:rsidP="003E71DF">
            <w:pPr>
              <w:ind w:firstLine="0"/>
              <w:rPr>
                <w:sz w:val="22"/>
                <w:szCs w:val="24"/>
              </w:rPr>
            </w:pP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>Оказание услуг "Ремонт источника бесперебойного питания"</w:t>
            </w:r>
          </w:p>
        </w:tc>
      </w:tr>
      <w:tr w:rsidR="003E71DF" w:rsidRPr="003E71DF" w:rsidTr="007758A3">
        <w:trPr>
          <w:trHeight w:val="174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DF" w:rsidRPr="003E71DF" w:rsidRDefault="003E71DF" w:rsidP="003E71DF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3E71DF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E71DF" w:rsidRPr="003E71DF" w:rsidRDefault="003E71DF" w:rsidP="003E71DF">
            <w:pPr>
              <w:spacing w:line="240" w:lineRule="auto"/>
              <w:ind w:firstLine="0"/>
              <w:jc w:val="left"/>
              <w:rPr>
                <w:bCs/>
                <w:sz w:val="22"/>
                <w:szCs w:val="24"/>
              </w:rPr>
            </w:pPr>
            <w:r w:rsidRPr="003E71DF">
              <w:rPr>
                <w:bCs/>
                <w:sz w:val="22"/>
                <w:szCs w:val="24"/>
              </w:rPr>
              <w:t xml:space="preserve">Описание объекта закупки </w:t>
            </w:r>
            <w:r w:rsidRPr="003E71DF">
              <w:rPr>
                <w:iCs/>
                <w:sz w:val="22"/>
                <w:szCs w:val="24"/>
              </w:rPr>
              <w:t>согласно ст.33 Федерального закона №44-ФЗ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:rsidR="00B67694" w:rsidRDefault="00B67694" w:rsidP="00377938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B67694">
              <w:rPr>
                <w:rFonts w:eastAsia="SimSun"/>
                <w:sz w:val="22"/>
                <w:szCs w:val="22"/>
                <w:lang w:eastAsia="ar-SA"/>
              </w:rPr>
              <w:t>Ремонт ИБП Socomec Masterys GP4 60 kVA (s/n P280353001), входящего в состав системы компьютерной томографии Access CT (s/n 320070), с заменой запасных частей</w:t>
            </w:r>
            <w:r w:rsidRPr="00377938">
              <w:rPr>
                <w:sz w:val="22"/>
                <w:szCs w:val="22"/>
              </w:rPr>
              <w:t xml:space="preserve"> </w:t>
            </w:r>
          </w:p>
          <w:p w:rsidR="00704199" w:rsidRPr="003E71DF" w:rsidRDefault="00704199" w:rsidP="00377938">
            <w:pPr>
              <w:spacing w:line="276" w:lineRule="auto"/>
              <w:ind w:firstLine="0"/>
              <w:rPr>
                <w:sz w:val="22"/>
                <w:szCs w:val="24"/>
              </w:rPr>
            </w:pPr>
            <w:r w:rsidRPr="00377938">
              <w:rPr>
                <w:sz w:val="22"/>
                <w:szCs w:val="22"/>
              </w:rPr>
              <w:t>А так же, в соответствии с Приложением 1 к описанию объекта закупки</w:t>
            </w:r>
          </w:p>
        </w:tc>
      </w:tr>
      <w:tr w:rsidR="003E71DF" w:rsidRPr="003E71DF" w:rsidTr="007758A3">
        <w:trPr>
          <w:trHeight w:val="42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DF" w:rsidRPr="003E71DF" w:rsidRDefault="003E71DF" w:rsidP="003E71DF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3E71DF">
              <w:rPr>
                <w:bCs/>
                <w:sz w:val="22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E71DF" w:rsidRPr="003E71DF" w:rsidRDefault="003E71DF" w:rsidP="003E71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4"/>
              </w:rPr>
            </w:pPr>
            <w:r w:rsidRPr="003E71DF">
              <w:rPr>
                <w:sz w:val="22"/>
                <w:szCs w:val="24"/>
              </w:rPr>
      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      </w:r>
          </w:p>
        </w:tc>
        <w:tc>
          <w:tcPr>
            <w:tcW w:w="6061" w:type="dxa"/>
          </w:tcPr>
          <w:p w:rsidR="00B67694" w:rsidRDefault="00B67694" w:rsidP="00DE0E0F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suppressAutoHyphens/>
              <w:spacing w:line="240" w:lineRule="auto"/>
              <w:ind w:left="175" w:right="-115" w:firstLine="0"/>
              <w:contextualSpacing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B67694">
              <w:rPr>
                <w:color w:val="000000"/>
                <w:sz w:val="22"/>
                <w:szCs w:val="22"/>
                <w:lang w:eastAsia="en-US"/>
              </w:rPr>
              <w:t xml:space="preserve">Гарантийный срок на оказываемые Услуги составляет не менее </w:t>
            </w:r>
            <w:r w:rsidR="00DE0E0F">
              <w:rPr>
                <w:color w:val="000000"/>
                <w:sz w:val="22"/>
                <w:szCs w:val="22"/>
                <w:lang w:eastAsia="en-US"/>
              </w:rPr>
              <w:t>12</w:t>
            </w:r>
            <w:r w:rsidRPr="00B67694">
              <w:rPr>
                <w:color w:val="000000"/>
                <w:sz w:val="22"/>
                <w:szCs w:val="22"/>
                <w:lang w:eastAsia="en-US"/>
              </w:rPr>
              <w:t xml:space="preserve"> месяцев с даты подписания Сторонами акта сдачи-приемки оказанных услуг.</w:t>
            </w:r>
          </w:p>
          <w:p w:rsidR="0044647B" w:rsidRDefault="0044647B" w:rsidP="00DE0E0F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suppressAutoHyphens/>
              <w:spacing w:line="240" w:lineRule="auto"/>
              <w:ind w:left="175" w:right="-115" w:firstLine="0"/>
              <w:contextualSpacing/>
              <w:jc w:val="left"/>
              <w:rPr>
                <w:rFonts w:eastAsia="Calibri"/>
                <w:sz w:val="22"/>
                <w:szCs w:val="24"/>
                <w:lang w:eastAsia="en-US"/>
              </w:rPr>
            </w:pPr>
            <w:r w:rsidRPr="0044647B">
              <w:rPr>
                <w:rFonts w:eastAsia="Calibri"/>
                <w:sz w:val="22"/>
                <w:szCs w:val="24"/>
                <w:lang w:eastAsia="en-US"/>
              </w:rPr>
              <w:t>Гарантийный срок на установленные запасные части не менее срока, установленного завод</w:t>
            </w:r>
            <w:r w:rsidR="008269AC">
              <w:rPr>
                <w:rFonts w:eastAsia="Calibri"/>
                <w:sz w:val="22"/>
                <w:szCs w:val="24"/>
                <w:lang w:eastAsia="en-US"/>
              </w:rPr>
              <w:t xml:space="preserve">ом-изготовителем, но не менее </w:t>
            </w:r>
            <w:r w:rsidR="00DE0E0F">
              <w:rPr>
                <w:rFonts w:eastAsia="Calibri"/>
                <w:sz w:val="22"/>
                <w:szCs w:val="24"/>
                <w:lang w:eastAsia="en-US"/>
              </w:rPr>
              <w:t>12</w:t>
            </w:r>
            <w:r w:rsidRPr="0044647B">
              <w:rPr>
                <w:rFonts w:eastAsia="Calibri"/>
                <w:sz w:val="22"/>
                <w:szCs w:val="24"/>
                <w:lang w:eastAsia="en-US"/>
              </w:rPr>
              <w:t xml:space="preserve"> месяцев со дня подписания акта оказанных услуг</w:t>
            </w:r>
            <w:r>
              <w:rPr>
                <w:rFonts w:eastAsia="Calibri"/>
                <w:sz w:val="22"/>
                <w:szCs w:val="24"/>
                <w:lang w:eastAsia="en-US"/>
              </w:rPr>
              <w:t>.</w:t>
            </w:r>
          </w:p>
          <w:p w:rsidR="0044647B" w:rsidRDefault="0044647B" w:rsidP="00DE0E0F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suppressAutoHyphens/>
              <w:spacing w:line="240" w:lineRule="auto"/>
              <w:ind w:left="175" w:right="-115" w:firstLine="0"/>
              <w:contextualSpacing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  <w:p w:rsidR="0044647B" w:rsidRDefault="0044647B" w:rsidP="00DE0E0F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suppressAutoHyphens/>
              <w:spacing w:line="240" w:lineRule="auto"/>
              <w:ind w:left="175" w:right="-115" w:firstLine="0"/>
              <w:contextualSpacing/>
              <w:jc w:val="lef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Pr="00B67694">
              <w:rPr>
                <w:iCs/>
                <w:sz w:val="22"/>
                <w:szCs w:val="22"/>
              </w:rPr>
              <w:t>Под гарантией понимается устранение Исполнителем своими силами и за свой счет допущенных по его вине недостатков, выявленных после приемки Услуг</w:t>
            </w:r>
          </w:p>
          <w:p w:rsidR="0044647B" w:rsidRPr="00B67694" w:rsidRDefault="0044647B" w:rsidP="00B67694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suppressAutoHyphens/>
              <w:spacing w:line="240" w:lineRule="auto"/>
              <w:ind w:left="-142" w:right="-115" w:firstLine="0"/>
              <w:contextualSpacing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  <w:p w:rsidR="003E71DF" w:rsidRPr="003E71DF" w:rsidRDefault="003E71DF" w:rsidP="007758A3">
            <w:pPr>
              <w:spacing w:line="276" w:lineRule="auto"/>
              <w:ind w:firstLine="0"/>
              <w:rPr>
                <w:sz w:val="22"/>
                <w:szCs w:val="24"/>
              </w:rPr>
            </w:pPr>
          </w:p>
        </w:tc>
      </w:tr>
    </w:tbl>
    <w:p w:rsidR="008F78BC" w:rsidRDefault="008F78BC" w:rsidP="00415736">
      <w:pPr>
        <w:widowControl w:val="0"/>
        <w:ind w:firstLine="0"/>
        <w:jc w:val="right"/>
        <w:rPr>
          <w:sz w:val="24"/>
          <w:szCs w:val="24"/>
        </w:rPr>
      </w:pPr>
      <w:r w:rsidRPr="008F78BC">
        <w:rPr>
          <w:sz w:val="24"/>
          <w:szCs w:val="24"/>
        </w:rPr>
        <w:t>Приложение №1 к описанию объекта закупки</w:t>
      </w:r>
    </w:p>
    <w:p w:rsidR="003042CE" w:rsidRPr="0033002E" w:rsidRDefault="003042CE" w:rsidP="003413A1">
      <w:pPr>
        <w:widowControl w:val="0"/>
        <w:ind w:firstLine="0"/>
        <w:rPr>
          <w:sz w:val="22"/>
          <w:szCs w:val="22"/>
        </w:rPr>
      </w:pPr>
      <w:r w:rsidRPr="0033002E">
        <w:rPr>
          <w:b/>
          <w:sz w:val="22"/>
          <w:szCs w:val="22"/>
        </w:rPr>
        <w:t>1. Место оказания услуги:</w:t>
      </w:r>
      <w:r w:rsidRPr="0033002E">
        <w:rPr>
          <w:sz w:val="22"/>
          <w:szCs w:val="22"/>
        </w:rPr>
        <w:t xml:space="preserve"> Выполнение услуги осуществляется на территории Исполнителя. </w:t>
      </w:r>
    </w:p>
    <w:p w:rsidR="00B67694" w:rsidRPr="00B67694" w:rsidRDefault="00B67694" w:rsidP="00B67694">
      <w:pPr>
        <w:tabs>
          <w:tab w:val="left" w:pos="426"/>
          <w:tab w:val="left" w:pos="851"/>
        </w:tabs>
        <w:autoSpaceDE w:val="0"/>
        <w:autoSpaceDN w:val="0"/>
        <w:adjustRightInd w:val="0"/>
        <w:ind w:left="-142" w:right="-115" w:firstLine="0"/>
        <w:contextualSpacing/>
        <w:rPr>
          <w:rFonts w:eastAsia="Calibri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   </w:t>
      </w:r>
      <w:r w:rsidR="003042CE" w:rsidRPr="0033002E">
        <w:rPr>
          <w:b/>
          <w:sz w:val="22"/>
          <w:szCs w:val="22"/>
        </w:rPr>
        <w:t>2. Срок оказания услуги:</w:t>
      </w:r>
      <w:r w:rsidR="003042CE" w:rsidRPr="0033002E">
        <w:rPr>
          <w:sz w:val="22"/>
          <w:szCs w:val="22"/>
        </w:rPr>
        <w:t xml:space="preserve"> </w:t>
      </w:r>
      <w:r w:rsidRPr="00B67694">
        <w:rPr>
          <w:rFonts w:eastAsia="Calibri"/>
          <w:sz w:val="22"/>
          <w:szCs w:val="22"/>
          <w:lang w:eastAsia="en-US"/>
        </w:rPr>
        <w:t xml:space="preserve">с момента заключения Контракта, в течение </w:t>
      </w:r>
      <w:r w:rsidR="00DE0E0F">
        <w:rPr>
          <w:rFonts w:eastAsia="Calibri"/>
          <w:sz w:val="22"/>
          <w:szCs w:val="22"/>
          <w:lang w:eastAsia="en-US"/>
        </w:rPr>
        <w:t>10</w:t>
      </w:r>
      <w:r w:rsidRPr="00B67694">
        <w:rPr>
          <w:rFonts w:eastAsia="Calibri"/>
          <w:sz w:val="22"/>
          <w:szCs w:val="22"/>
          <w:lang w:eastAsia="en-US"/>
        </w:rPr>
        <w:t xml:space="preserve"> календарных дней.</w:t>
      </w:r>
    </w:p>
    <w:p w:rsidR="008F78BC" w:rsidRPr="0033002E" w:rsidRDefault="008F78BC" w:rsidP="003413A1">
      <w:pPr>
        <w:widowControl w:val="0"/>
        <w:ind w:firstLine="0"/>
        <w:rPr>
          <w:sz w:val="22"/>
          <w:szCs w:val="22"/>
        </w:rPr>
      </w:pPr>
    </w:p>
    <w:p w:rsidR="0075035F" w:rsidRPr="0033002E" w:rsidRDefault="0075035F" w:rsidP="0075035F">
      <w:pPr>
        <w:spacing w:line="276" w:lineRule="auto"/>
        <w:ind w:firstLine="0"/>
        <w:contextualSpacing/>
        <w:rPr>
          <w:sz w:val="22"/>
          <w:szCs w:val="22"/>
        </w:rPr>
      </w:pPr>
      <w:r w:rsidRPr="0033002E">
        <w:rPr>
          <w:b/>
          <w:sz w:val="22"/>
          <w:szCs w:val="22"/>
        </w:rPr>
        <w:t>3. Общие требования:</w:t>
      </w:r>
      <w:r w:rsidRPr="0033002E">
        <w:rPr>
          <w:sz w:val="22"/>
          <w:szCs w:val="22"/>
        </w:rPr>
        <w:t xml:space="preserve"> </w:t>
      </w:r>
    </w:p>
    <w:p w:rsidR="0075035F" w:rsidRPr="00B67694" w:rsidRDefault="0075035F" w:rsidP="0075035F">
      <w:pPr>
        <w:tabs>
          <w:tab w:val="left" w:pos="426"/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B67694">
        <w:rPr>
          <w:color w:val="000000"/>
          <w:sz w:val="22"/>
          <w:szCs w:val="22"/>
        </w:rPr>
        <w:t xml:space="preserve">Услуга должна быть оказана в соответствии с рекомендациями завода - производителя </w:t>
      </w:r>
      <w:r w:rsidRPr="00B67694">
        <w:rPr>
          <w:sz w:val="22"/>
          <w:szCs w:val="22"/>
          <w:lang w:eastAsia="en-US"/>
        </w:rPr>
        <w:t>перечисленного оборудования</w:t>
      </w:r>
      <w:r w:rsidRPr="00B67694">
        <w:rPr>
          <w:color w:val="000000"/>
          <w:sz w:val="22"/>
          <w:szCs w:val="22"/>
        </w:rPr>
        <w:t>, а также иным требованиям законодательства Российской Федерации, действующим на момент оказания услуг.</w:t>
      </w:r>
    </w:p>
    <w:p w:rsidR="0075035F" w:rsidRPr="00B67694" w:rsidRDefault="0075035F" w:rsidP="0075035F">
      <w:pPr>
        <w:tabs>
          <w:tab w:val="left" w:pos="426"/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b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>Если в период гарантийного срока обнаружатся недостатки и/или дефекты (скрытые недостатки и/или дефекты, непосредственно связанные с проведенными Исполнителем работами),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 (скрытых недостатков и/или дефектов).</w:t>
      </w:r>
    </w:p>
    <w:p w:rsidR="0075035F" w:rsidRPr="00B67694" w:rsidRDefault="0075035F" w:rsidP="0075035F">
      <w:pPr>
        <w:tabs>
          <w:tab w:val="left" w:pos="426"/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>Исполнитель обеспечивает оказание услуг специалистами с действующими удостоверениями по электробезопасности, не ниже 3 группы электробезопасности до 1000 В.</w:t>
      </w:r>
    </w:p>
    <w:p w:rsidR="0075035F" w:rsidRPr="00B67694" w:rsidRDefault="0075035F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>Ремонт производится строго в соответствии с действующей технической (эксплуатационной) документацией на оборудование, в противном случае, услуги не принимаются.</w:t>
      </w:r>
    </w:p>
    <w:p w:rsidR="0075035F" w:rsidRPr="00B67694" w:rsidRDefault="0075035F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lastRenderedPageBreak/>
        <w:t xml:space="preserve">     </w:t>
      </w:r>
      <w:r w:rsidRPr="00B67694">
        <w:rPr>
          <w:color w:val="000000"/>
          <w:sz w:val="22"/>
          <w:szCs w:val="22"/>
          <w:lang w:eastAsia="en-US"/>
        </w:rPr>
        <w:t>Ремонт производится только с применением инструментов, расходных материалов, запасных частей и других средств диагностики и контроля, разрешенных и рекомендованных изготовителем (производителем) оборудования, необходимых для оказания услуг согласно технической (эксплуатационной) документации.</w:t>
      </w:r>
    </w:p>
    <w:p w:rsidR="0075035F" w:rsidRPr="00B67694" w:rsidRDefault="0075035F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>Услуги выполняются при обеспечении Заказчиком на объекте, где установлено оборудование необходимых климатических условий (температура, влажность, запыленность) в процедурной и технической комнатах в пределах нормативных значений в соответствии с требованиями завода-изготовителя.</w:t>
      </w:r>
    </w:p>
    <w:p w:rsidR="0075035F" w:rsidRPr="00B67694" w:rsidRDefault="0075035F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1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 xml:space="preserve">Полная совместимость используемых при ремонте запасных частей и материалов с </w:t>
      </w:r>
      <w:r w:rsidRPr="00B67694">
        <w:rPr>
          <w:rFonts w:eastAsia="SimSun"/>
          <w:sz w:val="22"/>
          <w:szCs w:val="22"/>
          <w:lang w:eastAsia="ar-SA"/>
        </w:rPr>
        <w:t xml:space="preserve">ИБП Socomec Masterys GP4 60 kVA (s/n P280353001), </w:t>
      </w:r>
      <w:r w:rsidRPr="00B67694">
        <w:rPr>
          <w:color w:val="000000"/>
          <w:sz w:val="22"/>
          <w:szCs w:val="22"/>
          <w:lang w:eastAsia="en-US"/>
        </w:rPr>
        <w:t>имеющимся у Заказчика.</w:t>
      </w:r>
    </w:p>
    <w:p w:rsidR="0075035F" w:rsidRPr="00B67694" w:rsidRDefault="0075035F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>Запасные части должны быть новыми, не бывшими в употреблении, не прошедшие ремонт, в том числе восстановление, замену составных частей, восстановление потребительских свойств.</w:t>
      </w:r>
    </w:p>
    <w:p w:rsidR="0075035F" w:rsidRPr="00B67694" w:rsidRDefault="0075035F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>Оказание услуг осуществляется по месту нахождения Заказчика по будним дням с 8-00 до 16-00 местного времени.</w:t>
      </w:r>
    </w:p>
    <w:p w:rsidR="0075035F" w:rsidRPr="00B67694" w:rsidRDefault="0075035F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>Обязательный возврат дефектных запасных частей Исполнителю для дальнейшей утилизации.</w:t>
      </w:r>
    </w:p>
    <w:p w:rsidR="0075035F" w:rsidRPr="00B67694" w:rsidRDefault="0075035F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>Инженеры Исполнителя должны иметь все предусмотренные действующим законодательством (в т.ч. миграционным законодательством и законодательством об электробезопасности) разрешения и допуски для выполнения ремонта оборудования на территории РФ. Инженер, у которого нет необходимых разрешений на работу, допуска по электробезопасности и иных необходимых по российскому законодательству документов, на территорию Заказчика не допускается.</w:t>
      </w:r>
    </w:p>
    <w:p w:rsidR="0075035F" w:rsidRDefault="0075035F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</w:t>
      </w:r>
      <w:r w:rsidRPr="00B67694">
        <w:rPr>
          <w:color w:val="000000"/>
          <w:sz w:val="22"/>
          <w:szCs w:val="22"/>
          <w:lang w:eastAsia="en-US"/>
        </w:rPr>
        <w:t xml:space="preserve">Оказание услуг проводится квалифицированным, обученным по стандартам изготовителя (производителя) персоналом с предоставлением копий соответствующих удостоверяющих документов о таком обучении по требованию Заказчика. Исполнитель обязуется предоставить копию документа установленного образца о прохождении на предприятии изготовителя (производителя) или в организациях, имеющих право осуществлять соответствующие виды образовательной деятельности (обучение, профессиональную подготовку, повышение квалификации. </w:t>
      </w:r>
    </w:p>
    <w:p w:rsidR="007037EC" w:rsidRPr="00B67694" w:rsidRDefault="007037EC" w:rsidP="0075035F">
      <w:pPr>
        <w:tabs>
          <w:tab w:val="left" w:pos="567"/>
          <w:tab w:val="left" w:pos="851"/>
          <w:tab w:val="left" w:pos="1134"/>
        </w:tabs>
        <w:suppressAutoHyphens/>
        <w:spacing w:line="240" w:lineRule="auto"/>
        <w:ind w:left="-142" w:right="-115" w:firstLine="0"/>
        <w:contextualSpacing/>
        <w:rPr>
          <w:color w:val="000000"/>
          <w:sz w:val="22"/>
          <w:szCs w:val="22"/>
          <w:lang w:eastAsia="en-US"/>
        </w:rPr>
      </w:pPr>
    </w:p>
    <w:p w:rsidR="0075035F" w:rsidRPr="0033002E" w:rsidRDefault="0075035F" w:rsidP="0075035F">
      <w:pPr>
        <w:ind w:firstLine="0"/>
        <w:rPr>
          <w:b/>
          <w:iCs/>
          <w:sz w:val="22"/>
          <w:szCs w:val="22"/>
        </w:rPr>
      </w:pPr>
      <w:r w:rsidRPr="0033002E">
        <w:rPr>
          <w:b/>
          <w:iCs/>
          <w:sz w:val="22"/>
          <w:szCs w:val="22"/>
        </w:rPr>
        <w:t>4. Требования Заказчика к гарантийным обязательствам:</w:t>
      </w:r>
    </w:p>
    <w:p w:rsidR="0075035F" w:rsidRDefault="0075035F" w:rsidP="0075035F">
      <w:pPr>
        <w:spacing w:line="276" w:lineRule="auto"/>
        <w:ind w:firstLine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B67694">
        <w:rPr>
          <w:iCs/>
          <w:sz w:val="22"/>
          <w:szCs w:val="22"/>
        </w:rPr>
        <w:t xml:space="preserve">Гарантийный срок на оказываемые Услуги составляет не менее </w:t>
      </w:r>
      <w:r>
        <w:rPr>
          <w:iCs/>
          <w:sz w:val="22"/>
          <w:szCs w:val="22"/>
        </w:rPr>
        <w:t>12</w:t>
      </w:r>
      <w:r w:rsidRPr="00B67694">
        <w:rPr>
          <w:iCs/>
          <w:sz w:val="22"/>
          <w:szCs w:val="22"/>
        </w:rPr>
        <w:t xml:space="preserve"> (</w:t>
      </w:r>
      <w:r>
        <w:rPr>
          <w:iCs/>
          <w:sz w:val="22"/>
          <w:szCs w:val="22"/>
        </w:rPr>
        <w:t>Двенадцати</w:t>
      </w:r>
      <w:r w:rsidRPr="00B67694">
        <w:rPr>
          <w:iCs/>
          <w:sz w:val="22"/>
          <w:szCs w:val="22"/>
        </w:rPr>
        <w:t>) месяцев с даты подписания Сторонами акта сдачи-приемки оказанных услуг.</w:t>
      </w:r>
    </w:p>
    <w:p w:rsidR="0075035F" w:rsidRPr="00B67694" w:rsidRDefault="0075035F" w:rsidP="0075035F">
      <w:pPr>
        <w:spacing w:line="276" w:lineRule="auto"/>
        <w:ind w:firstLine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44647B">
        <w:rPr>
          <w:rFonts w:eastAsia="Calibri"/>
          <w:sz w:val="22"/>
          <w:szCs w:val="24"/>
          <w:lang w:eastAsia="en-US"/>
        </w:rPr>
        <w:t>Гарантийный срок на установленные запасные части не менее срока, установленного заводом-изготовителем, но не менее 12 месяцев со дня подписания акта оказанных услуг</w:t>
      </w:r>
    </w:p>
    <w:p w:rsidR="0075035F" w:rsidRPr="00B67694" w:rsidRDefault="0075035F" w:rsidP="0075035F">
      <w:pPr>
        <w:spacing w:line="276" w:lineRule="auto"/>
        <w:ind w:firstLine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Pr="00B67694">
        <w:rPr>
          <w:iCs/>
          <w:sz w:val="22"/>
          <w:szCs w:val="22"/>
        </w:rPr>
        <w:t>Под гарантией понимается устранение Исполнителем своими силами и за свой счет допущенных по его вине недостатков, выявленных после приемки Услуг.</w:t>
      </w:r>
    </w:p>
    <w:p w:rsidR="0075035F" w:rsidRDefault="0075035F" w:rsidP="0075035F">
      <w:pPr>
        <w:spacing w:line="276" w:lineRule="auto"/>
        <w:ind w:firstLine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B67694">
        <w:rPr>
          <w:iCs/>
          <w:sz w:val="22"/>
          <w:szCs w:val="22"/>
        </w:rPr>
        <w:t>Если в период гарантийного срока обнаружатся недостатки и/или дефекты (скрытые недостатки и/или дефекты, непосредственно связанные с проведенными Исполнителем работами),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 (скрытых недостатков и/или дефектов).</w:t>
      </w:r>
    </w:p>
    <w:p w:rsidR="007037EC" w:rsidRPr="007037EC" w:rsidRDefault="007037EC" w:rsidP="0075035F">
      <w:pPr>
        <w:spacing w:line="276" w:lineRule="auto"/>
        <w:ind w:firstLine="0"/>
        <w:contextualSpacing/>
        <w:rPr>
          <w:b/>
          <w:iCs/>
          <w:sz w:val="22"/>
          <w:szCs w:val="22"/>
        </w:rPr>
      </w:pPr>
      <w:r w:rsidRPr="007037EC">
        <w:rPr>
          <w:b/>
          <w:iCs/>
          <w:sz w:val="22"/>
          <w:szCs w:val="22"/>
        </w:rPr>
        <w:t>5. Требования к лицензии:</w:t>
      </w:r>
    </w:p>
    <w:p w:rsidR="007037EC" w:rsidRPr="007037EC" w:rsidRDefault="007037EC" w:rsidP="007037EC">
      <w:pPr>
        <w:autoSpaceDE w:val="0"/>
        <w:autoSpaceDN w:val="0"/>
        <w:adjustRightInd w:val="0"/>
        <w:rPr>
          <w:iCs/>
          <w:sz w:val="22"/>
          <w:szCs w:val="22"/>
        </w:rPr>
      </w:pPr>
      <w:r w:rsidRPr="007037EC">
        <w:rPr>
          <w:iCs/>
          <w:sz w:val="22"/>
          <w:szCs w:val="22"/>
        </w:rPr>
        <w:t>Лицензия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применения):</w:t>
      </w:r>
    </w:p>
    <w:p w:rsidR="007037EC" w:rsidRPr="007037EC" w:rsidRDefault="007037EC" w:rsidP="007037EC">
      <w:pPr>
        <w:autoSpaceDE w:val="0"/>
        <w:autoSpaceDN w:val="0"/>
        <w:adjustRightInd w:val="0"/>
        <w:rPr>
          <w:iCs/>
          <w:sz w:val="22"/>
          <w:szCs w:val="22"/>
        </w:rPr>
      </w:pPr>
      <w:r w:rsidRPr="007037EC">
        <w:rPr>
          <w:iCs/>
          <w:sz w:val="22"/>
          <w:szCs w:val="22"/>
        </w:rPr>
        <w:t>а) Техническое обслуживание групп медицинских изделий (кроме программного обеспечения, являющегося медицинским изделием) класса 2б потенциального риска применения: - радиологические медицинские изделия (в части рентгеновского оборудования для компьютерной томографии и ангиографии).</w:t>
      </w:r>
    </w:p>
    <w:p w:rsidR="007037EC" w:rsidRPr="007037EC" w:rsidRDefault="007037EC" w:rsidP="007037EC">
      <w:pPr>
        <w:rPr>
          <w:iCs/>
          <w:sz w:val="22"/>
          <w:szCs w:val="22"/>
        </w:rPr>
      </w:pPr>
      <w:r w:rsidRPr="007037EC">
        <w:rPr>
          <w:iCs/>
          <w:sz w:val="22"/>
          <w:szCs w:val="22"/>
        </w:rPr>
        <w:lastRenderedPageBreak/>
        <w:t xml:space="preserve">Требование установлено: В соответствии с Федеральным законом от 4 мая 2011 года № 99-ФЗ "О лицензировании отдельных видов деятельности", Постановлением Правительства РФ от 30.11.2021 № 2129, Постановление правительства РФ от 21.05.2022 г. № 45, </w:t>
      </w:r>
    </w:p>
    <w:p w:rsidR="007037EC" w:rsidRPr="007037EC" w:rsidRDefault="007037EC" w:rsidP="007037EC">
      <w:pPr>
        <w:rPr>
          <w:iCs/>
          <w:sz w:val="22"/>
          <w:szCs w:val="22"/>
        </w:rPr>
      </w:pPr>
      <w:r w:rsidRPr="007037EC">
        <w:rPr>
          <w:iCs/>
          <w:sz w:val="22"/>
          <w:szCs w:val="22"/>
        </w:rPr>
        <w:t xml:space="preserve">Участник закупки в составе заявки предоставляет: </w:t>
      </w:r>
    </w:p>
    <w:p w:rsidR="007037EC" w:rsidRPr="007037EC" w:rsidRDefault="007037EC" w:rsidP="007037EC">
      <w:pPr>
        <w:spacing w:line="276" w:lineRule="auto"/>
        <w:ind w:firstLine="0"/>
        <w:contextualSpacing/>
        <w:rPr>
          <w:iCs/>
          <w:sz w:val="22"/>
          <w:szCs w:val="22"/>
        </w:rPr>
      </w:pPr>
      <w:r w:rsidRPr="007037EC">
        <w:rPr>
          <w:iCs/>
          <w:sz w:val="22"/>
          <w:szCs w:val="22"/>
        </w:rPr>
        <w:t>- документ, содержащий сведения, обеспечивающие возможность подтверждения наличия у участника закупки специального разрешения на право осуществления конкретного вида деятельности (лицензии), в том числе ее статуса (действующая, не приостановлена, не приостановлена частично, не прекращена)</w:t>
      </w:r>
    </w:p>
    <w:p w:rsidR="0075035F" w:rsidRDefault="007037EC" w:rsidP="0075035F">
      <w:pPr>
        <w:spacing w:line="276" w:lineRule="auto"/>
        <w:ind w:firstLine="0"/>
        <w:contextualSpacing/>
        <w:rPr>
          <w:b/>
          <w:sz w:val="24"/>
          <w:szCs w:val="24"/>
        </w:rPr>
      </w:pPr>
      <w:r w:rsidRPr="007037EC">
        <w:rPr>
          <w:b/>
          <w:sz w:val="24"/>
          <w:szCs w:val="24"/>
        </w:rPr>
        <w:t>6</w:t>
      </w:r>
      <w:r w:rsidR="0075035F" w:rsidRPr="003B410D">
        <w:rPr>
          <w:b/>
          <w:sz w:val="24"/>
          <w:szCs w:val="24"/>
        </w:rPr>
        <w:t>. Перечень работ:</w:t>
      </w:r>
    </w:p>
    <w:p w:rsidR="0075035F" w:rsidRPr="0044647B" w:rsidRDefault="0075035F" w:rsidP="0075035F">
      <w:pPr>
        <w:shd w:val="clear" w:color="auto" w:fill="FFFFFF"/>
        <w:spacing w:line="240" w:lineRule="auto"/>
        <w:rPr>
          <w:color w:val="000000"/>
          <w:sz w:val="24"/>
          <w:szCs w:val="24"/>
        </w:r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355"/>
      </w:tblGrid>
      <w:tr w:rsidR="0075035F" w:rsidRPr="00B67694" w:rsidTr="00730F97">
        <w:trPr>
          <w:trHeight w:val="20"/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bookmarkStart w:id="1" w:name="_Hlk56672208"/>
            <w:r w:rsidRPr="00B6769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Перечень выполняемых услуг</w:t>
            </w:r>
          </w:p>
        </w:tc>
      </w:tr>
      <w:tr w:rsidR="0075035F" w:rsidRPr="00B67694" w:rsidTr="00730F97">
        <w:trPr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Разборка оборудования</w:t>
            </w:r>
            <w:r w:rsidR="00D33FA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33FAE" w:rsidRPr="00B67694">
              <w:rPr>
                <w:rFonts w:eastAsia="SimSun"/>
                <w:sz w:val="22"/>
                <w:szCs w:val="22"/>
                <w:lang w:eastAsia="ar-SA"/>
              </w:rPr>
              <w:t>ИБП Socomec Masterys GP4 60 kVA (s/n P280353001)</w:t>
            </w:r>
          </w:p>
        </w:tc>
      </w:tr>
      <w:tr w:rsidR="0075035F" w:rsidRPr="00B67694" w:rsidTr="00730F97">
        <w:trPr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Проверка целостности сетевых шнуров и соединительных кабелей оборудования на предмет их целостности, отсутствия повреждения изоляции (разрывы, трещины, порезы), и механического повреждения кабелей (перетирание, пережатие и деформация). Проверка надежности штекерных кабельных соединений.</w:t>
            </w:r>
          </w:p>
        </w:tc>
      </w:tr>
      <w:tr w:rsidR="0075035F" w:rsidRPr="00B67694" w:rsidTr="00730F97">
        <w:trPr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AE28C0">
              <w:rPr>
                <w:rFonts w:eastAsia="Calibri"/>
                <w:sz w:val="22"/>
                <w:szCs w:val="22"/>
                <w:lang w:eastAsia="en-US"/>
              </w:rPr>
              <w:t>Демонтаж неисправного модуля U4-ES-BY080GP</w:t>
            </w:r>
          </w:p>
        </w:tc>
      </w:tr>
      <w:tr w:rsidR="0075035F" w:rsidRPr="00B67694" w:rsidTr="00730F97">
        <w:trPr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AE28C0">
              <w:rPr>
                <w:rFonts w:eastAsia="Calibri"/>
                <w:sz w:val="22"/>
                <w:szCs w:val="22"/>
                <w:lang w:eastAsia="en-US"/>
              </w:rPr>
              <w:t>Монтаж нового модуля U4-ES-BY080GP</w:t>
            </w:r>
          </w:p>
        </w:tc>
      </w:tr>
      <w:tr w:rsidR="0075035F" w:rsidRPr="003A19D8" w:rsidTr="00730F97">
        <w:trPr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3A19D8" w:rsidRDefault="00D33FAE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Включение</w:t>
            </w:r>
            <w:r w:rsidRPr="003A19D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ИБП</w:t>
            </w:r>
            <w:r w:rsidRPr="003A19D8">
              <w:rPr>
                <w:rFonts w:eastAsia="SimSun"/>
                <w:sz w:val="22"/>
                <w:szCs w:val="22"/>
                <w:lang w:val="en-US" w:eastAsia="ar-SA"/>
              </w:rPr>
              <w:t xml:space="preserve"> Socomec Masterys GP4 60 kVA (s/n P280353001)</w:t>
            </w:r>
          </w:p>
        </w:tc>
      </w:tr>
      <w:tr w:rsidR="0075035F" w:rsidRPr="00B67694" w:rsidTr="00730F97">
        <w:trPr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Настройка параметров с помощью сервисного программного обеспечения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E28C0">
              <w:rPr>
                <w:rFonts w:eastAsia="Calibri"/>
                <w:sz w:val="22"/>
                <w:szCs w:val="22"/>
                <w:lang w:eastAsia="en-US"/>
              </w:rPr>
              <w:t>XpertSoft</w:t>
            </w:r>
          </w:p>
        </w:tc>
      </w:tr>
      <w:tr w:rsidR="0075035F" w:rsidRPr="00B67694" w:rsidTr="00730F97">
        <w:trPr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AE28C0">
              <w:rPr>
                <w:rFonts w:eastAsia="Calibri"/>
                <w:sz w:val="22"/>
                <w:szCs w:val="22"/>
                <w:lang w:eastAsia="en-US"/>
              </w:rPr>
              <w:t>Проверка режимов работы: работа от электронного байпаса, проверка работы ИБП на ручном байпасе</w:t>
            </w:r>
          </w:p>
        </w:tc>
      </w:tr>
      <w:tr w:rsidR="0075035F" w:rsidRPr="00B67694" w:rsidTr="00730F97">
        <w:trPr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Проверка работоспособности оборудования в разных режимах работы (тестовые пуски и</w:t>
            </w:r>
          </w:p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переключения)</w:t>
            </w:r>
          </w:p>
        </w:tc>
      </w:tr>
      <w:tr w:rsidR="0075035F" w:rsidRPr="00B67694" w:rsidTr="00730F97">
        <w:trPr>
          <w:trHeight w:val="1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6769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35F" w:rsidRPr="00B67694" w:rsidRDefault="0075035F" w:rsidP="00730F97">
            <w:pPr>
              <w:tabs>
                <w:tab w:val="left" w:pos="426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67694">
              <w:rPr>
                <w:rFonts w:eastAsia="Calibri"/>
                <w:sz w:val="22"/>
                <w:szCs w:val="22"/>
                <w:lang w:eastAsia="en-US"/>
              </w:rPr>
              <w:t>Составление технического акта с рекомендациями по дальнейшим действиям/эксплуатации</w:t>
            </w:r>
          </w:p>
        </w:tc>
      </w:tr>
      <w:bookmarkEnd w:id="1"/>
    </w:tbl>
    <w:p w:rsidR="0075035F" w:rsidRPr="00B67694" w:rsidRDefault="0075035F" w:rsidP="0075035F">
      <w:pPr>
        <w:tabs>
          <w:tab w:val="left" w:pos="426"/>
        </w:tabs>
        <w:spacing w:line="240" w:lineRule="auto"/>
        <w:ind w:firstLine="0"/>
        <w:jc w:val="left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39"/>
      </w:tblGrid>
      <w:tr w:rsidR="0075035F" w:rsidRPr="00B67694" w:rsidTr="00730F97">
        <w:trPr>
          <w:trHeight w:val="260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35F" w:rsidRPr="00B67694" w:rsidRDefault="0075035F" w:rsidP="00730F97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67694">
              <w:rPr>
                <w:rFonts w:eastAsia="SimSun"/>
                <w:b/>
                <w:bCs/>
                <w:sz w:val="22"/>
                <w:szCs w:val="22"/>
                <w:lang w:eastAsia="en-US"/>
              </w:rPr>
              <w:t>Перечень применяемых при ремонте запасных частей</w:t>
            </w:r>
          </w:p>
        </w:tc>
      </w:tr>
      <w:tr w:rsidR="0075035F" w:rsidRPr="00B67694" w:rsidTr="00730F97">
        <w:trPr>
          <w:trHeight w:val="2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35F" w:rsidRPr="00B67694" w:rsidRDefault="0075035F" w:rsidP="00730F97">
            <w:pPr>
              <w:suppressAutoHyphens/>
              <w:spacing w:line="252" w:lineRule="auto"/>
              <w:ind w:firstLine="0"/>
              <w:jc w:val="left"/>
              <w:rPr>
                <w:rFonts w:eastAsia="SimSun"/>
                <w:b/>
                <w:bCs/>
                <w:sz w:val="22"/>
                <w:szCs w:val="22"/>
                <w:lang w:eastAsia="en-US"/>
              </w:rPr>
            </w:pPr>
            <w:r w:rsidRPr="00B67694">
              <w:rPr>
                <w:rFonts w:eastAsia="SimSun"/>
                <w:b/>
                <w:bCs/>
                <w:sz w:val="22"/>
                <w:szCs w:val="22"/>
                <w:lang w:eastAsia="en-US"/>
              </w:rPr>
              <w:t>Наименование запасной части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35F" w:rsidRPr="00B67694" w:rsidRDefault="0075035F" w:rsidP="00730F97">
            <w:pPr>
              <w:suppressAutoHyphens/>
              <w:spacing w:line="252" w:lineRule="auto"/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eastAsia="en-US"/>
              </w:rPr>
            </w:pPr>
            <w:r w:rsidRPr="00B67694">
              <w:rPr>
                <w:rFonts w:eastAsia="SimSun"/>
                <w:b/>
                <w:bCs/>
                <w:sz w:val="22"/>
                <w:szCs w:val="22"/>
                <w:lang w:eastAsia="en-US"/>
              </w:rPr>
              <w:t>Описание</w:t>
            </w:r>
          </w:p>
        </w:tc>
      </w:tr>
      <w:tr w:rsidR="0075035F" w:rsidRPr="00B67694" w:rsidTr="00730F97">
        <w:trPr>
          <w:trHeight w:val="40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35F" w:rsidRPr="00B67694" w:rsidRDefault="0075035F" w:rsidP="00730F97">
            <w:pPr>
              <w:suppressAutoHyphens/>
              <w:spacing w:line="252" w:lineRule="auto"/>
              <w:ind w:firstLine="0"/>
              <w:rPr>
                <w:rFonts w:eastAsia="SimSun"/>
                <w:bCs/>
                <w:sz w:val="22"/>
                <w:szCs w:val="22"/>
                <w:lang w:eastAsia="en-US"/>
              </w:rPr>
            </w:pPr>
            <w:r w:rsidRPr="00AE28C0">
              <w:rPr>
                <w:rFonts w:eastAsia="SimSun"/>
                <w:bCs/>
                <w:sz w:val="22"/>
                <w:szCs w:val="22"/>
                <w:lang w:eastAsia="en-US"/>
              </w:rPr>
              <w:t>Модуль байпаса U4-ES-BY080GP для ИБП Masterys GP4 60 kVA производства SOCOMEC</w:t>
            </w:r>
            <w:r w:rsidRPr="00B67694">
              <w:rPr>
                <w:rFonts w:eastAsia="SimSun"/>
                <w:bCs/>
                <w:sz w:val="22"/>
                <w:szCs w:val="22"/>
                <w:lang w:eastAsia="en-US"/>
              </w:rPr>
              <w:t xml:space="preserve"> – 1 шт.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35F" w:rsidRDefault="0075035F" w:rsidP="00730F97">
            <w:pPr>
              <w:suppressAutoHyphens/>
              <w:spacing w:line="252" w:lineRule="auto"/>
              <w:ind w:left="-109" w:firstLine="0"/>
              <w:rPr>
                <w:rFonts w:eastAsia="SimSun"/>
                <w:bCs/>
                <w:sz w:val="22"/>
                <w:szCs w:val="22"/>
                <w:lang w:eastAsia="en-US"/>
              </w:rPr>
            </w:pPr>
            <w:r w:rsidRPr="00B67694">
              <w:rPr>
                <w:rFonts w:eastAsia="SimSun"/>
                <w:bCs/>
                <w:sz w:val="22"/>
                <w:szCs w:val="22"/>
                <w:lang w:eastAsia="en-US"/>
              </w:rPr>
              <w:t xml:space="preserve">Полная совместимость с </w:t>
            </w:r>
            <w:r w:rsidRPr="00B67694">
              <w:rPr>
                <w:rFonts w:eastAsia="SimSun"/>
                <w:sz w:val="22"/>
                <w:szCs w:val="22"/>
                <w:lang w:eastAsia="ar-SA"/>
              </w:rPr>
              <w:t xml:space="preserve">ИБП Socomec Masterys GP4 60 kVA </w:t>
            </w:r>
            <w:r>
              <w:rPr>
                <w:rFonts w:eastAsia="SimSun"/>
                <w:sz w:val="22"/>
                <w:szCs w:val="22"/>
                <w:lang w:eastAsia="ar-SA"/>
              </w:rPr>
              <w:t xml:space="preserve">                  </w:t>
            </w:r>
            <w:r w:rsidRPr="00B67694">
              <w:rPr>
                <w:rFonts w:eastAsia="SimSun"/>
                <w:sz w:val="22"/>
                <w:szCs w:val="22"/>
                <w:lang w:eastAsia="ar-SA"/>
              </w:rPr>
              <w:t xml:space="preserve">(s/n P280353001). </w:t>
            </w:r>
          </w:p>
          <w:p w:rsidR="0075035F" w:rsidRPr="00AE28C0" w:rsidRDefault="0075035F" w:rsidP="00730F97">
            <w:pPr>
              <w:suppressAutoHyphens/>
              <w:spacing w:line="252" w:lineRule="auto"/>
              <w:ind w:left="-109" w:firstLine="0"/>
              <w:rPr>
                <w:rFonts w:eastAsia="SimSun"/>
                <w:bCs/>
                <w:sz w:val="22"/>
                <w:szCs w:val="22"/>
                <w:lang w:eastAsia="en-US"/>
              </w:rPr>
            </w:pPr>
            <w:r w:rsidRPr="00AE28C0">
              <w:rPr>
                <w:rFonts w:eastAsia="SimSun"/>
                <w:bCs/>
                <w:sz w:val="22"/>
                <w:szCs w:val="22"/>
                <w:lang w:eastAsia="en-US"/>
              </w:rPr>
              <w:t>Габариты: 500х380х230 мм</w:t>
            </w:r>
          </w:p>
          <w:p w:rsidR="0075035F" w:rsidRPr="00B67694" w:rsidRDefault="0075035F" w:rsidP="00730F97">
            <w:pPr>
              <w:suppressAutoHyphens/>
              <w:spacing w:line="252" w:lineRule="auto"/>
              <w:ind w:left="-109" w:firstLine="0"/>
              <w:rPr>
                <w:rFonts w:eastAsia="SimSun"/>
                <w:bCs/>
                <w:sz w:val="22"/>
                <w:szCs w:val="22"/>
                <w:lang w:eastAsia="en-US"/>
              </w:rPr>
            </w:pPr>
            <w:r w:rsidRPr="00AE28C0">
              <w:rPr>
                <w:rFonts w:eastAsia="SimSun"/>
                <w:bCs/>
                <w:sz w:val="22"/>
                <w:szCs w:val="22"/>
                <w:lang w:eastAsia="en-US"/>
              </w:rPr>
              <w:t>Перегрузка по току: 10 мин – 145А</w:t>
            </w:r>
          </w:p>
        </w:tc>
      </w:tr>
    </w:tbl>
    <w:p w:rsidR="0075035F" w:rsidRPr="00A306A9" w:rsidRDefault="0075035F" w:rsidP="0075035F">
      <w:pPr>
        <w:pStyle w:val="ConsPlusNormal"/>
        <w:widowControl/>
        <w:ind w:firstLine="0"/>
        <w:jc w:val="both"/>
        <w:rPr>
          <w:rFonts w:ascii="Liberation Serif" w:hAnsi="Liberation Serif" w:cs="Liberation Serif"/>
          <w:kern w:val="16"/>
          <w:sz w:val="24"/>
          <w:szCs w:val="24"/>
        </w:rPr>
      </w:pPr>
    </w:p>
    <w:p w:rsidR="00307958" w:rsidRPr="00A306A9" w:rsidRDefault="00307958" w:rsidP="0075035F">
      <w:pPr>
        <w:spacing w:line="276" w:lineRule="auto"/>
        <w:ind w:firstLine="0"/>
        <w:contextualSpacing/>
        <w:rPr>
          <w:rFonts w:ascii="Liberation Serif" w:hAnsi="Liberation Serif" w:cs="Liberation Serif"/>
          <w:kern w:val="16"/>
          <w:sz w:val="24"/>
          <w:szCs w:val="24"/>
        </w:rPr>
      </w:pPr>
    </w:p>
    <w:sectPr w:rsidR="00307958" w:rsidRPr="00A306A9" w:rsidSect="003A1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09" w:rsidRDefault="00BB2A09" w:rsidP="007C37B8">
      <w:pPr>
        <w:spacing w:line="240" w:lineRule="auto"/>
      </w:pPr>
      <w:r>
        <w:separator/>
      </w:r>
    </w:p>
  </w:endnote>
  <w:endnote w:type="continuationSeparator" w:id="0">
    <w:p w:rsidR="00BB2A09" w:rsidRDefault="00BB2A09" w:rsidP="007C3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B8" w:rsidRDefault="007C37B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B8" w:rsidRDefault="007C37B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B8" w:rsidRDefault="007C37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09" w:rsidRDefault="00BB2A09" w:rsidP="007C37B8">
      <w:pPr>
        <w:spacing w:line="240" w:lineRule="auto"/>
      </w:pPr>
      <w:r>
        <w:separator/>
      </w:r>
    </w:p>
  </w:footnote>
  <w:footnote w:type="continuationSeparator" w:id="0">
    <w:p w:rsidR="00BB2A09" w:rsidRDefault="00BB2A09" w:rsidP="007C3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B8" w:rsidRDefault="007C37B8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233153"/>
      <w:docPartObj>
        <w:docPartGallery w:val="Page Numbers (Top of Page)"/>
        <w:docPartUnique/>
      </w:docPartObj>
    </w:sdtPr>
    <w:sdtEndPr/>
    <w:sdtContent>
      <w:p w:rsidR="007C37B8" w:rsidRDefault="00307958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9D8">
          <w:t>2</w:t>
        </w:r>
        <w:r>
          <w:fldChar w:fldCharType="end"/>
        </w:r>
      </w:p>
    </w:sdtContent>
  </w:sdt>
  <w:p w:rsidR="007C37B8" w:rsidRDefault="007C37B8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B8" w:rsidRDefault="007C37B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78470F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D094223"/>
    <w:multiLevelType w:val="multilevel"/>
    <w:tmpl w:val="420C3CA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Zero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534" w:hanging="108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</w:lvl>
  </w:abstractNum>
  <w:abstractNum w:abstractNumId="9" w15:restartNumberingAfterBreak="0">
    <w:nsid w:val="1D26009E"/>
    <w:multiLevelType w:val="hybridMultilevel"/>
    <w:tmpl w:val="AB6827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E0967C9"/>
    <w:multiLevelType w:val="multilevel"/>
    <w:tmpl w:val="6BF2AC0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E7E04D5"/>
    <w:multiLevelType w:val="singleLevel"/>
    <w:tmpl w:val="D34A6FD8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1F3396"/>
    <w:multiLevelType w:val="hybridMultilevel"/>
    <w:tmpl w:val="178EF54E"/>
    <w:lvl w:ilvl="0" w:tplc="2660BD1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1511BD"/>
    <w:multiLevelType w:val="hybridMultilevel"/>
    <w:tmpl w:val="94DE7B5A"/>
    <w:lvl w:ilvl="0" w:tplc="C31CC0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B7A1E"/>
    <w:multiLevelType w:val="multilevel"/>
    <w:tmpl w:val="2E805F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08321C"/>
    <w:multiLevelType w:val="hybridMultilevel"/>
    <w:tmpl w:val="3F307192"/>
    <w:lvl w:ilvl="0" w:tplc="A0C8A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3834"/>
        </w:tabs>
        <w:ind w:left="38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hint="default"/>
      </w:rPr>
    </w:lvl>
  </w:abstractNum>
  <w:abstractNum w:abstractNumId="17" w15:restartNumberingAfterBreak="0">
    <w:nsid w:val="46F3210D"/>
    <w:multiLevelType w:val="hybridMultilevel"/>
    <w:tmpl w:val="5F8A89B8"/>
    <w:lvl w:ilvl="0" w:tplc="EA58B708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36254"/>
    <w:multiLevelType w:val="singleLevel"/>
    <w:tmpl w:val="507E491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0E27F7"/>
    <w:multiLevelType w:val="multilevel"/>
    <w:tmpl w:val="F5DCB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0" w15:restartNumberingAfterBreak="0">
    <w:nsid w:val="5C6423AA"/>
    <w:multiLevelType w:val="hybridMultilevel"/>
    <w:tmpl w:val="501CCFFA"/>
    <w:lvl w:ilvl="0" w:tplc="505C6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67566"/>
    <w:multiLevelType w:val="hybridMultilevel"/>
    <w:tmpl w:val="38383924"/>
    <w:lvl w:ilvl="0" w:tplc="FFFFFFFF">
      <w:start w:val="1"/>
      <w:numFmt w:val="bullet"/>
      <w:pStyle w:val="a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2D7A19"/>
    <w:multiLevelType w:val="hybridMultilevel"/>
    <w:tmpl w:val="5408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24"/>
  </w:num>
  <w:num w:numId="11">
    <w:abstractNumId w:val="11"/>
  </w:num>
  <w:num w:numId="12">
    <w:abstractNumId w:val="10"/>
  </w:num>
  <w:num w:numId="13">
    <w:abstractNumId w:val="23"/>
  </w:num>
  <w:num w:numId="14">
    <w:abstractNumId w:val="21"/>
  </w:num>
  <w:num w:numId="15">
    <w:abstractNumId w:val="18"/>
  </w:num>
  <w:num w:numId="16">
    <w:abstractNumId w:val="14"/>
  </w:num>
  <w:num w:numId="17">
    <w:abstractNumId w:val="9"/>
  </w:num>
  <w:num w:numId="18">
    <w:abstractNumId w:val="22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</w:num>
  <w:num w:numId="23">
    <w:abstractNumId w:val="15"/>
  </w:num>
  <w:num w:numId="24">
    <w:abstractNumId w:val="1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7"/>
    <w:rsid w:val="000002EB"/>
    <w:rsid w:val="00003AAF"/>
    <w:rsid w:val="00003E58"/>
    <w:rsid w:val="00004C1D"/>
    <w:rsid w:val="00007238"/>
    <w:rsid w:val="00011F63"/>
    <w:rsid w:val="00014ABE"/>
    <w:rsid w:val="000156B2"/>
    <w:rsid w:val="000158F3"/>
    <w:rsid w:val="00015FEF"/>
    <w:rsid w:val="00016815"/>
    <w:rsid w:val="00020E5F"/>
    <w:rsid w:val="000238B7"/>
    <w:rsid w:val="000304E4"/>
    <w:rsid w:val="00031D5D"/>
    <w:rsid w:val="000377F5"/>
    <w:rsid w:val="00041643"/>
    <w:rsid w:val="000430D3"/>
    <w:rsid w:val="00043A65"/>
    <w:rsid w:val="000526AE"/>
    <w:rsid w:val="0005311D"/>
    <w:rsid w:val="000552BF"/>
    <w:rsid w:val="000602AA"/>
    <w:rsid w:val="0006093A"/>
    <w:rsid w:val="0006130D"/>
    <w:rsid w:val="0006354D"/>
    <w:rsid w:val="00064F04"/>
    <w:rsid w:val="00065579"/>
    <w:rsid w:val="00067FA9"/>
    <w:rsid w:val="000735B5"/>
    <w:rsid w:val="000749CE"/>
    <w:rsid w:val="00075218"/>
    <w:rsid w:val="00081969"/>
    <w:rsid w:val="00082599"/>
    <w:rsid w:val="000836F4"/>
    <w:rsid w:val="0009029B"/>
    <w:rsid w:val="00090CD6"/>
    <w:rsid w:val="000912CE"/>
    <w:rsid w:val="00092064"/>
    <w:rsid w:val="00093887"/>
    <w:rsid w:val="00094890"/>
    <w:rsid w:val="00094C01"/>
    <w:rsid w:val="000A074B"/>
    <w:rsid w:val="000A559A"/>
    <w:rsid w:val="000B2DAA"/>
    <w:rsid w:val="000B3D19"/>
    <w:rsid w:val="000B4619"/>
    <w:rsid w:val="000B6D76"/>
    <w:rsid w:val="000C138B"/>
    <w:rsid w:val="000C258C"/>
    <w:rsid w:val="000D0435"/>
    <w:rsid w:val="000D04FB"/>
    <w:rsid w:val="000D34CB"/>
    <w:rsid w:val="000D3978"/>
    <w:rsid w:val="000D3F75"/>
    <w:rsid w:val="000D42EC"/>
    <w:rsid w:val="000D5A02"/>
    <w:rsid w:val="000D67CC"/>
    <w:rsid w:val="000D7265"/>
    <w:rsid w:val="000E2F3C"/>
    <w:rsid w:val="000E57C8"/>
    <w:rsid w:val="000E6E36"/>
    <w:rsid w:val="000E702B"/>
    <w:rsid w:val="000E79B4"/>
    <w:rsid w:val="000F0DC0"/>
    <w:rsid w:val="000F1300"/>
    <w:rsid w:val="000F1876"/>
    <w:rsid w:val="000F2C97"/>
    <w:rsid w:val="000F4DBE"/>
    <w:rsid w:val="000F4DEB"/>
    <w:rsid w:val="000F5FE2"/>
    <w:rsid w:val="000F674B"/>
    <w:rsid w:val="000F6D43"/>
    <w:rsid w:val="000F73BB"/>
    <w:rsid w:val="00100B1F"/>
    <w:rsid w:val="00101206"/>
    <w:rsid w:val="001018BE"/>
    <w:rsid w:val="00104B43"/>
    <w:rsid w:val="001118BC"/>
    <w:rsid w:val="001139B1"/>
    <w:rsid w:val="0011673E"/>
    <w:rsid w:val="001175A9"/>
    <w:rsid w:val="00121539"/>
    <w:rsid w:val="00122848"/>
    <w:rsid w:val="001248BE"/>
    <w:rsid w:val="001262FC"/>
    <w:rsid w:val="0012651A"/>
    <w:rsid w:val="001352DF"/>
    <w:rsid w:val="00140653"/>
    <w:rsid w:val="00140708"/>
    <w:rsid w:val="0014354D"/>
    <w:rsid w:val="001514A9"/>
    <w:rsid w:val="00152907"/>
    <w:rsid w:val="00155BFC"/>
    <w:rsid w:val="00157034"/>
    <w:rsid w:val="00157AD8"/>
    <w:rsid w:val="00164193"/>
    <w:rsid w:val="001653C6"/>
    <w:rsid w:val="00166BEA"/>
    <w:rsid w:val="00166C46"/>
    <w:rsid w:val="0016701C"/>
    <w:rsid w:val="00170E06"/>
    <w:rsid w:val="00170ED7"/>
    <w:rsid w:val="00173481"/>
    <w:rsid w:val="0017367F"/>
    <w:rsid w:val="00174CDA"/>
    <w:rsid w:val="001759EC"/>
    <w:rsid w:val="00177D3D"/>
    <w:rsid w:val="00177E9D"/>
    <w:rsid w:val="00180566"/>
    <w:rsid w:val="00182594"/>
    <w:rsid w:val="00182F7A"/>
    <w:rsid w:val="00191206"/>
    <w:rsid w:val="00192E59"/>
    <w:rsid w:val="00193979"/>
    <w:rsid w:val="0019648D"/>
    <w:rsid w:val="001A262A"/>
    <w:rsid w:val="001A2B7C"/>
    <w:rsid w:val="001A3B64"/>
    <w:rsid w:val="001A635C"/>
    <w:rsid w:val="001B04EF"/>
    <w:rsid w:val="001B3A2E"/>
    <w:rsid w:val="001B42C2"/>
    <w:rsid w:val="001B61AC"/>
    <w:rsid w:val="001C2980"/>
    <w:rsid w:val="001C69AD"/>
    <w:rsid w:val="001C6DEF"/>
    <w:rsid w:val="001D6D2B"/>
    <w:rsid w:val="001D6E46"/>
    <w:rsid w:val="001D73F4"/>
    <w:rsid w:val="001E0AF3"/>
    <w:rsid w:val="001E181A"/>
    <w:rsid w:val="001E204E"/>
    <w:rsid w:val="001E3BFC"/>
    <w:rsid w:val="001E465B"/>
    <w:rsid w:val="001E6BE3"/>
    <w:rsid w:val="001F19EB"/>
    <w:rsid w:val="001F1C96"/>
    <w:rsid w:val="001F6B44"/>
    <w:rsid w:val="001F7867"/>
    <w:rsid w:val="002028B5"/>
    <w:rsid w:val="00204C8B"/>
    <w:rsid w:val="00205D4B"/>
    <w:rsid w:val="00217FA3"/>
    <w:rsid w:val="0022140C"/>
    <w:rsid w:val="00222845"/>
    <w:rsid w:val="0022440E"/>
    <w:rsid w:val="00224D58"/>
    <w:rsid w:val="00232374"/>
    <w:rsid w:val="00232C99"/>
    <w:rsid w:val="00233E4F"/>
    <w:rsid w:val="0023722F"/>
    <w:rsid w:val="00242479"/>
    <w:rsid w:val="002435CD"/>
    <w:rsid w:val="0024671A"/>
    <w:rsid w:val="00247DEB"/>
    <w:rsid w:val="002500B5"/>
    <w:rsid w:val="002506D6"/>
    <w:rsid w:val="00250977"/>
    <w:rsid w:val="00253828"/>
    <w:rsid w:val="00254722"/>
    <w:rsid w:val="00260E4A"/>
    <w:rsid w:val="0026134B"/>
    <w:rsid w:val="002615AE"/>
    <w:rsid w:val="002629C0"/>
    <w:rsid w:val="0026530E"/>
    <w:rsid w:val="00274B7C"/>
    <w:rsid w:val="00283FD3"/>
    <w:rsid w:val="00285607"/>
    <w:rsid w:val="00294DB6"/>
    <w:rsid w:val="00296C0E"/>
    <w:rsid w:val="002A0771"/>
    <w:rsid w:val="002A1CA5"/>
    <w:rsid w:val="002A57BC"/>
    <w:rsid w:val="002A659A"/>
    <w:rsid w:val="002B180D"/>
    <w:rsid w:val="002B3F26"/>
    <w:rsid w:val="002B4C4A"/>
    <w:rsid w:val="002B5FD1"/>
    <w:rsid w:val="002B6178"/>
    <w:rsid w:val="002B7EEB"/>
    <w:rsid w:val="002C147F"/>
    <w:rsid w:val="002C20DF"/>
    <w:rsid w:val="002C3D1C"/>
    <w:rsid w:val="002C64AC"/>
    <w:rsid w:val="002C6580"/>
    <w:rsid w:val="002D0449"/>
    <w:rsid w:val="002D4876"/>
    <w:rsid w:val="002D4F35"/>
    <w:rsid w:val="002D695A"/>
    <w:rsid w:val="002D7FE5"/>
    <w:rsid w:val="002E3FFE"/>
    <w:rsid w:val="002E57B3"/>
    <w:rsid w:val="002E5F39"/>
    <w:rsid w:val="002F0C04"/>
    <w:rsid w:val="002F1B65"/>
    <w:rsid w:val="002F291C"/>
    <w:rsid w:val="002F503F"/>
    <w:rsid w:val="002F6ACB"/>
    <w:rsid w:val="003031B9"/>
    <w:rsid w:val="003042CE"/>
    <w:rsid w:val="00305702"/>
    <w:rsid w:val="00307958"/>
    <w:rsid w:val="00310A45"/>
    <w:rsid w:val="00313BED"/>
    <w:rsid w:val="003151DD"/>
    <w:rsid w:val="00315279"/>
    <w:rsid w:val="00316E00"/>
    <w:rsid w:val="00317484"/>
    <w:rsid w:val="00322B87"/>
    <w:rsid w:val="00323775"/>
    <w:rsid w:val="003240A0"/>
    <w:rsid w:val="00324157"/>
    <w:rsid w:val="003244BC"/>
    <w:rsid w:val="003246F4"/>
    <w:rsid w:val="0033002E"/>
    <w:rsid w:val="0033014B"/>
    <w:rsid w:val="00334FCE"/>
    <w:rsid w:val="003413A1"/>
    <w:rsid w:val="003432A3"/>
    <w:rsid w:val="0034357E"/>
    <w:rsid w:val="00344DDB"/>
    <w:rsid w:val="003506A4"/>
    <w:rsid w:val="00350F10"/>
    <w:rsid w:val="0035308D"/>
    <w:rsid w:val="003535B9"/>
    <w:rsid w:val="00353839"/>
    <w:rsid w:val="00360C6B"/>
    <w:rsid w:val="003611F5"/>
    <w:rsid w:val="00363812"/>
    <w:rsid w:val="003671A3"/>
    <w:rsid w:val="003674C8"/>
    <w:rsid w:val="00370508"/>
    <w:rsid w:val="00375896"/>
    <w:rsid w:val="0037665C"/>
    <w:rsid w:val="00377938"/>
    <w:rsid w:val="003855F3"/>
    <w:rsid w:val="0038692B"/>
    <w:rsid w:val="003A19D8"/>
    <w:rsid w:val="003A697E"/>
    <w:rsid w:val="003B402C"/>
    <w:rsid w:val="003B410D"/>
    <w:rsid w:val="003B5951"/>
    <w:rsid w:val="003B6138"/>
    <w:rsid w:val="003C094B"/>
    <w:rsid w:val="003C177F"/>
    <w:rsid w:val="003C27C5"/>
    <w:rsid w:val="003C321F"/>
    <w:rsid w:val="003C59F1"/>
    <w:rsid w:val="003C7CFD"/>
    <w:rsid w:val="003D1F12"/>
    <w:rsid w:val="003D6053"/>
    <w:rsid w:val="003E1C97"/>
    <w:rsid w:val="003E4509"/>
    <w:rsid w:val="003E54B6"/>
    <w:rsid w:val="003E71DF"/>
    <w:rsid w:val="003F14C8"/>
    <w:rsid w:val="003F2576"/>
    <w:rsid w:val="003F41CC"/>
    <w:rsid w:val="003F5004"/>
    <w:rsid w:val="003F5273"/>
    <w:rsid w:val="00403167"/>
    <w:rsid w:val="004047BF"/>
    <w:rsid w:val="004048B5"/>
    <w:rsid w:val="0040675B"/>
    <w:rsid w:val="004130C3"/>
    <w:rsid w:val="00413E53"/>
    <w:rsid w:val="00414D0F"/>
    <w:rsid w:val="00415736"/>
    <w:rsid w:val="00415A86"/>
    <w:rsid w:val="0041678B"/>
    <w:rsid w:val="00422383"/>
    <w:rsid w:val="0043155D"/>
    <w:rsid w:val="00431CAE"/>
    <w:rsid w:val="0044013C"/>
    <w:rsid w:val="0044647B"/>
    <w:rsid w:val="00452D1B"/>
    <w:rsid w:val="00453A2F"/>
    <w:rsid w:val="0045750E"/>
    <w:rsid w:val="0046241F"/>
    <w:rsid w:val="004629A0"/>
    <w:rsid w:val="00466A0F"/>
    <w:rsid w:val="0047039D"/>
    <w:rsid w:val="00470F10"/>
    <w:rsid w:val="00472308"/>
    <w:rsid w:val="004753AE"/>
    <w:rsid w:val="00481165"/>
    <w:rsid w:val="004816D1"/>
    <w:rsid w:val="00485011"/>
    <w:rsid w:val="00486B94"/>
    <w:rsid w:val="00495C23"/>
    <w:rsid w:val="0049638E"/>
    <w:rsid w:val="004A58A0"/>
    <w:rsid w:val="004B0471"/>
    <w:rsid w:val="004B0FEB"/>
    <w:rsid w:val="004B33C7"/>
    <w:rsid w:val="004B5836"/>
    <w:rsid w:val="004C0327"/>
    <w:rsid w:val="004C1B50"/>
    <w:rsid w:val="004C6D32"/>
    <w:rsid w:val="004D1071"/>
    <w:rsid w:val="004D54EA"/>
    <w:rsid w:val="004D583F"/>
    <w:rsid w:val="004E7817"/>
    <w:rsid w:val="004F3C34"/>
    <w:rsid w:val="004F688D"/>
    <w:rsid w:val="00503CB8"/>
    <w:rsid w:val="0050712A"/>
    <w:rsid w:val="00522ED5"/>
    <w:rsid w:val="00543FB8"/>
    <w:rsid w:val="00546B0F"/>
    <w:rsid w:val="0055145F"/>
    <w:rsid w:val="00552434"/>
    <w:rsid w:val="0055302D"/>
    <w:rsid w:val="00553BF7"/>
    <w:rsid w:val="00554302"/>
    <w:rsid w:val="00555778"/>
    <w:rsid w:val="00555AD4"/>
    <w:rsid w:val="00560F88"/>
    <w:rsid w:val="00566265"/>
    <w:rsid w:val="00566354"/>
    <w:rsid w:val="00567A7E"/>
    <w:rsid w:val="005769AD"/>
    <w:rsid w:val="00581BAB"/>
    <w:rsid w:val="00583541"/>
    <w:rsid w:val="00583CF4"/>
    <w:rsid w:val="00586C2B"/>
    <w:rsid w:val="00590C72"/>
    <w:rsid w:val="00592089"/>
    <w:rsid w:val="005A1475"/>
    <w:rsid w:val="005A1AB9"/>
    <w:rsid w:val="005A21A4"/>
    <w:rsid w:val="005A6BC4"/>
    <w:rsid w:val="005A7B00"/>
    <w:rsid w:val="005B0910"/>
    <w:rsid w:val="005B583D"/>
    <w:rsid w:val="005B6CDD"/>
    <w:rsid w:val="005C3A50"/>
    <w:rsid w:val="005D08C7"/>
    <w:rsid w:val="005D4F6F"/>
    <w:rsid w:val="005F0B16"/>
    <w:rsid w:val="005F37A9"/>
    <w:rsid w:val="00601F37"/>
    <w:rsid w:val="00604806"/>
    <w:rsid w:val="00607BF6"/>
    <w:rsid w:val="0062051E"/>
    <w:rsid w:val="006216BA"/>
    <w:rsid w:val="00621B01"/>
    <w:rsid w:val="0062398C"/>
    <w:rsid w:val="0062472F"/>
    <w:rsid w:val="006253DE"/>
    <w:rsid w:val="006329BB"/>
    <w:rsid w:val="00632A6A"/>
    <w:rsid w:val="00632CCD"/>
    <w:rsid w:val="006360EF"/>
    <w:rsid w:val="006363B3"/>
    <w:rsid w:val="00640D3B"/>
    <w:rsid w:val="00646AA7"/>
    <w:rsid w:val="00655820"/>
    <w:rsid w:val="006567BB"/>
    <w:rsid w:val="0066510F"/>
    <w:rsid w:val="00671E05"/>
    <w:rsid w:val="00676906"/>
    <w:rsid w:val="006777C2"/>
    <w:rsid w:val="00680429"/>
    <w:rsid w:val="00681406"/>
    <w:rsid w:val="00682C62"/>
    <w:rsid w:val="006832B5"/>
    <w:rsid w:val="006841A9"/>
    <w:rsid w:val="00686BE4"/>
    <w:rsid w:val="00687103"/>
    <w:rsid w:val="00691091"/>
    <w:rsid w:val="0069132E"/>
    <w:rsid w:val="0069165D"/>
    <w:rsid w:val="00692867"/>
    <w:rsid w:val="00693C6E"/>
    <w:rsid w:val="006A0CB8"/>
    <w:rsid w:val="006A2AF0"/>
    <w:rsid w:val="006A403D"/>
    <w:rsid w:val="006A64D7"/>
    <w:rsid w:val="006A6822"/>
    <w:rsid w:val="006A6CDF"/>
    <w:rsid w:val="006B2AE6"/>
    <w:rsid w:val="006B36AC"/>
    <w:rsid w:val="006B6841"/>
    <w:rsid w:val="006C0AC5"/>
    <w:rsid w:val="006C6137"/>
    <w:rsid w:val="006C7278"/>
    <w:rsid w:val="006D02AD"/>
    <w:rsid w:val="006D1EB2"/>
    <w:rsid w:val="006D62EC"/>
    <w:rsid w:val="006D789D"/>
    <w:rsid w:val="006D7EC0"/>
    <w:rsid w:val="006E17EF"/>
    <w:rsid w:val="006E1EA4"/>
    <w:rsid w:val="006E4C89"/>
    <w:rsid w:val="006F1F4E"/>
    <w:rsid w:val="006F30AE"/>
    <w:rsid w:val="006F3901"/>
    <w:rsid w:val="007037EC"/>
    <w:rsid w:val="00704199"/>
    <w:rsid w:val="0070645D"/>
    <w:rsid w:val="0070725F"/>
    <w:rsid w:val="00711763"/>
    <w:rsid w:val="007122C9"/>
    <w:rsid w:val="00717717"/>
    <w:rsid w:val="00717FB7"/>
    <w:rsid w:val="007264C3"/>
    <w:rsid w:val="00726B33"/>
    <w:rsid w:val="0072749B"/>
    <w:rsid w:val="00733CA8"/>
    <w:rsid w:val="0073442E"/>
    <w:rsid w:val="00734E3A"/>
    <w:rsid w:val="0073717D"/>
    <w:rsid w:val="00746E43"/>
    <w:rsid w:val="007501A9"/>
    <w:rsid w:val="0075035F"/>
    <w:rsid w:val="007522B5"/>
    <w:rsid w:val="007533FA"/>
    <w:rsid w:val="0076176E"/>
    <w:rsid w:val="007659D6"/>
    <w:rsid w:val="007750CB"/>
    <w:rsid w:val="007758A3"/>
    <w:rsid w:val="00775F79"/>
    <w:rsid w:val="007766A0"/>
    <w:rsid w:val="00776704"/>
    <w:rsid w:val="007771A8"/>
    <w:rsid w:val="00787D05"/>
    <w:rsid w:val="00790B48"/>
    <w:rsid w:val="0079257D"/>
    <w:rsid w:val="00792C33"/>
    <w:rsid w:val="00793681"/>
    <w:rsid w:val="007956E1"/>
    <w:rsid w:val="00797249"/>
    <w:rsid w:val="007978C1"/>
    <w:rsid w:val="00797BAA"/>
    <w:rsid w:val="007A2C31"/>
    <w:rsid w:val="007A312F"/>
    <w:rsid w:val="007A33AE"/>
    <w:rsid w:val="007A54EF"/>
    <w:rsid w:val="007B0631"/>
    <w:rsid w:val="007B2D04"/>
    <w:rsid w:val="007B4616"/>
    <w:rsid w:val="007B6F5E"/>
    <w:rsid w:val="007C37B8"/>
    <w:rsid w:val="007C629D"/>
    <w:rsid w:val="007C7047"/>
    <w:rsid w:val="007D0173"/>
    <w:rsid w:val="007D1CF3"/>
    <w:rsid w:val="007D7E10"/>
    <w:rsid w:val="007E0EEA"/>
    <w:rsid w:val="007E22F0"/>
    <w:rsid w:val="007E5D59"/>
    <w:rsid w:val="007F046D"/>
    <w:rsid w:val="007F1690"/>
    <w:rsid w:val="007F3E37"/>
    <w:rsid w:val="007F68D3"/>
    <w:rsid w:val="00804C0A"/>
    <w:rsid w:val="00806845"/>
    <w:rsid w:val="00810A61"/>
    <w:rsid w:val="008114DD"/>
    <w:rsid w:val="00813F21"/>
    <w:rsid w:val="00815F77"/>
    <w:rsid w:val="00823F03"/>
    <w:rsid w:val="0082456B"/>
    <w:rsid w:val="00824923"/>
    <w:rsid w:val="00825E53"/>
    <w:rsid w:val="00825E60"/>
    <w:rsid w:val="008269AC"/>
    <w:rsid w:val="00830DF6"/>
    <w:rsid w:val="00833D1C"/>
    <w:rsid w:val="00836B70"/>
    <w:rsid w:val="008405D2"/>
    <w:rsid w:val="00840820"/>
    <w:rsid w:val="0084259C"/>
    <w:rsid w:val="00842D0C"/>
    <w:rsid w:val="008442BD"/>
    <w:rsid w:val="00846240"/>
    <w:rsid w:val="00846D65"/>
    <w:rsid w:val="00847051"/>
    <w:rsid w:val="00852819"/>
    <w:rsid w:val="0085284A"/>
    <w:rsid w:val="00852BBF"/>
    <w:rsid w:val="00855F6C"/>
    <w:rsid w:val="008573E3"/>
    <w:rsid w:val="00861402"/>
    <w:rsid w:val="00864A13"/>
    <w:rsid w:val="008663DA"/>
    <w:rsid w:val="0087162A"/>
    <w:rsid w:val="00874EEB"/>
    <w:rsid w:val="00875DDE"/>
    <w:rsid w:val="00881499"/>
    <w:rsid w:val="00883282"/>
    <w:rsid w:val="00883695"/>
    <w:rsid w:val="00886EC5"/>
    <w:rsid w:val="00891126"/>
    <w:rsid w:val="00891C72"/>
    <w:rsid w:val="00891F7B"/>
    <w:rsid w:val="008A3A0A"/>
    <w:rsid w:val="008A70DD"/>
    <w:rsid w:val="008A7614"/>
    <w:rsid w:val="008B1687"/>
    <w:rsid w:val="008B3951"/>
    <w:rsid w:val="008B6A9C"/>
    <w:rsid w:val="008C4B34"/>
    <w:rsid w:val="008C75B1"/>
    <w:rsid w:val="008C7BC6"/>
    <w:rsid w:val="008D0BA7"/>
    <w:rsid w:val="008E7525"/>
    <w:rsid w:val="008E7890"/>
    <w:rsid w:val="008F048B"/>
    <w:rsid w:val="008F301E"/>
    <w:rsid w:val="008F3A8F"/>
    <w:rsid w:val="008F40CD"/>
    <w:rsid w:val="008F78BC"/>
    <w:rsid w:val="00900108"/>
    <w:rsid w:val="00900270"/>
    <w:rsid w:val="0090641E"/>
    <w:rsid w:val="00906B39"/>
    <w:rsid w:val="00912C32"/>
    <w:rsid w:val="009140C2"/>
    <w:rsid w:val="009223A2"/>
    <w:rsid w:val="00925138"/>
    <w:rsid w:val="00925FD8"/>
    <w:rsid w:val="00926637"/>
    <w:rsid w:val="00930349"/>
    <w:rsid w:val="00932D5F"/>
    <w:rsid w:val="00933E81"/>
    <w:rsid w:val="00936533"/>
    <w:rsid w:val="00937C25"/>
    <w:rsid w:val="00941778"/>
    <w:rsid w:val="0094224E"/>
    <w:rsid w:val="00942EBE"/>
    <w:rsid w:val="00944A5B"/>
    <w:rsid w:val="009512AE"/>
    <w:rsid w:val="009519B6"/>
    <w:rsid w:val="00954903"/>
    <w:rsid w:val="00955273"/>
    <w:rsid w:val="00961A01"/>
    <w:rsid w:val="00961EAE"/>
    <w:rsid w:val="009640A2"/>
    <w:rsid w:val="00974871"/>
    <w:rsid w:val="0097488E"/>
    <w:rsid w:val="00977484"/>
    <w:rsid w:val="009779F4"/>
    <w:rsid w:val="00981328"/>
    <w:rsid w:val="0098246D"/>
    <w:rsid w:val="0098367A"/>
    <w:rsid w:val="00984CA5"/>
    <w:rsid w:val="0098524C"/>
    <w:rsid w:val="00985566"/>
    <w:rsid w:val="00985BC1"/>
    <w:rsid w:val="00986517"/>
    <w:rsid w:val="00990F5F"/>
    <w:rsid w:val="00996032"/>
    <w:rsid w:val="009A3B06"/>
    <w:rsid w:val="009A43AF"/>
    <w:rsid w:val="009A499E"/>
    <w:rsid w:val="009A76C0"/>
    <w:rsid w:val="009A7945"/>
    <w:rsid w:val="009B6931"/>
    <w:rsid w:val="009C129B"/>
    <w:rsid w:val="009C2C4A"/>
    <w:rsid w:val="009C6984"/>
    <w:rsid w:val="009D1003"/>
    <w:rsid w:val="009D2C84"/>
    <w:rsid w:val="009D30C6"/>
    <w:rsid w:val="009D4FC9"/>
    <w:rsid w:val="009D50CE"/>
    <w:rsid w:val="009E0548"/>
    <w:rsid w:val="009E1A8A"/>
    <w:rsid w:val="009E4919"/>
    <w:rsid w:val="009E49B3"/>
    <w:rsid w:val="009E5650"/>
    <w:rsid w:val="009E6FA0"/>
    <w:rsid w:val="009F21ED"/>
    <w:rsid w:val="009F2617"/>
    <w:rsid w:val="009F3BF1"/>
    <w:rsid w:val="009F6284"/>
    <w:rsid w:val="00A001DE"/>
    <w:rsid w:val="00A01F20"/>
    <w:rsid w:val="00A02D79"/>
    <w:rsid w:val="00A0762D"/>
    <w:rsid w:val="00A07AC3"/>
    <w:rsid w:val="00A15023"/>
    <w:rsid w:val="00A169D4"/>
    <w:rsid w:val="00A16AFB"/>
    <w:rsid w:val="00A16DED"/>
    <w:rsid w:val="00A20330"/>
    <w:rsid w:val="00A20F52"/>
    <w:rsid w:val="00A21099"/>
    <w:rsid w:val="00A21FBF"/>
    <w:rsid w:val="00A23FBD"/>
    <w:rsid w:val="00A2664A"/>
    <w:rsid w:val="00A306A9"/>
    <w:rsid w:val="00A32DA4"/>
    <w:rsid w:val="00A35973"/>
    <w:rsid w:val="00A36063"/>
    <w:rsid w:val="00A3646E"/>
    <w:rsid w:val="00A366F4"/>
    <w:rsid w:val="00A46726"/>
    <w:rsid w:val="00A477A9"/>
    <w:rsid w:val="00A50821"/>
    <w:rsid w:val="00A5160A"/>
    <w:rsid w:val="00A5337F"/>
    <w:rsid w:val="00A61814"/>
    <w:rsid w:val="00A64E55"/>
    <w:rsid w:val="00A71A9B"/>
    <w:rsid w:val="00A72220"/>
    <w:rsid w:val="00A760CE"/>
    <w:rsid w:val="00A763CF"/>
    <w:rsid w:val="00A768A1"/>
    <w:rsid w:val="00A82025"/>
    <w:rsid w:val="00A822C9"/>
    <w:rsid w:val="00A82D5F"/>
    <w:rsid w:val="00A852B2"/>
    <w:rsid w:val="00A93EE4"/>
    <w:rsid w:val="00A94690"/>
    <w:rsid w:val="00A961AD"/>
    <w:rsid w:val="00A9783F"/>
    <w:rsid w:val="00AA3909"/>
    <w:rsid w:val="00AA3C4E"/>
    <w:rsid w:val="00AA784B"/>
    <w:rsid w:val="00AB3A70"/>
    <w:rsid w:val="00AB7794"/>
    <w:rsid w:val="00AC04BE"/>
    <w:rsid w:val="00AC1CE3"/>
    <w:rsid w:val="00AC2C78"/>
    <w:rsid w:val="00AC601A"/>
    <w:rsid w:val="00AD174D"/>
    <w:rsid w:val="00AD3D1D"/>
    <w:rsid w:val="00AE61B6"/>
    <w:rsid w:val="00AE6D69"/>
    <w:rsid w:val="00AF09FC"/>
    <w:rsid w:val="00B0211C"/>
    <w:rsid w:val="00B03091"/>
    <w:rsid w:val="00B03D04"/>
    <w:rsid w:val="00B10AF3"/>
    <w:rsid w:val="00B124CC"/>
    <w:rsid w:val="00B1360E"/>
    <w:rsid w:val="00B143B0"/>
    <w:rsid w:val="00B312F4"/>
    <w:rsid w:val="00B374E6"/>
    <w:rsid w:val="00B421F6"/>
    <w:rsid w:val="00B53183"/>
    <w:rsid w:val="00B535DC"/>
    <w:rsid w:val="00B57281"/>
    <w:rsid w:val="00B66551"/>
    <w:rsid w:val="00B67694"/>
    <w:rsid w:val="00B73AF1"/>
    <w:rsid w:val="00B84653"/>
    <w:rsid w:val="00BA0C06"/>
    <w:rsid w:val="00BA1A90"/>
    <w:rsid w:val="00BA1E6B"/>
    <w:rsid w:val="00BA5031"/>
    <w:rsid w:val="00BA6363"/>
    <w:rsid w:val="00BA6CD7"/>
    <w:rsid w:val="00BA6D18"/>
    <w:rsid w:val="00BA7C00"/>
    <w:rsid w:val="00BA7F8F"/>
    <w:rsid w:val="00BB06FE"/>
    <w:rsid w:val="00BB2A09"/>
    <w:rsid w:val="00BB3AD4"/>
    <w:rsid w:val="00BB4501"/>
    <w:rsid w:val="00BB76CC"/>
    <w:rsid w:val="00BB7924"/>
    <w:rsid w:val="00BC37CF"/>
    <w:rsid w:val="00BC6FC6"/>
    <w:rsid w:val="00BD01C2"/>
    <w:rsid w:val="00BD0CAC"/>
    <w:rsid w:val="00BD1648"/>
    <w:rsid w:val="00BE293C"/>
    <w:rsid w:val="00BE5530"/>
    <w:rsid w:val="00BE63B8"/>
    <w:rsid w:val="00BF0166"/>
    <w:rsid w:val="00BF1E3E"/>
    <w:rsid w:val="00BF6CA3"/>
    <w:rsid w:val="00C03A13"/>
    <w:rsid w:val="00C07909"/>
    <w:rsid w:val="00C16E8E"/>
    <w:rsid w:val="00C2040D"/>
    <w:rsid w:val="00C20C4B"/>
    <w:rsid w:val="00C20E30"/>
    <w:rsid w:val="00C26BED"/>
    <w:rsid w:val="00C274AF"/>
    <w:rsid w:val="00C326F9"/>
    <w:rsid w:val="00C33AD9"/>
    <w:rsid w:val="00C36326"/>
    <w:rsid w:val="00C37772"/>
    <w:rsid w:val="00C50653"/>
    <w:rsid w:val="00C54CCC"/>
    <w:rsid w:val="00C6225C"/>
    <w:rsid w:val="00C6268A"/>
    <w:rsid w:val="00C64629"/>
    <w:rsid w:val="00C66FC4"/>
    <w:rsid w:val="00C70768"/>
    <w:rsid w:val="00C732D6"/>
    <w:rsid w:val="00C81565"/>
    <w:rsid w:val="00C81658"/>
    <w:rsid w:val="00C81B05"/>
    <w:rsid w:val="00C821E3"/>
    <w:rsid w:val="00C8270F"/>
    <w:rsid w:val="00C83465"/>
    <w:rsid w:val="00C86BF4"/>
    <w:rsid w:val="00C913EC"/>
    <w:rsid w:val="00CA0CC3"/>
    <w:rsid w:val="00CA117B"/>
    <w:rsid w:val="00CA3F40"/>
    <w:rsid w:val="00CA4EB2"/>
    <w:rsid w:val="00CA62AB"/>
    <w:rsid w:val="00CA7329"/>
    <w:rsid w:val="00CB0441"/>
    <w:rsid w:val="00CC3385"/>
    <w:rsid w:val="00CC4AE6"/>
    <w:rsid w:val="00CC4C23"/>
    <w:rsid w:val="00CC60DB"/>
    <w:rsid w:val="00CD0FEE"/>
    <w:rsid w:val="00CD291C"/>
    <w:rsid w:val="00CE0B12"/>
    <w:rsid w:val="00CE4335"/>
    <w:rsid w:val="00CE4EFF"/>
    <w:rsid w:val="00CF0436"/>
    <w:rsid w:val="00CF14BD"/>
    <w:rsid w:val="00CF1B20"/>
    <w:rsid w:val="00CF5BD8"/>
    <w:rsid w:val="00CF6055"/>
    <w:rsid w:val="00CF7DA1"/>
    <w:rsid w:val="00D04BFA"/>
    <w:rsid w:val="00D16CA3"/>
    <w:rsid w:val="00D2026B"/>
    <w:rsid w:val="00D256F2"/>
    <w:rsid w:val="00D257E9"/>
    <w:rsid w:val="00D26EB7"/>
    <w:rsid w:val="00D30EEB"/>
    <w:rsid w:val="00D311F1"/>
    <w:rsid w:val="00D33673"/>
    <w:rsid w:val="00D33FAE"/>
    <w:rsid w:val="00D34712"/>
    <w:rsid w:val="00D370C3"/>
    <w:rsid w:val="00D45029"/>
    <w:rsid w:val="00D45C06"/>
    <w:rsid w:val="00D4789D"/>
    <w:rsid w:val="00D5285B"/>
    <w:rsid w:val="00D52DAF"/>
    <w:rsid w:val="00D5352E"/>
    <w:rsid w:val="00D56C6A"/>
    <w:rsid w:val="00D61584"/>
    <w:rsid w:val="00D6243B"/>
    <w:rsid w:val="00D640CA"/>
    <w:rsid w:val="00D65CB0"/>
    <w:rsid w:val="00D6738A"/>
    <w:rsid w:val="00D73F2D"/>
    <w:rsid w:val="00D76985"/>
    <w:rsid w:val="00D76A77"/>
    <w:rsid w:val="00D8265B"/>
    <w:rsid w:val="00D836F6"/>
    <w:rsid w:val="00D84523"/>
    <w:rsid w:val="00D85A12"/>
    <w:rsid w:val="00D865DB"/>
    <w:rsid w:val="00D8753C"/>
    <w:rsid w:val="00D90547"/>
    <w:rsid w:val="00D90570"/>
    <w:rsid w:val="00D91606"/>
    <w:rsid w:val="00DA2AEF"/>
    <w:rsid w:val="00DA34FD"/>
    <w:rsid w:val="00DA3C85"/>
    <w:rsid w:val="00DA5BD3"/>
    <w:rsid w:val="00DA60F8"/>
    <w:rsid w:val="00DA7193"/>
    <w:rsid w:val="00DB3C3C"/>
    <w:rsid w:val="00DB5AA7"/>
    <w:rsid w:val="00DC16E6"/>
    <w:rsid w:val="00DC2B81"/>
    <w:rsid w:val="00DC5303"/>
    <w:rsid w:val="00DD593C"/>
    <w:rsid w:val="00DD5D07"/>
    <w:rsid w:val="00DE04E6"/>
    <w:rsid w:val="00DE0E0F"/>
    <w:rsid w:val="00DE1244"/>
    <w:rsid w:val="00DE202E"/>
    <w:rsid w:val="00DE2BB7"/>
    <w:rsid w:val="00DE3710"/>
    <w:rsid w:val="00DE4F91"/>
    <w:rsid w:val="00DE6FE9"/>
    <w:rsid w:val="00DF2613"/>
    <w:rsid w:val="00E03AF3"/>
    <w:rsid w:val="00E049B8"/>
    <w:rsid w:val="00E06869"/>
    <w:rsid w:val="00E06FF3"/>
    <w:rsid w:val="00E1759B"/>
    <w:rsid w:val="00E17AF8"/>
    <w:rsid w:val="00E2275B"/>
    <w:rsid w:val="00E27400"/>
    <w:rsid w:val="00E3017B"/>
    <w:rsid w:val="00E30220"/>
    <w:rsid w:val="00E31FF0"/>
    <w:rsid w:val="00E34B16"/>
    <w:rsid w:val="00E34D15"/>
    <w:rsid w:val="00E35A9A"/>
    <w:rsid w:val="00E40958"/>
    <w:rsid w:val="00E46E35"/>
    <w:rsid w:val="00E513DF"/>
    <w:rsid w:val="00E51602"/>
    <w:rsid w:val="00E524FF"/>
    <w:rsid w:val="00E52D60"/>
    <w:rsid w:val="00E545FD"/>
    <w:rsid w:val="00E55DF2"/>
    <w:rsid w:val="00E56E9B"/>
    <w:rsid w:val="00E61CC9"/>
    <w:rsid w:val="00E65436"/>
    <w:rsid w:val="00E73177"/>
    <w:rsid w:val="00E734B3"/>
    <w:rsid w:val="00E73509"/>
    <w:rsid w:val="00E73C59"/>
    <w:rsid w:val="00E765CA"/>
    <w:rsid w:val="00E769ED"/>
    <w:rsid w:val="00E83D56"/>
    <w:rsid w:val="00E84125"/>
    <w:rsid w:val="00E84FF9"/>
    <w:rsid w:val="00E869AA"/>
    <w:rsid w:val="00E8711D"/>
    <w:rsid w:val="00E90B25"/>
    <w:rsid w:val="00E90F1C"/>
    <w:rsid w:val="00E92967"/>
    <w:rsid w:val="00E93AD3"/>
    <w:rsid w:val="00E96FB6"/>
    <w:rsid w:val="00EA00D7"/>
    <w:rsid w:val="00EA55C3"/>
    <w:rsid w:val="00EA7FDB"/>
    <w:rsid w:val="00EB00F3"/>
    <w:rsid w:val="00EB0A92"/>
    <w:rsid w:val="00EB3896"/>
    <w:rsid w:val="00EB3D55"/>
    <w:rsid w:val="00EB63CD"/>
    <w:rsid w:val="00EB792B"/>
    <w:rsid w:val="00EC1617"/>
    <w:rsid w:val="00EC2F66"/>
    <w:rsid w:val="00EC65F6"/>
    <w:rsid w:val="00EC72FE"/>
    <w:rsid w:val="00ED782B"/>
    <w:rsid w:val="00EE25BF"/>
    <w:rsid w:val="00EF0330"/>
    <w:rsid w:val="00EF3064"/>
    <w:rsid w:val="00EF3DF7"/>
    <w:rsid w:val="00F00086"/>
    <w:rsid w:val="00F068EE"/>
    <w:rsid w:val="00F1181C"/>
    <w:rsid w:val="00F20F26"/>
    <w:rsid w:val="00F22C38"/>
    <w:rsid w:val="00F23585"/>
    <w:rsid w:val="00F24EB6"/>
    <w:rsid w:val="00F2508F"/>
    <w:rsid w:val="00F27416"/>
    <w:rsid w:val="00F304F9"/>
    <w:rsid w:val="00F31C2F"/>
    <w:rsid w:val="00F31FFD"/>
    <w:rsid w:val="00F37663"/>
    <w:rsid w:val="00F42549"/>
    <w:rsid w:val="00F47847"/>
    <w:rsid w:val="00F51201"/>
    <w:rsid w:val="00F51622"/>
    <w:rsid w:val="00F543D1"/>
    <w:rsid w:val="00F554F7"/>
    <w:rsid w:val="00F55B84"/>
    <w:rsid w:val="00F62E6B"/>
    <w:rsid w:val="00F72112"/>
    <w:rsid w:val="00F75ACA"/>
    <w:rsid w:val="00F7663E"/>
    <w:rsid w:val="00F80CBA"/>
    <w:rsid w:val="00F811E0"/>
    <w:rsid w:val="00F9048F"/>
    <w:rsid w:val="00F904CB"/>
    <w:rsid w:val="00F90EC4"/>
    <w:rsid w:val="00F9279B"/>
    <w:rsid w:val="00F92F69"/>
    <w:rsid w:val="00F93DA9"/>
    <w:rsid w:val="00F93EAF"/>
    <w:rsid w:val="00FA3F99"/>
    <w:rsid w:val="00FA45B0"/>
    <w:rsid w:val="00FA64E7"/>
    <w:rsid w:val="00FA6560"/>
    <w:rsid w:val="00FA72AF"/>
    <w:rsid w:val="00FB0CBB"/>
    <w:rsid w:val="00FB0F9D"/>
    <w:rsid w:val="00FB20F4"/>
    <w:rsid w:val="00FB27F4"/>
    <w:rsid w:val="00FB3111"/>
    <w:rsid w:val="00FB5E09"/>
    <w:rsid w:val="00FB74D1"/>
    <w:rsid w:val="00FB7652"/>
    <w:rsid w:val="00FC029D"/>
    <w:rsid w:val="00FC0BA8"/>
    <w:rsid w:val="00FC1300"/>
    <w:rsid w:val="00FC1933"/>
    <w:rsid w:val="00FC4486"/>
    <w:rsid w:val="00FC4CB4"/>
    <w:rsid w:val="00FC5C2B"/>
    <w:rsid w:val="00FD2286"/>
    <w:rsid w:val="00FE1EE1"/>
    <w:rsid w:val="00FE560E"/>
    <w:rsid w:val="00FE69CE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9162"/>
  <w15:docId w15:val="{FEFD8F94-419A-485D-B42C-2C77C7CF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B3111"/>
    <w:pPr>
      <w:spacing w:line="288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3"/>
    <w:next w:val="a3"/>
    <w:qFormat/>
    <w:rsid w:val="00FB3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3"/>
    <w:next w:val="a3"/>
    <w:qFormat/>
    <w:rsid w:val="00FB3111"/>
    <w:pPr>
      <w:keepNext/>
      <w:spacing w:after="60" w:line="240" w:lineRule="auto"/>
      <w:ind w:firstLine="0"/>
      <w:jc w:val="center"/>
      <w:outlineLvl w:val="1"/>
    </w:pPr>
    <w:rPr>
      <w:b/>
      <w:sz w:val="30"/>
      <w:szCs w:val="20"/>
    </w:rPr>
  </w:style>
  <w:style w:type="paragraph" w:styleId="31">
    <w:name w:val="heading 3"/>
    <w:aliases w:val="H3"/>
    <w:basedOn w:val="a3"/>
    <w:next w:val="a3"/>
    <w:qFormat/>
    <w:rsid w:val="00FB3111"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bCs/>
    </w:rPr>
  </w:style>
  <w:style w:type="paragraph" w:styleId="41">
    <w:name w:val="heading 4"/>
    <w:aliases w:val="H4"/>
    <w:basedOn w:val="a3"/>
    <w:next w:val="a3"/>
    <w:qFormat/>
    <w:rsid w:val="00FB3111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i/>
      <w:iCs/>
    </w:rPr>
  </w:style>
  <w:style w:type="paragraph" w:styleId="51">
    <w:name w:val="heading 5"/>
    <w:basedOn w:val="a3"/>
    <w:next w:val="a3"/>
    <w:qFormat/>
    <w:rsid w:val="00FB311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3"/>
    <w:next w:val="a3"/>
    <w:qFormat/>
    <w:rsid w:val="00FB311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FB311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qFormat/>
    <w:rsid w:val="00FB311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3"/>
    <w:next w:val="a3"/>
    <w:qFormat/>
    <w:rsid w:val="00FB311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Гипертекстовая ссылка"/>
    <w:rsid w:val="00FB3111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FB3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Заголовок 1 Знак"/>
    <w:aliases w:val="Document Header1 Знак"/>
    <w:rsid w:val="00FB3111"/>
    <w:rPr>
      <w:rFonts w:cs="Times New Roman"/>
      <w:b/>
      <w:kern w:val="28"/>
      <w:sz w:val="36"/>
      <w:lang w:val="ru-RU" w:eastAsia="ru-RU" w:bidi="ar-SA"/>
    </w:rPr>
  </w:style>
  <w:style w:type="character" w:styleId="a8">
    <w:name w:val="Intense Emphasis"/>
    <w:qFormat/>
    <w:rsid w:val="00FB3111"/>
    <w:rPr>
      <w:b/>
      <w:bCs/>
      <w:i/>
      <w:iCs/>
      <w:color w:val="4F81BD"/>
    </w:rPr>
  </w:style>
  <w:style w:type="paragraph" w:styleId="a9">
    <w:name w:val="Body Text Indent"/>
    <w:basedOn w:val="a3"/>
    <w:rsid w:val="00FB3111"/>
    <w:pPr>
      <w:spacing w:line="240" w:lineRule="auto"/>
    </w:pPr>
  </w:style>
  <w:style w:type="paragraph" w:styleId="23">
    <w:name w:val="Body Text Indent 2"/>
    <w:aliases w:val=" Знак"/>
    <w:basedOn w:val="a3"/>
    <w:rsid w:val="00FB3111"/>
    <w:pPr>
      <w:spacing w:after="120" w:line="480" w:lineRule="auto"/>
      <w:ind w:left="283"/>
    </w:pPr>
  </w:style>
  <w:style w:type="paragraph" w:customStyle="1" w:styleId="210">
    <w:name w:val="Основной текст 21"/>
    <w:basedOn w:val="a3"/>
    <w:rsid w:val="00FB3111"/>
    <w:pPr>
      <w:spacing w:line="240" w:lineRule="auto"/>
    </w:pPr>
    <w:rPr>
      <w:sz w:val="24"/>
      <w:szCs w:val="20"/>
    </w:rPr>
  </w:style>
  <w:style w:type="paragraph" w:styleId="aa">
    <w:name w:val="Body Text"/>
    <w:basedOn w:val="a3"/>
    <w:rsid w:val="00FB3111"/>
    <w:pPr>
      <w:spacing w:after="120"/>
    </w:pPr>
  </w:style>
  <w:style w:type="paragraph" w:styleId="ab">
    <w:name w:val="footer"/>
    <w:basedOn w:val="a3"/>
    <w:rsid w:val="00FB3111"/>
    <w:pPr>
      <w:widowControl w:val="0"/>
      <w:tabs>
        <w:tab w:val="center" w:pos="4153"/>
        <w:tab w:val="right" w:pos="8306"/>
      </w:tabs>
      <w:autoSpaceDE w:val="0"/>
      <w:autoSpaceDN w:val="0"/>
      <w:spacing w:line="240" w:lineRule="auto"/>
      <w:ind w:firstLine="0"/>
      <w:jc w:val="left"/>
    </w:pPr>
    <w:rPr>
      <w:sz w:val="20"/>
      <w:szCs w:val="20"/>
    </w:rPr>
  </w:style>
  <w:style w:type="paragraph" w:customStyle="1" w:styleId="ac">
    <w:name w:val="Обычный + по ширине"/>
    <w:basedOn w:val="a3"/>
    <w:uiPriority w:val="99"/>
    <w:rsid w:val="00FB3111"/>
    <w:pPr>
      <w:spacing w:line="240" w:lineRule="auto"/>
      <w:ind w:firstLine="0"/>
    </w:pPr>
    <w:rPr>
      <w:sz w:val="24"/>
      <w:szCs w:val="24"/>
    </w:rPr>
  </w:style>
  <w:style w:type="character" w:styleId="ad">
    <w:name w:val="annotation reference"/>
    <w:semiHidden/>
    <w:rsid w:val="00FB3111"/>
    <w:rPr>
      <w:sz w:val="16"/>
      <w:szCs w:val="16"/>
    </w:rPr>
  </w:style>
  <w:style w:type="paragraph" w:styleId="ae">
    <w:name w:val="annotation text"/>
    <w:basedOn w:val="a3"/>
    <w:semiHidden/>
    <w:rsid w:val="00FB3111"/>
    <w:pPr>
      <w:spacing w:line="240" w:lineRule="auto"/>
      <w:ind w:firstLine="0"/>
      <w:jc w:val="left"/>
    </w:pPr>
    <w:rPr>
      <w:sz w:val="20"/>
      <w:szCs w:val="20"/>
    </w:rPr>
  </w:style>
  <w:style w:type="paragraph" w:styleId="af">
    <w:name w:val="annotation subject"/>
    <w:basedOn w:val="ae"/>
    <w:next w:val="ae"/>
    <w:semiHidden/>
    <w:rsid w:val="00FB3111"/>
    <w:rPr>
      <w:b/>
      <w:bCs/>
    </w:rPr>
  </w:style>
  <w:style w:type="paragraph" w:styleId="af0">
    <w:name w:val="Balloon Text"/>
    <w:basedOn w:val="a3"/>
    <w:semiHidden/>
    <w:rsid w:val="00FB3111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21">
    <w:name w:val="Body Text 2"/>
    <w:basedOn w:val="a3"/>
    <w:rsid w:val="00FB3111"/>
    <w:pPr>
      <w:numPr>
        <w:ilvl w:val="1"/>
        <w:numId w:val="12"/>
      </w:numPr>
      <w:spacing w:after="60" w:line="240" w:lineRule="auto"/>
    </w:pPr>
    <w:rPr>
      <w:sz w:val="24"/>
      <w:szCs w:val="20"/>
    </w:rPr>
  </w:style>
  <w:style w:type="paragraph" w:styleId="af1">
    <w:name w:val="List Bullet"/>
    <w:basedOn w:val="a3"/>
    <w:autoRedefine/>
    <w:rsid w:val="00FB3111"/>
    <w:pPr>
      <w:widowControl w:val="0"/>
      <w:spacing w:after="60" w:line="240" w:lineRule="auto"/>
      <w:ind w:firstLine="0"/>
    </w:pPr>
    <w:rPr>
      <w:sz w:val="24"/>
      <w:szCs w:val="24"/>
    </w:rPr>
  </w:style>
  <w:style w:type="paragraph" w:styleId="20">
    <w:name w:val="List Bullet 2"/>
    <w:basedOn w:val="a3"/>
    <w:autoRedefine/>
    <w:rsid w:val="00FB3111"/>
    <w:pPr>
      <w:numPr>
        <w:numId w:val="2"/>
      </w:numPr>
      <w:spacing w:after="60" w:line="240" w:lineRule="auto"/>
    </w:pPr>
    <w:rPr>
      <w:sz w:val="24"/>
      <w:szCs w:val="20"/>
    </w:rPr>
  </w:style>
  <w:style w:type="paragraph" w:styleId="3">
    <w:name w:val="List Bullet 3"/>
    <w:basedOn w:val="a3"/>
    <w:autoRedefine/>
    <w:rsid w:val="00FB3111"/>
    <w:pPr>
      <w:numPr>
        <w:numId w:val="3"/>
      </w:numPr>
      <w:spacing w:after="60" w:line="240" w:lineRule="auto"/>
    </w:pPr>
    <w:rPr>
      <w:sz w:val="24"/>
      <w:szCs w:val="20"/>
    </w:rPr>
  </w:style>
  <w:style w:type="paragraph" w:styleId="40">
    <w:name w:val="List Bullet 4"/>
    <w:basedOn w:val="a3"/>
    <w:autoRedefine/>
    <w:rsid w:val="00FB3111"/>
    <w:pPr>
      <w:numPr>
        <w:numId w:val="4"/>
      </w:numPr>
      <w:spacing w:after="60" w:line="240" w:lineRule="auto"/>
    </w:pPr>
    <w:rPr>
      <w:sz w:val="24"/>
      <w:szCs w:val="20"/>
    </w:rPr>
  </w:style>
  <w:style w:type="paragraph" w:styleId="50">
    <w:name w:val="List Bullet 5"/>
    <w:basedOn w:val="a3"/>
    <w:autoRedefine/>
    <w:rsid w:val="00FB3111"/>
    <w:pPr>
      <w:numPr>
        <w:numId w:val="5"/>
      </w:numPr>
      <w:spacing w:after="60" w:line="240" w:lineRule="auto"/>
    </w:pPr>
    <w:rPr>
      <w:sz w:val="24"/>
      <w:szCs w:val="20"/>
    </w:rPr>
  </w:style>
  <w:style w:type="paragraph" w:styleId="a">
    <w:name w:val="List Number"/>
    <w:basedOn w:val="a3"/>
    <w:rsid w:val="00FB3111"/>
    <w:pPr>
      <w:numPr>
        <w:numId w:val="6"/>
      </w:numPr>
      <w:spacing w:after="60" w:line="240" w:lineRule="auto"/>
    </w:pPr>
    <w:rPr>
      <w:sz w:val="24"/>
      <w:szCs w:val="20"/>
    </w:rPr>
  </w:style>
  <w:style w:type="paragraph" w:styleId="2">
    <w:name w:val="List Number 2"/>
    <w:basedOn w:val="a3"/>
    <w:rsid w:val="00FB3111"/>
    <w:pPr>
      <w:numPr>
        <w:numId w:val="7"/>
      </w:numPr>
      <w:spacing w:after="60" w:line="240" w:lineRule="auto"/>
    </w:pPr>
    <w:rPr>
      <w:sz w:val="24"/>
      <w:szCs w:val="20"/>
    </w:rPr>
  </w:style>
  <w:style w:type="paragraph" w:styleId="33">
    <w:name w:val="List Number 3"/>
    <w:basedOn w:val="a3"/>
    <w:rsid w:val="00FB3111"/>
    <w:pPr>
      <w:tabs>
        <w:tab w:val="num" w:pos="926"/>
      </w:tabs>
      <w:spacing w:after="60" w:line="240" w:lineRule="auto"/>
      <w:ind w:left="926" w:hanging="360"/>
    </w:pPr>
    <w:rPr>
      <w:sz w:val="24"/>
      <w:szCs w:val="20"/>
    </w:rPr>
  </w:style>
  <w:style w:type="paragraph" w:styleId="4">
    <w:name w:val="List Number 4"/>
    <w:basedOn w:val="a3"/>
    <w:rsid w:val="00FB3111"/>
    <w:pPr>
      <w:numPr>
        <w:numId w:val="8"/>
      </w:numPr>
      <w:spacing w:after="60" w:line="240" w:lineRule="auto"/>
    </w:pPr>
    <w:rPr>
      <w:sz w:val="24"/>
      <w:szCs w:val="20"/>
    </w:rPr>
  </w:style>
  <w:style w:type="paragraph" w:styleId="5">
    <w:name w:val="List Number 5"/>
    <w:basedOn w:val="a3"/>
    <w:rsid w:val="00FB3111"/>
    <w:pPr>
      <w:numPr>
        <w:numId w:val="9"/>
      </w:numPr>
      <w:spacing w:after="60" w:line="240" w:lineRule="auto"/>
    </w:pPr>
    <w:rPr>
      <w:sz w:val="24"/>
      <w:szCs w:val="20"/>
    </w:rPr>
  </w:style>
  <w:style w:type="paragraph" w:customStyle="1" w:styleId="a2">
    <w:name w:val="Раздел"/>
    <w:basedOn w:val="a3"/>
    <w:uiPriority w:val="99"/>
    <w:semiHidden/>
    <w:rsid w:val="00FB3111"/>
    <w:pPr>
      <w:numPr>
        <w:ilvl w:val="1"/>
        <w:numId w:val="10"/>
      </w:numPr>
      <w:spacing w:before="120" w:after="120" w:line="240" w:lineRule="auto"/>
      <w:jc w:val="center"/>
    </w:pPr>
    <w:rPr>
      <w:rFonts w:ascii="Arial Narrow" w:hAnsi="Arial Narrow"/>
      <w:b/>
      <w:szCs w:val="20"/>
    </w:rPr>
  </w:style>
  <w:style w:type="paragraph" w:customStyle="1" w:styleId="af2">
    <w:name w:val="Часть"/>
    <w:basedOn w:val="a3"/>
    <w:semiHidden/>
    <w:rsid w:val="00FB3111"/>
    <w:pPr>
      <w:spacing w:after="60" w:line="240" w:lineRule="auto"/>
      <w:ind w:firstLine="0"/>
      <w:jc w:val="center"/>
    </w:pPr>
    <w:rPr>
      <w:rFonts w:ascii="Arial" w:hAnsi="Arial"/>
      <w:b/>
      <w:caps/>
      <w:sz w:val="32"/>
      <w:szCs w:val="20"/>
    </w:rPr>
  </w:style>
  <w:style w:type="paragraph" w:customStyle="1" w:styleId="30">
    <w:name w:val="Раздел 3"/>
    <w:basedOn w:val="a3"/>
    <w:semiHidden/>
    <w:rsid w:val="00FB3111"/>
    <w:pPr>
      <w:numPr>
        <w:numId w:val="11"/>
      </w:numPr>
      <w:spacing w:before="120" w:after="120" w:line="240" w:lineRule="auto"/>
      <w:jc w:val="center"/>
    </w:pPr>
    <w:rPr>
      <w:b/>
      <w:sz w:val="24"/>
      <w:szCs w:val="20"/>
    </w:rPr>
  </w:style>
  <w:style w:type="paragraph" w:customStyle="1" w:styleId="a0">
    <w:name w:val="Условия контракта"/>
    <w:basedOn w:val="a3"/>
    <w:semiHidden/>
    <w:rsid w:val="00FB3111"/>
    <w:pPr>
      <w:numPr>
        <w:numId w:val="12"/>
      </w:numPr>
      <w:spacing w:before="240" w:after="120" w:line="240" w:lineRule="auto"/>
    </w:pPr>
    <w:rPr>
      <w:b/>
      <w:sz w:val="24"/>
      <w:szCs w:val="20"/>
    </w:rPr>
  </w:style>
  <w:style w:type="paragraph" w:customStyle="1" w:styleId="Instruction">
    <w:name w:val="Instruction"/>
    <w:basedOn w:val="21"/>
    <w:semiHidden/>
    <w:rsid w:val="00FB311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</w:rPr>
  </w:style>
  <w:style w:type="paragraph" w:styleId="af3">
    <w:name w:val="Title"/>
    <w:basedOn w:val="a3"/>
    <w:link w:val="af4"/>
    <w:uiPriority w:val="10"/>
    <w:qFormat/>
    <w:rsid w:val="00FB3111"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f5">
    <w:name w:val="Subtitle"/>
    <w:basedOn w:val="a3"/>
    <w:qFormat/>
    <w:rsid w:val="00FB3111"/>
    <w:pPr>
      <w:spacing w:after="60" w:line="240" w:lineRule="auto"/>
      <w:ind w:firstLine="0"/>
      <w:jc w:val="center"/>
      <w:outlineLvl w:val="1"/>
    </w:pPr>
    <w:rPr>
      <w:rFonts w:ascii="Arial" w:hAnsi="Arial"/>
      <w:sz w:val="24"/>
      <w:szCs w:val="20"/>
    </w:rPr>
  </w:style>
  <w:style w:type="paragraph" w:customStyle="1" w:styleId="af6">
    <w:name w:val="Тендерные данные"/>
    <w:basedOn w:val="a3"/>
    <w:semiHidden/>
    <w:rsid w:val="00FB3111"/>
    <w:pPr>
      <w:tabs>
        <w:tab w:val="left" w:pos="1985"/>
      </w:tabs>
      <w:spacing w:before="120" w:after="60" w:line="240" w:lineRule="auto"/>
      <w:ind w:firstLine="0"/>
    </w:pPr>
    <w:rPr>
      <w:b/>
      <w:sz w:val="24"/>
      <w:szCs w:val="20"/>
    </w:rPr>
  </w:style>
  <w:style w:type="paragraph" w:styleId="34">
    <w:name w:val="toc 3"/>
    <w:basedOn w:val="a3"/>
    <w:next w:val="a3"/>
    <w:autoRedefine/>
    <w:semiHidden/>
    <w:rsid w:val="00FB3111"/>
    <w:pPr>
      <w:tabs>
        <w:tab w:val="left" w:pos="1680"/>
        <w:tab w:val="right" w:leader="dot" w:pos="10148"/>
      </w:tabs>
      <w:spacing w:before="100" w:line="240" w:lineRule="auto"/>
      <w:ind w:left="252" w:hanging="12"/>
      <w:jc w:val="left"/>
    </w:pPr>
    <w:rPr>
      <w:sz w:val="20"/>
      <w:szCs w:val="20"/>
    </w:rPr>
  </w:style>
  <w:style w:type="paragraph" w:styleId="12">
    <w:name w:val="toc 1"/>
    <w:basedOn w:val="a3"/>
    <w:next w:val="a3"/>
    <w:autoRedefine/>
    <w:semiHidden/>
    <w:rsid w:val="00FB3111"/>
    <w:pPr>
      <w:tabs>
        <w:tab w:val="left" w:pos="1440"/>
        <w:tab w:val="right" w:leader="dot" w:pos="9720"/>
      </w:tabs>
      <w:spacing w:before="100" w:line="240" w:lineRule="auto"/>
      <w:ind w:firstLine="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24">
    <w:name w:val="toc 2"/>
    <w:basedOn w:val="a3"/>
    <w:next w:val="a3"/>
    <w:autoRedefine/>
    <w:semiHidden/>
    <w:rsid w:val="00FB3111"/>
    <w:pPr>
      <w:tabs>
        <w:tab w:val="left" w:pos="960"/>
        <w:tab w:val="right" w:leader="dot" w:pos="9720"/>
      </w:tabs>
      <w:spacing w:before="20" w:line="240" w:lineRule="auto"/>
      <w:ind w:left="360" w:firstLine="0"/>
      <w:jc w:val="left"/>
    </w:pPr>
    <w:rPr>
      <w:b/>
      <w:bCs/>
      <w:sz w:val="20"/>
      <w:szCs w:val="20"/>
    </w:rPr>
  </w:style>
  <w:style w:type="paragraph" w:styleId="af7">
    <w:name w:val="Date"/>
    <w:basedOn w:val="a3"/>
    <w:next w:val="a3"/>
    <w:rsid w:val="00FB3111"/>
    <w:pPr>
      <w:spacing w:after="60" w:line="240" w:lineRule="auto"/>
      <w:ind w:firstLine="0"/>
    </w:pPr>
    <w:rPr>
      <w:sz w:val="24"/>
      <w:szCs w:val="20"/>
    </w:rPr>
  </w:style>
  <w:style w:type="paragraph" w:customStyle="1" w:styleId="af8">
    <w:name w:val="Îáû÷íûé"/>
    <w:semiHidden/>
    <w:rsid w:val="00FB3111"/>
  </w:style>
  <w:style w:type="paragraph" w:customStyle="1" w:styleId="af9">
    <w:name w:val="Íîðìàëüíûé"/>
    <w:semiHidden/>
    <w:rsid w:val="00FB3111"/>
    <w:rPr>
      <w:rFonts w:ascii="Courier" w:hAnsi="Courier"/>
      <w:sz w:val="24"/>
      <w:lang w:val="en-GB"/>
    </w:rPr>
  </w:style>
  <w:style w:type="paragraph" w:customStyle="1" w:styleId="afa">
    <w:name w:val="Подраздел"/>
    <w:basedOn w:val="a3"/>
    <w:semiHidden/>
    <w:rsid w:val="00FB3111"/>
    <w:pPr>
      <w:suppressAutoHyphens/>
      <w:spacing w:before="240" w:after="120" w:line="240" w:lineRule="auto"/>
      <w:ind w:firstLine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styleId="35">
    <w:name w:val="Body Text Indent 3"/>
    <w:basedOn w:val="a3"/>
    <w:rsid w:val="00FB3111"/>
    <w:pPr>
      <w:spacing w:after="120" w:line="240" w:lineRule="auto"/>
      <w:ind w:left="283" w:firstLine="0"/>
    </w:pPr>
    <w:rPr>
      <w:sz w:val="16"/>
      <w:szCs w:val="20"/>
    </w:rPr>
  </w:style>
  <w:style w:type="paragraph" w:styleId="afb">
    <w:name w:val="header"/>
    <w:basedOn w:val="a3"/>
    <w:link w:val="afc"/>
    <w:uiPriority w:val="99"/>
    <w:rsid w:val="00FB3111"/>
    <w:pPr>
      <w:tabs>
        <w:tab w:val="center" w:pos="4153"/>
        <w:tab w:val="right" w:pos="8306"/>
      </w:tabs>
      <w:spacing w:before="120" w:after="120" w:line="240" w:lineRule="auto"/>
      <w:ind w:firstLine="0"/>
    </w:pPr>
    <w:rPr>
      <w:rFonts w:ascii="Arial" w:hAnsi="Arial"/>
      <w:noProof/>
      <w:sz w:val="24"/>
      <w:szCs w:val="20"/>
    </w:rPr>
  </w:style>
  <w:style w:type="paragraph" w:styleId="afd">
    <w:name w:val="Block Text"/>
    <w:basedOn w:val="a3"/>
    <w:rsid w:val="00FB3111"/>
    <w:pPr>
      <w:spacing w:after="120" w:line="240" w:lineRule="auto"/>
      <w:ind w:left="1440" w:right="1440" w:firstLine="0"/>
    </w:pPr>
    <w:rPr>
      <w:sz w:val="24"/>
      <w:szCs w:val="20"/>
    </w:rPr>
  </w:style>
  <w:style w:type="character" w:styleId="afe">
    <w:name w:val="footnote reference"/>
    <w:semiHidden/>
    <w:rsid w:val="00FB3111"/>
    <w:rPr>
      <w:rFonts w:ascii="Times New Roman" w:hAnsi="Times New Roman"/>
      <w:vertAlign w:val="superscript"/>
    </w:rPr>
  </w:style>
  <w:style w:type="paragraph" w:styleId="aff">
    <w:name w:val="footnote text"/>
    <w:basedOn w:val="a3"/>
    <w:semiHidden/>
    <w:rsid w:val="00FB3111"/>
    <w:pPr>
      <w:spacing w:after="60" w:line="240" w:lineRule="auto"/>
      <w:ind w:firstLine="0"/>
    </w:pPr>
    <w:rPr>
      <w:sz w:val="20"/>
      <w:szCs w:val="20"/>
    </w:rPr>
  </w:style>
  <w:style w:type="character" w:styleId="aff0">
    <w:name w:val="page number"/>
    <w:rsid w:val="00FB3111"/>
    <w:rPr>
      <w:rFonts w:ascii="Times New Roman" w:hAnsi="Times New Roman"/>
    </w:rPr>
  </w:style>
  <w:style w:type="paragraph" w:styleId="36">
    <w:name w:val="Body Text 3"/>
    <w:basedOn w:val="a3"/>
    <w:rsid w:val="00FB311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ind w:firstLine="0"/>
    </w:pPr>
    <w:rPr>
      <w:b/>
      <w:i/>
      <w:sz w:val="22"/>
      <w:szCs w:val="24"/>
    </w:rPr>
  </w:style>
  <w:style w:type="paragraph" w:styleId="aff1">
    <w:name w:val="Plain Text"/>
    <w:basedOn w:val="a3"/>
    <w:rsid w:val="00FB3111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semiHidden/>
    <w:rsid w:val="00FB31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f2">
    <w:name w:val="Знак Знак"/>
    <w:semiHidden/>
    <w:rsid w:val="00FB3111"/>
    <w:rPr>
      <w:rFonts w:ascii="Arial" w:hAnsi="Arial"/>
      <w:sz w:val="24"/>
      <w:lang w:val="ru-RU" w:eastAsia="ru-RU" w:bidi="ar-SA"/>
    </w:rPr>
  </w:style>
  <w:style w:type="paragraph" w:styleId="aff3">
    <w:name w:val="Normal (Web)"/>
    <w:basedOn w:val="a3"/>
    <w:uiPriority w:val="99"/>
    <w:rsid w:val="00FB311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semiHidden/>
    <w:rsid w:val="00FB311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4">
    <w:name w:val="Основной шрифт"/>
    <w:semiHidden/>
    <w:rsid w:val="00FB3111"/>
  </w:style>
  <w:style w:type="paragraph" w:styleId="HTML">
    <w:name w:val="HTML Address"/>
    <w:basedOn w:val="a3"/>
    <w:rsid w:val="00FB3111"/>
    <w:pPr>
      <w:spacing w:after="60" w:line="240" w:lineRule="auto"/>
      <w:ind w:firstLine="0"/>
    </w:pPr>
    <w:rPr>
      <w:i/>
      <w:iCs/>
      <w:sz w:val="24"/>
      <w:szCs w:val="24"/>
    </w:rPr>
  </w:style>
  <w:style w:type="paragraph" w:styleId="aff5">
    <w:name w:val="envelope address"/>
    <w:basedOn w:val="a3"/>
    <w:rsid w:val="00FB3111"/>
    <w:pPr>
      <w:framePr w:w="7920" w:h="1980" w:hRule="exact" w:hSpace="180" w:wrap="auto" w:hAnchor="page" w:xAlign="center" w:yAlign="bottom"/>
      <w:spacing w:after="60" w:line="240" w:lineRule="auto"/>
      <w:ind w:left="2880" w:firstLine="0"/>
    </w:pPr>
    <w:rPr>
      <w:rFonts w:ascii="Arial" w:hAnsi="Arial" w:cs="Arial"/>
      <w:sz w:val="24"/>
      <w:szCs w:val="24"/>
    </w:rPr>
  </w:style>
  <w:style w:type="character" w:styleId="HTML0">
    <w:name w:val="HTML Acronym"/>
    <w:basedOn w:val="a4"/>
    <w:rsid w:val="00FB3111"/>
  </w:style>
  <w:style w:type="character" w:styleId="aff6">
    <w:name w:val="Emphasis"/>
    <w:qFormat/>
    <w:rsid w:val="00FB3111"/>
    <w:rPr>
      <w:i/>
      <w:iCs/>
    </w:rPr>
  </w:style>
  <w:style w:type="character" w:styleId="aff7">
    <w:name w:val="Hyperlink"/>
    <w:rsid w:val="00FB3111"/>
    <w:rPr>
      <w:color w:val="0000FF"/>
      <w:u w:val="single"/>
    </w:rPr>
  </w:style>
  <w:style w:type="paragraph" w:styleId="aff8">
    <w:name w:val="Note Heading"/>
    <w:basedOn w:val="a3"/>
    <w:next w:val="a3"/>
    <w:rsid w:val="00FB3111"/>
    <w:pPr>
      <w:spacing w:after="60" w:line="240" w:lineRule="auto"/>
      <w:ind w:firstLine="0"/>
    </w:pPr>
    <w:rPr>
      <w:sz w:val="24"/>
      <w:szCs w:val="24"/>
    </w:rPr>
  </w:style>
  <w:style w:type="character" w:styleId="HTML1">
    <w:name w:val="HTML Keyboard"/>
    <w:rsid w:val="00FB3111"/>
    <w:rPr>
      <w:rFonts w:ascii="Courier New" w:hAnsi="Courier New" w:cs="Courier New"/>
      <w:sz w:val="20"/>
      <w:szCs w:val="20"/>
    </w:rPr>
  </w:style>
  <w:style w:type="character" w:styleId="HTML2">
    <w:name w:val="HTML Code"/>
    <w:rsid w:val="00FB311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a"/>
    <w:rsid w:val="00FB3111"/>
    <w:pPr>
      <w:spacing w:line="240" w:lineRule="auto"/>
      <w:ind w:firstLine="210"/>
    </w:pPr>
    <w:rPr>
      <w:sz w:val="24"/>
      <w:szCs w:val="24"/>
    </w:rPr>
  </w:style>
  <w:style w:type="paragraph" w:styleId="25">
    <w:name w:val="Body Text First Indent 2"/>
    <w:basedOn w:val="a9"/>
    <w:rsid w:val="00FB3111"/>
    <w:pPr>
      <w:spacing w:after="120"/>
      <w:ind w:left="283" w:firstLine="210"/>
    </w:pPr>
    <w:rPr>
      <w:sz w:val="24"/>
      <w:szCs w:val="24"/>
    </w:rPr>
  </w:style>
  <w:style w:type="character" w:styleId="affa">
    <w:name w:val="line number"/>
    <w:basedOn w:val="a4"/>
    <w:rsid w:val="00FB3111"/>
  </w:style>
  <w:style w:type="character" w:styleId="HTML3">
    <w:name w:val="HTML Sample"/>
    <w:rsid w:val="00FB3111"/>
    <w:rPr>
      <w:rFonts w:ascii="Courier New" w:hAnsi="Courier New" w:cs="Courier New"/>
    </w:rPr>
  </w:style>
  <w:style w:type="paragraph" w:styleId="26">
    <w:name w:val="envelope return"/>
    <w:basedOn w:val="a3"/>
    <w:rsid w:val="00FB3111"/>
    <w:pPr>
      <w:spacing w:after="60" w:line="240" w:lineRule="auto"/>
      <w:ind w:firstLine="0"/>
    </w:pPr>
    <w:rPr>
      <w:rFonts w:ascii="Arial" w:hAnsi="Arial" w:cs="Arial"/>
      <w:sz w:val="20"/>
      <w:szCs w:val="20"/>
    </w:rPr>
  </w:style>
  <w:style w:type="paragraph" w:styleId="affb">
    <w:name w:val="Normal Indent"/>
    <w:basedOn w:val="a3"/>
    <w:rsid w:val="00FB3111"/>
    <w:pPr>
      <w:spacing w:after="60" w:line="240" w:lineRule="auto"/>
      <w:ind w:left="708" w:firstLine="0"/>
    </w:pPr>
    <w:rPr>
      <w:sz w:val="24"/>
      <w:szCs w:val="24"/>
    </w:rPr>
  </w:style>
  <w:style w:type="character" w:styleId="HTML4">
    <w:name w:val="HTML Definition"/>
    <w:rsid w:val="00FB3111"/>
    <w:rPr>
      <w:i/>
      <w:iCs/>
    </w:rPr>
  </w:style>
  <w:style w:type="character" w:styleId="HTML5">
    <w:name w:val="HTML Variable"/>
    <w:rsid w:val="00FB3111"/>
    <w:rPr>
      <w:i/>
      <w:iCs/>
    </w:rPr>
  </w:style>
  <w:style w:type="character" w:styleId="HTML6">
    <w:name w:val="HTML Typewriter"/>
    <w:rsid w:val="00FB3111"/>
    <w:rPr>
      <w:rFonts w:ascii="Courier New" w:hAnsi="Courier New" w:cs="Courier New"/>
      <w:sz w:val="20"/>
      <w:szCs w:val="20"/>
    </w:rPr>
  </w:style>
  <w:style w:type="paragraph" w:styleId="affc">
    <w:name w:val="Signature"/>
    <w:basedOn w:val="a3"/>
    <w:rsid w:val="00FB3111"/>
    <w:pPr>
      <w:spacing w:after="60" w:line="240" w:lineRule="auto"/>
      <w:ind w:left="4252" w:firstLine="0"/>
    </w:pPr>
    <w:rPr>
      <w:sz w:val="24"/>
      <w:szCs w:val="24"/>
    </w:rPr>
  </w:style>
  <w:style w:type="paragraph" w:styleId="affd">
    <w:name w:val="Salutation"/>
    <w:basedOn w:val="a3"/>
    <w:next w:val="a3"/>
    <w:rsid w:val="00FB3111"/>
    <w:pPr>
      <w:spacing w:after="60" w:line="240" w:lineRule="auto"/>
      <w:ind w:firstLine="0"/>
    </w:pPr>
    <w:rPr>
      <w:sz w:val="24"/>
      <w:szCs w:val="24"/>
    </w:rPr>
  </w:style>
  <w:style w:type="paragraph" w:styleId="affe">
    <w:name w:val="List Continue"/>
    <w:basedOn w:val="a3"/>
    <w:rsid w:val="00FB3111"/>
    <w:pPr>
      <w:spacing w:after="120" w:line="240" w:lineRule="auto"/>
      <w:ind w:left="283" w:firstLine="0"/>
    </w:pPr>
    <w:rPr>
      <w:sz w:val="24"/>
      <w:szCs w:val="24"/>
    </w:rPr>
  </w:style>
  <w:style w:type="paragraph" w:styleId="27">
    <w:name w:val="List Continue 2"/>
    <w:basedOn w:val="a3"/>
    <w:rsid w:val="00FB3111"/>
    <w:pPr>
      <w:spacing w:after="120" w:line="240" w:lineRule="auto"/>
      <w:ind w:left="566" w:firstLine="0"/>
    </w:pPr>
    <w:rPr>
      <w:sz w:val="24"/>
      <w:szCs w:val="24"/>
    </w:rPr>
  </w:style>
  <w:style w:type="paragraph" w:styleId="37">
    <w:name w:val="List Continue 3"/>
    <w:basedOn w:val="a3"/>
    <w:rsid w:val="00FB3111"/>
    <w:pPr>
      <w:spacing w:after="120" w:line="240" w:lineRule="auto"/>
      <w:ind w:left="849" w:firstLine="0"/>
    </w:pPr>
    <w:rPr>
      <w:sz w:val="24"/>
      <w:szCs w:val="24"/>
    </w:rPr>
  </w:style>
  <w:style w:type="paragraph" w:styleId="42">
    <w:name w:val="List Continue 4"/>
    <w:basedOn w:val="a3"/>
    <w:rsid w:val="00FB3111"/>
    <w:pPr>
      <w:spacing w:after="120" w:line="240" w:lineRule="auto"/>
      <w:ind w:left="1132" w:firstLine="0"/>
    </w:pPr>
    <w:rPr>
      <w:sz w:val="24"/>
      <w:szCs w:val="24"/>
    </w:rPr>
  </w:style>
  <w:style w:type="paragraph" w:styleId="52">
    <w:name w:val="List Continue 5"/>
    <w:basedOn w:val="a3"/>
    <w:rsid w:val="00FB3111"/>
    <w:pPr>
      <w:spacing w:after="120" w:line="240" w:lineRule="auto"/>
      <w:ind w:left="1415" w:firstLine="0"/>
    </w:pPr>
    <w:rPr>
      <w:sz w:val="24"/>
      <w:szCs w:val="24"/>
    </w:rPr>
  </w:style>
  <w:style w:type="character" w:styleId="afff">
    <w:name w:val="FollowedHyperlink"/>
    <w:rsid w:val="00FB3111"/>
    <w:rPr>
      <w:color w:val="800080"/>
      <w:u w:val="single"/>
    </w:rPr>
  </w:style>
  <w:style w:type="paragraph" w:styleId="afff0">
    <w:name w:val="Closing"/>
    <w:basedOn w:val="a3"/>
    <w:rsid w:val="00FB3111"/>
    <w:pPr>
      <w:spacing w:after="60" w:line="240" w:lineRule="auto"/>
      <w:ind w:left="4252" w:firstLine="0"/>
    </w:pPr>
    <w:rPr>
      <w:sz w:val="24"/>
      <w:szCs w:val="24"/>
    </w:rPr>
  </w:style>
  <w:style w:type="paragraph" w:styleId="afff1">
    <w:name w:val="List"/>
    <w:basedOn w:val="a3"/>
    <w:rsid w:val="00FB3111"/>
    <w:pPr>
      <w:spacing w:after="60" w:line="240" w:lineRule="auto"/>
      <w:ind w:left="283" w:hanging="283"/>
    </w:pPr>
    <w:rPr>
      <w:sz w:val="24"/>
      <w:szCs w:val="24"/>
    </w:rPr>
  </w:style>
  <w:style w:type="paragraph" w:styleId="28">
    <w:name w:val="List 2"/>
    <w:basedOn w:val="a3"/>
    <w:rsid w:val="00FB3111"/>
    <w:pPr>
      <w:spacing w:after="60" w:line="240" w:lineRule="auto"/>
      <w:ind w:left="566" w:hanging="283"/>
    </w:pPr>
    <w:rPr>
      <w:sz w:val="24"/>
      <w:szCs w:val="24"/>
    </w:rPr>
  </w:style>
  <w:style w:type="paragraph" w:styleId="38">
    <w:name w:val="List 3"/>
    <w:basedOn w:val="a3"/>
    <w:rsid w:val="00FB3111"/>
    <w:pPr>
      <w:spacing w:after="60" w:line="240" w:lineRule="auto"/>
      <w:ind w:left="849" w:hanging="283"/>
    </w:pPr>
    <w:rPr>
      <w:sz w:val="24"/>
      <w:szCs w:val="24"/>
    </w:rPr>
  </w:style>
  <w:style w:type="paragraph" w:styleId="43">
    <w:name w:val="List 4"/>
    <w:basedOn w:val="a3"/>
    <w:rsid w:val="00FB3111"/>
    <w:pPr>
      <w:spacing w:after="60" w:line="240" w:lineRule="auto"/>
      <w:ind w:left="1132" w:hanging="283"/>
    </w:pPr>
    <w:rPr>
      <w:sz w:val="24"/>
      <w:szCs w:val="24"/>
    </w:rPr>
  </w:style>
  <w:style w:type="paragraph" w:styleId="53">
    <w:name w:val="List 5"/>
    <w:basedOn w:val="a3"/>
    <w:rsid w:val="00FB3111"/>
    <w:pPr>
      <w:spacing w:after="60" w:line="240" w:lineRule="auto"/>
      <w:ind w:left="1415" w:hanging="283"/>
    </w:pPr>
    <w:rPr>
      <w:sz w:val="24"/>
      <w:szCs w:val="24"/>
    </w:rPr>
  </w:style>
  <w:style w:type="paragraph" w:styleId="HTML7">
    <w:name w:val="HTML Preformatted"/>
    <w:basedOn w:val="a3"/>
    <w:rsid w:val="00FB3111"/>
    <w:pPr>
      <w:spacing w:after="60"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styleId="afff2">
    <w:name w:val="Strong"/>
    <w:qFormat/>
    <w:rsid w:val="00FB3111"/>
    <w:rPr>
      <w:b/>
      <w:bCs/>
    </w:rPr>
  </w:style>
  <w:style w:type="character" w:styleId="HTML8">
    <w:name w:val="HTML Cite"/>
    <w:rsid w:val="00FB3111"/>
    <w:rPr>
      <w:i/>
      <w:iCs/>
    </w:rPr>
  </w:style>
  <w:style w:type="paragraph" w:styleId="afff3">
    <w:name w:val="Message Header"/>
    <w:basedOn w:val="a3"/>
    <w:rsid w:val="00FB31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</w:pPr>
    <w:rPr>
      <w:rFonts w:ascii="Arial" w:hAnsi="Arial" w:cs="Arial"/>
      <w:sz w:val="24"/>
      <w:szCs w:val="24"/>
    </w:rPr>
  </w:style>
  <w:style w:type="paragraph" w:styleId="afff4">
    <w:name w:val="E-mail Signature"/>
    <w:basedOn w:val="a3"/>
    <w:rsid w:val="00FB3111"/>
    <w:pPr>
      <w:spacing w:after="60" w:line="240" w:lineRule="auto"/>
      <w:ind w:firstLine="0"/>
    </w:pPr>
    <w:rPr>
      <w:sz w:val="24"/>
      <w:szCs w:val="24"/>
    </w:rPr>
  </w:style>
  <w:style w:type="paragraph" w:styleId="44">
    <w:name w:val="toc 4"/>
    <w:basedOn w:val="a3"/>
    <w:next w:val="a3"/>
    <w:autoRedefine/>
    <w:semiHidden/>
    <w:rsid w:val="00FB3111"/>
    <w:pPr>
      <w:spacing w:line="240" w:lineRule="auto"/>
      <w:ind w:left="480" w:firstLine="0"/>
      <w:jc w:val="left"/>
    </w:pPr>
    <w:rPr>
      <w:sz w:val="20"/>
      <w:szCs w:val="20"/>
    </w:rPr>
  </w:style>
  <w:style w:type="paragraph" w:styleId="54">
    <w:name w:val="toc 5"/>
    <w:basedOn w:val="a3"/>
    <w:next w:val="a3"/>
    <w:autoRedefine/>
    <w:semiHidden/>
    <w:rsid w:val="00FB3111"/>
    <w:pPr>
      <w:spacing w:line="240" w:lineRule="auto"/>
      <w:ind w:left="720" w:firstLine="0"/>
      <w:jc w:val="left"/>
    </w:pPr>
    <w:rPr>
      <w:sz w:val="20"/>
      <w:szCs w:val="20"/>
    </w:rPr>
  </w:style>
  <w:style w:type="paragraph" w:styleId="60">
    <w:name w:val="toc 6"/>
    <w:basedOn w:val="a3"/>
    <w:next w:val="a3"/>
    <w:autoRedefine/>
    <w:semiHidden/>
    <w:rsid w:val="00FB3111"/>
    <w:pPr>
      <w:spacing w:line="240" w:lineRule="auto"/>
      <w:ind w:left="960" w:firstLine="0"/>
      <w:jc w:val="left"/>
    </w:pPr>
    <w:rPr>
      <w:sz w:val="20"/>
      <w:szCs w:val="20"/>
    </w:rPr>
  </w:style>
  <w:style w:type="paragraph" w:styleId="70">
    <w:name w:val="toc 7"/>
    <w:basedOn w:val="a3"/>
    <w:next w:val="a3"/>
    <w:autoRedefine/>
    <w:semiHidden/>
    <w:rsid w:val="00FB3111"/>
    <w:pPr>
      <w:spacing w:line="240" w:lineRule="auto"/>
      <w:ind w:left="1200" w:firstLine="0"/>
      <w:jc w:val="left"/>
    </w:pPr>
    <w:rPr>
      <w:sz w:val="20"/>
      <w:szCs w:val="20"/>
    </w:rPr>
  </w:style>
  <w:style w:type="paragraph" w:styleId="80">
    <w:name w:val="toc 8"/>
    <w:basedOn w:val="a3"/>
    <w:next w:val="a3"/>
    <w:autoRedefine/>
    <w:semiHidden/>
    <w:rsid w:val="00FB3111"/>
    <w:pPr>
      <w:spacing w:line="240" w:lineRule="auto"/>
      <w:ind w:left="1440" w:firstLine="0"/>
      <w:jc w:val="left"/>
    </w:pPr>
    <w:rPr>
      <w:sz w:val="20"/>
      <w:szCs w:val="20"/>
    </w:rPr>
  </w:style>
  <w:style w:type="paragraph" w:styleId="90">
    <w:name w:val="toc 9"/>
    <w:basedOn w:val="a3"/>
    <w:next w:val="a3"/>
    <w:autoRedefine/>
    <w:semiHidden/>
    <w:rsid w:val="00FB3111"/>
    <w:pPr>
      <w:spacing w:line="240" w:lineRule="auto"/>
      <w:ind w:left="1680" w:firstLine="0"/>
      <w:jc w:val="left"/>
    </w:pPr>
    <w:rPr>
      <w:sz w:val="20"/>
      <w:szCs w:val="20"/>
    </w:rPr>
  </w:style>
  <w:style w:type="paragraph" w:customStyle="1" w:styleId="1">
    <w:name w:val="Стиль1"/>
    <w:basedOn w:val="a3"/>
    <w:rsid w:val="00FB3111"/>
    <w:pPr>
      <w:keepNext/>
      <w:keepLines/>
      <w:widowControl w:val="0"/>
      <w:numPr>
        <w:numId w:val="13"/>
      </w:numPr>
      <w:suppressLineNumbers/>
      <w:suppressAutoHyphens/>
      <w:spacing w:after="60" w:line="240" w:lineRule="auto"/>
      <w:jc w:val="left"/>
    </w:pPr>
    <w:rPr>
      <w:b/>
      <w:szCs w:val="24"/>
    </w:rPr>
  </w:style>
  <w:style w:type="paragraph" w:customStyle="1" w:styleId="2-1">
    <w:name w:val="содержание2-1"/>
    <w:basedOn w:val="31"/>
    <w:next w:val="a3"/>
    <w:rsid w:val="00FB3111"/>
    <w:pPr>
      <w:numPr>
        <w:ilvl w:val="0"/>
        <w:numId w:val="0"/>
      </w:numPr>
      <w:tabs>
        <w:tab w:val="num" w:pos="926"/>
      </w:tabs>
      <w:suppressAutoHyphens w:val="0"/>
      <w:spacing w:before="240" w:after="60" w:line="240" w:lineRule="auto"/>
      <w:ind w:left="926" w:hanging="360"/>
    </w:pPr>
    <w:rPr>
      <w:rFonts w:ascii="Arial" w:hAnsi="Arial"/>
      <w:bCs w:val="0"/>
      <w:sz w:val="24"/>
      <w:szCs w:val="20"/>
    </w:rPr>
  </w:style>
  <w:style w:type="paragraph" w:customStyle="1" w:styleId="211">
    <w:name w:val="Заголовок 2.1"/>
    <w:basedOn w:val="10"/>
    <w:rsid w:val="00FB3111"/>
    <w:pPr>
      <w:keepLines/>
      <w:widowControl w:val="0"/>
      <w:suppressLineNumbers/>
      <w:suppressAutoHyphens/>
      <w:spacing w:line="240" w:lineRule="auto"/>
      <w:ind w:firstLine="0"/>
      <w:jc w:val="center"/>
    </w:pPr>
    <w:rPr>
      <w:rFonts w:ascii="Times New Roman" w:hAnsi="Times New Roman" w:cs="Times New Roman"/>
      <w:bCs w:val="0"/>
      <w:caps/>
      <w:kern w:val="28"/>
      <w:sz w:val="36"/>
      <w:szCs w:val="28"/>
    </w:rPr>
  </w:style>
  <w:style w:type="paragraph" w:customStyle="1" w:styleId="29">
    <w:name w:val="Стиль2"/>
    <w:basedOn w:val="2"/>
    <w:rsid w:val="00FB3111"/>
    <w:pPr>
      <w:keepNext/>
      <w:keepLines/>
      <w:widowControl w:val="0"/>
      <w:numPr>
        <w:numId w:val="0"/>
      </w:numPr>
      <w:suppressLineNumbers/>
      <w:tabs>
        <w:tab w:val="num" w:pos="576"/>
      </w:tabs>
      <w:suppressAutoHyphens/>
      <w:ind w:left="576" w:hanging="576"/>
    </w:pPr>
    <w:rPr>
      <w:b/>
    </w:rPr>
  </w:style>
  <w:style w:type="paragraph" w:customStyle="1" w:styleId="32">
    <w:name w:val="Стиль3 Знак"/>
    <w:basedOn w:val="23"/>
    <w:rsid w:val="00FB3111"/>
    <w:pPr>
      <w:widowControl w:val="0"/>
      <w:numPr>
        <w:ilvl w:val="2"/>
        <w:numId w:val="13"/>
      </w:numPr>
      <w:adjustRightInd w:val="0"/>
      <w:spacing w:after="0" w:line="240" w:lineRule="auto"/>
      <w:textAlignment w:val="baseline"/>
    </w:pPr>
    <w:rPr>
      <w:sz w:val="24"/>
      <w:szCs w:val="20"/>
    </w:rPr>
  </w:style>
  <w:style w:type="paragraph" w:customStyle="1" w:styleId="2-11">
    <w:name w:val="содержание2-11"/>
    <w:basedOn w:val="a3"/>
    <w:rsid w:val="00FB3111"/>
    <w:pPr>
      <w:spacing w:after="60" w:line="240" w:lineRule="auto"/>
      <w:ind w:firstLine="0"/>
    </w:pPr>
    <w:rPr>
      <w:sz w:val="24"/>
      <w:szCs w:val="24"/>
    </w:rPr>
  </w:style>
  <w:style w:type="character" w:customStyle="1" w:styleId="13">
    <w:name w:val="Знак Знак1"/>
    <w:rsid w:val="00FB3111"/>
    <w:rPr>
      <w:sz w:val="24"/>
      <w:lang w:val="ru-RU" w:eastAsia="ru-RU" w:bidi="ar-SA"/>
    </w:rPr>
  </w:style>
  <w:style w:type="character" w:customStyle="1" w:styleId="39">
    <w:name w:val="Стиль3 Знак Знак"/>
    <w:basedOn w:val="13"/>
    <w:rsid w:val="00FB3111"/>
    <w:rPr>
      <w:sz w:val="24"/>
      <w:lang w:val="ru-RU" w:eastAsia="ru-RU" w:bidi="ar-SA"/>
    </w:rPr>
  </w:style>
  <w:style w:type="paragraph" w:customStyle="1" w:styleId="45">
    <w:name w:val="Стиль4"/>
    <w:basedOn w:val="22"/>
    <w:next w:val="a3"/>
    <w:rsid w:val="00FB3111"/>
    <w:pPr>
      <w:keepLines/>
      <w:widowControl w:val="0"/>
      <w:suppressLineNumbers/>
      <w:suppressAutoHyphens/>
      <w:ind w:firstLine="567"/>
    </w:pPr>
  </w:style>
  <w:style w:type="paragraph" w:customStyle="1" w:styleId="afff5">
    <w:name w:val="Таблица заголовок"/>
    <w:basedOn w:val="a3"/>
    <w:rsid w:val="00FB3111"/>
    <w:pPr>
      <w:spacing w:before="120" w:after="120" w:line="360" w:lineRule="auto"/>
      <w:ind w:firstLine="0"/>
      <w:jc w:val="right"/>
    </w:pPr>
    <w:rPr>
      <w:b/>
    </w:rPr>
  </w:style>
  <w:style w:type="paragraph" w:customStyle="1" w:styleId="afff6">
    <w:name w:val="текст таблицы"/>
    <w:basedOn w:val="a3"/>
    <w:rsid w:val="00FB3111"/>
    <w:pPr>
      <w:spacing w:before="120" w:line="240" w:lineRule="auto"/>
      <w:ind w:right="-102" w:firstLine="0"/>
      <w:jc w:val="left"/>
    </w:pPr>
    <w:rPr>
      <w:sz w:val="24"/>
      <w:szCs w:val="24"/>
    </w:rPr>
  </w:style>
  <w:style w:type="character" w:customStyle="1" w:styleId="3a">
    <w:name w:val="Стиль3 Знак Знак Знак"/>
    <w:basedOn w:val="13"/>
    <w:rsid w:val="00FB3111"/>
    <w:rPr>
      <w:sz w:val="24"/>
      <w:lang w:val="ru-RU" w:eastAsia="ru-RU" w:bidi="ar-SA"/>
    </w:rPr>
  </w:style>
  <w:style w:type="paragraph" w:customStyle="1" w:styleId="3b">
    <w:name w:val="Стиль3"/>
    <w:basedOn w:val="23"/>
    <w:rsid w:val="00FB3111"/>
    <w:pPr>
      <w:widowControl w:val="0"/>
      <w:tabs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 w:val="24"/>
      <w:szCs w:val="20"/>
    </w:rPr>
  </w:style>
  <w:style w:type="character" w:customStyle="1" w:styleId="3c">
    <w:name w:val="Стиль3 Знак Знак Знак Знак"/>
    <w:basedOn w:val="13"/>
    <w:rsid w:val="00FB3111"/>
    <w:rPr>
      <w:sz w:val="24"/>
      <w:lang w:val="ru-RU" w:eastAsia="ru-RU" w:bidi="ar-SA"/>
    </w:rPr>
  </w:style>
  <w:style w:type="character" w:customStyle="1" w:styleId="310">
    <w:name w:val="Стиль3 Знак Знак1"/>
    <w:rsid w:val="00FB3111"/>
    <w:rPr>
      <w:sz w:val="24"/>
      <w:lang w:val="ru-RU" w:eastAsia="ru-RU" w:bidi="ar-SA"/>
    </w:rPr>
  </w:style>
  <w:style w:type="character" w:customStyle="1" w:styleId="2a">
    <w:name w:val="Заголовок 2 Знак"/>
    <w:rsid w:val="00FB3111"/>
    <w:rPr>
      <w:b/>
      <w:sz w:val="30"/>
      <w:lang w:val="ru-RU" w:eastAsia="ru-RU" w:bidi="ar-SA"/>
    </w:rPr>
  </w:style>
  <w:style w:type="paragraph" w:customStyle="1" w:styleId="afff7">
    <w:name w:val="Мой"/>
    <w:basedOn w:val="a3"/>
    <w:rsid w:val="00FB3111"/>
    <w:pPr>
      <w:spacing w:line="240" w:lineRule="auto"/>
      <w:ind w:firstLine="708"/>
    </w:pPr>
    <w:rPr>
      <w:color w:val="000000"/>
      <w:sz w:val="24"/>
      <w:szCs w:val="20"/>
    </w:rPr>
  </w:style>
  <w:style w:type="paragraph" w:customStyle="1" w:styleId="ConsPlusCell">
    <w:name w:val="ConsPlusCell"/>
    <w:uiPriority w:val="99"/>
    <w:rsid w:val="00F0008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FB31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Обычный1"/>
    <w:rsid w:val="00FB3111"/>
  </w:style>
  <w:style w:type="paragraph" w:customStyle="1" w:styleId="110">
    <w:name w:val="11"/>
    <w:basedOn w:val="a3"/>
    <w:rsid w:val="00FB3111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xl80">
    <w:name w:val="xl80"/>
    <w:basedOn w:val="a3"/>
    <w:rsid w:val="00FB3111"/>
    <w:pPr>
      <w:spacing w:before="100" w:beforeAutospacing="1" w:after="100" w:afterAutospacing="1" w:line="240" w:lineRule="auto"/>
      <w:ind w:firstLine="0"/>
      <w:jc w:val="right"/>
    </w:pPr>
    <w:rPr>
      <w:rFonts w:ascii="Garamond" w:hAnsi="Garamond"/>
      <w:sz w:val="24"/>
      <w:szCs w:val="24"/>
    </w:rPr>
  </w:style>
  <w:style w:type="character" w:customStyle="1" w:styleId="maintext">
    <w:name w:val="maintext"/>
    <w:basedOn w:val="a4"/>
    <w:rsid w:val="00FB3111"/>
  </w:style>
  <w:style w:type="character" w:customStyle="1" w:styleId="afff8">
    <w:name w:val="Василий"/>
    <w:semiHidden/>
    <w:rsid w:val="00FB3111"/>
    <w:rPr>
      <w:rFonts w:ascii="Arial" w:hAnsi="Arial" w:cs="Arial"/>
      <w:color w:val="auto"/>
      <w:sz w:val="20"/>
      <w:szCs w:val="20"/>
    </w:rPr>
  </w:style>
  <w:style w:type="paragraph" w:customStyle="1" w:styleId="111">
    <w:name w:val="заголовок 11"/>
    <w:basedOn w:val="a3"/>
    <w:next w:val="a3"/>
    <w:rsid w:val="00FB3111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0"/>
    </w:rPr>
  </w:style>
  <w:style w:type="paragraph" w:customStyle="1" w:styleId="xl28">
    <w:name w:val="xl28"/>
    <w:basedOn w:val="a3"/>
    <w:rsid w:val="00FB3111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Narrow" w:hAnsi="Arial Narrow"/>
      <w:b/>
      <w:bCs/>
      <w:sz w:val="24"/>
      <w:szCs w:val="24"/>
    </w:rPr>
  </w:style>
  <w:style w:type="paragraph" w:customStyle="1" w:styleId="311">
    <w:name w:val="Заголовок 31"/>
    <w:basedOn w:val="a3"/>
    <w:next w:val="a3"/>
    <w:rsid w:val="00FB3111"/>
    <w:pPr>
      <w:keepNext/>
      <w:spacing w:line="240" w:lineRule="auto"/>
      <w:ind w:firstLine="0"/>
      <w:outlineLvl w:val="2"/>
    </w:pPr>
    <w:rPr>
      <w:sz w:val="24"/>
      <w:szCs w:val="20"/>
    </w:rPr>
  </w:style>
  <w:style w:type="paragraph" w:styleId="afff9">
    <w:name w:val="Document Map"/>
    <w:basedOn w:val="a3"/>
    <w:semiHidden/>
    <w:rsid w:val="00FB3111"/>
    <w:pPr>
      <w:shd w:val="clear" w:color="auto" w:fill="000080"/>
      <w:spacing w:after="60" w:line="240" w:lineRule="auto"/>
      <w:ind w:firstLine="0"/>
    </w:pPr>
    <w:rPr>
      <w:rFonts w:ascii="Tahoma" w:hAnsi="Tahoma" w:cs="Tahoma"/>
      <w:sz w:val="24"/>
      <w:szCs w:val="24"/>
    </w:rPr>
  </w:style>
  <w:style w:type="paragraph" w:customStyle="1" w:styleId="Heading">
    <w:name w:val="Heading"/>
    <w:rsid w:val="00FB311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3pt">
    <w:name w:val="Обычный + 13 pt"/>
    <w:aliases w:val="по ширине,кернинг от 8 pt,разреженный на  0,7 пт"/>
    <w:basedOn w:val="a3"/>
    <w:rsid w:val="00FB3111"/>
    <w:pPr>
      <w:widowControl w:val="0"/>
      <w:shd w:val="clear" w:color="auto" w:fill="FFFFFF"/>
      <w:spacing w:line="240" w:lineRule="auto"/>
      <w:ind w:left="34" w:firstLine="0"/>
      <w:jc w:val="center"/>
    </w:pPr>
    <w:rPr>
      <w:b/>
      <w:snapToGrid w:val="0"/>
      <w:color w:val="000000"/>
      <w:spacing w:val="14"/>
      <w:kern w:val="16"/>
      <w:sz w:val="26"/>
      <w:szCs w:val="26"/>
    </w:rPr>
  </w:style>
  <w:style w:type="paragraph" w:customStyle="1" w:styleId="13pt0">
    <w:name w:val="Основной текст + 13 pt"/>
    <w:aliases w:val="полужирный,по центру,Междустр.интервал:  одинарный + н..."/>
    <w:basedOn w:val="aa"/>
    <w:rsid w:val="00FB3111"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snapToGrid w:val="0"/>
      <w:sz w:val="26"/>
      <w:szCs w:val="26"/>
    </w:rPr>
  </w:style>
  <w:style w:type="paragraph" w:customStyle="1" w:styleId="ListBull1">
    <w:name w:val="ListBull1"/>
    <w:basedOn w:val="a3"/>
    <w:rsid w:val="00FB3111"/>
    <w:pPr>
      <w:tabs>
        <w:tab w:val="num" w:pos="0"/>
        <w:tab w:val="num" w:pos="1985"/>
      </w:tabs>
      <w:spacing w:before="60" w:after="40" w:line="240" w:lineRule="auto"/>
      <w:ind w:left="1984" w:hanging="425"/>
      <w:jc w:val="left"/>
    </w:pPr>
    <w:rPr>
      <w:sz w:val="24"/>
      <w:szCs w:val="24"/>
    </w:rPr>
  </w:style>
  <w:style w:type="paragraph" w:customStyle="1" w:styleId="a1">
    <w:name w:val="Табличный список"/>
    <w:basedOn w:val="a3"/>
    <w:rsid w:val="00FB3111"/>
    <w:pPr>
      <w:numPr>
        <w:numId w:val="14"/>
      </w:numPr>
      <w:spacing w:line="240" w:lineRule="auto"/>
      <w:jc w:val="left"/>
    </w:pPr>
    <w:rPr>
      <w:sz w:val="18"/>
      <w:szCs w:val="24"/>
    </w:rPr>
  </w:style>
  <w:style w:type="paragraph" w:customStyle="1" w:styleId="ConsPlusNonformat">
    <w:name w:val="ConsPlusNonformat"/>
    <w:uiPriority w:val="99"/>
    <w:rsid w:val="00FB3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a">
    <w:name w:val="Стиль"/>
    <w:rsid w:val="00FB311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b">
    <w:name w:val="Пункт"/>
    <w:basedOn w:val="a3"/>
    <w:qFormat/>
    <w:rsid w:val="00AC601A"/>
    <w:pPr>
      <w:tabs>
        <w:tab w:val="num" w:pos="1980"/>
      </w:tabs>
      <w:spacing w:line="240" w:lineRule="auto"/>
      <w:ind w:left="1404" w:hanging="504"/>
    </w:pPr>
    <w:rPr>
      <w:sz w:val="24"/>
    </w:rPr>
  </w:style>
  <w:style w:type="paragraph" w:styleId="afffc">
    <w:name w:val="List Paragraph"/>
    <w:basedOn w:val="a3"/>
    <w:uiPriority w:val="34"/>
    <w:qFormat/>
    <w:rsid w:val="009B6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4"/>
    <w:rsid w:val="009B6931"/>
  </w:style>
  <w:style w:type="paragraph" w:customStyle="1" w:styleId="Default">
    <w:name w:val="Default"/>
    <w:rsid w:val="009836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c">
    <w:name w:val="Верхний колонтитул Знак"/>
    <w:basedOn w:val="a4"/>
    <w:link w:val="afb"/>
    <w:uiPriority w:val="99"/>
    <w:rsid w:val="007C37B8"/>
    <w:rPr>
      <w:rFonts w:ascii="Arial" w:hAnsi="Arial"/>
      <w:noProof/>
      <w:sz w:val="24"/>
    </w:rPr>
  </w:style>
  <w:style w:type="character" w:customStyle="1" w:styleId="af4">
    <w:name w:val="Заголовок Знак"/>
    <w:link w:val="af3"/>
    <w:uiPriority w:val="10"/>
    <w:rsid w:val="003506A4"/>
    <w:rPr>
      <w:rFonts w:ascii="Arial" w:hAnsi="Arial"/>
      <w:b/>
      <w:kern w:val="28"/>
      <w:sz w:val="32"/>
    </w:rPr>
  </w:style>
  <w:style w:type="character" w:styleId="afffd">
    <w:name w:val="Book Title"/>
    <w:basedOn w:val="a4"/>
    <w:uiPriority w:val="33"/>
    <w:qFormat/>
    <w:rsid w:val="004F3C34"/>
    <w:rPr>
      <w:b/>
      <w:bCs/>
      <w:i/>
      <w:iCs/>
      <w:spacing w:val="5"/>
    </w:rPr>
  </w:style>
  <w:style w:type="character" w:customStyle="1" w:styleId="71">
    <w:name w:val="Основной текст (7)"/>
    <w:rsid w:val="00A768A1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9949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03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91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6342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142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469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5793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1248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58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311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32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40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860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179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672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0034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10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8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6262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073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132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801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881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357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076C9"/>
                                <w:right w:val="none" w:sz="0" w:space="0" w:color="auto"/>
                              </w:divBdr>
                              <w:divsChild>
                                <w:div w:id="42961972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47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83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2842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934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385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B8F1-CE88-48BD-8E67-AED8B72B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В. Родин</dc:creator>
  <cp:lastModifiedBy>Максим В. Родин</cp:lastModifiedBy>
  <cp:revision>2</cp:revision>
  <cp:lastPrinted>2024-08-20T10:52:00Z</cp:lastPrinted>
  <dcterms:created xsi:type="dcterms:W3CDTF">2026-06-03T11:48:00Z</dcterms:created>
  <dcterms:modified xsi:type="dcterms:W3CDTF">2026-06-03T11:48:00Z</dcterms:modified>
</cp:coreProperties>
</file>