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946" w:rsidRDefault="004A2946" w:rsidP="004A2946">
      <w:pPr>
        <w:rPr>
          <w:sz w:val="2"/>
          <w:szCs w:val="2"/>
        </w:rPr>
      </w:pPr>
    </w:p>
    <w:p w:rsidR="00ED5599" w:rsidRDefault="00ED5599" w:rsidP="004A2946">
      <w:pPr>
        <w:widowControl/>
        <w:autoSpaceDE/>
        <w:autoSpaceDN/>
        <w:adjustRightInd/>
        <w:ind w:left="142"/>
        <w:jc w:val="center"/>
        <w:rPr>
          <w:b/>
          <w:sz w:val="26"/>
          <w:szCs w:val="26"/>
        </w:rPr>
      </w:pPr>
    </w:p>
    <w:p w:rsidR="00ED5599" w:rsidRDefault="00ED5599" w:rsidP="00ED5599">
      <w:pPr>
        <w:widowControl/>
        <w:autoSpaceDE/>
        <w:adjustRightInd/>
        <w:ind w:firstLine="567"/>
        <w:jc w:val="center"/>
        <w:rPr>
          <w:b/>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5901690</wp:posOffset>
                </wp:positionH>
                <wp:positionV relativeFrom="paragraph">
                  <wp:posOffset>-169545</wp:posOffset>
                </wp:positionV>
                <wp:extent cx="781050" cy="368300"/>
                <wp:effectExtent l="0" t="0" r="19050" b="1270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ED5599" w:rsidRDefault="00ED5599" w:rsidP="00ED5599">
                            <w:pPr>
                              <w:rPr>
                                <w:b/>
                                <w:color w:val="FF0000"/>
                                <w:sz w:val="28"/>
                              </w:rPr>
                            </w:pPr>
                            <w:r>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64.7pt;margin-top:-13.35pt;width:61.5pt;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">
                <v:textbox>
                  <w:txbxContent>
                    <w:p w:rsidR="00ED5599" w:rsidRDefault="00ED5599" w:rsidP="00ED5599">
                      <w:pPr>
                        <w:rPr>
                          <w:b/>
                          <w:color w:val="FF0000"/>
                          <w:sz w:val="28"/>
                        </w:rPr>
                      </w:pPr>
                      <w:r>
                        <w:rPr>
                          <w:b/>
                          <w:color w:val="FF0000"/>
                          <w:sz w:val="28"/>
                        </w:rPr>
                        <w:t>223-ФЗ</w:t>
                      </w:r>
                    </w:p>
                  </w:txbxContent>
                </v:textbox>
              </v:shape>
            </w:pict>
          </mc:Fallback>
        </mc:AlternateContent>
      </w:r>
      <w:r>
        <w:rPr>
          <w:b/>
          <w:sz w:val="24"/>
          <w:szCs w:val="24"/>
        </w:rPr>
        <w:t xml:space="preserve">Запрос </w:t>
      </w:r>
    </w:p>
    <w:p w:rsidR="00ED5599" w:rsidRDefault="00ED5599" w:rsidP="00ED5599">
      <w:pPr>
        <w:widowControl/>
        <w:autoSpaceDE/>
        <w:adjustRightInd/>
        <w:ind w:firstLine="567"/>
        <w:jc w:val="center"/>
        <w:rPr>
          <w:b/>
          <w:sz w:val="24"/>
          <w:szCs w:val="24"/>
        </w:rPr>
      </w:pPr>
      <w:r>
        <w:rPr>
          <w:b/>
          <w:sz w:val="24"/>
          <w:szCs w:val="24"/>
        </w:rPr>
        <w:t>о предоставлении ценовой информации</w:t>
      </w:r>
    </w:p>
    <w:p w:rsidR="00ED5599" w:rsidRDefault="00ED5599" w:rsidP="00ED5599">
      <w:pPr>
        <w:widowControl/>
        <w:autoSpaceDE/>
        <w:adjustRightInd/>
        <w:ind w:firstLine="567"/>
        <w:jc w:val="center"/>
        <w:rPr>
          <w:b/>
          <w:sz w:val="24"/>
          <w:szCs w:val="24"/>
        </w:rPr>
      </w:pPr>
      <w:r>
        <w:rPr>
          <w:b/>
          <w:sz w:val="24"/>
          <w:szCs w:val="24"/>
        </w:rPr>
        <w:t>в целях анализа рынка</w:t>
      </w:r>
    </w:p>
    <w:p w:rsidR="00ED5599" w:rsidRPr="00146ED6" w:rsidRDefault="00ED5599" w:rsidP="00ED5599">
      <w:pPr>
        <w:ind w:firstLine="567"/>
        <w:jc w:val="both"/>
        <w:rPr>
          <w:sz w:val="28"/>
          <w:szCs w:val="28"/>
        </w:rPr>
      </w:pPr>
      <w:proofErr w:type="gramStart"/>
      <w:r w:rsidRPr="00ED5599">
        <w:rPr>
          <w:b/>
          <w:sz w:val="24"/>
          <w:szCs w:val="24"/>
        </w:rPr>
        <w:t>1</w:t>
      </w:r>
      <w:r>
        <w:rPr>
          <w:sz w:val="24"/>
          <w:szCs w:val="24"/>
        </w:rPr>
        <w:t xml:space="preserve">.Заказчик – </w:t>
      </w:r>
      <w:r w:rsidRPr="00821066">
        <w:rPr>
          <w:b/>
          <w:sz w:val="26"/>
          <w:szCs w:val="26"/>
        </w:rPr>
        <w:t>«</w:t>
      </w:r>
      <w:r w:rsidRPr="00821066">
        <w:rPr>
          <w:b/>
          <w:i/>
          <w:sz w:val="26"/>
          <w:szCs w:val="26"/>
        </w:rPr>
        <w:t>Государственное бюджетное учреждение социального обслуживания Владимирской области "</w:t>
      </w:r>
      <w:proofErr w:type="spellStart"/>
      <w:r w:rsidRPr="00821066">
        <w:rPr>
          <w:b/>
          <w:i/>
          <w:sz w:val="26"/>
          <w:szCs w:val="26"/>
        </w:rPr>
        <w:t>Камешковский</w:t>
      </w:r>
      <w:proofErr w:type="spellEnd"/>
      <w:r w:rsidRPr="00821066">
        <w:rPr>
          <w:b/>
          <w:i/>
          <w:sz w:val="26"/>
          <w:szCs w:val="26"/>
        </w:rPr>
        <w:t xml:space="preserve"> комплексный центр социального обслуживания населения»</w:t>
      </w:r>
      <w:r w:rsidRPr="00821066">
        <w:rPr>
          <w:sz w:val="26"/>
          <w:szCs w:val="26"/>
        </w:rPr>
        <w:t xml:space="preserve"> Владимирская область, г. Камешково, ул.</w:t>
      </w:r>
      <w:r>
        <w:rPr>
          <w:sz w:val="26"/>
          <w:szCs w:val="26"/>
        </w:rPr>
        <w:t xml:space="preserve"> </w:t>
      </w:r>
      <w:r w:rsidRPr="00821066">
        <w:rPr>
          <w:sz w:val="26"/>
          <w:szCs w:val="26"/>
        </w:rPr>
        <w:t>Свердлова, д.11</w:t>
      </w:r>
      <w:r>
        <w:rPr>
          <w:b/>
          <w:i/>
          <w:sz w:val="24"/>
          <w:szCs w:val="24"/>
        </w:rPr>
        <w:t xml:space="preserve"> </w:t>
      </w:r>
      <w:r>
        <w:rPr>
          <w:sz w:val="24"/>
          <w:szCs w:val="24"/>
        </w:rPr>
        <w:t>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w:t>
      </w:r>
      <w:proofErr w:type="gramEnd"/>
      <w:r>
        <w:rPr>
          <w:sz w:val="24"/>
          <w:szCs w:val="24"/>
        </w:rPr>
        <w:t xml:space="preserve">) подавать свои предложения о цене  на  </w:t>
      </w:r>
      <w:r w:rsidR="00146ED6">
        <w:rPr>
          <w:b/>
          <w:i/>
          <w:sz w:val="24"/>
          <w:szCs w:val="24"/>
          <w:u w:val="single"/>
        </w:rPr>
        <w:t xml:space="preserve">Радиатор охлаждения УАЗ 3161 </w:t>
      </w:r>
      <w:r w:rsidR="00146ED6">
        <w:rPr>
          <w:b/>
          <w:i/>
          <w:sz w:val="24"/>
          <w:szCs w:val="24"/>
          <w:u w:val="single"/>
          <w:lang w:val="en-US"/>
        </w:rPr>
        <w:t>Patriot</w:t>
      </w:r>
      <w:r w:rsidR="00146ED6" w:rsidRPr="00146ED6">
        <w:rPr>
          <w:b/>
          <w:i/>
          <w:sz w:val="24"/>
          <w:szCs w:val="24"/>
          <w:u w:val="single"/>
        </w:rPr>
        <w:t xml:space="preserve"> </w:t>
      </w:r>
      <w:r w:rsidR="00146ED6">
        <w:rPr>
          <w:b/>
          <w:i/>
          <w:sz w:val="24"/>
          <w:szCs w:val="24"/>
          <w:u w:val="single"/>
        </w:rPr>
        <w:t>алюминиевый паяный 1 рядный ШААЗ</w:t>
      </w:r>
    </w:p>
    <w:p w:rsidR="00ED5599" w:rsidRDefault="00ED5599" w:rsidP="00ED5599">
      <w:pPr>
        <w:ind w:firstLine="567"/>
        <w:jc w:val="both"/>
        <w:rPr>
          <w:b/>
          <w:sz w:val="24"/>
          <w:szCs w:val="24"/>
        </w:rPr>
      </w:pPr>
      <w:r>
        <w:rPr>
          <w:sz w:val="24"/>
          <w:szCs w:val="24"/>
        </w:rPr>
        <w:t>Количество, требования к качеству, функциональным характеристикам (потребительским свойствам) представлены в приложении</w:t>
      </w:r>
      <w:r>
        <w:rPr>
          <w:b/>
          <w:sz w:val="24"/>
          <w:szCs w:val="24"/>
        </w:rPr>
        <w:t xml:space="preserve"> № 2.</w:t>
      </w:r>
    </w:p>
    <w:p w:rsidR="00ED5599" w:rsidRDefault="00ED5599" w:rsidP="00ED5599">
      <w:pPr>
        <w:ind w:firstLine="567"/>
        <w:jc w:val="both"/>
        <w:rPr>
          <w:sz w:val="24"/>
          <w:szCs w:val="24"/>
        </w:rPr>
      </w:pPr>
      <w:r w:rsidRPr="00ED5599">
        <w:rPr>
          <w:b/>
          <w:sz w:val="24"/>
          <w:szCs w:val="24"/>
        </w:rPr>
        <w:t>2.</w:t>
      </w:r>
      <w:r>
        <w:rPr>
          <w:sz w:val="24"/>
          <w:szCs w:val="24"/>
        </w:rPr>
        <w:t xml:space="preserve">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rsidR="00ED5599" w:rsidRPr="00350614" w:rsidRDefault="00ED5599" w:rsidP="00ED5599">
      <w:pPr>
        <w:ind w:left="142" w:hanging="284"/>
        <w:jc w:val="both"/>
        <w:rPr>
          <w:b/>
          <w:i/>
          <w:color w:val="000000"/>
          <w:sz w:val="26"/>
          <w:szCs w:val="26"/>
          <w:u w:val="single"/>
          <w:shd w:val="clear" w:color="auto" w:fill="FFFFCC"/>
        </w:rPr>
      </w:pPr>
      <w:r>
        <w:rPr>
          <w:b/>
          <w:sz w:val="24"/>
          <w:szCs w:val="24"/>
        </w:rPr>
        <w:t xml:space="preserve">Цена не должна превышать: </w:t>
      </w:r>
      <w:r w:rsidR="00146ED6">
        <w:rPr>
          <w:b/>
          <w:i/>
          <w:color w:val="000000"/>
          <w:sz w:val="24"/>
          <w:szCs w:val="26"/>
          <w:u w:val="single"/>
          <w:shd w:val="clear" w:color="auto" w:fill="FFFFCC"/>
        </w:rPr>
        <w:t>14 578,00 (Четырнадцать тысяч пятьсот семьдесят восемь</w:t>
      </w:r>
      <w:r w:rsidR="00350614">
        <w:rPr>
          <w:b/>
          <w:i/>
          <w:color w:val="000000"/>
          <w:sz w:val="24"/>
          <w:szCs w:val="26"/>
          <w:u w:val="single"/>
          <w:shd w:val="clear" w:color="auto" w:fill="FFFFCC"/>
        </w:rPr>
        <w:t>) рублей 00 копеек.</w:t>
      </w:r>
    </w:p>
    <w:p w:rsidR="00ED5599" w:rsidRDefault="00ED5599" w:rsidP="00ED5599">
      <w:pPr>
        <w:widowControl/>
        <w:autoSpaceDE/>
        <w:adjustRightInd/>
        <w:ind w:firstLine="567"/>
        <w:jc w:val="both"/>
        <w:rPr>
          <w:sz w:val="24"/>
          <w:szCs w:val="24"/>
        </w:rPr>
      </w:pPr>
      <w:r w:rsidRPr="00ED5599">
        <w:rPr>
          <w:b/>
          <w:sz w:val="24"/>
          <w:szCs w:val="24"/>
        </w:rPr>
        <w:t>3.</w:t>
      </w:r>
      <w:r>
        <w:rPr>
          <w:sz w:val="24"/>
          <w:szCs w:val="24"/>
        </w:rPr>
        <w:t xml:space="preserve"> Доставка товара осуществляется силами и за счет средств Участника</w:t>
      </w:r>
    </w:p>
    <w:p w:rsidR="00ED5599" w:rsidRDefault="00ED5599" w:rsidP="00ED5599">
      <w:pPr>
        <w:widowControl/>
        <w:tabs>
          <w:tab w:val="left" w:pos="360"/>
        </w:tabs>
        <w:autoSpaceDE/>
        <w:adjustRightInd/>
        <w:ind w:firstLine="567"/>
        <w:jc w:val="both"/>
        <w:rPr>
          <w:b/>
          <w:i/>
          <w:sz w:val="24"/>
          <w:szCs w:val="24"/>
        </w:rPr>
      </w:pPr>
      <w:r>
        <w:rPr>
          <w:sz w:val="24"/>
          <w:szCs w:val="24"/>
        </w:rPr>
        <w:t xml:space="preserve">Предполагаемые сроки заключения договора: </w:t>
      </w:r>
      <w:r w:rsidR="00146ED6">
        <w:rPr>
          <w:b/>
          <w:i/>
          <w:sz w:val="24"/>
          <w:szCs w:val="24"/>
        </w:rPr>
        <w:t>июнь</w:t>
      </w:r>
      <w:r>
        <w:rPr>
          <w:b/>
          <w:i/>
          <w:sz w:val="24"/>
          <w:szCs w:val="24"/>
        </w:rPr>
        <w:t xml:space="preserve"> 2026 года.</w:t>
      </w:r>
    </w:p>
    <w:p w:rsidR="00ED5599" w:rsidRDefault="00ED5599" w:rsidP="00ED5599">
      <w:pPr>
        <w:widowControl/>
        <w:tabs>
          <w:tab w:val="left" w:pos="360"/>
        </w:tabs>
        <w:autoSpaceDE/>
        <w:adjustRightInd/>
        <w:ind w:firstLine="567"/>
        <w:jc w:val="both"/>
        <w:rPr>
          <w:b/>
          <w:i/>
          <w:sz w:val="24"/>
          <w:szCs w:val="24"/>
        </w:rPr>
      </w:pPr>
      <w:r>
        <w:rPr>
          <w:b/>
          <w:i/>
          <w:sz w:val="24"/>
          <w:szCs w:val="24"/>
        </w:rPr>
        <w:t>Заключение договора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Pr>
          <w:b/>
          <w:i/>
          <w:sz w:val="24"/>
          <w:szCs w:val="24"/>
          <w:lang w:val="en-US"/>
        </w:rPr>
        <w:t>VladZakupki</w:t>
      </w:r>
      <w:proofErr w:type="spellEnd"/>
      <w:r>
        <w:rPr>
          <w:b/>
          <w:i/>
          <w:sz w:val="24"/>
          <w:szCs w:val="24"/>
        </w:rPr>
        <w:t>» или в простой письменной форме.</w:t>
      </w:r>
    </w:p>
    <w:p w:rsidR="00ED5599" w:rsidRPr="00ED5599" w:rsidRDefault="00ED5599" w:rsidP="00ED5599">
      <w:pPr>
        <w:widowControl/>
        <w:tabs>
          <w:tab w:val="left" w:pos="360"/>
        </w:tabs>
        <w:autoSpaceDE/>
        <w:adjustRightInd/>
        <w:ind w:firstLine="567"/>
        <w:jc w:val="both"/>
        <w:rPr>
          <w:b/>
          <w:i/>
          <w:color w:val="FF0000"/>
          <w:sz w:val="24"/>
          <w:szCs w:val="24"/>
        </w:rPr>
      </w:pPr>
      <w:r w:rsidRPr="00ED5599">
        <w:rPr>
          <w:color w:val="FF0000"/>
          <w:sz w:val="24"/>
          <w:szCs w:val="24"/>
        </w:rPr>
        <w:t>Предполагаемые сроки поставки товара</w:t>
      </w:r>
      <w:r w:rsidRPr="00ED5599">
        <w:rPr>
          <w:b/>
          <w:color w:val="FF0000"/>
          <w:sz w:val="24"/>
          <w:szCs w:val="24"/>
        </w:rPr>
        <w:t xml:space="preserve">: с </w:t>
      </w:r>
      <w:r w:rsidR="00350614">
        <w:rPr>
          <w:b/>
          <w:color w:val="FF0000"/>
          <w:sz w:val="24"/>
          <w:szCs w:val="24"/>
        </w:rPr>
        <w:t>0</w:t>
      </w:r>
      <w:r w:rsidR="00146ED6">
        <w:rPr>
          <w:b/>
          <w:color w:val="FF0000"/>
          <w:sz w:val="24"/>
          <w:szCs w:val="24"/>
        </w:rPr>
        <w:t>8</w:t>
      </w:r>
      <w:r w:rsidRPr="00ED5599">
        <w:rPr>
          <w:b/>
          <w:color w:val="FF0000"/>
          <w:sz w:val="24"/>
          <w:szCs w:val="24"/>
        </w:rPr>
        <w:t>.0</w:t>
      </w:r>
      <w:r w:rsidR="00350614">
        <w:rPr>
          <w:b/>
          <w:color w:val="FF0000"/>
          <w:sz w:val="24"/>
          <w:szCs w:val="24"/>
        </w:rPr>
        <w:t>6</w:t>
      </w:r>
      <w:r w:rsidRPr="00ED5599">
        <w:rPr>
          <w:b/>
          <w:color w:val="FF0000"/>
          <w:sz w:val="24"/>
          <w:szCs w:val="24"/>
        </w:rPr>
        <w:t xml:space="preserve">.2026 по </w:t>
      </w:r>
      <w:r w:rsidR="00350614">
        <w:rPr>
          <w:b/>
          <w:color w:val="FF0000"/>
          <w:sz w:val="24"/>
          <w:szCs w:val="24"/>
        </w:rPr>
        <w:t>1</w:t>
      </w:r>
      <w:r w:rsidR="00146ED6">
        <w:rPr>
          <w:b/>
          <w:color w:val="FF0000"/>
          <w:sz w:val="24"/>
          <w:szCs w:val="24"/>
        </w:rPr>
        <w:t>8</w:t>
      </w:r>
      <w:r w:rsidRPr="00ED5599">
        <w:rPr>
          <w:b/>
          <w:color w:val="FF0000"/>
          <w:sz w:val="24"/>
          <w:szCs w:val="24"/>
        </w:rPr>
        <w:t>.0</w:t>
      </w:r>
      <w:r w:rsidR="00CB6F6B">
        <w:rPr>
          <w:b/>
          <w:color w:val="FF0000"/>
          <w:sz w:val="24"/>
          <w:szCs w:val="24"/>
        </w:rPr>
        <w:t>6</w:t>
      </w:r>
      <w:r w:rsidRPr="00ED5599">
        <w:rPr>
          <w:b/>
          <w:color w:val="FF0000"/>
          <w:sz w:val="24"/>
          <w:szCs w:val="24"/>
        </w:rPr>
        <w:t>.2026 г.</w:t>
      </w:r>
    </w:p>
    <w:p w:rsidR="00ED5599" w:rsidRDefault="00ED5599" w:rsidP="00ED5599">
      <w:pPr>
        <w:widowControl/>
        <w:tabs>
          <w:tab w:val="left" w:pos="360"/>
        </w:tabs>
        <w:autoSpaceDE/>
        <w:adjustRightInd/>
        <w:ind w:firstLine="567"/>
        <w:jc w:val="both"/>
        <w:rPr>
          <w:sz w:val="24"/>
          <w:szCs w:val="24"/>
        </w:rPr>
      </w:pPr>
      <w:r>
        <w:rPr>
          <w:sz w:val="24"/>
          <w:szCs w:val="24"/>
        </w:rPr>
        <w:t>4. По</w:t>
      </w:r>
      <w:r w:rsidR="0086139F">
        <w:rPr>
          <w:sz w:val="24"/>
          <w:szCs w:val="24"/>
        </w:rPr>
        <w:t>рядок оплаты: Оплата в течение10</w:t>
      </w:r>
      <w:r>
        <w:rPr>
          <w:sz w:val="24"/>
          <w:szCs w:val="24"/>
        </w:rPr>
        <w:t xml:space="preserve"> рабочих дней со дня подписания документа о приемке товара.</w:t>
      </w:r>
    </w:p>
    <w:p w:rsidR="0086139F" w:rsidRDefault="00ED5599" w:rsidP="00ED5599">
      <w:pPr>
        <w:tabs>
          <w:tab w:val="left" w:pos="1134"/>
        </w:tabs>
        <w:ind w:right="-1" w:firstLine="567"/>
        <w:jc w:val="both"/>
        <w:rPr>
          <w:sz w:val="24"/>
          <w:szCs w:val="24"/>
        </w:rPr>
      </w:pPr>
      <w:r>
        <w:rPr>
          <w:sz w:val="24"/>
          <w:szCs w:val="24"/>
        </w:rPr>
        <w:t xml:space="preserve">5. Предложение рекомендуется направлять по форме, приведенной </w:t>
      </w:r>
      <w:proofErr w:type="gramStart"/>
      <w:r>
        <w:rPr>
          <w:sz w:val="24"/>
          <w:szCs w:val="24"/>
        </w:rPr>
        <w:t>в</w:t>
      </w:r>
      <w:proofErr w:type="gramEnd"/>
      <w:r>
        <w:rPr>
          <w:sz w:val="24"/>
          <w:szCs w:val="24"/>
        </w:rPr>
        <w:t xml:space="preserve"> </w:t>
      </w:r>
    </w:p>
    <w:p w:rsidR="00ED5599" w:rsidRDefault="0086139F" w:rsidP="00ED5599">
      <w:pPr>
        <w:tabs>
          <w:tab w:val="left" w:pos="1134"/>
        </w:tabs>
        <w:ind w:right="-1" w:firstLine="567"/>
        <w:jc w:val="both"/>
        <w:rPr>
          <w:color w:val="000000"/>
          <w:sz w:val="24"/>
          <w:szCs w:val="24"/>
        </w:rPr>
      </w:pPr>
      <w:proofErr w:type="gramStart"/>
      <w:r>
        <w:rPr>
          <w:b/>
          <w:i/>
          <w:sz w:val="24"/>
          <w:szCs w:val="24"/>
        </w:rPr>
        <w:t>Приложении</w:t>
      </w:r>
      <w:proofErr w:type="gramEnd"/>
      <w:r>
        <w:rPr>
          <w:b/>
          <w:i/>
          <w:sz w:val="24"/>
          <w:szCs w:val="24"/>
        </w:rPr>
        <w:t xml:space="preserve"> № 3</w:t>
      </w:r>
      <w:r w:rsidR="00ED5599">
        <w:rPr>
          <w:sz w:val="24"/>
          <w:szCs w:val="24"/>
        </w:rPr>
        <w:t xml:space="preserve"> к настоящему запросу о предоставлении ценовой информации</w:t>
      </w:r>
      <w:r w:rsidR="00ED5599">
        <w:rPr>
          <w:color w:val="000000"/>
          <w:sz w:val="24"/>
          <w:szCs w:val="24"/>
        </w:rPr>
        <w:t>.</w:t>
      </w:r>
    </w:p>
    <w:p w:rsidR="00ED5599" w:rsidRDefault="00ED5599" w:rsidP="00ED5599">
      <w:pPr>
        <w:widowControl/>
        <w:autoSpaceDE/>
        <w:adjustRightInd/>
        <w:ind w:firstLine="567"/>
        <w:jc w:val="both"/>
        <w:rPr>
          <w:sz w:val="24"/>
          <w:szCs w:val="24"/>
        </w:rPr>
      </w:pPr>
      <w:r>
        <w:rPr>
          <w:sz w:val="24"/>
          <w:szCs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w:t>
      </w:r>
      <w:proofErr w:type="gramStart"/>
      <w:r>
        <w:rPr>
          <w:sz w:val="24"/>
          <w:szCs w:val="24"/>
        </w:rPr>
        <w:t>образом</w:t>
      </w:r>
      <w:proofErr w:type="gramEnd"/>
      <w:r>
        <w:rPr>
          <w:sz w:val="24"/>
          <w:szCs w:val="24"/>
        </w:rPr>
        <w:t xml:space="preserve">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D5599" w:rsidRDefault="00ED5599" w:rsidP="00ED5599">
      <w:pPr>
        <w:widowControl/>
        <w:autoSpaceDE/>
        <w:adjustRightInd/>
        <w:ind w:firstLine="567"/>
        <w:jc w:val="both"/>
        <w:rPr>
          <w:sz w:val="24"/>
          <w:szCs w:val="24"/>
        </w:rPr>
      </w:pPr>
      <w:r>
        <w:rPr>
          <w:sz w:val="24"/>
          <w:szCs w:val="24"/>
        </w:rPr>
        <w:t>Предложение также должно быть скреплено печатью Участника (при наличии).</w:t>
      </w:r>
    </w:p>
    <w:p w:rsidR="00ED5599" w:rsidRDefault="00ED5599" w:rsidP="00ED5599">
      <w:pPr>
        <w:ind w:firstLine="567"/>
        <w:jc w:val="both"/>
        <w:rPr>
          <w:sz w:val="24"/>
          <w:szCs w:val="24"/>
        </w:rPr>
      </w:pPr>
      <w:r>
        <w:rPr>
          <w:sz w:val="24"/>
          <w:szCs w:val="24"/>
        </w:rPr>
        <w:t xml:space="preserve">6. Из предложения участника должны однозначно определяться цена единицы </w:t>
      </w:r>
      <w:r>
        <w:rPr>
          <w:b/>
          <w:i/>
          <w:sz w:val="24"/>
          <w:szCs w:val="24"/>
        </w:rPr>
        <w:t xml:space="preserve">товара </w:t>
      </w:r>
      <w:r>
        <w:rPr>
          <w:sz w:val="24"/>
          <w:szCs w:val="24"/>
        </w:rPr>
        <w:t>и общая цена договора на условиях, указанных в запросе, срок действия предлагаемой цены.</w:t>
      </w:r>
    </w:p>
    <w:p w:rsidR="00ED5599" w:rsidRDefault="00ED5599" w:rsidP="00ED5599">
      <w:pPr>
        <w:widowControl/>
        <w:autoSpaceDE/>
        <w:adjustRightInd/>
        <w:ind w:firstLine="567"/>
        <w:jc w:val="both"/>
        <w:rPr>
          <w:sz w:val="24"/>
          <w:szCs w:val="24"/>
        </w:rPr>
      </w:pPr>
      <w:r>
        <w:rPr>
          <w:sz w:val="24"/>
          <w:szCs w:val="24"/>
        </w:rPr>
        <w:t xml:space="preserve">7.Предложение должно быть подано Участником </w:t>
      </w:r>
      <w:r>
        <w:rPr>
          <w:sz w:val="24"/>
          <w:szCs w:val="24"/>
          <w:u w:val="single"/>
        </w:rPr>
        <w:br/>
      </w:r>
      <w:r>
        <w:rPr>
          <w:sz w:val="24"/>
          <w:szCs w:val="24"/>
        </w:rPr>
        <w:t>в форме электронного документа на электронную площадку «</w:t>
      </w:r>
      <w:proofErr w:type="spellStart"/>
      <w:r>
        <w:rPr>
          <w:b/>
          <w:i/>
          <w:sz w:val="24"/>
          <w:szCs w:val="24"/>
          <w:lang w:val="en-US"/>
        </w:rPr>
        <w:t>VladZakupki</w:t>
      </w:r>
      <w:proofErr w:type="spellEnd"/>
      <w:r>
        <w:rPr>
          <w:b/>
          <w:i/>
          <w:sz w:val="24"/>
          <w:szCs w:val="24"/>
        </w:rPr>
        <w:t>»(адрес сайта в сети Интернет: http://vladzakupki.ru)</w:t>
      </w:r>
      <w:r>
        <w:rPr>
          <w:sz w:val="24"/>
          <w:szCs w:val="24"/>
        </w:rPr>
        <w:t xml:space="preserve">. При подаче заявки Участник </w:t>
      </w:r>
      <w:r>
        <w:rPr>
          <w:b/>
          <w:sz w:val="24"/>
          <w:szCs w:val="24"/>
        </w:rPr>
        <w:t>обязан указать номер извещения, указанный на вышеуказанном сайте</w:t>
      </w:r>
      <w:r>
        <w:rPr>
          <w:sz w:val="24"/>
          <w:szCs w:val="24"/>
        </w:rPr>
        <w:t>.</w:t>
      </w:r>
    </w:p>
    <w:p w:rsidR="00ED5599" w:rsidRPr="00ED5599" w:rsidRDefault="00ED5599" w:rsidP="00ED5599">
      <w:pPr>
        <w:widowControl/>
        <w:autoSpaceDE/>
        <w:adjustRightInd/>
        <w:ind w:firstLine="567"/>
        <w:jc w:val="both"/>
        <w:rPr>
          <w:color w:val="FF0000"/>
          <w:sz w:val="24"/>
          <w:szCs w:val="24"/>
        </w:rPr>
      </w:pPr>
      <w:r w:rsidRPr="00ED5599">
        <w:rPr>
          <w:color w:val="FF0000"/>
          <w:sz w:val="24"/>
          <w:szCs w:val="24"/>
        </w:rPr>
        <w:t xml:space="preserve">Срок подачи ценовой информации: с </w:t>
      </w:r>
      <w:r w:rsidR="00146ED6">
        <w:rPr>
          <w:color w:val="FF0000"/>
          <w:sz w:val="24"/>
          <w:szCs w:val="24"/>
        </w:rPr>
        <w:t>02</w:t>
      </w:r>
      <w:r w:rsidRPr="00ED5599">
        <w:rPr>
          <w:color w:val="FF0000"/>
          <w:sz w:val="24"/>
          <w:szCs w:val="24"/>
        </w:rPr>
        <w:t>.0</w:t>
      </w:r>
      <w:r w:rsidR="00146ED6">
        <w:rPr>
          <w:color w:val="FF0000"/>
          <w:sz w:val="24"/>
          <w:szCs w:val="24"/>
        </w:rPr>
        <w:t>6</w:t>
      </w:r>
      <w:r w:rsidRPr="00ED5599">
        <w:rPr>
          <w:color w:val="FF0000"/>
          <w:sz w:val="24"/>
          <w:szCs w:val="24"/>
        </w:rPr>
        <w:t xml:space="preserve">.2026г.  </w:t>
      </w:r>
    </w:p>
    <w:p w:rsidR="00ED5599" w:rsidRDefault="00ED5599" w:rsidP="00ED5599">
      <w:pPr>
        <w:widowControl/>
        <w:autoSpaceDE/>
        <w:adjustRightInd/>
        <w:ind w:firstLine="567"/>
        <w:jc w:val="both"/>
        <w:rPr>
          <w:b/>
          <w:i/>
          <w:sz w:val="24"/>
          <w:szCs w:val="24"/>
        </w:rPr>
      </w:pPr>
      <w:r w:rsidRPr="00ED5599">
        <w:rPr>
          <w:color w:val="FF0000"/>
          <w:sz w:val="24"/>
          <w:szCs w:val="24"/>
        </w:rPr>
        <w:t xml:space="preserve">                                                            до </w:t>
      </w:r>
      <w:r w:rsidR="00350614">
        <w:rPr>
          <w:color w:val="FF0000"/>
          <w:sz w:val="24"/>
          <w:szCs w:val="24"/>
        </w:rPr>
        <w:t>0</w:t>
      </w:r>
      <w:r w:rsidR="00146ED6">
        <w:rPr>
          <w:color w:val="FF0000"/>
          <w:sz w:val="24"/>
          <w:szCs w:val="24"/>
        </w:rPr>
        <w:t>5</w:t>
      </w:r>
      <w:r w:rsidRPr="00ED5599">
        <w:rPr>
          <w:color w:val="FF0000"/>
          <w:sz w:val="24"/>
          <w:szCs w:val="24"/>
        </w:rPr>
        <w:t>.0</w:t>
      </w:r>
      <w:r w:rsidR="00350614">
        <w:rPr>
          <w:color w:val="FF0000"/>
          <w:sz w:val="24"/>
          <w:szCs w:val="24"/>
        </w:rPr>
        <w:t>6</w:t>
      </w:r>
      <w:r w:rsidRPr="00ED5599">
        <w:rPr>
          <w:color w:val="FF0000"/>
          <w:sz w:val="24"/>
          <w:szCs w:val="24"/>
        </w:rPr>
        <w:t>.2026</w:t>
      </w:r>
      <w:r w:rsidR="00CB6F6B">
        <w:rPr>
          <w:color w:val="FF0000"/>
          <w:sz w:val="24"/>
          <w:szCs w:val="24"/>
        </w:rPr>
        <w:t xml:space="preserve"> </w:t>
      </w:r>
      <w:r w:rsidR="00146ED6">
        <w:rPr>
          <w:color w:val="FF0000"/>
          <w:sz w:val="24"/>
          <w:szCs w:val="24"/>
        </w:rPr>
        <w:t xml:space="preserve">г. 10 </w:t>
      </w:r>
      <w:r w:rsidRPr="00ED5599">
        <w:rPr>
          <w:color w:val="FF0000"/>
          <w:sz w:val="24"/>
          <w:szCs w:val="24"/>
        </w:rPr>
        <w:t>ч. 00 мин</w:t>
      </w:r>
      <w:r>
        <w:rPr>
          <w:sz w:val="24"/>
          <w:szCs w:val="24"/>
        </w:rPr>
        <w:t>.</w:t>
      </w:r>
    </w:p>
    <w:p w:rsidR="00ED5599" w:rsidRDefault="00ED5599" w:rsidP="00ED5599">
      <w:pPr>
        <w:ind w:firstLine="567"/>
        <w:jc w:val="both"/>
        <w:rPr>
          <w:sz w:val="24"/>
          <w:szCs w:val="24"/>
        </w:rPr>
      </w:pPr>
      <w:r>
        <w:rPr>
          <w:sz w:val="24"/>
          <w:szCs w:val="24"/>
        </w:rPr>
        <w:t xml:space="preserve">8. </w:t>
      </w:r>
      <w:r>
        <w:rPr>
          <w:b/>
          <w:sz w:val="24"/>
          <w:szCs w:val="24"/>
        </w:rPr>
        <w:t xml:space="preserve">Данная процедура является запросом ценовых предложений </w:t>
      </w:r>
      <w:r>
        <w:rPr>
          <w:sz w:val="24"/>
          <w:szCs w:val="24"/>
        </w:rPr>
        <w:t>в соответствии с п.3.6 Фе</w:t>
      </w:r>
      <w:r>
        <w:rPr>
          <w:bCs/>
          <w:sz w:val="24"/>
          <w:szCs w:val="24"/>
        </w:rPr>
        <w:t xml:space="preserve">дерального закона от 18.07.2011 № 223-ФЗ «О закупках товаров, работ, услуг отдельными видами юридических лиц» </w:t>
      </w:r>
      <w:r>
        <w:rPr>
          <w:b/>
          <w:bCs/>
          <w:sz w:val="24"/>
          <w:szCs w:val="24"/>
        </w:rPr>
        <w:t xml:space="preserve">и может закончиться подписанием договора, </w:t>
      </w:r>
      <w:r>
        <w:rPr>
          <w:b/>
          <w:sz w:val="24"/>
          <w:szCs w:val="24"/>
        </w:rPr>
        <w:t>в случае принятия Заказчиком такого решения.</w:t>
      </w:r>
    </w:p>
    <w:p w:rsidR="00ED5599" w:rsidRDefault="00ED5599" w:rsidP="00ED5599">
      <w:pPr>
        <w:ind w:firstLine="567"/>
        <w:jc w:val="both"/>
        <w:rPr>
          <w:sz w:val="24"/>
          <w:szCs w:val="24"/>
        </w:rPr>
      </w:pPr>
      <w:r>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sz w:val="24"/>
          <w:szCs w:val="24"/>
          <w:u w:val="single"/>
        </w:rPr>
        <w:t>с намерением заключить договор</w:t>
      </w:r>
      <w:r>
        <w:rPr>
          <w:sz w:val="24"/>
          <w:szCs w:val="24"/>
        </w:rPr>
        <w:t xml:space="preserve"> с Участником:</w:t>
      </w:r>
    </w:p>
    <w:p w:rsidR="00ED5599" w:rsidRDefault="00ED5599" w:rsidP="00ED5599">
      <w:pPr>
        <w:ind w:firstLine="567"/>
        <w:jc w:val="both"/>
        <w:rPr>
          <w:sz w:val="24"/>
          <w:szCs w:val="24"/>
        </w:rPr>
      </w:pPr>
      <w:r>
        <w:rPr>
          <w:sz w:val="24"/>
          <w:szCs w:val="24"/>
        </w:rPr>
        <w:t xml:space="preserve">1) </w:t>
      </w:r>
      <w:proofErr w:type="gramStart"/>
      <w:r>
        <w:rPr>
          <w:sz w:val="24"/>
          <w:szCs w:val="24"/>
        </w:rPr>
        <w:t>предложившим</w:t>
      </w:r>
      <w:proofErr w:type="gramEnd"/>
      <w:r>
        <w:rPr>
          <w:sz w:val="24"/>
          <w:szCs w:val="24"/>
        </w:rPr>
        <w:t xml:space="preserve"> наименьшую цену;</w:t>
      </w:r>
    </w:p>
    <w:p w:rsidR="00ED5599" w:rsidRDefault="00ED5599" w:rsidP="00ED5599">
      <w:pPr>
        <w:ind w:firstLine="567"/>
        <w:jc w:val="both"/>
        <w:rPr>
          <w:sz w:val="24"/>
          <w:szCs w:val="24"/>
        </w:rPr>
      </w:pPr>
      <w:r>
        <w:rPr>
          <w:sz w:val="24"/>
          <w:szCs w:val="24"/>
        </w:rPr>
        <w:t>2) лучшие не стоимостные условия;</w:t>
      </w:r>
    </w:p>
    <w:p w:rsidR="00ED5599" w:rsidRDefault="00ED5599" w:rsidP="00ED5599">
      <w:pPr>
        <w:ind w:firstLine="567"/>
        <w:jc w:val="both"/>
        <w:rPr>
          <w:b/>
          <w:sz w:val="24"/>
          <w:szCs w:val="24"/>
        </w:rPr>
      </w:pPr>
      <w:r>
        <w:rPr>
          <w:sz w:val="24"/>
          <w:szCs w:val="24"/>
        </w:rPr>
        <w:lastRenderedPageBreak/>
        <w:t xml:space="preserve">3) лучшие по совокупности условия, </w:t>
      </w:r>
      <w:r>
        <w:rPr>
          <w:b/>
          <w:sz w:val="24"/>
          <w:szCs w:val="24"/>
        </w:rPr>
        <w:t>или принимает решение о завершении процедуры запроса цен без заключения договора.</w:t>
      </w:r>
    </w:p>
    <w:p w:rsidR="00ED5599" w:rsidRDefault="00ED5599" w:rsidP="00ED5599">
      <w:pPr>
        <w:ind w:firstLine="567"/>
        <w:jc w:val="both"/>
        <w:rPr>
          <w:sz w:val="24"/>
          <w:szCs w:val="24"/>
        </w:rPr>
      </w:pPr>
      <w:r>
        <w:rPr>
          <w:b/>
          <w:sz w:val="24"/>
          <w:szCs w:val="24"/>
        </w:rPr>
        <w:t>9.</w:t>
      </w:r>
      <w:r>
        <w:rPr>
          <w:sz w:val="24"/>
          <w:szCs w:val="24"/>
        </w:rPr>
        <w:t xml:space="preserve"> Условия рассмотрения ценовых предложений Участников и их оценка.</w:t>
      </w:r>
    </w:p>
    <w:p w:rsidR="00ED5599" w:rsidRDefault="00ED5599" w:rsidP="00ED5599">
      <w:pPr>
        <w:ind w:firstLine="567"/>
        <w:jc w:val="both"/>
        <w:rPr>
          <w:sz w:val="24"/>
          <w:szCs w:val="24"/>
        </w:rPr>
      </w:pPr>
      <w:r>
        <w:rPr>
          <w:sz w:val="24"/>
          <w:szCs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rsidR="00ED5599" w:rsidRDefault="00ED5599" w:rsidP="00ED5599">
      <w:pPr>
        <w:ind w:firstLine="567"/>
        <w:jc w:val="both"/>
        <w:rPr>
          <w:bCs/>
          <w:sz w:val="24"/>
          <w:szCs w:val="24"/>
        </w:rPr>
      </w:pPr>
      <w:r>
        <w:rPr>
          <w:b/>
          <w:sz w:val="24"/>
          <w:szCs w:val="24"/>
        </w:rPr>
        <w:t xml:space="preserve">1) единые требования </w:t>
      </w:r>
      <w:r>
        <w:rPr>
          <w:b/>
          <w:bCs/>
          <w:sz w:val="24"/>
          <w:szCs w:val="24"/>
        </w:rPr>
        <w:t xml:space="preserve">к участникам закупки </w:t>
      </w:r>
      <w:r>
        <w:rPr>
          <w:bCs/>
          <w:sz w:val="24"/>
          <w:szCs w:val="24"/>
        </w:rPr>
        <w:t>(декларируются участником)</w:t>
      </w:r>
      <w:r>
        <w:rPr>
          <w:b/>
          <w:bCs/>
          <w:sz w:val="24"/>
          <w:szCs w:val="24"/>
        </w:rPr>
        <w:t>:</w:t>
      </w:r>
    </w:p>
    <w:p w:rsidR="00ED5599" w:rsidRDefault="00ED5599" w:rsidP="00ED5599">
      <w:pPr>
        <w:ind w:firstLine="567"/>
        <w:jc w:val="both"/>
        <w:rPr>
          <w:bCs/>
          <w:sz w:val="24"/>
          <w:szCs w:val="24"/>
        </w:rPr>
      </w:pPr>
      <w:r>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Pr>
          <w:bCs/>
          <w:sz w:val="24"/>
          <w:szCs w:val="24"/>
        </w:rPr>
        <w:t>являющихся</w:t>
      </w:r>
      <w:proofErr w:type="gramEnd"/>
      <w:r>
        <w:rPr>
          <w:bCs/>
          <w:sz w:val="24"/>
          <w:szCs w:val="24"/>
        </w:rPr>
        <w:t xml:space="preserve"> объектом закупки;</w:t>
      </w:r>
    </w:p>
    <w:p w:rsidR="00ED5599" w:rsidRDefault="00ED5599" w:rsidP="00ED5599">
      <w:pPr>
        <w:ind w:firstLine="567"/>
        <w:jc w:val="both"/>
        <w:rPr>
          <w:bCs/>
          <w:sz w:val="24"/>
          <w:szCs w:val="24"/>
        </w:rPr>
      </w:pPr>
      <w:r>
        <w:rPr>
          <w:bCs/>
          <w:sz w:val="24"/>
          <w:szCs w:val="24"/>
        </w:rPr>
        <w:t>-</w:t>
      </w:r>
      <w:r w:rsidR="006B6EC2">
        <w:rPr>
          <w:bCs/>
          <w:sz w:val="24"/>
          <w:szCs w:val="24"/>
        </w:rPr>
        <w:t xml:space="preserve"> </w:t>
      </w:r>
      <w:r>
        <w:rPr>
          <w:bCs/>
          <w:sz w:val="24"/>
          <w:szCs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D5599" w:rsidRDefault="00ED5599" w:rsidP="00ED5599">
      <w:pPr>
        <w:ind w:firstLine="567"/>
        <w:jc w:val="both"/>
        <w:rPr>
          <w:bCs/>
          <w:sz w:val="24"/>
          <w:szCs w:val="24"/>
        </w:rPr>
      </w:pPr>
      <w:r>
        <w:rPr>
          <w:bCs/>
          <w:sz w:val="24"/>
          <w:szCs w:val="24"/>
        </w:rPr>
        <w:t>-</w:t>
      </w:r>
      <w:r w:rsidR="006B6EC2">
        <w:rPr>
          <w:bCs/>
          <w:sz w:val="24"/>
          <w:szCs w:val="24"/>
        </w:rPr>
        <w:t xml:space="preserve"> </w:t>
      </w:r>
      <w:r>
        <w:rPr>
          <w:bCs/>
          <w:sz w:val="24"/>
          <w:szCs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ED5599" w:rsidRDefault="00ED5599" w:rsidP="00ED5599">
      <w:pPr>
        <w:ind w:firstLine="567"/>
        <w:jc w:val="both"/>
        <w:rPr>
          <w:bCs/>
          <w:sz w:val="24"/>
          <w:szCs w:val="24"/>
        </w:rPr>
      </w:pPr>
      <w:proofErr w:type="gramStart"/>
      <w:r>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bCs/>
          <w:sz w:val="24"/>
          <w:szCs w:val="24"/>
        </w:rPr>
        <w:t xml:space="preserve"> </w:t>
      </w:r>
      <w:proofErr w:type="gramStart"/>
      <w:r>
        <w:rPr>
          <w:bCs/>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bCs/>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bCs/>
          <w:sz w:val="24"/>
          <w:szCs w:val="24"/>
        </w:rPr>
        <w:t>указанных</w:t>
      </w:r>
      <w:proofErr w:type="gramEnd"/>
      <w:r>
        <w:rPr>
          <w:bCs/>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D5599" w:rsidRDefault="00ED5599" w:rsidP="00ED5599">
      <w:pPr>
        <w:ind w:firstLine="567"/>
        <w:jc w:val="both"/>
        <w:rPr>
          <w:bCs/>
          <w:sz w:val="24"/>
          <w:szCs w:val="24"/>
        </w:rPr>
      </w:pPr>
      <w:proofErr w:type="gramStart"/>
      <w:r>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Pr>
            <w:rStyle w:val="aa"/>
            <w:bCs/>
            <w:sz w:val="24"/>
            <w:szCs w:val="24"/>
          </w:rPr>
          <w:t>статьями 289</w:t>
        </w:r>
      </w:hyperlink>
      <w:r>
        <w:rPr>
          <w:bCs/>
          <w:sz w:val="24"/>
          <w:szCs w:val="24"/>
        </w:rPr>
        <w:t xml:space="preserve">, 290, </w:t>
      </w:r>
      <w:hyperlink r:id="rId10" w:history="1">
        <w:r>
          <w:rPr>
            <w:rStyle w:val="aa"/>
            <w:bCs/>
            <w:sz w:val="24"/>
            <w:szCs w:val="24"/>
          </w:rPr>
          <w:t>291</w:t>
        </w:r>
      </w:hyperlink>
      <w:r>
        <w:rPr>
          <w:bCs/>
          <w:sz w:val="24"/>
          <w:szCs w:val="24"/>
        </w:rPr>
        <w:t xml:space="preserve">, </w:t>
      </w:r>
      <w:hyperlink r:id="rId11" w:history="1">
        <w:r>
          <w:rPr>
            <w:rStyle w:val="aa"/>
            <w:bCs/>
            <w:sz w:val="24"/>
            <w:szCs w:val="24"/>
          </w:rPr>
          <w:t>291.1</w:t>
        </w:r>
      </w:hyperlink>
      <w:r>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bCs/>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D5599" w:rsidRDefault="00ED5599" w:rsidP="00ED5599">
      <w:pPr>
        <w:ind w:firstLine="567"/>
        <w:jc w:val="both"/>
        <w:rPr>
          <w:bCs/>
          <w:sz w:val="24"/>
          <w:szCs w:val="24"/>
        </w:rPr>
      </w:pPr>
      <w:r>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D5599" w:rsidRDefault="00ED5599" w:rsidP="00ED5599">
      <w:pPr>
        <w:ind w:firstLine="567"/>
        <w:jc w:val="both"/>
        <w:rPr>
          <w:bCs/>
          <w:i/>
          <w:sz w:val="24"/>
          <w:szCs w:val="24"/>
        </w:rPr>
      </w:pPr>
      <w:r>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bCs/>
          <w:i/>
          <w:sz w:val="24"/>
          <w:szCs w:val="24"/>
        </w:rPr>
        <w:t>(предоставляется, если данное требование относится к предмету закупки);</w:t>
      </w:r>
    </w:p>
    <w:p w:rsidR="00ED5599" w:rsidRDefault="00ED5599" w:rsidP="00ED5599">
      <w:pPr>
        <w:ind w:firstLine="567"/>
        <w:jc w:val="both"/>
        <w:rPr>
          <w:bCs/>
          <w:sz w:val="24"/>
          <w:szCs w:val="24"/>
        </w:rPr>
      </w:pPr>
      <w:proofErr w:type="gramStart"/>
      <w:r>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Pr>
          <w:bCs/>
          <w:sz w:val="24"/>
          <w:szCs w:val="24"/>
        </w:rPr>
        <w:lastRenderedPageBreak/>
        <w:t>(директором, генеральным директором) учреждения или унитарного</w:t>
      </w:r>
      <w:proofErr w:type="gramEnd"/>
      <w:r>
        <w:rPr>
          <w:bCs/>
          <w:sz w:val="24"/>
          <w:szCs w:val="24"/>
        </w:rPr>
        <w:t xml:space="preserve"> </w:t>
      </w:r>
      <w:proofErr w:type="gramStart"/>
      <w:r>
        <w:rPr>
          <w:bCs/>
          <w:sz w:val="24"/>
          <w:szCs w:val="24"/>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bCs/>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D5599" w:rsidRDefault="00ED5599" w:rsidP="00ED5599">
      <w:pPr>
        <w:ind w:firstLine="567"/>
        <w:jc w:val="both"/>
        <w:rPr>
          <w:bCs/>
          <w:sz w:val="24"/>
          <w:szCs w:val="24"/>
        </w:rPr>
      </w:pPr>
      <w:proofErr w:type="gramStart"/>
      <w:r>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Pr>
          <w:bCs/>
          <w:sz w:val="24"/>
          <w:szCs w:val="24"/>
        </w:rPr>
        <w:t xml:space="preserve"> (складочном) </w:t>
      </w:r>
      <w:proofErr w:type="gramStart"/>
      <w:r>
        <w:rPr>
          <w:bCs/>
          <w:sz w:val="24"/>
          <w:szCs w:val="24"/>
        </w:rPr>
        <w:t>капитале</w:t>
      </w:r>
      <w:proofErr w:type="gramEnd"/>
      <w:r>
        <w:rPr>
          <w:bCs/>
          <w:sz w:val="24"/>
          <w:szCs w:val="24"/>
        </w:rPr>
        <w:t xml:space="preserve"> хозяйственного товарищества или общества;</w:t>
      </w:r>
    </w:p>
    <w:p w:rsidR="00ED5599" w:rsidRDefault="00ED5599" w:rsidP="00ED5599">
      <w:pPr>
        <w:ind w:firstLine="567"/>
        <w:jc w:val="both"/>
        <w:rPr>
          <w:bCs/>
          <w:sz w:val="24"/>
          <w:szCs w:val="24"/>
        </w:rPr>
      </w:pPr>
      <w:r>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D5599" w:rsidRDefault="00ED5599" w:rsidP="00ED5599">
      <w:pPr>
        <w:ind w:firstLine="567"/>
        <w:jc w:val="both"/>
        <w:rPr>
          <w:b/>
          <w:sz w:val="24"/>
          <w:szCs w:val="24"/>
        </w:rPr>
      </w:pPr>
      <w:r>
        <w:rPr>
          <w:b/>
          <w:sz w:val="24"/>
          <w:szCs w:val="24"/>
        </w:rPr>
        <w:t>2)</w:t>
      </w:r>
      <w:r>
        <w:rPr>
          <w:sz w:val="24"/>
          <w:szCs w:val="24"/>
        </w:rPr>
        <w:t xml:space="preserve"> отсутствие у Участника случаев </w:t>
      </w:r>
      <w:r>
        <w:rPr>
          <w:b/>
          <w:sz w:val="24"/>
          <w:szCs w:val="24"/>
        </w:rPr>
        <w:t>поставок некачественного товара (некачественного выполнения работ, некачественного оказания услуг),</w:t>
      </w:r>
      <w:r>
        <w:rPr>
          <w:sz w:val="24"/>
          <w:szCs w:val="24"/>
        </w:rPr>
        <w:t xml:space="preserve"> подтвержденных результатом независимой экспертизы, </w:t>
      </w:r>
      <w:r>
        <w:rPr>
          <w:b/>
          <w:sz w:val="24"/>
          <w:szCs w:val="24"/>
        </w:rPr>
        <w:t xml:space="preserve">и (или) просрочки поставок товара (выполнения работ, оказания услуг). </w:t>
      </w:r>
    </w:p>
    <w:p w:rsidR="00ED5599" w:rsidRDefault="00ED5599" w:rsidP="00ED5599">
      <w:pPr>
        <w:ind w:firstLine="567"/>
        <w:jc w:val="both"/>
        <w:rPr>
          <w:sz w:val="24"/>
          <w:szCs w:val="24"/>
        </w:rPr>
      </w:pPr>
      <w:r>
        <w:rPr>
          <w:b/>
          <w:sz w:val="24"/>
          <w:szCs w:val="24"/>
        </w:rPr>
        <w:t xml:space="preserve">(При проверке Заказчиком Факты ненадлежащего исполнения и (или) просрочки исполнения могут подтверждаться </w:t>
      </w:r>
      <w:r>
        <w:rPr>
          <w:sz w:val="24"/>
          <w:szCs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rsidR="00ED5599" w:rsidRDefault="00ED5599" w:rsidP="00ED5599">
      <w:pPr>
        <w:ind w:firstLine="567"/>
        <w:jc w:val="both"/>
        <w:rPr>
          <w:sz w:val="24"/>
          <w:szCs w:val="24"/>
        </w:rPr>
      </w:pPr>
      <w:r>
        <w:rPr>
          <w:b/>
          <w:sz w:val="24"/>
          <w:szCs w:val="24"/>
        </w:rPr>
        <w:t>3) отсутствие сведений об Участнике в реестрах недобросовестных поставщиков</w:t>
      </w:r>
      <w:r>
        <w:rPr>
          <w:sz w:val="24"/>
          <w:szCs w:val="24"/>
        </w:rPr>
        <w:t xml:space="preserve"> (подрядчиков, исполнителей) на Официальном сайте единой информационной системы в сфере закупок;</w:t>
      </w:r>
    </w:p>
    <w:p w:rsidR="00ED5599" w:rsidRDefault="00ED5599" w:rsidP="00ED5599">
      <w:pPr>
        <w:ind w:firstLine="567"/>
        <w:jc w:val="both"/>
        <w:rPr>
          <w:sz w:val="24"/>
          <w:szCs w:val="24"/>
        </w:rPr>
      </w:pPr>
      <w:proofErr w:type="gramStart"/>
      <w:r>
        <w:rPr>
          <w:b/>
          <w:sz w:val="24"/>
          <w:szCs w:val="24"/>
        </w:rPr>
        <w:t>4) участник закупки</w:t>
      </w:r>
      <w:r>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szCs w:val="24"/>
        </w:rPr>
        <w:t>обязан представить Заказчику обоснование предлагаемых цены контракта, суммы цен единиц товара</w:t>
      </w:r>
      <w:r>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w:t>
      </w:r>
      <w:proofErr w:type="gramEnd"/>
      <w:r>
        <w:rPr>
          <w:sz w:val="24"/>
          <w:szCs w:val="24"/>
        </w:rPr>
        <w:t xml:space="preserve">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rPr>
          <w:sz w:val="24"/>
          <w:szCs w:val="24"/>
        </w:rPr>
        <w:t>предлагаемым</w:t>
      </w:r>
      <w:proofErr w:type="gramEnd"/>
      <w:r>
        <w:rPr>
          <w:sz w:val="24"/>
          <w:szCs w:val="24"/>
        </w:rPr>
        <w:t xml:space="preserve"> цене, сумме цен единиц товара;</w:t>
      </w:r>
    </w:p>
    <w:p w:rsidR="00ED5599" w:rsidRDefault="00ED5599" w:rsidP="00ED5599">
      <w:pPr>
        <w:ind w:firstLine="567"/>
        <w:jc w:val="both"/>
        <w:rPr>
          <w:sz w:val="24"/>
          <w:szCs w:val="24"/>
        </w:rPr>
      </w:pPr>
      <w:r>
        <w:rPr>
          <w:b/>
          <w:sz w:val="24"/>
          <w:szCs w:val="24"/>
        </w:rPr>
        <w:tab/>
        <w:t>5)</w:t>
      </w:r>
      <w:r>
        <w:rPr>
          <w:sz w:val="24"/>
          <w:szCs w:val="24"/>
        </w:rPr>
        <w:t xml:space="preserve"> 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w:t>
      </w:r>
    </w:p>
    <w:p w:rsidR="00ED5599" w:rsidRDefault="00ED5599" w:rsidP="00ED5599">
      <w:pPr>
        <w:ind w:firstLine="567"/>
        <w:jc w:val="both"/>
        <w:rPr>
          <w:sz w:val="24"/>
          <w:szCs w:val="24"/>
        </w:rPr>
      </w:pPr>
      <w:r>
        <w:rPr>
          <w:sz w:val="24"/>
          <w:szCs w:val="24"/>
        </w:rPr>
        <w:tab/>
        <w:t>- копии лицензии или выписки из реестра лицензий на фармацевтическую деятельность (с указанием "Оптовая торговля лекарственными средствами") и/или копии лицензии или выписки из реестра лицензий на производство лекарственных средств (для производителей лекарственных средств) в соответствии с Федеральным законом №99 от 04.05.2011г. "Лицензирование отдельных видов деятельности".</w:t>
      </w:r>
    </w:p>
    <w:p w:rsidR="00ED5599" w:rsidRDefault="00146ED6" w:rsidP="00ED5599">
      <w:pPr>
        <w:ind w:firstLine="567"/>
        <w:jc w:val="both"/>
        <w:rPr>
          <w:b/>
          <w:sz w:val="24"/>
          <w:szCs w:val="24"/>
        </w:rPr>
      </w:pPr>
      <w:r>
        <w:rPr>
          <w:b/>
          <w:sz w:val="24"/>
          <w:szCs w:val="24"/>
        </w:rPr>
        <w:t>6</w:t>
      </w:r>
      <w:r w:rsidR="00ED5599">
        <w:rPr>
          <w:b/>
          <w:sz w:val="24"/>
          <w:szCs w:val="24"/>
        </w:rPr>
        <w:t xml:space="preserve">) </w:t>
      </w:r>
      <w:r w:rsidR="00ED5599">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D5599" w:rsidRDefault="00ED5599" w:rsidP="00ED5599">
      <w:pPr>
        <w:ind w:firstLine="567"/>
        <w:jc w:val="both"/>
        <w:rPr>
          <w:sz w:val="24"/>
          <w:szCs w:val="24"/>
        </w:rPr>
      </w:pPr>
      <w:proofErr w:type="gramStart"/>
      <w:r>
        <w:rPr>
          <w:sz w:val="24"/>
          <w:szCs w:val="24"/>
        </w:rPr>
        <w:t xml:space="preserve">Если Участник не соответствует требованиям, указанным в пп.1-7 п. 9 настоящего Запроса цен, </w:t>
      </w:r>
      <w:r>
        <w:rPr>
          <w:b/>
          <w:sz w:val="24"/>
          <w:szCs w:val="24"/>
        </w:rPr>
        <w:t>ценовое предложение не принимается в расчет и к сравнению цен, заявка не допускается</w:t>
      </w:r>
      <w:r>
        <w:rPr>
          <w:sz w:val="24"/>
          <w:szCs w:val="24"/>
        </w:rPr>
        <w:t xml:space="preserve">, за исключением случая, когда все участники одновременно имеют факты </w:t>
      </w:r>
      <w:r>
        <w:rPr>
          <w:sz w:val="24"/>
          <w:szCs w:val="24"/>
        </w:rPr>
        <w:lastRenderedPageBreak/>
        <w:t xml:space="preserve">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roofErr w:type="gramEnd"/>
    </w:p>
    <w:p w:rsidR="00ED5599" w:rsidRDefault="00ED5599" w:rsidP="00ED5599">
      <w:pPr>
        <w:ind w:firstLine="567"/>
        <w:jc w:val="both"/>
        <w:rPr>
          <w:sz w:val="24"/>
          <w:szCs w:val="24"/>
        </w:rPr>
      </w:pPr>
      <w:r>
        <w:rPr>
          <w:sz w:val="24"/>
          <w:szCs w:val="24"/>
        </w:rPr>
        <w:t>В случае если Заказчиком принимается решение о выборе победителя среди участников:</w:t>
      </w:r>
    </w:p>
    <w:p w:rsidR="00ED5599" w:rsidRDefault="00ED5599" w:rsidP="00ED5599">
      <w:pPr>
        <w:ind w:firstLine="567"/>
        <w:jc w:val="both"/>
        <w:rPr>
          <w:sz w:val="24"/>
          <w:szCs w:val="24"/>
        </w:rPr>
      </w:pPr>
      <w:r>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D5599" w:rsidRDefault="00ED5599" w:rsidP="00ED5599">
      <w:pPr>
        <w:ind w:firstLine="567"/>
        <w:jc w:val="both"/>
        <w:rPr>
          <w:sz w:val="24"/>
          <w:szCs w:val="24"/>
        </w:rPr>
      </w:pPr>
      <w:r>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D5599" w:rsidRDefault="00ED5599" w:rsidP="00ED5599">
      <w:pPr>
        <w:ind w:firstLine="567"/>
        <w:jc w:val="both"/>
        <w:rPr>
          <w:sz w:val="24"/>
          <w:szCs w:val="24"/>
        </w:rPr>
      </w:pPr>
      <w:r>
        <w:rPr>
          <w:sz w:val="24"/>
          <w:szCs w:val="24"/>
        </w:rPr>
        <w:t>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w:t>
      </w:r>
      <w:proofErr w:type="gramStart"/>
      <w:r>
        <w:rPr>
          <w:sz w:val="24"/>
          <w:szCs w:val="24"/>
        </w:rPr>
        <w:t>,</w:t>
      </w:r>
      <w:proofErr w:type="gramEnd"/>
      <w:r>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D5599" w:rsidRDefault="00ED5599" w:rsidP="00ED5599">
      <w:pPr>
        <w:ind w:firstLine="567"/>
        <w:jc w:val="both"/>
        <w:rPr>
          <w:sz w:val="24"/>
          <w:szCs w:val="24"/>
        </w:rPr>
      </w:pPr>
      <w:r>
        <w:rPr>
          <w:sz w:val="24"/>
          <w:szCs w:val="24"/>
        </w:rPr>
        <w:t xml:space="preserve">Решение о завершении процедуры анализа рынка </w:t>
      </w:r>
      <w:r>
        <w:rPr>
          <w:sz w:val="24"/>
          <w:szCs w:val="24"/>
          <w:u w:val="single"/>
        </w:rPr>
        <w:t>без заключения договора</w:t>
      </w:r>
      <w:r>
        <w:rPr>
          <w:sz w:val="24"/>
          <w:szCs w:val="24"/>
        </w:rPr>
        <w:t xml:space="preserve"> принимается в случае, если:</w:t>
      </w:r>
    </w:p>
    <w:p w:rsidR="00ED5599" w:rsidRDefault="00ED5599" w:rsidP="00ED5599">
      <w:pPr>
        <w:ind w:firstLine="567"/>
        <w:jc w:val="both"/>
        <w:rPr>
          <w:sz w:val="24"/>
          <w:szCs w:val="24"/>
        </w:rPr>
      </w:pPr>
      <w:r>
        <w:rPr>
          <w:sz w:val="24"/>
          <w:szCs w:val="24"/>
        </w:rPr>
        <w:t>- не подано ни одного ценного предложения от Участников;</w:t>
      </w:r>
    </w:p>
    <w:p w:rsidR="00ED5599" w:rsidRDefault="00ED5599" w:rsidP="00ED5599">
      <w:pPr>
        <w:ind w:firstLine="567"/>
        <w:jc w:val="both"/>
        <w:rPr>
          <w:sz w:val="24"/>
          <w:szCs w:val="24"/>
        </w:rPr>
      </w:pPr>
      <w:r>
        <w:rPr>
          <w:sz w:val="24"/>
          <w:szCs w:val="24"/>
        </w:rPr>
        <w:t>- из поданных ценовых предложений Участников в расчет и к сравнению цен не принято ни одного предложения.</w:t>
      </w:r>
    </w:p>
    <w:p w:rsidR="00ED5599" w:rsidRDefault="00ED5599" w:rsidP="00ED5599">
      <w:pPr>
        <w:ind w:firstLine="567"/>
        <w:jc w:val="both"/>
        <w:rPr>
          <w:sz w:val="24"/>
          <w:szCs w:val="24"/>
        </w:rPr>
      </w:pPr>
      <w:r>
        <w:rPr>
          <w:sz w:val="24"/>
          <w:szCs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rsidR="00ED5599" w:rsidRDefault="00ED5599" w:rsidP="00ED5599">
      <w:pPr>
        <w:ind w:firstLine="567"/>
        <w:jc w:val="both"/>
        <w:rPr>
          <w:sz w:val="24"/>
          <w:szCs w:val="24"/>
        </w:rPr>
      </w:pPr>
      <w:r>
        <w:rPr>
          <w:sz w:val="24"/>
          <w:szCs w:val="24"/>
        </w:rPr>
        <w:t>В протоколе указывается обоснование принятия решений:</w:t>
      </w:r>
    </w:p>
    <w:p w:rsidR="00ED5599" w:rsidRDefault="00ED5599" w:rsidP="00ED5599">
      <w:pPr>
        <w:pStyle w:val="ad"/>
        <w:numPr>
          <w:ilvl w:val="0"/>
          <w:numId w:val="2"/>
        </w:numPr>
        <w:jc w:val="both"/>
        <w:rPr>
          <w:sz w:val="24"/>
          <w:szCs w:val="24"/>
        </w:rPr>
      </w:pPr>
      <w:r>
        <w:rPr>
          <w:sz w:val="24"/>
          <w:szCs w:val="24"/>
        </w:rPr>
        <w:t>по допуску или не допуску участников к оценке ценовых предложений;</w:t>
      </w:r>
    </w:p>
    <w:p w:rsidR="00ED5599" w:rsidRDefault="00ED5599" w:rsidP="00ED5599">
      <w:pPr>
        <w:pStyle w:val="ad"/>
        <w:numPr>
          <w:ilvl w:val="0"/>
          <w:numId w:val="2"/>
        </w:numPr>
        <w:jc w:val="both"/>
        <w:rPr>
          <w:sz w:val="24"/>
          <w:szCs w:val="24"/>
        </w:rPr>
      </w:pPr>
      <w:r>
        <w:rPr>
          <w:sz w:val="24"/>
          <w:szCs w:val="24"/>
        </w:rPr>
        <w:t>по выбору Участника, с которым будет заключен контракт;</w:t>
      </w:r>
    </w:p>
    <w:p w:rsidR="00ED5599" w:rsidRDefault="00ED5599" w:rsidP="00ED5599">
      <w:pPr>
        <w:ind w:firstLine="567"/>
        <w:jc w:val="both"/>
        <w:rPr>
          <w:sz w:val="24"/>
          <w:szCs w:val="24"/>
        </w:rPr>
      </w:pPr>
      <w:r>
        <w:rPr>
          <w:sz w:val="24"/>
          <w:szCs w:val="24"/>
        </w:rPr>
        <w:t xml:space="preserve">3) обоснование решения о завершении процедуры запроса цен без заключения договора, если Заказчик принял такое решение. </w:t>
      </w:r>
    </w:p>
    <w:p w:rsidR="00ED5599" w:rsidRDefault="00ED5599" w:rsidP="00ED5599">
      <w:pPr>
        <w:ind w:firstLine="567"/>
        <w:jc w:val="both"/>
        <w:rPr>
          <w:sz w:val="24"/>
          <w:szCs w:val="24"/>
        </w:rPr>
      </w:pPr>
    </w:p>
    <w:p w:rsidR="00ED5599" w:rsidRDefault="00ED5599" w:rsidP="00ED5599">
      <w:pPr>
        <w:widowControl/>
        <w:ind w:firstLine="567"/>
        <w:rPr>
          <w:i/>
          <w:sz w:val="24"/>
          <w:szCs w:val="24"/>
          <w:u w:val="single"/>
        </w:rPr>
      </w:pPr>
      <w:r>
        <w:rPr>
          <w:b/>
          <w:sz w:val="24"/>
          <w:szCs w:val="24"/>
        </w:rPr>
        <w:t xml:space="preserve">            Ответственный: </w:t>
      </w:r>
      <w:r w:rsidR="0086139F">
        <w:rPr>
          <w:b/>
          <w:sz w:val="24"/>
          <w:szCs w:val="24"/>
        </w:rPr>
        <w:t>Николаева Светлана Евгеньевна 8 49 248 2 45 15</w:t>
      </w:r>
    </w:p>
    <w:p w:rsidR="00ED5599" w:rsidRDefault="00ED5599" w:rsidP="00ED5599">
      <w:pPr>
        <w:widowControl/>
        <w:ind w:firstLine="567"/>
        <w:rPr>
          <w:b/>
          <w:i/>
          <w:sz w:val="24"/>
          <w:szCs w:val="24"/>
        </w:rPr>
      </w:pPr>
    </w:p>
    <w:p w:rsidR="00ED5599" w:rsidRDefault="00ED5599" w:rsidP="00ED5599">
      <w:pPr>
        <w:widowControl/>
        <w:autoSpaceDE/>
        <w:adjustRightInd/>
        <w:ind w:firstLine="567"/>
        <w:rPr>
          <w:sz w:val="24"/>
          <w:szCs w:val="24"/>
        </w:rPr>
      </w:pPr>
      <w:r>
        <w:rPr>
          <w:sz w:val="24"/>
          <w:szCs w:val="24"/>
        </w:rPr>
        <w:t>Приложения:</w:t>
      </w:r>
    </w:p>
    <w:p w:rsidR="00ED5599" w:rsidRDefault="0086139F" w:rsidP="00ED5599">
      <w:pPr>
        <w:widowControl/>
        <w:numPr>
          <w:ilvl w:val="0"/>
          <w:numId w:val="3"/>
        </w:numPr>
        <w:autoSpaceDE/>
        <w:adjustRightInd/>
        <w:ind w:left="0" w:firstLine="567"/>
        <w:rPr>
          <w:sz w:val="24"/>
          <w:szCs w:val="24"/>
        </w:rPr>
      </w:pPr>
      <w:r>
        <w:rPr>
          <w:sz w:val="24"/>
          <w:szCs w:val="24"/>
        </w:rPr>
        <w:t xml:space="preserve">Спецификация </w:t>
      </w:r>
      <w:r w:rsidR="00ED5599">
        <w:rPr>
          <w:sz w:val="24"/>
          <w:szCs w:val="24"/>
        </w:rPr>
        <w:t>(Приложение № 1).</w:t>
      </w:r>
    </w:p>
    <w:p w:rsidR="00ED5599" w:rsidRDefault="0086139F" w:rsidP="00ED5599">
      <w:pPr>
        <w:widowControl/>
        <w:numPr>
          <w:ilvl w:val="0"/>
          <w:numId w:val="3"/>
        </w:numPr>
        <w:autoSpaceDE/>
        <w:adjustRightInd/>
        <w:ind w:left="0" w:firstLine="567"/>
        <w:rPr>
          <w:sz w:val="24"/>
          <w:szCs w:val="24"/>
        </w:rPr>
      </w:pPr>
      <w:r>
        <w:rPr>
          <w:sz w:val="24"/>
          <w:szCs w:val="24"/>
        </w:rPr>
        <w:t>Календарный план</w:t>
      </w:r>
      <w:r w:rsidR="00ED5599">
        <w:rPr>
          <w:sz w:val="24"/>
          <w:szCs w:val="24"/>
        </w:rPr>
        <w:t xml:space="preserve"> (Приложение № 2)</w:t>
      </w:r>
    </w:p>
    <w:p w:rsidR="00ED5599" w:rsidRDefault="0086139F" w:rsidP="00ED5599">
      <w:pPr>
        <w:widowControl/>
        <w:numPr>
          <w:ilvl w:val="0"/>
          <w:numId w:val="3"/>
        </w:numPr>
        <w:autoSpaceDE/>
        <w:adjustRightInd/>
        <w:ind w:left="0" w:firstLine="567"/>
        <w:rPr>
          <w:sz w:val="24"/>
          <w:szCs w:val="24"/>
        </w:rPr>
      </w:pPr>
      <w:r>
        <w:rPr>
          <w:sz w:val="24"/>
          <w:szCs w:val="24"/>
        </w:rPr>
        <w:t>Форма приложения (приложение № 3)</w:t>
      </w:r>
    </w:p>
    <w:p w:rsidR="00ED5599" w:rsidRDefault="00ED5599" w:rsidP="00ED5599">
      <w:pPr>
        <w:widowControl/>
        <w:autoSpaceDE/>
        <w:adjustRightInd/>
        <w:ind w:firstLine="567"/>
        <w:rPr>
          <w:sz w:val="24"/>
          <w:szCs w:val="24"/>
        </w:rPr>
      </w:pPr>
    </w:p>
    <w:tbl>
      <w:tblPr>
        <w:tblW w:w="10035" w:type="dxa"/>
        <w:tblLayout w:type="fixed"/>
        <w:tblLook w:val="01E0" w:firstRow="1" w:lastRow="1" w:firstColumn="1" w:lastColumn="1" w:noHBand="0" w:noVBand="0"/>
      </w:tblPr>
      <w:tblGrid>
        <w:gridCol w:w="10035"/>
      </w:tblGrid>
      <w:tr w:rsidR="00ED5599" w:rsidTr="00ED5599">
        <w:tc>
          <w:tcPr>
            <w:tcW w:w="10031" w:type="dxa"/>
          </w:tcPr>
          <w:p w:rsidR="00ED5599" w:rsidRDefault="00ED5599">
            <w:pPr>
              <w:widowControl/>
              <w:autoSpaceDE/>
              <w:adjustRightInd/>
              <w:ind w:right="493" w:firstLine="567"/>
              <w:rPr>
                <w:sz w:val="24"/>
                <w:szCs w:val="24"/>
              </w:rPr>
            </w:pPr>
          </w:p>
          <w:p w:rsidR="00ED5599" w:rsidRDefault="00ED5599">
            <w:pPr>
              <w:widowControl/>
              <w:autoSpaceDE/>
              <w:adjustRightInd/>
              <w:ind w:right="493" w:firstLine="567"/>
              <w:rPr>
                <w:i/>
                <w:sz w:val="24"/>
                <w:szCs w:val="24"/>
              </w:rPr>
            </w:pPr>
            <w:r>
              <w:rPr>
                <w:sz w:val="24"/>
                <w:szCs w:val="24"/>
              </w:rPr>
              <w:t xml:space="preserve">Директор                                                                             </w:t>
            </w:r>
            <w:r w:rsidR="0086139F">
              <w:rPr>
                <w:sz w:val="24"/>
                <w:szCs w:val="24"/>
              </w:rPr>
              <w:t xml:space="preserve">                   Н.А. Кучина</w:t>
            </w:r>
          </w:p>
          <w:p w:rsidR="00ED5599" w:rsidRDefault="00ED5599">
            <w:pPr>
              <w:widowControl/>
              <w:autoSpaceDE/>
              <w:adjustRightInd/>
              <w:ind w:right="493" w:firstLine="567"/>
              <w:jc w:val="center"/>
              <w:rPr>
                <w:i/>
                <w:sz w:val="24"/>
                <w:szCs w:val="24"/>
              </w:rPr>
            </w:pPr>
          </w:p>
        </w:tc>
      </w:tr>
    </w:tbl>
    <w:p w:rsidR="00ED5599" w:rsidRDefault="00ED5599" w:rsidP="00ED5599">
      <w:pPr>
        <w:ind w:firstLine="567"/>
        <w:rPr>
          <w:sz w:val="24"/>
          <w:szCs w:val="24"/>
        </w:rPr>
      </w:pPr>
    </w:p>
    <w:p w:rsidR="00ED5599" w:rsidRDefault="00ED5599" w:rsidP="00ED5599">
      <w:pPr>
        <w:jc w:val="right"/>
        <w:rPr>
          <w:sz w:val="24"/>
          <w:szCs w:val="24"/>
        </w:rPr>
      </w:pPr>
    </w:p>
    <w:p w:rsidR="00ED5599" w:rsidRDefault="00ED5599" w:rsidP="00ED5599">
      <w:pPr>
        <w:jc w:val="right"/>
        <w:rPr>
          <w:sz w:val="24"/>
          <w:szCs w:val="24"/>
        </w:rPr>
      </w:pPr>
    </w:p>
    <w:p w:rsidR="00ED5599" w:rsidRDefault="00ED5599" w:rsidP="00ED5599">
      <w:pPr>
        <w:rPr>
          <w:sz w:val="24"/>
          <w:szCs w:val="24"/>
        </w:rPr>
      </w:pPr>
    </w:p>
    <w:p w:rsidR="00ED5599" w:rsidRDefault="00ED5599" w:rsidP="00ED5599">
      <w:pPr>
        <w:rPr>
          <w:sz w:val="24"/>
          <w:szCs w:val="24"/>
        </w:rPr>
      </w:pPr>
    </w:p>
    <w:p w:rsidR="00ED5599" w:rsidRDefault="00ED5599" w:rsidP="00ED5599">
      <w:pPr>
        <w:rPr>
          <w:sz w:val="24"/>
          <w:szCs w:val="24"/>
        </w:rPr>
      </w:pPr>
    </w:p>
    <w:p w:rsidR="00ED5599" w:rsidRDefault="00ED5599" w:rsidP="00ED5599">
      <w:pPr>
        <w:jc w:val="right"/>
        <w:rPr>
          <w:sz w:val="24"/>
          <w:szCs w:val="24"/>
        </w:rPr>
      </w:pPr>
    </w:p>
    <w:p w:rsidR="00ED5599" w:rsidRDefault="00ED5599" w:rsidP="00ED5599">
      <w:pPr>
        <w:jc w:val="right"/>
        <w:rPr>
          <w:sz w:val="24"/>
          <w:szCs w:val="24"/>
        </w:rPr>
      </w:pPr>
    </w:p>
    <w:p w:rsidR="00ED5599" w:rsidRDefault="00ED5599" w:rsidP="00ED5599">
      <w:pPr>
        <w:jc w:val="right"/>
        <w:rPr>
          <w:sz w:val="24"/>
          <w:szCs w:val="24"/>
        </w:rPr>
      </w:pPr>
    </w:p>
    <w:p w:rsidR="00ED5599" w:rsidRDefault="00ED5599" w:rsidP="00ED5599">
      <w:pPr>
        <w:jc w:val="right"/>
        <w:rPr>
          <w:sz w:val="24"/>
          <w:szCs w:val="24"/>
        </w:rPr>
      </w:pPr>
    </w:p>
    <w:p w:rsidR="00ED5599" w:rsidRDefault="00ED5599" w:rsidP="00ED5599">
      <w:pPr>
        <w:jc w:val="right"/>
        <w:rPr>
          <w:sz w:val="24"/>
          <w:szCs w:val="24"/>
        </w:rPr>
      </w:pPr>
    </w:p>
    <w:p w:rsidR="00ED5599" w:rsidRDefault="00ED5599" w:rsidP="00ED5599">
      <w:pPr>
        <w:jc w:val="right"/>
        <w:rPr>
          <w:sz w:val="24"/>
          <w:szCs w:val="24"/>
        </w:rPr>
      </w:pPr>
    </w:p>
    <w:p w:rsidR="004A2946" w:rsidRDefault="004A2946" w:rsidP="004A2946">
      <w:pPr>
        <w:pStyle w:val="a3"/>
        <w:jc w:val="right"/>
        <w:rPr>
          <w:b/>
        </w:rPr>
        <w:sectPr w:rsidR="004A2946" w:rsidSect="002B7C5B">
          <w:headerReference w:type="even" r:id="rId12"/>
          <w:footerReference w:type="even" r:id="rId13"/>
          <w:pgSz w:w="11907" w:h="16839" w:code="9"/>
          <w:pgMar w:top="567" w:right="1275" w:bottom="284" w:left="1134" w:header="720" w:footer="720" w:gutter="0"/>
          <w:pgNumType w:start="1"/>
          <w:cols w:space="720"/>
          <w:docGrid w:linePitch="299"/>
        </w:sectPr>
      </w:pPr>
    </w:p>
    <w:p w:rsidR="004A2946" w:rsidRPr="00547B3B" w:rsidRDefault="004A2946" w:rsidP="004A2946">
      <w:pPr>
        <w:pStyle w:val="a3"/>
        <w:jc w:val="right"/>
        <w:rPr>
          <w:b/>
          <w:sz w:val="24"/>
          <w:szCs w:val="24"/>
        </w:rPr>
      </w:pPr>
      <w:r w:rsidRPr="00547B3B">
        <w:rPr>
          <w:b/>
          <w:sz w:val="24"/>
          <w:szCs w:val="24"/>
        </w:rPr>
        <w:lastRenderedPageBreak/>
        <w:t>Приложение № 1 к запросу</w:t>
      </w:r>
    </w:p>
    <w:p w:rsidR="004A2946" w:rsidRPr="00547B3B" w:rsidRDefault="004A2946" w:rsidP="004A2946">
      <w:pPr>
        <w:pStyle w:val="a3"/>
        <w:jc w:val="right"/>
        <w:rPr>
          <w:b/>
          <w:sz w:val="24"/>
          <w:szCs w:val="24"/>
        </w:rPr>
      </w:pPr>
    </w:p>
    <w:p w:rsidR="004A2946" w:rsidRDefault="004A2946" w:rsidP="004A2946">
      <w:pPr>
        <w:pStyle w:val="a3"/>
        <w:jc w:val="center"/>
        <w:rPr>
          <w:sz w:val="24"/>
          <w:szCs w:val="24"/>
        </w:rPr>
      </w:pPr>
      <w:r w:rsidRPr="00547B3B">
        <w:rPr>
          <w:sz w:val="24"/>
          <w:szCs w:val="24"/>
        </w:rPr>
        <w:t>СПЕЦИФИКАЦИЯ</w:t>
      </w:r>
    </w:p>
    <w:p w:rsidR="00523F40" w:rsidRPr="00EE6DFF" w:rsidRDefault="00523F40" w:rsidP="00523F40">
      <w:pPr>
        <w:ind w:left="7080"/>
        <w:jc w:val="right"/>
        <w:rPr>
          <w:b/>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5"/>
        <w:gridCol w:w="2696"/>
        <w:gridCol w:w="1134"/>
        <w:gridCol w:w="852"/>
        <w:gridCol w:w="1416"/>
        <w:gridCol w:w="1983"/>
        <w:gridCol w:w="5108"/>
        <w:gridCol w:w="2340"/>
      </w:tblGrid>
      <w:tr w:rsidR="00523F40" w:rsidRPr="00EE6DFF" w:rsidTr="00363AAA">
        <w:trPr>
          <w:trHeight w:val="1306"/>
        </w:trPr>
        <w:tc>
          <w:tcPr>
            <w:tcW w:w="208" w:type="pct"/>
            <w:tcBorders>
              <w:top w:val="single" w:sz="2" w:space="0" w:color="auto"/>
              <w:left w:val="single" w:sz="2" w:space="0" w:color="auto"/>
              <w:bottom w:val="single" w:sz="4" w:space="0" w:color="auto"/>
              <w:right w:val="single" w:sz="2" w:space="0" w:color="auto"/>
            </w:tcBorders>
            <w:hideMark/>
          </w:tcPr>
          <w:p w:rsidR="00523F40" w:rsidRPr="00EE6DFF" w:rsidRDefault="00523F40" w:rsidP="00363AAA">
            <w:pPr>
              <w:autoSpaceDE/>
              <w:autoSpaceDN/>
              <w:adjustRightInd/>
              <w:rPr>
                <w:sz w:val="22"/>
                <w:szCs w:val="22"/>
              </w:rPr>
            </w:pPr>
            <w:r w:rsidRPr="00EE6DFF">
              <w:rPr>
                <w:sz w:val="22"/>
                <w:szCs w:val="22"/>
              </w:rPr>
              <w:t>№</w:t>
            </w:r>
          </w:p>
        </w:tc>
        <w:tc>
          <w:tcPr>
            <w:tcW w:w="832" w:type="pct"/>
            <w:tcBorders>
              <w:top w:val="single" w:sz="2" w:space="0" w:color="auto"/>
              <w:left w:val="single" w:sz="2" w:space="0" w:color="auto"/>
              <w:bottom w:val="single" w:sz="4" w:space="0" w:color="auto"/>
              <w:right w:val="single" w:sz="2" w:space="0" w:color="auto"/>
            </w:tcBorders>
          </w:tcPr>
          <w:p w:rsidR="00523F40" w:rsidRPr="00EE6DFF" w:rsidRDefault="00523F40" w:rsidP="00363AAA">
            <w:pPr>
              <w:widowControl/>
              <w:autoSpaceDE/>
              <w:autoSpaceDN/>
              <w:adjustRightInd/>
              <w:jc w:val="center"/>
              <w:rPr>
                <w:sz w:val="22"/>
                <w:szCs w:val="22"/>
              </w:rPr>
            </w:pPr>
            <w:r w:rsidRPr="00EE6DFF">
              <w:rPr>
                <w:sz w:val="22"/>
                <w:szCs w:val="22"/>
              </w:rPr>
              <w:t>Наименование Товара, код по ОКПД</w:t>
            </w:r>
            <w:proofErr w:type="gramStart"/>
            <w:r w:rsidRPr="00EE6DFF">
              <w:rPr>
                <w:sz w:val="22"/>
                <w:szCs w:val="22"/>
              </w:rPr>
              <w:t>2</w:t>
            </w:r>
            <w:proofErr w:type="gramEnd"/>
          </w:p>
          <w:p w:rsidR="00523F40" w:rsidRPr="00EE6DFF" w:rsidRDefault="00523F40" w:rsidP="00363AAA">
            <w:pPr>
              <w:autoSpaceDE/>
              <w:autoSpaceDN/>
              <w:adjustRightInd/>
              <w:jc w:val="center"/>
              <w:rPr>
                <w:sz w:val="22"/>
                <w:szCs w:val="22"/>
              </w:rPr>
            </w:pPr>
          </w:p>
        </w:tc>
        <w:tc>
          <w:tcPr>
            <w:tcW w:w="350" w:type="pct"/>
            <w:tcBorders>
              <w:top w:val="single" w:sz="2" w:space="0" w:color="auto"/>
              <w:left w:val="single" w:sz="2" w:space="0" w:color="auto"/>
              <w:bottom w:val="single" w:sz="4" w:space="0" w:color="auto"/>
              <w:right w:val="single" w:sz="2" w:space="0" w:color="auto"/>
            </w:tcBorders>
            <w:hideMark/>
          </w:tcPr>
          <w:p w:rsidR="00523F40" w:rsidRPr="00EE6DFF" w:rsidRDefault="00523F40" w:rsidP="00363AAA">
            <w:pPr>
              <w:autoSpaceDE/>
              <w:autoSpaceDN/>
              <w:adjustRightInd/>
              <w:jc w:val="center"/>
              <w:rPr>
                <w:sz w:val="22"/>
                <w:szCs w:val="22"/>
              </w:rPr>
            </w:pPr>
            <w:r w:rsidRPr="00EE6DFF">
              <w:rPr>
                <w:sz w:val="22"/>
                <w:szCs w:val="22"/>
              </w:rPr>
              <w:t>Ед. изм.</w:t>
            </w:r>
          </w:p>
        </w:tc>
        <w:tc>
          <w:tcPr>
            <w:tcW w:w="263" w:type="pct"/>
            <w:tcBorders>
              <w:top w:val="single" w:sz="2" w:space="0" w:color="auto"/>
              <w:left w:val="single" w:sz="2" w:space="0" w:color="auto"/>
              <w:bottom w:val="single" w:sz="4" w:space="0" w:color="auto"/>
              <w:right w:val="single" w:sz="2" w:space="0" w:color="auto"/>
            </w:tcBorders>
            <w:hideMark/>
          </w:tcPr>
          <w:p w:rsidR="00523F40" w:rsidRPr="00EE6DFF" w:rsidRDefault="00523F40" w:rsidP="00363AAA">
            <w:pPr>
              <w:autoSpaceDE/>
              <w:autoSpaceDN/>
              <w:adjustRightInd/>
              <w:jc w:val="center"/>
              <w:rPr>
                <w:sz w:val="22"/>
                <w:szCs w:val="22"/>
              </w:rPr>
            </w:pPr>
            <w:r w:rsidRPr="00EE6DFF">
              <w:rPr>
                <w:sz w:val="22"/>
                <w:szCs w:val="22"/>
              </w:rPr>
              <w:t>Кол-во</w:t>
            </w:r>
          </w:p>
        </w:tc>
        <w:tc>
          <w:tcPr>
            <w:tcW w:w="437" w:type="pct"/>
            <w:tcBorders>
              <w:top w:val="single" w:sz="2" w:space="0" w:color="auto"/>
              <w:left w:val="single" w:sz="2" w:space="0" w:color="auto"/>
              <w:bottom w:val="single" w:sz="4" w:space="0" w:color="auto"/>
              <w:right w:val="single" w:sz="2" w:space="0" w:color="auto"/>
            </w:tcBorders>
          </w:tcPr>
          <w:p w:rsidR="00523F40" w:rsidRPr="00EE6DFF" w:rsidRDefault="00523F40" w:rsidP="00363AAA">
            <w:pPr>
              <w:widowControl/>
              <w:autoSpaceDE/>
              <w:autoSpaceDN/>
              <w:adjustRightInd/>
              <w:jc w:val="center"/>
              <w:rPr>
                <w:sz w:val="22"/>
                <w:szCs w:val="22"/>
              </w:rPr>
            </w:pPr>
            <w:r w:rsidRPr="00EE6DFF">
              <w:rPr>
                <w:sz w:val="22"/>
                <w:szCs w:val="22"/>
              </w:rPr>
              <w:t>Цена за единицу товара, в руб.</w:t>
            </w:r>
          </w:p>
          <w:p w:rsidR="00523F40" w:rsidRPr="00EE6DFF" w:rsidRDefault="00523F40" w:rsidP="00363AAA">
            <w:pPr>
              <w:autoSpaceDE/>
              <w:autoSpaceDN/>
              <w:adjustRightInd/>
              <w:jc w:val="center"/>
              <w:rPr>
                <w:sz w:val="22"/>
                <w:szCs w:val="22"/>
              </w:rPr>
            </w:pPr>
          </w:p>
        </w:tc>
        <w:tc>
          <w:tcPr>
            <w:tcW w:w="612" w:type="pct"/>
            <w:tcBorders>
              <w:top w:val="single" w:sz="2" w:space="0" w:color="auto"/>
              <w:left w:val="single" w:sz="2" w:space="0" w:color="auto"/>
              <w:bottom w:val="single" w:sz="4" w:space="0" w:color="auto"/>
              <w:right w:val="single" w:sz="2" w:space="0" w:color="auto"/>
            </w:tcBorders>
          </w:tcPr>
          <w:p w:rsidR="00523F40" w:rsidRPr="00EE6DFF" w:rsidRDefault="00523F40" w:rsidP="00363AAA">
            <w:pPr>
              <w:widowControl/>
              <w:autoSpaceDE/>
              <w:autoSpaceDN/>
              <w:adjustRightInd/>
              <w:jc w:val="center"/>
              <w:rPr>
                <w:sz w:val="22"/>
                <w:szCs w:val="22"/>
              </w:rPr>
            </w:pPr>
            <w:r w:rsidRPr="00EE6DFF">
              <w:rPr>
                <w:sz w:val="22"/>
                <w:szCs w:val="22"/>
              </w:rPr>
              <w:t>Общая стоимость, в руб.</w:t>
            </w:r>
          </w:p>
          <w:p w:rsidR="00523F40" w:rsidRPr="00EE6DFF" w:rsidRDefault="00523F40" w:rsidP="00363AAA">
            <w:pPr>
              <w:autoSpaceDE/>
              <w:autoSpaceDN/>
              <w:adjustRightInd/>
              <w:jc w:val="center"/>
              <w:rPr>
                <w:sz w:val="22"/>
                <w:szCs w:val="22"/>
              </w:rPr>
            </w:pPr>
          </w:p>
        </w:tc>
        <w:tc>
          <w:tcPr>
            <w:tcW w:w="1576" w:type="pct"/>
            <w:tcBorders>
              <w:top w:val="single" w:sz="2" w:space="0" w:color="auto"/>
              <w:left w:val="single" w:sz="2" w:space="0" w:color="auto"/>
              <w:bottom w:val="single" w:sz="4" w:space="0" w:color="auto"/>
              <w:right w:val="single" w:sz="2" w:space="0" w:color="auto"/>
            </w:tcBorders>
            <w:hideMark/>
          </w:tcPr>
          <w:p w:rsidR="00523F40" w:rsidRPr="00EE6DFF" w:rsidRDefault="00523F40" w:rsidP="00363AAA">
            <w:pPr>
              <w:autoSpaceDE/>
              <w:autoSpaceDN/>
              <w:adjustRightInd/>
              <w:jc w:val="center"/>
              <w:rPr>
                <w:sz w:val="22"/>
                <w:szCs w:val="22"/>
              </w:rPr>
            </w:pPr>
            <w:r w:rsidRPr="00EE6DFF">
              <w:rPr>
                <w:sz w:val="22"/>
                <w:szCs w:val="22"/>
              </w:rPr>
              <w:t>Требования к качеству, техническим, функциональным характеристикам (потребительским свойствам)</w:t>
            </w:r>
          </w:p>
        </w:tc>
        <w:tc>
          <w:tcPr>
            <w:tcW w:w="722" w:type="pct"/>
            <w:tcBorders>
              <w:top w:val="single" w:sz="2" w:space="0" w:color="auto"/>
              <w:left w:val="single" w:sz="2" w:space="0" w:color="auto"/>
              <w:bottom w:val="single" w:sz="4" w:space="0" w:color="auto"/>
              <w:right w:val="single" w:sz="2" w:space="0" w:color="auto"/>
            </w:tcBorders>
            <w:hideMark/>
          </w:tcPr>
          <w:p w:rsidR="00523F40" w:rsidRPr="00EE6DFF" w:rsidRDefault="00523F40" w:rsidP="00363AAA">
            <w:pPr>
              <w:autoSpaceDE/>
              <w:autoSpaceDN/>
              <w:adjustRightInd/>
              <w:jc w:val="center"/>
              <w:rPr>
                <w:sz w:val="22"/>
                <w:szCs w:val="22"/>
              </w:rPr>
            </w:pPr>
            <w:r w:rsidRPr="00EE6DFF">
              <w:rPr>
                <w:sz w:val="22"/>
                <w:szCs w:val="22"/>
              </w:rPr>
              <w:t>Гарантийный срок</w:t>
            </w:r>
          </w:p>
          <w:p w:rsidR="00523F40" w:rsidRPr="00EE6DFF" w:rsidRDefault="00523F40" w:rsidP="00363AAA">
            <w:pPr>
              <w:autoSpaceDE/>
              <w:autoSpaceDN/>
              <w:adjustRightInd/>
              <w:jc w:val="center"/>
              <w:rPr>
                <w:sz w:val="22"/>
                <w:szCs w:val="22"/>
              </w:rPr>
            </w:pPr>
            <w:r w:rsidRPr="00EE6DFF">
              <w:rPr>
                <w:sz w:val="22"/>
                <w:szCs w:val="22"/>
              </w:rPr>
              <w:t>на Товар</w:t>
            </w:r>
          </w:p>
        </w:tc>
      </w:tr>
      <w:tr w:rsidR="00523F40" w:rsidRPr="00EA3FA5" w:rsidTr="00363AAA">
        <w:trPr>
          <w:trHeight w:val="787"/>
        </w:trPr>
        <w:tc>
          <w:tcPr>
            <w:tcW w:w="208" w:type="pct"/>
            <w:tcBorders>
              <w:top w:val="single" w:sz="4" w:space="0" w:color="auto"/>
              <w:left w:val="single" w:sz="4" w:space="0" w:color="auto"/>
              <w:bottom w:val="single" w:sz="4" w:space="0" w:color="auto"/>
              <w:right w:val="single" w:sz="4" w:space="0" w:color="auto"/>
            </w:tcBorders>
          </w:tcPr>
          <w:p w:rsidR="00523F40" w:rsidRDefault="00523F40" w:rsidP="00363AAA">
            <w:pPr>
              <w:autoSpaceDE/>
              <w:autoSpaceDN/>
              <w:adjustRightInd/>
              <w:rPr>
                <w:b/>
                <w:sz w:val="18"/>
                <w:szCs w:val="18"/>
              </w:rPr>
            </w:pPr>
          </w:p>
          <w:p w:rsidR="00523F40" w:rsidRPr="00584748" w:rsidRDefault="00523F40" w:rsidP="00363AAA">
            <w:pPr>
              <w:autoSpaceDE/>
              <w:autoSpaceDN/>
              <w:adjustRightInd/>
              <w:rPr>
                <w:b/>
                <w:sz w:val="18"/>
                <w:szCs w:val="18"/>
              </w:rPr>
            </w:pPr>
            <w:r w:rsidRPr="00584748">
              <w:rPr>
                <w:b/>
                <w:sz w:val="18"/>
                <w:szCs w:val="18"/>
              </w:rPr>
              <w:t>1.</w:t>
            </w:r>
          </w:p>
        </w:tc>
        <w:tc>
          <w:tcPr>
            <w:tcW w:w="832" w:type="pct"/>
            <w:tcBorders>
              <w:top w:val="single" w:sz="4" w:space="0" w:color="auto"/>
              <w:left w:val="single" w:sz="4" w:space="0" w:color="auto"/>
              <w:bottom w:val="single" w:sz="4" w:space="0" w:color="auto"/>
              <w:right w:val="single" w:sz="4" w:space="0" w:color="auto"/>
            </w:tcBorders>
          </w:tcPr>
          <w:p w:rsidR="00523F40" w:rsidRDefault="00523F40" w:rsidP="00363AAA">
            <w:pPr>
              <w:widowControl/>
              <w:shd w:val="clear" w:color="auto" w:fill="FFFFFF"/>
              <w:autoSpaceDE/>
              <w:autoSpaceDN/>
              <w:adjustRightInd/>
              <w:spacing w:after="120" w:line="390" w:lineRule="atLeast"/>
              <w:jc w:val="center"/>
              <w:outlineLvl w:val="2"/>
              <w:rPr>
                <w:b/>
                <w:sz w:val="18"/>
                <w:szCs w:val="18"/>
              </w:rPr>
            </w:pPr>
            <w:r>
              <w:rPr>
                <w:b/>
                <w:sz w:val="18"/>
                <w:szCs w:val="18"/>
              </w:rPr>
              <w:t xml:space="preserve">Радиатор охлаждения УАЗ 3161 </w:t>
            </w:r>
            <w:r>
              <w:rPr>
                <w:b/>
                <w:sz w:val="18"/>
                <w:szCs w:val="18"/>
                <w:lang w:val="en-US"/>
              </w:rPr>
              <w:t>Patriot</w:t>
            </w:r>
            <w:r w:rsidRPr="00523F40">
              <w:rPr>
                <w:b/>
                <w:sz w:val="18"/>
                <w:szCs w:val="18"/>
              </w:rPr>
              <w:t xml:space="preserve"> </w:t>
            </w:r>
            <w:r>
              <w:rPr>
                <w:b/>
                <w:sz w:val="18"/>
                <w:szCs w:val="18"/>
              </w:rPr>
              <w:t>алюминиевый паяный 1 рядный</w:t>
            </w:r>
            <w:r w:rsidR="006330D6">
              <w:rPr>
                <w:b/>
                <w:sz w:val="18"/>
                <w:szCs w:val="18"/>
              </w:rPr>
              <w:t xml:space="preserve"> ШААЗ</w:t>
            </w:r>
          </w:p>
          <w:p w:rsidR="00B56C4B" w:rsidRPr="00523F40" w:rsidRDefault="00B56C4B" w:rsidP="00363AAA">
            <w:pPr>
              <w:widowControl/>
              <w:shd w:val="clear" w:color="auto" w:fill="FFFFFF"/>
              <w:autoSpaceDE/>
              <w:autoSpaceDN/>
              <w:adjustRightInd/>
              <w:spacing w:after="120" w:line="390" w:lineRule="atLeast"/>
              <w:jc w:val="center"/>
              <w:outlineLvl w:val="2"/>
              <w:rPr>
                <w:b/>
                <w:sz w:val="18"/>
                <w:szCs w:val="18"/>
              </w:rPr>
            </w:pPr>
            <w:r>
              <w:rPr>
                <w:b/>
                <w:sz w:val="18"/>
                <w:szCs w:val="18"/>
              </w:rPr>
              <w:t>29.32.30.170</w:t>
            </w:r>
          </w:p>
          <w:p w:rsidR="00523F40" w:rsidRPr="009A2292" w:rsidRDefault="00523F40" w:rsidP="00363AAA">
            <w:pPr>
              <w:widowControl/>
              <w:shd w:val="clear" w:color="auto" w:fill="FFFFFF"/>
              <w:autoSpaceDE/>
              <w:autoSpaceDN/>
              <w:adjustRightInd/>
              <w:spacing w:after="120" w:line="390" w:lineRule="atLeast"/>
              <w:jc w:val="center"/>
              <w:outlineLvl w:val="2"/>
              <w:rPr>
                <w:b/>
                <w:sz w:val="18"/>
                <w:szCs w:val="18"/>
              </w:rPr>
            </w:pPr>
          </w:p>
        </w:tc>
        <w:tc>
          <w:tcPr>
            <w:tcW w:w="350" w:type="pct"/>
            <w:tcBorders>
              <w:top w:val="single" w:sz="4" w:space="0" w:color="auto"/>
              <w:left w:val="single" w:sz="4" w:space="0" w:color="auto"/>
              <w:bottom w:val="single" w:sz="4" w:space="0" w:color="auto"/>
              <w:right w:val="single" w:sz="4" w:space="0" w:color="auto"/>
            </w:tcBorders>
          </w:tcPr>
          <w:p w:rsidR="00523F40" w:rsidRPr="00A4387D" w:rsidRDefault="00523F40" w:rsidP="00363AAA">
            <w:pPr>
              <w:widowControl/>
              <w:autoSpaceDE/>
              <w:autoSpaceDN/>
              <w:adjustRightInd/>
              <w:jc w:val="center"/>
              <w:rPr>
                <w:sz w:val="18"/>
                <w:szCs w:val="18"/>
              </w:rPr>
            </w:pPr>
            <w:r w:rsidRPr="00A4387D">
              <w:rPr>
                <w:sz w:val="18"/>
                <w:szCs w:val="18"/>
              </w:rPr>
              <w:t>Шт.</w:t>
            </w:r>
          </w:p>
        </w:tc>
        <w:tc>
          <w:tcPr>
            <w:tcW w:w="263" w:type="pct"/>
            <w:tcBorders>
              <w:top w:val="single" w:sz="4" w:space="0" w:color="auto"/>
              <w:left w:val="single" w:sz="4" w:space="0" w:color="auto"/>
              <w:bottom w:val="single" w:sz="4" w:space="0" w:color="auto"/>
              <w:right w:val="single" w:sz="4" w:space="0" w:color="auto"/>
            </w:tcBorders>
          </w:tcPr>
          <w:p w:rsidR="00523F40" w:rsidRPr="00A4387D" w:rsidRDefault="00523F40" w:rsidP="00363AAA">
            <w:pPr>
              <w:overflowPunct w:val="0"/>
              <w:jc w:val="center"/>
              <w:rPr>
                <w:rFonts w:eastAsiaTheme="minorHAnsi"/>
                <w:sz w:val="18"/>
                <w:szCs w:val="18"/>
                <w:lang w:eastAsia="en-US"/>
              </w:rPr>
            </w:pPr>
            <w:r>
              <w:rPr>
                <w:rFonts w:eastAsiaTheme="minorHAnsi"/>
                <w:sz w:val="18"/>
                <w:szCs w:val="18"/>
                <w:lang w:eastAsia="en-US"/>
              </w:rPr>
              <w:t>1</w:t>
            </w:r>
          </w:p>
        </w:tc>
        <w:tc>
          <w:tcPr>
            <w:tcW w:w="437" w:type="pct"/>
            <w:tcBorders>
              <w:top w:val="single" w:sz="4" w:space="0" w:color="auto"/>
              <w:left w:val="single" w:sz="4" w:space="0" w:color="auto"/>
              <w:bottom w:val="single" w:sz="4" w:space="0" w:color="auto"/>
              <w:right w:val="single" w:sz="4" w:space="0" w:color="auto"/>
            </w:tcBorders>
          </w:tcPr>
          <w:p w:rsidR="00523F40" w:rsidRPr="00940B62" w:rsidRDefault="006330D6" w:rsidP="00363AAA">
            <w:pPr>
              <w:widowControl/>
              <w:autoSpaceDE/>
              <w:autoSpaceDN/>
              <w:adjustRightInd/>
              <w:jc w:val="center"/>
              <w:rPr>
                <w:sz w:val="18"/>
                <w:szCs w:val="18"/>
              </w:rPr>
            </w:pPr>
            <w:r>
              <w:rPr>
                <w:sz w:val="18"/>
                <w:szCs w:val="18"/>
              </w:rPr>
              <w:t>14 578,00</w:t>
            </w:r>
          </w:p>
        </w:tc>
        <w:tc>
          <w:tcPr>
            <w:tcW w:w="612" w:type="pct"/>
            <w:tcBorders>
              <w:top w:val="single" w:sz="4" w:space="0" w:color="auto"/>
              <w:left w:val="single" w:sz="4" w:space="0" w:color="auto"/>
              <w:bottom w:val="single" w:sz="4" w:space="0" w:color="auto"/>
              <w:right w:val="single" w:sz="4" w:space="0" w:color="auto"/>
            </w:tcBorders>
          </w:tcPr>
          <w:p w:rsidR="00523F40" w:rsidRPr="00EA3FA5" w:rsidRDefault="006330D6" w:rsidP="00363AAA">
            <w:pPr>
              <w:widowControl/>
              <w:autoSpaceDE/>
              <w:autoSpaceDN/>
              <w:adjustRightInd/>
              <w:jc w:val="center"/>
              <w:rPr>
                <w:sz w:val="18"/>
                <w:szCs w:val="18"/>
              </w:rPr>
            </w:pPr>
            <w:r>
              <w:rPr>
                <w:sz w:val="18"/>
                <w:szCs w:val="18"/>
              </w:rPr>
              <w:t>14 578,00</w:t>
            </w:r>
            <w:r w:rsidR="00523F40">
              <w:rPr>
                <w:sz w:val="18"/>
                <w:szCs w:val="18"/>
              </w:rPr>
              <w:t xml:space="preserve"> </w:t>
            </w:r>
          </w:p>
        </w:tc>
        <w:tc>
          <w:tcPr>
            <w:tcW w:w="1576" w:type="pct"/>
            <w:tcBorders>
              <w:top w:val="single" w:sz="4" w:space="0" w:color="auto"/>
              <w:left w:val="single" w:sz="4" w:space="0" w:color="auto"/>
              <w:bottom w:val="single" w:sz="4" w:space="0" w:color="auto"/>
              <w:right w:val="single" w:sz="4" w:space="0" w:color="auto"/>
            </w:tcBorders>
          </w:tcPr>
          <w:p w:rsidR="00523F40" w:rsidRDefault="006330D6" w:rsidP="00363AAA">
            <w:pPr>
              <w:widowControl/>
              <w:autoSpaceDE/>
              <w:autoSpaceDN/>
              <w:adjustRightInd/>
              <w:rPr>
                <w:b/>
                <w:noProof/>
                <w:sz w:val="18"/>
                <w:szCs w:val="18"/>
              </w:rPr>
            </w:pPr>
            <w:r>
              <w:rPr>
                <w:b/>
                <w:noProof/>
                <w:sz w:val="18"/>
                <w:szCs w:val="18"/>
              </w:rPr>
              <w:t xml:space="preserve">Радиатор охлаждения УАЗ 3161 </w:t>
            </w:r>
            <w:r>
              <w:rPr>
                <w:b/>
                <w:noProof/>
                <w:sz w:val="18"/>
                <w:szCs w:val="18"/>
                <w:lang w:val="en-US"/>
              </w:rPr>
              <w:t>Patriot</w:t>
            </w:r>
            <w:r w:rsidRPr="006330D6">
              <w:rPr>
                <w:b/>
                <w:noProof/>
                <w:sz w:val="18"/>
                <w:szCs w:val="18"/>
              </w:rPr>
              <w:t xml:space="preserve"> </w:t>
            </w:r>
            <w:r>
              <w:rPr>
                <w:b/>
                <w:noProof/>
                <w:sz w:val="18"/>
                <w:szCs w:val="18"/>
              </w:rPr>
              <w:t>алюминиевый паяный 1 рядный ШААЗ</w:t>
            </w:r>
          </w:p>
          <w:p w:rsidR="006330D6" w:rsidRPr="00B56C4B" w:rsidRDefault="006330D6" w:rsidP="00363AAA">
            <w:pPr>
              <w:widowControl/>
              <w:autoSpaceDE/>
              <w:autoSpaceDN/>
              <w:adjustRightInd/>
              <w:rPr>
                <w:noProof/>
                <w:sz w:val="18"/>
                <w:szCs w:val="18"/>
              </w:rPr>
            </w:pPr>
            <w:r>
              <w:rPr>
                <w:b/>
                <w:noProof/>
                <w:sz w:val="18"/>
                <w:szCs w:val="18"/>
              </w:rPr>
              <w:t xml:space="preserve">Тип; </w:t>
            </w:r>
            <w:r w:rsidRPr="00B56C4B">
              <w:rPr>
                <w:noProof/>
                <w:sz w:val="18"/>
                <w:szCs w:val="18"/>
              </w:rPr>
              <w:t>Радиатор охлаждения</w:t>
            </w:r>
          </w:p>
          <w:p w:rsidR="006330D6" w:rsidRDefault="006330D6" w:rsidP="00363AAA">
            <w:pPr>
              <w:widowControl/>
              <w:autoSpaceDE/>
              <w:autoSpaceDN/>
              <w:adjustRightInd/>
              <w:rPr>
                <w:b/>
                <w:noProof/>
                <w:sz w:val="18"/>
                <w:szCs w:val="18"/>
              </w:rPr>
            </w:pPr>
            <w:r>
              <w:rPr>
                <w:b/>
                <w:noProof/>
                <w:sz w:val="18"/>
                <w:szCs w:val="18"/>
              </w:rPr>
              <w:t xml:space="preserve">Бренд: </w:t>
            </w:r>
            <w:r w:rsidRPr="00B56C4B">
              <w:rPr>
                <w:noProof/>
                <w:sz w:val="18"/>
                <w:szCs w:val="18"/>
              </w:rPr>
              <w:t>ШААЗ</w:t>
            </w:r>
          </w:p>
          <w:p w:rsidR="006330D6" w:rsidRDefault="006330D6" w:rsidP="00363AAA">
            <w:pPr>
              <w:widowControl/>
              <w:autoSpaceDE/>
              <w:autoSpaceDN/>
              <w:adjustRightInd/>
              <w:rPr>
                <w:b/>
                <w:noProof/>
                <w:sz w:val="18"/>
                <w:szCs w:val="18"/>
              </w:rPr>
            </w:pPr>
            <w:r>
              <w:rPr>
                <w:b/>
                <w:noProof/>
                <w:sz w:val="18"/>
                <w:szCs w:val="18"/>
              </w:rPr>
              <w:t xml:space="preserve">Материал: </w:t>
            </w:r>
            <w:r w:rsidRPr="00B56C4B">
              <w:rPr>
                <w:noProof/>
                <w:sz w:val="18"/>
                <w:szCs w:val="18"/>
              </w:rPr>
              <w:t xml:space="preserve">алюминий, </w:t>
            </w:r>
            <w:r w:rsidRPr="00B56C4B">
              <w:rPr>
                <w:noProof/>
                <w:sz w:val="18"/>
                <w:szCs w:val="18"/>
                <w:lang w:val="en-US"/>
              </w:rPr>
              <w:t>ASB</w:t>
            </w:r>
            <w:r w:rsidRPr="00B56C4B">
              <w:rPr>
                <w:noProof/>
                <w:sz w:val="18"/>
                <w:szCs w:val="18"/>
              </w:rPr>
              <w:t xml:space="preserve"> пластик</w:t>
            </w:r>
          </w:p>
          <w:p w:rsidR="006330D6" w:rsidRPr="00B56C4B" w:rsidRDefault="006330D6" w:rsidP="00363AAA">
            <w:pPr>
              <w:widowControl/>
              <w:autoSpaceDE/>
              <w:autoSpaceDN/>
              <w:adjustRightInd/>
              <w:rPr>
                <w:noProof/>
                <w:sz w:val="18"/>
                <w:szCs w:val="18"/>
              </w:rPr>
            </w:pPr>
            <w:r>
              <w:rPr>
                <w:b/>
                <w:noProof/>
                <w:sz w:val="18"/>
                <w:szCs w:val="18"/>
              </w:rPr>
              <w:t xml:space="preserve">Вид техники: </w:t>
            </w:r>
            <w:r w:rsidRPr="00B56C4B">
              <w:rPr>
                <w:noProof/>
                <w:sz w:val="18"/>
                <w:szCs w:val="18"/>
              </w:rPr>
              <w:t>легковые автомобили</w:t>
            </w:r>
          </w:p>
          <w:p w:rsidR="006330D6" w:rsidRPr="00B56C4B" w:rsidRDefault="006330D6" w:rsidP="00363AAA">
            <w:pPr>
              <w:widowControl/>
              <w:autoSpaceDE/>
              <w:autoSpaceDN/>
              <w:adjustRightInd/>
              <w:rPr>
                <w:noProof/>
                <w:sz w:val="18"/>
                <w:szCs w:val="18"/>
              </w:rPr>
            </w:pPr>
            <w:r>
              <w:rPr>
                <w:b/>
                <w:noProof/>
                <w:sz w:val="18"/>
                <w:szCs w:val="18"/>
              </w:rPr>
              <w:t xml:space="preserve">Конструкция: </w:t>
            </w:r>
            <w:r w:rsidRPr="00B56C4B">
              <w:rPr>
                <w:noProof/>
                <w:sz w:val="18"/>
                <w:szCs w:val="18"/>
              </w:rPr>
              <w:t>трубчато – ленточная</w:t>
            </w:r>
          </w:p>
          <w:p w:rsidR="006330D6" w:rsidRPr="00B56C4B" w:rsidRDefault="006330D6" w:rsidP="00363AAA">
            <w:pPr>
              <w:widowControl/>
              <w:autoSpaceDE/>
              <w:autoSpaceDN/>
              <w:adjustRightInd/>
              <w:rPr>
                <w:noProof/>
                <w:sz w:val="18"/>
                <w:szCs w:val="18"/>
              </w:rPr>
            </w:pPr>
            <w:r>
              <w:rPr>
                <w:b/>
                <w:noProof/>
                <w:sz w:val="18"/>
                <w:szCs w:val="18"/>
              </w:rPr>
              <w:t xml:space="preserve">Рядность; </w:t>
            </w:r>
            <w:r w:rsidRPr="00B56C4B">
              <w:rPr>
                <w:noProof/>
                <w:sz w:val="18"/>
                <w:szCs w:val="18"/>
              </w:rPr>
              <w:t>1</w:t>
            </w:r>
          </w:p>
          <w:p w:rsidR="006330D6" w:rsidRPr="00B56C4B" w:rsidRDefault="006330D6" w:rsidP="00363AAA">
            <w:pPr>
              <w:widowControl/>
              <w:autoSpaceDE/>
              <w:autoSpaceDN/>
              <w:adjustRightInd/>
              <w:rPr>
                <w:noProof/>
                <w:sz w:val="18"/>
                <w:szCs w:val="18"/>
              </w:rPr>
            </w:pPr>
            <w:r>
              <w:rPr>
                <w:b/>
                <w:noProof/>
                <w:sz w:val="18"/>
                <w:szCs w:val="18"/>
              </w:rPr>
              <w:t xml:space="preserve">Емкость; </w:t>
            </w:r>
            <w:r w:rsidRPr="00B56C4B">
              <w:rPr>
                <w:noProof/>
                <w:sz w:val="18"/>
                <w:szCs w:val="18"/>
              </w:rPr>
              <w:t>2,6 л.</w:t>
            </w:r>
          </w:p>
          <w:p w:rsidR="006330D6" w:rsidRPr="00B56C4B" w:rsidRDefault="006330D6" w:rsidP="00363AAA">
            <w:pPr>
              <w:widowControl/>
              <w:autoSpaceDE/>
              <w:autoSpaceDN/>
              <w:adjustRightInd/>
              <w:rPr>
                <w:noProof/>
                <w:sz w:val="18"/>
                <w:szCs w:val="18"/>
              </w:rPr>
            </w:pPr>
            <w:r>
              <w:rPr>
                <w:b/>
                <w:noProof/>
                <w:sz w:val="18"/>
                <w:szCs w:val="18"/>
              </w:rPr>
              <w:t xml:space="preserve">Габариты; </w:t>
            </w:r>
            <w:r w:rsidRPr="00B56C4B">
              <w:rPr>
                <w:noProof/>
                <w:sz w:val="18"/>
                <w:szCs w:val="18"/>
              </w:rPr>
              <w:t>(</w:t>
            </w:r>
            <w:r w:rsidR="00B56C4B" w:rsidRPr="00B56C4B">
              <w:rPr>
                <w:noProof/>
                <w:sz w:val="18"/>
                <w:szCs w:val="18"/>
              </w:rPr>
              <w:t>д*ш*в) мм 748*95,5*492</w:t>
            </w:r>
          </w:p>
          <w:p w:rsidR="00B56C4B" w:rsidRDefault="00B56C4B" w:rsidP="00363AAA">
            <w:pPr>
              <w:widowControl/>
              <w:autoSpaceDE/>
              <w:autoSpaceDN/>
              <w:adjustRightInd/>
              <w:rPr>
                <w:b/>
                <w:noProof/>
                <w:sz w:val="18"/>
                <w:szCs w:val="18"/>
              </w:rPr>
            </w:pPr>
            <w:r>
              <w:rPr>
                <w:b/>
                <w:noProof/>
                <w:sz w:val="18"/>
                <w:szCs w:val="18"/>
              </w:rPr>
              <w:t xml:space="preserve">Масса; </w:t>
            </w:r>
            <w:r w:rsidRPr="00B56C4B">
              <w:rPr>
                <w:noProof/>
                <w:sz w:val="18"/>
                <w:szCs w:val="18"/>
              </w:rPr>
              <w:t>5,6 кг.</w:t>
            </w:r>
          </w:p>
          <w:p w:rsidR="00B56C4B" w:rsidRDefault="00B56C4B" w:rsidP="00363AAA">
            <w:pPr>
              <w:widowControl/>
              <w:autoSpaceDE/>
              <w:autoSpaceDN/>
              <w:adjustRightInd/>
              <w:rPr>
                <w:b/>
                <w:noProof/>
                <w:sz w:val="18"/>
                <w:szCs w:val="18"/>
              </w:rPr>
            </w:pPr>
            <w:r>
              <w:rPr>
                <w:b/>
                <w:noProof/>
                <w:sz w:val="18"/>
                <w:szCs w:val="18"/>
              </w:rPr>
              <w:t>Марка а/м УАЗ</w:t>
            </w:r>
          </w:p>
          <w:p w:rsidR="006330D6" w:rsidRDefault="006330D6" w:rsidP="00363AAA">
            <w:pPr>
              <w:widowControl/>
              <w:autoSpaceDE/>
              <w:autoSpaceDN/>
              <w:adjustRightInd/>
              <w:rPr>
                <w:b/>
                <w:noProof/>
                <w:sz w:val="18"/>
                <w:szCs w:val="18"/>
              </w:rPr>
            </w:pPr>
            <w:r>
              <w:rPr>
                <w:b/>
                <w:noProof/>
                <w:sz w:val="18"/>
                <w:szCs w:val="18"/>
              </w:rPr>
              <w:t xml:space="preserve">Цвет; </w:t>
            </w:r>
            <w:r w:rsidRPr="00B56C4B">
              <w:rPr>
                <w:noProof/>
                <w:sz w:val="18"/>
                <w:szCs w:val="18"/>
              </w:rPr>
              <w:t>черный, черный матовый</w:t>
            </w:r>
          </w:p>
          <w:p w:rsidR="006330D6" w:rsidRDefault="006330D6" w:rsidP="00363AAA">
            <w:pPr>
              <w:widowControl/>
              <w:autoSpaceDE/>
              <w:autoSpaceDN/>
              <w:adjustRightInd/>
              <w:rPr>
                <w:b/>
                <w:noProof/>
                <w:sz w:val="18"/>
                <w:szCs w:val="18"/>
              </w:rPr>
            </w:pPr>
            <w:r>
              <w:rPr>
                <w:b/>
                <w:noProof/>
                <w:sz w:val="18"/>
                <w:szCs w:val="18"/>
              </w:rPr>
              <w:t>Упакован в картонную коробку</w:t>
            </w:r>
          </w:p>
          <w:p w:rsidR="006330D6" w:rsidRPr="00B56C4B" w:rsidRDefault="006330D6" w:rsidP="00363AAA">
            <w:pPr>
              <w:widowControl/>
              <w:autoSpaceDE/>
              <w:autoSpaceDN/>
              <w:adjustRightInd/>
              <w:rPr>
                <w:b/>
                <w:noProof/>
                <w:color w:val="FF0000"/>
                <w:sz w:val="18"/>
                <w:szCs w:val="18"/>
              </w:rPr>
            </w:pPr>
            <w:r w:rsidRPr="00B56C4B">
              <w:rPr>
                <w:b/>
                <w:noProof/>
                <w:color w:val="FF0000"/>
                <w:sz w:val="18"/>
                <w:szCs w:val="18"/>
              </w:rPr>
              <w:t>Страна изготовитель РОССИЯ!!!</w:t>
            </w:r>
          </w:p>
          <w:p w:rsidR="006330D6" w:rsidRDefault="00B56C4B" w:rsidP="00363AAA">
            <w:pPr>
              <w:widowControl/>
              <w:autoSpaceDE/>
              <w:autoSpaceDN/>
              <w:adjustRightInd/>
              <w:rPr>
                <w:b/>
                <w:noProof/>
                <w:sz w:val="18"/>
                <w:szCs w:val="18"/>
              </w:rPr>
            </w:pPr>
            <w:r>
              <w:rPr>
                <w:b/>
                <w:noProof/>
                <w:sz w:val="18"/>
                <w:szCs w:val="18"/>
              </w:rPr>
              <w:t>Образец:</w:t>
            </w:r>
          </w:p>
          <w:p w:rsidR="00B56C4B" w:rsidRDefault="00B56C4B" w:rsidP="00363AAA">
            <w:pPr>
              <w:widowControl/>
              <w:autoSpaceDE/>
              <w:autoSpaceDN/>
              <w:adjustRightInd/>
              <w:rPr>
                <w:b/>
                <w:noProof/>
                <w:sz w:val="18"/>
                <w:szCs w:val="18"/>
              </w:rPr>
            </w:pPr>
            <w:r>
              <w:rPr>
                <w:b/>
                <w:noProof/>
                <w:sz w:val="18"/>
                <w:szCs w:val="18"/>
              </w:rPr>
              <w:drawing>
                <wp:inline distT="0" distB="0" distL="0" distR="0">
                  <wp:extent cx="2027582" cy="2178657"/>
                  <wp:effectExtent l="0" t="0" r="0" b="0"/>
                  <wp:docPr id="4" name="Рисунок 4" descr="C:\Users\S\Desktop\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esktop\Снимок.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27582" cy="2178657"/>
                          </a:xfrm>
                          <a:prstGeom prst="rect">
                            <a:avLst/>
                          </a:prstGeom>
                          <a:noFill/>
                          <a:ln>
                            <a:noFill/>
                          </a:ln>
                        </pic:spPr>
                      </pic:pic>
                    </a:graphicData>
                  </a:graphic>
                </wp:inline>
              </w:drawing>
            </w:r>
          </w:p>
          <w:p w:rsidR="00B56C4B" w:rsidRDefault="00B56C4B" w:rsidP="00363AAA">
            <w:pPr>
              <w:widowControl/>
              <w:autoSpaceDE/>
              <w:autoSpaceDN/>
              <w:adjustRightInd/>
              <w:rPr>
                <w:b/>
                <w:noProof/>
                <w:sz w:val="18"/>
                <w:szCs w:val="18"/>
              </w:rPr>
            </w:pPr>
            <w:r>
              <w:rPr>
                <w:b/>
                <w:noProof/>
                <w:sz w:val="18"/>
                <w:szCs w:val="18"/>
              </w:rPr>
              <w:lastRenderedPageBreak/>
              <w:drawing>
                <wp:inline distT="0" distB="0" distL="0" distR="0">
                  <wp:extent cx="2623930" cy="2623930"/>
                  <wp:effectExtent l="0" t="0" r="5080" b="5080"/>
                  <wp:docPr id="5" name="Рисунок 5" descr="C:\Users\S\Desktop\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Desktop\Снимок.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4075" cy="2624075"/>
                          </a:xfrm>
                          <a:prstGeom prst="rect">
                            <a:avLst/>
                          </a:prstGeom>
                          <a:noFill/>
                          <a:ln>
                            <a:noFill/>
                          </a:ln>
                        </pic:spPr>
                      </pic:pic>
                    </a:graphicData>
                  </a:graphic>
                </wp:inline>
              </w:drawing>
            </w:r>
          </w:p>
          <w:p w:rsidR="00523F40" w:rsidRPr="0032280D" w:rsidRDefault="00523F40" w:rsidP="00363AAA">
            <w:pPr>
              <w:widowControl/>
              <w:autoSpaceDE/>
              <w:autoSpaceDN/>
              <w:adjustRightInd/>
              <w:rPr>
                <w:b/>
                <w:sz w:val="18"/>
                <w:szCs w:val="18"/>
              </w:rPr>
            </w:pPr>
          </w:p>
        </w:tc>
        <w:tc>
          <w:tcPr>
            <w:tcW w:w="722" w:type="pct"/>
            <w:tcBorders>
              <w:left w:val="single" w:sz="4" w:space="0" w:color="auto"/>
              <w:right w:val="single" w:sz="4" w:space="0" w:color="auto"/>
            </w:tcBorders>
          </w:tcPr>
          <w:p w:rsidR="00523F40" w:rsidRPr="00EA3FA5" w:rsidRDefault="00523F40" w:rsidP="00363AAA">
            <w:pPr>
              <w:widowControl/>
              <w:autoSpaceDE/>
              <w:autoSpaceDN/>
              <w:adjustRightInd/>
              <w:jc w:val="center"/>
              <w:rPr>
                <w:b/>
                <w:bCs/>
                <w:i/>
                <w:sz w:val="18"/>
                <w:szCs w:val="18"/>
              </w:rPr>
            </w:pPr>
            <w:r w:rsidRPr="00EA3FA5">
              <w:rPr>
                <w:b/>
                <w:bCs/>
                <w:i/>
                <w:sz w:val="18"/>
                <w:szCs w:val="18"/>
              </w:rPr>
              <w:lastRenderedPageBreak/>
              <w:t>Срок предоставления гарантии качества на товар - в течение всего срока действия  договора в 100% объеме</w:t>
            </w:r>
          </w:p>
        </w:tc>
      </w:tr>
    </w:tbl>
    <w:p w:rsidR="00523F40" w:rsidRPr="00547B3B" w:rsidRDefault="00523F40" w:rsidP="004A2946">
      <w:pPr>
        <w:pStyle w:val="a3"/>
        <w:jc w:val="center"/>
        <w:rPr>
          <w:sz w:val="24"/>
          <w:szCs w:val="24"/>
        </w:rPr>
      </w:pPr>
    </w:p>
    <w:p w:rsidR="006330D6" w:rsidRDefault="006330D6" w:rsidP="004A2946">
      <w:pPr>
        <w:ind w:left="7080"/>
        <w:jc w:val="right"/>
        <w:rPr>
          <w:b/>
          <w:sz w:val="28"/>
          <w:szCs w:val="28"/>
        </w:rPr>
      </w:pPr>
    </w:p>
    <w:p w:rsidR="006330D6" w:rsidRDefault="006330D6" w:rsidP="004A2946">
      <w:pPr>
        <w:ind w:left="7080"/>
        <w:jc w:val="right"/>
        <w:rPr>
          <w:b/>
          <w:sz w:val="28"/>
          <w:szCs w:val="28"/>
        </w:rPr>
      </w:pPr>
    </w:p>
    <w:p w:rsidR="006330D6" w:rsidRDefault="006330D6" w:rsidP="004A2946">
      <w:pPr>
        <w:ind w:left="7080"/>
        <w:jc w:val="right"/>
        <w:rPr>
          <w:b/>
          <w:sz w:val="28"/>
          <w:szCs w:val="28"/>
        </w:rPr>
      </w:pPr>
    </w:p>
    <w:p w:rsidR="00B56C4B" w:rsidRDefault="00B56C4B" w:rsidP="004A2946">
      <w:pPr>
        <w:ind w:left="7080"/>
        <w:jc w:val="right"/>
        <w:rPr>
          <w:b/>
          <w:sz w:val="28"/>
          <w:szCs w:val="28"/>
        </w:rPr>
      </w:pPr>
    </w:p>
    <w:p w:rsidR="00B56C4B" w:rsidRDefault="00B56C4B" w:rsidP="004A2946">
      <w:pPr>
        <w:ind w:left="7080"/>
        <w:jc w:val="right"/>
        <w:rPr>
          <w:b/>
          <w:sz w:val="28"/>
          <w:szCs w:val="28"/>
        </w:rPr>
      </w:pPr>
    </w:p>
    <w:p w:rsidR="00B56C4B" w:rsidRDefault="00B56C4B" w:rsidP="004A2946">
      <w:pPr>
        <w:ind w:left="7080"/>
        <w:jc w:val="right"/>
        <w:rPr>
          <w:b/>
          <w:sz w:val="28"/>
          <w:szCs w:val="28"/>
        </w:rPr>
      </w:pPr>
    </w:p>
    <w:p w:rsidR="00B56C4B" w:rsidRDefault="00B56C4B" w:rsidP="004A2946">
      <w:pPr>
        <w:ind w:left="7080"/>
        <w:jc w:val="right"/>
        <w:rPr>
          <w:b/>
          <w:sz w:val="28"/>
          <w:szCs w:val="28"/>
        </w:rPr>
      </w:pPr>
    </w:p>
    <w:p w:rsidR="00B56C4B" w:rsidRDefault="00B56C4B" w:rsidP="004A2946">
      <w:pPr>
        <w:ind w:left="7080"/>
        <w:jc w:val="right"/>
        <w:rPr>
          <w:b/>
          <w:sz w:val="28"/>
          <w:szCs w:val="28"/>
        </w:rPr>
      </w:pPr>
    </w:p>
    <w:p w:rsidR="00B56C4B" w:rsidRDefault="00B56C4B" w:rsidP="004A2946">
      <w:pPr>
        <w:ind w:left="7080"/>
        <w:jc w:val="right"/>
        <w:rPr>
          <w:b/>
          <w:sz w:val="28"/>
          <w:szCs w:val="28"/>
        </w:rPr>
      </w:pPr>
    </w:p>
    <w:p w:rsidR="00B56C4B" w:rsidRDefault="00B56C4B" w:rsidP="004A2946">
      <w:pPr>
        <w:ind w:left="7080"/>
        <w:jc w:val="right"/>
        <w:rPr>
          <w:b/>
          <w:sz w:val="28"/>
          <w:szCs w:val="28"/>
        </w:rPr>
      </w:pPr>
    </w:p>
    <w:p w:rsidR="00B56C4B" w:rsidRDefault="00B56C4B" w:rsidP="004A2946">
      <w:pPr>
        <w:ind w:left="7080"/>
        <w:jc w:val="right"/>
        <w:rPr>
          <w:b/>
          <w:sz w:val="28"/>
          <w:szCs w:val="28"/>
        </w:rPr>
      </w:pPr>
    </w:p>
    <w:p w:rsidR="00B56C4B" w:rsidRDefault="00B56C4B" w:rsidP="004A2946">
      <w:pPr>
        <w:ind w:left="7080"/>
        <w:jc w:val="right"/>
        <w:rPr>
          <w:b/>
          <w:sz w:val="28"/>
          <w:szCs w:val="28"/>
        </w:rPr>
      </w:pPr>
    </w:p>
    <w:p w:rsidR="00B56C4B" w:rsidRDefault="00B56C4B" w:rsidP="004A2946">
      <w:pPr>
        <w:ind w:left="7080"/>
        <w:jc w:val="right"/>
        <w:rPr>
          <w:b/>
          <w:sz w:val="28"/>
          <w:szCs w:val="28"/>
        </w:rPr>
      </w:pPr>
    </w:p>
    <w:p w:rsidR="00B56C4B" w:rsidRDefault="00B56C4B" w:rsidP="004A2946">
      <w:pPr>
        <w:ind w:left="7080"/>
        <w:jc w:val="right"/>
        <w:rPr>
          <w:b/>
          <w:sz w:val="28"/>
          <w:szCs w:val="28"/>
        </w:rPr>
      </w:pPr>
    </w:p>
    <w:p w:rsidR="00B56C4B" w:rsidRDefault="00B56C4B" w:rsidP="004A2946">
      <w:pPr>
        <w:ind w:left="7080"/>
        <w:jc w:val="right"/>
        <w:rPr>
          <w:b/>
          <w:sz w:val="28"/>
          <w:szCs w:val="28"/>
        </w:rPr>
      </w:pPr>
    </w:p>
    <w:p w:rsidR="004A2946" w:rsidRPr="00220E9D" w:rsidRDefault="004A2946" w:rsidP="004A2946">
      <w:pPr>
        <w:ind w:left="7080"/>
        <w:jc w:val="right"/>
        <w:rPr>
          <w:b/>
          <w:bCs/>
          <w:sz w:val="28"/>
          <w:szCs w:val="28"/>
        </w:rPr>
      </w:pPr>
      <w:r w:rsidRPr="00220E9D">
        <w:rPr>
          <w:b/>
          <w:sz w:val="28"/>
          <w:szCs w:val="28"/>
        </w:rPr>
        <w:lastRenderedPageBreak/>
        <w:t>Приложение №2</w:t>
      </w:r>
    </w:p>
    <w:p w:rsidR="004A2946" w:rsidRPr="00220E9D" w:rsidRDefault="004A2946" w:rsidP="004A2946">
      <w:pPr>
        <w:jc w:val="center"/>
        <w:rPr>
          <w:b/>
          <w:bCs/>
          <w:sz w:val="28"/>
          <w:szCs w:val="28"/>
        </w:rPr>
      </w:pPr>
    </w:p>
    <w:p w:rsidR="004A2946" w:rsidRPr="00220E9D" w:rsidRDefault="004A2946" w:rsidP="004A2946">
      <w:pPr>
        <w:jc w:val="center"/>
        <w:rPr>
          <w:b/>
          <w:bCs/>
          <w:sz w:val="28"/>
          <w:szCs w:val="28"/>
        </w:rPr>
      </w:pPr>
      <w:r w:rsidRPr="00220E9D">
        <w:rPr>
          <w:b/>
          <w:bCs/>
          <w:sz w:val="28"/>
          <w:szCs w:val="28"/>
        </w:rPr>
        <w:t>КАЛЕНДАРНЫЙ ПЛАН</w:t>
      </w:r>
    </w:p>
    <w:p w:rsidR="004A2946" w:rsidRPr="00220E9D" w:rsidRDefault="004A2946" w:rsidP="004A2946">
      <w:pPr>
        <w:jc w:val="center"/>
        <w:rPr>
          <w:b/>
          <w:bCs/>
          <w:sz w:val="28"/>
          <w:szCs w:val="28"/>
        </w:rPr>
      </w:pPr>
      <w:r w:rsidRPr="00220E9D">
        <w:rPr>
          <w:b/>
          <w:bCs/>
          <w:sz w:val="28"/>
          <w:szCs w:val="28"/>
        </w:rPr>
        <w:t>выполнения поставки по Договору</w:t>
      </w:r>
    </w:p>
    <w:p w:rsidR="004A2946" w:rsidRPr="00220E9D" w:rsidRDefault="004A2946" w:rsidP="004A2946">
      <w:pPr>
        <w:jc w:val="center"/>
        <w:rPr>
          <w:b/>
          <w:bCs/>
          <w:sz w:val="28"/>
          <w:szCs w:val="28"/>
        </w:rPr>
      </w:pPr>
    </w:p>
    <w:tbl>
      <w:tblPr>
        <w:tblW w:w="15309" w:type="dxa"/>
        <w:tblInd w:w="817" w:type="dxa"/>
        <w:tblLayout w:type="fixed"/>
        <w:tblLook w:val="0000" w:firstRow="0" w:lastRow="0" w:firstColumn="0" w:lastColumn="0" w:noHBand="0" w:noVBand="0"/>
      </w:tblPr>
      <w:tblGrid>
        <w:gridCol w:w="567"/>
        <w:gridCol w:w="1276"/>
        <w:gridCol w:w="1701"/>
        <w:gridCol w:w="709"/>
        <w:gridCol w:w="2835"/>
        <w:gridCol w:w="2552"/>
        <w:gridCol w:w="3118"/>
        <w:gridCol w:w="2551"/>
      </w:tblGrid>
      <w:tr w:rsidR="004A2946" w:rsidRPr="009F0925" w:rsidTr="008A5AED">
        <w:trPr>
          <w:trHeight w:val="529"/>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r w:rsidRPr="009F0925">
              <w:rPr>
                <w:sz w:val="22"/>
                <w:szCs w:val="22"/>
              </w:rPr>
              <w:t>№</w:t>
            </w:r>
          </w:p>
          <w:p w:rsidR="004A2946" w:rsidRPr="009F0925" w:rsidRDefault="004A2946" w:rsidP="00F80AD0">
            <w:pPr>
              <w:jc w:val="center"/>
              <w:rPr>
                <w:sz w:val="22"/>
                <w:szCs w:val="22"/>
              </w:rPr>
            </w:pPr>
            <w:proofErr w:type="gramStart"/>
            <w:r w:rsidRPr="009F0925">
              <w:rPr>
                <w:sz w:val="22"/>
                <w:szCs w:val="22"/>
              </w:rPr>
              <w:t>п</w:t>
            </w:r>
            <w:proofErr w:type="gramEnd"/>
            <w:r w:rsidRPr="009F0925">
              <w:rPr>
                <w:sz w:val="22"/>
                <w:szCs w:val="22"/>
              </w:rPr>
              <w:t>/п</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r w:rsidRPr="009F0925">
              <w:rPr>
                <w:sz w:val="22"/>
                <w:szCs w:val="22"/>
              </w:rPr>
              <w:t>Код по ОКПД</w:t>
            </w:r>
            <w:proofErr w:type="gramStart"/>
            <w:r w:rsidRPr="009F0925">
              <w:rPr>
                <w:sz w:val="22"/>
                <w:szCs w:val="22"/>
              </w:rPr>
              <w:t>2</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p>
          <w:p w:rsidR="004A2946" w:rsidRPr="009F0925" w:rsidRDefault="004A2946" w:rsidP="00F80AD0">
            <w:pPr>
              <w:jc w:val="center"/>
              <w:rPr>
                <w:sz w:val="22"/>
                <w:szCs w:val="22"/>
              </w:rPr>
            </w:pPr>
            <w:r w:rsidRPr="009F0925">
              <w:rPr>
                <w:sz w:val="22"/>
                <w:szCs w:val="22"/>
              </w:rPr>
              <w:t>Наименование товара</w:t>
            </w:r>
          </w:p>
          <w:p w:rsidR="004A2946" w:rsidRPr="009F0925" w:rsidRDefault="004A2946" w:rsidP="00F80AD0">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A2946" w:rsidRPr="009F0925" w:rsidRDefault="004A2946" w:rsidP="00F80AD0">
            <w:pPr>
              <w:jc w:val="center"/>
              <w:rPr>
                <w:sz w:val="22"/>
                <w:szCs w:val="22"/>
              </w:rPr>
            </w:pPr>
          </w:p>
          <w:p w:rsidR="004A2946" w:rsidRPr="009F0925" w:rsidRDefault="004A2946" w:rsidP="00F80AD0">
            <w:pPr>
              <w:jc w:val="center"/>
              <w:rPr>
                <w:sz w:val="22"/>
                <w:szCs w:val="22"/>
              </w:rPr>
            </w:pPr>
            <w:proofErr w:type="spellStart"/>
            <w:proofErr w:type="gramStart"/>
            <w:r w:rsidRPr="009F0925">
              <w:rPr>
                <w:sz w:val="22"/>
                <w:szCs w:val="22"/>
              </w:rPr>
              <w:t>Ед</w:t>
            </w:r>
            <w:proofErr w:type="spellEnd"/>
            <w:proofErr w:type="gramEnd"/>
            <w:r w:rsidRPr="009F0925">
              <w:rPr>
                <w:sz w:val="22"/>
                <w:szCs w:val="22"/>
              </w:rPr>
              <w:t>, изм.</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r w:rsidRPr="009F0925">
              <w:rPr>
                <w:sz w:val="22"/>
                <w:szCs w:val="22"/>
              </w:rPr>
              <w:t>Срок поставки Товара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r w:rsidRPr="009F0925">
              <w:rPr>
                <w:sz w:val="22"/>
                <w:szCs w:val="22"/>
              </w:rPr>
              <w:t>Требования к размерам и упаковке Товара</w:t>
            </w:r>
          </w:p>
          <w:p w:rsidR="004A2946" w:rsidRPr="009F0925" w:rsidRDefault="004A2946" w:rsidP="00F80AD0">
            <w:pPr>
              <w:jc w:val="center"/>
              <w:rPr>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r w:rsidRPr="009F0925">
              <w:rPr>
                <w:sz w:val="22"/>
                <w:szCs w:val="22"/>
              </w:rPr>
              <w:t>Место и условия поставки Товара</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2946" w:rsidRPr="009F0925" w:rsidRDefault="004A2946" w:rsidP="00F80AD0">
            <w:pPr>
              <w:jc w:val="center"/>
              <w:rPr>
                <w:sz w:val="22"/>
                <w:szCs w:val="22"/>
              </w:rPr>
            </w:pPr>
            <w:r w:rsidRPr="009F0925">
              <w:rPr>
                <w:sz w:val="22"/>
                <w:szCs w:val="22"/>
              </w:rPr>
              <w:t>Документы, предоставляемые Поставщиком Заказчику при поставке Товара</w:t>
            </w:r>
          </w:p>
        </w:tc>
      </w:tr>
      <w:tr w:rsidR="006C7D27" w:rsidRPr="009F0925" w:rsidTr="008A5AED">
        <w:trPr>
          <w:trHeight w:val="529"/>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D27" w:rsidRPr="008A5AED" w:rsidRDefault="006C7D27" w:rsidP="00F80AD0">
            <w:pPr>
              <w:ind w:left="220"/>
              <w:jc w:val="center"/>
            </w:pPr>
            <w:r w:rsidRPr="008A5AED">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B3B" w:rsidRPr="008A5AED" w:rsidRDefault="00547B3B" w:rsidP="00F80AD0">
            <w:pPr>
              <w:jc w:val="center"/>
            </w:pPr>
          </w:p>
          <w:p w:rsidR="00547B3B" w:rsidRPr="008A5AED" w:rsidRDefault="00547B3B" w:rsidP="00F80AD0">
            <w:pPr>
              <w:jc w:val="center"/>
            </w:pPr>
          </w:p>
          <w:p w:rsidR="006C7D27" w:rsidRPr="008A5AED" w:rsidRDefault="00B56C4B" w:rsidP="00F80AD0">
            <w:pPr>
              <w:jc w:val="center"/>
            </w:pPr>
            <w:r>
              <w:t>29.32.30.170</w:t>
            </w:r>
            <w:bookmarkStart w:id="0" w:name="_GoBack"/>
            <w:bookmarkEnd w:id="0"/>
          </w:p>
          <w:p w:rsidR="006C7D27" w:rsidRPr="008A5AED" w:rsidRDefault="006C7D27" w:rsidP="00F80AD0">
            <w:pPr>
              <w:jc w:val="center"/>
            </w:pPr>
          </w:p>
          <w:p w:rsidR="006C7D27" w:rsidRPr="008A5AED" w:rsidRDefault="006C7D27" w:rsidP="00F80AD0">
            <w:pPr>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B3B" w:rsidRPr="008A5AED" w:rsidRDefault="00547B3B" w:rsidP="00547B3B"/>
          <w:p w:rsidR="00547B3B" w:rsidRPr="008A5AED" w:rsidRDefault="00547B3B" w:rsidP="00547B3B"/>
          <w:p w:rsidR="00B56C4B" w:rsidRPr="00523F40" w:rsidRDefault="00B56C4B" w:rsidP="00B56C4B">
            <w:pPr>
              <w:widowControl/>
              <w:shd w:val="clear" w:color="auto" w:fill="FFFFFF"/>
              <w:autoSpaceDE/>
              <w:autoSpaceDN/>
              <w:adjustRightInd/>
              <w:spacing w:after="120" w:line="390" w:lineRule="atLeast"/>
              <w:jc w:val="center"/>
              <w:outlineLvl w:val="2"/>
              <w:rPr>
                <w:b/>
                <w:sz w:val="18"/>
                <w:szCs w:val="18"/>
              </w:rPr>
            </w:pPr>
            <w:r>
              <w:rPr>
                <w:b/>
                <w:sz w:val="18"/>
                <w:szCs w:val="18"/>
              </w:rPr>
              <w:t xml:space="preserve">Радиатор охлаждения УАЗ 3161 </w:t>
            </w:r>
            <w:r>
              <w:rPr>
                <w:b/>
                <w:sz w:val="18"/>
                <w:szCs w:val="18"/>
                <w:lang w:val="en-US"/>
              </w:rPr>
              <w:t>Patriot</w:t>
            </w:r>
            <w:r w:rsidRPr="00523F40">
              <w:rPr>
                <w:b/>
                <w:sz w:val="18"/>
                <w:szCs w:val="18"/>
              </w:rPr>
              <w:t xml:space="preserve"> </w:t>
            </w:r>
            <w:r>
              <w:rPr>
                <w:b/>
                <w:sz w:val="18"/>
                <w:szCs w:val="18"/>
              </w:rPr>
              <w:t>алюминиевый паяный 1 рядный ШААЗ</w:t>
            </w:r>
          </w:p>
          <w:p w:rsidR="00547B3B" w:rsidRPr="008A5AED" w:rsidRDefault="00547B3B" w:rsidP="00547B3B"/>
          <w:p w:rsidR="00532DC5" w:rsidRPr="008A5AED" w:rsidRDefault="00532DC5" w:rsidP="00547B3B">
            <w:pPr>
              <w:rPr>
                <w:color w:val="00000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C7D27" w:rsidRPr="008A5AED" w:rsidRDefault="006C7D27" w:rsidP="00F80AD0">
            <w:pPr>
              <w:jc w:val="center"/>
              <w:rPr>
                <w:color w:val="000000"/>
              </w:rPr>
            </w:pPr>
          </w:p>
          <w:p w:rsidR="006C7D27" w:rsidRPr="008A5AED" w:rsidRDefault="006C7D27" w:rsidP="006C7D27">
            <w:pPr>
              <w:rPr>
                <w:color w:val="000000"/>
              </w:rPr>
            </w:pPr>
          </w:p>
          <w:p w:rsidR="00547B3B" w:rsidRPr="008A5AED" w:rsidRDefault="00547B3B" w:rsidP="006C7D27">
            <w:pPr>
              <w:rPr>
                <w:color w:val="000000"/>
              </w:rPr>
            </w:pPr>
          </w:p>
          <w:p w:rsidR="00547B3B" w:rsidRPr="008A5AED" w:rsidRDefault="00547B3B" w:rsidP="006C7D27">
            <w:pPr>
              <w:rPr>
                <w:color w:val="000000"/>
              </w:rPr>
            </w:pPr>
          </w:p>
          <w:p w:rsidR="00547B3B" w:rsidRPr="008A5AED" w:rsidRDefault="00547B3B" w:rsidP="006C7D27">
            <w:pPr>
              <w:rPr>
                <w:color w:val="000000"/>
              </w:rPr>
            </w:pPr>
          </w:p>
          <w:p w:rsidR="00547B3B" w:rsidRPr="008A5AED" w:rsidRDefault="00547B3B" w:rsidP="006C7D27">
            <w:pPr>
              <w:rPr>
                <w:color w:val="000000"/>
              </w:rPr>
            </w:pPr>
          </w:p>
          <w:p w:rsidR="00547B3B" w:rsidRPr="008A5AED" w:rsidRDefault="00547B3B" w:rsidP="006C7D27">
            <w:pPr>
              <w:rPr>
                <w:color w:val="000000"/>
              </w:rPr>
            </w:pPr>
          </w:p>
          <w:p w:rsidR="00547B3B" w:rsidRPr="008A5AED" w:rsidRDefault="00547B3B" w:rsidP="006C7D27">
            <w:pPr>
              <w:rPr>
                <w:color w:val="000000"/>
              </w:rPr>
            </w:pPr>
          </w:p>
          <w:p w:rsidR="006C7D27" w:rsidRPr="008A5AED" w:rsidRDefault="006C7D27" w:rsidP="006C7D27">
            <w:pPr>
              <w:rPr>
                <w:color w:val="000000"/>
              </w:rPr>
            </w:pP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rsidR="006C7D27" w:rsidRPr="008A5AED" w:rsidRDefault="006C7D27" w:rsidP="00B56C4B">
            <w:r w:rsidRPr="008A5AED">
              <w:rPr>
                <w:b/>
              </w:rPr>
              <w:t xml:space="preserve">Поставка товара в период действия договора осуществляется </w:t>
            </w:r>
            <w:r w:rsidRPr="008A5AED">
              <w:t xml:space="preserve">с </w:t>
            </w:r>
            <w:r w:rsidR="008A5AED">
              <w:t>0</w:t>
            </w:r>
            <w:r w:rsidR="00B56C4B">
              <w:t>8</w:t>
            </w:r>
            <w:r w:rsidR="00063AFA" w:rsidRPr="008A5AED">
              <w:t>.0</w:t>
            </w:r>
            <w:r w:rsidR="008A5AED">
              <w:t>6</w:t>
            </w:r>
            <w:r w:rsidR="00063AFA" w:rsidRPr="008A5AED">
              <w:t>.2</w:t>
            </w:r>
            <w:r w:rsidRPr="008A5AED">
              <w:t>02</w:t>
            </w:r>
            <w:r w:rsidR="00547B3B" w:rsidRPr="008A5AED">
              <w:t>6</w:t>
            </w:r>
            <w:r w:rsidRPr="008A5AED">
              <w:t xml:space="preserve"> года по </w:t>
            </w:r>
            <w:r w:rsidR="008A5AED">
              <w:t>1</w:t>
            </w:r>
            <w:r w:rsidR="00B56C4B">
              <w:t>8</w:t>
            </w:r>
            <w:r w:rsidR="00063AFA" w:rsidRPr="008A5AED">
              <w:t>.0</w:t>
            </w:r>
            <w:r w:rsidR="00CB6F6B" w:rsidRPr="008A5AED">
              <w:t>6</w:t>
            </w:r>
            <w:r w:rsidR="00063AFA" w:rsidRPr="008A5AED">
              <w:t>.202</w:t>
            </w:r>
            <w:r w:rsidR="00547B3B" w:rsidRPr="008A5AED">
              <w:t>6</w:t>
            </w:r>
            <w:r w:rsidRPr="008A5AED">
              <w:t xml:space="preserve"> года в рабочие дни с 8.00 до 12.00 и с 13.00 </w:t>
            </w:r>
            <w:proofErr w:type="gramStart"/>
            <w:r w:rsidRPr="008A5AED">
              <w:t>до</w:t>
            </w:r>
            <w:proofErr w:type="gramEnd"/>
            <w:r w:rsidRPr="008A5AED">
              <w:t xml:space="preserve"> 1</w:t>
            </w:r>
            <w:r w:rsidR="00B56C4B">
              <w:t>6</w:t>
            </w:r>
            <w:r w:rsidRPr="008A5AED">
              <w:t xml:space="preserve">.00 </w:t>
            </w:r>
            <w:proofErr w:type="gramStart"/>
            <w:r w:rsidRPr="008A5AED">
              <w:t>по</w:t>
            </w:r>
            <w:proofErr w:type="gramEnd"/>
            <w:r w:rsidRPr="008A5AED">
              <w:t xml:space="preserve"> заявке заказчика   </w:t>
            </w:r>
          </w:p>
        </w:tc>
        <w:tc>
          <w:tcPr>
            <w:tcW w:w="2552" w:type="dxa"/>
            <w:tcBorders>
              <w:top w:val="single" w:sz="4" w:space="0" w:color="000000"/>
              <w:left w:val="single" w:sz="4" w:space="0" w:color="000000"/>
              <w:bottom w:val="single" w:sz="4" w:space="0" w:color="auto"/>
              <w:right w:val="single" w:sz="4" w:space="0" w:color="000000"/>
            </w:tcBorders>
            <w:shd w:val="clear" w:color="auto" w:fill="FFFFFF"/>
          </w:tcPr>
          <w:p w:rsidR="006C7D27" w:rsidRPr="008A5AED" w:rsidRDefault="009F0925" w:rsidP="00F80AD0">
            <w:r w:rsidRPr="008A5AED">
              <w:t xml:space="preserve">Товар должен быть упакован в фирменную, индивидуальную упаковку от производителя, обеспечивающую его сохранность при перевозке и хранении. </w:t>
            </w:r>
            <w:proofErr w:type="gramStart"/>
            <w:r w:rsidRPr="008A5AED">
              <w:t>Упаковка должна иметь этикетку (маркировку, ярлык), содержащую информацию о товаре согласно ГОСТ с указанием изготовителя (юридического и фактического адреса изготовителя, даты изготовления, срока и условий хранения.</w:t>
            </w:r>
            <w:proofErr w:type="gramEnd"/>
          </w:p>
          <w:p w:rsidR="009F0925" w:rsidRPr="008A5AED" w:rsidRDefault="009F0925" w:rsidP="00F80AD0"/>
        </w:tc>
        <w:tc>
          <w:tcPr>
            <w:tcW w:w="3118" w:type="dxa"/>
            <w:tcBorders>
              <w:top w:val="single" w:sz="4" w:space="0" w:color="000000"/>
              <w:left w:val="single" w:sz="4" w:space="0" w:color="000000"/>
              <w:bottom w:val="single" w:sz="4" w:space="0" w:color="auto"/>
              <w:right w:val="single" w:sz="4" w:space="0" w:color="000000"/>
            </w:tcBorders>
            <w:shd w:val="clear" w:color="auto" w:fill="auto"/>
          </w:tcPr>
          <w:p w:rsidR="006C7D27" w:rsidRPr="008A5AED" w:rsidRDefault="006C7D27" w:rsidP="00BD39F4">
            <w:r w:rsidRPr="008A5AED">
              <w:t>Государственное бюджетное учреждение социального обслуживания  Владимирской области «</w:t>
            </w:r>
            <w:proofErr w:type="spellStart"/>
            <w:r w:rsidRPr="008A5AED">
              <w:t>Камешковский</w:t>
            </w:r>
            <w:proofErr w:type="spellEnd"/>
            <w:r w:rsidRPr="008A5AED">
              <w:t xml:space="preserve"> комплексный центр социального обслуживания населения» </w:t>
            </w:r>
            <w:r w:rsidRPr="008A5AED">
              <w:rPr>
                <w:b/>
              </w:rPr>
              <w:t xml:space="preserve">Владимирская область, </w:t>
            </w:r>
            <w:proofErr w:type="spellStart"/>
            <w:r w:rsidRPr="008A5AED">
              <w:rPr>
                <w:b/>
              </w:rPr>
              <w:t>Камешковский</w:t>
            </w:r>
            <w:proofErr w:type="spellEnd"/>
            <w:r w:rsidRPr="008A5AED">
              <w:rPr>
                <w:b/>
              </w:rPr>
              <w:t xml:space="preserve"> р-он, г. Камешково, ул. Свердлова, д. 11 </w:t>
            </w:r>
          </w:p>
          <w:p w:rsidR="009F0925" w:rsidRPr="008A5AED" w:rsidRDefault="009F0925" w:rsidP="00BD39F4">
            <w:r w:rsidRPr="008A5AED">
              <w:t xml:space="preserve">Разгрузка на склад Заказчика осуществляется силами и средствами Поставщика. Поставка товара осуществляется в рабочие дни с 8,00 до 12,00 и с 13,00 до 15,00 транспортом поставщика в соответствии с заявкой Заказчика. </w:t>
            </w:r>
          </w:p>
        </w:tc>
        <w:tc>
          <w:tcPr>
            <w:tcW w:w="2551" w:type="dxa"/>
            <w:tcBorders>
              <w:top w:val="single" w:sz="4" w:space="0" w:color="000000"/>
              <w:left w:val="single" w:sz="4" w:space="0" w:color="000000"/>
              <w:bottom w:val="single" w:sz="4" w:space="0" w:color="auto"/>
              <w:right w:val="single" w:sz="4" w:space="0" w:color="000000"/>
            </w:tcBorders>
            <w:shd w:val="clear" w:color="auto" w:fill="auto"/>
          </w:tcPr>
          <w:p w:rsidR="006C7D27" w:rsidRPr="008A5AED" w:rsidRDefault="006C7D27" w:rsidP="00F80AD0">
            <w:r w:rsidRPr="008A5AED">
              <w:t xml:space="preserve">- Копию удостоверения о качестве (безопасности) продукции на каждую партию товара; </w:t>
            </w:r>
          </w:p>
          <w:p w:rsidR="006C7D27" w:rsidRPr="008A5AED" w:rsidRDefault="006C7D27" w:rsidP="00F80AD0">
            <w:r w:rsidRPr="008A5AED">
              <w:t>- Товарная накладная;</w:t>
            </w:r>
          </w:p>
          <w:p w:rsidR="006C7D27" w:rsidRPr="008A5AED" w:rsidRDefault="006C7D27" w:rsidP="00F80AD0">
            <w:r w:rsidRPr="008A5AED">
              <w:t>- Счет;</w:t>
            </w:r>
          </w:p>
          <w:p w:rsidR="006C7D27" w:rsidRPr="008A5AED" w:rsidRDefault="006C7D27" w:rsidP="00F80AD0">
            <w:r w:rsidRPr="008A5AED">
              <w:t>- Счет-фактура  </w:t>
            </w:r>
          </w:p>
          <w:p w:rsidR="006C7D27" w:rsidRPr="008A5AED" w:rsidRDefault="006C7D27" w:rsidP="00F80AD0"/>
          <w:p w:rsidR="006C7D27" w:rsidRPr="008A5AED" w:rsidRDefault="006C7D27" w:rsidP="00F80AD0"/>
        </w:tc>
      </w:tr>
    </w:tbl>
    <w:p w:rsidR="004A2946" w:rsidRPr="009F0925" w:rsidRDefault="004A2946" w:rsidP="004A2946">
      <w:pPr>
        <w:jc w:val="right"/>
        <w:rPr>
          <w:b/>
          <w:sz w:val="22"/>
          <w:szCs w:val="22"/>
        </w:rPr>
      </w:pPr>
    </w:p>
    <w:p w:rsidR="004A2946" w:rsidRPr="009F0925" w:rsidRDefault="004A2946" w:rsidP="004A2946">
      <w:pPr>
        <w:rPr>
          <w:b/>
          <w:sz w:val="22"/>
          <w:szCs w:val="22"/>
        </w:rPr>
      </w:pPr>
    </w:p>
    <w:p w:rsidR="004A2946" w:rsidRDefault="004A2946" w:rsidP="004A2946">
      <w:pPr>
        <w:jc w:val="right"/>
        <w:rPr>
          <w:b/>
          <w:sz w:val="28"/>
          <w:szCs w:val="28"/>
        </w:rPr>
        <w:sectPr w:rsidR="004A2946" w:rsidSect="00220E9D">
          <w:pgSz w:w="16839" w:h="11907" w:orient="landscape" w:code="9"/>
          <w:pgMar w:top="1134" w:right="567" w:bottom="1276" w:left="284" w:header="720" w:footer="720" w:gutter="0"/>
          <w:pgNumType w:start="1"/>
          <w:cols w:space="720"/>
          <w:docGrid w:linePitch="299"/>
        </w:sectPr>
      </w:pPr>
    </w:p>
    <w:p w:rsidR="004A2946" w:rsidRPr="00F547FC" w:rsidRDefault="004A2946" w:rsidP="004A2946">
      <w:pPr>
        <w:jc w:val="right"/>
        <w:rPr>
          <w:b/>
          <w:sz w:val="28"/>
          <w:szCs w:val="28"/>
        </w:rPr>
      </w:pPr>
      <w:r w:rsidRPr="00F547FC">
        <w:rPr>
          <w:b/>
          <w:sz w:val="28"/>
          <w:szCs w:val="28"/>
        </w:rPr>
        <w:lastRenderedPageBreak/>
        <w:t>Приложение №</w:t>
      </w:r>
      <w:r>
        <w:rPr>
          <w:b/>
          <w:sz w:val="28"/>
          <w:szCs w:val="28"/>
        </w:rPr>
        <w:t>3</w:t>
      </w:r>
    </w:p>
    <w:p w:rsidR="004A2946" w:rsidRDefault="004A2946" w:rsidP="004A2946">
      <w:pPr>
        <w:jc w:val="center"/>
        <w:rPr>
          <w:i/>
          <w:sz w:val="22"/>
          <w:szCs w:val="22"/>
        </w:rPr>
      </w:pPr>
    </w:p>
    <w:p w:rsidR="004A2946" w:rsidRDefault="004A2946" w:rsidP="004A2946">
      <w:pPr>
        <w:jc w:val="right"/>
        <w:rPr>
          <w:i/>
          <w:sz w:val="22"/>
          <w:szCs w:val="22"/>
        </w:rPr>
      </w:pPr>
      <w:r w:rsidRPr="007048A7">
        <w:rPr>
          <w:i/>
          <w:sz w:val="22"/>
          <w:szCs w:val="22"/>
        </w:rPr>
        <w:t xml:space="preserve">Форма </w:t>
      </w:r>
      <w:r>
        <w:rPr>
          <w:i/>
          <w:sz w:val="22"/>
          <w:szCs w:val="22"/>
        </w:rPr>
        <w:t>предложения:</w:t>
      </w:r>
    </w:p>
    <w:p w:rsidR="004A2946" w:rsidRPr="007048A7" w:rsidRDefault="004A2946" w:rsidP="004A2946">
      <w:pPr>
        <w:jc w:val="center"/>
        <w:rPr>
          <w:i/>
          <w:sz w:val="22"/>
          <w:szCs w:val="22"/>
        </w:rPr>
      </w:pPr>
    </w:p>
    <w:p w:rsidR="004A2946" w:rsidRDefault="004A2946" w:rsidP="004A2946">
      <w:pPr>
        <w:rPr>
          <w:i/>
          <w:sz w:val="22"/>
          <w:szCs w:val="22"/>
        </w:rPr>
      </w:pPr>
      <w:r w:rsidRPr="007048A7">
        <w:rPr>
          <w:i/>
          <w:sz w:val="22"/>
          <w:szCs w:val="22"/>
        </w:rPr>
        <w:t>Заполняется на бланке участника</w:t>
      </w:r>
      <w:r>
        <w:rPr>
          <w:i/>
          <w:sz w:val="22"/>
          <w:szCs w:val="22"/>
        </w:rPr>
        <w:t xml:space="preserve">.  </w:t>
      </w:r>
    </w:p>
    <w:p w:rsidR="004A2946" w:rsidRDefault="004A2946" w:rsidP="004A2946">
      <w:pPr>
        <w:tabs>
          <w:tab w:val="left" w:pos="3491"/>
        </w:tabs>
        <w:rPr>
          <w:sz w:val="24"/>
          <w:szCs w:val="24"/>
        </w:rPr>
      </w:pPr>
    </w:p>
    <w:p w:rsidR="004A2946" w:rsidRPr="00056338" w:rsidRDefault="004A2946" w:rsidP="004A2946">
      <w:pPr>
        <w:widowControl/>
        <w:autoSpaceDE/>
        <w:autoSpaceDN/>
        <w:adjustRightInd/>
        <w:spacing w:after="120"/>
        <w:ind w:left="5668"/>
        <w:rPr>
          <w:sz w:val="24"/>
          <w:szCs w:val="24"/>
          <w:lang w:eastAsia="en-US"/>
        </w:rPr>
      </w:pPr>
      <w:r w:rsidRPr="00056338">
        <w:rPr>
          <w:sz w:val="24"/>
          <w:szCs w:val="24"/>
          <w:lang w:eastAsia="en-US"/>
        </w:rPr>
        <w:t xml:space="preserve">Руководителю </w:t>
      </w:r>
      <w:r>
        <w:rPr>
          <w:sz w:val="24"/>
          <w:szCs w:val="24"/>
          <w:lang w:eastAsia="en-US"/>
        </w:rPr>
        <w:t>Заказчика</w:t>
      </w:r>
      <w:r w:rsidRPr="00056338">
        <w:rPr>
          <w:sz w:val="24"/>
          <w:szCs w:val="24"/>
          <w:lang w:eastAsia="en-US"/>
        </w:rPr>
        <w:t xml:space="preserve"> </w:t>
      </w:r>
    </w:p>
    <w:p w:rsidR="004A2946" w:rsidRPr="00056338" w:rsidRDefault="004A2946" w:rsidP="004A2946">
      <w:pPr>
        <w:widowControl/>
        <w:autoSpaceDE/>
        <w:autoSpaceDN/>
        <w:adjustRightInd/>
        <w:ind w:left="5668"/>
        <w:rPr>
          <w:sz w:val="24"/>
          <w:szCs w:val="24"/>
          <w:lang w:eastAsia="en-US"/>
        </w:rPr>
      </w:pPr>
      <w:r w:rsidRPr="00056338">
        <w:rPr>
          <w:sz w:val="24"/>
          <w:szCs w:val="24"/>
          <w:lang w:eastAsia="en-US"/>
        </w:rPr>
        <w:t>___________________________</w:t>
      </w:r>
    </w:p>
    <w:p w:rsidR="004A2946" w:rsidRPr="00056338" w:rsidRDefault="004A2946" w:rsidP="004A2946">
      <w:pPr>
        <w:widowControl/>
        <w:autoSpaceDE/>
        <w:autoSpaceDN/>
        <w:adjustRightInd/>
        <w:ind w:left="5668"/>
        <w:rPr>
          <w:i/>
          <w:sz w:val="18"/>
          <w:szCs w:val="18"/>
          <w:lang w:eastAsia="en-US"/>
        </w:rPr>
      </w:pPr>
      <w:r>
        <w:rPr>
          <w:i/>
          <w:sz w:val="18"/>
          <w:szCs w:val="18"/>
          <w:lang w:eastAsia="en-US"/>
        </w:rPr>
        <w:t xml:space="preserve">            </w:t>
      </w:r>
      <w:r w:rsidRPr="00056338">
        <w:rPr>
          <w:i/>
          <w:sz w:val="18"/>
          <w:szCs w:val="18"/>
          <w:lang w:eastAsia="en-US"/>
        </w:rPr>
        <w:t>(</w:t>
      </w:r>
      <w:r>
        <w:rPr>
          <w:i/>
          <w:sz w:val="18"/>
          <w:szCs w:val="18"/>
          <w:lang w:eastAsia="en-US"/>
        </w:rPr>
        <w:t>наименование заказчика</w:t>
      </w:r>
      <w:r w:rsidRPr="00056338">
        <w:rPr>
          <w:i/>
          <w:sz w:val="18"/>
          <w:szCs w:val="18"/>
          <w:lang w:eastAsia="en-US"/>
        </w:rPr>
        <w:t>)</w:t>
      </w:r>
    </w:p>
    <w:p w:rsidR="004A2946" w:rsidRPr="007F3947" w:rsidRDefault="004A2946" w:rsidP="004A2946">
      <w:pPr>
        <w:widowControl/>
        <w:autoSpaceDE/>
        <w:autoSpaceDN/>
        <w:adjustRightInd/>
        <w:spacing w:after="120"/>
        <w:ind w:left="5668"/>
        <w:rPr>
          <w:b/>
          <w:sz w:val="24"/>
          <w:szCs w:val="24"/>
          <w:lang w:eastAsia="en-US"/>
        </w:rPr>
      </w:pPr>
      <w:r w:rsidRPr="007F3947">
        <w:rPr>
          <w:b/>
          <w:sz w:val="24"/>
          <w:szCs w:val="24"/>
          <w:highlight w:val="yellow"/>
          <w:lang w:eastAsia="en-US"/>
        </w:rPr>
        <w:t>Извещение №_______________</w:t>
      </w:r>
    </w:p>
    <w:p w:rsidR="004A2946" w:rsidRPr="00056338" w:rsidRDefault="004A2946" w:rsidP="004A2946">
      <w:pPr>
        <w:widowControl/>
        <w:autoSpaceDE/>
        <w:autoSpaceDN/>
        <w:adjustRightInd/>
        <w:spacing w:after="120"/>
        <w:ind w:left="5668"/>
        <w:rPr>
          <w:lang w:eastAsia="en-US"/>
        </w:rPr>
      </w:pPr>
      <w:r w:rsidRPr="00056338">
        <w:rPr>
          <w:highlight w:val="yellow"/>
          <w:lang w:eastAsia="en-US"/>
        </w:rPr>
        <w:t>(обязательное поле для заполнения)</w:t>
      </w:r>
    </w:p>
    <w:p w:rsidR="004A2946" w:rsidRDefault="004A2946" w:rsidP="004A2946">
      <w:pPr>
        <w:autoSpaceDE/>
        <w:autoSpaceDN/>
        <w:adjustRightInd/>
        <w:ind w:firstLine="708"/>
        <w:jc w:val="both"/>
        <w:rPr>
          <w:sz w:val="24"/>
          <w:szCs w:val="24"/>
        </w:rPr>
      </w:pPr>
      <w:r w:rsidRPr="00944D96">
        <w:rPr>
          <w:sz w:val="24"/>
          <w:szCs w:val="24"/>
        </w:rPr>
        <w:t xml:space="preserve"> Компания </w:t>
      </w:r>
      <w:r>
        <w:rPr>
          <w:i/>
          <w:sz w:val="24"/>
          <w:szCs w:val="24"/>
          <w:u w:val="single"/>
        </w:rPr>
        <w:t xml:space="preserve">(Наименование и почтовый адрес) </w:t>
      </w:r>
      <w:r w:rsidRPr="00011274">
        <w:rPr>
          <w:sz w:val="24"/>
          <w:szCs w:val="24"/>
        </w:rPr>
        <w:t>предлагает   следующи</w:t>
      </w:r>
      <w:r>
        <w:rPr>
          <w:sz w:val="24"/>
          <w:szCs w:val="24"/>
        </w:rPr>
        <w:t>е</w:t>
      </w:r>
      <w:r w:rsidRPr="00011274">
        <w:rPr>
          <w:sz w:val="24"/>
          <w:szCs w:val="24"/>
        </w:rPr>
        <w:t xml:space="preserve"> цен</w:t>
      </w:r>
      <w:r>
        <w:rPr>
          <w:sz w:val="24"/>
          <w:szCs w:val="24"/>
        </w:rPr>
        <w:t>ы на товар (работу, услугу), предполагаемый (</w:t>
      </w:r>
      <w:proofErr w:type="spellStart"/>
      <w:r>
        <w:rPr>
          <w:sz w:val="24"/>
          <w:szCs w:val="24"/>
        </w:rPr>
        <w:t>ую</w:t>
      </w:r>
      <w:proofErr w:type="spellEnd"/>
      <w:r>
        <w:rPr>
          <w:sz w:val="24"/>
          <w:szCs w:val="24"/>
        </w:rPr>
        <w:t>) Вами для закупки</w:t>
      </w:r>
      <w:r w:rsidRPr="00011274">
        <w:rPr>
          <w:sz w:val="24"/>
          <w:szCs w:val="24"/>
        </w:rPr>
        <w:t>:</w:t>
      </w:r>
    </w:p>
    <w:p w:rsidR="004A2946" w:rsidRPr="00011274" w:rsidRDefault="004A2946" w:rsidP="004A2946">
      <w:pPr>
        <w:autoSpaceDE/>
        <w:autoSpaceDN/>
        <w:adjustRightInd/>
        <w:ind w:firstLine="708"/>
        <w:jc w:val="both"/>
        <w:rPr>
          <w:sz w:val="24"/>
          <w:szCs w:val="24"/>
        </w:rPr>
      </w:pPr>
    </w:p>
    <w:p w:rsidR="004A2946" w:rsidRPr="002E3338" w:rsidRDefault="004A2946" w:rsidP="004A2946">
      <w:pPr>
        <w:widowControl/>
        <w:autoSpaceDE/>
        <w:autoSpaceDN/>
        <w:adjustRightInd/>
        <w:spacing w:line="360" w:lineRule="auto"/>
        <w:jc w:val="center"/>
        <w:rPr>
          <w:color w:val="FF0000"/>
          <w:sz w:val="22"/>
          <w:szCs w:val="22"/>
        </w:rPr>
      </w:pPr>
      <w:r w:rsidRPr="002E3338">
        <w:rPr>
          <w:color w:val="FF0000"/>
          <w:sz w:val="22"/>
          <w:szCs w:val="22"/>
          <w:highlight w:val="green"/>
        </w:rPr>
        <w:t>_____________________(</w:t>
      </w:r>
      <w:r w:rsidRPr="002E3338">
        <w:rPr>
          <w:i/>
          <w:color w:val="FF0000"/>
          <w:sz w:val="22"/>
          <w:szCs w:val="22"/>
          <w:highlight w:val="green"/>
          <w:u w:val="single"/>
        </w:rPr>
        <w:t>сумма прописью</w:t>
      </w:r>
      <w:r w:rsidRPr="002E3338">
        <w:rPr>
          <w:color w:val="FF0000"/>
          <w:sz w:val="22"/>
          <w:szCs w:val="22"/>
          <w:highlight w:val="green"/>
        </w:rPr>
        <w:t>) руб.</w:t>
      </w:r>
    </w:p>
    <w:p w:rsidR="004A2946" w:rsidRPr="00687275" w:rsidRDefault="004A2946" w:rsidP="004A2946">
      <w:pPr>
        <w:widowControl/>
        <w:autoSpaceDE/>
        <w:autoSpaceDN/>
        <w:adjustRightInd/>
        <w:ind w:firstLine="708"/>
        <w:jc w:val="both"/>
        <w:rPr>
          <w:sz w:val="22"/>
          <w:szCs w:val="22"/>
        </w:rPr>
      </w:pPr>
      <w:r w:rsidRPr="00687275">
        <w:rPr>
          <w:sz w:val="22"/>
          <w:szCs w:val="22"/>
        </w:rPr>
        <w:t>Цена запрашиваемого товара</w:t>
      </w:r>
      <w:r>
        <w:rPr>
          <w:sz w:val="22"/>
          <w:szCs w:val="22"/>
        </w:rPr>
        <w:t xml:space="preserve"> (работы, услуги)</w:t>
      </w:r>
      <w:r w:rsidRPr="00687275">
        <w:rPr>
          <w:sz w:val="22"/>
          <w:szCs w:val="22"/>
        </w:rPr>
        <w:t xml:space="preserve">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rsidR="004A2946" w:rsidRDefault="004A2946" w:rsidP="004A2946">
      <w:pPr>
        <w:widowControl/>
        <w:autoSpaceDE/>
        <w:autoSpaceDN/>
        <w:adjustRightInd/>
        <w:ind w:firstLine="708"/>
        <w:rPr>
          <w:sz w:val="24"/>
          <w:szCs w:val="24"/>
        </w:rPr>
      </w:pPr>
      <w:r w:rsidRPr="00687275">
        <w:rPr>
          <w:sz w:val="22"/>
          <w:szCs w:val="22"/>
        </w:rPr>
        <w:t>Цены действительны до «____»________ 20</w:t>
      </w:r>
      <w:r>
        <w:rPr>
          <w:sz w:val="22"/>
          <w:szCs w:val="22"/>
        </w:rPr>
        <w:t>___</w:t>
      </w:r>
      <w:r w:rsidRPr="00687275">
        <w:rPr>
          <w:sz w:val="22"/>
          <w:szCs w:val="22"/>
        </w:rPr>
        <w:t>г.</w:t>
      </w:r>
      <w:r w:rsidRPr="004952C0">
        <w:rPr>
          <w:sz w:val="24"/>
          <w:szCs w:val="24"/>
        </w:rPr>
        <w:t xml:space="preserve"> </w:t>
      </w:r>
    </w:p>
    <w:p w:rsidR="004A2946" w:rsidRDefault="004A2946" w:rsidP="004A2946">
      <w:pPr>
        <w:widowControl/>
        <w:autoSpaceDE/>
        <w:autoSpaceDN/>
        <w:adjustRightInd/>
        <w:ind w:firstLine="708"/>
        <w:rPr>
          <w:sz w:val="24"/>
          <w:szCs w:val="24"/>
        </w:rPr>
      </w:pPr>
    </w:p>
    <w:p w:rsidR="004A2946" w:rsidRPr="00687275" w:rsidRDefault="004A2946" w:rsidP="004A2946">
      <w:pPr>
        <w:widowControl/>
        <w:autoSpaceDE/>
        <w:autoSpaceDN/>
        <w:adjustRightInd/>
        <w:ind w:firstLine="708"/>
        <w:jc w:val="both"/>
        <w:rPr>
          <w:sz w:val="22"/>
          <w:szCs w:val="22"/>
        </w:rPr>
      </w:pPr>
      <w:proofErr w:type="gramStart"/>
      <w:r>
        <w:rPr>
          <w:sz w:val="24"/>
          <w:szCs w:val="24"/>
        </w:rPr>
        <w:t>В случае если наше ценовое предложение будет признано лучшим, согласны поставить</w:t>
      </w:r>
      <w:r w:rsidRPr="00011274">
        <w:rPr>
          <w:sz w:val="24"/>
          <w:szCs w:val="24"/>
        </w:rPr>
        <w:t xml:space="preserve"> </w:t>
      </w:r>
      <w:r>
        <w:rPr>
          <w:sz w:val="24"/>
          <w:szCs w:val="24"/>
        </w:rPr>
        <w:t>товар (выполнить работу, оказать услугу)</w:t>
      </w:r>
      <w:r w:rsidRPr="00011274">
        <w:rPr>
          <w:sz w:val="24"/>
          <w:szCs w:val="24"/>
        </w:rPr>
        <w:t xml:space="preserve"> в указанные Вами сроки</w:t>
      </w:r>
      <w:r>
        <w:rPr>
          <w:sz w:val="24"/>
          <w:szCs w:val="24"/>
        </w:rPr>
        <w:t>.</w:t>
      </w:r>
      <w:proofErr w:type="gramEnd"/>
    </w:p>
    <w:p w:rsidR="004A2946" w:rsidRDefault="004A2946" w:rsidP="004A2946">
      <w:pPr>
        <w:widowControl/>
        <w:autoSpaceDE/>
        <w:autoSpaceDN/>
        <w:adjustRightInd/>
        <w:spacing w:line="360" w:lineRule="auto"/>
        <w:ind w:left="6372" w:firstLine="708"/>
        <w:jc w:val="center"/>
        <w:rPr>
          <w:sz w:val="22"/>
          <w:szCs w:val="22"/>
        </w:rPr>
      </w:pPr>
    </w:p>
    <w:p w:rsidR="004A2946" w:rsidRPr="00687275" w:rsidRDefault="004A2946" w:rsidP="004A2946">
      <w:pPr>
        <w:widowControl/>
        <w:autoSpaceDE/>
        <w:autoSpaceDN/>
        <w:adjustRightInd/>
        <w:spacing w:line="360" w:lineRule="auto"/>
        <w:ind w:left="6372" w:firstLine="708"/>
        <w:jc w:val="center"/>
        <w:rPr>
          <w:sz w:val="16"/>
          <w:szCs w:val="16"/>
        </w:rPr>
      </w:pPr>
      <w:r w:rsidRPr="00687275">
        <w:rPr>
          <w:sz w:val="22"/>
          <w:szCs w:val="22"/>
        </w:rPr>
        <w:t>Подпись ________________</w:t>
      </w:r>
      <w:r w:rsidRPr="00687275">
        <w:rPr>
          <w:sz w:val="22"/>
          <w:szCs w:val="22"/>
        </w:rPr>
        <w:tab/>
      </w:r>
      <w:r w:rsidRPr="0040445E">
        <w:rPr>
          <w:sz w:val="22"/>
          <w:szCs w:val="22"/>
        </w:rPr>
        <w:tab/>
      </w:r>
      <w:r w:rsidRPr="00687275">
        <w:rPr>
          <w:sz w:val="22"/>
          <w:szCs w:val="22"/>
        </w:rPr>
        <w:tab/>
      </w:r>
      <w:r w:rsidRPr="00687275">
        <w:rPr>
          <w:sz w:val="16"/>
          <w:szCs w:val="16"/>
        </w:rPr>
        <w:t>(Ф.И.О. директора)</w:t>
      </w:r>
    </w:p>
    <w:p w:rsidR="004A2946" w:rsidRPr="00687275" w:rsidRDefault="004A2946" w:rsidP="004A2946">
      <w:pPr>
        <w:widowControl/>
        <w:autoSpaceDE/>
        <w:autoSpaceDN/>
        <w:adjustRightInd/>
        <w:spacing w:line="360" w:lineRule="auto"/>
        <w:ind w:left="7788" w:firstLine="708"/>
      </w:pPr>
      <w:r w:rsidRPr="00687275">
        <w:t>М.П.</w:t>
      </w:r>
    </w:p>
    <w:p w:rsidR="004A2946" w:rsidRPr="00687275" w:rsidRDefault="004A2946" w:rsidP="004A2946">
      <w:pPr>
        <w:widowControl/>
        <w:autoSpaceDE/>
        <w:autoSpaceDN/>
        <w:adjustRightInd/>
        <w:rPr>
          <w:sz w:val="16"/>
          <w:szCs w:val="16"/>
        </w:rPr>
      </w:pPr>
      <w:r w:rsidRPr="00687275">
        <w:rPr>
          <w:sz w:val="16"/>
          <w:szCs w:val="16"/>
        </w:rPr>
        <w:t>Контакты:</w:t>
      </w:r>
    </w:p>
    <w:p w:rsidR="004A2946" w:rsidRPr="00687275" w:rsidRDefault="004A2946" w:rsidP="004A2946">
      <w:pPr>
        <w:widowControl/>
        <w:autoSpaceDE/>
        <w:autoSpaceDN/>
        <w:adjustRightInd/>
        <w:rPr>
          <w:sz w:val="16"/>
          <w:szCs w:val="16"/>
        </w:rPr>
      </w:pPr>
      <w:r w:rsidRPr="00687275">
        <w:rPr>
          <w:sz w:val="16"/>
          <w:szCs w:val="16"/>
        </w:rPr>
        <w:t>Должность, ФИО</w:t>
      </w:r>
    </w:p>
    <w:p w:rsidR="004A2946" w:rsidRPr="00687275" w:rsidRDefault="004A2946" w:rsidP="004A2946">
      <w:pPr>
        <w:widowControl/>
        <w:autoSpaceDE/>
        <w:autoSpaceDN/>
        <w:adjustRightInd/>
        <w:rPr>
          <w:sz w:val="16"/>
          <w:szCs w:val="16"/>
        </w:rPr>
      </w:pPr>
      <w:r w:rsidRPr="00687275">
        <w:rPr>
          <w:sz w:val="16"/>
          <w:szCs w:val="16"/>
        </w:rPr>
        <w:t>Тел. рабочий, мобильный</w:t>
      </w:r>
    </w:p>
    <w:p w:rsidR="004A2946" w:rsidRPr="00687275" w:rsidRDefault="004A2946" w:rsidP="004A2946">
      <w:pPr>
        <w:widowControl/>
        <w:autoSpaceDE/>
        <w:autoSpaceDN/>
        <w:adjustRightInd/>
        <w:rPr>
          <w:sz w:val="16"/>
          <w:szCs w:val="16"/>
        </w:rPr>
      </w:pPr>
      <w:r w:rsidRPr="00687275">
        <w:rPr>
          <w:sz w:val="16"/>
          <w:szCs w:val="16"/>
          <w:lang w:val="en-US"/>
        </w:rPr>
        <w:t>E</w:t>
      </w:r>
      <w:proofErr w:type="spellStart"/>
      <w:r w:rsidRPr="00687275">
        <w:rPr>
          <w:sz w:val="16"/>
          <w:szCs w:val="16"/>
        </w:rPr>
        <w:t>mail</w:t>
      </w:r>
      <w:proofErr w:type="spellEnd"/>
      <w:r w:rsidRPr="00687275">
        <w:rPr>
          <w:sz w:val="16"/>
          <w:szCs w:val="16"/>
        </w:rPr>
        <w:t>:</w:t>
      </w:r>
    </w:p>
    <w:p w:rsidR="004A2946" w:rsidRDefault="004A2946" w:rsidP="004A2946">
      <w:pPr>
        <w:tabs>
          <w:tab w:val="left" w:pos="3491"/>
        </w:tabs>
        <w:rPr>
          <w:sz w:val="24"/>
          <w:szCs w:val="24"/>
        </w:rPr>
      </w:pPr>
    </w:p>
    <w:p w:rsidR="004A2946" w:rsidRPr="001311B3" w:rsidRDefault="004A2946" w:rsidP="004A2946">
      <w:pPr>
        <w:widowControl/>
        <w:autoSpaceDE/>
        <w:autoSpaceDN/>
        <w:adjustRightInd/>
        <w:jc w:val="both"/>
        <w:rPr>
          <w:b/>
          <w:sz w:val="24"/>
          <w:szCs w:val="24"/>
        </w:rPr>
      </w:pPr>
    </w:p>
    <w:p w:rsidR="007E3286" w:rsidRDefault="007E3286"/>
    <w:sectPr w:rsidR="007E3286" w:rsidSect="00220E9D">
      <w:pgSz w:w="11907" w:h="16839" w:code="9"/>
      <w:pgMar w:top="567" w:right="1276" w:bottom="284" w:left="1134"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898" w:rsidRDefault="00E52898" w:rsidP="00CD4770">
      <w:r>
        <w:separator/>
      </w:r>
    </w:p>
  </w:endnote>
  <w:endnote w:type="continuationSeparator" w:id="0">
    <w:p w:rsidR="00E52898" w:rsidRDefault="00E52898" w:rsidP="00CD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A41" w:rsidRDefault="00127342" w:rsidP="00AA2A41">
    <w:pPr>
      <w:pStyle w:val="a8"/>
      <w:framePr w:wrap="around" w:vAnchor="text" w:hAnchor="margin" w:xAlign="center" w:y="1"/>
      <w:rPr>
        <w:rStyle w:val="a7"/>
      </w:rPr>
    </w:pPr>
    <w:r>
      <w:rPr>
        <w:rStyle w:val="a7"/>
      </w:rPr>
      <w:fldChar w:fldCharType="begin"/>
    </w:r>
    <w:r w:rsidR="004A2946">
      <w:rPr>
        <w:rStyle w:val="a7"/>
      </w:rPr>
      <w:instrText xml:space="preserve">PAGE  </w:instrText>
    </w:r>
    <w:r>
      <w:rPr>
        <w:rStyle w:val="a7"/>
      </w:rPr>
      <w:fldChar w:fldCharType="end"/>
    </w:r>
  </w:p>
  <w:p w:rsidR="00AA2A41" w:rsidRDefault="00E5289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898" w:rsidRDefault="00E52898" w:rsidP="00CD4770">
      <w:r>
        <w:separator/>
      </w:r>
    </w:p>
  </w:footnote>
  <w:footnote w:type="continuationSeparator" w:id="0">
    <w:p w:rsidR="00E52898" w:rsidRDefault="00E52898" w:rsidP="00CD4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3C9" w:rsidRDefault="00127342" w:rsidP="001B35EF">
    <w:pPr>
      <w:pStyle w:val="a5"/>
      <w:framePr w:wrap="around" w:vAnchor="text" w:hAnchor="margin" w:xAlign="center" w:y="1"/>
      <w:rPr>
        <w:rStyle w:val="a7"/>
      </w:rPr>
    </w:pPr>
    <w:r>
      <w:rPr>
        <w:rStyle w:val="a7"/>
      </w:rPr>
      <w:fldChar w:fldCharType="begin"/>
    </w:r>
    <w:r w:rsidR="004A2946">
      <w:rPr>
        <w:rStyle w:val="a7"/>
      </w:rPr>
      <w:instrText xml:space="preserve">PAGE  </w:instrText>
    </w:r>
    <w:r>
      <w:rPr>
        <w:rStyle w:val="a7"/>
      </w:rPr>
      <w:fldChar w:fldCharType="end"/>
    </w:r>
  </w:p>
  <w:p w:rsidR="00F143C9" w:rsidRDefault="00E5289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349C7"/>
    <w:multiLevelType w:val="hybridMultilevel"/>
    <w:tmpl w:val="1CD2E7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1F36F4"/>
    <w:multiLevelType w:val="hybridMultilevel"/>
    <w:tmpl w:val="E670DABA"/>
    <w:lvl w:ilvl="0" w:tplc="382EA9C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946"/>
    <w:rsid w:val="00063AFA"/>
    <w:rsid w:val="000B3478"/>
    <w:rsid w:val="000F3E87"/>
    <w:rsid w:val="00127342"/>
    <w:rsid w:val="00146ED6"/>
    <w:rsid w:val="001D22BE"/>
    <w:rsid w:val="00211C74"/>
    <w:rsid w:val="0024481E"/>
    <w:rsid w:val="002D75F0"/>
    <w:rsid w:val="00350614"/>
    <w:rsid w:val="003861A3"/>
    <w:rsid w:val="00394ECC"/>
    <w:rsid w:val="003E54DB"/>
    <w:rsid w:val="00470E2C"/>
    <w:rsid w:val="004A2946"/>
    <w:rsid w:val="004C7AFA"/>
    <w:rsid w:val="00523F40"/>
    <w:rsid w:val="00532DC5"/>
    <w:rsid w:val="00547B3B"/>
    <w:rsid w:val="00580517"/>
    <w:rsid w:val="00625699"/>
    <w:rsid w:val="006330D6"/>
    <w:rsid w:val="00661B3B"/>
    <w:rsid w:val="00685EA4"/>
    <w:rsid w:val="006A65D3"/>
    <w:rsid w:val="006B6EC2"/>
    <w:rsid w:val="006C7D27"/>
    <w:rsid w:val="00783F85"/>
    <w:rsid w:val="0078553B"/>
    <w:rsid w:val="00797443"/>
    <w:rsid w:val="007C2A28"/>
    <w:rsid w:val="007E30E3"/>
    <w:rsid w:val="007E3286"/>
    <w:rsid w:val="00827EB7"/>
    <w:rsid w:val="00837F40"/>
    <w:rsid w:val="0086139F"/>
    <w:rsid w:val="008A5AED"/>
    <w:rsid w:val="008A731C"/>
    <w:rsid w:val="008B38DB"/>
    <w:rsid w:val="009713D1"/>
    <w:rsid w:val="00996A0B"/>
    <w:rsid w:val="009F0925"/>
    <w:rsid w:val="009F45B5"/>
    <w:rsid w:val="00A873D2"/>
    <w:rsid w:val="00A976B9"/>
    <w:rsid w:val="00B2774E"/>
    <w:rsid w:val="00B56C4B"/>
    <w:rsid w:val="00B61BB2"/>
    <w:rsid w:val="00BD39F4"/>
    <w:rsid w:val="00BF0B1D"/>
    <w:rsid w:val="00CB6F6B"/>
    <w:rsid w:val="00CC64CC"/>
    <w:rsid w:val="00CD4770"/>
    <w:rsid w:val="00CE629C"/>
    <w:rsid w:val="00E01BB1"/>
    <w:rsid w:val="00E52898"/>
    <w:rsid w:val="00ED16BD"/>
    <w:rsid w:val="00ED5599"/>
    <w:rsid w:val="00EF79BD"/>
    <w:rsid w:val="00F6150E"/>
    <w:rsid w:val="00F67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94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A2946"/>
    <w:pPr>
      <w:widowControl/>
      <w:autoSpaceDE/>
      <w:autoSpaceDN/>
      <w:adjustRightInd/>
      <w:ind w:firstLine="720"/>
    </w:pPr>
    <w:rPr>
      <w:sz w:val="28"/>
    </w:rPr>
  </w:style>
  <w:style w:type="character" w:customStyle="1" w:styleId="a4">
    <w:name w:val="Основной текст с отступом Знак"/>
    <w:basedOn w:val="a0"/>
    <w:link w:val="a3"/>
    <w:rsid w:val="004A2946"/>
    <w:rPr>
      <w:rFonts w:ascii="Times New Roman" w:eastAsia="Times New Roman" w:hAnsi="Times New Roman" w:cs="Times New Roman"/>
      <w:sz w:val="28"/>
      <w:szCs w:val="20"/>
      <w:lang w:eastAsia="ru-RU"/>
    </w:rPr>
  </w:style>
  <w:style w:type="paragraph" w:styleId="a5">
    <w:name w:val="header"/>
    <w:basedOn w:val="a"/>
    <w:link w:val="a6"/>
    <w:rsid w:val="004A2946"/>
    <w:pPr>
      <w:tabs>
        <w:tab w:val="center" w:pos="4677"/>
        <w:tab w:val="right" w:pos="9355"/>
      </w:tabs>
    </w:pPr>
  </w:style>
  <w:style w:type="character" w:customStyle="1" w:styleId="a6">
    <w:name w:val="Верхний колонтитул Знак"/>
    <w:basedOn w:val="a0"/>
    <w:link w:val="a5"/>
    <w:rsid w:val="004A2946"/>
    <w:rPr>
      <w:rFonts w:ascii="Times New Roman" w:eastAsia="Times New Roman" w:hAnsi="Times New Roman" w:cs="Times New Roman"/>
      <w:sz w:val="20"/>
      <w:szCs w:val="20"/>
      <w:lang w:eastAsia="ru-RU"/>
    </w:rPr>
  </w:style>
  <w:style w:type="character" w:styleId="a7">
    <w:name w:val="page number"/>
    <w:basedOn w:val="a0"/>
    <w:rsid w:val="004A2946"/>
  </w:style>
  <w:style w:type="paragraph" w:styleId="a8">
    <w:name w:val="footer"/>
    <w:basedOn w:val="a"/>
    <w:link w:val="a9"/>
    <w:rsid w:val="004A2946"/>
    <w:pPr>
      <w:tabs>
        <w:tab w:val="center" w:pos="4677"/>
        <w:tab w:val="right" w:pos="9355"/>
      </w:tabs>
    </w:pPr>
  </w:style>
  <w:style w:type="character" w:customStyle="1" w:styleId="a9">
    <w:name w:val="Нижний колонтитул Знак"/>
    <w:basedOn w:val="a0"/>
    <w:link w:val="a8"/>
    <w:rsid w:val="004A2946"/>
    <w:rPr>
      <w:rFonts w:ascii="Times New Roman" w:eastAsia="Times New Roman" w:hAnsi="Times New Roman" w:cs="Times New Roman"/>
      <w:sz w:val="20"/>
      <w:szCs w:val="20"/>
      <w:lang w:eastAsia="ru-RU"/>
    </w:rPr>
  </w:style>
  <w:style w:type="character" w:styleId="aa">
    <w:name w:val="Hyperlink"/>
    <w:rsid w:val="004A2946"/>
    <w:rPr>
      <w:color w:val="0000FF"/>
      <w:u w:val="single"/>
    </w:rPr>
  </w:style>
  <w:style w:type="paragraph" w:styleId="2">
    <w:name w:val="List 2"/>
    <w:basedOn w:val="a"/>
    <w:rsid w:val="004A2946"/>
    <w:pPr>
      <w:widowControl/>
      <w:autoSpaceDE/>
      <w:autoSpaceDN/>
      <w:adjustRightInd/>
      <w:ind w:left="566" w:hanging="283"/>
      <w:jc w:val="both"/>
    </w:pPr>
    <w:rPr>
      <w:sz w:val="22"/>
      <w:szCs w:val="22"/>
    </w:rPr>
  </w:style>
  <w:style w:type="paragraph" w:styleId="ab">
    <w:name w:val="Balloon Text"/>
    <w:basedOn w:val="a"/>
    <w:link w:val="ac"/>
    <w:uiPriority w:val="99"/>
    <w:semiHidden/>
    <w:unhideWhenUsed/>
    <w:rsid w:val="00063AFA"/>
    <w:rPr>
      <w:rFonts w:ascii="Segoe UI" w:hAnsi="Segoe UI" w:cs="Segoe UI"/>
      <w:sz w:val="18"/>
      <w:szCs w:val="18"/>
    </w:rPr>
  </w:style>
  <w:style w:type="character" w:customStyle="1" w:styleId="ac">
    <w:name w:val="Текст выноски Знак"/>
    <w:basedOn w:val="a0"/>
    <w:link w:val="ab"/>
    <w:uiPriority w:val="99"/>
    <w:semiHidden/>
    <w:rsid w:val="00063AFA"/>
    <w:rPr>
      <w:rFonts w:ascii="Segoe UI" w:eastAsia="Times New Roman" w:hAnsi="Segoe UI" w:cs="Segoe UI"/>
      <w:sz w:val="18"/>
      <w:szCs w:val="18"/>
      <w:lang w:eastAsia="ru-RU"/>
    </w:rPr>
  </w:style>
  <w:style w:type="paragraph" w:styleId="ad">
    <w:name w:val="List Paragraph"/>
    <w:basedOn w:val="a"/>
    <w:uiPriority w:val="34"/>
    <w:qFormat/>
    <w:rsid w:val="00ED55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94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A2946"/>
    <w:pPr>
      <w:widowControl/>
      <w:autoSpaceDE/>
      <w:autoSpaceDN/>
      <w:adjustRightInd/>
      <w:ind w:firstLine="720"/>
    </w:pPr>
    <w:rPr>
      <w:sz w:val="28"/>
    </w:rPr>
  </w:style>
  <w:style w:type="character" w:customStyle="1" w:styleId="a4">
    <w:name w:val="Основной текст с отступом Знак"/>
    <w:basedOn w:val="a0"/>
    <w:link w:val="a3"/>
    <w:rsid w:val="004A2946"/>
    <w:rPr>
      <w:rFonts w:ascii="Times New Roman" w:eastAsia="Times New Roman" w:hAnsi="Times New Roman" w:cs="Times New Roman"/>
      <w:sz w:val="28"/>
      <w:szCs w:val="20"/>
      <w:lang w:eastAsia="ru-RU"/>
    </w:rPr>
  </w:style>
  <w:style w:type="paragraph" w:styleId="a5">
    <w:name w:val="header"/>
    <w:basedOn w:val="a"/>
    <w:link w:val="a6"/>
    <w:rsid w:val="004A2946"/>
    <w:pPr>
      <w:tabs>
        <w:tab w:val="center" w:pos="4677"/>
        <w:tab w:val="right" w:pos="9355"/>
      </w:tabs>
    </w:pPr>
  </w:style>
  <w:style w:type="character" w:customStyle="1" w:styleId="a6">
    <w:name w:val="Верхний колонтитул Знак"/>
    <w:basedOn w:val="a0"/>
    <w:link w:val="a5"/>
    <w:rsid w:val="004A2946"/>
    <w:rPr>
      <w:rFonts w:ascii="Times New Roman" w:eastAsia="Times New Roman" w:hAnsi="Times New Roman" w:cs="Times New Roman"/>
      <w:sz w:val="20"/>
      <w:szCs w:val="20"/>
      <w:lang w:eastAsia="ru-RU"/>
    </w:rPr>
  </w:style>
  <w:style w:type="character" w:styleId="a7">
    <w:name w:val="page number"/>
    <w:basedOn w:val="a0"/>
    <w:rsid w:val="004A2946"/>
  </w:style>
  <w:style w:type="paragraph" w:styleId="a8">
    <w:name w:val="footer"/>
    <w:basedOn w:val="a"/>
    <w:link w:val="a9"/>
    <w:rsid w:val="004A2946"/>
    <w:pPr>
      <w:tabs>
        <w:tab w:val="center" w:pos="4677"/>
        <w:tab w:val="right" w:pos="9355"/>
      </w:tabs>
    </w:pPr>
  </w:style>
  <w:style w:type="character" w:customStyle="1" w:styleId="a9">
    <w:name w:val="Нижний колонтитул Знак"/>
    <w:basedOn w:val="a0"/>
    <w:link w:val="a8"/>
    <w:rsid w:val="004A2946"/>
    <w:rPr>
      <w:rFonts w:ascii="Times New Roman" w:eastAsia="Times New Roman" w:hAnsi="Times New Roman" w:cs="Times New Roman"/>
      <w:sz w:val="20"/>
      <w:szCs w:val="20"/>
      <w:lang w:eastAsia="ru-RU"/>
    </w:rPr>
  </w:style>
  <w:style w:type="character" w:styleId="aa">
    <w:name w:val="Hyperlink"/>
    <w:rsid w:val="004A2946"/>
    <w:rPr>
      <w:color w:val="0000FF"/>
      <w:u w:val="single"/>
    </w:rPr>
  </w:style>
  <w:style w:type="paragraph" w:styleId="2">
    <w:name w:val="List 2"/>
    <w:basedOn w:val="a"/>
    <w:rsid w:val="004A2946"/>
    <w:pPr>
      <w:widowControl/>
      <w:autoSpaceDE/>
      <w:autoSpaceDN/>
      <w:adjustRightInd/>
      <w:ind w:left="566" w:hanging="283"/>
      <w:jc w:val="both"/>
    </w:pPr>
    <w:rPr>
      <w:sz w:val="22"/>
      <w:szCs w:val="22"/>
    </w:rPr>
  </w:style>
  <w:style w:type="paragraph" w:styleId="ab">
    <w:name w:val="Balloon Text"/>
    <w:basedOn w:val="a"/>
    <w:link w:val="ac"/>
    <w:uiPriority w:val="99"/>
    <w:semiHidden/>
    <w:unhideWhenUsed/>
    <w:rsid w:val="00063AFA"/>
    <w:rPr>
      <w:rFonts w:ascii="Segoe UI" w:hAnsi="Segoe UI" w:cs="Segoe UI"/>
      <w:sz w:val="18"/>
      <w:szCs w:val="18"/>
    </w:rPr>
  </w:style>
  <w:style w:type="character" w:customStyle="1" w:styleId="ac">
    <w:name w:val="Текст выноски Знак"/>
    <w:basedOn w:val="a0"/>
    <w:link w:val="ab"/>
    <w:uiPriority w:val="99"/>
    <w:semiHidden/>
    <w:rsid w:val="00063AFA"/>
    <w:rPr>
      <w:rFonts w:ascii="Segoe UI" w:eastAsia="Times New Roman" w:hAnsi="Segoe UI" w:cs="Segoe UI"/>
      <w:sz w:val="18"/>
      <w:szCs w:val="18"/>
      <w:lang w:eastAsia="ru-RU"/>
    </w:rPr>
  </w:style>
  <w:style w:type="paragraph" w:styleId="ad">
    <w:name w:val="List Paragraph"/>
    <w:basedOn w:val="a"/>
    <w:uiPriority w:val="34"/>
    <w:qFormat/>
    <w:rsid w:val="00ED5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7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BA21565AF8DEFBF7962AAE295B5DE28C2E38070800BF98870EA9D54C1161EB3578B231D6EB82A1D15D208DC85EFA450BC3554585186d2lAK"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consultantplus://offline/ref=FBA21565AF8DEFBF7962AAE295B5DE28C2E38070800BF98870EA9D54C1161EB3578B231D6EB72E1D15D208DC85EFA450BC3554585186d2lAK" TargetMode="External"/><Relationship Id="rId4" Type="http://schemas.microsoft.com/office/2007/relationships/stylesWithEffects" Target="stylesWithEffects.xml"/><Relationship Id="rId9" Type="http://schemas.openxmlformats.org/officeDocument/2006/relationships/hyperlink" Target="consultantplus://offline/ref=FBA21565AF8DEFBF7962AAE295B5DE28C2E38070800BF98870EA9D54C1161EB3578B231E6EB1241F468818D8CCBAAB4EBF294B584F862B04d7lFK"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44A6C4-56E5-49C6-BB8F-D7FFE14F5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8</Pages>
  <Words>2718</Words>
  <Characters>15495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SOBES</Company>
  <LinksUpToDate>false</LinksUpToDate>
  <CharactersWithSpaces>18177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S</cp:lastModifiedBy>
  <cp:revision>11</cp:revision>
  <cp:lastPrinted>2026-05-07T06:54:00Z</cp:lastPrinted>
  <dcterms:created xsi:type="dcterms:W3CDTF">2024-06-18T08:22:00Z</dcterms:created>
  <dcterms:modified xsi:type="dcterms:W3CDTF">2026-06-02T06:07:00Z</dcterms:modified>
</cp:coreProperties>
</file>