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02793895"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государственное бюджетное учреждение социального обслуживания Владимирской области «</w:t>
      </w:r>
      <w:bookmarkStart w:id="0" w:name="_Hlk224127210"/>
      <w:r w:rsidR="00675020" w:rsidRPr="00675020">
        <w:rPr>
          <w:b/>
          <w:sz w:val="22"/>
          <w:szCs w:val="22"/>
        </w:rPr>
        <w:t xml:space="preserve">Владимирский </w:t>
      </w:r>
      <w:r w:rsidR="00ED2A4B">
        <w:rPr>
          <w:b/>
          <w:sz w:val="22"/>
          <w:szCs w:val="22"/>
        </w:rPr>
        <w:t>дом социального обслуживания</w:t>
      </w:r>
      <w:r w:rsidR="00675020" w:rsidRPr="00675020">
        <w:rPr>
          <w:b/>
          <w:sz w:val="22"/>
          <w:szCs w:val="22"/>
        </w:rPr>
        <w:t xml:space="preserve">» </w:t>
      </w:r>
      <w:bookmarkEnd w:id="0"/>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074483">
        <w:rPr>
          <w:b/>
          <w:bCs/>
          <w:i/>
          <w:iCs/>
          <w:sz w:val="24"/>
          <w:szCs w:val="24"/>
        </w:rPr>
        <w:t>мягкого инвентаря</w:t>
      </w:r>
      <w:r w:rsidR="00823350">
        <w:rPr>
          <w:b/>
          <w:bCs/>
          <w:i/>
          <w:iCs/>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43483EBF"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15049B">
        <w:rPr>
          <w:b/>
          <w:sz w:val="24"/>
          <w:szCs w:val="24"/>
        </w:rPr>
        <w:t>:</w:t>
      </w:r>
      <w:r w:rsidR="00991B43" w:rsidRPr="0015049B">
        <w:rPr>
          <w:b/>
          <w:bCs/>
          <w:i/>
          <w:iCs/>
          <w:sz w:val="24"/>
          <w:szCs w:val="24"/>
        </w:rPr>
        <w:t xml:space="preserve"> </w:t>
      </w:r>
      <w:r w:rsidR="008F5D30">
        <w:rPr>
          <w:rFonts w:asciiTheme="majorBidi" w:hAnsiTheme="majorBidi" w:cstheme="majorBidi"/>
          <w:b/>
          <w:bCs/>
          <w:i/>
          <w:iCs/>
          <w:sz w:val="22"/>
          <w:szCs w:val="22"/>
        </w:rPr>
        <w:t>367 735</w:t>
      </w:r>
      <w:r w:rsidR="00A20128" w:rsidRPr="002A5B7D">
        <w:rPr>
          <w:b/>
          <w:i/>
          <w:sz w:val="24"/>
          <w:szCs w:val="24"/>
        </w:rPr>
        <w:t xml:space="preserve"> </w:t>
      </w:r>
      <w:r w:rsidR="00703D33" w:rsidRPr="002A5B7D">
        <w:rPr>
          <w:b/>
          <w:i/>
          <w:sz w:val="24"/>
          <w:szCs w:val="24"/>
        </w:rPr>
        <w:t>(</w:t>
      </w:r>
      <w:r w:rsidR="008F5D30">
        <w:rPr>
          <w:b/>
          <w:i/>
          <w:sz w:val="24"/>
          <w:szCs w:val="24"/>
        </w:rPr>
        <w:t>триста шестьдесят семь тысяч семьсот тридцать пять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BA4A40">
        <w:rPr>
          <w:b/>
          <w:i/>
          <w:sz w:val="24"/>
          <w:szCs w:val="24"/>
        </w:rPr>
        <w:t>ей</w:t>
      </w:r>
      <w:r w:rsidR="006E23E5" w:rsidRPr="002A5B7D">
        <w:rPr>
          <w:b/>
          <w:i/>
          <w:sz w:val="24"/>
          <w:szCs w:val="24"/>
        </w:rPr>
        <w:t xml:space="preserve"> </w:t>
      </w:r>
      <w:r w:rsidR="008F5D30">
        <w:rPr>
          <w:b/>
          <w:i/>
          <w:sz w:val="24"/>
          <w:szCs w:val="24"/>
        </w:rPr>
        <w:t>00</w:t>
      </w:r>
      <w:r w:rsidR="000F7C3A" w:rsidRPr="002A5B7D">
        <w:rPr>
          <w:b/>
          <w:i/>
          <w:sz w:val="24"/>
          <w:szCs w:val="24"/>
        </w:rPr>
        <w:t xml:space="preserve"> копе</w:t>
      </w:r>
      <w:r w:rsidR="007663A3">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F9744AA" w14:textId="22BE0771" w:rsidR="00074483" w:rsidRDefault="00074483" w:rsidP="00074483">
      <w:pPr>
        <w:widowControl/>
        <w:tabs>
          <w:tab w:val="left" w:pos="360"/>
        </w:tabs>
        <w:autoSpaceDE/>
        <w:adjustRightInd/>
        <w:ind w:firstLine="567"/>
        <w:jc w:val="both"/>
        <w:rPr>
          <w:sz w:val="24"/>
          <w:szCs w:val="24"/>
        </w:rPr>
      </w:pPr>
      <w:bookmarkStart w:id="1" w:name="_Hlk195273047"/>
      <w:r w:rsidRPr="00ED1459">
        <w:rPr>
          <w:sz w:val="24"/>
          <w:szCs w:val="24"/>
        </w:rPr>
        <w:t xml:space="preserve">Одновременно с подачей заявок, но не позднее </w:t>
      </w:r>
      <w:r w:rsidRPr="00ED1459">
        <w:rPr>
          <w:b/>
          <w:bCs/>
          <w:sz w:val="24"/>
          <w:szCs w:val="24"/>
        </w:rPr>
        <w:t>2-х рабочих дней с даты окончания срока подачи заявок,</w:t>
      </w:r>
      <w:r w:rsidRPr="00ED1459">
        <w:rPr>
          <w:sz w:val="24"/>
          <w:szCs w:val="24"/>
        </w:rPr>
        <w:t xml:space="preserve"> Участник предоставляет Заказчику образцы товара, указанного в Приложении №1 (Спецификации) к Запросу, путём их фактической демонстрации (презентации) по адресу: </w:t>
      </w:r>
      <w:r w:rsidRPr="00ED1459">
        <w:rPr>
          <w:sz w:val="24"/>
          <w:szCs w:val="24"/>
        </w:rPr>
        <w:br/>
        <w:t xml:space="preserve">г. Владимир, ул. Чапаева, д.4. Изучение образцов на бумажном носителе (фото, каталог и т.д.) или словесному описанию не допускается. По результатам мониторинга предоставленных образцов товара Заказчик оставляет за собой право заключить договор с Участником – победителем,  </w:t>
      </w:r>
      <w:hyperlink r:id="rId8" w:history="1">
        <w:r w:rsidRPr="00ED1459">
          <w:rPr>
            <w:rStyle w:val="af"/>
            <w:color w:val="auto"/>
            <w:sz w:val="24"/>
            <w:szCs w:val="24"/>
            <w:u w:val="none"/>
          </w:rPr>
          <w:t xml:space="preserve">предложившим лучшее качество мягкого инвентаря (условия), при этом его цена не обязательно </w:t>
        </w:r>
        <w:r w:rsidRPr="003E29B6">
          <w:rPr>
            <w:rStyle w:val="af"/>
            <w:color w:val="auto"/>
            <w:sz w:val="24"/>
            <w:szCs w:val="24"/>
            <w:u w:val="none"/>
          </w:rPr>
          <w:t>должна быть минимально предложенной по сравнению с иными Участниками.</w:t>
        </w:r>
      </w:hyperlink>
      <w:bookmarkEnd w:id="1"/>
    </w:p>
    <w:p w14:paraId="612D82C4" w14:textId="558A9B7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303E79">
        <w:rPr>
          <w:b/>
          <w:i/>
          <w:sz w:val="24"/>
          <w:szCs w:val="24"/>
        </w:rPr>
        <w:t>май</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2E877423"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101655">
        <w:rPr>
          <w:b/>
          <w:i/>
          <w:sz w:val="24"/>
          <w:szCs w:val="24"/>
        </w:rPr>
        <w:t>5</w:t>
      </w:r>
      <w:r w:rsidR="000C2951" w:rsidRPr="000C2951">
        <w:rPr>
          <w:b/>
          <w:i/>
          <w:sz w:val="24"/>
          <w:szCs w:val="24"/>
        </w:rPr>
        <w:t>-</w:t>
      </w:r>
      <w:r w:rsidR="00764536">
        <w:rPr>
          <w:b/>
          <w:i/>
          <w:sz w:val="24"/>
          <w:szCs w:val="24"/>
        </w:rPr>
        <w:t xml:space="preserve">и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29B964B7" w:rsidR="00530C20" w:rsidRPr="00074483"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303E79">
        <w:rPr>
          <w:sz w:val="24"/>
          <w:szCs w:val="24"/>
        </w:rPr>
        <w:t>2</w:t>
      </w:r>
      <w:r w:rsidR="007D40CD">
        <w:rPr>
          <w:sz w:val="24"/>
          <w:szCs w:val="24"/>
        </w:rPr>
        <w:t>5</w:t>
      </w:r>
      <w:r w:rsidR="00E047B8" w:rsidRPr="00074483">
        <w:rPr>
          <w:sz w:val="24"/>
          <w:szCs w:val="24"/>
        </w:rPr>
        <w:t>.</w:t>
      </w:r>
      <w:r w:rsidR="00CF6563" w:rsidRPr="00074483">
        <w:rPr>
          <w:sz w:val="24"/>
          <w:szCs w:val="24"/>
        </w:rPr>
        <w:t>0</w:t>
      </w:r>
      <w:r w:rsidR="00303E79">
        <w:rPr>
          <w:sz w:val="24"/>
          <w:szCs w:val="24"/>
        </w:rPr>
        <w:t>5</w:t>
      </w:r>
      <w:r w:rsidR="00E047B8" w:rsidRPr="00074483">
        <w:rPr>
          <w:sz w:val="24"/>
          <w:szCs w:val="24"/>
        </w:rPr>
        <w:t>.</w:t>
      </w:r>
      <w:r w:rsidR="00530C20" w:rsidRPr="00074483">
        <w:rPr>
          <w:sz w:val="24"/>
          <w:szCs w:val="24"/>
        </w:rPr>
        <w:t>20</w:t>
      </w:r>
      <w:r w:rsidR="006E23E5" w:rsidRPr="00074483">
        <w:rPr>
          <w:sz w:val="24"/>
          <w:szCs w:val="24"/>
        </w:rPr>
        <w:t>2</w:t>
      </w:r>
      <w:r w:rsidR="00CF6563" w:rsidRPr="00074483">
        <w:rPr>
          <w:sz w:val="24"/>
          <w:szCs w:val="24"/>
        </w:rPr>
        <w:t>6</w:t>
      </w:r>
      <w:r w:rsidR="006E23E5" w:rsidRPr="00074483">
        <w:rPr>
          <w:sz w:val="24"/>
          <w:szCs w:val="24"/>
        </w:rPr>
        <w:t xml:space="preserve"> г</w:t>
      </w:r>
      <w:r w:rsidR="00530C20" w:rsidRPr="00074483">
        <w:rPr>
          <w:sz w:val="24"/>
          <w:szCs w:val="24"/>
        </w:rPr>
        <w:t xml:space="preserve">.  </w:t>
      </w:r>
    </w:p>
    <w:p w14:paraId="3B54D573" w14:textId="2FD59539" w:rsidR="00236756" w:rsidRDefault="00530C20" w:rsidP="00530C20">
      <w:pPr>
        <w:widowControl/>
        <w:autoSpaceDE/>
        <w:autoSpaceDN/>
        <w:adjustRightInd/>
        <w:ind w:firstLine="567"/>
        <w:jc w:val="both"/>
        <w:rPr>
          <w:sz w:val="24"/>
          <w:szCs w:val="24"/>
        </w:rPr>
      </w:pPr>
      <w:r w:rsidRPr="00074483">
        <w:rPr>
          <w:sz w:val="24"/>
          <w:szCs w:val="24"/>
        </w:rPr>
        <w:t xml:space="preserve">                                   </w:t>
      </w:r>
      <w:r w:rsidR="00F3581B" w:rsidRPr="00074483">
        <w:rPr>
          <w:sz w:val="24"/>
          <w:szCs w:val="24"/>
        </w:rPr>
        <w:t xml:space="preserve">                             </w:t>
      </w:r>
      <w:r w:rsidR="00346D56" w:rsidRPr="00074483">
        <w:rPr>
          <w:sz w:val="24"/>
          <w:szCs w:val="24"/>
        </w:rPr>
        <w:t>Д</w:t>
      </w:r>
      <w:r w:rsidR="00F3581B" w:rsidRPr="00074483">
        <w:rPr>
          <w:sz w:val="24"/>
          <w:szCs w:val="24"/>
        </w:rPr>
        <w:t>о</w:t>
      </w:r>
      <w:r w:rsidR="00346D56" w:rsidRPr="00074483">
        <w:rPr>
          <w:sz w:val="24"/>
          <w:szCs w:val="24"/>
        </w:rPr>
        <w:t xml:space="preserve"> </w:t>
      </w:r>
      <w:r w:rsidR="00303E79">
        <w:rPr>
          <w:sz w:val="24"/>
          <w:szCs w:val="24"/>
        </w:rPr>
        <w:t>2</w:t>
      </w:r>
      <w:r w:rsidR="007D40CD">
        <w:rPr>
          <w:sz w:val="24"/>
          <w:szCs w:val="24"/>
        </w:rPr>
        <w:t>7</w:t>
      </w:r>
      <w:r w:rsidR="00F3581B" w:rsidRPr="00074483">
        <w:rPr>
          <w:sz w:val="24"/>
          <w:szCs w:val="24"/>
        </w:rPr>
        <w:t>.</w:t>
      </w:r>
      <w:r w:rsidR="00CF6563" w:rsidRPr="00074483">
        <w:rPr>
          <w:sz w:val="24"/>
          <w:szCs w:val="24"/>
        </w:rPr>
        <w:t>0</w:t>
      </w:r>
      <w:r w:rsidR="00303E79">
        <w:rPr>
          <w:sz w:val="24"/>
          <w:szCs w:val="24"/>
        </w:rPr>
        <w:t>5</w:t>
      </w:r>
      <w:r w:rsidRPr="00074483">
        <w:rPr>
          <w:sz w:val="24"/>
          <w:szCs w:val="24"/>
        </w:rPr>
        <w:t>.20</w:t>
      </w:r>
      <w:r w:rsidR="006E23E5" w:rsidRPr="00074483">
        <w:rPr>
          <w:sz w:val="24"/>
          <w:szCs w:val="24"/>
        </w:rPr>
        <w:t>2</w:t>
      </w:r>
      <w:r w:rsidR="00CF6563" w:rsidRPr="00074483">
        <w:rPr>
          <w:sz w:val="24"/>
          <w:szCs w:val="24"/>
        </w:rPr>
        <w:t>6</w:t>
      </w:r>
      <w:r w:rsidR="006E23E5" w:rsidRPr="00074483">
        <w:rPr>
          <w:sz w:val="24"/>
          <w:szCs w:val="24"/>
        </w:rPr>
        <w:t xml:space="preserve"> г.</w:t>
      </w:r>
      <w:r w:rsidRPr="002A5B7D">
        <w:rPr>
          <w:sz w:val="24"/>
          <w:szCs w:val="24"/>
        </w:rPr>
        <w:t xml:space="preserve"> </w:t>
      </w:r>
      <w:r w:rsidR="00303E79">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0CC456E9" w14:textId="264AFDA1" w:rsidR="00074483" w:rsidRPr="00074483" w:rsidRDefault="00074483" w:rsidP="00074483">
      <w:pPr>
        <w:widowControl/>
        <w:autoSpaceDE/>
        <w:adjustRightInd/>
        <w:ind w:firstLine="567"/>
        <w:jc w:val="center"/>
        <w:rPr>
          <w:bCs/>
          <w:iCs/>
          <w:sz w:val="24"/>
          <w:szCs w:val="24"/>
        </w:rPr>
      </w:pPr>
      <w:r w:rsidRPr="00465888">
        <w:rPr>
          <w:bCs/>
          <w:iCs/>
          <w:sz w:val="24"/>
          <w:szCs w:val="24"/>
        </w:rPr>
        <w:t xml:space="preserve">Подведение итогов </w:t>
      </w:r>
      <w:r w:rsidR="002332C0">
        <w:rPr>
          <w:bCs/>
          <w:iCs/>
          <w:sz w:val="24"/>
          <w:szCs w:val="24"/>
        </w:rPr>
        <w:t>2</w:t>
      </w:r>
      <w:r w:rsidR="008F5D30">
        <w:rPr>
          <w:bCs/>
          <w:iCs/>
          <w:sz w:val="24"/>
          <w:szCs w:val="24"/>
        </w:rPr>
        <w:t>9</w:t>
      </w:r>
      <w:r w:rsidR="00F34BFE">
        <w:rPr>
          <w:bCs/>
          <w:iCs/>
          <w:sz w:val="24"/>
          <w:szCs w:val="24"/>
        </w:rPr>
        <w:t>.</w:t>
      </w:r>
      <w:r>
        <w:rPr>
          <w:bCs/>
          <w:iCs/>
          <w:sz w:val="24"/>
          <w:szCs w:val="24"/>
        </w:rPr>
        <w:t>0</w:t>
      </w:r>
      <w:r w:rsidR="00303E79">
        <w:rPr>
          <w:bCs/>
          <w:iCs/>
          <w:sz w:val="24"/>
          <w:szCs w:val="24"/>
        </w:rPr>
        <w:t>5</w:t>
      </w:r>
      <w:r w:rsidRPr="00465888">
        <w:rPr>
          <w:bCs/>
          <w:iCs/>
          <w:sz w:val="24"/>
          <w:szCs w:val="24"/>
        </w:rPr>
        <w:t>.202</w:t>
      </w:r>
      <w:r>
        <w:rPr>
          <w:bCs/>
          <w:iCs/>
          <w:sz w:val="24"/>
          <w:szCs w:val="24"/>
        </w:rPr>
        <w:t>6</w:t>
      </w:r>
      <w:r w:rsidRPr="00465888">
        <w:rPr>
          <w:bCs/>
          <w:iCs/>
          <w:sz w:val="24"/>
          <w:szCs w:val="24"/>
        </w:rPr>
        <w:t xml:space="preserve"> </w:t>
      </w:r>
      <w:r w:rsidR="00BF2229">
        <w:rPr>
          <w:bCs/>
          <w:iCs/>
          <w:sz w:val="24"/>
          <w:szCs w:val="24"/>
        </w:rPr>
        <w:t>09</w:t>
      </w:r>
      <w:r>
        <w:rPr>
          <w:bCs/>
          <w:iCs/>
          <w:sz w:val="24"/>
          <w:szCs w:val="24"/>
        </w:rPr>
        <w:t xml:space="preserve"> </w:t>
      </w:r>
      <w:r w:rsidRPr="00465888">
        <w:rPr>
          <w:bCs/>
          <w:iCs/>
          <w:sz w:val="24"/>
          <w:szCs w:val="24"/>
        </w:rPr>
        <w:t>ч.00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w:t>
      </w:r>
      <w:r w:rsidR="00AE1E1F" w:rsidRPr="004856F6">
        <w:rPr>
          <w:sz w:val="24"/>
          <w:szCs w:val="24"/>
        </w:rPr>
        <w:lastRenderedPageBreak/>
        <w:t>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72944037" w14:textId="62587596" w:rsidR="00736EA8" w:rsidRPr="00736EA8" w:rsidRDefault="00736EA8" w:rsidP="00736EA8">
      <w:pPr>
        <w:ind w:firstLine="709"/>
        <w:jc w:val="both"/>
        <w:rPr>
          <w:sz w:val="24"/>
          <w:szCs w:val="24"/>
        </w:rPr>
      </w:pPr>
      <w:r w:rsidRPr="00074483">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Pr>
            <w:sz w:val="24"/>
          </w:rPr>
          <w:t>статьями 289</w:t>
        </w:r>
      </w:hyperlink>
      <w:r>
        <w:rPr>
          <w:sz w:val="24"/>
        </w:rPr>
        <w:t xml:space="preserve">, 290, </w:t>
      </w:r>
      <w:hyperlink r:id="rId10" w:history="1">
        <w:r>
          <w:rPr>
            <w:sz w:val="24"/>
          </w:rPr>
          <w:t>291</w:t>
        </w:r>
      </w:hyperlink>
      <w:r>
        <w:rPr>
          <w:sz w:val="24"/>
        </w:rPr>
        <w:t xml:space="preserve">, </w:t>
      </w:r>
      <w:hyperlink r:id="rId11"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sz w:val="24"/>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09708023" w:rsidR="00ED2A4B" w:rsidRPr="004856F6" w:rsidRDefault="00554512"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29B90B83" w:rsidR="00ED2A4B" w:rsidRDefault="00554512" w:rsidP="00ED2A4B">
            <w:pPr>
              <w:widowControl/>
              <w:autoSpaceDE/>
              <w:autoSpaceDN/>
              <w:adjustRightInd/>
              <w:ind w:right="493"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2" w:name="_Hlk161653402"/>
    </w:p>
    <w:p w14:paraId="690155A5" w14:textId="77777777" w:rsidR="00736EA8" w:rsidRDefault="00736EA8" w:rsidP="00074483">
      <w:pPr>
        <w:rPr>
          <w:sz w:val="24"/>
          <w:szCs w:val="24"/>
        </w:rPr>
      </w:pPr>
    </w:p>
    <w:p w14:paraId="67838AE4" w14:textId="77777777" w:rsidR="00736EA8" w:rsidRDefault="00736EA8" w:rsidP="001308F4">
      <w:pPr>
        <w:jc w:val="right"/>
        <w:rPr>
          <w:sz w:val="24"/>
          <w:szCs w:val="24"/>
        </w:rPr>
      </w:pPr>
    </w:p>
    <w:p w14:paraId="72A5EE13" w14:textId="77777777" w:rsidR="00DA210E" w:rsidRDefault="00DA210E" w:rsidP="00DA210E">
      <w:pPr>
        <w:rPr>
          <w:sz w:val="24"/>
          <w:szCs w:val="24"/>
        </w:rPr>
      </w:pPr>
    </w:p>
    <w:p w14:paraId="664E400B" w14:textId="77777777" w:rsidR="00DF3908" w:rsidRDefault="00DF390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2"/>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bookmarkStart w:id="3" w:name="_Hlk224803614"/>
      <w:r w:rsidRPr="007B6766">
        <w:rPr>
          <w:b/>
          <w:sz w:val="28"/>
          <w:szCs w:val="28"/>
        </w:rPr>
        <w:lastRenderedPageBreak/>
        <w:t>Спецификация</w:t>
      </w:r>
    </w:p>
    <w:tbl>
      <w:tblPr>
        <w:tblStyle w:val="a4"/>
        <w:tblW w:w="10348" w:type="dxa"/>
        <w:tblInd w:w="279" w:type="dxa"/>
        <w:tblLook w:val="04A0" w:firstRow="1" w:lastRow="0" w:firstColumn="1" w:lastColumn="0" w:noHBand="0" w:noVBand="1"/>
      </w:tblPr>
      <w:tblGrid>
        <w:gridCol w:w="613"/>
        <w:gridCol w:w="1590"/>
        <w:gridCol w:w="3486"/>
        <w:gridCol w:w="1708"/>
        <w:gridCol w:w="869"/>
        <w:gridCol w:w="931"/>
        <w:gridCol w:w="1151"/>
      </w:tblGrid>
      <w:tr w:rsidR="00BA4A40" w:rsidRPr="00CB6C30" w14:paraId="40E73A97" w14:textId="77777777" w:rsidTr="00BA4A40">
        <w:tc>
          <w:tcPr>
            <w:tcW w:w="621" w:type="dxa"/>
          </w:tcPr>
          <w:p w14:paraId="38E23F8D" w14:textId="77777777" w:rsidR="002332C0" w:rsidRPr="00CB6C30" w:rsidRDefault="002332C0" w:rsidP="00507D20">
            <w:pPr>
              <w:jc w:val="center"/>
              <w:rPr>
                <w:sz w:val="22"/>
                <w:szCs w:val="22"/>
              </w:rPr>
            </w:pPr>
            <w:bookmarkStart w:id="4" w:name="_Hlk224804823"/>
            <w:bookmarkEnd w:id="3"/>
            <w:r w:rsidRPr="00CB6C30">
              <w:rPr>
                <w:sz w:val="22"/>
                <w:szCs w:val="22"/>
              </w:rPr>
              <w:t>№ п/п</w:t>
            </w:r>
          </w:p>
        </w:tc>
        <w:tc>
          <w:tcPr>
            <w:tcW w:w="1590" w:type="dxa"/>
          </w:tcPr>
          <w:p w14:paraId="5AACDF69" w14:textId="77777777" w:rsidR="002332C0" w:rsidRPr="00CB6C30" w:rsidRDefault="002332C0" w:rsidP="00507D20">
            <w:pPr>
              <w:jc w:val="center"/>
              <w:rPr>
                <w:sz w:val="22"/>
                <w:szCs w:val="22"/>
              </w:rPr>
            </w:pPr>
            <w:r w:rsidRPr="00CB6C30">
              <w:rPr>
                <w:sz w:val="22"/>
                <w:szCs w:val="22"/>
              </w:rPr>
              <w:t>Наименование</w:t>
            </w:r>
          </w:p>
        </w:tc>
        <w:tc>
          <w:tcPr>
            <w:tcW w:w="3571" w:type="dxa"/>
          </w:tcPr>
          <w:p w14:paraId="35039B28" w14:textId="77777777" w:rsidR="002332C0" w:rsidRPr="00CB6C30" w:rsidRDefault="002332C0" w:rsidP="00507D20">
            <w:pPr>
              <w:jc w:val="center"/>
              <w:rPr>
                <w:sz w:val="22"/>
                <w:szCs w:val="22"/>
              </w:rPr>
            </w:pPr>
            <w:r w:rsidRPr="00CB6C30">
              <w:rPr>
                <w:sz w:val="22"/>
                <w:szCs w:val="22"/>
              </w:rPr>
              <w:t>Описание</w:t>
            </w:r>
          </w:p>
        </w:tc>
        <w:tc>
          <w:tcPr>
            <w:tcW w:w="1708" w:type="dxa"/>
          </w:tcPr>
          <w:p w14:paraId="66642977" w14:textId="395C70CF" w:rsidR="002332C0" w:rsidRPr="00CB6C30" w:rsidRDefault="002332C0" w:rsidP="00507D20">
            <w:pPr>
              <w:jc w:val="center"/>
              <w:rPr>
                <w:sz w:val="22"/>
                <w:szCs w:val="22"/>
              </w:rPr>
            </w:pPr>
            <w:r w:rsidRPr="00CB6C30">
              <w:rPr>
                <w:sz w:val="22"/>
                <w:szCs w:val="22"/>
              </w:rPr>
              <w:t>Размер изделия</w:t>
            </w:r>
            <w:r w:rsidR="00F84236">
              <w:rPr>
                <w:sz w:val="22"/>
                <w:szCs w:val="22"/>
              </w:rPr>
              <w:t>-количество</w:t>
            </w:r>
          </w:p>
        </w:tc>
        <w:tc>
          <w:tcPr>
            <w:tcW w:w="886" w:type="dxa"/>
          </w:tcPr>
          <w:p w14:paraId="2B97B590" w14:textId="77777777" w:rsidR="002332C0" w:rsidRPr="00CB6C30" w:rsidRDefault="002332C0" w:rsidP="00507D20">
            <w:pPr>
              <w:tabs>
                <w:tab w:val="left" w:pos="720"/>
              </w:tabs>
              <w:jc w:val="center"/>
              <w:rPr>
                <w:sz w:val="22"/>
                <w:szCs w:val="22"/>
              </w:rPr>
            </w:pPr>
            <w:r w:rsidRPr="00CB6C30">
              <w:rPr>
                <w:sz w:val="22"/>
                <w:szCs w:val="22"/>
              </w:rPr>
              <w:t>Кол-во</w:t>
            </w:r>
          </w:p>
        </w:tc>
        <w:tc>
          <w:tcPr>
            <w:tcW w:w="931" w:type="dxa"/>
          </w:tcPr>
          <w:p w14:paraId="761D2E66" w14:textId="77777777" w:rsidR="002332C0" w:rsidRPr="00CB6C30" w:rsidRDefault="002332C0" w:rsidP="00507D20">
            <w:pPr>
              <w:jc w:val="center"/>
              <w:rPr>
                <w:sz w:val="22"/>
                <w:szCs w:val="22"/>
              </w:rPr>
            </w:pPr>
            <w:r w:rsidRPr="00CB6C30">
              <w:rPr>
                <w:sz w:val="22"/>
                <w:szCs w:val="22"/>
              </w:rPr>
              <w:t>Цена за ед.</w:t>
            </w:r>
          </w:p>
        </w:tc>
        <w:tc>
          <w:tcPr>
            <w:tcW w:w="1041" w:type="dxa"/>
          </w:tcPr>
          <w:p w14:paraId="5889FE22" w14:textId="77777777" w:rsidR="002332C0" w:rsidRPr="00CB6C30" w:rsidRDefault="002332C0" w:rsidP="00507D20">
            <w:pPr>
              <w:jc w:val="center"/>
              <w:rPr>
                <w:sz w:val="22"/>
                <w:szCs w:val="22"/>
              </w:rPr>
            </w:pPr>
            <w:r w:rsidRPr="00CB6C30">
              <w:rPr>
                <w:sz w:val="22"/>
                <w:szCs w:val="22"/>
              </w:rPr>
              <w:t>Общая сумма</w:t>
            </w:r>
          </w:p>
        </w:tc>
      </w:tr>
      <w:tr w:rsidR="00BA4A40" w:rsidRPr="00CB6C30" w14:paraId="29A8700D" w14:textId="77777777" w:rsidTr="00BA4A40">
        <w:tc>
          <w:tcPr>
            <w:tcW w:w="621" w:type="dxa"/>
          </w:tcPr>
          <w:p w14:paraId="01BF7D57" w14:textId="77777777" w:rsidR="002332C0" w:rsidRPr="00CB6C30" w:rsidRDefault="002332C0" w:rsidP="002332C0">
            <w:pPr>
              <w:jc w:val="center"/>
              <w:rPr>
                <w:sz w:val="22"/>
                <w:szCs w:val="22"/>
              </w:rPr>
            </w:pPr>
            <w:r>
              <w:rPr>
                <w:sz w:val="22"/>
                <w:szCs w:val="22"/>
              </w:rPr>
              <w:t>1</w:t>
            </w:r>
          </w:p>
        </w:tc>
        <w:tc>
          <w:tcPr>
            <w:tcW w:w="1590" w:type="dxa"/>
          </w:tcPr>
          <w:p w14:paraId="233850D9" w14:textId="77777777" w:rsidR="00554512" w:rsidRPr="00CB6C30" w:rsidRDefault="00554512" w:rsidP="00554512">
            <w:pPr>
              <w:jc w:val="center"/>
              <w:rPr>
                <w:sz w:val="22"/>
                <w:szCs w:val="22"/>
              </w:rPr>
            </w:pPr>
            <w:r w:rsidRPr="00CB6C30">
              <w:rPr>
                <w:sz w:val="22"/>
                <w:szCs w:val="22"/>
              </w:rPr>
              <w:t>Брюки спортивные женские</w:t>
            </w:r>
          </w:p>
          <w:p w14:paraId="4484A30C" w14:textId="42825C2A" w:rsidR="002332C0" w:rsidRPr="00CB6C30" w:rsidRDefault="00554512" w:rsidP="00554512">
            <w:pPr>
              <w:jc w:val="center"/>
              <w:rPr>
                <w:sz w:val="22"/>
                <w:szCs w:val="22"/>
              </w:rPr>
            </w:pPr>
            <w:r w:rsidRPr="00CB6C30">
              <w:rPr>
                <w:sz w:val="22"/>
                <w:szCs w:val="22"/>
              </w:rPr>
              <w:t>14.13.14.160</w:t>
            </w:r>
          </w:p>
        </w:tc>
        <w:tc>
          <w:tcPr>
            <w:tcW w:w="3571" w:type="dxa"/>
          </w:tcPr>
          <w:p w14:paraId="6D7901C4" w14:textId="77777777" w:rsidR="00554512" w:rsidRPr="00CB6C30" w:rsidRDefault="00554512" w:rsidP="00554512">
            <w:pPr>
              <w:textAlignment w:val="center"/>
              <w:rPr>
                <w:b/>
                <w:bCs/>
                <w:sz w:val="22"/>
                <w:szCs w:val="22"/>
              </w:rPr>
            </w:pPr>
            <w:r w:rsidRPr="00CB6C30">
              <w:rPr>
                <w:b/>
                <w:bCs/>
                <w:sz w:val="22"/>
                <w:szCs w:val="22"/>
              </w:rPr>
              <w:t>Спортивные женские брюки*</w:t>
            </w:r>
          </w:p>
          <w:p w14:paraId="5645BF67" w14:textId="77777777" w:rsidR="00554512" w:rsidRPr="00CB6C30" w:rsidRDefault="00554512" w:rsidP="00554512">
            <w:pPr>
              <w:textAlignment w:val="center"/>
              <w:rPr>
                <w:sz w:val="22"/>
                <w:szCs w:val="22"/>
              </w:rPr>
            </w:pPr>
            <w:r w:rsidRPr="00CB6C30">
              <w:rPr>
                <w:sz w:val="22"/>
                <w:szCs w:val="22"/>
              </w:rPr>
              <w:t>Состав: хлопок 50%; синтетические материалы 50%.</w:t>
            </w:r>
          </w:p>
          <w:p w14:paraId="4CCCAE5B" w14:textId="77777777" w:rsidR="00554512" w:rsidRPr="00CB6C30" w:rsidRDefault="00554512" w:rsidP="00554512">
            <w:pPr>
              <w:textAlignment w:val="center"/>
              <w:rPr>
                <w:sz w:val="22"/>
                <w:szCs w:val="22"/>
              </w:rPr>
            </w:pPr>
            <w:r w:rsidRPr="00CB6C30">
              <w:rPr>
                <w:sz w:val="22"/>
                <w:szCs w:val="22"/>
              </w:rPr>
              <w:t>Покрой: прямые.</w:t>
            </w:r>
          </w:p>
          <w:p w14:paraId="6349AE07" w14:textId="77777777" w:rsidR="00554512" w:rsidRPr="00CB6C30" w:rsidRDefault="00554512" w:rsidP="00554512">
            <w:pPr>
              <w:textAlignment w:val="center"/>
              <w:rPr>
                <w:sz w:val="22"/>
                <w:szCs w:val="22"/>
              </w:rPr>
            </w:pPr>
            <w:r w:rsidRPr="00CB6C30">
              <w:rPr>
                <w:sz w:val="22"/>
                <w:szCs w:val="22"/>
              </w:rPr>
              <w:t>Тип посадки: высокая.</w:t>
            </w:r>
          </w:p>
          <w:p w14:paraId="1CA61BA3" w14:textId="77777777" w:rsidR="00554512" w:rsidRPr="00CB6C30" w:rsidRDefault="00554512" w:rsidP="00554512">
            <w:pPr>
              <w:textAlignment w:val="center"/>
              <w:rPr>
                <w:sz w:val="22"/>
                <w:szCs w:val="22"/>
              </w:rPr>
            </w:pPr>
            <w:r w:rsidRPr="00CB6C30">
              <w:rPr>
                <w:sz w:val="22"/>
                <w:szCs w:val="22"/>
              </w:rPr>
              <w:t>Тип карманов: прорезные, в шве.</w:t>
            </w:r>
          </w:p>
          <w:p w14:paraId="2B7EEE91" w14:textId="77777777" w:rsidR="00554512" w:rsidRPr="00CB6C30" w:rsidRDefault="00554512" w:rsidP="00554512">
            <w:pPr>
              <w:textAlignment w:val="center"/>
              <w:rPr>
                <w:sz w:val="22"/>
                <w:szCs w:val="22"/>
              </w:rPr>
            </w:pPr>
            <w:r w:rsidRPr="00CB6C30">
              <w:rPr>
                <w:sz w:val="22"/>
                <w:szCs w:val="22"/>
              </w:rPr>
              <w:t>Вид застежки: резинка, завязки.</w:t>
            </w:r>
          </w:p>
          <w:p w14:paraId="3F930CEA" w14:textId="77777777" w:rsidR="00554512" w:rsidRPr="00CB6C30" w:rsidRDefault="00554512" w:rsidP="00554512">
            <w:pPr>
              <w:textAlignment w:val="center"/>
              <w:rPr>
                <w:sz w:val="22"/>
                <w:szCs w:val="22"/>
              </w:rPr>
            </w:pPr>
            <w:r w:rsidRPr="00CB6C30">
              <w:rPr>
                <w:sz w:val="22"/>
                <w:szCs w:val="22"/>
              </w:rPr>
              <w:t>Утеплитель: без утеплителя.</w:t>
            </w:r>
          </w:p>
          <w:p w14:paraId="0763377E" w14:textId="77777777" w:rsidR="00554512" w:rsidRPr="00CB6C30" w:rsidRDefault="00554512" w:rsidP="00554512">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188E74F9" w14:textId="04547F05" w:rsidR="002332C0" w:rsidRPr="00CB6C30" w:rsidRDefault="00554512" w:rsidP="00554512">
            <w:pPr>
              <w:rPr>
                <w:sz w:val="22"/>
                <w:szCs w:val="22"/>
              </w:rPr>
            </w:pPr>
            <w:r w:rsidRPr="00CB6C30">
              <w:rPr>
                <w:sz w:val="22"/>
                <w:szCs w:val="22"/>
              </w:rPr>
              <w:t>Страна происхождения: УКАЗАТЬ</w:t>
            </w:r>
          </w:p>
        </w:tc>
        <w:tc>
          <w:tcPr>
            <w:tcW w:w="1708" w:type="dxa"/>
          </w:tcPr>
          <w:p w14:paraId="6D4B4EA0" w14:textId="77777777" w:rsidR="002332C0" w:rsidRDefault="00554512" w:rsidP="002332C0">
            <w:pPr>
              <w:jc w:val="center"/>
              <w:textAlignment w:val="center"/>
              <w:rPr>
                <w:sz w:val="22"/>
                <w:szCs w:val="22"/>
              </w:rPr>
            </w:pPr>
            <w:r>
              <w:rPr>
                <w:sz w:val="22"/>
                <w:szCs w:val="22"/>
              </w:rPr>
              <w:t>46- 1 шт.</w:t>
            </w:r>
          </w:p>
          <w:p w14:paraId="351BF381" w14:textId="77777777" w:rsidR="00554512" w:rsidRDefault="00554512" w:rsidP="002332C0">
            <w:pPr>
              <w:jc w:val="center"/>
              <w:textAlignment w:val="center"/>
              <w:rPr>
                <w:sz w:val="22"/>
                <w:szCs w:val="22"/>
              </w:rPr>
            </w:pPr>
            <w:r>
              <w:rPr>
                <w:sz w:val="22"/>
                <w:szCs w:val="22"/>
              </w:rPr>
              <w:t>48-2 шт.</w:t>
            </w:r>
          </w:p>
          <w:p w14:paraId="78896CEE" w14:textId="77777777" w:rsidR="00554512" w:rsidRDefault="00554512" w:rsidP="002332C0">
            <w:pPr>
              <w:jc w:val="center"/>
              <w:textAlignment w:val="center"/>
              <w:rPr>
                <w:sz w:val="22"/>
                <w:szCs w:val="22"/>
              </w:rPr>
            </w:pPr>
            <w:r>
              <w:rPr>
                <w:sz w:val="22"/>
                <w:szCs w:val="22"/>
              </w:rPr>
              <w:t>50-5 шт.</w:t>
            </w:r>
          </w:p>
          <w:p w14:paraId="74B5EFF5" w14:textId="77777777" w:rsidR="00554512" w:rsidRDefault="00554512" w:rsidP="002332C0">
            <w:pPr>
              <w:jc w:val="center"/>
              <w:textAlignment w:val="center"/>
              <w:rPr>
                <w:sz w:val="22"/>
                <w:szCs w:val="22"/>
              </w:rPr>
            </w:pPr>
            <w:r>
              <w:rPr>
                <w:sz w:val="22"/>
                <w:szCs w:val="22"/>
              </w:rPr>
              <w:t>52-3 шт.</w:t>
            </w:r>
          </w:p>
          <w:p w14:paraId="0C7CE79C" w14:textId="77777777" w:rsidR="00554512" w:rsidRDefault="00554512" w:rsidP="002332C0">
            <w:pPr>
              <w:jc w:val="center"/>
              <w:textAlignment w:val="center"/>
              <w:rPr>
                <w:sz w:val="22"/>
                <w:szCs w:val="22"/>
              </w:rPr>
            </w:pPr>
            <w:r>
              <w:rPr>
                <w:sz w:val="22"/>
                <w:szCs w:val="22"/>
              </w:rPr>
              <w:t>54-2 шт.</w:t>
            </w:r>
          </w:p>
          <w:p w14:paraId="5D54A06F" w14:textId="77777777" w:rsidR="00554512" w:rsidRDefault="00554512" w:rsidP="002332C0">
            <w:pPr>
              <w:jc w:val="center"/>
              <w:textAlignment w:val="center"/>
              <w:rPr>
                <w:sz w:val="22"/>
                <w:szCs w:val="22"/>
              </w:rPr>
            </w:pPr>
            <w:r>
              <w:rPr>
                <w:sz w:val="22"/>
                <w:szCs w:val="22"/>
              </w:rPr>
              <w:t>56-2 шт.</w:t>
            </w:r>
          </w:p>
          <w:p w14:paraId="0C50D23E" w14:textId="77777777" w:rsidR="00554512" w:rsidRDefault="00554512" w:rsidP="002332C0">
            <w:pPr>
              <w:jc w:val="center"/>
              <w:textAlignment w:val="center"/>
              <w:rPr>
                <w:sz w:val="22"/>
                <w:szCs w:val="22"/>
              </w:rPr>
            </w:pPr>
            <w:r>
              <w:rPr>
                <w:sz w:val="22"/>
                <w:szCs w:val="22"/>
              </w:rPr>
              <w:t>58-2 шт.</w:t>
            </w:r>
          </w:p>
          <w:p w14:paraId="3E760B3F" w14:textId="652768C3" w:rsidR="00554512" w:rsidRPr="00CB6C30" w:rsidRDefault="00554512" w:rsidP="002332C0">
            <w:pPr>
              <w:jc w:val="center"/>
              <w:textAlignment w:val="center"/>
              <w:rPr>
                <w:sz w:val="22"/>
                <w:szCs w:val="22"/>
              </w:rPr>
            </w:pPr>
            <w:r>
              <w:rPr>
                <w:sz w:val="22"/>
                <w:szCs w:val="22"/>
              </w:rPr>
              <w:t>60-3 шт.</w:t>
            </w:r>
          </w:p>
        </w:tc>
        <w:tc>
          <w:tcPr>
            <w:tcW w:w="886" w:type="dxa"/>
          </w:tcPr>
          <w:p w14:paraId="519A3F4F" w14:textId="31282192" w:rsidR="002332C0" w:rsidRPr="00CB6C30" w:rsidRDefault="00554512" w:rsidP="002332C0">
            <w:pPr>
              <w:jc w:val="center"/>
              <w:rPr>
                <w:sz w:val="22"/>
                <w:szCs w:val="22"/>
              </w:rPr>
            </w:pPr>
            <w:r>
              <w:rPr>
                <w:sz w:val="22"/>
                <w:szCs w:val="22"/>
              </w:rPr>
              <w:t>20</w:t>
            </w:r>
            <w:r w:rsidR="002332C0" w:rsidRPr="00CB6C30">
              <w:rPr>
                <w:sz w:val="22"/>
                <w:szCs w:val="22"/>
              </w:rPr>
              <w:t xml:space="preserve"> шт.</w:t>
            </w:r>
          </w:p>
        </w:tc>
        <w:tc>
          <w:tcPr>
            <w:tcW w:w="931" w:type="dxa"/>
          </w:tcPr>
          <w:p w14:paraId="257BA838" w14:textId="125D4974" w:rsidR="002332C0" w:rsidRPr="00CB6C30" w:rsidRDefault="008F5D30" w:rsidP="002332C0">
            <w:pPr>
              <w:jc w:val="center"/>
              <w:rPr>
                <w:sz w:val="22"/>
                <w:szCs w:val="22"/>
              </w:rPr>
            </w:pPr>
            <w:r>
              <w:rPr>
                <w:sz w:val="22"/>
                <w:szCs w:val="22"/>
              </w:rPr>
              <w:t>1061,00</w:t>
            </w:r>
          </w:p>
        </w:tc>
        <w:tc>
          <w:tcPr>
            <w:tcW w:w="1041" w:type="dxa"/>
          </w:tcPr>
          <w:p w14:paraId="13F1431D" w14:textId="6B5BCF98" w:rsidR="002332C0" w:rsidRPr="00CB6C30" w:rsidRDefault="008F5D30" w:rsidP="002332C0">
            <w:pPr>
              <w:jc w:val="center"/>
              <w:rPr>
                <w:sz w:val="22"/>
                <w:szCs w:val="22"/>
              </w:rPr>
            </w:pPr>
            <w:r>
              <w:rPr>
                <w:sz w:val="22"/>
                <w:szCs w:val="22"/>
              </w:rPr>
              <w:t>21220,00</w:t>
            </w:r>
          </w:p>
        </w:tc>
      </w:tr>
      <w:tr w:rsidR="00BA4A40" w:rsidRPr="00CB6C30" w14:paraId="7DB946BC" w14:textId="77777777" w:rsidTr="00BA4A40">
        <w:tc>
          <w:tcPr>
            <w:tcW w:w="621" w:type="dxa"/>
          </w:tcPr>
          <w:p w14:paraId="3DDF6542" w14:textId="77777777" w:rsidR="002332C0" w:rsidRPr="00CB6C30" w:rsidRDefault="002332C0" w:rsidP="002332C0">
            <w:pPr>
              <w:jc w:val="center"/>
              <w:rPr>
                <w:sz w:val="22"/>
                <w:szCs w:val="22"/>
              </w:rPr>
            </w:pPr>
            <w:r>
              <w:rPr>
                <w:sz w:val="22"/>
                <w:szCs w:val="22"/>
              </w:rPr>
              <w:t>2</w:t>
            </w:r>
          </w:p>
        </w:tc>
        <w:tc>
          <w:tcPr>
            <w:tcW w:w="1590" w:type="dxa"/>
          </w:tcPr>
          <w:p w14:paraId="00887514" w14:textId="77777777" w:rsidR="00554512" w:rsidRPr="00CB6C30" w:rsidRDefault="00554512" w:rsidP="00554512">
            <w:pPr>
              <w:jc w:val="center"/>
              <w:rPr>
                <w:sz w:val="22"/>
                <w:szCs w:val="22"/>
              </w:rPr>
            </w:pPr>
            <w:r w:rsidRPr="00CB6C30">
              <w:rPr>
                <w:sz w:val="22"/>
                <w:szCs w:val="22"/>
              </w:rPr>
              <w:t>Колготки</w:t>
            </w:r>
          </w:p>
          <w:p w14:paraId="312905F1" w14:textId="0E002249" w:rsidR="002332C0" w:rsidRPr="00CB6C30" w:rsidRDefault="00554512" w:rsidP="00554512">
            <w:pPr>
              <w:jc w:val="center"/>
              <w:rPr>
                <w:sz w:val="22"/>
                <w:szCs w:val="22"/>
              </w:rPr>
            </w:pPr>
            <w:r w:rsidRPr="00CB6C30">
              <w:rPr>
                <w:sz w:val="22"/>
                <w:szCs w:val="22"/>
              </w:rPr>
              <w:t>14.31.10.181</w:t>
            </w:r>
          </w:p>
        </w:tc>
        <w:tc>
          <w:tcPr>
            <w:tcW w:w="3571" w:type="dxa"/>
          </w:tcPr>
          <w:p w14:paraId="08C0DDB7" w14:textId="77777777" w:rsidR="00554512" w:rsidRPr="00CB6C30" w:rsidRDefault="00554512" w:rsidP="00554512">
            <w:pPr>
              <w:textAlignment w:val="center"/>
              <w:rPr>
                <w:b/>
                <w:bCs/>
                <w:sz w:val="22"/>
                <w:szCs w:val="22"/>
              </w:rPr>
            </w:pPr>
            <w:r w:rsidRPr="00CB6C30">
              <w:rPr>
                <w:b/>
                <w:bCs/>
                <w:sz w:val="22"/>
                <w:szCs w:val="22"/>
              </w:rPr>
              <w:t xml:space="preserve">Колготки женские* </w:t>
            </w:r>
          </w:p>
          <w:p w14:paraId="6A066D26" w14:textId="77777777" w:rsidR="00554512" w:rsidRPr="00CB6C30" w:rsidRDefault="00554512" w:rsidP="00554512">
            <w:pPr>
              <w:textAlignment w:val="center"/>
              <w:rPr>
                <w:sz w:val="22"/>
                <w:szCs w:val="22"/>
              </w:rPr>
            </w:pPr>
            <w:r w:rsidRPr="00CB6C30">
              <w:rPr>
                <w:sz w:val="22"/>
                <w:szCs w:val="22"/>
              </w:rPr>
              <w:t xml:space="preserve">Состав: хлопок 70%, полиамид 20%, эластан 10%. </w:t>
            </w:r>
          </w:p>
          <w:p w14:paraId="13964970" w14:textId="77777777" w:rsidR="00554512" w:rsidRPr="00CB6C30" w:rsidRDefault="00554512" w:rsidP="00554512">
            <w:pPr>
              <w:textAlignment w:val="center"/>
              <w:rPr>
                <w:sz w:val="22"/>
                <w:szCs w:val="22"/>
              </w:rPr>
            </w:pPr>
            <w:r w:rsidRPr="00CB6C30">
              <w:rPr>
                <w:sz w:val="22"/>
                <w:szCs w:val="22"/>
              </w:rPr>
              <w:t xml:space="preserve">Плотность: 150 </w:t>
            </w:r>
            <w:proofErr w:type="spellStart"/>
            <w:r w:rsidRPr="00CB6C30">
              <w:rPr>
                <w:sz w:val="22"/>
                <w:szCs w:val="22"/>
              </w:rPr>
              <w:t>den</w:t>
            </w:r>
            <w:proofErr w:type="spellEnd"/>
            <w:r w:rsidRPr="00CB6C30">
              <w:rPr>
                <w:sz w:val="22"/>
                <w:szCs w:val="22"/>
              </w:rPr>
              <w:t xml:space="preserve">. </w:t>
            </w:r>
          </w:p>
          <w:p w14:paraId="078C001E" w14:textId="77777777" w:rsidR="00554512" w:rsidRDefault="00554512" w:rsidP="00554512">
            <w:pPr>
              <w:textAlignment w:val="center"/>
              <w:rPr>
                <w:sz w:val="22"/>
                <w:szCs w:val="22"/>
              </w:rPr>
            </w:pPr>
            <w:r w:rsidRPr="00CB6C30">
              <w:rPr>
                <w:sz w:val="22"/>
                <w:szCs w:val="22"/>
              </w:rPr>
              <w:t xml:space="preserve">Особенности модели: укрепленные пятка и мысок. </w:t>
            </w:r>
          </w:p>
          <w:p w14:paraId="20ED3BBE" w14:textId="77777777" w:rsidR="00554512" w:rsidRPr="00CB6C30" w:rsidRDefault="00554512" w:rsidP="00554512">
            <w:pPr>
              <w:textAlignment w:val="center"/>
              <w:rPr>
                <w:sz w:val="22"/>
                <w:szCs w:val="22"/>
              </w:rPr>
            </w:pPr>
            <w:r w:rsidRPr="00CB6C30">
              <w:rPr>
                <w:sz w:val="22"/>
                <w:szCs w:val="22"/>
              </w:rPr>
              <w:t>Цвет черный.</w:t>
            </w:r>
          </w:p>
          <w:p w14:paraId="3A31FA7E" w14:textId="4819AE62" w:rsidR="002332C0" w:rsidRPr="00CB6C30" w:rsidRDefault="00554512" w:rsidP="00554512">
            <w:pPr>
              <w:rPr>
                <w:sz w:val="22"/>
                <w:szCs w:val="22"/>
              </w:rPr>
            </w:pPr>
            <w:r w:rsidRPr="00CB6C30">
              <w:rPr>
                <w:sz w:val="22"/>
                <w:szCs w:val="22"/>
              </w:rPr>
              <w:t>Страна происхождения: УКАЗАТЬ</w:t>
            </w:r>
          </w:p>
        </w:tc>
        <w:tc>
          <w:tcPr>
            <w:tcW w:w="1708" w:type="dxa"/>
          </w:tcPr>
          <w:p w14:paraId="60FA58DA" w14:textId="0EDE0909" w:rsidR="00554512" w:rsidRPr="00CB6C30" w:rsidRDefault="00554512" w:rsidP="00554512">
            <w:pPr>
              <w:jc w:val="center"/>
              <w:rPr>
                <w:sz w:val="22"/>
                <w:szCs w:val="22"/>
              </w:rPr>
            </w:pPr>
            <w:r>
              <w:rPr>
                <w:sz w:val="22"/>
                <w:szCs w:val="22"/>
              </w:rPr>
              <w:t>(</w:t>
            </w:r>
            <w:r w:rsidRPr="00CB6C30">
              <w:rPr>
                <w:sz w:val="22"/>
                <w:szCs w:val="22"/>
              </w:rPr>
              <w:t>48-56</w:t>
            </w:r>
            <w:r>
              <w:rPr>
                <w:sz w:val="22"/>
                <w:szCs w:val="22"/>
              </w:rPr>
              <w:t>)</w:t>
            </w:r>
            <w:r w:rsidRPr="00CB6C30">
              <w:rPr>
                <w:sz w:val="22"/>
                <w:szCs w:val="22"/>
              </w:rPr>
              <w:t>-</w:t>
            </w:r>
            <w:r>
              <w:rPr>
                <w:sz w:val="22"/>
                <w:szCs w:val="22"/>
              </w:rPr>
              <w:t>25 шт.</w:t>
            </w:r>
          </w:p>
          <w:p w14:paraId="65C23C36" w14:textId="53CF6C06" w:rsidR="002B156C" w:rsidRPr="00CB6C30" w:rsidRDefault="00554512" w:rsidP="00554512">
            <w:pPr>
              <w:jc w:val="center"/>
              <w:textAlignment w:val="center"/>
              <w:rPr>
                <w:sz w:val="22"/>
                <w:szCs w:val="22"/>
              </w:rPr>
            </w:pPr>
            <w:r>
              <w:rPr>
                <w:sz w:val="22"/>
                <w:szCs w:val="22"/>
              </w:rPr>
              <w:t>(</w:t>
            </w:r>
            <w:r w:rsidRPr="00CB6C30">
              <w:rPr>
                <w:sz w:val="22"/>
                <w:szCs w:val="22"/>
              </w:rPr>
              <w:t>58-68</w:t>
            </w:r>
            <w:r>
              <w:rPr>
                <w:sz w:val="22"/>
                <w:szCs w:val="22"/>
              </w:rPr>
              <w:t>)</w:t>
            </w:r>
            <w:r w:rsidRPr="00CB6C30">
              <w:rPr>
                <w:sz w:val="22"/>
                <w:szCs w:val="22"/>
              </w:rPr>
              <w:t>-</w:t>
            </w:r>
            <w:r>
              <w:rPr>
                <w:sz w:val="22"/>
                <w:szCs w:val="22"/>
              </w:rPr>
              <w:t>25 шт.</w:t>
            </w:r>
          </w:p>
        </w:tc>
        <w:tc>
          <w:tcPr>
            <w:tcW w:w="886" w:type="dxa"/>
          </w:tcPr>
          <w:p w14:paraId="678CCF23" w14:textId="226012B7" w:rsidR="002332C0" w:rsidRPr="00CB6C30" w:rsidRDefault="00554512" w:rsidP="002332C0">
            <w:pPr>
              <w:jc w:val="center"/>
              <w:rPr>
                <w:sz w:val="22"/>
                <w:szCs w:val="22"/>
              </w:rPr>
            </w:pPr>
            <w:r>
              <w:rPr>
                <w:sz w:val="22"/>
                <w:szCs w:val="22"/>
              </w:rPr>
              <w:t>50</w:t>
            </w:r>
            <w:r w:rsidR="002332C0" w:rsidRPr="00CB6C30">
              <w:rPr>
                <w:sz w:val="22"/>
                <w:szCs w:val="22"/>
              </w:rPr>
              <w:t xml:space="preserve"> шт.</w:t>
            </w:r>
          </w:p>
        </w:tc>
        <w:tc>
          <w:tcPr>
            <w:tcW w:w="931" w:type="dxa"/>
          </w:tcPr>
          <w:p w14:paraId="1FF364A8" w14:textId="7CFDA7F0" w:rsidR="002332C0" w:rsidRPr="00CB6C30" w:rsidRDefault="008F5D30" w:rsidP="002332C0">
            <w:pPr>
              <w:jc w:val="center"/>
              <w:rPr>
                <w:sz w:val="22"/>
                <w:szCs w:val="22"/>
              </w:rPr>
            </w:pPr>
            <w:r>
              <w:rPr>
                <w:sz w:val="22"/>
                <w:szCs w:val="22"/>
              </w:rPr>
              <w:t>292,00</w:t>
            </w:r>
          </w:p>
        </w:tc>
        <w:tc>
          <w:tcPr>
            <w:tcW w:w="1041" w:type="dxa"/>
          </w:tcPr>
          <w:p w14:paraId="57694CEF" w14:textId="6E12E2D6" w:rsidR="002332C0" w:rsidRPr="00CB6C30" w:rsidRDefault="008F5D30" w:rsidP="002332C0">
            <w:pPr>
              <w:jc w:val="center"/>
              <w:rPr>
                <w:sz w:val="22"/>
                <w:szCs w:val="22"/>
              </w:rPr>
            </w:pPr>
            <w:r>
              <w:rPr>
                <w:sz w:val="22"/>
                <w:szCs w:val="22"/>
              </w:rPr>
              <w:t>14600,00</w:t>
            </w:r>
          </w:p>
        </w:tc>
      </w:tr>
      <w:tr w:rsidR="00BA4A40" w:rsidRPr="00CB6C30" w14:paraId="5DC66493" w14:textId="77777777" w:rsidTr="00BA4A40">
        <w:tc>
          <w:tcPr>
            <w:tcW w:w="621" w:type="dxa"/>
          </w:tcPr>
          <w:p w14:paraId="47DB994D" w14:textId="77777777" w:rsidR="00F84236" w:rsidRPr="00CB6C30" w:rsidRDefault="00F84236" w:rsidP="00F84236">
            <w:pPr>
              <w:jc w:val="center"/>
              <w:rPr>
                <w:sz w:val="22"/>
                <w:szCs w:val="22"/>
              </w:rPr>
            </w:pPr>
            <w:r>
              <w:rPr>
                <w:sz w:val="22"/>
                <w:szCs w:val="22"/>
              </w:rPr>
              <w:t>3</w:t>
            </w:r>
          </w:p>
        </w:tc>
        <w:tc>
          <w:tcPr>
            <w:tcW w:w="1590" w:type="dxa"/>
          </w:tcPr>
          <w:p w14:paraId="66FF4D57" w14:textId="77777777" w:rsidR="00554512" w:rsidRPr="00CB6C30" w:rsidRDefault="00554512" w:rsidP="00554512">
            <w:pPr>
              <w:jc w:val="center"/>
              <w:rPr>
                <w:sz w:val="22"/>
                <w:szCs w:val="22"/>
              </w:rPr>
            </w:pPr>
            <w:r w:rsidRPr="00CB6C30">
              <w:rPr>
                <w:sz w:val="22"/>
                <w:szCs w:val="22"/>
              </w:rPr>
              <w:t>Костюм спортивный женский</w:t>
            </w:r>
          </w:p>
          <w:p w14:paraId="436D9CFE" w14:textId="6B46DD6B" w:rsidR="00F84236" w:rsidRPr="00CB6C30" w:rsidRDefault="00554512" w:rsidP="00554512">
            <w:pPr>
              <w:jc w:val="center"/>
              <w:rPr>
                <w:sz w:val="22"/>
                <w:szCs w:val="22"/>
              </w:rPr>
            </w:pPr>
            <w:r w:rsidRPr="00CB6C30">
              <w:rPr>
                <w:sz w:val="22"/>
                <w:szCs w:val="22"/>
              </w:rPr>
              <w:t>14.19.12.110</w:t>
            </w:r>
          </w:p>
        </w:tc>
        <w:tc>
          <w:tcPr>
            <w:tcW w:w="3571" w:type="dxa"/>
          </w:tcPr>
          <w:p w14:paraId="060E21BF" w14:textId="77777777" w:rsidR="00554512" w:rsidRPr="00CB6C30" w:rsidRDefault="00554512" w:rsidP="00554512">
            <w:pPr>
              <w:textAlignment w:val="center"/>
              <w:rPr>
                <w:b/>
                <w:bCs/>
                <w:sz w:val="22"/>
                <w:szCs w:val="22"/>
              </w:rPr>
            </w:pPr>
            <w:r w:rsidRPr="00CB6C30">
              <w:rPr>
                <w:b/>
                <w:bCs/>
                <w:sz w:val="22"/>
                <w:szCs w:val="22"/>
              </w:rPr>
              <w:t>Костюм спортивный женский летний*</w:t>
            </w:r>
          </w:p>
          <w:p w14:paraId="67315482" w14:textId="77777777" w:rsidR="00554512" w:rsidRPr="00CB6C30" w:rsidRDefault="00554512" w:rsidP="00554512">
            <w:pPr>
              <w:textAlignment w:val="center"/>
              <w:rPr>
                <w:sz w:val="22"/>
                <w:szCs w:val="22"/>
              </w:rPr>
            </w:pPr>
            <w:r w:rsidRPr="00CB6C30">
              <w:rPr>
                <w:sz w:val="22"/>
                <w:szCs w:val="22"/>
              </w:rPr>
              <w:t>Состав: хлопок 50%; синтетические материалы 50%.</w:t>
            </w:r>
          </w:p>
          <w:p w14:paraId="6A83DAF0" w14:textId="77777777" w:rsidR="00554512" w:rsidRPr="00CB6C30" w:rsidRDefault="00554512" w:rsidP="00554512">
            <w:pPr>
              <w:textAlignment w:val="center"/>
              <w:rPr>
                <w:sz w:val="22"/>
                <w:szCs w:val="22"/>
              </w:rPr>
            </w:pPr>
            <w:r w:rsidRPr="00CB6C30">
              <w:rPr>
                <w:sz w:val="22"/>
                <w:szCs w:val="22"/>
              </w:rPr>
              <w:t>Модель костюма: брючный.</w:t>
            </w:r>
          </w:p>
          <w:p w14:paraId="5F730F9D" w14:textId="77777777" w:rsidR="00554512" w:rsidRPr="00CB6C30" w:rsidRDefault="00554512" w:rsidP="00554512">
            <w:pPr>
              <w:textAlignment w:val="center"/>
              <w:rPr>
                <w:sz w:val="22"/>
                <w:szCs w:val="22"/>
              </w:rPr>
            </w:pPr>
            <w:r w:rsidRPr="00CB6C30">
              <w:rPr>
                <w:sz w:val="22"/>
                <w:szCs w:val="22"/>
              </w:rPr>
              <w:t>Покрой: свободный.</w:t>
            </w:r>
          </w:p>
          <w:p w14:paraId="5C2ADF7D" w14:textId="77777777" w:rsidR="00554512" w:rsidRPr="00CB6C30" w:rsidRDefault="00554512" w:rsidP="00554512">
            <w:pPr>
              <w:textAlignment w:val="center"/>
              <w:rPr>
                <w:sz w:val="22"/>
                <w:szCs w:val="22"/>
              </w:rPr>
            </w:pPr>
            <w:r w:rsidRPr="00CB6C30">
              <w:rPr>
                <w:sz w:val="22"/>
                <w:szCs w:val="22"/>
              </w:rPr>
              <w:t>Утеплитель: без утеплителя.</w:t>
            </w:r>
          </w:p>
          <w:p w14:paraId="73CC9600" w14:textId="77777777" w:rsidR="00554512" w:rsidRPr="00CB6C30" w:rsidRDefault="00554512" w:rsidP="00554512">
            <w:pPr>
              <w:textAlignment w:val="center"/>
              <w:rPr>
                <w:sz w:val="22"/>
                <w:szCs w:val="22"/>
              </w:rPr>
            </w:pPr>
            <w:r w:rsidRPr="00CB6C30">
              <w:rPr>
                <w:sz w:val="22"/>
                <w:szCs w:val="22"/>
              </w:rPr>
              <w:t>Материал подкладки: без подкладки.</w:t>
            </w:r>
          </w:p>
          <w:p w14:paraId="0AA364CE" w14:textId="77777777" w:rsidR="00554512" w:rsidRPr="00CB6C30" w:rsidRDefault="00554512" w:rsidP="00554512">
            <w:pPr>
              <w:textAlignment w:val="center"/>
              <w:rPr>
                <w:sz w:val="22"/>
                <w:szCs w:val="22"/>
              </w:rPr>
            </w:pPr>
            <w:r w:rsidRPr="00CB6C30">
              <w:rPr>
                <w:sz w:val="22"/>
                <w:szCs w:val="22"/>
              </w:rPr>
              <w:t>Вид застежки кофты: молния.</w:t>
            </w:r>
          </w:p>
          <w:p w14:paraId="395EEE68" w14:textId="77777777" w:rsidR="00554512" w:rsidRPr="00CB6C30" w:rsidRDefault="00554512" w:rsidP="00554512">
            <w:pPr>
              <w:textAlignment w:val="center"/>
              <w:rPr>
                <w:sz w:val="22"/>
                <w:szCs w:val="22"/>
              </w:rPr>
            </w:pPr>
            <w:r w:rsidRPr="00CB6C30">
              <w:rPr>
                <w:sz w:val="22"/>
                <w:szCs w:val="22"/>
              </w:rPr>
              <w:t>Тип карманов: прорезные.</w:t>
            </w:r>
          </w:p>
          <w:p w14:paraId="09ECCEC5" w14:textId="77777777" w:rsidR="00554512" w:rsidRPr="00CB6C30" w:rsidRDefault="00554512" w:rsidP="00554512">
            <w:pPr>
              <w:textAlignment w:val="center"/>
              <w:rPr>
                <w:sz w:val="22"/>
                <w:szCs w:val="22"/>
              </w:rPr>
            </w:pPr>
            <w:r w:rsidRPr="00CB6C30">
              <w:rPr>
                <w:sz w:val="22"/>
                <w:szCs w:val="22"/>
              </w:rPr>
              <w:t>Опции капюшона: с капюшоном.</w:t>
            </w:r>
          </w:p>
          <w:p w14:paraId="5CC51DE0" w14:textId="77777777" w:rsidR="00554512" w:rsidRPr="00CB6C30" w:rsidRDefault="00554512" w:rsidP="00554512">
            <w:pPr>
              <w:textAlignment w:val="center"/>
              <w:rPr>
                <w:sz w:val="22"/>
                <w:szCs w:val="22"/>
              </w:rPr>
            </w:pPr>
            <w:r w:rsidRPr="00CB6C30">
              <w:rPr>
                <w:sz w:val="22"/>
                <w:szCs w:val="22"/>
              </w:rPr>
              <w:t>Особенности рукава: с манжетом на широкой резинке.</w:t>
            </w:r>
          </w:p>
          <w:p w14:paraId="11181111" w14:textId="77777777" w:rsidR="00554512" w:rsidRPr="00CB6C30" w:rsidRDefault="00554512" w:rsidP="00554512">
            <w:pPr>
              <w:textAlignment w:val="center"/>
              <w:rPr>
                <w:sz w:val="22"/>
                <w:szCs w:val="22"/>
              </w:rPr>
            </w:pPr>
            <w:r w:rsidRPr="00CB6C30">
              <w:rPr>
                <w:sz w:val="22"/>
                <w:szCs w:val="22"/>
              </w:rPr>
              <w:t>Вид застежки брюк: резинка, завязки.</w:t>
            </w:r>
          </w:p>
          <w:p w14:paraId="635361DC" w14:textId="77777777" w:rsidR="00554512" w:rsidRPr="00CB6C30" w:rsidRDefault="00554512" w:rsidP="00554512">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2449CF9B" w14:textId="10DE26F7" w:rsidR="00F84236" w:rsidRPr="00CB6C30" w:rsidRDefault="00554512" w:rsidP="00554512">
            <w:pPr>
              <w:textAlignment w:val="center"/>
              <w:rPr>
                <w:b/>
                <w:bCs/>
                <w:sz w:val="22"/>
                <w:szCs w:val="22"/>
              </w:rPr>
            </w:pPr>
            <w:r w:rsidRPr="00CB6C30">
              <w:rPr>
                <w:sz w:val="22"/>
                <w:szCs w:val="22"/>
              </w:rPr>
              <w:t>Страна происхождения: УКАЗАТЬ</w:t>
            </w:r>
          </w:p>
        </w:tc>
        <w:tc>
          <w:tcPr>
            <w:tcW w:w="1708" w:type="dxa"/>
          </w:tcPr>
          <w:p w14:paraId="620BD905" w14:textId="77777777" w:rsidR="00002B41" w:rsidRDefault="00554512" w:rsidP="00F84236">
            <w:pPr>
              <w:jc w:val="center"/>
              <w:textAlignment w:val="center"/>
              <w:rPr>
                <w:sz w:val="22"/>
                <w:szCs w:val="22"/>
              </w:rPr>
            </w:pPr>
            <w:r>
              <w:rPr>
                <w:sz w:val="22"/>
                <w:szCs w:val="22"/>
              </w:rPr>
              <w:t>46-2 шт.</w:t>
            </w:r>
          </w:p>
          <w:p w14:paraId="3F1FED5A" w14:textId="77777777" w:rsidR="00554512" w:rsidRDefault="00554512" w:rsidP="00F84236">
            <w:pPr>
              <w:jc w:val="center"/>
              <w:textAlignment w:val="center"/>
              <w:rPr>
                <w:sz w:val="22"/>
                <w:szCs w:val="22"/>
              </w:rPr>
            </w:pPr>
            <w:r>
              <w:rPr>
                <w:sz w:val="22"/>
                <w:szCs w:val="22"/>
              </w:rPr>
              <w:t>48-3 шт.</w:t>
            </w:r>
          </w:p>
          <w:p w14:paraId="137262B5" w14:textId="77777777" w:rsidR="00554512" w:rsidRDefault="00554512" w:rsidP="00F84236">
            <w:pPr>
              <w:jc w:val="center"/>
              <w:textAlignment w:val="center"/>
              <w:rPr>
                <w:sz w:val="22"/>
                <w:szCs w:val="22"/>
              </w:rPr>
            </w:pPr>
            <w:r>
              <w:rPr>
                <w:sz w:val="22"/>
                <w:szCs w:val="22"/>
              </w:rPr>
              <w:t>50- 3 шт.</w:t>
            </w:r>
          </w:p>
          <w:p w14:paraId="31EC8AB0" w14:textId="77777777" w:rsidR="00554512" w:rsidRDefault="00554512" w:rsidP="00F84236">
            <w:pPr>
              <w:jc w:val="center"/>
              <w:textAlignment w:val="center"/>
              <w:rPr>
                <w:sz w:val="22"/>
                <w:szCs w:val="22"/>
              </w:rPr>
            </w:pPr>
            <w:r>
              <w:rPr>
                <w:sz w:val="22"/>
                <w:szCs w:val="22"/>
              </w:rPr>
              <w:t>52-2 шт.</w:t>
            </w:r>
          </w:p>
          <w:p w14:paraId="20DD8114" w14:textId="77777777" w:rsidR="00554512" w:rsidRDefault="00554512" w:rsidP="00F84236">
            <w:pPr>
              <w:jc w:val="center"/>
              <w:textAlignment w:val="center"/>
              <w:rPr>
                <w:sz w:val="22"/>
                <w:szCs w:val="22"/>
              </w:rPr>
            </w:pPr>
            <w:r>
              <w:rPr>
                <w:sz w:val="22"/>
                <w:szCs w:val="22"/>
              </w:rPr>
              <w:t>54-1 шт.</w:t>
            </w:r>
          </w:p>
          <w:p w14:paraId="7D837F09" w14:textId="77777777" w:rsidR="00554512" w:rsidRDefault="00554512" w:rsidP="00F84236">
            <w:pPr>
              <w:jc w:val="center"/>
              <w:textAlignment w:val="center"/>
              <w:rPr>
                <w:sz w:val="22"/>
                <w:szCs w:val="22"/>
              </w:rPr>
            </w:pPr>
            <w:r>
              <w:rPr>
                <w:sz w:val="22"/>
                <w:szCs w:val="22"/>
              </w:rPr>
              <w:t>56-2 шт.</w:t>
            </w:r>
          </w:p>
          <w:p w14:paraId="2606DC19" w14:textId="77777777" w:rsidR="00554512" w:rsidRDefault="00554512" w:rsidP="00F84236">
            <w:pPr>
              <w:jc w:val="center"/>
              <w:textAlignment w:val="center"/>
              <w:rPr>
                <w:sz w:val="22"/>
                <w:szCs w:val="22"/>
              </w:rPr>
            </w:pPr>
            <w:r>
              <w:rPr>
                <w:sz w:val="22"/>
                <w:szCs w:val="22"/>
              </w:rPr>
              <w:t>58-1 шт.</w:t>
            </w:r>
          </w:p>
          <w:p w14:paraId="3F1117FB" w14:textId="311B43A5" w:rsidR="00554512" w:rsidRPr="00CB6C30" w:rsidRDefault="00554512" w:rsidP="00F84236">
            <w:pPr>
              <w:jc w:val="center"/>
              <w:textAlignment w:val="center"/>
              <w:rPr>
                <w:sz w:val="22"/>
                <w:szCs w:val="22"/>
              </w:rPr>
            </w:pPr>
            <w:r>
              <w:rPr>
                <w:sz w:val="22"/>
                <w:szCs w:val="22"/>
              </w:rPr>
              <w:t>60-2 шт.</w:t>
            </w:r>
          </w:p>
        </w:tc>
        <w:tc>
          <w:tcPr>
            <w:tcW w:w="886" w:type="dxa"/>
          </w:tcPr>
          <w:p w14:paraId="0DD1D373" w14:textId="3B2AF91F" w:rsidR="00F84236" w:rsidRPr="00CB6C30" w:rsidRDefault="00554512" w:rsidP="00F84236">
            <w:pPr>
              <w:jc w:val="center"/>
              <w:rPr>
                <w:sz w:val="22"/>
                <w:szCs w:val="22"/>
              </w:rPr>
            </w:pPr>
            <w:r>
              <w:rPr>
                <w:sz w:val="22"/>
                <w:szCs w:val="22"/>
              </w:rPr>
              <w:t>16</w:t>
            </w:r>
            <w:r w:rsidR="00F84236">
              <w:rPr>
                <w:sz w:val="22"/>
                <w:szCs w:val="22"/>
              </w:rPr>
              <w:t xml:space="preserve"> </w:t>
            </w:r>
            <w:r w:rsidR="00F84236" w:rsidRPr="00CB6C30">
              <w:rPr>
                <w:sz w:val="22"/>
                <w:szCs w:val="22"/>
              </w:rPr>
              <w:t>шт.</w:t>
            </w:r>
          </w:p>
        </w:tc>
        <w:tc>
          <w:tcPr>
            <w:tcW w:w="931" w:type="dxa"/>
          </w:tcPr>
          <w:p w14:paraId="45A9ADC8" w14:textId="77129A4D" w:rsidR="00F84236" w:rsidRPr="00CB6C30" w:rsidRDefault="008F5D30" w:rsidP="00F84236">
            <w:pPr>
              <w:jc w:val="center"/>
              <w:rPr>
                <w:sz w:val="22"/>
                <w:szCs w:val="22"/>
              </w:rPr>
            </w:pPr>
            <w:r>
              <w:rPr>
                <w:sz w:val="22"/>
                <w:szCs w:val="22"/>
              </w:rPr>
              <w:t>151,00</w:t>
            </w:r>
          </w:p>
        </w:tc>
        <w:tc>
          <w:tcPr>
            <w:tcW w:w="1041" w:type="dxa"/>
          </w:tcPr>
          <w:p w14:paraId="197CA4AE" w14:textId="4DC496CB" w:rsidR="00F84236" w:rsidRPr="00CB6C30" w:rsidRDefault="008F5D30" w:rsidP="00F84236">
            <w:pPr>
              <w:jc w:val="center"/>
              <w:rPr>
                <w:sz w:val="22"/>
                <w:szCs w:val="22"/>
              </w:rPr>
            </w:pPr>
            <w:r>
              <w:rPr>
                <w:sz w:val="22"/>
                <w:szCs w:val="22"/>
              </w:rPr>
              <w:t>24016,00</w:t>
            </w:r>
          </w:p>
        </w:tc>
      </w:tr>
      <w:tr w:rsidR="00BA4A40" w:rsidRPr="00CB6C30" w14:paraId="3888A3B7" w14:textId="77777777" w:rsidTr="00BA4A40">
        <w:tc>
          <w:tcPr>
            <w:tcW w:w="621" w:type="dxa"/>
          </w:tcPr>
          <w:p w14:paraId="1F0D528A" w14:textId="77777777" w:rsidR="00F84236" w:rsidRPr="00CB6C30" w:rsidRDefault="00F84236" w:rsidP="00F84236">
            <w:pPr>
              <w:jc w:val="center"/>
              <w:rPr>
                <w:sz w:val="22"/>
                <w:szCs w:val="22"/>
              </w:rPr>
            </w:pPr>
            <w:r>
              <w:rPr>
                <w:sz w:val="22"/>
                <w:szCs w:val="22"/>
              </w:rPr>
              <w:t>4</w:t>
            </w:r>
          </w:p>
        </w:tc>
        <w:tc>
          <w:tcPr>
            <w:tcW w:w="1590" w:type="dxa"/>
          </w:tcPr>
          <w:p w14:paraId="0C654D9A" w14:textId="77777777" w:rsidR="00D868CC" w:rsidRPr="00CB6C30" w:rsidRDefault="00D868CC" w:rsidP="00D868CC">
            <w:pPr>
              <w:jc w:val="center"/>
              <w:rPr>
                <w:sz w:val="22"/>
                <w:szCs w:val="22"/>
              </w:rPr>
            </w:pPr>
            <w:r w:rsidRPr="00CB6C30">
              <w:rPr>
                <w:sz w:val="22"/>
                <w:szCs w:val="22"/>
              </w:rPr>
              <w:t>Костюм трикотажный – пижама</w:t>
            </w:r>
          </w:p>
          <w:p w14:paraId="544FDBCD" w14:textId="255ECD29" w:rsidR="00F84236" w:rsidRPr="00CB6C30" w:rsidRDefault="00D868CC" w:rsidP="00D868CC">
            <w:pPr>
              <w:jc w:val="center"/>
              <w:rPr>
                <w:sz w:val="22"/>
                <w:szCs w:val="22"/>
              </w:rPr>
            </w:pPr>
            <w:r w:rsidRPr="00CB6C30">
              <w:rPr>
                <w:sz w:val="22"/>
                <w:szCs w:val="22"/>
              </w:rPr>
              <w:t>14.13.14.110</w:t>
            </w:r>
          </w:p>
        </w:tc>
        <w:tc>
          <w:tcPr>
            <w:tcW w:w="3571" w:type="dxa"/>
          </w:tcPr>
          <w:p w14:paraId="0F4875B9" w14:textId="77777777" w:rsidR="00D868CC" w:rsidRPr="00CB6C30" w:rsidRDefault="00D868CC" w:rsidP="00D868CC">
            <w:pPr>
              <w:rPr>
                <w:b/>
                <w:bCs/>
                <w:sz w:val="22"/>
                <w:szCs w:val="22"/>
              </w:rPr>
            </w:pPr>
            <w:r w:rsidRPr="00CB6C30">
              <w:rPr>
                <w:b/>
                <w:bCs/>
                <w:sz w:val="22"/>
                <w:szCs w:val="22"/>
              </w:rPr>
              <w:t>Пижама женская с бриджами*</w:t>
            </w:r>
          </w:p>
          <w:p w14:paraId="69D8EB82" w14:textId="77777777" w:rsidR="00D868CC" w:rsidRPr="00CB6C30" w:rsidRDefault="00D868CC" w:rsidP="00D868CC">
            <w:pPr>
              <w:rPr>
                <w:sz w:val="22"/>
                <w:szCs w:val="22"/>
              </w:rPr>
            </w:pPr>
            <w:r w:rsidRPr="00CB6C30">
              <w:rPr>
                <w:sz w:val="22"/>
                <w:szCs w:val="22"/>
              </w:rPr>
              <w:t>Состав: хлопок 100%.</w:t>
            </w:r>
          </w:p>
          <w:p w14:paraId="41CFC7FF" w14:textId="77777777" w:rsidR="00D868CC" w:rsidRPr="00CB6C30" w:rsidRDefault="00D868CC" w:rsidP="00D868CC">
            <w:pPr>
              <w:rPr>
                <w:sz w:val="22"/>
                <w:szCs w:val="22"/>
              </w:rPr>
            </w:pPr>
            <w:r w:rsidRPr="00CB6C30">
              <w:rPr>
                <w:sz w:val="22"/>
                <w:szCs w:val="22"/>
              </w:rPr>
              <w:t>Покрой: свободный.</w:t>
            </w:r>
          </w:p>
          <w:p w14:paraId="5B385F72" w14:textId="77777777" w:rsidR="00D868CC" w:rsidRPr="00CB6C30" w:rsidRDefault="00D868CC" w:rsidP="00D868CC">
            <w:pPr>
              <w:rPr>
                <w:sz w:val="22"/>
                <w:szCs w:val="22"/>
              </w:rPr>
            </w:pPr>
            <w:r w:rsidRPr="00CB6C30">
              <w:rPr>
                <w:sz w:val="22"/>
                <w:szCs w:val="22"/>
              </w:rPr>
              <w:t>Комплектация: футболка и бриджи.</w:t>
            </w:r>
          </w:p>
          <w:p w14:paraId="1CB28224" w14:textId="77777777" w:rsidR="00D868CC" w:rsidRPr="00CB6C30" w:rsidRDefault="00D868CC" w:rsidP="00D868CC">
            <w:pPr>
              <w:rPr>
                <w:sz w:val="22"/>
                <w:szCs w:val="22"/>
              </w:rPr>
            </w:pPr>
            <w:r w:rsidRPr="00CB6C30">
              <w:rPr>
                <w:sz w:val="22"/>
                <w:szCs w:val="22"/>
              </w:rPr>
              <w:t>Утеплитель: без утеплителя.</w:t>
            </w:r>
          </w:p>
          <w:p w14:paraId="07375DDF" w14:textId="77777777" w:rsidR="00D868CC" w:rsidRPr="00CB6C30" w:rsidRDefault="00D868CC" w:rsidP="00D868CC">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7218EFBA" w14:textId="77777777" w:rsidR="00D868CC" w:rsidRPr="00CB6C30" w:rsidRDefault="00D868CC" w:rsidP="00D868CC">
            <w:pPr>
              <w:textAlignment w:val="center"/>
              <w:rPr>
                <w:sz w:val="22"/>
                <w:szCs w:val="22"/>
              </w:rPr>
            </w:pPr>
          </w:p>
          <w:p w14:paraId="6970DBB0" w14:textId="41B1A9DB" w:rsidR="00F84236" w:rsidRPr="00CB6C30" w:rsidRDefault="00D868CC" w:rsidP="00D868CC">
            <w:pPr>
              <w:textAlignment w:val="center"/>
              <w:rPr>
                <w:b/>
                <w:bCs/>
                <w:sz w:val="22"/>
                <w:szCs w:val="22"/>
              </w:rPr>
            </w:pPr>
            <w:r w:rsidRPr="00CB6C30">
              <w:rPr>
                <w:sz w:val="22"/>
                <w:szCs w:val="22"/>
              </w:rPr>
              <w:t>Страна происхождения: УКАЗАТЬ</w:t>
            </w:r>
          </w:p>
        </w:tc>
        <w:tc>
          <w:tcPr>
            <w:tcW w:w="1708" w:type="dxa"/>
          </w:tcPr>
          <w:p w14:paraId="35435327" w14:textId="77777777" w:rsidR="007F01EE" w:rsidRDefault="00D868CC" w:rsidP="00F84236">
            <w:pPr>
              <w:jc w:val="center"/>
              <w:textAlignment w:val="center"/>
              <w:rPr>
                <w:sz w:val="22"/>
                <w:szCs w:val="22"/>
              </w:rPr>
            </w:pPr>
            <w:r>
              <w:rPr>
                <w:sz w:val="22"/>
                <w:szCs w:val="22"/>
              </w:rPr>
              <w:t>42-2 шт.</w:t>
            </w:r>
          </w:p>
          <w:p w14:paraId="03BBE0BF" w14:textId="77777777" w:rsidR="00D868CC" w:rsidRDefault="00D868CC" w:rsidP="00F84236">
            <w:pPr>
              <w:jc w:val="center"/>
              <w:textAlignment w:val="center"/>
              <w:rPr>
                <w:sz w:val="22"/>
                <w:szCs w:val="22"/>
              </w:rPr>
            </w:pPr>
            <w:r>
              <w:rPr>
                <w:sz w:val="22"/>
                <w:szCs w:val="22"/>
              </w:rPr>
              <w:t>44-2 шт.</w:t>
            </w:r>
          </w:p>
          <w:p w14:paraId="19EB6743" w14:textId="77777777" w:rsidR="00D868CC" w:rsidRDefault="00D868CC" w:rsidP="00F84236">
            <w:pPr>
              <w:jc w:val="center"/>
              <w:textAlignment w:val="center"/>
              <w:rPr>
                <w:sz w:val="22"/>
                <w:szCs w:val="22"/>
              </w:rPr>
            </w:pPr>
            <w:r>
              <w:rPr>
                <w:sz w:val="22"/>
                <w:szCs w:val="22"/>
              </w:rPr>
              <w:t>46-1 шт.</w:t>
            </w:r>
          </w:p>
          <w:p w14:paraId="17EB02C9" w14:textId="77777777" w:rsidR="00D868CC" w:rsidRDefault="00D868CC" w:rsidP="00F84236">
            <w:pPr>
              <w:jc w:val="center"/>
              <w:textAlignment w:val="center"/>
              <w:rPr>
                <w:sz w:val="22"/>
                <w:szCs w:val="22"/>
              </w:rPr>
            </w:pPr>
            <w:r>
              <w:rPr>
                <w:sz w:val="22"/>
                <w:szCs w:val="22"/>
              </w:rPr>
              <w:t>48-4 шт.</w:t>
            </w:r>
          </w:p>
          <w:p w14:paraId="60FCA555" w14:textId="77777777" w:rsidR="00D868CC" w:rsidRDefault="00D868CC" w:rsidP="00F84236">
            <w:pPr>
              <w:jc w:val="center"/>
              <w:textAlignment w:val="center"/>
              <w:rPr>
                <w:sz w:val="22"/>
                <w:szCs w:val="22"/>
              </w:rPr>
            </w:pPr>
            <w:r>
              <w:rPr>
                <w:sz w:val="22"/>
                <w:szCs w:val="22"/>
              </w:rPr>
              <w:t>50-5 шт.</w:t>
            </w:r>
          </w:p>
          <w:p w14:paraId="4663CFA7" w14:textId="77777777" w:rsidR="00D868CC" w:rsidRDefault="00D868CC" w:rsidP="00F84236">
            <w:pPr>
              <w:jc w:val="center"/>
              <w:textAlignment w:val="center"/>
              <w:rPr>
                <w:sz w:val="22"/>
                <w:szCs w:val="22"/>
              </w:rPr>
            </w:pPr>
            <w:r>
              <w:rPr>
                <w:sz w:val="22"/>
                <w:szCs w:val="22"/>
              </w:rPr>
              <w:t>52-2 шт.</w:t>
            </w:r>
          </w:p>
          <w:p w14:paraId="6112A74B" w14:textId="77777777" w:rsidR="00D868CC" w:rsidRDefault="00D868CC" w:rsidP="00F84236">
            <w:pPr>
              <w:jc w:val="center"/>
              <w:textAlignment w:val="center"/>
              <w:rPr>
                <w:sz w:val="22"/>
                <w:szCs w:val="22"/>
              </w:rPr>
            </w:pPr>
            <w:r>
              <w:rPr>
                <w:sz w:val="22"/>
                <w:szCs w:val="22"/>
              </w:rPr>
              <w:t>54-2 шт.</w:t>
            </w:r>
          </w:p>
          <w:p w14:paraId="76437046" w14:textId="77777777" w:rsidR="00D868CC" w:rsidRDefault="00D868CC" w:rsidP="00F84236">
            <w:pPr>
              <w:jc w:val="center"/>
              <w:textAlignment w:val="center"/>
              <w:rPr>
                <w:sz w:val="22"/>
                <w:szCs w:val="22"/>
              </w:rPr>
            </w:pPr>
            <w:r>
              <w:rPr>
                <w:sz w:val="22"/>
                <w:szCs w:val="22"/>
              </w:rPr>
              <w:t>56-1 шт.</w:t>
            </w:r>
          </w:p>
          <w:p w14:paraId="2740CADB" w14:textId="1308A076" w:rsidR="00D868CC" w:rsidRPr="00CB6C30" w:rsidRDefault="00D868CC" w:rsidP="00F84236">
            <w:pPr>
              <w:jc w:val="center"/>
              <w:textAlignment w:val="center"/>
              <w:rPr>
                <w:sz w:val="22"/>
                <w:szCs w:val="22"/>
              </w:rPr>
            </w:pPr>
            <w:r>
              <w:rPr>
                <w:sz w:val="22"/>
                <w:szCs w:val="22"/>
              </w:rPr>
              <w:t>60-2 шт.</w:t>
            </w:r>
          </w:p>
        </w:tc>
        <w:tc>
          <w:tcPr>
            <w:tcW w:w="886" w:type="dxa"/>
          </w:tcPr>
          <w:p w14:paraId="7BB2F1D2" w14:textId="709948FA" w:rsidR="00F84236" w:rsidRPr="00CB6C30" w:rsidRDefault="00D868CC" w:rsidP="00F84236">
            <w:pPr>
              <w:jc w:val="center"/>
              <w:rPr>
                <w:sz w:val="22"/>
                <w:szCs w:val="22"/>
              </w:rPr>
            </w:pPr>
            <w:r>
              <w:rPr>
                <w:sz w:val="22"/>
                <w:szCs w:val="22"/>
              </w:rPr>
              <w:t>21</w:t>
            </w:r>
            <w:r w:rsidR="00F84236">
              <w:rPr>
                <w:sz w:val="22"/>
                <w:szCs w:val="22"/>
              </w:rPr>
              <w:t xml:space="preserve"> </w:t>
            </w:r>
            <w:r w:rsidR="00F84236" w:rsidRPr="00CB6C30">
              <w:rPr>
                <w:sz w:val="22"/>
                <w:szCs w:val="22"/>
              </w:rPr>
              <w:t>шт.</w:t>
            </w:r>
          </w:p>
        </w:tc>
        <w:tc>
          <w:tcPr>
            <w:tcW w:w="931" w:type="dxa"/>
          </w:tcPr>
          <w:p w14:paraId="1AF40352" w14:textId="23552AD3" w:rsidR="00F84236" w:rsidRPr="00CB6C30" w:rsidRDefault="008F5D30" w:rsidP="00F84236">
            <w:pPr>
              <w:jc w:val="center"/>
              <w:rPr>
                <w:sz w:val="22"/>
                <w:szCs w:val="22"/>
              </w:rPr>
            </w:pPr>
            <w:r>
              <w:rPr>
                <w:sz w:val="22"/>
                <w:szCs w:val="22"/>
              </w:rPr>
              <w:t>1301,00</w:t>
            </w:r>
          </w:p>
        </w:tc>
        <w:tc>
          <w:tcPr>
            <w:tcW w:w="1041" w:type="dxa"/>
          </w:tcPr>
          <w:p w14:paraId="1E302859" w14:textId="16DC582E" w:rsidR="00F84236" w:rsidRPr="00CB6C30" w:rsidRDefault="008F5D30" w:rsidP="00F84236">
            <w:pPr>
              <w:jc w:val="center"/>
              <w:rPr>
                <w:sz w:val="22"/>
                <w:szCs w:val="22"/>
              </w:rPr>
            </w:pPr>
            <w:r>
              <w:rPr>
                <w:sz w:val="22"/>
                <w:szCs w:val="22"/>
              </w:rPr>
              <w:t>27321,00</w:t>
            </w:r>
          </w:p>
        </w:tc>
      </w:tr>
      <w:tr w:rsidR="00BA4A40" w:rsidRPr="00CB6C30" w14:paraId="17A0104A" w14:textId="77777777" w:rsidTr="00BA4A40">
        <w:tc>
          <w:tcPr>
            <w:tcW w:w="621" w:type="dxa"/>
          </w:tcPr>
          <w:p w14:paraId="6CFD84F6" w14:textId="77777777" w:rsidR="00F84236" w:rsidRPr="00CB6C30" w:rsidRDefault="00F84236" w:rsidP="00F84236">
            <w:pPr>
              <w:jc w:val="center"/>
              <w:rPr>
                <w:sz w:val="22"/>
                <w:szCs w:val="22"/>
              </w:rPr>
            </w:pPr>
            <w:r>
              <w:rPr>
                <w:sz w:val="22"/>
                <w:szCs w:val="22"/>
              </w:rPr>
              <w:t>5</w:t>
            </w:r>
          </w:p>
        </w:tc>
        <w:tc>
          <w:tcPr>
            <w:tcW w:w="1590" w:type="dxa"/>
          </w:tcPr>
          <w:p w14:paraId="463456BB" w14:textId="77777777" w:rsidR="00D868CC" w:rsidRPr="00CB6C30" w:rsidRDefault="00D868CC" w:rsidP="00D868CC">
            <w:pPr>
              <w:jc w:val="center"/>
              <w:rPr>
                <w:sz w:val="22"/>
                <w:szCs w:val="22"/>
              </w:rPr>
            </w:pPr>
            <w:r w:rsidRPr="00CB6C30">
              <w:rPr>
                <w:sz w:val="22"/>
                <w:szCs w:val="22"/>
              </w:rPr>
              <w:t>Куртка д/с женская</w:t>
            </w:r>
          </w:p>
          <w:p w14:paraId="189DAD1B" w14:textId="60F01095" w:rsidR="00F84236" w:rsidRPr="00CB6C30" w:rsidRDefault="00D868CC" w:rsidP="00D868CC">
            <w:pPr>
              <w:jc w:val="center"/>
              <w:rPr>
                <w:sz w:val="22"/>
                <w:szCs w:val="22"/>
              </w:rPr>
            </w:pPr>
            <w:r w:rsidRPr="00CB6C30">
              <w:rPr>
                <w:sz w:val="22"/>
                <w:szCs w:val="22"/>
              </w:rPr>
              <w:t>14.13.31.120</w:t>
            </w:r>
          </w:p>
        </w:tc>
        <w:tc>
          <w:tcPr>
            <w:tcW w:w="3571" w:type="dxa"/>
          </w:tcPr>
          <w:p w14:paraId="24682CBB" w14:textId="77777777" w:rsidR="00D868CC" w:rsidRPr="00CB6C30" w:rsidRDefault="00D868CC" w:rsidP="00D868CC">
            <w:pPr>
              <w:textAlignment w:val="center"/>
              <w:rPr>
                <w:b/>
                <w:bCs/>
                <w:sz w:val="22"/>
                <w:szCs w:val="22"/>
              </w:rPr>
            </w:pPr>
            <w:r w:rsidRPr="00CB6C30">
              <w:rPr>
                <w:b/>
                <w:bCs/>
                <w:sz w:val="22"/>
                <w:szCs w:val="22"/>
              </w:rPr>
              <w:t>Куртка д/с женская*</w:t>
            </w:r>
          </w:p>
          <w:p w14:paraId="4B88D9AD" w14:textId="77777777" w:rsidR="00D868CC" w:rsidRPr="00CB6C30" w:rsidRDefault="00D868CC" w:rsidP="00D868CC">
            <w:pPr>
              <w:textAlignment w:val="center"/>
              <w:rPr>
                <w:sz w:val="22"/>
                <w:szCs w:val="22"/>
              </w:rPr>
            </w:pPr>
            <w:r w:rsidRPr="00CB6C30">
              <w:rPr>
                <w:sz w:val="22"/>
                <w:szCs w:val="22"/>
              </w:rPr>
              <w:t>Сезон: весна-осень.</w:t>
            </w:r>
          </w:p>
          <w:p w14:paraId="5C139039" w14:textId="77777777" w:rsidR="00D868CC" w:rsidRPr="00CB6C30" w:rsidRDefault="00D868CC" w:rsidP="00D868CC">
            <w:pPr>
              <w:textAlignment w:val="center"/>
              <w:rPr>
                <w:sz w:val="22"/>
                <w:szCs w:val="22"/>
              </w:rPr>
            </w:pPr>
            <w:r w:rsidRPr="00CB6C30">
              <w:rPr>
                <w:sz w:val="22"/>
                <w:szCs w:val="22"/>
              </w:rPr>
              <w:t>Состав: полиэстер 100%.</w:t>
            </w:r>
          </w:p>
          <w:p w14:paraId="7590B465" w14:textId="77777777" w:rsidR="00D868CC" w:rsidRPr="00CB6C30" w:rsidRDefault="00D868CC" w:rsidP="00D868CC">
            <w:pPr>
              <w:textAlignment w:val="center"/>
              <w:rPr>
                <w:sz w:val="22"/>
                <w:szCs w:val="22"/>
              </w:rPr>
            </w:pPr>
            <w:r w:rsidRPr="00CB6C30">
              <w:rPr>
                <w:sz w:val="22"/>
                <w:szCs w:val="22"/>
              </w:rPr>
              <w:t xml:space="preserve">Состав подкладки: полиэстер </w:t>
            </w:r>
            <w:r w:rsidRPr="00CB6C30">
              <w:rPr>
                <w:sz w:val="22"/>
                <w:szCs w:val="22"/>
              </w:rPr>
              <w:lastRenderedPageBreak/>
              <w:t>100%.</w:t>
            </w:r>
          </w:p>
          <w:p w14:paraId="4B6570CA" w14:textId="77777777" w:rsidR="00D868CC" w:rsidRPr="00CB6C30" w:rsidRDefault="00D868CC" w:rsidP="00D868CC">
            <w:pPr>
              <w:textAlignment w:val="center"/>
              <w:rPr>
                <w:sz w:val="22"/>
                <w:szCs w:val="22"/>
              </w:rPr>
            </w:pPr>
            <w:r w:rsidRPr="00CB6C30">
              <w:rPr>
                <w:sz w:val="22"/>
                <w:szCs w:val="22"/>
              </w:rPr>
              <w:t>Материал подкладки: полиэстер 100%.</w:t>
            </w:r>
          </w:p>
          <w:p w14:paraId="0DA4D705" w14:textId="77777777" w:rsidR="00D868CC" w:rsidRPr="00CB6C30" w:rsidRDefault="00D868CC" w:rsidP="00D868CC">
            <w:pPr>
              <w:textAlignment w:val="center"/>
              <w:rPr>
                <w:sz w:val="22"/>
                <w:szCs w:val="22"/>
              </w:rPr>
            </w:pPr>
            <w:r w:rsidRPr="00CB6C30">
              <w:rPr>
                <w:sz w:val="22"/>
                <w:szCs w:val="22"/>
              </w:rPr>
              <w:t xml:space="preserve">Утеплитель: </w:t>
            </w:r>
            <w:proofErr w:type="spellStart"/>
            <w:r w:rsidRPr="00CB6C30">
              <w:rPr>
                <w:sz w:val="22"/>
                <w:szCs w:val="22"/>
              </w:rPr>
              <w:t>холлофайбер</w:t>
            </w:r>
            <w:proofErr w:type="spellEnd"/>
            <w:r w:rsidRPr="00CB6C30">
              <w:rPr>
                <w:sz w:val="22"/>
                <w:szCs w:val="22"/>
              </w:rPr>
              <w:t>.</w:t>
            </w:r>
          </w:p>
          <w:p w14:paraId="07D981EF" w14:textId="77777777" w:rsidR="00D868CC" w:rsidRPr="00CB6C30" w:rsidRDefault="00D868CC" w:rsidP="00D868CC">
            <w:pPr>
              <w:textAlignment w:val="center"/>
              <w:rPr>
                <w:sz w:val="22"/>
                <w:szCs w:val="22"/>
              </w:rPr>
            </w:pPr>
            <w:r w:rsidRPr="00CB6C30">
              <w:rPr>
                <w:sz w:val="22"/>
                <w:szCs w:val="22"/>
              </w:rPr>
              <w:t>Плотность синтетического утеплителя: не менее 100 г/кв.м.</w:t>
            </w:r>
          </w:p>
          <w:p w14:paraId="3E5A5A42" w14:textId="77777777" w:rsidR="00D868CC" w:rsidRPr="00CB6C30" w:rsidRDefault="00D868CC" w:rsidP="00D868CC">
            <w:pPr>
              <w:textAlignment w:val="center"/>
              <w:rPr>
                <w:sz w:val="22"/>
                <w:szCs w:val="22"/>
              </w:rPr>
            </w:pPr>
            <w:r w:rsidRPr="00CB6C30">
              <w:rPr>
                <w:sz w:val="22"/>
                <w:szCs w:val="22"/>
              </w:rPr>
              <w:t>Покрой: прямой.</w:t>
            </w:r>
          </w:p>
          <w:p w14:paraId="2B4564CD" w14:textId="77777777" w:rsidR="00D868CC" w:rsidRPr="00CB6C30" w:rsidRDefault="00D868CC" w:rsidP="00D868CC">
            <w:pPr>
              <w:textAlignment w:val="center"/>
              <w:rPr>
                <w:sz w:val="22"/>
                <w:szCs w:val="22"/>
              </w:rPr>
            </w:pPr>
            <w:r w:rsidRPr="00CB6C30">
              <w:rPr>
                <w:sz w:val="22"/>
                <w:szCs w:val="22"/>
              </w:rPr>
              <w:t>Вид застежки: молния, кнопки.</w:t>
            </w:r>
          </w:p>
          <w:p w14:paraId="2038E99C" w14:textId="77777777" w:rsidR="00D868CC" w:rsidRPr="00CB6C30" w:rsidRDefault="00D868CC" w:rsidP="00D868CC">
            <w:pPr>
              <w:textAlignment w:val="center"/>
              <w:rPr>
                <w:sz w:val="22"/>
                <w:szCs w:val="22"/>
              </w:rPr>
            </w:pPr>
            <w:r w:rsidRPr="00CB6C30">
              <w:rPr>
                <w:sz w:val="22"/>
                <w:szCs w:val="22"/>
              </w:rPr>
              <w:t>Тип карманов: накладные.</w:t>
            </w:r>
          </w:p>
          <w:p w14:paraId="4266D70B" w14:textId="77777777" w:rsidR="00D868CC" w:rsidRPr="00CB6C30" w:rsidRDefault="00D868CC" w:rsidP="00D868CC">
            <w:pPr>
              <w:textAlignment w:val="center"/>
              <w:rPr>
                <w:sz w:val="22"/>
                <w:szCs w:val="22"/>
              </w:rPr>
            </w:pPr>
            <w:r w:rsidRPr="00CB6C30">
              <w:rPr>
                <w:sz w:val="22"/>
                <w:szCs w:val="22"/>
              </w:rPr>
              <w:t>Длина: до середины бедра.</w:t>
            </w:r>
          </w:p>
          <w:p w14:paraId="7E54A4DF" w14:textId="77777777" w:rsidR="00D868CC" w:rsidRPr="00CB6C30" w:rsidRDefault="00D868CC" w:rsidP="00D868CC">
            <w:pPr>
              <w:textAlignment w:val="center"/>
              <w:rPr>
                <w:sz w:val="22"/>
                <w:szCs w:val="22"/>
              </w:rPr>
            </w:pPr>
            <w:r w:rsidRPr="00CB6C30">
              <w:rPr>
                <w:sz w:val="22"/>
                <w:szCs w:val="22"/>
              </w:rPr>
              <w:t>Опции капюшона: съемный капюшон</w:t>
            </w:r>
            <w:r>
              <w:rPr>
                <w:sz w:val="22"/>
                <w:szCs w:val="22"/>
              </w:rPr>
              <w:t>/несъемный капюшон.</w:t>
            </w:r>
          </w:p>
          <w:p w14:paraId="10460416" w14:textId="77777777" w:rsidR="00D868CC" w:rsidRPr="00CB6C30" w:rsidRDefault="00D868CC" w:rsidP="00D868CC">
            <w:pPr>
              <w:textAlignment w:val="center"/>
              <w:rPr>
                <w:sz w:val="22"/>
                <w:szCs w:val="22"/>
              </w:rPr>
            </w:pPr>
            <w:r w:rsidRPr="00CB6C30">
              <w:rPr>
                <w:sz w:val="22"/>
                <w:szCs w:val="22"/>
              </w:rPr>
              <w:t>Особенности модели: ветрозащита; воздухопроницаемость; водоотталкивающий материал.</w:t>
            </w:r>
          </w:p>
          <w:p w14:paraId="69178A3E" w14:textId="77777777" w:rsidR="00D868CC" w:rsidRDefault="00D868CC" w:rsidP="00D868CC">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471F6CF3" w14:textId="77777777" w:rsidR="00D868CC" w:rsidRPr="00CB6C30" w:rsidRDefault="00D868CC" w:rsidP="00D868CC">
            <w:pPr>
              <w:textAlignment w:val="center"/>
              <w:rPr>
                <w:sz w:val="22"/>
                <w:szCs w:val="22"/>
              </w:rPr>
            </w:pPr>
          </w:p>
          <w:p w14:paraId="47814204" w14:textId="1BA38CDB" w:rsidR="00F84236" w:rsidRPr="00CB6C30" w:rsidRDefault="00D868CC" w:rsidP="00D868CC">
            <w:pPr>
              <w:rPr>
                <w:sz w:val="22"/>
                <w:szCs w:val="22"/>
              </w:rPr>
            </w:pPr>
            <w:r w:rsidRPr="00CB6C30">
              <w:rPr>
                <w:sz w:val="22"/>
                <w:szCs w:val="22"/>
              </w:rPr>
              <w:t>Страна происхождения: УКАЗАТЬ</w:t>
            </w:r>
          </w:p>
        </w:tc>
        <w:tc>
          <w:tcPr>
            <w:tcW w:w="1708" w:type="dxa"/>
          </w:tcPr>
          <w:p w14:paraId="2931BBE9" w14:textId="77777777" w:rsidR="007F01EE" w:rsidRDefault="00D868CC" w:rsidP="00F84236">
            <w:pPr>
              <w:jc w:val="center"/>
              <w:rPr>
                <w:sz w:val="22"/>
                <w:szCs w:val="22"/>
              </w:rPr>
            </w:pPr>
            <w:r>
              <w:rPr>
                <w:sz w:val="22"/>
                <w:szCs w:val="22"/>
              </w:rPr>
              <w:lastRenderedPageBreak/>
              <w:t>42-1 шт.</w:t>
            </w:r>
          </w:p>
          <w:p w14:paraId="4CFED265" w14:textId="77777777" w:rsidR="00D868CC" w:rsidRDefault="00D868CC" w:rsidP="00F84236">
            <w:pPr>
              <w:jc w:val="center"/>
              <w:rPr>
                <w:sz w:val="22"/>
                <w:szCs w:val="22"/>
              </w:rPr>
            </w:pPr>
            <w:r>
              <w:rPr>
                <w:sz w:val="22"/>
                <w:szCs w:val="22"/>
              </w:rPr>
              <w:t>46-1 шт.</w:t>
            </w:r>
          </w:p>
          <w:p w14:paraId="555571E4" w14:textId="77777777" w:rsidR="00D868CC" w:rsidRDefault="00D868CC" w:rsidP="00F84236">
            <w:pPr>
              <w:jc w:val="center"/>
              <w:rPr>
                <w:sz w:val="22"/>
                <w:szCs w:val="22"/>
              </w:rPr>
            </w:pPr>
            <w:r>
              <w:rPr>
                <w:sz w:val="22"/>
                <w:szCs w:val="22"/>
              </w:rPr>
              <w:t>48-1 шт.</w:t>
            </w:r>
          </w:p>
          <w:p w14:paraId="1BDF952F" w14:textId="77777777" w:rsidR="00D868CC" w:rsidRDefault="00D868CC" w:rsidP="00F84236">
            <w:pPr>
              <w:jc w:val="center"/>
              <w:rPr>
                <w:sz w:val="22"/>
                <w:szCs w:val="22"/>
              </w:rPr>
            </w:pPr>
            <w:r>
              <w:rPr>
                <w:sz w:val="22"/>
                <w:szCs w:val="22"/>
              </w:rPr>
              <w:t>50-3 шт.</w:t>
            </w:r>
          </w:p>
          <w:p w14:paraId="1FEAD283" w14:textId="77777777" w:rsidR="00D868CC" w:rsidRDefault="00D868CC" w:rsidP="00F84236">
            <w:pPr>
              <w:jc w:val="center"/>
              <w:rPr>
                <w:sz w:val="22"/>
                <w:szCs w:val="22"/>
              </w:rPr>
            </w:pPr>
            <w:r>
              <w:rPr>
                <w:sz w:val="22"/>
                <w:szCs w:val="22"/>
              </w:rPr>
              <w:lastRenderedPageBreak/>
              <w:t>52-2 шт.</w:t>
            </w:r>
          </w:p>
          <w:p w14:paraId="2FD8F9F2" w14:textId="77777777" w:rsidR="00D868CC" w:rsidRDefault="00D868CC" w:rsidP="00F84236">
            <w:pPr>
              <w:jc w:val="center"/>
              <w:rPr>
                <w:sz w:val="22"/>
                <w:szCs w:val="22"/>
              </w:rPr>
            </w:pPr>
            <w:r>
              <w:rPr>
                <w:sz w:val="22"/>
                <w:szCs w:val="22"/>
              </w:rPr>
              <w:t>56-1 шт.</w:t>
            </w:r>
          </w:p>
          <w:p w14:paraId="5CD79A5A" w14:textId="1508A501" w:rsidR="00D868CC" w:rsidRPr="00CB6C30" w:rsidRDefault="00D868CC" w:rsidP="00F84236">
            <w:pPr>
              <w:jc w:val="center"/>
              <w:rPr>
                <w:sz w:val="22"/>
                <w:szCs w:val="22"/>
              </w:rPr>
            </w:pPr>
            <w:r>
              <w:rPr>
                <w:sz w:val="22"/>
                <w:szCs w:val="22"/>
              </w:rPr>
              <w:t>60-1 шт.</w:t>
            </w:r>
          </w:p>
        </w:tc>
        <w:tc>
          <w:tcPr>
            <w:tcW w:w="886" w:type="dxa"/>
          </w:tcPr>
          <w:p w14:paraId="5649435D" w14:textId="627FEA2E" w:rsidR="00F84236" w:rsidRPr="00CB6C30" w:rsidRDefault="00F84236" w:rsidP="00F84236">
            <w:pPr>
              <w:jc w:val="center"/>
              <w:rPr>
                <w:sz w:val="22"/>
                <w:szCs w:val="22"/>
              </w:rPr>
            </w:pPr>
            <w:r>
              <w:rPr>
                <w:sz w:val="22"/>
                <w:szCs w:val="22"/>
              </w:rPr>
              <w:lastRenderedPageBreak/>
              <w:t xml:space="preserve"> </w:t>
            </w:r>
            <w:r w:rsidR="00D868CC">
              <w:rPr>
                <w:sz w:val="22"/>
                <w:szCs w:val="22"/>
              </w:rPr>
              <w:t>10</w:t>
            </w:r>
            <w:r w:rsidR="007F01EE">
              <w:rPr>
                <w:sz w:val="22"/>
                <w:szCs w:val="22"/>
              </w:rPr>
              <w:t xml:space="preserve"> </w:t>
            </w:r>
            <w:r w:rsidRPr="00CB6C30">
              <w:rPr>
                <w:sz w:val="22"/>
                <w:szCs w:val="22"/>
              </w:rPr>
              <w:t>шт.</w:t>
            </w:r>
          </w:p>
        </w:tc>
        <w:tc>
          <w:tcPr>
            <w:tcW w:w="931" w:type="dxa"/>
          </w:tcPr>
          <w:p w14:paraId="53AA2A5D" w14:textId="5E3B6D75" w:rsidR="00F84236" w:rsidRPr="00CB6C30" w:rsidRDefault="008F5D30" w:rsidP="00F84236">
            <w:pPr>
              <w:jc w:val="center"/>
              <w:rPr>
                <w:sz w:val="22"/>
                <w:szCs w:val="22"/>
              </w:rPr>
            </w:pPr>
            <w:r>
              <w:rPr>
                <w:sz w:val="22"/>
                <w:szCs w:val="22"/>
              </w:rPr>
              <w:t>3871,00</w:t>
            </w:r>
          </w:p>
        </w:tc>
        <w:tc>
          <w:tcPr>
            <w:tcW w:w="1041" w:type="dxa"/>
          </w:tcPr>
          <w:p w14:paraId="42281AFC" w14:textId="1BA25619" w:rsidR="00F84236" w:rsidRPr="00CB6C30" w:rsidRDefault="008F5D30" w:rsidP="00F84236">
            <w:pPr>
              <w:jc w:val="center"/>
              <w:rPr>
                <w:sz w:val="22"/>
                <w:szCs w:val="22"/>
              </w:rPr>
            </w:pPr>
            <w:r>
              <w:rPr>
                <w:sz w:val="22"/>
                <w:szCs w:val="22"/>
              </w:rPr>
              <w:t>38710,00</w:t>
            </w:r>
          </w:p>
        </w:tc>
      </w:tr>
      <w:tr w:rsidR="00BA4A40" w:rsidRPr="00CB6C30" w14:paraId="1C8DF389" w14:textId="77777777" w:rsidTr="00BA4A40">
        <w:tc>
          <w:tcPr>
            <w:tcW w:w="621" w:type="dxa"/>
          </w:tcPr>
          <w:p w14:paraId="729D9915" w14:textId="77777777" w:rsidR="00F84236" w:rsidRPr="00CB6C30" w:rsidRDefault="00F84236" w:rsidP="00F84236">
            <w:pPr>
              <w:jc w:val="center"/>
              <w:rPr>
                <w:sz w:val="22"/>
                <w:szCs w:val="22"/>
              </w:rPr>
            </w:pPr>
            <w:r>
              <w:rPr>
                <w:sz w:val="22"/>
                <w:szCs w:val="22"/>
              </w:rPr>
              <w:t>6</w:t>
            </w:r>
          </w:p>
        </w:tc>
        <w:tc>
          <w:tcPr>
            <w:tcW w:w="1590" w:type="dxa"/>
          </w:tcPr>
          <w:p w14:paraId="5DCB1194" w14:textId="77777777" w:rsidR="00D868CC" w:rsidRPr="00CB6C30" w:rsidRDefault="00D868CC" w:rsidP="00D868CC">
            <w:pPr>
              <w:jc w:val="center"/>
              <w:rPr>
                <w:sz w:val="22"/>
                <w:szCs w:val="22"/>
              </w:rPr>
            </w:pPr>
            <w:r w:rsidRPr="00CB6C30">
              <w:rPr>
                <w:sz w:val="22"/>
                <w:szCs w:val="22"/>
              </w:rPr>
              <w:t>Куртка женская зимняя</w:t>
            </w:r>
          </w:p>
          <w:p w14:paraId="526E3A00" w14:textId="77777777" w:rsidR="00D868CC" w:rsidRPr="00CB6C30" w:rsidRDefault="00D868CC" w:rsidP="00D868CC">
            <w:pPr>
              <w:jc w:val="center"/>
              <w:rPr>
                <w:sz w:val="22"/>
                <w:szCs w:val="22"/>
              </w:rPr>
            </w:pPr>
            <w:r w:rsidRPr="00CB6C30">
              <w:rPr>
                <w:sz w:val="22"/>
                <w:szCs w:val="22"/>
              </w:rPr>
              <w:t>14.13.31.120</w:t>
            </w:r>
          </w:p>
          <w:p w14:paraId="527FA30B" w14:textId="6FE93ED7" w:rsidR="00F84236" w:rsidRPr="00CB6C30" w:rsidRDefault="00F84236" w:rsidP="007F01EE">
            <w:pPr>
              <w:jc w:val="center"/>
              <w:rPr>
                <w:sz w:val="22"/>
                <w:szCs w:val="22"/>
              </w:rPr>
            </w:pPr>
          </w:p>
        </w:tc>
        <w:tc>
          <w:tcPr>
            <w:tcW w:w="3571" w:type="dxa"/>
          </w:tcPr>
          <w:p w14:paraId="4B65FCF6" w14:textId="77777777" w:rsidR="00D868CC" w:rsidRPr="00CB6C30" w:rsidRDefault="00D868CC" w:rsidP="00D868CC">
            <w:pPr>
              <w:rPr>
                <w:b/>
                <w:bCs/>
                <w:sz w:val="22"/>
                <w:szCs w:val="22"/>
              </w:rPr>
            </w:pPr>
            <w:r w:rsidRPr="00CB6C30">
              <w:rPr>
                <w:b/>
                <w:bCs/>
                <w:sz w:val="22"/>
                <w:szCs w:val="22"/>
              </w:rPr>
              <w:t>Куртка женская зимняя*</w:t>
            </w:r>
          </w:p>
          <w:p w14:paraId="22A6568A" w14:textId="77777777" w:rsidR="00D868CC" w:rsidRPr="00CB6C30" w:rsidRDefault="00D868CC" w:rsidP="00D868CC">
            <w:pPr>
              <w:textAlignment w:val="center"/>
              <w:rPr>
                <w:sz w:val="22"/>
                <w:szCs w:val="22"/>
              </w:rPr>
            </w:pPr>
            <w:r w:rsidRPr="00CB6C30">
              <w:rPr>
                <w:sz w:val="22"/>
                <w:szCs w:val="22"/>
              </w:rPr>
              <w:t>Состав: полиэстер 100%.</w:t>
            </w:r>
          </w:p>
          <w:p w14:paraId="6252B88F" w14:textId="77777777" w:rsidR="00D868CC" w:rsidRPr="00CB6C30" w:rsidRDefault="00D868CC" w:rsidP="00D868CC">
            <w:pPr>
              <w:textAlignment w:val="center"/>
              <w:rPr>
                <w:sz w:val="22"/>
                <w:szCs w:val="22"/>
              </w:rPr>
            </w:pPr>
            <w:r w:rsidRPr="00CB6C30">
              <w:rPr>
                <w:sz w:val="22"/>
                <w:szCs w:val="22"/>
              </w:rPr>
              <w:t>Состав подкладки: полиэстер 100%.</w:t>
            </w:r>
          </w:p>
          <w:p w14:paraId="1A7F2A48" w14:textId="77777777" w:rsidR="00D868CC" w:rsidRPr="00CB6C30" w:rsidRDefault="00D868CC" w:rsidP="00D868CC">
            <w:pPr>
              <w:textAlignment w:val="center"/>
              <w:rPr>
                <w:sz w:val="22"/>
                <w:szCs w:val="22"/>
              </w:rPr>
            </w:pPr>
            <w:r w:rsidRPr="00CB6C30">
              <w:rPr>
                <w:sz w:val="22"/>
                <w:szCs w:val="22"/>
              </w:rPr>
              <w:t>Материал подкладки: полиэстер 100%.</w:t>
            </w:r>
          </w:p>
          <w:p w14:paraId="1B85C7F4" w14:textId="77777777" w:rsidR="00D868CC" w:rsidRPr="00CB6C30" w:rsidRDefault="00D868CC" w:rsidP="00D868CC">
            <w:pPr>
              <w:textAlignment w:val="center"/>
              <w:rPr>
                <w:sz w:val="22"/>
                <w:szCs w:val="22"/>
              </w:rPr>
            </w:pPr>
            <w:r w:rsidRPr="00CB6C30">
              <w:rPr>
                <w:sz w:val="22"/>
                <w:szCs w:val="22"/>
              </w:rPr>
              <w:t xml:space="preserve">Утеплитель: </w:t>
            </w:r>
            <w:proofErr w:type="spellStart"/>
            <w:r w:rsidRPr="00CB6C30">
              <w:rPr>
                <w:sz w:val="22"/>
                <w:szCs w:val="22"/>
              </w:rPr>
              <w:t>холлофайбер</w:t>
            </w:r>
            <w:proofErr w:type="spellEnd"/>
            <w:r w:rsidRPr="00CB6C30">
              <w:rPr>
                <w:sz w:val="22"/>
                <w:szCs w:val="22"/>
              </w:rPr>
              <w:t>.</w:t>
            </w:r>
          </w:p>
          <w:p w14:paraId="76548D2A" w14:textId="77777777" w:rsidR="00D868CC" w:rsidRPr="00CB6C30" w:rsidRDefault="00D868CC" w:rsidP="00D868CC">
            <w:pPr>
              <w:textAlignment w:val="center"/>
              <w:rPr>
                <w:sz w:val="22"/>
                <w:szCs w:val="22"/>
              </w:rPr>
            </w:pPr>
            <w:r w:rsidRPr="00CB6C30">
              <w:rPr>
                <w:sz w:val="22"/>
                <w:szCs w:val="22"/>
              </w:rPr>
              <w:t>Плотность синтетического утеплителя: не менее 300 г/кв.м.</w:t>
            </w:r>
          </w:p>
          <w:p w14:paraId="24B886EF" w14:textId="77777777" w:rsidR="00D868CC" w:rsidRPr="00CB6C30" w:rsidRDefault="00D868CC" w:rsidP="00D868CC">
            <w:pPr>
              <w:textAlignment w:val="center"/>
              <w:rPr>
                <w:sz w:val="22"/>
                <w:szCs w:val="22"/>
              </w:rPr>
            </w:pPr>
            <w:r w:rsidRPr="00CB6C30">
              <w:rPr>
                <w:sz w:val="22"/>
                <w:szCs w:val="22"/>
              </w:rPr>
              <w:t>Покрой: прямой.</w:t>
            </w:r>
          </w:p>
          <w:p w14:paraId="561D5045" w14:textId="77777777" w:rsidR="00D868CC" w:rsidRPr="00CB6C30" w:rsidRDefault="00D868CC" w:rsidP="00D868CC">
            <w:pPr>
              <w:textAlignment w:val="center"/>
              <w:rPr>
                <w:sz w:val="22"/>
                <w:szCs w:val="22"/>
              </w:rPr>
            </w:pPr>
            <w:r w:rsidRPr="00CB6C30">
              <w:rPr>
                <w:sz w:val="22"/>
                <w:szCs w:val="22"/>
              </w:rPr>
              <w:t>Вид застежки: молния, кнопки.</w:t>
            </w:r>
          </w:p>
          <w:p w14:paraId="3D9D51EA" w14:textId="77777777" w:rsidR="00D868CC" w:rsidRPr="00CB6C30" w:rsidRDefault="00D868CC" w:rsidP="00D868CC">
            <w:pPr>
              <w:textAlignment w:val="center"/>
              <w:rPr>
                <w:sz w:val="22"/>
                <w:szCs w:val="22"/>
              </w:rPr>
            </w:pPr>
            <w:r w:rsidRPr="00CB6C30">
              <w:rPr>
                <w:sz w:val="22"/>
                <w:szCs w:val="22"/>
              </w:rPr>
              <w:t>Тип карманов: накладные.</w:t>
            </w:r>
          </w:p>
          <w:p w14:paraId="575C5898" w14:textId="77777777" w:rsidR="00D868CC" w:rsidRPr="00CB6C30" w:rsidRDefault="00D868CC" w:rsidP="00D868CC">
            <w:pPr>
              <w:textAlignment w:val="center"/>
              <w:rPr>
                <w:sz w:val="22"/>
                <w:szCs w:val="22"/>
              </w:rPr>
            </w:pPr>
            <w:r w:rsidRPr="00CB6C30">
              <w:rPr>
                <w:sz w:val="22"/>
                <w:szCs w:val="22"/>
              </w:rPr>
              <w:t>Длина: до середины бедра.</w:t>
            </w:r>
          </w:p>
          <w:p w14:paraId="0CBFB037" w14:textId="77777777" w:rsidR="00D868CC" w:rsidRPr="00CB6C30" w:rsidRDefault="00D868CC" w:rsidP="00D868CC">
            <w:pPr>
              <w:textAlignment w:val="center"/>
              <w:rPr>
                <w:sz w:val="22"/>
                <w:szCs w:val="22"/>
              </w:rPr>
            </w:pPr>
            <w:r w:rsidRPr="00CB6C30">
              <w:rPr>
                <w:sz w:val="22"/>
                <w:szCs w:val="22"/>
              </w:rPr>
              <w:t>Опции капюшона: съемный капюшон</w:t>
            </w:r>
            <w:r>
              <w:rPr>
                <w:sz w:val="22"/>
                <w:szCs w:val="22"/>
              </w:rPr>
              <w:t>/несъемный капюшон.</w:t>
            </w:r>
          </w:p>
          <w:p w14:paraId="30D7DE29" w14:textId="77777777" w:rsidR="00D868CC" w:rsidRPr="00CB6C30" w:rsidRDefault="00D868CC" w:rsidP="00D868CC">
            <w:pPr>
              <w:textAlignment w:val="center"/>
              <w:rPr>
                <w:sz w:val="22"/>
                <w:szCs w:val="22"/>
              </w:rPr>
            </w:pPr>
            <w:r w:rsidRPr="00CB6C30">
              <w:rPr>
                <w:sz w:val="22"/>
                <w:szCs w:val="22"/>
              </w:rPr>
              <w:t>Особенности модели: ветрозащита; воздухопроницаемость; водоотталкивающий материал.</w:t>
            </w:r>
          </w:p>
          <w:p w14:paraId="64729CDD" w14:textId="77777777" w:rsidR="00D868CC" w:rsidRPr="00CB6C30" w:rsidRDefault="00D868CC" w:rsidP="00D868CC">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33A84149" w14:textId="1BF8BF8D" w:rsidR="00F84236" w:rsidRPr="00CB6C30" w:rsidRDefault="00D868CC" w:rsidP="00D868CC">
            <w:pPr>
              <w:textAlignment w:val="center"/>
              <w:rPr>
                <w:b/>
                <w:bCs/>
                <w:sz w:val="22"/>
                <w:szCs w:val="22"/>
              </w:rPr>
            </w:pPr>
            <w:r w:rsidRPr="00CB6C30">
              <w:rPr>
                <w:sz w:val="22"/>
                <w:szCs w:val="22"/>
              </w:rPr>
              <w:t>Страна происхождения: УКАЗАТЬ</w:t>
            </w:r>
          </w:p>
        </w:tc>
        <w:tc>
          <w:tcPr>
            <w:tcW w:w="1708" w:type="dxa"/>
          </w:tcPr>
          <w:p w14:paraId="1F44D020" w14:textId="77777777" w:rsidR="00D868CC" w:rsidRDefault="00D868CC" w:rsidP="00D868CC">
            <w:pPr>
              <w:jc w:val="center"/>
              <w:rPr>
                <w:sz w:val="22"/>
                <w:szCs w:val="22"/>
              </w:rPr>
            </w:pPr>
            <w:r>
              <w:rPr>
                <w:sz w:val="22"/>
                <w:szCs w:val="22"/>
              </w:rPr>
              <w:t>42-1 шт.</w:t>
            </w:r>
          </w:p>
          <w:p w14:paraId="2DF1207C" w14:textId="77777777" w:rsidR="00D868CC" w:rsidRDefault="00D868CC" w:rsidP="00D868CC">
            <w:pPr>
              <w:jc w:val="center"/>
              <w:rPr>
                <w:sz w:val="22"/>
                <w:szCs w:val="22"/>
              </w:rPr>
            </w:pPr>
            <w:r>
              <w:rPr>
                <w:sz w:val="22"/>
                <w:szCs w:val="22"/>
              </w:rPr>
              <w:t>46-1 шт.</w:t>
            </w:r>
          </w:p>
          <w:p w14:paraId="16780C1E" w14:textId="77777777" w:rsidR="00D868CC" w:rsidRDefault="00D868CC" w:rsidP="00D868CC">
            <w:pPr>
              <w:jc w:val="center"/>
              <w:rPr>
                <w:sz w:val="22"/>
                <w:szCs w:val="22"/>
              </w:rPr>
            </w:pPr>
            <w:r>
              <w:rPr>
                <w:sz w:val="22"/>
                <w:szCs w:val="22"/>
              </w:rPr>
              <w:t>48-1 шт.</w:t>
            </w:r>
          </w:p>
          <w:p w14:paraId="167590ED" w14:textId="77777777" w:rsidR="00D868CC" w:rsidRDefault="00D868CC" w:rsidP="00D868CC">
            <w:pPr>
              <w:jc w:val="center"/>
              <w:rPr>
                <w:sz w:val="22"/>
                <w:szCs w:val="22"/>
              </w:rPr>
            </w:pPr>
            <w:r>
              <w:rPr>
                <w:sz w:val="22"/>
                <w:szCs w:val="22"/>
              </w:rPr>
              <w:t>50-3 шт.</w:t>
            </w:r>
          </w:p>
          <w:p w14:paraId="37458627" w14:textId="77777777" w:rsidR="00D868CC" w:rsidRDefault="00D868CC" w:rsidP="00D868CC">
            <w:pPr>
              <w:jc w:val="center"/>
              <w:rPr>
                <w:sz w:val="22"/>
                <w:szCs w:val="22"/>
              </w:rPr>
            </w:pPr>
            <w:r>
              <w:rPr>
                <w:sz w:val="22"/>
                <w:szCs w:val="22"/>
              </w:rPr>
              <w:t>52-2 шт.</w:t>
            </w:r>
          </w:p>
          <w:p w14:paraId="01384689" w14:textId="77777777" w:rsidR="00D868CC" w:rsidRDefault="00D868CC" w:rsidP="00D868CC">
            <w:pPr>
              <w:jc w:val="center"/>
              <w:rPr>
                <w:sz w:val="22"/>
                <w:szCs w:val="22"/>
              </w:rPr>
            </w:pPr>
            <w:r>
              <w:rPr>
                <w:sz w:val="22"/>
                <w:szCs w:val="22"/>
              </w:rPr>
              <w:t>56-1 шт.</w:t>
            </w:r>
          </w:p>
          <w:p w14:paraId="57581BBB" w14:textId="66F6AA5E" w:rsidR="00A80E7F" w:rsidRPr="00CB6C30" w:rsidRDefault="00D868CC" w:rsidP="00D868CC">
            <w:pPr>
              <w:jc w:val="center"/>
              <w:textAlignment w:val="center"/>
              <w:rPr>
                <w:sz w:val="22"/>
                <w:szCs w:val="22"/>
              </w:rPr>
            </w:pPr>
            <w:r>
              <w:rPr>
                <w:sz w:val="22"/>
                <w:szCs w:val="22"/>
              </w:rPr>
              <w:t>60-1 шт.</w:t>
            </w:r>
          </w:p>
        </w:tc>
        <w:tc>
          <w:tcPr>
            <w:tcW w:w="886" w:type="dxa"/>
          </w:tcPr>
          <w:p w14:paraId="6A2CCB9E" w14:textId="5F0FB1F0" w:rsidR="00F84236" w:rsidRPr="00CB6C30" w:rsidRDefault="00A80E7F" w:rsidP="00F84236">
            <w:pPr>
              <w:jc w:val="center"/>
              <w:rPr>
                <w:sz w:val="22"/>
                <w:szCs w:val="22"/>
              </w:rPr>
            </w:pPr>
            <w:r>
              <w:rPr>
                <w:sz w:val="22"/>
                <w:szCs w:val="22"/>
              </w:rPr>
              <w:t>10</w:t>
            </w:r>
            <w:r w:rsidR="00F84236">
              <w:rPr>
                <w:sz w:val="22"/>
                <w:szCs w:val="22"/>
              </w:rPr>
              <w:t xml:space="preserve"> </w:t>
            </w:r>
            <w:r w:rsidR="00F84236" w:rsidRPr="00CB6C30">
              <w:rPr>
                <w:sz w:val="22"/>
                <w:szCs w:val="22"/>
              </w:rPr>
              <w:t>шт.</w:t>
            </w:r>
          </w:p>
        </w:tc>
        <w:tc>
          <w:tcPr>
            <w:tcW w:w="931" w:type="dxa"/>
          </w:tcPr>
          <w:p w14:paraId="538C61CF" w14:textId="353EA8E0" w:rsidR="00F84236" w:rsidRPr="00CB6C30" w:rsidRDefault="008F5D30" w:rsidP="00F84236">
            <w:pPr>
              <w:jc w:val="center"/>
              <w:rPr>
                <w:sz w:val="22"/>
                <w:szCs w:val="22"/>
              </w:rPr>
            </w:pPr>
            <w:r>
              <w:rPr>
                <w:sz w:val="22"/>
                <w:szCs w:val="22"/>
              </w:rPr>
              <w:t>3487,00</w:t>
            </w:r>
          </w:p>
        </w:tc>
        <w:tc>
          <w:tcPr>
            <w:tcW w:w="1041" w:type="dxa"/>
          </w:tcPr>
          <w:p w14:paraId="4B91343D" w14:textId="29FE81E9" w:rsidR="00F84236" w:rsidRPr="00CB6C30" w:rsidRDefault="008F5D30" w:rsidP="00F84236">
            <w:pPr>
              <w:jc w:val="center"/>
              <w:rPr>
                <w:sz w:val="22"/>
                <w:szCs w:val="22"/>
              </w:rPr>
            </w:pPr>
            <w:r>
              <w:rPr>
                <w:sz w:val="22"/>
                <w:szCs w:val="22"/>
              </w:rPr>
              <w:t>34870,00</w:t>
            </w:r>
          </w:p>
        </w:tc>
      </w:tr>
      <w:tr w:rsidR="00BA4A40" w:rsidRPr="00CB6C30" w14:paraId="3C8F4756" w14:textId="77777777" w:rsidTr="00BA4A40">
        <w:tc>
          <w:tcPr>
            <w:tcW w:w="621" w:type="dxa"/>
          </w:tcPr>
          <w:p w14:paraId="0CC48D6A" w14:textId="77777777" w:rsidR="00F84236" w:rsidRPr="00CB6C30" w:rsidRDefault="00F84236" w:rsidP="00F84236">
            <w:pPr>
              <w:jc w:val="center"/>
              <w:rPr>
                <w:sz w:val="22"/>
                <w:szCs w:val="22"/>
              </w:rPr>
            </w:pPr>
            <w:r>
              <w:rPr>
                <w:sz w:val="22"/>
                <w:szCs w:val="22"/>
              </w:rPr>
              <w:t>7</w:t>
            </w:r>
          </w:p>
        </w:tc>
        <w:tc>
          <w:tcPr>
            <w:tcW w:w="1590" w:type="dxa"/>
          </w:tcPr>
          <w:p w14:paraId="2D68D372" w14:textId="77777777" w:rsidR="0070513B" w:rsidRPr="00CB6C30" w:rsidRDefault="0070513B" w:rsidP="0070513B">
            <w:pPr>
              <w:jc w:val="center"/>
              <w:rPr>
                <w:sz w:val="22"/>
                <w:szCs w:val="22"/>
              </w:rPr>
            </w:pPr>
            <w:r w:rsidRPr="00CB6C30">
              <w:rPr>
                <w:sz w:val="22"/>
                <w:szCs w:val="22"/>
              </w:rPr>
              <w:t>Легинсы</w:t>
            </w:r>
          </w:p>
          <w:p w14:paraId="0743F50D" w14:textId="298478F5" w:rsidR="00F84236" w:rsidRPr="00CB6C30" w:rsidRDefault="0070513B" w:rsidP="0070513B">
            <w:pPr>
              <w:jc w:val="center"/>
              <w:rPr>
                <w:sz w:val="22"/>
                <w:szCs w:val="22"/>
              </w:rPr>
            </w:pPr>
            <w:r w:rsidRPr="00CB6C30">
              <w:rPr>
                <w:sz w:val="22"/>
                <w:szCs w:val="22"/>
              </w:rPr>
              <w:t>14.31.10.129</w:t>
            </w:r>
          </w:p>
        </w:tc>
        <w:tc>
          <w:tcPr>
            <w:tcW w:w="3571" w:type="dxa"/>
          </w:tcPr>
          <w:p w14:paraId="50CC3D7D" w14:textId="77777777" w:rsidR="0070513B" w:rsidRPr="00CB6C30" w:rsidRDefault="0070513B" w:rsidP="0070513B">
            <w:pPr>
              <w:rPr>
                <w:b/>
                <w:bCs/>
                <w:sz w:val="22"/>
                <w:szCs w:val="22"/>
              </w:rPr>
            </w:pPr>
            <w:r w:rsidRPr="00CB6C30">
              <w:rPr>
                <w:b/>
                <w:bCs/>
                <w:sz w:val="22"/>
                <w:szCs w:val="22"/>
              </w:rPr>
              <w:t>Легинсы женские*</w:t>
            </w:r>
          </w:p>
          <w:p w14:paraId="465FBF13" w14:textId="77777777" w:rsidR="0070513B" w:rsidRPr="00CB6C30" w:rsidRDefault="0070513B" w:rsidP="0070513B">
            <w:pPr>
              <w:rPr>
                <w:sz w:val="22"/>
                <w:szCs w:val="22"/>
              </w:rPr>
            </w:pPr>
            <w:r w:rsidRPr="00CB6C30">
              <w:rPr>
                <w:sz w:val="22"/>
                <w:szCs w:val="22"/>
              </w:rPr>
              <w:t xml:space="preserve">Состав: полиамид 85%; эластан 15%. </w:t>
            </w:r>
          </w:p>
          <w:p w14:paraId="62320D7F" w14:textId="77777777" w:rsidR="0070513B" w:rsidRPr="00CB6C30" w:rsidRDefault="0070513B" w:rsidP="0070513B">
            <w:pPr>
              <w:rPr>
                <w:sz w:val="22"/>
                <w:szCs w:val="22"/>
              </w:rPr>
            </w:pPr>
            <w:r w:rsidRPr="00CB6C30">
              <w:rPr>
                <w:sz w:val="22"/>
                <w:szCs w:val="22"/>
              </w:rPr>
              <w:t>Тип посадки: высокая.</w:t>
            </w:r>
          </w:p>
          <w:p w14:paraId="353CB9EC" w14:textId="77777777" w:rsidR="0070513B" w:rsidRPr="00CB6C30" w:rsidRDefault="0070513B" w:rsidP="0070513B">
            <w:pPr>
              <w:rPr>
                <w:sz w:val="22"/>
                <w:szCs w:val="22"/>
              </w:rPr>
            </w:pPr>
            <w:r w:rsidRPr="00CB6C30">
              <w:rPr>
                <w:sz w:val="22"/>
                <w:szCs w:val="22"/>
              </w:rPr>
              <w:t>Декоративные элементы: широкий пояс.</w:t>
            </w:r>
          </w:p>
          <w:p w14:paraId="75B56514" w14:textId="77777777" w:rsidR="0070513B" w:rsidRPr="00CB6C30" w:rsidRDefault="0070513B" w:rsidP="0070513B">
            <w:pPr>
              <w:rPr>
                <w:sz w:val="22"/>
                <w:szCs w:val="22"/>
              </w:rPr>
            </w:pPr>
            <w:r w:rsidRPr="00CB6C30">
              <w:rPr>
                <w:sz w:val="22"/>
                <w:szCs w:val="22"/>
              </w:rPr>
              <w:t xml:space="preserve">Тип карманов: без карманов. </w:t>
            </w:r>
          </w:p>
          <w:p w14:paraId="4AF3A202" w14:textId="77777777" w:rsidR="0070513B" w:rsidRPr="00CB6C30" w:rsidRDefault="0070513B" w:rsidP="0070513B">
            <w:pPr>
              <w:rPr>
                <w:sz w:val="22"/>
                <w:szCs w:val="22"/>
              </w:rPr>
            </w:pPr>
            <w:r w:rsidRPr="00CB6C30">
              <w:rPr>
                <w:sz w:val="22"/>
                <w:szCs w:val="22"/>
              </w:rPr>
              <w:t>Утеплитель: без утеплителя.</w:t>
            </w:r>
          </w:p>
          <w:p w14:paraId="7F9AF65F" w14:textId="77777777" w:rsidR="0070513B" w:rsidRPr="00CB6C30" w:rsidRDefault="0070513B" w:rsidP="0070513B">
            <w:pPr>
              <w:rPr>
                <w:sz w:val="22"/>
                <w:szCs w:val="22"/>
              </w:rPr>
            </w:pPr>
            <w:r w:rsidRPr="00CB6C30">
              <w:rPr>
                <w:sz w:val="22"/>
                <w:szCs w:val="22"/>
              </w:rPr>
              <w:t>Особенности модели: эластичный материал.</w:t>
            </w:r>
          </w:p>
          <w:p w14:paraId="76EA9DEF" w14:textId="77777777" w:rsidR="0070513B" w:rsidRPr="00CB6C30" w:rsidRDefault="0070513B" w:rsidP="0070513B">
            <w:pPr>
              <w:rPr>
                <w:sz w:val="22"/>
                <w:szCs w:val="22"/>
              </w:rPr>
            </w:pPr>
            <w:r w:rsidRPr="00CB6C30">
              <w:rPr>
                <w:sz w:val="22"/>
                <w:szCs w:val="22"/>
              </w:rPr>
              <w:t>Цвет черный.</w:t>
            </w:r>
          </w:p>
          <w:p w14:paraId="21B9CABE" w14:textId="77777777" w:rsidR="0070513B" w:rsidRPr="00CB6C30" w:rsidRDefault="0070513B" w:rsidP="0070513B">
            <w:pPr>
              <w:rPr>
                <w:sz w:val="22"/>
                <w:szCs w:val="22"/>
              </w:rPr>
            </w:pPr>
            <w:r w:rsidRPr="00CB6C30">
              <w:rPr>
                <w:sz w:val="22"/>
                <w:szCs w:val="22"/>
              </w:rPr>
              <w:t>Изготовлены из высококачественных материалов, которые обеспечивают максимальную поддержку и комфорт.</w:t>
            </w:r>
          </w:p>
          <w:p w14:paraId="697576F9" w14:textId="6FA3AAAB" w:rsidR="00F84236" w:rsidRPr="00CB6C30" w:rsidRDefault="0070513B" w:rsidP="0070513B">
            <w:pPr>
              <w:rPr>
                <w:sz w:val="22"/>
                <w:szCs w:val="22"/>
              </w:rPr>
            </w:pPr>
            <w:r w:rsidRPr="00CB6C30">
              <w:rPr>
                <w:sz w:val="22"/>
                <w:szCs w:val="22"/>
              </w:rPr>
              <w:lastRenderedPageBreak/>
              <w:t>Страна происхождения: УКАЗАТЬ</w:t>
            </w:r>
          </w:p>
        </w:tc>
        <w:tc>
          <w:tcPr>
            <w:tcW w:w="1708" w:type="dxa"/>
          </w:tcPr>
          <w:p w14:paraId="6069ED1A" w14:textId="77777777" w:rsidR="00A80E7F" w:rsidRDefault="0070513B" w:rsidP="00F84236">
            <w:pPr>
              <w:jc w:val="center"/>
              <w:rPr>
                <w:sz w:val="22"/>
                <w:szCs w:val="22"/>
              </w:rPr>
            </w:pPr>
            <w:r>
              <w:rPr>
                <w:sz w:val="22"/>
                <w:szCs w:val="22"/>
              </w:rPr>
              <w:lastRenderedPageBreak/>
              <w:t>42-2 шт.</w:t>
            </w:r>
          </w:p>
          <w:p w14:paraId="5F7E4473" w14:textId="2A748788" w:rsidR="0070513B" w:rsidRDefault="0070513B" w:rsidP="00F84236">
            <w:pPr>
              <w:jc w:val="center"/>
              <w:rPr>
                <w:sz w:val="22"/>
                <w:szCs w:val="22"/>
              </w:rPr>
            </w:pPr>
            <w:r>
              <w:rPr>
                <w:sz w:val="22"/>
                <w:szCs w:val="22"/>
              </w:rPr>
              <w:t>46-5 шт.</w:t>
            </w:r>
          </w:p>
          <w:p w14:paraId="76073AED" w14:textId="75F4EB87" w:rsidR="0070513B" w:rsidRDefault="0070513B" w:rsidP="00F84236">
            <w:pPr>
              <w:jc w:val="center"/>
              <w:rPr>
                <w:sz w:val="22"/>
                <w:szCs w:val="22"/>
              </w:rPr>
            </w:pPr>
            <w:r>
              <w:rPr>
                <w:sz w:val="22"/>
                <w:szCs w:val="22"/>
              </w:rPr>
              <w:t>50-8 шт.</w:t>
            </w:r>
          </w:p>
          <w:p w14:paraId="288DF672" w14:textId="3157C4BB" w:rsidR="0070513B" w:rsidRDefault="0070513B" w:rsidP="00F84236">
            <w:pPr>
              <w:jc w:val="center"/>
              <w:rPr>
                <w:sz w:val="22"/>
                <w:szCs w:val="22"/>
              </w:rPr>
            </w:pPr>
            <w:r>
              <w:rPr>
                <w:sz w:val="22"/>
                <w:szCs w:val="22"/>
              </w:rPr>
              <w:t>54-6 шт.</w:t>
            </w:r>
          </w:p>
          <w:p w14:paraId="1B8E6B63" w14:textId="060AAF3C" w:rsidR="0070513B" w:rsidRPr="00CB6C30" w:rsidRDefault="0070513B" w:rsidP="00F84236">
            <w:pPr>
              <w:jc w:val="center"/>
              <w:rPr>
                <w:sz w:val="22"/>
                <w:szCs w:val="22"/>
              </w:rPr>
            </w:pPr>
            <w:r>
              <w:rPr>
                <w:sz w:val="22"/>
                <w:szCs w:val="22"/>
              </w:rPr>
              <w:t>60-9 шт.</w:t>
            </w:r>
          </w:p>
        </w:tc>
        <w:tc>
          <w:tcPr>
            <w:tcW w:w="886" w:type="dxa"/>
          </w:tcPr>
          <w:p w14:paraId="41BA6BF6" w14:textId="1F7D8E52" w:rsidR="00F84236" w:rsidRPr="00CB6C30" w:rsidRDefault="0070513B" w:rsidP="00F84236">
            <w:pPr>
              <w:jc w:val="center"/>
              <w:rPr>
                <w:sz w:val="22"/>
                <w:szCs w:val="22"/>
              </w:rPr>
            </w:pPr>
            <w:r>
              <w:rPr>
                <w:sz w:val="22"/>
                <w:szCs w:val="22"/>
              </w:rPr>
              <w:t>30</w:t>
            </w:r>
            <w:r w:rsidR="00F84236">
              <w:rPr>
                <w:sz w:val="22"/>
                <w:szCs w:val="22"/>
              </w:rPr>
              <w:t xml:space="preserve"> </w:t>
            </w:r>
            <w:r w:rsidR="00F84236" w:rsidRPr="00CB6C30">
              <w:rPr>
                <w:sz w:val="22"/>
                <w:szCs w:val="22"/>
              </w:rPr>
              <w:t>шт.</w:t>
            </w:r>
          </w:p>
        </w:tc>
        <w:tc>
          <w:tcPr>
            <w:tcW w:w="931" w:type="dxa"/>
          </w:tcPr>
          <w:p w14:paraId="27CCA2A5" w14:textId="3227F6E9" w:rsidR="00F84236" w:rsidRPr="00CB6C30" w:rsidRDefault="008F5D30" w:rsidP="00F84236">
            <w:pPr>
              <w:jc w:val="center"/>
              <w:rPr>
                <w:sz w:val="22"/>
                <w:szCs w:val="22"/>
              </w:rPr>
            </w:pPr>
            <w:r>
              <w:rPr>
                <w:sz w:val="22"/>
                <w:szCs w:val="22"/>
              </w:rPr>
              <w:t>655,00</w:t>
            </w:r>
          </w:p>
        </w:tc>
        <w:tc>
          <w:tcPr>
            <w:tcW w:w="1041" w:type="dxa"/>
          </w:tcPr>
          <w:p w14:paraId="70886B74" w14:textId="2E0AD3BC" w:rsidR="00F84236" w:rsidRPr="00CB6C30" w:rsidRDefault="008F5D30" w:rsidP="00F84236">
            <w:pPr>
              <w:jc w:val="center"/>
              <w:rPr>
                <w:sz w:val="22"/>
                <w:szCs w:val="22"/>
              </w:rPr>
            </w:pPr>
            <w:r>
              <w:rPr>
                <w:sz w:val="22"/>
                <w:szCs w:val="22"/>
              </w:rPr>
              <w:t>19650,00</w:t>
            </w:r>
          </w:p>
        </w:tc>
      </w:tr>
      <w:tr w:rsidR="00BA4A40" w:rsidRPr="00CB6C30" w14:paraId="2F7D781A" w14:textId="77777777" w:rsidTr="00BA4A40">
        <w:tc>
          <w:tcPr>
            <w:tcW w:w="621" w:type="dxa"/>
          </w:tcPr>
          <w:p w14:paraId="5FB0945E" w14:textId="77777777" w:rsidR="00F84236" w:rsidRPr="00CB6C30" w:rsidRDefault="00F84236" w:rsidP="00F84236">
            <w:pPr>
              <w:jc w:val="center"/>
              <w:rPr>
                <w:sz w:val="22"/>
                <w:szCs w:val="22"/>
              </w:rPr>
            </w:pPr>
            <w:r>
              <w:rPr>
                <w:sz w:val="22"/>
                <w:szCs w:val="22"/>
              </w:rPr>
              <w:t>8</w:t>
            </w:r>
          </w:p>
        </w:tc>
        <w:tc>
          <w:tcPr>
            <w:tcW w:w="1590" w:type="dxa"/>
          </w:tcPr>
          <w:p w14:paraId="66DBA37F" w14:textId="77777777" w:rsidR="0070513B" w:rsidRPr="00CB6C30" w:rsidRDefault="0070513B" w:rsidP="0070513B">
            <w:pPr>
              <w:jc w:val="center"/>
              <w:rPr>
                <w:sz w:val="22"/>
                <w:szCs w:val="22"/>
              </w:rPr>
            </w:pPr>
            <w:r w:rsidRPr="00CB6C30">
              <w:rPr>
                <w:sz w:val="22"/>
                <w:szCs w:val="22"/>
              </w:rPr>
              <w:t>Перчатки женские</w:t>
            </w:r>
          </w:p>
          <w:p w14:paraId="61ADBC6E" w14:textId="131C3959" w:rsidR="00F84236" w:rsidRPr="00CB6C30" w:rsidRDefault="0070513B" w:rsidP="0070513B">
            <w:pPr>
              <w:jc w:val="center"/>
              <w:rPr>
                <w:sz w:val="22"/>
                <w:szCs w:val="22"/>
              </w:rPr>
            </w:pPr>
            <w:r w:rsidRPr="00CB6C30">
              <w:rPr>
                <w:sz w:val="22"/>
                <w:szCs w:val="22"/>
              </w:rPr>
              <w:t>14.19.13.000</w:t>
            </w:r>
          </w:p>
        </w:tc>
        <w:tc>
          <w:tcPr>
            <w:tcW w:w="3571" w:type="dxa"/>
          </w:tcPr>
          <w:p w14:paraId="750BCBE4" w14:textId="77777777" w:rsidR="0070513B" w:rsidRPr="00CB6C30" w:rsidRDefault="0070513B" w:rsidP="0070513B">
            <w:pPr>
              <w:textAlignment w:val="center"/>
              <w:rPr>
                <w:b/>
                <w:bCs/>
                <w:sz w:val="22"/>
                <w:szCs w:val="22"/>
              </w:rPr>
            </w:pPr>
            <w:r w:rsidRPr="00CB6C30">
              <w:rPr>
                <w:b/>
                <w:bCs/>
                <w:sz w:val="22"/>
                <w:szCs w:val="22"/>
              </w:rPr>
              <w:t>Перчатки женские*</w:t>
            </w:r>
          </w:p>
          <w:p w14:paraId="6099E349" w14:textId="77777777" w:rsidR="0070513B" w:rsidRPr="00CB6C30" w:rsidRDefault="0070513B" w:rsidP="0070513B">
            <w:pPr>
              <w:textAlignment w:val="center"/>
              <w:rPr>
                <w:sz w:val="22"/>
                <w:szCs w:val="22"/>
              </w:rPr>
            </w:pPr>
            <w:r w:rsidRPr="00CB6C30">
              <w:rPr>
                <w:sz w:val="22"/>
                <w:szCs w:val="22"/>
              </w:rPr>
              <w:t xml:space="preserve">Состав: шерсть 80%, синтетические материалы 20%. </w:t>
            </w:r>
          </w:p>
          <w:p w14:paraId="0AB1524C" w14:textId="77777777" w:rsidR="0070513B" w:rsidRDefault="0070513B" w:rsidP="0070513B">
            <w:pPr>
              <w:textAlignment w:val="center"/>
              <w:rPr>
                <w:sz w:val="22"/>
                <w:szCs w:val="22"/>
              </w:rPr>
            </w:pPr>
            <w:r w:rsidRPr="00CB6C30">
              <w:rPr>
                <w:sz w:val="22"/>
                <w:szCs w:val="22"/>
              </w:rPr>
              <w:t xml:space="preserve">Особенности перчаток: двойная вязка/утепленные; резинка на запястье. </w:t>
            </w:r>
          </w:p>
          <w:p w14:paraId="4FAEDADE" w14:textId="77777777" w:rsidR="0070513B" w:rsidRPr="00CB6C30" w:rsidRDefault="0070513B" w:rsidP="0070513B">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0D054284" w14:textId="020F4567" w:rsidR="00F84236" w:rsidRPr="00CB6C30" w:rsidRDefault="0070513B" w:rsidP="0070513B">
            <w:pPr>
              <w:rPr>
                <w:sz w:val="22"/>
                <w:szCs w:val="22"/>
              </w:rPr>
            </w:pPr>
            <w:r w:rsidRPr="00CB6C30">
              <w:rPr>
                <w:sz w:val="22"/>
                <w:szCs w:val="22"/>
              </w:rPr>
              <w:t>Страна происхождения: УКАЗАТЬ</w:t>
            </w:r>
          </w:p>
        </w:tc>
        <w:tc>
          <w:tcPr>
            <w:tcW w:w="1708" w:type="dxa"/>
          </w:tcPr>
          <w:p w14:paraId="11C016D5" w14:textId="4FCB3722" w:rsidR="00F84236" w:rsidRPr="00CB6C30" w:rsidRDefault="005856E7" w:rsidP="001B0FA3">
            <w:pPr>
              <w:jc w:val="center"/>
              <w:rPr>
                <w:sz w:val="22"/>
                <w:szCs w:val="22"/>
              </w:rPr>
            </w:pPr>
            <w:r>
              <w:rPr>
                <w:sz w:val="22"/>
                <w:szCs w:val="22"/>
              </w:rPr>
              <w:t>У</w:t>
            </w:r>
            <w:r w:rsidR="0070513B">
              <w:rPr>
                <w:sz w:val="22"/>
                <w:szCs w:val="22"/>
              </w:rPr>
              <w:t>ниверсальный</w:t>
            </w:r>
            <w:r>
              <w:rPr>
                <w:sz w:val="22"/>
                <w:szCs w:val="22"/>
              </w:rPr>
              <w:t xml:space="preserve"> (7-10)</w:t>
            </w:r>
          </w:p>
        </w:tc>
        <w:tc>
          <w:tcPr>
            <w:tcW w:w="886" w:type="dxa"/>
          </w:tcPr>
          <w:p w14:paraId="11389298" w14:textId="36782917" w:rsidR="00F84236" w:rsidRPr="00CB6C30" w:rsidRDefault="00F84236" w:rsidP="00F84236">
            <w:pPr>
              <w:jc w:val="center"/>
              <w:rPr>
                <w:sz w:val="22"/>
                <w:szCs w:val="22"/>
              </w:rPr>
            </w:pPr>
            <w:r>
              <w:rPr>
                <w:sz w:val="22"/>
                <w:szCs w:val="22"/>
              </w:rPr>
              <w:t xml:space="preserve"> </w:t>
            </w:r>
            <w:r w:rsidR="0070513B">
              <w:rPr>
                <w:sz w:val="22"/>
                <w:szCs w:val="22"/>
              </w:rPr>
              <w:t xml:space="preserve">43 </w:t>
            </w:r>
            <w:r w:rsidR="0070513B" w:rsidRPr="00CB6C30">
              <w:rPr>
                <w:sz w:val="22"/>
                <w:szCs w:val="22"/>
              </w:rPr>
              <w:t>пара (2 шт.)</w:t>
            </w:r>
            <w:r w:rsidRPr="00CB6C30">
              <w:rPr>
                <w:sz w:val="22"/>
                <w:szCs w:val="22"/>
              </w:rPr>
              <w:t>.</w:t>
            </w:r>
          </w:p>
        </w:tc>
        <w:tc>
          <w:tcPr>
            <w:tcW w:w="931" w:type="dxa"/>
          </w:tcPr>
          <w:p w14:paraId="425C80F3" w14:textId="2A7331D0" w:rsidR="00F84236" w:rsidRPr="00CB6C30" w:rsidRDefault="008F5D30" w:rsidP="00F84236">
            <w:pPr>
              <w:jc w:val="center"/>
              <w:rPr>
                <w:sz w:val="22"/>
                <w:szCs w:val="22"/>
              </w:rPr>
            </w:pPr>
            <w:r>
              <w:rPr>
                <w:sz w:val="22"/>
                <w:szCs w:val="22"/>
              </w:rPr>
              <w:t>184,00</w:t>
            </w:r>
          </w:p>
        </w:tc>
        <w:tc>
          <w:tcPr>
            <w:tcW w:w="1041" w:type="dxa"/>
          </w:tcPr>
          <w:p w14:paraId="71CBB8CD" w14:textId="0CE74FEE" w:rsidR="00F84236" w:rsidRPr="00CB6C30" w:rsidRDefault="008F5D30" w:rsidP="00F84236">
            <w:pPr>
              <w:jc w:val="center"/>
              <w:rPr>
                <w:sz w:val="22"/>
                <w:szCs w:val="22"/>
              </w:rPr>
            </w:pPr>
            <w:r>
              <w:rPr>
                <w:sz w:val="22"/>
                <w:szCs w:val="22"/>
              </w:rPr>
              <w:t>7912,00</w:t>
            </w:r>
          </w:p>
        </w:tc>
      </w:tr>
      <w:tr w:rsidR="00BA4A40" w:rsidRPr="00CB6C30" w14:paraId="00677380" w14:textId="77777777" w:rsidTr="00BA4A40">
        <w:tc>
          <w:tcPr>
            <w:tcW w:w="621" w:type="dxa"/>
          </w:tcPr>
          <w:p w14:paraId="7B753903" w14:textId="77777777" w:rsidR="00766201" w:rsidRPr="00CB6C30" w:rsidRDefault="00766201" w:rsidP="00766201">
            <w:pPr>
              <w:jc w:val="center"/>
              <w:rPr>
                <w:sz w:val="22"/>
                <w:szCs w:val="22"/>
              </w:rPr>
            </w:pPr>
            <w:r>
              <w:rPr>
                <w:sz w:val="22"/>
                <w:szCs w:val="22"/>
              </w:rPr>
              <w:t>9</w:t>
            </w:r>
          </w:p>
        </w:tc>
        <w:tc>
          <w:tcPr>
            <w:tcW w:w="1590" w:type="dxa"/>
          </w:tcPr>
          <w:p w14:paraId="6A1625F1" w14:textId="77777777" w:rsidR="005856E7" w:rsidRDefault="005856E7" w:rsidP="005856E7">
            <w:pPr>
              <w:jc w:val="center"/>
              <w:rPr>
                <w:color w:val="000000" w:themeColor="text1"/>
                <w:sz w:val="22"/>
                <w:szCs w:val="22"/>
              </w:rPr>
            </w:pPr>
            <w:r>
              <w:rPr>
                <w:color w:val="000000" w:themeColor="text1"/>
                <w:sz w:val="22"/>
                <w:szCs w:val="22"/>
              </w:rPr>
              <w:t>Платок летний х/б</w:t>
            </w:r>
          </w:p>
          <w:p w14:paraId="6BBEDE83" w14:textId="6EBA7CEB" w:rsidR="00766201" w:rsidRPr="00CB6C30" w:rsidRDefault="005856E7" w:rsidP="005856E7">
            <w:pPr>
              <w:jc w:val="center"/>
              <w:rPr>
                <w:sz w:val="22"/>
                <w:szCs w:val="22"/>
              </w:rPr>
            </w:pPr>
            <w:r>
              <w:rPr>
                <w:color w:val="000000" w:themeColor="text1"/>
                <w:sz w:val="22"/>
                <w:szCs w:val="22"/>
              </w:rPr>
              <w:t>14.19.42.159</w:t>
            </w:r>
          </w:p>
        </w:tc>
        <w:tc>
          <w:tcPr>
            <w:tcW w:w="3571" w:type="dxa"/>
          </w:tcPr>
          <w:p w14:paraId="594775C9" w14:textId="77777777" w:rsidR="005856E7" w:rsidRDefault="005856E7" w:rsidP="005856E7">
            <w:pPr>
              <w:rPr>
                <w:b/>
                <w:bCs/>
                <w:color w:val="000000" w:themeColor="text1"/>
                <w:sz w:val="22"/>
                <w:szCs w:val="22"/>
              </w:rPr>
            </w:pPr>
            <w:r w:rsidRPr="008C3EC1">
              <w:rPr>
                <w:b/>
                <w:bCs/>
                <w:color w:val="000000" w:themeColor="text1"/>
                <w:sz w:val="22"/>
                <w:szCs w:val="22"/>
              </w:rPr>
              <w:t>Головной платок, летний</w:t>
            </w:r>
            <w:r>
              <w:rPr>
                <w:b/>
                <w:bCs/>
                <w:color w:val="000000" w:themeColor="text1"/>
                <w:sz w:val="22"/>
                <w:szCs w:val="22"/>
              </w:rPr>
              <w:t>*</w:t>
            </w:r>
            <w:r w:rsidRPr="008C3EC1">
              <w:rPr>
                <w:b/>
                <w:bCs/>
                <w:color w:val="000000" w:themeColor="text1"/>
                <w:sz w:val="22"/>
                <w:szCs w:val="22"/>
              </w:rPr>
              <w:t xml:space="preserve"> </w:t>
            </w:r>
          </w:p>
          <w:p w14:paraId="257E83E7" w14:textId="77777777" w:rsidR="005856E7" w:rsidRDefault="005856E7" w:rsidP="005856E7">
            <w:pPr>
              <w:rPr>
                <w:color w:val="000000" w:themeColor="text1"/>
                <w:sz w:val="22"/>
                <w:szCs w:val="22"/>
              </w:rPr>
            </w:pPr>
            <w:r w:rsidRPr="008C3EC1">
              <w:rPr>
                <w:color w:val="000000" w:themeColor="text1"/>
                <w:sz w:val="22"/>
                <w:szCs w:val="22"/>
              </w:rPr>
              <w:t>Состав:</w:t>
            </w:r>
            <w:r>
              <w:rPr>
                <w:b/>
                <w:bCs/>
                <w:color w:val="000000" w:themeColor="text1"/>
                <w:sz w:val="22"/>
                <w:szCs w:val="22"/>
              </w:rPr>
              <w:t xml:space="preserve"> </w:t>
            </w:r>
            <w:proofErr w:type="gramStart"/>
            <w:r w:rsidRPr="008C3EC1">
              <w:rPr>
                <w:color w:val="000000" w:themeColor="text1"/>
                <w:sz w:val="22"/>
                <w:szCs w:val="22"/>
              </w:rPr>
              <w:t>хлопок  100</w:t>
            </w:r>
            <w:proofErr w:type="gramEnd"/>
            <w:r w:rsidRPr="008C3EC1">
              <w:rPr>
                <w:color w:val="000000" w:themeColor="text1"/>
                <w:sz w:val="22"/>
                <w:szCs w:val="22"/>
              </w:rPr>
              <w:t>%</w:t>
            </w:r>
            <w:r>
              <w:rPr>
                <w:color w:val="000000" w:themeColor="text1"/>
                <w:sz w:val="22"/>
                <w:szCs w:val="22"/>
              </w:rPr>
              <w:t>.</w:t>
            </w:r>
          </w:p>
          <w:p w14:paraId="0196ED45" w14:textId="77777777" w:rsidR="005856E7" w:rsidRDefault="005856E7" w:rsidP="005856E7">
            <w:pPr>
              <w:rPr>
                <w:color w:val="000000" w:themeColor="text1"/>
                <w:sz w:val="22"/>
                <w:szCs w:val="22"/>
              </w:rPr>
            </w:pPr>
            <w:r w:rsidRPr="008C3EC1">
              <w:rPr>
                <w:color w:val="000000" w:themeColor="text1"/>
                <w:sz w:val="22"/>
                <w:szCs w:val="22"/>
              </w:rPr>
              <w:t>Плотность 100 г/м2.</w:t>
            </w:r>
          </w:p>
          <w:p w14:paraId="161913F6" w14:textId="77777777" w:rsidR="005856E7" w:rsidRDefault="005856E7" w:rsidP="005856E7">
            <w:pPr>
              <w:rPr>
                <w:color w:val="000000" w:themeColor="text1"/>
                <w:sz w:val="22"/>
                <w:szCs w:val="22"/>
              </w:rPr>
            </w:pPr>
            <w:r w:rsidRPr="008C3EC1">
              <w:rPr>
                <w:color w:val="000000" w:themeColor="text1"/>
                <w:sz w:val="22"/>
                <w:szCs w:val="22"/>
              </w:rPr>
              <w:t xml:space="preserve">Размер: </w:t>
            </w:r>
            <w:proofErr w:type="spellStart"/>
            <w:proofErr w:type="gramStart"/>
            <w:r w:rsidRPr="008C3EC1">
              <w:rPr>
                <w:color w:val="000000" w:themeColor="text1"/>
                <w:sz w:val="22"/>
                <w:szCs w:val="22"/>
              </w:rPr>
              <w:t>ШхД</w:t>
            </w:r>
            <w:proofErr w:type="spellEnd"/>
            <w:r w:rsidRPr="008C3EC1">
              <w:rPr>
                <w:color w:val="000000" w:themeColor="text1"/>
                <w:sz w:val="22"/>
                <w:szCs w:val="22"/>
              </w:rPr>
              <w:t>  80</w:t>
            </w:r>
            <w:proofErr w:type="gramEnd"/>
            <w:r w:rsidRPr="008C3EC1">
              <w:rPr>
                <w:color w:val="000000" w:themeColor="text1"/>
                <w:sz w:val="22"/>
                <w:szCs w:val="22"/>
              </w:rPr>
              <w:t>х80 см.</w:t>
            </w:r>
          </w:p>
          <w:p w14:paraId="5B1F7811" w14:textId="77777777" w:rsidR="005856E7" w:rsidRPr="004364BB" w:rsidRDefault="005856E7" w:rsidP="005856E7">
            <w:pPr>
              <w:rPr>
                <w:b/>
                <w:bCs/>
                <w:color w:val="000000" w:themeColor="text1"/>
                <w:sz w:val="22"/>
                <w:szCs w:val="22"/>
              </w:rPr>
            </w:pPr>
            <w:r>
              <w:rPr>
                <w:color w:val="000000" w:themeColor="text1"/>
                <w:sz w:val="22"/>
                <w:szCs w:val="22"/>
              </w:rPr>
              <w:t xml:space="preserve">Цвет: </w:t>
            </w:r>
            <w:proofErr w:type="spellStart"/>
            <w:r w:rsidRPr="008C3EC1">
              <w:rPr>
                <w:color w:val="000000" w:themeColor="text1"/>
                <w:sz w:val="22"/>
                <w:szCs w:val="22"/>
              </w:rPr>
              <w:t>белоземельный</w:t>
            </w:r>
            <w:proofErr w:type="spellEnd"/>
            <w:r w:rsidRPr="008C3EC1">
              <w:rPr>
                <w:color w:val="000000" w:themeColor="text1"/>
                <w:sz w:val="22"/>
                <w:szCs w:val="22"/>
              </w:rPr>
              <w:t xml:space="preserve"> с рисунком. </w:t>
            </w:r>
            <w:proofErr w:type="gramStart"/>
            <w:r w:rsidRPr="008C3EC1">
              <w:rPr>
                <w:color w:val="000000" w:themeColor="text1"/>
                <w:sz w:val="22"/>
                <w:szCs w:val="22"/>
              </w:rPr>
              <w:t>Края  обработаны</w:t>
            </w:r>
            <w:proofErr w:type="gramEnd"/>
            <w:r w:rsidRPr="008C3EC1">
              <w:rPr>
                <w:color w:val="000000" w:themeColor="text1"/>
                <w:sz w:val="22"/>
                <w:szCs w:val="22"/>
              </w:rPr>
              <w:t xml:space="preserve"> швом </w:t>
            </w:r>
            <w:proofErr w:type="spellStart"/>
            <w:r w:rsidRPr="008C3EC1">
              <w:rPr>
                <w:color w:val="000000" w:themeColor="text1"/>
                <w:sz w:val="22"/>
                <w:szCs w:val="22"/>
              </w:rPr>
              <w:t>вподгибку</w:t>
            </w:r>
            <w:proofErr w:type="spellEnd"/>
            <w:r w:rsidRPr="008C3EC1">
              <w:rPr>
                <w:color w:val="000000" w:themeColor="text1"/>
                <w:sz w:val="22"/>
                <w:szCs w:val="22"/>
              </w:rPr>
              <w:t xml:space="preserve"> с закрытым срезом. </w:t>
            </w:r>
          </w:p>
          <w:p w14:paraId="3E5F3724" w14:textId="614E1641" w:rsidR="00766201" w:rsidRPr="00CB6C30" w:rsidRDefault="005856E7" w:rsidP="005856E7">
            <w:pPr>
              <w:textAlignment w:val="center"/>
              <w:rPr>
                <w:b/>
                <w:bCs/>
                <w:sz w:val="22"/>
                <w:szCs w:val="22"/>
              </w:rPr>
            </w:pPr>
            <w:r w:rsidRPr="00CB6C30">
              <w:rPr>
                <w:sz w:val="22"/>
                <w:szCs w:val="22"/>
              </w:rPr>
              <w:t>Страна происхождения: УКАЗАТЬ</w:t>
            </w:r>
          </w:p>
        </w:tc>
        <w:tc>
          <w:tcPr>
            <w:tcW w:w="1708" w:type="dxa"/>
          </w:tcPr>
          <w:p w14:paraId="3070035B" w14:textId="3141AB45" w:rsidR="00697495" w:rsidRPr="00CB6C30" w:rsidRDefault="00697495" w:rsidP="00766201">
            <w:pPr>
              <w:jc w:val="center"/>
              <w:textAlignment w:val="center"/>
              <w:rPr>
                <w:sz w:val="22"/>
                <w:szCs w:val="22"/>
              </w:rPr>
            </w:pPr>
          </w:p>
        </w:tc>
        <w:tc>
          <w:tcPr>
            <w:tcW w:w="886" w:type="dxa"/>
          </w:tcPr>
          <w:p w14:paraId="543D83CA" w14:textId="0AA0242C" w:rsidR="00766201" w:rsidRPr="00CB6C30" w:rsidRDefault="005856E7" w:rsidP="00766201">
            <w:pPr>
              <w:jc w:val="center"/>
              <w:rPr>
                <w:sz w:val="22"/>
                <w:szCs w:val="22"/>
              </w:rPr>
            </w:pPr>
            <w:r>
              <w:rPr>
                <w:sz w:val="22"/>
                <w:szCs w:val="22"/>
              </w:rPr>
              <w:t>30</w:t>
            </w:r>
            <w:r w:rsidR="00766201">
              <w:rPr>
                <w:sz w:val="22"/>
                <w:szCs w:val="22"/>
              </w:rPr>
              <w:t xml:space="preserve"> </w:t>
            </w:r>
            <w:r w:rsidR="00766201" w:rsidRPr="00CB6C30">
              <w:rPr>
                <w:sz w:val="22"/>
                <w:szCs w:val="22"/>
              </w:rPr>
              <w:t>шт.</w:t>
            </w:r>
          </w:p>
        </w:tc>
        <w:tc>
          <w:tcPr>
            <w:tcW w:w="931" w:type="dxa"/>
          </w:tcPr>
          <w:p w14:paraId="56F5AC08" w14:textId="774A623F" w:rsidR="00766201" w:rsidRPr="00CB6C30" w:rsidRDefault="008F5D30" w:rsidP="00766201">
            <w:pPr>
              <w:jc w:val="center"/>
              <w:rPr>
                <w:sz w:val="22"/>
                <w:szCs w:val="22"/>
              </w:rPr>
            </w:pPr>
            <w:r>
              <w:rPr>
                <w:sz w:val="22"/>
                <w:szCs w:val="22"/>
              </w:rPr>
              <w:t>186,00</w:t>
            </w:r>
          </w:p>
        </w:tc>
        <w:tc>
          <w:tcPr>
            <w:tcW w:w="1041" w:type="dxa"/>
          </w:tcPr>
          <w:p w14:paraId="29D58BF8" w14:textId="57B3C3FD" w:rsidR="00766201" w:rsidRPr="00CB6C30" w:rsidRDefault="008F5D30" w:rsidP="00766201">
            <w:pPr>
              <w:jc w:val="center"/>
              <w:rPr>
                <w:sz w:val="22"/>
                <w:szCs w:val="22"/>
              </w:rPr>
            </w:pPr>
            <w:r>
              <w:rPr>
                <w:sz w:val="22"/>
                <w:szCs w:val="22"/>
              </w:rPr>
              <w:t>5580,00</w:t>
            </w:r>
          </w:p>
        </w:tc>
      </w:tr>
      <w:tr w:rsidR="00BA4A40" w:rsidRPr="00CB6C30" w14:paraId="7C90AA9F" w14:textId="77777777" w:rsidTr="00BA4A40">
        <w:tc>
          <w:tcPr>
            <w:tcW w:w="621" w:type="dxa"/>
          </w:tcPr>
          <w:p w14:paraId="1BC6B724" w14:textId="77777777" w:rsidR="00C62FAF" w:rsidRPr="00CB6C30" w:rsidRDefault="00C62FAF" w:rsidP="00C62FAF">
            <w:pPr>
              <w:jc w:val="center"/>
              <w:rPr>
                <w:sz w:val="22"/>
                <w:szCs w:val="22"/>
              </w:rPr>
            </w:pPr>
            <w:r>
              <w:rPr>
                <w:sz w:val="22"/>
                <w:szCs w:val="22"/>
              </w:rPr>
              <w:t>10</w:t>
            </w:r>
          </w:p>
        </w:tc>
        <w:tc>
          <w:tcPr>
            <w:tcW w:w="1590" w:type="dxa"/>
          </w:tcPr>
          <w:p w14:paraId="38D0B91C" w14:textId="77777777" w:rsidR="005856E7" w:rsidRPr="00CB6C30" w:rsidRDefault="005856E7" w:rsidP="005856E7">
            <w:pPr>
              <w:jc w:val="center"/>
              <w:rPr>
                <w:sz w:val="22"/>
                <w:szCs w:val="22"/>
              </w:rPr>
            </w:pPr>
            <w:r w:rsidRPr="00CB6C30">
              <w:rPr>
                <w:sz w:val="22"/>
                <w:szCs w:val="22"/>
              </w:rPr>
              <w:t>Платье п/ш</w:t>
            </w:r>
          </w:p>
          <w:p w14:paraId="2E1206E3" w14:textId="3A5A370C" w:rsidR="00C62FAF" w:rsidRPr="00CB6C30" w:rsidRDefault="005856E7" w:rsidP="005856E7">
            <w:pPr>
              <w:jc w:val="center"/>
              <w:rPr>
                <w:sz w:val="22"/>
                <w:szCs w:val="22"/>
              </w:rPr>
            </w:pPr>
            <w:r w:rsidRPr="00CB6C30">
              <w:rPr>
                <w:sz w:val="22"/>
                <w:szCs w:val="22"/>
              </w:rPr>
              <w:t>14.19.12.190</w:t>
            </w:r>
          </w:p>
        </w:tc>
        <w:tc>
          <w:tcPr>
            <w:tcW w:w="3571" w:type="dxa"/>
          </w:tcPr>
          <w:p w14:paraId="4B9FCF94" w14:textId="77777777" w:rsidR="005856E7" w:rsidRPr="00CB6C30" w:rsidRDefault="005856E7" w:rsidP="005856E7">
            <w:pPr>
              <w:textAlignment w:val="center"/>
              <w:rPr>
                <w:b/>
                <w:bCs/>
                <w:sz w:val="22"/>
                <w:szCs w:val="22"/>
              </w:rPr>
            </w:pPr>
            <w:r w:rsidRPr="00CB6C30">
              <w:rPr>
                <w:b/>
                <w:bCs/>
                <w:sz w:val="22"/>
                <w:szCs w:val="22"/>
              </w:rPr>
              <w:t>Платье теплое*</w:t>
            </w:r>
          </w:p>
          <w:p w14:paraId="4CEB3D00" w14:textId="77777777" w:rsidR="005856E7" w:rsidRPr="00CB6C30" w:rsidRDefault="005856E7" w:rsidP="005856E7">
            <w:pPr>
              <w:textAlignment w:val="center"/>
              <w:rPr>
                <w:sz w:val="22"/>
                <w:szCs w:val="22"/>
              </w:rPr>
            </w:pPr>
            <w:r w:rsidRPr="00CB6C30">
              <w:rPr>
                <w:sz w:val="22"/>
                <w:szCs w:val="22"/>
              </w:rPr>
              <w:t>Состав: шерсть, не менее 30%.</w:t>
            </w:r>
          </w:p>
          <w:p w14:paraId="779019D7" w14:textId="77777777" w:rsidR="005856E7" w:rsidRPr="00CB6C30" w:rsidRDefault="005856E7" w:rsidP="005856E7">
            <w:pPr>
              <w:textAlignment w:val="center"/>
              <w:rPr>
                <w:sz w:val="22"/>
                <w:szCs w:val="22"/>
              </w:rPr>
            </w:pPr>
            <w:r w:rsidRPr="00CB6C30">
              <w:rPr>
                <w:sz w:val="22"/>
                <w:szCs w:val="22"/>
              </w:rPr>
              <w:t>Покрой: свободный.</w:t>
            </w:r>
          </w:p>
          <w:p w14:paraId="6E3C3C12" w14:textId="77777777" w:rsidR="005856E7" w:rsidRPr="00CB6C30" w:rsidRDefault="005856E7" w:rsidP="005856E7">
            <w:pPr>
              <w:textAlignment w:val="center"/>
              <w:rPr>
                <w:sz w:val="22"/>
                <w:szCs w:val="22"/>
              </w:rPr>
            </w:pPr>
            <w:r w:rsidRPr="00CB6C30">
              <w:rPr>
                <w:sz w:val="22"/>
                <w:szCs w:val="22"/>
              </w:rPr>
              <w:t>Тип рукава: длинные.</w:t>
            </w:r>
          </w:p>
          <w:p w14:paraId="17D97F32" w14:textId="77777777" w:rsidR="005856E7" w:rsidRPr="00CB6C30" w:rsidRDefault="005856E7" w:rsidP="005856E7">
            <w:pPr>
              <w:textAlignment w:val="center"/>
              <w:rPr>
                <w:sz w:val="22"/>
                <w:szCs w:val="22"/>
              </w:rPr>
            </w:pPr>
            <w:r w:rsidRPr="00CB6C30">
              <w:rPr>
                <w:sz w:val="22"/>
                <w:szCs w:val="22"/>
              </w:rPr>
              <w:t>Длина платья: ниже колена.</w:t>
            </w:r>
          </w:p>
          <w:p w14:paraId="0DF14FFF" w14:textId="77777777" w:rsidR="005856E7" w:rsidRPr="00CB6C30" w:rsidRDefault="005856E7" w:rsidP="005856E7">
            <w:pPr>
              <w:textAlignment w:val="center"/>
              <w:rPr>
                <w:sz w:val="22"/>
                <w:szCs w:val="22"/>
              </w:rPr>
            </w:pPr>
            <w:r w:rsidRPr="00CB6C30">
              <w:rPr>
                <w:sz w:val="22"/>
                <w:szCs w:val="22"/>
              </w:rPr>
              <w:t>Комплектация: пояс.</w:t>
            </w:r>
          </w:p>
          <w:p w14:paraId="7D96B144" w14:textId="77777777" w:rsidR="005856E7" w:rsidRPr="00CB6C30" w:rsidRDefault="005856E7" w:rsidP="005856E7">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191B706C" w14:textId="77777777" w:rsidR="005856E7" w:rsidRPr="00CB6C30" w:rsidRDefault="005856E7" w:rsidP="005856E7">
            <w:pPr>
              <w:textAlignment w:val="center"/>
              <w:rPr>
                <w:sz w:val="22"/>
                <w:szCs w:val="22"/>
              </w:rPr>
            </w:pPr>
            <w:r w:rsidRPr="00CB6C30">
              <w:rPr>
                <w:sz w:val="22"/>
                <w:szCs w:val="22"/>
              </w:rPr>
              <w:t>Ткань отлично сохраняет тепло, приятна к телу, не колется и обеспечивает комфорт на каждый день.</w:t>
            </w:r>
          </w:p>
          <w:p w14:paraId="656DD1B9" w14:textId="4CB4964E" w:rsidR="00C62FAF" w:rsidRPr="00CB6C30" w:rsidRDefault="005856E7" w:rsidP="005856E7">
            <w:pPr>
              <w:textAlignment w:val="center"/>
              <w:rPr>
                <w:sz w:val="22"/>
                <w:szCs w:val="22"/>
              </w:rPr>
            </w:pPr>
            <w:r w:rsidRPr="00CB6C30">
              <w:rPr>
                <w:sz w:val="22"/>
                <w:szCs w:val="22"/>
              </w:rPr>
              <w:t>Страна происхождения: УКАЗАТЬ</w:t>
            </w:r>
          </w:p>
        </w:tc>
        <w:tc>
          <w:tcPr>
            <w:tcW w:w="1708" w:type="dxa"/>
          </w:tcPr>
          <w:p w14:paraId="039801FC" w14:textId="77777777" w:rsidR="00C62FAF" w:rsidRDefault="00D7558B" w:rsidP="00C62FAF">
            <w:pPr>
              <w:jc w:val="center"/>
              <w:textAlignment w:val="center"/>
              <w:rPr>
                <w:sz w:val="22"/>
                <w:szCs w:val="22"/>
              </w:rPr>
            </w:pPr>
            <w:r>
              <w:rPr>
                <w:sz w:val="22"/>
                <w:szCs w:val="22"/>
              </w:rPr>
              <w:t>46-2 шт.</w:t>
            </w:r>
          </w:p>
          <w:p w14:paraId="53D7EB36" w14:textId="77777777" w:rsidR="00D7558B" w:rsidRDefault="00D7558B" w:rsidP="00C62FAF">
            <w:pPr>
              <w:jc w:val="center"/>
              <w:textAlignment w:val="center"/>
              <w:rPr>
                <w:sz w:val="22"/>
                <w:szCs w:val="22"/>
              </w:rPr>
            </w:pPr>
            <w:r>
              <w:rPr>
                <w:sz w:val="22"/>
                <w:szCs w:val="22"/>
              </w:rPr>
              <w:t>48-3 шт.</w:t>
            </w:r>
          </w:p>
          <w:p w14:paraId="73444965" w14:textId="77777777" w:rsidR="00D7558B" w:rsidRDefault="00D7558B" w:rsidP="00C62FAF">
            <w:pPr>
              <w:jc w:val="center"/>
              <w:textAlignment w:val="center"/>
              <w:rPr>
                <w:sz w:val="22"/>
                <w:szCs w:val="22"/>
              </w:rPr>
            </w:pPr>
            <w:r>
              <w:rPr>
                <w:sz w:val="22"/>
                <w:szCs w:val="22"/>
              </w:rPr>
              <w:t>50-3 шт.</w:t>
            </w:r>
          </w:p>
          <w:p w14:paraId="67519B1D" w14:textId="77777777" w:rsidR="00D7558B" w:rsidRDefault="00D7558B" w:rsidP="00C62FAF">
            <w:pPr>
              <w:jc w:val="center"/>
              <w:textAlignment w:val="center"/>
              <w:rPr>
                <w:sz w:val="22"/>
                <w:szCs w:val="22"/>
              </w:rPr>
            </w:pPr>
            <w:r>
              <w:rPr>
                <w:sz w:val="22"/>
                <w:szCs w:val="22"/>
              </w:rPr>
              <w:t>52-2 шт.</w:t>
            </w:r>
          </w:p>
          <w:p w14:paraId="0A02863A" w14:textId="77777777" w:rsidR="00D7558B" w:rsidRDefault="00D7558B" w:rsidP="00C62FAF">
            <w:pPr>
              <w:jc w:val="center"/>
              <w:textAlignment w:val="center"/>
              <w:rPr>
                <w:sz w:val="22"/>
                <w:szCs w:val="22"/>
              </w:rPr>
            </w:pPr>
            <w:r>
              <w:rPr>
                <w:sz w:val="22"/>
                <w:szCs w:val="22"/>
              </w:rPr>
              <w:t>54-1 шт.</w:t>
            </w:r>
          </w:p>
          <w:p w14:paraId="7A066FA2" w14:textId="77777777" w:rsidR="00D7558B" w:rsidRDefault="00D7558B" w:rsidP="00C62FAF">
            <w:pPr>
              <w:jc w:val="center"/>
              <w:textAlignment w:val="center"/>
              <w:rPr>
                <w:sz w:val="22"/>
                <w:szCs w:val="22"/>
              </w:rPr>
            </w:pPr>
            <w:r>
              <w:rPr>
                <w:sz w:val="22"/>
                <w:szCs w:val="22"/>
              </w:rPr>
              <w:t>56-2 шт.</w:t>
            </w:r>
          </w:p>
          <w:p w14:paraId="01A573F0" w14:textId="77777777" w:rsidR="00D7558B" w:rsidRDefault="00D7558B" w:rsidP="00C62FAF">
            <w:pPr>
              <w:jc w:val="center"/>
              <w:textAlignment w:val="center"/>
              <w:rPr>
                <w:sz w:val="22"/>
                <w:szCs w:val="22"/>
              </w:rPr>
            </w:pPr>
            <w:r>
              <w:rPr>
                <w:sz w:val="22"/>
                <w:szCs w:val="22"/>
              </w:rPr>
              <w:t>58-1 шт.</w:t>
            </w:r>
          </w:p>
          <w:p w14:paraId="5D668818" w14:textId="00CF185F" w:rsidR="00D7558B" w:rsidRPr="00CB6C30" w:rsidRDefault="00D7558B" w:rsidP="00C62FAF">
            <w:pPr>
              <w:jc w:val="center"/>
              <w:textAlignment w:val="center"/>
              <w:rPr>
                <w:sz w:val="22"/>
                <w:szCs w:val="22"/>
              </w:rPr>
            </w:pPr>
            <w:r>
              <w:rPr>
                <w:sz w:val="22"/>
                <w:szCs w:val="22"/>
              </w:rPr>
              <w:t>60-2 шт.</w:t>
            </w:r>
          </w:p>
        </w:tc>
        <w:tc>
          <w:tcPr>
            <w:tcW w:w="886" w:type="dxa"/>
          </w:tcPr>
          <w:p w14:paraId="417FDB62" w14:textId="6382C47B" w:rsidR="00C62FAF" w:rsidRPr="00CB6C30" w:rsidRDefault="005856E7" w:rsidP="00C62FAF">
            <w:pPr>
              <w:jc w:val="center"/>
              <w:rPr>
                <w:sz w:val="22"/>
                <w:szCs w:val="22"/>
              </w:rPr>
            </w:pPr>
            <w:r>
              <w:rPr>
                <w:sz w:val="22"/>
                <w:szCs w:val="22"/>
              </w:rPr>
              <w:t>16</w:t>
            </w:r>
            <w:r w:rsidR="00C62FAF">
              <w:rPr>
                <w:sz w:val="22"/>
                <w:szCs w:val="22"/>
              </w:rPr>
              <w:t xml:space="preserve"> </w:t>
            </w:r>
            <w:r w:rsidR="00C62FAF" w:rsidRPr="00CB6C30">
              <w:rPr>
                <w:sz w:val="22"/>
                <w:szCs w:val="22"/>
              </w:rPr>
              <w:t>шт.</w:t>
            </w:r>
          </w:p>
        </w:tc>
        <w:tc>
          <w:tcPr>
            <w:tcW w:w="931" w:type="dxa"/>
          </w:tcPr>
          <w:p w14:paraId="61101032" w14:textId="7AE038C3" w:rsidR="00C62FAF" w:rsidRPr="00CB6C30" w:rsidRDefault="008F5D30" w:rsidP="00C62FAF">
            <w:pPr>
              <w:jc w:val="center"/>
              <w:rPr>
                <w:sz w:val="22"/>
                <w:szCs w:val="22"/>
              </w:rPr>
            </w:pPr>
            <w:r>
              <w:rPr>
                <w:sz w:val="22"/>
                <w:szCs w:val="22"/>
              </w:rPr>
              <w:t>1819,00</w:t>
            </w:r>
          </w:p>
        </w:tc>
        <w:tc>
          <w:tcPr>
            <w:tcW w:w="1041" w:type="dxa"/>
          </w:tcPr>
          <w:p w14:paraId="404A46F3" w14:textId="0944D8E0" w:rsidR="00C62FAF" w:rsidRPr="00CB6C30" w:rsidRDefault="008F5D30" w:rsidP="00C62FAF">
            <w:pPr>
              <w:jc w:val="center"/>
              <w:rPr>
                <w:sz w:val="22"/>
                <w:szCs w:val="22"/>
              </w:rPr>
            </w:pPr>
            <w:r>
              <w:rPr>
                <w:sz w:val="22"/>
                <w:szCs w:val="22"/>
              </w:rPr>
              <w:t>29104,00</w:t>
            </w:r>
          </w:p>
        </w:tc>
      </w:tr>
      <w:tr w:rsidR="00BA4A40" w:rsidRPr="00CB6C30" w14:paraId="24511DB3" w14:textId="77777777" w:rsidTr="00BA4A40">
        <w:tc>
          <w:tcPr>
            <w:tcW w:w="621" w:type="dxa"/>
          </w:tcPr>
          <w:p w14:paraId="54EE8780" w14:textId="77777777" w:rsidR="00D7558B" w:rsidRPr="00CB6C30" w:rsidRDefault="00D7558B" w:rsidP="00D7558B">
            <w:pPr>
              <w:jc w:val="center"/>
              <w:rPr>
                <w:sz w:val="22"/>
                <w:szCs w:val="22"/>
              </w:rPr>
            </w:pPr>
            <w:r>
              <w:rPr>
                <w:sz w:val="22"/>
                <w:szCs w:val="22"/>
              </w:rPr>
              <w:t>11</w:t>
            </w:r>
          </w:p>
        </w:tc>
        <w:tc>
          <w:tcPr>
            <w:tcW w:w="1590" w:type="dxa"/>
          </w:tcPr>
          <w:p w14:paraId="5B3C2BD2" w14:textId="77777777" w:rsidR="00D7558B" w:rsidRPr="00CB6C30" w:rsidRDefault="00D7558B" w:rsidP="00D7558B">
            <w:pPr>
              <w:jc w:val="center"/>
              <w:rPr>
                <w:sz w:val="22"/>
                <w:szCs w:val="22"/>
              </w:rPr>
            </w:pPr>
            <w:r w:rsidRPr="00CB6C30">
              <w:rPr>
                <w:sz w:val="22"/>
                <w:szCs w:val="22"/>
              </w:rPr>
              <w:t>Рейтузы</w:t>
            </w:r>
          </w:p>
          <w:p w14:paraId="3D1891A7" w14:textId="2E69ED15" w:rsidR="00D7558B" w:rsidRPr="00CB6C30" w:rsidRDefault="00D7558B" w:rsidP="00D7558B">
            <w:pPr>
              <w:jc w:val="center"/>
              <w:rPr>
                <w:sz w:val="22"/>
                <w:szCs w:val="22"/>
              </w:rPr>
            </w:pPr>
            <w:r w:rsidRPr="00CB6C30">
              <w:rPr>
                <w:sz w:val="22"/>
                <w:szCs w:val="22"/>
              </w:rPr>
              <w:t>14.31.10.129</w:t>
            </w:r>
          </w:p>
        </w:tc>
        <w:tc>
          <w:tcPr>
            <w:tcW w:w="3571" w:type="dxa"/>
          </w:tcPr>
          <w:p w14:paraId="257296DA" w14:textId="77777777" w:rsidR="00D7558B" w:rsidRPr="00CB6C30" w:rsidRDefault="00D7558B" w:rsidP="00D7558B">
            <w:pPr>
              <w:textAlignment w:val="center"/>
              <w:rPr>
                <w:sz w:val="22"/>
                <w:szCs w:val="22"/>
              </w:rPr>
            </w:pPr>
            <w:r w:rsidRPr="00CB6C30">
              <w:rPr>
                <w:b/>
                <w:bCs/>
                <w:sz w:val="22"/>
                <w:szCs w:val="22"/>
              </w:rPr>
              <w:t>Рейтузы женские утепленные*</w:t>
            </w:r>
            <w:r w:rsidRPr="00CB6C30">
              <w:rPr>
                <w:sz w:val="22"/>
                <w:szCs w:val="22"/>
              </w:rPr>
              <w:t xml:space="preserve"> </w:t>
            </w:r>
          </w:p>
          <w:p w14:paraId="3811DCD2" w14:textId="77777777" w:rsidR="00D7558B" w:rsidRPr="00CB6C30" w:rsidRDefault="00D7558B" w:rsidP="00D7558B">
            <w:pPr>
              <w:textAlignment w:val="center"/>
              <w:rPr>
                <w:sz w:val="22"/>
                <w:szCs w:val="22"/>
              </w:rPr>
            </w:pPr>
            <w:r w:rsidRPr="00CB6C30">
              <w:rPr>
                <w:sz w:val="22"/>
                <w:szCs w:val="22"/>
              </w:rPr>
              <w:t>Состав: шерсть</w:t>
            </w:r>
            <w:r>
              <w:rPr>
                <w:sz w:val="22"/>
                <w:szCs w:val="22"/>
              </w:rPr>
              <w:t>,</w:t>
            </w:r>
            <w:r w:rsidRPr="00CB6C30">
              <w:rPr>
                <w:sz w:val="22"/>
                <w:szCs w:val="22"/>
              </w:rPr>
              <w:t xml:space="preserve"> не менее 50%.</w:t>
            </w:r>
          </w:p>
          <w:p w14:paraId="205143E6" w14:textId="77777777" w:rsidR="00D7558B" w:rsidRPr="00CB6C30" w:rsidRDefault="00D7558B" w:rsidP="00D7558B">
            <w:pPr>
              <w:rPr>
                <w:sz w:val="22"/>
                <w:szCs w:val="22"/>
              </w:rPr>
            </w:pPr>
            <w:r w:rsidRPr="00CB6C30">
              <w:rPr>
                <w:sz w:val="22"/>
                <w:szCs w:val="22"/>
              </w:rPr>
              <w:t>Тип посадки: высокая.</w:t>
            </w:r>
          </w:p>
          <w:p w14:paraId="68A69FB3" w14:textId="77777777" w:rsidR="00D7558B" w:rsidRPr="00CB6C30" w:rsidRDefault="00D7558B" w:rsidP="00D7558B">
            <w:pPr>
              <w:rPr>
                <w:sz w:val="22"/>
                <w:szCs w:val="22"/>
              </w:rPr>
            </w:pPr>
            <w:r w:rsidRPr="00CB6C30">
              <w:rPr>
                <w:sz w:val="22"/>
                <w:szCs w:val="22"/>
              </w:rPr>
              <w:t>Декоративные элементы: широкий пояс.</w:t>
            </w:r>
          </w:p>
          <w:p w14:paraId="5B498B5D" w14:textId="77777777" w:rsidR="00D7558B" w:rsidRPr="00CB6C30" w:rsidRDefault="00D7558B" w:rsidP="00D7558B">
            <w:pPr>
              <w:rPr>
                <w:sz w:val="22"/>
                <w:szCs w:val="22"/>
              </w:rPr>
            </w:pPr>
            <w:r w:rsidRPr="00CB6C30">
              <w:rPr>
                <w:sz w:val="22"/>
                <w:szCs w:val="22"/>
              </w:rPr>
              <w:t xml:space="preserve">Тип карманов: без карманов. </w:t>
            </w:r>
          </w:p>
          <w:p w14:paraId="2F7459DC" w14:textId="77777777" w:rsidR="00D7558B" w:rsidRPr="00CB6C30" w:rsidRDefault="00D7558B" w:rsidP="00D7558B">
            <w:pPr>
              <w:rPr>
                <w:sz w:val="22"/>
                <w:szCs w:val="22"/>
              </w:rPr>
            </w:pPr>
            <w:r w:rsidRPr="00CB6C30">
              <w:rPr>
                <w:sz w:val="22"/>
                <w:szCs w:val="22"/>
              </w:rPr>
              <w:t>Утеплитель: шерсть.</w:t>
            </w:r>
          </w:p>
          <w:p w14:paraId="1DA8160E" w14:textId="77777777" w:rsidR="00D7558B" w:rsidRPr="00CB6C30" w:rsidRDefault="00D7558B" w:rsidP="00D7558B">
            <w:pPr>
              <w:rPr>
                <w:sz w:val="22"/>
                <w:szCs w:val="22"/>
              </w:rPr>
            </w:pPr>
            <w:r w:rsidRPr="00CB6C30">
              <w:rPr>
                <w:sz w:val="22"/>
                <w:szCs w:val="22"/>
              </w:rPr>
              <w:t>Особенности модели: эластичный материал, ластовица, внизу штанин возможен манжет.</w:t>
            </w:r>
          </w:p>
          <w:p w14:paraId="5462D55A" w14:textId="77777777" w:rsidR="00D7558B" w:rsidRPr="00CB6C30" w:rsidRDefault="00D7558B" w:rsidP="00D7558B">
            <w:pPr>
              <w:rPr>
                <w:sz w:val="22"/>
                <w:szCs w:val="22"/>
              </w:rPr>
            </w:pPr>
            <w:r w:rsidRPr="00CB6C30">
              <w:rPr>
                <w:sz w:val="22"/>
                <w:szCs w:val="22"/>
              </w:rPr>
              <w:t>Цвет</w:t>
            </w:r>
            <w:r>
              <w:rPr>
                <w:sz w:val="22"/>
                <w:szCs w:val="22"/>
              </w:rPr>
              <w:t>:</w:t>
            </w:r>
            <w:r w:rsidRPr="00CB6C30">
              <w:rPr>
                <w:sz w:val="22"/>
                <w:szCs w:val="22"/>
              </w:rPr>
              <w:t xml:space="preserve"> черный.</w:t>
            </w:r>
          </w:p>
          <w:p w14:paraId="6E9FB55C" w14:textId="77777777" w:rsidR="00D7558B" w:rsidRPr="00CB6C30" w:rsidRDefault="00D7558B" w:rsidP="00D7558B">
            <w:pPr>
              <w:rPr>
                <w:sz w:val="22"/>
                <w:szCs w:val="22"/>
              </w:rPr>
            </w:pPr>
            <w:r w:rsidRPr="00CB6C30">
              <w:rPr>
                <w:sz w:val="22"/>
                <w:szCs w:val="22"/>
              </w:rPr>
              <w:t>Изготовлены из высококачественных материалов, которые обеспечивают максимальную поддержку и комфорт.</w:t>
            </w:r>
          </w:p>
          <w:p w14:paraId="0CD288D5" w14:textId="7FFD7830" w:rsidR="00D7558B" w:rsidRPr="00CB6C30" w:rsidRDefault="00D7558B" w:rsidP="00D7558B">
            <w:pPr>
              <w:jc w:val="both"/>
              <w:textAlignment w:val="center"/>
              <w:rPr>
                <w:sz w:val="22"/>
                <w:szCs w:val="22"/>
              </w:rPr>
            </w:pPr>
            <w:r w:rsidRPr="00CB6C30">
              <w:rPr>
                <w:sz w:val="22"/>
                <w:szCs w:val="22"/>
              </w:rPr>
              <w:t>Страна происхождения: УКАЗАТЬ</w:t>
            </w:r>
          </w:p>
        </w:tc>
        <w:tc>
          <w:tcPr>
            <w:tcW w:w="1708" w:type="dxa"/>
          </w:tcPr>
          <w:p w14:paraId="0E7E7422" w14:textId="77777777" w:rsidR="00D7558B" w:rsidRDefault="00D7558B" w:rsidP="00D7558B">
            <w:pPr>
              <w:jc w:val="center"/>
              <w:textAlignment w:val="center"/>
              <w:rPr>
                <w:sz w:val="22"/>
                <w:szCs w:val="22"/>
              </w:rPr>
            </w:pPr>
            <w:r>
              <w:rPr>
                <w:sz w:val="22"/>
                <w:szCs w:val="22"/>
              </w:rPr>
              <w:t>46-1 шт.</w:t>
            </w:r>
          </w:p>
          <w:p w14:paraId="53D89755" w14:textId="77777777" w:rsidR="00D7558B" w:rsidRDefault="00D7558B" w:rsidP="00D7558B">
            <w:pPr>
              <w:jc w:val="center"/>
              <w:textAlignment w:val="center"/>
              <w:rPr>
                <w:sz w:val="22"/>
                <w:szCs w:val="22"/>
              </w:rPr>
            </w:pPr>
            <w:r>
              <w:rPr>
                <w:sz w:val="22"/>
                <w:szCs w:val="22"/>
              </w:rPr>
              <w:t>48-2 шт.</w:t>
            </w:r>
          </w:p>
          <w:p w14:paraId="33B760D8" w14:textId="77777777" w:rsidR="00D7558B" w:rsidRDefault="00D7558B" w:rsidP="00D7558B">
            <w:pPr>
              <w:jc w:val="center"/>
              <w:textAlignment w:val="center"/>
              <w:rPr>
                <w:sz w:val="22"/>
                <w:szCs w:val="22"/>
              </w:rPr>
            </w:pPr>
            <w:r>
              <w:rPr>
                <w:sz w:val="22"/>
                <w:szCs w:val="22"/>
              </w:rPr>
              <w:t>50-4 шт.</w:t>
            </w:r>
          </w:p>
          <w:p w14:paraId="7F2B9FEC" w14:textId="77777777" w:rsidR="00D7558B" w:rsidRDefault="00D7558B" w:rsidP="00D7558B">
            <w:pPr>
              <w:jc w:val="center"/>
              <w:textAlignment w:val="center"/>
              <w:rPr>
                <w:sz w:val="22"/>
                <w:szCs w:val="22"/>
              </w:rPr>
            </w:pPr>
            <w:r>
              <w:rPr>
                <w:sz w:val="22"/>
                <w:szCs w:val="22"/>
              </w:rPr>
              <w:t>52-3 шт.</w:t>
            </w:r>
          </w:p>
          <w:p w14:paraId="3A37756C" w14:textId="77777777" w:rsidR="00D7558B" w:rsidRDefault="00D7558B" w:rsidP="00D7558B">
            <w:pPr>
              <w:jc w:val="center"/>
              <w:textAlignment w:val="center"/>
              <w:rPr>
                <w:sz w:val="22"/>
                <w:szCs w:val="22"/>
              </w:rPr>
            </w:pPr>
            <w:r>
              <w:rPr>
                <w:sz w:val="22"/>
                <w:szCs w:val="22"/>
              </w:rPr>
              <w:t>54-2 шт.</w:t>
            </w:r>
          </w:p>
          <w:p w14:paraId="0BD47FBD" w14:textId="77777777" w:rsidR="00D7558B" w:rsidRDefault="00D7558B" w:rsidP="00D7558B">
            <w:pPr>
              <w:jc w:val="center"/>
              <w:textAlignment w:val="center"/>
              <w:rPr>
                <w:sz w:val="22"/>
                <w:szCs w:val="22"/>
              </w:rPr>
            </w:pPr>
            <w:r>
              <w:rPr>
                <w:sz w:val="22"/>
                <w:szCs w:val="22"/>
              </w:rPr>
              <w:t>56-2 шт.</w:t>
            </w:r>
          </w:p>
          <w:p w14:paraId="2333AAE3" w14:textId="77777777" w:rsidR="00D7558B" w:rsidRDefault="00D7558B" w:rsidP="00D7558B">
            <w:pPr>
              <w:jc w:val="center"/>
              <w:textAlignment w:val="center"/>
              <w:rPr>
                <w:sz w:val="22"/>
                <w:szCs w:val="22"/>
              </w:rPr>
            </w:pPr>
            <w:r>
              <w:rPr>
                <w:sz w:val="22"/>
                <w:szCs w:val="22"/>
              </w:rPr>
              <w:t>58-2 шт.</w:t>
            </w:r>
          </w:p>
          <w:p w14:paraId="2F63E4B2" w14:textId="77777777" w:rsidR="00D7558B" w:rsidRDefault="00D7558B" w:rsidP="00D7558B">
            <w:pPr>
              <w:jc w:val="center"/>
              <w:textAlignment w:val="center"/>
              <w:rPr>
                <w:sz w:val="22"/>
                <w:szCs w:val="22"/>
              </w:rPr>
            </w:pPr>
            <w:r>
              <w:rPr>
                <w:sz w:val="22"/>
                <w:szCs w:val="22"/>
              </w:rPr>
              <w:t>60-3 шт.</w:t>
            </w:r>
          </w:p>
          <w:p w14:paraId="2CB8BA67" w14:textId="2552705F" w:rsidR="00D7558B" w:rsidRPr="00CB6C30" w:rsidRDefault="00D7558B" w:rsidP="00D7558B">
            <w:pPr>
              <w:jc w:val="center"/>
              <w:textAlignment w:val="center"/>
              <w:rPr>
                <w:sz w:val="22"/>
                <w:szCs w:val="22"/>
              </w:rPr>
            </w:pPr>
            <w:r>
              <w:rPr>
                <w:sz w:val="22"/>
                <w:szCs w:val="22"/>
              </w:rPr>
              <w:t>62-1 шт.</w:t>
            </w:r>
          </w:p>
        </w:tc>
        <w:tc>
          <w:tcPr>
            <w:tcW w:w="886" w:type="dxa"/>
          </w:tcPr>
          <w:p w14:paraId="45D3DEDB" w14:textId="2EAA25AB" w:rsidR="00D7558B" w:rsidRPr="00CB6C30" w:rsidRDefault="00D7558B" w:rsidP="00D7558B">
            <w:pPr>
              <w:jc w:val="center"/>
              <w:rPr>
                <w:sz w:val="22"/>
                <w:szCs w:val="22"/>
              </w:rPr>
            </w:pPr>
            <w:r>
              <w:rPr>
                <w:sz w:val="22"/>
                <w:szCs w:val="22"/>
              </w:rPr>
              <w:t xml:space="preserve">20 </w:t>
            </w:r>
            <w:r w:rsidRPr="00CB6C30">
              <w:rPr>
                <w:sz w:val="22"/>
                <w:szCs w:val="22"/>
              </w:rPr>
              <w:t>шт.</w:t>
            </w:r>
          </w:p>
        </w:tc>
        <w:tc>
          <w:tcPr>
            <w:tcW w:w="931" w:type="dxa"/>
          </w:tcPr>
          <w:p w14:paraId="6C193E70" w14:textId="1861FD29" w:rsidR="00D7558B" w:rsidRPr="00CB6C30" w:rsidRDefault="008F5D30" w:rsidP="00D7558B">
            <w:pPr>
              <w:jc w:val="center"/>
              <w:rPr>
                <w:sz w:val="22"/>
                <w:szCs w:val="22"/>
              </w:rPr>
            </w:pPr>
            <w:r>
              <w:rPr>
                <w:sz w:val="22"/>
                <w:szCs w:val="22"/>
              </w:rPr>
              <w:t>612,00</w:t>
            </w:r>
          </w:p>
        </w:tc>
        <w:tc>
          <w:tcPr>
            <w:tcW w:w="1041" w:type="dxa"/>
          </w:tcPr>
          <w:p w14:paraId="1F7D4873" w14:textId="56E9F216" w:rsidR="00D7558B" w:rsidRPr="00CB6C30" w:rsidRDefault="008F5D30" w:rsidP="00D7558B">
            <w:pPr>
              <w:jc w:val="center"/>
              <w:rPr>
                <w:sz w:val="22"/>
                <w:szCs w:val="22"/>
              </w:rPr>
            </w:pPr>
            <w:r>
              <w:rPr>
                <w:sz w:val="22"/>
                <w:szCs w:val="22"/>
              </w:rPr>
              <w:t>12240,00</w:t>
            </w:r>
          </w:p>
        </w:tc>
      </w:tr>
      <w:tr w:rsidR="00BA4A40" w:rsidRPr="00CB6C30" w14:paraId="37C50D2A" w14:textId="77777777" w:rsidTr="00BA4A40">
        <w:tc>
          <w:tcPr>
            <w:tcW w:w="621" w:type="dxa"/>
          </w:tcPr>
          <w:p w14:paraId="56ED1F29" w14:textId="77777777" w:rsidR="00D7558B" w:rsidRPr="00CB6C30" w:rsidRDefault="00D7558B" w:rsidP="00D7558B">
            <w:pPr>
              <w:jc w:val="center"/>
              <w:rPr>
                <w:sz w:val="22"/>
                <w:szCs w:val="22"/>
              </w:rPr>
            </w:pPr>
            <w:r>
              <w:rPr>
                <w:sz w:val="22"/>
                <w:szCs w:val="22"/>
              </w:rPr>
              <w:t>12</w:t>
            </w:r>
          </w:p>
        </w:tc>
        <w:tc>
          <w:tcPr>
            <w:tcW w:w="1590" w:type="dxa"/>
          </w:tcPr>
          <w:p w14:paraId="2512F652" w14:textId="77777777" w:rsidR="00D7558B" w:rsidRPr="00CB6C30" w:rsidRDefault="00D7558B" w:rsidP="00D7558B">
            <w:pPr>
              <w:jc w:val="center"/>
              <w:rPr>
                <w:sz w:val="22"/>
                <w:szCs w:val="22"/>
              </w:rPr>
            </w:pPr>
            <w:r w:rsidRPr="00CB6C30">
              <w:rPr>
                <w:sz w:val="22"/>
                <w:szCs w:val="22"/>
              </w:rPr>
              <w:t>Трусы женские</w:t>
            </w:r>
          </w:p>
          <w:p w14:paraId="3823694F" w14:textId="63806E25" w:rsidR="00D7558B" w:rsidRPr="00CB6C30" w:rsidRDefault="00D7558B" w:rsidP="00D7558B">
            <w:pPr>
              <w:jc w:val="center"/>
              <w:rPr>
                <w:sz w:val="22"/>
                <w:szCs w:val="22"/>
              </w:rPr>
            </w:pPr>
            <w:r w:rsidRPr="00CB6C30">
              <w:rPr>
                <w:sz w:val="22"/>
                <w:szCs w:val="22"/>
              </w:rPr>
              <w:t>14.14.24.150</w:t>
            </w:r>
          </w:p>
        </w:tc>
        <w:tc>
          <w:tcPr>
            <w:tcW w:w="3571" w:type="dxa"/>
          </w:tcPr>
          <w:p w14:paraId="6D71B1FF" w14:textId="77777777" w:rsidR="00D7558B" w:rsidRPr="00CB6C30" w:rsidRDefault="00D7558B" w:rsidP="00D7558B">
            <w:pPr>
              <w:textAlignment w:val="center"/>
              <w:rPr>
                <w:sz w:val="22"/>
                <w:szCs w:val="22"/>
              </w:rPr>
            </w:pPr>
            <w:r w:rsidRPr="00CB6C30">
              <w:rPr>
                <w:b/>
                <w:bCs/>
                <w:sz w:val="22"/>
                <w:szCs w:val="22"/>
              </w:rPr>
              <w:t>Трусы женские*</w:t>
            </w:r>
            <w:r w:rsidRPr="00CB6C30">
              <w:rPr>
                <w:sz w:val="22"/>
                <w:szCs w:val="22"/>
              </w:rPr>
              <w:t xml:space="preserve"> </w:t>
            </w:r>
          </w:p>
          <w:p w14:paraId="3DC66FFC" w14:textId="77777777" w:rsidR="00D7558B" w:rsidRDefault="00D7558B" w:rsidP="00D7558B">
            <w:pPr>
              <w:textAlignment w:val="center"/>
              <w:rPr>
                <w:sz w:val="22"/>
                <w:szCs w:val="22"/>
              </w:rPr>
            </w:pPr>
            <w:r w:rsidRPr="00CB6C30">
              <w:rPr>
                <w:sz w:val="22"/>
                <w:szCs w:val="22"/>
              </w:rPr>
              <w:t xml:space="preserve">Состав: хлопок 100%. </w:t>
            </w:r>
          </w:p>
          <w:p w14:paraId="00C2E334" w14:textId="77777777" w:rsidR="00D7558B" w:rsidRPr="00CB6C30" w:rsidRDefault="00D7558B" w:rsidP="00D7558B">
            <w:pPr>
              <w:textAlignment w:val="center"/>
              <w:rPr>
                <w:sz w:val="22"/>
                <w:szCs w:val="22"/>
              </w:rPr>
            </w:pPr>
            <w:r w:rsidRPr="00CB6C30">
              <w:rPr>
                <w:sz w:val="22"/>
                <w:szCs w:val="22"/>
              </w:rPr>
              <w:t>Плотность ткани: 140 гр./м2.</w:t>
            </w:r>
          </w:p>
          <w:p w14:paraId="4F92EE66" w14:textId="77777777" w:rsidR="00D7558B" w:rsidRDefault="00D7558B" w:rsidP="00D7558B">
            <w:pPr>
              <w:textAlignment w:val="center"/>
              <w:rPr>
                <w:sz w:val="22"/>
                <w:szCs w:val="22"/>
              </w:rPr>
            </w:pPr>
            <w:r w:rsidRPr="00CB6C30">
              <w:rPr>
                <w:sz w:val="22"/>
                <w:szCs w:val="22"/>
              </w:rPr>
              <w:t xml:space="preserve">Особенности модели: двух шовные, ластовица двойная фигурная. Резинка не вшитая, продернутая. Края обработаны </w:t>
            </w:r>
            <w:r w:rsidRPr="00CB6C30">
              <w:rPr>
                <w:sz w:val="22"/>
                <w:szCs w:val="22"/>
              </w:rPr>
              <w:lastRenderedPageBreak/>
              <w:t>двойной бейкой из основного полотна (тесьмой).</w:t>
            </w:r>
          </w:p>
          <w:p w14:paraId="52D094D9" w14:textId="77777777" w:rsidR="00D7558B" w:rsidRPr="00CB6C30" w:rsidRDefault="00D7558B" w:rsidP="00D7558B">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26EB2D50" w14:textId="77777777" w:rsidR="00D7558B" w:rsidRPr="00CB6C30" w:rsidRDefault="00D7558B" w:rsidP="00D7558B">
            <w:pPr>
              <w:textAlignment w:val="center"/>
              <w:rPr>
                <w:sz w:val="22"/>
                <w:szCs w:val="22"/>
              </w:rPr>
            </w:pPr>
          </w:p>
          <w:p w14:paraId="773A5356" w14:textId="27361FCB" w:rsidR="00D7558B" w:rsidRPr="00CB6C30" w:rsidRDefault="00D7558B" w:rsidP="00D7558B">
            <w:pPr>
              <w:textAlignment w:val="center"/>
              <w:rPr>
                <w:sz w:val="22"/>
                <w:szCs w:val="22"/>
              </w:rPr>
            </w:pPr>
            <w:r w:rsidRPr="00CB6C30">
              <w:rPr>
                <w:sz w:val="22"/>
                <w:szCs w:val="22"/>
              </w:rPr>
              <w:t>Страна происхождения: УКАЗАТЬ</w:t>
            </w:r>
          </w:p>
        </w:tc>
        <w:tc>
          <w:tcPr>
            <w:tcW w:w="1708" w:type="dxa"/>
          </w:tcPr>
          <w:p w14:paraId="675C5EFC" w14:textId="77777777" w:rsidR="00D7558B" w:rsidRPr="00CB6C30" w:rsidRDefault="00D7558B" w:rsidP="00D7558B">
            <w:pPr>
              <w:jc w:val="center"/>
              <w:textAlignment w:val="center"/>
              <w:rPr>
                <w:sz w:val="22"/>
                <w:szCs w:val="22"/>
              </w:rPr>
            </w:pPr>
          </w:p>
        </w:tc>
        <w:tc>
          <w:tcPr>
            <w:tcW w:w="886" w:type="dxa"/>
          </w:tcPr>
          <w:p w14:paraId="5DB4EA0C" w14:textId="5CBB8A0C" w:rsidR="00D7558B" w:rsidRPr="00CB6C30" w:rsidRDefault="00D7558B" w:rsidP="00D7558B">
            <w:pPr>
              <w:jc w:val="center"/>
              <w:rPr>
                <w:sz w:val="22"/>
                <w:szCs w:val="22"/>
              </w:rPr>
            </w:pPr>
            <w:r>
              <w:rPr>
                <w:sz w:val="22"/>
                <w:szCs w:val="22"/>
              </w:rPr>
              <w:t xml:space="preserve"> </w:t>
            </w:r>
            <w:r w:rsidRPr="00CB6C30">
              <w:rPr>
                <w:sz w:val="22"/>
                <w:szCs w:val="22"/>
              </w:rPr>
              <w:t>шт.</w:t>
            </w:r>
          </w:p>
        </w:tc>
        <w:tc>
          <w:tcPr>
            <w:tcW w:w="931" w:type="dxa"/>
          </w:tcPr>
          <w:p w14:paraId="0083BBE9" w14:textId="49A41E20" w:rsidR="00D7558B" w:rsidRPr="00CB6C30" w:rsidRDefault="008F5D30" w:rsidP="00D7558B">
            <w:pPr>
              <w:jc w:val="center"/>
              <w:rPr>
                <w:sz w:val="22"/>
                <w:szCs w:val="22"/>
              </w:rPr>
            </w:pPr>
            <w:r>
              <w:rPr>
                <w:sz w:val="22"/>
                <w:szCs w:val="22"/>
              </w:rPr>
              <w:t>310,00</w:t>
            </w:r>
          </w:p>
        </w:tc>
        <w:tc>
          <w:tcPr>
            <w:tcW w:w="1041" w:type="dxa"/>
          </w:tcPr>
          <w:p w14:paraId="58CC7C2F" w14:textId="1B39ED50" w:rsidR="00D7558B" w:rsidRPr="00CB6C30" w:rsidRDefault="008F5D30" w:rsidP="00D7558B">
            <w:pPr>
              <w:jc w:val="center"/>
              <w:rPr>
                <w:sz w:val="22"/>
                <w:szCs w:val="22"/>
              </w:rPr>
            </w:pPr>
            <w:r>
              <w:rPr>
                <w:sz w:val="22"/>
                <w:szCs w:val="22"/>
              </w:rPr>
              <w:t>31000,00</w:t>
            </w:r>
          </w:p>
        </w:tc>
      </w:tr>
      <w:tr w:rsidR="00BA4A40" w:rsidRPr="00CB6C30" w14:paraId="006C6F4B" w14:textId="77777777" w:rsidTr="00BA4A40">
        <w:tc>
          <w:tcPr>
            <w:tcW w:w="621" w:type="dxa"/>
          </w:tcPr>
          <w:p w14:paraId="1D96CD64" w14:textId="77777777" w:rsidR="00D7558B" w:rsidRPr="00CB6C30" w:rsidRDefault="00D7558B" w:rsidP="00D7558B">
            <w:pPr>
              <w:jc w:val="center"/>
              <w:rPr>
                <w:sz w:val="22"/>
                <w:szCs w:val="22"/>
              </w:rPr>
            </w:pPr>
            <w:r>
              <w:rPr>
                <w:sz w:val="22"/>
                <w:szCs w:val="22"/>
              </w:rPr>
              <w:t>13</w:t>
            </w:r>
          </w:p>
        </w:tc>
        <w:tc>
          <w:tcPr>
            <w:tcW w:w="1590" w:type="dxa"/>
          </w:tcPr>
          <w:p w14:paraId="159225E3" w14:textId="50E170F0" w:rsidR="00D7558B" w:rsidRPr="00CB6C30" w:rsidRDefault="00B22AB6" w:rsidP="00B22AB6">
            <w:pPr>
              <w:jc w:val="center"/>
              <w:rPr>
                <w:sz w:val="22"/>
                <w:szCs w:val="22"/>
              </w:rPr>
            </w:pPr>
            <w:r w:rsidRPr="00CB6C30">
              <w:rPr>
                <w:sz w:val="22"/>
                <w:szCs w:val="22"/>
              </w:rPr>
              <w:t>Халат х/б 14.14.24.150</w:t>
            </w:r>
          </w:p>
        </w:tc>
        <w:tc>
          <w:tcPr>
            <w:tcW w:w="3571" w:type="dxa"/>
          </w:tcPr>
          <w:p w14:paraId="594E5546" w14:textId="77777777" w:rsidR="00B22AB6" w:rsidRPr="00CB6C30" w:rsidRDefault="00B22AB6" w:rsidP="00B22AB6">
            <w:pPr>
              <w:textAlignment w:val="center"/>
              <w:rPr>
                <w:sz w:val="22"/>
                <w:szCs w:val="22"/>
              </w:rPr>
            </w:pPr>
            <w:r w:rsidRPr="00CB6C30">
              <w:rPr>
                <w:b/>
                <w:bCs/>
                <w:sz w:val="22"/>
                <w:szCs w:val="22"/>
              </w:rPr>
              <w:t>Халат х/б женский</w:t>
            </w:r>
            <w:r w:rsidRPr="00CB6C30">
              <w:rPr>
                <w:sz w:val="22"/>
                <w:szCs w:val="22"/>
              </w:rPr>
              <w:t xml:space="preserve">* </w:t>
            </w:r>
          </w:p>
          <w:p w14:paraId="2D2A496E" w14:textId="77777777" w:rsidR="00B22AB6" w:rsidRPr="00CB6C30" w:rsidRDefault="00B22AB6" w:rsidP="00B22AB6">
            <w:pPr>
              <w:textAlignment w:val="center"/>
              <w:rPr>
                <w:sz w:val="22"/>
                <w:szCs w:val="22"/>
              </w:rPr>
            </w:pPr>
            <w:r w:rsidRPr="00CB6C30">
              <w:rPr>
                <w:sz w:val="22"/>
                <w:szCs w:val="22"/>
              </w:rPr>
              <w:t>Состав: хлопок 100%.</w:t>
            </w:r>
          </w:p>
          <w:p w14:paraId="4A4FDA20" w14:textId="77777777" w:rsidR="00B22AB6" w:rsidRPr="00CB6C30" w:rsidRDefault="00B22AB6" w:rsidP="00B22AB6">
            <w:pPr>
              <w:textAlignment w:val="center"/>
              <w:rPr>
                <w:sz w:val="22"/>
                <w:szCs w:val="22"/>
              </w:rPr>
            </w:pPr>
            <w:r w:rsidRPr="00CB6C30">
              <w:rPr>
                <w:sz w:val="22"/>
                <w:szCs w:val="22"/>
              </w:rPr>
              <w:t xml:space="preserve">Вырез горловины: округлый. </w:t>
            </w:r>
          </w:p>
          <w:p w14:paraId="5FEE9EC1" w14:textId="2A7246A9" w:rsidR="00B22AB6" w:rsidRDefault="00B22AB6" w:rsidP="00B22AB6">
            <w:pPr>
              <w:textAlignment w:val="center"/>
              <w:rPr>
                <w:sz w:val="22"/>
                <w:szCs w:val="22"/>
              </w:rPr>
            </w:pPr>
            <w:r w:rsidRPr="00CB6C30">
              <w:rPr>
                <w:sz w:val="22"/>
                <w:szCs w:val="22"/>
              </w:rPr>
              <w:t xml:space="preserve">Вид застежки: </w:t>
            </w:r>
            <w:r>
              <w:rPr>
                <w:sz w:val="22"/>
                <w:szCs w:val="22"/>
              </w:rPr>
              <w:t>пуговицы.</w:t>
            </w:r>
          </w:p>
          <w:p w14:paraId="746FDD4E" w14:textId="763EBD3C" w:rsidR="00B22AB6" w:rsidRPr="00CB6C30" w:rsidRDefault="00B22AB6" w:rsidP="00B22AB6">
            <w:pPr>
              <w:textAlignment w:val="center"/>
              <w:rPr>
                <w:sz w:val="22"/>
                <w:szCs w:val="22"/>
              </w:rPr>
            </w:pPr>
            <w:r w:rsidRPr="00CB6C30">
              <w:rPr>
                <w:sz w:val="22"/>
                <w:szCs w:val="22"/>
              </w:rPr>
              <w:t xml:space="preserve">Рисунок: цветочный принт. </w:t>
            </w:r>
          </w:p>
          <w:p w14:paraId="0289F7D2" w14:textId="77777777" w:rsidR="00B22AB6" w:rsidRPr="00CB6C30" w:rsidRDefault="00B22AB6" w:rsidP="00B22AB6">
            <w:pPr>
              <w:textAlignment w:val="center"/>
              <w:rPr>
                <w:sz w:val="22"/>
                <w:szCs w:val="22"/>
              </w:rPr>
            </w:pPr>
            <w:r w:rsidRPr="00CB6C30">
              <w:rPr>
                <w:sz w:val="22"/>
                <w:szCs w:val="22"/>
              </w:rPr>
              <w:t xml:space="preserve">Тип карманов: накладные. </w:t>
            </w:r>
          </w:p>
          <w:p w14:paraId="01F4D7C9" w14:textId="77777777" w:rsidR="00B22AB6" w:rsidRDefault="00B22AB6" w:rsidP="00B22AB6">
            <w:pPr>
              <w:textAlignment w:val="center"/>
              <w:rPr>
                <w:sz w:val="22"/>
                <w:szCs w:val="22"/>
              </w:rPr>
            </w:pPr>
            <w:r w:rsidRPr="00CB6C30">
              <w:rPr>
                <w:sz w:val="22"/>
                <w:szCs w:val="22"/>
              </w:rPr>
              <w:t xml:space="preserve">Тип рукава: короткий, 3/4. </w:t>
            </w:r>
          </w:p>
          <w:p w14:paraId="2906D8BF" w14:textId="77777777" w:rsidR="00B22AB6" w:rsidRPr="00CB6C30" w:rsidRDefault="00B22AB6" w:rsidP="00B22AB6">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06B5CDA2" w14:textId="77777777" w:rsidR="00B22AB6" w:rsidRPr="00CB6C30" w:rsidRDefault="00B22AB6" w:rsidP="00B22AB6">
            <w:pPr>
              <w:textAlignment w:val="center"/>
              <w:rPr>
                <w:sz w:val="22"/>
                <w:szCs w:val="22"/>
              </w:rPr>
            </w:pPr>
          </w:p>
          <w:p w14:paraId="3120E35C" w14:textId="079E7F2B" w:rsidR="00D7558B" w:rsidRPr="00CB6C30" w:rsidRDefault="00B22AB6" w:rsidP="00B22AB6">
            <w:pPr>
              <w:rPr>
                <w:sz w:val="22"/>
                <w:szCs w:val="22"/>
              </w:rPr>
            </w:pPr>
            <w:r w:rsidRPr="00CB6C30">
              <w:rPr>
                <w:sz w:val="22"/>
                <w:szCs w:val="22"/>
              </w:rPr>
              <w:t>Страна происхождения: УКАЗАТЬ</w:t>
            </w:r>
          </w:p>
        </w:tc>
        <w:tc>
          <w:tcPr>
            <w:tcW w:w="1708" w:type="dxa"/>
          </w:tcPr>
          <w:p w14:paraId="444BD52C" w14:textId="5A82CFAB" w:rsidR="00D7558B" w:rsidRPr="00CB6C30" w:rsidRDefault="00B22AB6" w:rsidP="00D7558B">
            <w:pPr>
              <w:jc w:val="center"/>
              <w:textAlignment w:val="center"/>
              <w:rPr>
                <w:sz w:val="22"/>
                <w:szCs w:val="22"/>
              </w:rPr>
            </w:pPr>
            <w:r>
              <w:rPr>
                <w:sz w:val="22"/>
                <w:szCs w:val="22"/>
              </w:rPr>
              <w:t>62-4 шт.</w:t>
            </w:r>
          </w:p>
        </w:tc>
        <w:tc>
          <w:tcPr>
            <w:tcW w:w="886" w:type="dxa"/>
          </w:tcPr>
          <w:p w14:paraId="2C3DD1ED" w14:textId="7D0D95E9" w:rsidR="00D7558B" w:rsidRPr="00CB6C30" w:rsidRDefault="00B22AB6" w:rsidP="00D7558B">
            <w:pPr>
              <w:jc w:val="center"/>
              <w:rPr>
                <w:sz w:val="22"/>
                <w:szCs w:val="22"/>
              </w:rPr>
            </w:pPr>
            <w:r>
              <w:rPr>
                <w:sz w:val="22"/>
                <w:szCs w:val="22"/>
              </w:rPr>
              <w:t>4</w:t>
            </w:r>
            <w:r w:rsidR="00D7558B">
              <w:rPr>
                <w:sz w:val="22"/>
                <w:szCs w:val="22"/>
              </w:rPr>
              <w:t xml:space="preserve"> </w:t>
            </w:r>
            <w:r w:rsidR="00D7558B" w:rsidRPr="00CB6C30">
              <w:rPr>
                <w:sz w:val="22"/>
                <w:szCs w:val="22"/>
              </w:rPr>
              <w:t>шт.</w:t>
            </w:r>
          </w:p>
        </w:tc>
        <w:tc>
          <w:tcPr>
            <w:tcW w:w="931" w:type="dxa"/>
          </w:tcPr>
          <w:p w14:paraId="5AAB3BE0" w14:textId="1ECA4774" w:rsidR="00D7558B" w:rsidRPr="00CB6C30" w:rsidRDefault="008F5D30" w:rsidP="00D7558B">
            <w:pPr>
              <w:jc w:val="center"/>
              <w:rPr>
                <w:sz w:val="22"/>
                <w:szCs w:val="22"/>
              </w:rPr>
            </w:pPr>
            <w:r>
              <w:rPr>
                <w:sz w:val="22"/>
                <w:szCs w:val="22"/>
              </w:rPr>
              <w:t>1303,00</w:t>
            </w:r>
          </w:p>
        </w:tc>
        <w:tc>
          <w:tcPr>
            <w:tcW w:w="1041" w:type="dxa"/>
          </w:tcPr>
          <w:p w14:paraId="7624E4DA" w14:textId="51B8DCB0" w:rsidR="00D7558B" w:rsidRPr="00CB6C30" w:rsidRDefault="008F5D30" w:rsidP="00D7558B">
            <w:pPr>
              <w:jc w:val="center"/>
              <w:rPr>
                <w:sz w:val="22"/>
                <w:szCs w:val="22"/>
              </w:rPr>
            </w:pPr>
            <w:r>
              <w:rPr>
                <w:sz w:val="22"/>
                <w:szCs w:val="22"/>
              </w:rPr>
              <w:t>5212,00</w:t>
            </w:r>
          </w:p>
        </w:tc>
      </w:tr>
      <w:tr w:rsidR="00BA4A40" w:rsidRPr="00CB6C30" w14:paraId="5DD1EEC8" w14:textId="77777777" w:rsidTr="00BA4A40">
        <w:tc>
          <w:tcPr>
            <w:tcW w:w="621" w:type="dxa"/>
          </w:tcPr>
          <w:p w14:paraId="5AF63988" w14:textId="77777777" w:rsidR="00D7558B" w:rsidRPr="00CB6C30" w:rsidRDefault="00D7558B" w:rsidP="00D7558B">
            <w:pPr>
              <w:jc w:val="center"/>
              <w:rPr>
                <w:sz w:val="22"/>
                <w:szCs w:val="22"/>
              </w:rPr>
            </w:pPr>
            <w:r>
              <w:rPr>
                <w:sz w:val="22"/>
                <w:szCs w:val="22"/>
              </w:rPr>
              <w:t>14</w:t>
            </w:r>
          </w:p>
        </w:tc>
        <w:tc>
          <w:tcPr>
            <w:tcW w:w="1590" w:type="dxa"/>
          </w:tcPr>
          <w:p w14:paraId="74EE0BE7" w14:textId="77777777" w:rsidR="005F3B2C" w:rsidRPr="00CB6C30" w:rsidRDefault="005F3B2C" w:rsidP="005F3B2C">
            <w:pPr>
              <w:jc w:val="center"/>
              <w:rPr>
                <w:sz w:val="22"/>
                <w:szCs w:val="22"/>
              </w:rPr>
            </w:pPr>
            <w:r w:rsidRPr="00CB6C30">
              <w:rPr>
                <w:sz w:val="22"/>
                <w:szCs w:val="22"/>
              </w:rPr>
              <w:t>Носки п/ш мужские</w:t>
            </w:r>
          </w:p>
          <w:p w14:paraId="1FCE1877" w14:textId="6B4B8464" w:rsidR="00D7558B" w:rsidRPr="00CB6C30" w:rsidRDefault="005F3B2C" w:rsidP="005F3B2C">
            <w:pPr>
              <w:jc w:val="center"/>
              <w:rPr>
                <w:sz w:val="22"/>
                <w:szCs w:val="22"/>
              </w:rPr>
            </w:pPr>
            <w:r w:rsidRPr="00CB6C30">
              <w:rPr>
                <w:sz w:val="22"/>
                <w:szCs w:val="22"/>
              </w:rPr>
              <w:t>14.31.10.141</w:t>
            </w:r>
          </w:p>
        </w:tc>
        <w:tc>
          <w:tcPr>
            <w:tcW w:w="3571" w:type="dxa"/>
          </w:tcPr>
          <w:p w14:paraId="333D15E2" w14:textId="77777777" w:rsidR="005F3B2C" w:rsidRPr="00CB6C30" w:rsidRDefault="005F3B2C" w:rsidP="005F3B2C">
            <w:pPr>
              <w:rPr>
                <w:b/>
                <w:bCs/>
                <w:sz w:val="22"/>
                <w:szCs w:val="22"/>
              </w:rPr>
            </w:pPr>
            <w:r w:rsidRPr="00CB6C30">
              <w:rPr>
                <w:b/>
                <w:bCs/>
                <w:sz w:val="22"/>
                <w:szCs w:val="22"/>
              </w:rPr>
              <w:t>Носки п/ш мужские*</w:t>
            </w:r>
          </w:p>
          <w:p w14:paraId="497D5AE3" w14:textId="77777777" w:rsidR="005F3B2C" w:rsidRPr="00CB6C30" w:rsidRDefault="005F3B2C" w:rsidP="005F3B2C">
            <w:pPr>
              <w:rPr>
                <w:sz w:val="22"/>
                <w:szCs w:val="22"/>
              </w:rPr>
            </w:pPr>
            <w:r w:rsidRPr="00CB6C30">
              <w:rPr>
                <w:sz w:val="22"/>
                <w:szCs w:val="22"/>
              </w:rPr>
              <w:t>Состав: шерсть 60%, полиамид 40%.</w:t>
            </w:r>
          </w:p>
          <w:p w14:paraId="6914A3DC" w14:textId="77777777" w:rsidR="005F3B2C" w:rsidRPr="00CB6C30" w:rsidRDefault="005F3B2C" w:rsidP="005F3B2C">
            <w:pPr>
              <w:rPr>
                <w:sz w:val="22"/>
                <w:szCs w:val="22"/>
              </w:rPr>
            </w:pPr>
            <w:r w:rsidRPr="00CB6C30">
              <w:rPr>
                <w:sz w:val="22"/>
                <w:szCs w:val="22"/>
              </w:rPr>
              <w:t>Особенности модели: бесшовные, усиленная пятка и носок, высокие.</w:t>
            </w:r>
          </w:p>
          <w:p w14:paraId="57DF1041" w14:textId="77777777" w:rsidR="005F3B2C" w:rsidRPr="00CB6C30" w:rsidRDefault="005F3B2C" w:rsidP="005F3B2C">
            <w:pPr>
              <w:rPr>
                <w:sz w:val="22"/>
                <w:szCs w:val="22"/>
              </w:rPr>
            </w:pPr>
            <w:r w:rsidRPr="00CB6C30">
              <w:rPr>
                <w:sz w:val="22"/>
                <w:szCs w:val="22"/>
              </w:rPr>
              <w:t>Цвет: темный.</w:t>
            </w:r>
          </w:p>
          <w:p w14:paraId="733CE99C" w14:textId="237F6595" w:rsidR="00D7558B" w:rsidRPr="00CB6C30" w:rsidRDefault="005F3B2C" w:rsidP="005F3B2C">
            <w:pPr>
              <w:textAlignment w:val="center"/>
              <w:rPr>
                <w:b/>
                <w:bCs/>
                <w:sz w:val="22"/>
                <w:szCs w:val="22"/>
              </w:rPr>
            </w:pPr>
            <w:r w:rsidRPr="00CB6C30">
              <w:rPr>
                <w:sz w:val="22"/>
                <w:szCs w:val="22"/>
              </w:rPr>
              <w:t>Страна происхождения: УКАЗАТЬ</w:t>
            </w:r>
          </w:p>
        </w:tc>
        <w:tc>
          <w:tcPr>
            <w:tcW w:w="1708" w:type="dxa"/>
          </w:tcPr>
          <w:p w14:paraId="56833843" w14:textId="0E2B9291" w:rsidR="00D7558B" w:rsidRPr="00CB6C30" w:rsidRDefault="005F3B2C" w:rsidP="00D7558B">
            <w:pPr>
              <w:jc w:val="center"/>
              <w:textAlignment w:val="center"/>
              <w:rPr>
                <w:sz w:val="22"/>
                <w:szCs w:val="22"/>
              </w:rPr>
            </w:pPr>
            <w:r>
              <w:rPr>
                <w:sz w:val="22"/>
                <w:szCs w:val="22"/>
              </w:rPr>
              <w:t>41-47</w:t>
            </w:r>
          </w:p>
        </w:tc>
        <w:tc>
          <w:tcPr>
            <w:tcW w:w="886" w:type="dxa"/>
          </w:tcPr>
          <w:p w14:paraId="031241CD" w14:textId="768F7758" w:rsidR="00D7558B" w:rsidRPr="00CB6C30" w:rsidRDefault="005F3B2C" w:rsidP="00D7558B">
            <w:pPr>
              <w:jc w:val="center"/>
              <w:rPr>
                <w:sz w:val="22"/>
                <w:szCs w:val="22"/>
              </w:rPr>
            </w:pPr>
            <w:r>
              <w:rPr>
                <w:sz w:val="22"/>
                <w:szCs w:val="22"/>
              </w:rPr>
              <w:t xml:space="preserve">250 </w:t>
            </w:r>
            <w:r w:rsidRPr="00CB6C30">
              <w:rPr>
                <w:sz w:val="22"/>
                <w:szCs w:val="22"/>
              </w:rPr>
              <w:t>пара (2 шт.)</w:t>
            </w:r>
          </w:p>
        </w:tc>
        <w:tc>
          <w:tcPr>
            <w:tcW w:w="931" w:type="dxa"/>
          </w:tcPr>
          <w:p w14:paraId="6E7318AE" w14:textId="5685328E" w:rsidR="00D7558B" w:rsidRPr="00CB6C30" w:rsidRDefault="008F5D30" w:rsidP="00D7558B">
            <w:pPr>
              <w:jc w:val="center"/>
              <w:rPr>
                <w:sz w:val="22"/>
                <w:szCs w:val="22"/>
              </w:rPr>
            </w:pPr>
            <w:r>
              <w:rPr>
                <w:sz w:val="22"/>
                <w:szCs w:val="22"/>
              </w:rPr>
              <w:t>134,00</w:t>
            </w:r>
          </w:p>
        </w:tc>
        <w:tc>
          <w:tcPr>
            <w:tcW w:w="1041" w:type="dxa"/>
          </w:tcPr>
          <w:p w14:paraId="5086C8CB" w14:textId="092470F9" w:rsidR="00D7558B" w:rsidRPr="00CB6C30" w:rsidRDefault="008F5D30" w:rsidP="00D7558B">
            <w:pPr>
              <w:jc w:val="center"/>
              <w:rPr>
                <w:sz w:val="22"/>
                <w:szCs w:val="22"/>
              </w:rPr>
            </w:pPr>
            <w:r>
              <w:rPr>
                <w:sz w:val="22"/>
                <w:szCs w:val="22"/>
              </w:rPr>
              <w:t>33500,00</w:t>
            </w:r>
          </w:p>
        </w:tc>
      </w:tr>
      <w:tr w:rsidR="00BA4A40" w:rsidRPr="00CB6C30" w14:paraId="532C6F51" w14:textId="77777777" w:rsidTr="00BA4A40">
        <w:tc>
          <w:tcPr>
            <w:tcW w:w="621" w:type="dxa"/>
          </w:tcPr>
          <w:p w14:paraId="59C26318" w14:textId="77777777" w:rsidR="00D7558B" w:rsidRPr="00CB6C30" w:rsidRDefault="00D7558B" w:rsidP="00D7558B">
            <w:pPr>
              <w:jc w:val="center"/>
              <w:rPr>
                <w:sz w:val="22"/>
                <w:szCs w:val="22"/>
              </w:rPr>
            </w:pPr>
            <w:r>
              <w:rPr>
                <w:sz w:val="22"/>
                <w:szCs w:val="22"/>
              </w:rPr>
              <w:t>15</w:t>
            </w:r>
          </w:p>
        </w:tc>
        <w:tc>
          <w:tcPr>
            <w:tcW w:w="1590" w:type="dxa"/>
          </w:tcPr>
          <w:p w14:paraId="0C1C8F11" w14:textId="77777777" w:rsidR="005F3B2C" w:rsidRPr="00CB6C30" w:rsidRDefault="005F3B2C" w:rsidP="005F3B2C">
            <w:pPr>
              <w:jc w:val="center"/>
              <w:rPr>
                <w:sz w:val="22"/>
                <w:szCs w:val="22"/>
              </w:rPr>
            </w:pPr>
            <w:r w:rsidRPr="00CB6C30">
              <w:rPr>
                <w:sz w:val="22"/>
                <w:szCs w:val="22"/>
              </w:rPr>
              <w:t>Носки х/б мужские</w:t>
            </w:r>
          </w:p>
          <w:p w14:paraId="3C4B12C6" w14:textId="3EA9442F" w:rsidR="00D7558B" w:rsidRPr="00CB6C30" w:rsidRDefault="005F3B2C" w:rsidP="005F3B2C">
            <w:pPr>
              <w:jc w:val="center"/>
              <w:rPr>
                <w:sz w:val="22"/>
                <w:szCs w:val="22"/>
              </w:rPr>
            </w:pPr>
            <w:r w:rsidRPr="00CB6C30">
              <w:rPr>
                <w:sz w:val="22"/>
                <w:szCs w:val="22"/>
              </w:rPr>
              <w:t>14.31.10.111</w:t>
            </w:r>
          </w:p>
        </w:tc>
        <w:tc>
          <w:tcPr>
            <w:tcW w:w="3571" w:type="dxa"/>
          </w:tcPr>
          <w:p w14:paraId="251E6552" w14:textId="77777777" w:rsidR="005F3B2C" w:rsidRPr="00CB6C30" w:rsidRDefault="005F3B2C" w:rsidP="005F3B2C">
            <w:pPr>
              <w:textAlignment w:val="center"/>
              <w:rPr>
                <w:b/>
                <w:bCs/>
                <w:sz w:val="22"/>
                <w:szCs w:val="22"/>
              </w:rPr>
            </w:pPr>
            <w:r w:rsidRPr="00CB6C30">
              <w:rPr>
                <w:b/>
                <w:bCs/>
                <w:sz w:val="22"/>
                <w:szCs w:val="22"/>
              </w:rPr>
              <w:t>Носки х/б мужские*</w:t>
            </w:r>
          </w:p>
          <w:p w14:paraId="1A21C4D2" w14:textId="77777777" w:rsidR="005F3B2C" w:rsidRPr="00CB6C30" w:rsidRDefault="005F3B2C" w:rsidP="005F3B2C">
            <w:pPr>
              <w:textAlignment w:val="center"/>
              <w:rPr>
                <w:sz w:val="22"/>
                <w:szCs w:val="22"/>
              </w:rPr>
            </w:pPr>
            <w:r w:rsidRPr="00CB6C30">
              <w:rPr>
                <w:sz w:val="22"/>
                <w:szCs w:val="22"/>
              </w:rPr>
              <w:t>Состав: хлопок 80%, эластан 20%.</w:t>
            </w:r>
          </w:p>
          <w:p w14:paraId="1C887173" w14:textId="77777777" w:rsidR="005F3B2C" w:rsidRDefault="005F3B2C" w:rsidP="005F3B2C">
            <w:pPr>
              <w:textAlignment w:val="center"/>
              <w:rPr>
                <w:sz w:val="22"/>
                <w:szCs w:val="22"/>
              </w:rPr>
            </w:pPr>
            <w:r w:rsidRPr="00CB6C30">
              <w:rPr>
                <w:sz w:val="22"/>
                <w:szCs w:val="22"/>
              </w:rPr>
              <w:t xml:space="preserve">Особенности модели: пятка и носок усилены полиамидом. Высокие. </w:t>
            </w:r>
          </w:p>
          <w:p w14:paraId="3975155B" w14:textId="77777777" w:rsidR="005F3B2C" w:rsidRPr="00CB6C30" w:rsidRDefault="005F3B2C" w:rsidP="005F3B2C">
            <w:pPr>
              <w:textAlignment w:val="center"/>
              <w:rPr>
                <w:sz w:val="22"/>
                <w:szCs w:val="22"/>
              </w:rPr>
            </w:pPr>
            <w:r w:rsidRPr="00CB6C30">
              <w:rPr>
                <w:sz w:val="22"/>
                <w:szCs w:val="22"/>
              </w:rPr>
              <w:t>Цвет: темный.</w:t>
            </w:r>
          </w:p>
          <w:p w14:paraId="00C2FE47" w14:textId="5BC10FF6" w:rsidR="00D7558B" w:rsidRPr="00CB6C30" w:rsidRDefault="005F3B2C" w:rsidP="005F3B2C">
            <w:pPr>
              <w:textAlignment w:val="center"/>
              <w:rPr>
                <w:sz w:val="22"/>
                <w:szCs w:val="22"/>
              </w:rPr>
            </w:pPr>
            <w:r w:rsidRPr="00CB6C30">
              <w:rPr>
                <w:sz w:val="22"/>
                <w:szCs w:val="22"/>
              </w:rPr>
              <w:t>Страна происхождения: УКАЗАТЬ</w:t>
            </w:r>
          </w:p>
        </w:tc>
        <w:tc>
          <w:tcPr>
            <w:tcW w:w="1708" w:type="dxa"/>
          </w:tcPr>
          <w:p w14:paraId="045D1524" w14:textId="5C181C65" w:rsidR="00D7558B" w:rsidRPr="00CB6C30" w:rsidRDefault="005F3B2C" w:rsidP="00D7558B">
            <w:pPr>
              <w:jc w:val="center"/>
              <w:textAlignment w:val="center"/>
              <w:rPr>
                <w:sz w:val="22"/>
                <w:szCs w:val="22"/>
              </w:rPr>
            </w:pPr>
            <w:r>
              <w:rPr>
                <w:sz w:val="22"/>
                <w:szCs w:val="22"/>
              </w:rPr>
              <w:t>41-47</w:t>
            </w:r>
          </w:p>
        </w:tc>
        <w:tc>
          <w:tcPr>
            <w:tcW w:w="886" w:type="dxa"/>
          </w:tcPr>
          <w:p w14:paraId="0200B284" w14:textId="7C10F628" w:rsidR="00D7558B" w:rsidRPr="00CB6C30" w:rsidRDefault="005F3B2C" w:rsidP="00D7558B">
            <w:pPr>
              <w:jc w:val="center"/>
              <w:rPr>
                <w:sz w:val="22"/>
                <w:szCs w:val="22"/>
              </w:rPr>
            </w:pPr>
            <w:r>
              <w:rPr>
                <w:sz w:val="22"/>
                <w:szCs w:val="22"/>
              </w:rPr>
              <w:t>400</w:t>
            </w:r>
            <w:r w:rsidR="00D7558B">
              <w:rPr>
                <w:sz w:val="22"/>
                <w:szCs w:val="22"/>
              </w:rPr>
              <w:t xml:space="preserve"> </w:t>
            </w:r>
            <w:r w:rsidRPr="00CB6C30">
              <w:rPr>
                <w:sz w:val="22"/>
                <w:szCs w:val="22"/>
              </w:rPr>
              <w:t>пара (2 шт.)</w:t>
            </w:r>
          </w:p>
        </w:tc>
        <w:tc>
          <w:tcPr>
            <w:tcW w:w="931" w:type="dxa"/>
          </w:tcPr>
          <w:p w14:paraId="6FCD1A69" w14:textId="428DB74E" w:rsidR="00D7558B" w:rsidRPr="00CB6C30" w:rsidRDefault="008F5D30" w:rsidP="00D7558B">
            <w:pPr>
              <w:jc w:val="center"/>
              <w:rPr>
                <w:sz w:val="22"/>
                <w:szCs w:val="22"/>
              </w:rPr>
            </w:pPr>
            <w:r>
              <w:rPr>
                <w:sz w:val="22"/>
                <w:szCs w:val="22"/>
              </w:rPr>
              <w:t>69,00</w:t>
            </w:r>
          </w:p>
        </w:tc>
        <w:tc>
          <w:tcPr>
            <w:tcW w:w="1041" w:type="dxa"/>
          </w:tcPr>
          <w:p w14:paraId="2A7B31A6" w14:textId="5328BC46" w:rsidR="00D7558B" w:rsidRPr="00CB6C30" w:rsidRDefault="008F5D30" w:rsidP="00D7558B">
            <w:pPr>
              <w:jc w:val="center"/>
              <w:rPr>
                <w:sz w:val="22"/>
                <w:szCs w:val="22"/>
              </w:rPr>
            </w:pPr>
            <w:r>
              <w:rPr>
                <w:sz w:val="22"/>
                <w:szCs w:val="22"/>
              </w:rPr>
              <w:t>27600,00</w:t>
            </w:r>
          </w:p>
        </w:tc>
      </w:tr>
      <w:tr w:rsidR="00BA4A40" w:rsidRPr="00CB6C30" w14:paraId="6E17F142" w14:textId="77777777" w:rsidTr="00BA4A40">
        <w:tc>
          <w:tcPr>
            <w:tcW w:w="621" w:type="dxa"/>
          </w:tcPr>
          <w:p w14:paraId="6AB7513D" w14:textId="77777777" w:rsidR="00D7558B" w:rsidRPr="00CB6C30" w:rsidRDefault="00D7558B" w:rsidP="00D7558B">
            <w:pPr>
              <w:jc w:val="center"/>
              <w:rPr>
                <w:sz w:val="22"/>
                <w:szCs w:val="22"/>
              </w:rPr>
            </w:pPr>
            <w:r>
              <w:rPr>
                <w:sz w:val="22"/>
                <w:szCs w:val="22"/>
              </w:rPr>
              <w:t>16</w:t>
            </w:r>
          </w:p>
        </w:tc>
        <w:tc>
          <w:tcPr>
            <w:tcW w:w="1590" w:type="dxa"/>
          </w:tcPr>
          <w:p w14:paraId="447AA39A" w14:textId="77777777" w:rsidR="005F3B2C" w:rsidRPr="00CB6C30" w:rsidRDefault="005F3B2C" w:rsidP="005F3B2C">
            <w:pPr>
              <w:ind w:right="132"/>
              <w:jc w:val="center"/>
              <w:rPr>
                <w:sz w:val="22"/>
                <w:szCs w:val="22"/>
              </w:rPr>
            </w:pPr>
            <w:r w:rsidRPr="00CB6C30">
              <w:rPr>
                <w:sz w:val="22"/>
                <w:szCs w:val="22"/>
              </w:rPr>
              <w:t>Носки п/ш женские</w:t>
            </w:r>
          </w:p>
          <w:p w14:paraId="465426D8" w14:textId="2FE319C5" w:rsidR="00D7558B" w:rsidRPr="00CB6C30" w:rsidRDefault="005F3B2C" w:rsidP="005F3B2C">
            <w:pPr>
              <w:jc w:val="center"/>
              <w:rPr>
                <w:sz w:val="22"/>
                <w:szCs w:val="22"/>
              </w:rPr>
            </w:pPr>
            <w:r w:rsidRPr="00CB6C30">
              <w:rPr>
                <w:sz w:val="22"/>
                <w:szCs w:val="22"/>
              </w:rPr>
              <w:t>14.31.10.150</w:t>
            </w:r>
          </w:p>
        </w:tc>
        <w:tc>
          <w:tcPr>
            <w:tcW w:w="3571" w:type="dxa"/>
          </w:tcPr>
          <w:p w14:paraId="5ECE82A1" w14:textId="77777777" w:rsidR="005F3B2C" w:rsidRPr="00CB6C30" w:rsidRDefault="005F3B2C" w:rsidP="005F3B2C">
            <w:pPr>
              <w:rPr>
                <w:b/>
                <w:bCs/>
                <w:sz w:val="22"/>
                <w:szCs w:val="22"/>
              </w:rPr>
            </w:pPr>
            <w:r w:rsidRPr="00CB6C30">
              <w:rPr>
                <w:b/>
                <w:bCs/>
                <w:sz w:val="22"/>
                <w:szCs w:val="22"/>
              </w:rPr>
              <w:t>Носки п/ш женские*</w:t>
            </w:r>
          </w:p>
          <w:p w14:paraId="33764051" w14:textId="77777777" w:rsidR="005F3B2C" w:rsidRPr="00CB6C30" w:rsidRDefault="005F3B2C" w:rsidP="005F3B2C">
            <w:pPr>
              <w:rPr>
                <w:sz w:val="22"/>
                <w:szCs w:val="22"/>
              </w:rPr>
            </w:pPr>
            <w:r w:rsidRPr="00CB6C30">
              <w:rPr>
                <w:sz w:val="22"/>
                <w:szCs w:val="22"/>
              </w:rPr>
              <w:t>Состав: шерсть 60%, полиамид 40%.</w:t>
            </w:r>
          </w:p>
          <w:p w14:paraId="5A8E377E" w14:textId="77777777" w:rsidR="005F3B2C" w:rsidRPr="00CB6C30" w:rsidRDefault="005F3B2C" w:rsidP="005F3B2C">
            <w:pPr>
              <w:rPr>
                <w:sz w:val="22"/>
                <w:szCs w:val="22"/>
              </w:rPr>
            </w:pPr>
            <w:r w:rsidRPr="00CB6C30">
              <w:rPr>
                <w:sz w:val="22"/>
                <w:szCs w:val="22"/>
              </w:rPr>
              <w:t>Особенности модели: бесшовные, усиленная пятка и носок, высокие.</w:t>
            </w:r>
          </w:p>
          <w:p w14:paraId="1CF3D556" w14:textId="77777777" w:rsidR="005F3B2C" w:rsidRPr="00CB6C30" w:rsidRDefault="005F3B2C" w:rsidP="005F3B2C">
            <w:pPr>
              <w:rPr>
                <w:sz w:val="22"/>
                <w:szCs w:val="22"/>
              </w:rPr>
            </w:pPr>
            <w:r w:rsidRPr="00CB6C30">
              <w:rPr>
                <w:sz w:val="22"/>
                <w:szCs w:val="22"/>
              </w:rPr>
              <w:t>Цвет: в ассортименте.</w:t>
            </w:r>
          </w:p>
          <w:p w14:paraId="76076AE5" w14:textId="514C01AF" w:rsidR="00D7558B" w:rsidRPr="00CB6C30" w:rsidRDefault="005F3B2C" w:rsidP="005F3B2C">
            <w:pPr>
              <w:rPr>
                <w:sz w:val="22"/>
                <w:szCs w:val="22"/>
              </w:rPr>
            </w:pPr>
            <w:r w:rsidRPr="00CB6C30">
              <w:rPr>
                <w:sz w:val="22"/>
                <w:szCs w:val="22"/>
              </w:rPr>
              <w:t>Страна происхождения: УКАЗАТЬ</w:t>
            </w:r>
          </w:p>
        </w:tc>
        <w:tc>
          <w:tcPr>
            <w:tcW w:w="1708" w:type="dxa"/>
          </w:tcPr>
          <w:p w14:paraId="2D45B4C7" w14:textId="6BA18914" w:rsidR="00D7558B" w:rsidRPr="00CB6C30" w:rsidRDefault="005F3B2C" w:rsidP="00D7558B">
            <w:pPr>
              <w:jc w:val="center"/>
              <w:rPr>
                <w:sz w:val="22"/>
                <w:szCs w:val="22"/>
              </w:rPr>
            </w:pPr>
            <w:r>
              <w:rPr>
                <w:sz w:val="22"/>
                <w:szCs w:val="22"/>
              </w:rPr>
              <w:t>36-41</w:t>
            </w:r>
          </w:p>
        </w:tc>
        <w:tc>
          <w:tcPr>
            <w:tcW w:w="886" w:type="dxa"/>
          </w:tcPr>
          <w:p w14:paraId="6634FA53" w14:textId="6389D775" w:rsidR="00D7558B" w:rsidRPr="00CB6C30" w:rsidRDefault="00341221" w:rsidP="00D7558B">
            <w:pPr>
              <w:jc w:val="center"/>
              <w:rPr>
                <w:sz w:val="22"/>
                <w:szCs w:val="22"/>
              </w:rPr>
            </w:pPr>
            <w:r>
              <w:rPr>
                <w:sz w:val="22"/>
                <w:szCs w:val="22"/>
              </w:rPr>
              <w:t xml:space="preserve">200 </w:t>
            </w:r>
            <w:r w:rsidR="005F3B2C" w:rsidRPr="00CB6C30">
              <w:rPr>
                <w:sz w:val="22"/>
                <w:szCs w:val="22"/>
              </w:rPr>
              <w:t>пара (2 шт.)</w:t>
            </w:r>
          </w:p>
        </w:tc>
        <w:tc>
          <w:tcPr>
            <w:tcW w:w="931" w:type="dxa"/>
          </w:tcPr>
          <w:p w14:paraId="19743FA9" w14:textId="2DE95E52" w:rsidR="00D7558B" w:rsidRPr="00CB6C30" w:rsidRDefault="008F5D30" w:rsidP="00D7558B">
            <w:pPr>
              <w:jc w:val="center"/>
              <w:rPr>
                <w:sz w:val="22"/>
                <w:szCs w:val="22"/>
              </w:rPr>
            </w:pPr>
            <w:r>
              <w:rPr>
                <w:sz w:val="22"/>
                <w:szCs w:val="22"/>
              </w:rPr>
              <w:t>106,00</w:t>
            </w:r>
          </w:p>
        </w:tc>
        <w:tc>
          <w:tcPr>
            <w:tcW w:w="1041" w:type="dxa"/>
          </w:tcPr>
          <w:p w14:paraId="1BBAF364" w14:textId="37BBDA2A" w:rsidR="00D7558B" w:rsidRPr="00CB6C30" w:rsidRDefault="008F5D30" w:rsidP="00D7558B">
            <w:pPr>
              <w:jc w:val="center"/>
              <w:rPr>
                <w:sz w:val="22"/>
                <w:szCs w:val="22"/>
              </w:rPr>
            </w:pPr>
            <w:r>
              <w:rPr>
                <w:sz w:val="22"/>
                <w:szCs w:val="22"/>
              </w:rPr>
              <w:t>21200,00</w:t>
            </w:r>
          </w:p>
        </w:tc>
      </w:tr>
      <w:tr w:rsidR="00BA4A40" w:rsidRPr="00CB6C30" w14:paraId="7C62D515" w14:textId="77777777" w:rsidTr="00BA4A40">
        <w:tc>
          <w:tcPr>
            <w:tcW w:w="621" w:type="dxa"/>
          </w:tcPr>
          <w:p w14:paraId="278F5814" w14:textId="77777777" w:rsidR="00D7558B" w:rsidRPr="00CB6C30" w:rsidRDefault="00D7558B" w:rsidP="00D7558B">
            <w:pPr>
              <w:jc w:val="center"/>
              <w:rPr>
                <w:sz w:val="22"/>
                <w:szCs w:val="22"/>
              </w:rPr>
            </w:pPr>
            <w:r>
              <w:rPr>
                <w:sz w:val="22"/>
                <w:szCs w:val="22"/>
              </w:rPr>
              <w:t>17</w:t>
            </w:r>
          </w:p>
        </w:tc>
        <w:tc>
          <w:tcPr>
            <w:tcW w:w="1590" w:type="dxa"/>
          </w:tcPr>
          <w:p w14:paraId="60B1A073" w14:textId="77777777" w:rsidR="005F3B2C" w:rsidRPr="00CB6C30" w:rsidRDefault="005F3B2C" w:rsidP="005F3B2C">
            <w:pPr>
              <w:jc w:val="center"/>
              <w:rPr>
                <w:sz w:val="22"/>
                <w:szCs w:val="22"/>
              </w:rPr>
            </w:pPr>
            <w:r w:rsidRPr="00CB6C30">
              <w:rPr>
                <w:sz w:val="22"/>
                <w:szCs w:val="22"/>
              </w:rPr>
              <w:t>Носки х/б женские</w:t>
            </w:r>
          </w:p>
          <w:p w14:paraId="5530CE9E" w14:textId="1965408F" w:rsidR="00D7558B" w:rsidRPr="00CB6C30" w:rsidRDefault="005F3B2C" w:rsidP="005F3B2C">
            <w:pPr>
              <w:jc w:val="center"/>
              <w:rPr>
                <w:sz w:val="22"/>
                <w:szCs w:val="22"/>
              </w:rPr>
            </w:pPr>
            <w:r w:rsidRPr="00CB6C30">
              <w:rPr>
                <w:sz w:val="22"/>
                <w:szCs w:val="22"/>
              </w:rPr>
              <w:t>14.31.10.124</w:t>
            </w:r>
          </w:p>
        </w:tc>
        <w:tc>
          <w:tcPr>
            <w:tcW w:w="3571" w:type="dxa"/>
          </w:tcPr>
          <w:p w14:paraId="75E8C311" w14:textId="77777777" w:rsidR="005F3B2C" w:rsidRPr="00CB6C30" w:rsidRDefault="005F3B2C" w:rsidP="005F3B2C">
            <w:pPr>
              <w:textAlignment w:val="center"/>
              <w:rPr>
                <w:b/>
                <w:bCs/>
                <w:sz w:val="22"/>
                <w:szCs w:val="22"/>
              </w:rPr>
            </w:pPr>
            <w:r w:rsidRPr="00CB6C30">
              <w:rPr>
                <w:b/>
                <w:bCs/>
                <w:sz w:val="22"/>
                <w:szCs w:val="22"/>
              </w:rPr>
              <w:t>Носки х/б женские*</w:t>
            </w:r>
          </w:p>
          <w:p w14:paraId="7D9053CA" w14:textId="77777777" w:rsidR="005F3B2C" w:rsidRPr="00CB6C30" w:rsidRDefault="005F3B2C" w:rsidP="005F3B2C">
            <w:pPr>
              <w:textAlignment w:val="center"/>
              <w:rPr>
                <w:sz w:val="22"/>
                <w:szCs w:val="22"/>
              </w:rPr>
            </w:pPr>
            <w:r w:rsidRPr="00CB6C30">
              <w:rPr>
                <w:sz w:val="22"/>
                <w:szCs w:val="22"/>
              </w:rPr>
              <w:t>Состав: хлопок 80%, эластан 20%.</w:t>
            </w:r>
          </w:p>
          <w:p w14:paraId="24EB6CE3" w14:textId="77777777" w:rsidR="005F3B2C" w:rsidRDefault="005F3B2C" w:rsidP="005F3B2C">
            <w:pPr>
              <w:textAlignment w:val="center"/>
              <w:rPr>
                <w:sz w:val="22"/>
                <w:szCs w:val="22"/>
              </w:rPr>
            </w:pPr>
            <w:r w:rsidRPr="00CB6C30">
              <w:rPr>
                <w:sz w:val="22"/>
                <w:szCs w:val="22"/>
              </w:rPr>
              <w:t xml:space="preserve">Особенности модели: пятка и носок усилены полиамидом. Высокие. </w:t>
            </w:r>
          </w:p>
          <w:p w14:paraId="76BD07B8" w14:textId="77777777" w:rsidR="005F3B2C" w:rsidRPr="00CB6C30" w:rsidRDefault="005F3B2C" w:rsidP="005F3B2C">
            <w:pPr>
              <w:textAlignment w:val="center"/>
              <w:rPr>
                <w:sz w:val="22"/>
                <w:szCs w:val="22"/>
              </w:rPr>
            </w:pPr>
            <w:r w:rsidRPr="00CB6C30">
              <w:rPr>
                <w:sz w:val="22"/>
                <w:szCs w:val="22"/>
              </w:rPr>
              <w:t>Цвет: в ассортименте.</w:t>
            </w:r>
          </w:p>
          <w:p w14:paraId="7C8A15E4" w14:textId="4CDE1415" w:rsidR="00D7558B" w:rsidRPr="00CB6C30" w:rsidRDefault="005F3B2C" w:rsidP="005F3B2C">
            <w:pPr>
              <w:rPr>
                <w:sz w:val="22"/>
                <w:szCs w:val="22"/>
              </w:rPr>
            </w:pPr>
            <w:r w:rsidRPr="00CB6C30">
              <w:rPr>
                <w:sz w:val="22"/>
                <w:szCs w:val="22"/>
              </w:rPr>
              <w:t>Страна происхождения: УКАЗАТЬ</w:t>
            </w:r>
          </w:p>
        </w:tc>
        <w:tc>
          <w:tcPr>
            <w:tcW w:w="1708" w:type="dxa"/>
          </w:tcPr>
          <w:p w14:paraId="74C6F685" w14:textId="7D7FA6F6" w:rsidR="00D7558B" w:rsidRPr="00CB6C30" w:rsidRDefault="005F3B2C" w:rsidP="00D7558B">
            <w:pPr>
              <w:jc w:val="center"/>
              <w:rPr>
                <w:sz w:val="22"/>
                <w:szCs w:val="22"/>
              </w:rPr>
            </w:pPr>
            <w:r>
              <w:rPr>
                <w:sz w:val="22"/>
                <w:szCs w:val="22"/>
              </w:rPr>
              <w:t>36-41</w:t>
            </w:r>
          </w:p>
        </w:tc>
        <w:tc>
          <w:tcPr>
            <w:tcW w:w="886" w:type="dxa"/>
          </w:tcPr>
          <w:p w14:paraId="0FEC3824" w14:textId="2C36CA6C" w:rsidR="00D7558B" w:rsidRPr="00CB6C30" w:rsidRDefault="00D7558B" w:rsidP="00D7558B">
            <w:pPr>
              <w:jc w:val="center"/>
              <w:rPr>
                <w:sz w:val="22"/>
                <w:szCs w:val="22"/>
              </w:rPr>
            </w:pPr>
            <w:r>
              <w:rPr>
                <w:sz w:val="22"/>
                <w:szCs w:val="22"/>
              </w:rPr>
              <w:t xml:space="preserve"> </w:t>
            </w:r>
            <w:r w:rsidR="00341221">
              <w:rPr>
                <w:sz w:val="22"/>
                <w:szCs w:val="22"/>
              </w:rPr>
              <w:t xml:space="preserve">200 </w:t>
            </w:r>
            <w:r w:rsidR="005F3B2C" w:rsidRPr="00CB6C30">
              <w:rPr>
                <w:sz w:val="22"/>
                <w:szCs w:val="22"/>
              </w:rPr>
              <w:t>пара (2 шт.)</w:t>
            </w:r>
          </w:p>
        </w:tc>
        <w:tc>
          <w:tcPr>
            <w:tcW w:w="931" w:type="dxa"/>
          </w:tcPr>
          <w:p w14:paraId="74327F3D" w14:textId="561AC7C5" w:rsidR="00D7558B" w:rsidRPr="00CB6C30" w:rsidRDefault="008F5D30" w:rsidP="00D7558B">
            <w:pPr>
              <w:jc w:val="center"/>
              <w:rPr>
                <w:sz w:val="22"/>
                <w:szCs w:val="22"/>
              </w:rPr>
            </w:pPr>
            <w:r>
              <w:rPr>
                <w:sz w:val="22"/>
                <w:szCs w:val="22"/>
              </w:rPr>
              <w:t>70,00</w:t>
            </w:r>
          </w:p>
        </w:tc>
        <w:tc>
          <w:tcPr>
            <w:tcW w:w="1041" w:type="dxa"/>
          </w:tcPr>
          <w:p w14:paraId="50482FE9" w14:textId="7BD90D02" w:rsidR="00D7558B" w:rsidRPr="00CB6C30" w:rsidRDefault="008F5D30" w:rsidP="00D7558B">
            <w:pPr>
              <w:jc w:val="center"/>
              <w:rPr>
                <w:sz w:val="22"/>
                <w:szCs w:val="22"/>
              </w:rPr>
            </w:pPr>
            <w:r>
              <w:rPr>
                <w:sz w:val="22"/>
                <w:szCs w:val="22"/>
              </w:rPr>
              <w:t>14000,00</w:t>
            </w:r>
          </w:p>
        </w:tc>
      </w:tr>
      <w:tr w:rsidR="00D7558B" w:rsidRPr="00CB6C30" w14:paraId="7AC02D3F" w14:textId="77777777" w:rsidTr="00BA4A40">
        <w:tc>
          <w:tcPr>
            <w:tcW w:w="621" w:type="dxa"/>
          </w:tcPr>
          <w:p w14:paraId="6A123E97" w14:textId="77777777" w:rsidR="00D7558B" w:rsidRDefault="00D7558B" w:rsidP="00D7558B">
            <w:pPr>
              <w:jc w:val="center"/>
              <w:rPr>
                <w:sz w:val="22"/>
                <w:szCs w:val="22"/>
              </w:rPr>
            </w:pPr>
          </w:p>
        </w:tc>
        <w:tc>
          <w:tcPr>
            <w:tcW w:w="1590" w:type="dxa"/>
          </w:tcPr>
          <w:p w14:paraId="58F80A49" w14:textId="77777777" w:rsidR="00D7558B" w:rsidRDefault="00D7558B" w:rsidP="00D7558B">
            <w:pPr>
              <w:jc w:val="center"/>
              <w:rPr>
                <w:color w:val="000000" w:themeColor="text1"/>
                <w:sz w:val="22"/>
                <w:szCs w:val="22"/>
              </w:rPr>
            </w:pPr>
          </w:p>
        </w:tc>
        <w:tc>
          <w:tcPr>
            <w:tcW w:w="3571" w:type="dxa"/>
          </w:tcPr>
          <w:p w14:paraId="3EAF6DC8" w14:textId="77777777" w:rsidR="00D7558B" w:rsidRPr="004364BB" w:rsidRDefault="00D7558B" w:rsidP="00D7558B">
            <w:pPr>
              <w:rPr>
                <w:b/>
                <w:bCs/>
                <w:color w:val="000000" w:themeColor="text1"/>
                <w:sz w:val="22"/>
                <w:szCs w:val="22"/>
              </w:rPr>
            </w:pPr>
          </w:p>
        </w:tc>
        <w:tc>
          <w:tcPr>
            <w:tcW w:w="3525" w:type="dxa"/>
            <w:gridSpan w:val="3"/>
          </w:tcPr>
          <w:p w14:paraId="6B1374A2" w14:textId="77777777" w:rsidR="00D7558B" w:rsidRPr="00BA4A40" w:rsidRDefault="00D7558B" w:rsidP="00D7558B">
            <w:pPr>
              <w:jc w:val="right"/>
              <w:rPr>
                <w:b/>
                <w:bCs/>
                <w:sz w:val="22"/>
                <w:szCs w:val="22"/>
              </w:rPr>
            </w:pPr>
            <w:r w:rsidRPr="00BA4A40">
              <w:rPr>
                <w:b/>
                <w:bCs/>
                <w:sz w:val="22"/>
                <w:szCs w:val="22"/>
              </w:rPr>
              <w:t>ИТОГО:</w:t>
            </w:r>
          </w:p>
        </w:tc>
        <w:tc>
          <w:tcPr>
            <w:tcW w:w="1041" w:type="dxa"/>
          </w:tcPr>
          <w:p w14:paraId="646E6907" w14:textId="50EB73D6" w:rsidR="00D7558B" w:rsidRPr="00BA4A40" w:rsidRDefault="008F5D30" w:rsidP="00D7558B">
            <w:pPr>
              <w:jc w:val="center"/>
              <w:rPr>
                <w:b/>
                <w:bCs/>
                <w:sz w:val="22"/>
                <w:szCs w:val="22"/>
              </w:rPr>
            </w:pPr>
            <w:r>
              <w:rPr>
                <w:b/>
                <w:bCs/>
                <w:sz w:val="22"/>
                <w:szCs w:val="22"/>
              </w:rPr>
              <w:t>367735,00</w:t>
            </w:r>
          </w:p>
        </w:tc>
      </w:tr>
    </w:tbl>
    <w:p w14:paraId="2D028AC3" w14:textId="0DC06375" w:rsidR="002A5B7D" w:rsidRDefault="00D83F7B" w:rsidP="00D83F7B">
      <w:pPr>
        <w:ind w:firstLine="709"/>
        <w:jc w:val="both"/>
        <w:rPr>
          <w:sz w:val="24"/>
          <w:szCs w:val="24"/>
        </w:rPr>
      </w:pPr>
      <w:r>
        <w:rPr>
          <w:rFonts w:asciiTheme="majorBidi" w:hAnsiTheme="majorBidi" w:cstheme="majorBidi"/>
          <w:sz w:val="22"/>
          <w:szCs w:val="22"/>
        </w:rPr>
        <w:t>*</w:t>
      </w:r>
      <w:r w:rsidRPr="007C394C">
        <w:rPr>
          <w:sz w:val="24"/>
          <w:szCs w:val="24"/>
        </w:rPr>
        <w:t xml:space="preserve"> Изделие снабжено этикеткой, которая содержит всю информацию об изделии: </w:t>
      </w:r>
      <w:r>
        <w:rPr>
          <w:sz w:val="24"/>
          <w:szCs w:val="24"/>
        </w:rPr>
        <w:t>наименование товара, размер, состав ткани, страна-производитель</w:t>
      </w:r>
      <w:r w:rsidRPr="007C394C">
        <w:rPr>
          <w:sz w:val="24"/>
          <w:szCs w:val="24"/>
        </w:rPr>
        <w:t>,</w:t>
      </w:r>
      <w:r>
        <w:rPr>
          <w:sz w:val="24"/>
          <w:szCs w:val="24"/>
        </w:rPr>
        <w:t xml:space="preserve"> название компании-производителя,</w:t>
      </w:r>
      <w:r w:rsidRPr="007C394C">
        <w:rPr>
          <w:sz w:val="24"/>
          <w:szCs w:val="24"/>
        </w:rPr>
        <w:t xml:space="preserve"> правила по уходу</w:t>
      </w:r>
      <w:r>
        <w:rPr>
          <w:sz w:val="24"/>
          <w:szCs w:val="24"/>
        </w:rPr>
        <w:t>.</w:t>
      </w:r>
    </w:p>
    <w:p w14:paraId="62892513" w14:textId="40B0A9E1" w:rsidR="002A5B7D" w:rsidRDefault="00D83F7B" w:rsidP="00D83F7B">
      <w:pPr>
        <w:ind w:firstLine="709"/>
        <w:jc w:val="both"/>
        <w:rPr>
          <w:sz w:val="24"/>
          <w:szCs w:val="24"/>
        </w:rPr>
      </w:pPr>
      <w:r w:rsidRPr="00D83F7B">
        <w:rPr>
          <w:b/>
          <w:bCs/>
          <w:sz w:val="24"/>
          <w:szCs w:val="24"/>
        </w:rPr>
        <w:t>Важно</w:t>
      </w:r>
      <w:r w:rsidRPr="00D83F7B">
        <w:rPr>
          <w:sz w:val="24"/>
          <w:szCs w:val="24"/>
        </w:rPr>
        <w:t>: информация должна быть нанесена на изделие с помощью постоянной этикетки (вшитой, вклеенной или надёжно пристроченной). Съёмные или легко отрывающиеся бирки не считаются допустимыми, так как информация должна сохраняться на протяжении всего срока службы изделия. </w:t>
      </w:r>
    </w:p>
    <w:bookmarkEnd w:id="4"/>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6C9813D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77777777"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Pr="000C2951"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03534DBB"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Pr="000C2951"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A251E8C"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Pr="000C2951"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0DB723F0" w14:textId="77777777"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P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lastRenderedPageBreak/>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Pr="000C295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06042BB" w14:textId="77777777"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6196F331" w14:textId="197AF8A8"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w:t>
      </w:r>
      <w:r w:rsidR="00912CA7">
        <w:rPr>
          <w:sz w:val="24"/>
          <w:szCs w:val="24"/>
          <w:lang w:eastAsia="ar-SA"/>
        </w:rPr>
        <w:t>Д</w:t>
      </w:r>
      <w:r w:rsidRPr="00BB280B">
        <w:rPr>
          <w:sz w:val="24"/>
          <w:szCs w:val="24"/>
          <w:lang w:eastAsia="ar-SA"/>
        </w:rPr>
        <w:t>оговора.</w:t>
      </w:r>
    </w:p>
    <w:p w14:paraId="76FC7AE2" w14:textId="6AB31A4B"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8.3. Все изменения и дополнения к настоящему </w:t>
      </w:r>
      <w:r w:rsidR="00912CA7">
        <w:rPr>
          <w:sz w:val="24"/>
          <w:szCs w:val="24"/>
          <w:lang w:eastAsia="ar-SA"/>
        </w:rPr>
        <w:t>Д</w:t>
      </w:r>
      <w:r w:rsidRPr="00BB280B">
        <w:rPr>
          <w:sz w:val="24"/>
          <w:szCs w:val="24"/>
          <w:lang w:eastAsia="ar-SA"/>
        </w:rPr>
        <w:t>оговору должны быть составлены в письменной форме и подписаны Сторонами.</w:t>
      </w:r>
    </w:p>
    <w:p w14:paraId="4F03395F" w14:textId="45476FEF"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8.4. Стороны обязаны уведомить друг друга об изменении реквизитов в течение 10</w:t>
      </w:r>
      <w:r w:rsidR="00912CA7">
        <w:rPr>
          <w:sz w:val="24"/>
          <w:szCs w:val="24"/>
          <w:lang w:eastAsia="ar-SA"/>
        </w:rPr>
        <w:t xml:space="preserve"> календарных</w:t>
      </w:r>
      <w:r w:rsidRPr="00BB280B">
        <w:rPr>
          <w:sz w:val="24"/>
          <w:szCs w:val="24"/>
          <w:lang w:eastAsia="ar-SA"/>
        </w:rPr>
        <w:t xml:space="preserve"> дней.</w:t>
      </w:r>
    </w:p>
    <w:p w14:paraId="49BCC25C" w14:textId="27897AE6"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8.5. Настоящий </w:t>
      </w:r>
      <w:r w:rsidR="00912CA7">
        <w:rPr>
          <w:sz w:val="24"/>
          <w:szCs w:val="24"/>
          <w:lang w:eastAsia="ar-SA"/>
        </w:rPr>
        <w:t>Д</w:t>
      </w:r>
      <w:r w:rsidRPr="00BB280B">
        <w:rPr>
          <w:sz w:val="24"/>
          <w:szCs w:val="24"/>
          <w:lang w:eastAsia="ar-SA"/>
        </w:rPr>
        <w:t xml:space="preserve">оговор составлен в двух идентичных экземплярах, имеющих равную юридическую силу – по одному экземпляру у каждой </w:t>
      </w:r>
      <w:r w:rsidR="00912CA7">
        <w:rPr>
          <w:sz w:val="24"/>
          <w:szCs w:val="24"/>
          <w:lang w:eastAsia="ar-SA"/>
        </w:rPr>
        <w:t>С</w:t>
      </w:r>
      <w:r w:rsidRPr="00BB280B">
        <w:rPr>
          <w:sz w:val="24"/>
          <w:szCs w:val="24"/>
          <w:lang w:eastAsia="ar-SA"/>
        </w:rPr>
        <w:t>тороны.</w:t>
      </w:r>
    </w:p>
    <w:p w14:paraId="69791CE2"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665605A8"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D23EC08" w14:textId="77777777"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8.8.  Перечень приложений к Договору:</w:t>
      </w:r>
    </w:p>
    <w:p w14:paraId="362294E5" w14:textId="77777777" w:rsidR="00BB280B" w:rsidRPr="00BB280B" w:rsidRDefault="00BB280B" w:rsidP="00BB280B">
      <w:pPr>
        <w:widowControl/>
        <w:tabs>
          <w:tab w:val="left" w:pos="1080"/>
        </w:tabs>
        <w:suppressAutoHyphens/>
        <w:autoSpaceDE/>
        <w:autoSpaceDN/>
        <w:adjustRightInd/>
        <w:ind w:left="360"/>
        <w:jc w:val="both"/>
        <w:rPr>
          <w:sz w:val="24"/>
          <w:szCs w:val="24"/>
          <w:lang w:eastAsia="ar-SA"/>
        </w:rPr>
      </w:pPr>
      <w:r w:rsidRPr="00BB280B">
        <w:rPr>
          <w:sz w:val="24"/>
          <w:szCs w:val="24"/>
          <w:lang w:eastAsia="ar-SA"/>
        </w:rPr>
        <w:tab/>
        <w:t>- Приложение № 1 Спецификация;</w:t>
      </w:r>
    </w:p>
    <w:p w14:paraId="5CF17C97" w14:textId="3745880B" w:rsidR="000C4AC5" w:rsidRPr="00BB280B" w:rsidRDefault="00BB280B" w:rsidP="00BB280B">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2 Образец акта приема-передачи</w:t>
      </w:r>
    </w:p>
    <w:p w14:paraId="7083F17F" w14:textId="77777777" w:rsidR="00BB280B" w:rsidRPr="00BB280B" w:rsidRDefault="00BB280B" w:rsidP="00BB280B">
      <w:pPr>
        <w:widowControl/>
        <w:suppressAutoHyphens/>
        <w:autoSpaceDE/>
        <w:autoSpaceDN/>
        <w:adjustRightInd/>
        <w:jc w:val="both"/>
        <w:rPr>
          <w:sz w:val="24"/>
          <w:szCs w:val="24"/>
          <w:lang w:eastAsia="ar-SA"/>
        </w:rPr>
      </w:pPr>
    </w:p>
    <w:p w14:paraId="10D49305" w14:textId="77777777"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r w:rsidRPr="00BB280B">
        <w:rPr>
          <w:sz w:val="24"/>
          <w:szCs w:val="24"/>
          <w:lang w:eastAsia="ar-SA"/>
        </w:rPr>
        <w:t>.</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r>
            <w:r w:rsidRPr="00336511">
              <w:rPr>
                <w:sz w:val="22"/>
                <w:szCs w:val="22"/>
              </w:rPr>
              <w:lastRenderedPageBreak/>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490A38D0" w:rsidR="00CF6563" w:rsidRPr="00336511" w:rsidRDefault="00CF6563" w:rsidP="00CF6563">
            <w:pPr>
              <w:spacing w:line="276" w:lineRule="auto"/>
              <w:jc w:val="both"/>
              <w:rPr>
                <w:sz w:val="22"/>
                <w:szCs w:val="22"/>
              </w:rPr>
            </w:pPr>
            <w:r w:rsidRPr="00336511">
              <w:rPr>
                <w:sz w:val="22"/>
                <w:szCs w:val="22"/>
              </w:rPr>
              <w:t>Р/с 0322464317000000</w:t>
            </w:r>
            <w:r w:rsidR="002B2BEA">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020713CC" w14:textId="66168153" w:rsidR="00BB280B" w:rsidRPr="00BB280B" w:rsidRDefault="00BB280B" w:rsidP="00CF6563">
      <w:pPr>
        <w:widowControl/>
        <w:suppressAutoHyphens/>
        <w:autoSpaceDE/>
        <w:autoSpaceDN/>
        <w:adjustRightInd/>
        <w:ind w:left="-142"/>
        <w:rPr>
          <w:b/>
          <w:sz w:val="24"/>
          <w:szCs w:val="24"/>
          <w:lang w:eastAsia="ar-SA"/>
        </w:rPr>
      </w:pPr>
      <w:r w:rsidRPr="00BB280B">
        <w:rPr>
          <w:sz w:val="24"/>
          <w:lang w:eastAsia="ar-SA"/>
        </w:rPr>
        <w:t xml:space="preserve">  </w:t>
      </w:r>
    </w:p>
    <w:p w14:paraId="648F1EB9" w14:textId="77777777" w:rsidR="00BB280B" w:rsidRPr="00BB280B" w:rsidRDefault="00BB280B" w:rsidP="00BB280B">
      <w:pPr>
        <w:widowControl/>
        <w:suppressAutoHyphens/>
        <w:autoSpaceDE/>
        <w:autoSpaceDN/>
        <w:adjustRightInd/>
        <w:rPr>
          <w:b/>
          <w:sz w:val="22"/>
          <w:szCs w:val="22"/>
          <w:lang w:eastAsia="ar-SA"/>
        </w:rPr>
        <w:sectPr w:rsidR="00BB280B" w:rsidRPr="00BB280B" w:rsidSect="00EA6039">
          <w:footnotePr>
            <w:pos w:val="beneathText"/>
          </w:footnotePr>
          <w:type w:val="continuous"/>
          <w:pgSz w:w="11905" w:h="16837"/>
          <w:pgMar w:top="720" w:right="720" w:bottom="720" w:left="720" w:header="720" w:footer="720" w:gutter="0"/>
          <w:cols w:space="720"/>
          <w:docGrid w:linePitch="360"/>
        </w:sectPr>
      </w:pP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5"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5"/>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6"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6"/>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7"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7"/>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2"/>
      <w:footerReference w:type="even" r:id="rId13"/>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87A7E" w14:textId="77777777" w:rsidR="00523FCB" w:rsidRDefault="00523FCB">
      <w:r>
        <w:separator/>
      </w:r>
    </w:p>
  </w:endnote>
  <w:endnote w:type="continuationSeparator" w:id="0">
    <w:p w14:paraId="21F89326" w14:textId="77777777" w:rsidR="00523FCB" w:rsidRDefault="0052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991E" w14:textId="77777777" w:rsidR="00523FCB" w:rsidRDefault="00523FCB">
      <w:r>
        <w:separator/>
      </w:r>
    </w:p>
  </w:footnote>
  <w:footnote w:type="continuationSeparator" w:id="0">
    <w:p w14:paraId="0AA60292" w14:textId="77777777" w:rsidR="00523FCB" w:rsidRDefault="00523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2B41"/>
    <w:rsid w:val="000039A8"/>
    <w:rsid w:val="00003A37"/>
    <w:rsid w:val="00005627"/>
    <w:rsid w:val="00010845"/>
    <w:rsid w:val="000123E7"/>
    <w:rsid w:val="000144D1"/>
    <w:rsid w:val="00015DB5"/>
    <w:rsid w:val="00015E17"/>
    <w:rsid w:val="0001623E"/>
    <w:rsid w:val="00016440"/>
    <w:rsid w:val="00020766"/>
    <w:rsid w:val="00021D0C"/>
    <w:rsid w:val="00022571"/>
    <w:rsid w:val="000240F8"/>
    <w:rsid w:val="00025286"/>
    <w:rsid w:val="00025FF3"/>
    <w:rsid w:val="00030A23"/>
    <w:rsid w:val="00031A1D"/>
    <w:rsid w:val="00032AC2"/>
    <w:rsid w:val="00033C76"/>
    <w:rsid w:val="00033FA0"/>
    <w:rsid w:val="00034459"/>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979"/>
    <w:rsid w:val="0005765F"/>
    <w:rsid w:val="0006065A"/>
    <w:rsid w:val="000611B0"/>
    <w:rsid w:val="00062325"/>
    <w:rsid w:val="00063EAB"/>
    <w:rsid w:val="0006437D"/>
    <w:rsid w:val="00064F1E"/>
    <w:rsid w:val="00064F23"/>
    <w:rsid w:val="00065A4B"/>
    <w:rsid w:val="00067A6F"/>
    <w:rsid w:val="00071575"/>
    <w:rsid w:val="00072BF8"/>
    <w:rsid w:val="00072DCC"/>
    <w:rsid w:val="00073BD3"/>
    <w:rsid w:val="00073EF2"/>
    <w:rsid w:val="00074483"/>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10B"/>
    <w:rsid w:val="00086363"/>
    <w:rsid w:val="000866F4"/>
    <w:rsid w:val="00087D39"/>
    <w:rsid w:val="00090257"/>
    <w:rsid w:val="000908A4"/>
    <w:rsid w:val="00090B1E"/>
    <w:rsid w:val="00090E3E"/>
    <w:rsid w:val="00090F09"/>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190"/>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C4AC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1655"/>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59CB"/>
    <w:rsid w:val="00136A25"/>
    <w:rsid w:val="0014102D"/>
    <w:rsid w:val="00141FB9"/>
    <w:rsid w:val="00142299"/>
    <w:rsid w:val="001433C3"/>
    <w:rsid w:val="0014372A"/>
    <w:rsid w:val="00143E60"/>
    <w:rsid w:val="00146145"/>
    <w:rsid w:val="00146865"/>
    <w:rsid w:val="0014694F"/>
    <w:rsid w:val="00146D62"/>
    <w:rsid w:val="00147AD0"/>
    <w:rsid w:val="0015049B"/>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0CA5"/>
    <w:rsid w:val="00184714"/>
    <w:rsid w:val="001866FF"/>
    <w:rsid w:val="00186722"/>
    <w:rsid w:val="00186995"/>
    <w:rsid w:val="0018773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0FA3"/>
    <w:rsid w:val="001B1F6D"/>
    <w:rsid w:val="001B219F"/>
    <w:rsid w:val="001B2496"/>
    <w:rsid w:val="001B35EF"/>
    <w:rsid w:val="001B3A92"/>
    <w:rsid w:val="001B6C96"/>
    <w:rsid w:val="001C0E4B"/>
    <w:rsid w:val="001C479B"/>
    <w:rsid w:val="001C47EA"/>
    <w:rsid w:val="001C7651"/>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5D1"/>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32C0"/>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52DE"/>
    <w:rsid w:val="00277F37"/>
    <w:rsid w:val="002810AC"/>
    <w:rsid w:val="00281E79"/>
    <w:rsid w:val="00283282"/>
    <w:rsid w:val="0028658A"/>
    <w:rsid w:val="002869D8"/>
    <w:rsid w:val="00287DF6"/>
    <w:rsid w:val="00290467"/>
    <w:rsid w:val="002906A9"/>
    <w:rsid w:val="0029111E"/>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56C"/>
    <w:rsid w:val="002B18EF"/>
    <w:rsid w:val="002B2459"/>
    <w:rsid w:val="002B2BEA"/>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0EC5"/>
    <w:rsid w:val="002D1D9A"/>
    <w:rsid w:val="002D2AD2"/>
    <w:rsid w:val="002D3B43"/>
    <w:rsid w:val="002D484E"/>
    <w:rsid w:val="002D4A2C"/>
    <w:rsid w:val="002D5B08"/>
    <w:rsid w:val="002D5ECE"/>
    <w:rsid w:val="002D679D"/>
    <w:rsid w:val="002D68D5"/>
    <w:rsid w:val="002D7271"/>
    <w:rsid w:val="002E011B"/>
    <w:rsid w:val="002E033D"/>
    <w:rsid w:val="002E0D68"/>
    <w:rsid w:val="002E22C7"/>
    <w:rsid w:val="002E2F70"/>
    <w:rsid w:val="002E3338"/>
    <w:rsid w:val="002E410E"/>
    <w:rsid w:val="002E486F"/>
    <w:rsid w:val="002E5F01"/>
    <w:rsid w:val="002E6335"/>
    <w:rsid w:val="002E78AA"/>
    <w:rsid w:val="002E7E7B"/>
    <w:rsid w:val="002F0845"/>
    <w:rsid w:val="002F11B5"/>
    <w:rsid w:val="002F3ACF"/>
    <w:rsid w:val="002F473B"/>
    <w:rsid w:val="002F5420"/>
    <w:rsid w:val="002F57F1"/>
    <w:rsid w:val="002F5D0F"/>
    <w:rsid w:val="003001DE"/>
    <w:rsid w:val="00300224"/>
    <w:rsid w:val="003024A2"/>
    <w:rsid w:val="0030393C"/>
    <w:rsid w:val="00303AC6"/>
    <w:rsid w:val="00303E79"/>
    <w:rsid w:val="0030624C"/>
    <w:rsid w:val="00310A20"/>
    <w:rsid w:val="00311730"/>
    <w:rsid w:val="00312944"/>
    <w:rsid w:val="00313408"/>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1221"/>
    <w:rsid w:val="003427EB"/>
    <w:rsid w:val="00342A26"/>
    <w:rsid w:val="00343D03"/>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7972"/>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16E4"/>
    <w:rsid w:val="003F231D"/>
    <w:rsid w:val="003F39AB"/>
    <w:rsid w:val="003F7022"/>
    <w:rsid w:val="003F7539"/>
    <w:rsid w:val="00400844"/>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2DC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CEC"/>
    <w:rsid w:val="004550AC"/>
    <w:rsid w:val="0045516F"/>
    <w:rsid w:val="00455E0A"/>
    <w:rsid w:val="004562F9"/>
    <w:rsid w:val="004579C1"/>
    <w:rsid w:val="00460882"/>
    <w:rsid w:val="0046163B"/>
    <w:rsid w:val="00462743"/>
    <w:rsid w:val="00462A48"/>
    <w:rsid w:val="00463264"/>
    <w:rsid w:val="00463AC5"/>
    <w:rsid w:val="00467064"/>
    <w:rsid w:val="004673B4"/>
    <w:rsid w:val="00467592"/>
    <w:rsid w:val="00467E07"/>
    <w:rsid w:val="00470F58"/>
    <w:rsid w:val="004710CB"/>
    <w:rsid w:val="00471804"/>
    <w:rsid w:val="0047241B"/>
    <w:rsid w:val="004726B6"/>
    <w:rsid w:val="00472B29"/>
    <w:rsid w:val="00472D8F"/>
    <w:rsid w:val="00472E40"/>
    <w:rsid w:val="00474B79"/>
    <w:rsid w:val="0047506C"/>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579"/>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3FCB"/>
    <w:rsid w:val="005263C6"/>
    <w:rsid w:val="00530185"/>
    <w:rsid w:val="00530C20"/>
    <w:rsid w:val="00531C59"/>
    <w:rsid w:val="00531CF7"/>
    <w:rsid w:val="00532331"/>
    <w:rsid w:val="0053271C"/>
    <w:rsid w:val="00532D48"/>
    <w:rsid w:val="005362C6"/>
    <w:rsid w:val="00543E64"/>
    <w:rsid w:val="00544587"/>
    <w:rsid w:val="00544E44"/>
    <w:rsid w:val="0054553E"/>
    <w:rsid w:val="0054579E"/>
    <w:rsid w:val="00546B72"/>
    <w:rsid w:val="00546D7A"/>
    <w:rsid w:val="00553EA6"/>
    <w:rsid w:val="0055404F"/>
    <w:rsid w:val="00554512"/>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0F86"/>
    <w:rsid w:val="005814E6"/>
    <w:rsid w:val="00581663"/>
    <w:rsid w:val="005838F8"/>
    <w:rsid w:val="00583993"/>
    <w:rsid w:val="00584A4C"/>
    <w:rsid w:val="005856E7"/>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0EC6"/>
    <w:rsid w:val="005C1564"/>
    <w:rsid w:val="005C17EE"/>
    <w:rsid w:val="005C2439"/>
    <w:rsid w:val="005C4B7F"/>
    <w:rsid w:val="005C4EA2"/>
    <w:rsid w:val="005C5293"/>
    <w:rsid w:val="005C5527"/>
    <w:rsid w:val="005C64B5"/>
    <w:rsid w:val="005D050E"/>
    <w:rsid w:val="005D0776"/>
    <w:rsid w:val="005D0BAF"/>
    <w:rsid w:val="005D1371"/>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3A96"/>
    <w:rsid w:val="005F3B2C"/>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F63"/>
    <w:rsid w:val="00643365"/>
    <w:rsid w:val="00645271"/>
    <w:rsid w:val="00645860"/>
    <w:rsid w:val="0065136C"/>
    <w:rsid w:val="006514FA"/>
    <w:rsid w:val="00651932"/>
    <w:rsid w:val="00654110"/>
    <w:rsid w:val="006561E3"/>
    <w:rsid w:val="00657BAA"/>
    <w:rsid w:val="00657BE7"/>
    <w:rsid w:val="00657C03"/>
    <w:rsid w:val="00662E6F"/>
    <w:rsid w:val="00665C1C"/>
    <w:rsid w:val="006668A4"/>
    <w:rsid w:val="00670385"/>
    <w:rsid w:val="00672EDA"/>
    <w:rsid w:val="00674581"/>
    <w:rsid w:val="00675020"/>
    <w:rsid w:val="006760BF"/>
    <w:rsid w:val="00677567"/>
    <w:rsid w:val="00680C6A"/>
    <w:rsid w:val="006829AE"/>
    <w:rsid w:val="00682FE0"/>
    <w:rsid w:val="006836A1"/>
    <w:rsid w:val="00685D41"/>
    <w:rsid w:val="00686B59"/>
    <w:rsid w:val="00686DB4"/>
    <w:rsid w:val="0069097A"/>
    <w:rsid w:val="006911E9"/>
    <w:rsid w:val="00691C9A"/>
    <w:rsid w:val="00692111"/>
    <w:rsid w:val="006946D8"/>
    <w:rsid w:val="00694A32"/>
    <w:rsid w:val="006964FE"/>
    <w:rsid w:val="0069656E"/>
    <w:rsid w:val="00697495"/>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928"/>
    <w:rsid w:val="006E2FEB"/>
    <w:rsid w:val="006E3743"/>
    <w:rsid w:val="006E3AAB"/>
    <w:rsid w:val="006E3F05"/>
    <w:rsid w:val="006E5389"/>
    <w:rsid w:val="006E5A53"/>
    <w:rsid w:val="006F11F9"/>
    <w:rsid w:val="006F3AE4"/>
    <w:rsid w:val="006F422A"/>
    <w:rsid w:val="006F47F3"/>
    <w:rsid w:val="006F53EA"/>
    <w:rsid w:val="006F55D1"/>
    <w:rsid w:val="006F5AF9"/>
    <w:rsid w:val="006F5F0F"/>
    <w:rsid w:val="006F6132"/>
    <w:rsid w:val="006F6241"/>
    <w:rsid w:val="006F72BF"/>
    <w:rsid w:val="006F77D2"/>
    <w:rsid w:val="006F7877"/>
    <w:rsid w:val="007007E2"/>
    <w:rsid w:val="00703D33"/>
    <w:rsid w:val="0070513B"/>
    <w:rsid w:val="007053F0"/>
    <w:rsid w:val="00706E8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92A"/>
    <w:rsid w:val="00756DEF"/>
    <w:rsid w:val="007578BD"/>
    <w:rsid w:val="0076072B"/>
    <w:rsid w:val="00761067"/>
    <w:rsid w:val="00761A46"/>
    <w:rsid w:val="00761A62"/>
    <w:rsid w:val="00762DB3"/>
    <w:rsid w:val="00764536"/>
    <w:rsid w:val="00765057"/>
    <w:rsid w:val="00765224"/>
    <w:rsid w:val="00765921"/>
    <w:rsid w:val="00766201"/>
    <w:rsid w:val="007663A3"/>
    <w:rsid w:val="00767BD2"/>
    <w:rsid w:val="007709F0"/>
    <w:rsid w:val="00771F57"/>
    <w:rsid w:val="00774BEA"/>
    <w:rsid w:val="0077670E"/>
    <w:rsid w:val="007767E8"/>
    <w:rsid w:val="00777085"/>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C070D"/>
    <w:rsid w:val="007C1CC7"/>
    <w:rsid w:val="007C2246"/>
    <w:rsid w:val="007C286D"/>
    <w:rsid w:val="007C2910"/>
    <w:rsid w:val="007C2BD6"/>
    <w:rsid w:val="007C358D"/>
    <w:rsid w:val="007C4B57"/>
    <w:rsid w:val="007C576C"/>
    <w:rsid w:val="007C62B0"/>
    <w:rsid w:val="007D15F2"/>
    <w:rsid w:val="007D1F75"/>
    <w:rsid w:val="007D2E93"/>
    <w:rsid w:val="007D31CB"/>
    <w:rsid w:val="007D38FB"/>
    <w:rsid w:val="007D40CD"/>
    <w:rsid w:val="007D44CA"/>
    <w:rsid w:val="007D6FEE"/>
    <w:rsid w:val="007E04CA"/>
    <w:rsid w:val="007E0535"/>
    <w:rsid w:val="007E12F1"/>
    <w:rsid w:val="007E1BD3"/>
    <w:rsid w:val="007E4C5D"/>
    <w:rsid w:val="007E5199"/>
    <w:rsid w:val="007E5447"/>
    <w:rsid w:val="007E6837"/>
    <w:rsid w:val="007E6CCC"/>
    <w:rsid w:val="007E77D1"/>
    <w:rsid w:val="007F01EE"/>
    <w:rsid w:val="007F0231"/>
    <w:rsid w:val="007F09E3"/>
    <w:rsid w:val="007F0A7E"/>
    <w:rsid w:val="007F1CE6"/>
    <w:rsid w:val="007F3AF1"/>
    <w:rsid w:val="007F3E6C"/>
    <w:rsid w:val="007F474A"/>
    <w:rsid w:val="007F5481"/>
    <w:rsid w:val="007F552E"/>
    <w:rsid w:val="007F58DB"/>
    <w:rsid w:val="007F592C"/>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17AD0"/>
    <w:rsid w:val="008208D2"/>
    <w:rsid w:val="00820C19"/>
    <w:rsid w:val="008210F0"/>
    <w:rsid w:val="00821287"/>
    <w:rsid w:val="0082289B"/>
    <w:rsid w:val="00823350"/>
    <w:rsid w:val="00823392"/>
    <w:rsid w:val="0082428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3CF"/>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AE4"/>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1E"/>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63E0"/>
    <w:rsid w:val="008A7234"/>
    <w:rsid w:val="008A771F"/>
    <w:rsid w:val="008B1A15"/>
    <w:rsid w:val="008B1E09"/>
    <w:rsid w:val="008B356C"/>
    <w:rsid w:val="008B4783"/>
    <w:rsid w:val="008B4C15"/>
    <w:rsid w:val="008B5AC5"/>
    <w:rsid w:val="008B61AC"/>
    <w:rsid w:val="008B7CCE"/>
    <w:rsid w:val="008C1595"/>
    <w:rsid w:val="008C4AA0"/>
    <w:rsid w:val="008C5EC2"/>
    <w:rsid w:val="008C6681"/>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30"/>
    <w:rsid w:val="008F5DF3"/>
    <w:rsid w:val="008F6146"/>
    <w:rsid w:val="00900CC3"/>
    <w:rsid w:val="00901762"/>
    <w:rsid w:val="00903314"/>
    <w:rsid w:val="00903830"/>
    <w:rsid w:val="00903C16"/>
    <w:rsid w:val="00903C22"/>
    <w:rsid w:val="00903D78"/>
    <w:rsid w:val="00903DA1"/>
    <w:rsid w:val="009059B8"/>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6EFC"/>
    <w:rsid w:val="009579A2"/>
    <w:rsid w:val="00960783"/>
    <w:rsid w:val="00961061"/>
    <w:rsid w:val="00962C9F"/>
    <w:rsid w:val="00963B4B"/>
    <w:rsid w:val="0096402C"/>
    <w:rsid w:val="009659B5"/>
    <w:rsid w:val="00966378"/>
    <w:rsid w:val="009671EA"/>
    <w:rsid w:val="009673AF"/>
    <w:rsid w:val="00970C29"/>
    <w:rsid w:val="0097116A"/>
    <w:rsid w:val="00971BB5"/>
    <w:rsid w:val="00971CFB"/>
    <w:rsid w:val="00973045"/>
    <w:rsid w:val="00973079"/>
    <w:rsid w:val="00973684"/>
    <w:rsid w:val="009737E4"/>
    <w:rsid w:val="00973EE4"/>
    <w:rsid w:val="00974B41"/>
    <w:rsid w:val="009757E1"/>
    <w:rsid w:val="00975951"/>
    <w:rsid w:val="009771E6"/>
    <w:rsid w:val="00977DCB"/>
    <w:rsid w:val="0098053B"/>
    <w:rsid w:val="009816E6"/>
    <w:rsid w:val="00991379"/>
    <w:rsid w:val="00991909"/>
    <w:rsid w:val="00991A3D"/>
    <w:rsid w:val="00991B43"/>
    <w:rsid w:val="00992629"/>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D8C"/>
    <w:rsid w:val="009C1233"/>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07291"/>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0E7F"/>
    <w:rsid w:val="00A821A9"/>
    <w:rsid w:val="00A84F4B"/>
    <w:rsid w:val="00A8549B"/>
    <w:rsid w:val="00A8553F"/>
    <w:rsid w:val="00A8701D"/>
    <w:rsid w:val="00A876EF"/>
    <w:rsid w:val="00A939FD"/>
    <w:rsid w:val="00A94644"/>
    <w:rsid w:val="00A9620B"/>
    <w:rsid w:val="00AA0C39"/>
    <w:rsid w:val="00AA13DF"/>
    <w:rsid w:val="00AA17C2"/>
    <w:rsid w:val="00AA2A41"/>
    <w:rsid w:val="00AA2D9A"/>
    <w:rsid w:val="00AA3063"/>
    <w:rsid w:val="00AA4DDD"/>
    <w:rsid w:val="00AA643A"/>
    <w:rsid w:val="00AA787B"/>
    <w:rsid w:val="00AA7E6F"/>
    <w:rsid w:val="00AB09D0"/>
    <w:rsid w:val="00AB135E"/>
    <w:rsid w:val="00AB16F7"/>
    <w:rsid w:val="00AB1C3B"/>
    <w:rsid w:val="00AB1FBB"/>
    <w:rsid w:val="00AB2F19"/>
    <w:rsid w:val="00AB4240"/>
    <w:rsid w:val="00AB4CC4"/>
    <w:rsid w:val="00AB516C"/>
    <w:rsid w:val="00AB541B"/>
    <w:rsid w:val="00AB589C"/>
    <w:rsid w:val="00AB60A2"/>
    <w:rsid w:val="00AB6A6F"/>
    <w:rsid w:val="00AB7F52"/>
    <w:rsid w:val="00AC1B53"/>
    <w:rsid w:val="00AC3CAD"/>
    <w:rsid w:val="00AC53FB"/>
    <w:rsid w:val="00AC5C45"/>
    <w:rsid w:val="00AC6913"/>
    <w:rsid w:val="00AC6B68"/>
    <w:rsid w:val="00AD04AF"/>
    <w:rsid w:val="00AD14C9"/>
    <w:rsid w:val="00AD184C"/>
    <w:rsid w:val="00AD284F"/>
    <w:rsid w:val="00AD3ADC"/>
    <w:rsid w:val="00AD401C"/>
    <w:rsid w:val="00AD44C0"/>
    <w:rsid w:val="00AD57BA"/>
    <w:rsid w:val="00AD60B6"/>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15B6"/>
    <w:rsid w:val="00B22AB6"/>
    <w:rsid w:val="00B242E4"/>
    <w:rsid w:val="00B25B04"/>
    <w:rsid w:val="00B271C8"/>
    <w:rsid w:val="00B27360"/>
    <w:rsid w:val="00B27514"/>
    <w:rsid w:val="00B27A97"/>
    <w:rsid w:val="00B30176"/>
    <w:rsid w:val="00B30617"/>
    <w:rsid w:val="00B30C04"/>
    <w:rsid w:val="00B315F5"/>
    <w:rsid w:val="00B31A6E"/>
    <w:rsid w:val="00B32792"/>
    <w:rsid w:val="00B32DC7"/>
    <w:rsid w:val="00B33DCE"/>
    <w:rsid w:val="00B34B9D"/>
    <w:rsid w:val="00B34C34"/>
    <w:rsid w:val="00B35C69"/>
    <w:rsid w:val="00B36AF7"/>
    <w:rsid w:val="00B36C3F"/>
    <w:rsid w:val="00B37694"/>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03EB"/>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7399"/>
    <w:rsid w:val="00BA03B8"/>
    <w:rsid w:val="00BA1622"/>
    <w:rsid w:val="00BA2456"/>
    <w:rsid w:val="00BA2CD9"/>
    <w:rsid w:val="00BA4A40"/>
    <w:rsid w:val="00BA63E4"/>
    <w:rsid w:val="00BA641E"/>
    <w:rsid w:val="00BA6497"/>
    <w:rsid w:val="00BB1D30"/>
    <w:rsid w:val="00BB255B"/>
    <w:rsid w:val="00BB280B"/>
    <w:rsid w:val="00BB2987"/>
    <w:rsid w:val="00BB37BA"/>
    <w:rsid w:val="00BB5E8D"/>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3BE"/>
    <w:rsid w:val="00BE344A"/>
    <w:rsid w:val="00BE4A28"/>
    <w:rsid w:val="00BE7915"/>
    <w:rsid w:val="00BE7A4A"/>
    <w:rsid w:val="00BF1886"/>
    <w:rsid w:val="00BF2229"/>
    <w:rsid w:val="00BF22C4"/>
    <w:rsid w:val="00BF3548"/>
    <w:rsid w:val="00BF4E64"/>
    <w:rsid w:val="00BF6263"/>
    <w:rsid w:val="00BF67A9"/>
    <w:rsid w:val="00BF7719"/>
    <w:rsid w:val="00C0020A"/>
    <w:rsid w:val="00C00F3B"/>
    <w:rsid w:val="00C01C45"/>
    <w:rsid w:val="00C032B2"/>
    <w:rsid w:val="00C03936"/>
    <w:rsid w:val="00C06FF6"/>
    <w:rsid w:val="00C122CC"/>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4AE2"/>
    <w:rsid w:val="00C45046"/>
    <w:rsid w:val="00C4677A"/>
    <w:rsid w:val="00C46E7E"/>
    <w:rsid w:val="00C51A98"/>
    <w:rsid w:val="00C52736"/>
    <w:rsid w:val="00C52C09"/>
    <w:rsid w:val="00C53B41"/>
    <w:rsid w:val="00C5447A"/>
    <w:rsid w:val="00C54BF3"/>
    <w:rsid w:val="00C55906"/>
    <w:rsid w:val="00C55A63"/>
    <w:rsid w:val="00C55C91"/>
    <w:rsid w:val="00C56C95"/>
    <w:rsid w:val="00C61325"/>
    <w:rsid w:val="00C62FAF"/>
    <w:rsid w:val="00C63E74"/>
    <w:rsid w:val="00C64412"/>
    <w:rsid w:val="00C7179A"/>
    <w:rsid w:val="00C7240A"/>
    <w:rsid w:val="00C72A62"/>
    <w:rsid w:val="00C743E5"/>
    <w:rsid w:val="00C7455D"/>
    <w:rsid w:val="00C746DA"/>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40E"/>
    <w:rsid w:val="00CC1AA6"/>
    <w:rsid w:val="00CC5D97"/>
    <w:rsid w:val="00CC6C02"/>
    <w:rsid w:val="00CC7073"/>
    <w:rsid w:val="00CC775C"/>
    <w:rsid w:val="00CC77ED"/>
    <w:rsid w:val="00CD3B13"/>
    <w:rsid w:val="00CD4A78"/>
    <w:rsid w:val="00CD6071"/>
    <w:rsid w:val="00CD6718"/>
    <w:rsid w:val="00CD69B5"/>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0F20"/>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7B"/>
    <w:rsid w:val="00D460B9"/>
    <w:rsid w:val="00D506B1"/>
    <w:rsid w:val="00D51DE0"/>
    <w:rsid w:val="00D52B5C"/>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558B"/>
    <w:rsid w:val="00D77C42"/>
    <w:rsid w:val="00D80B34"/>
    <w:rsid w:val="00D811E9"/>
    <w:rsid w:val="00D81491"/>
    <w:rsid w:val="00D82520"/>
    <w:rsid w:val="00D826E9"/>
    <w:rsid w:val="00D83057"/>
    <w:rsid w:val="00D83F7B"/>
    <w:rsid w:val="00D845A0"/>
    <w:rsid w:val="00D84A4C"/>
    <w:rsid w:val="00D85A44"/>
    <w:rsid w:val="00D8634B"/>
    <w:rsid w:val="00D868CC"/>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9BD"/>
    <w:rsid w:val="00DB3C67"/>
    <w:rsid w:val="00DB3DF2"/>
    <w:rsid w:val="00DB433C"/>
    <w:rsid w:val="00DB5FB3"/>
    <w:rsid w:val="00DB6E25"/>
    <w:rsid w:val="00DB75DC"/>
    <w:rsid w:val="00DB76BF"/>
    <w:rsid w:val="00DB781D"/>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75B8"/>
    <w:rsid w:val="00E42D0C"/>
    <w:rsid w:val="00E42D16"/>
    <w:rsid w:val="00E461A2"/>
    <w:rsid w:val="00E47B4B"/>
    <w:rsid w:val="00E5017D"/>
    <w:rsid w:val="00E5051C"/>
    <w:rsid w:val="00E50C37"/>
    <w:rsid w:val="00E511CE"/>
    <w:rsid w:val="00E5124C"/>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8F2"/>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0AF8"/>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C79"/>
    <w:rsid w:val="00F15EAF"/>
    <w:rsid w:val="00F17FAC"/>
    <w:rsid w:val="00F20811"/>
    <w:rsid w:val="00F2139D"/>
    <w:rsid w:val="00F21B9D"/>
    <w:rsid w:val="00F21D62"/>
    <w:rsid w:val="00F2207F"/>
    <w:rsid w:val="00F24173"/>
    <w:rsid w:val="00F25F68"/>
    <w:rsid w:val="00F27B1C"/>
    <w:rsid w:val="00F3020F"/>
    <w:rsid w:val="00F30AEA"/>
    <w:rsid w:val="00F31D82"/>
    <w:rsid w:val="00F3329F"/>
    <w:rsid w:val="00F34A07"/>
    <w:rsid w:val="00F34BFE"/>
    <w:rsid w:val="00F3581B"/>
    <w:rsid w:val="00F35F72"/>
    <w:rsid w:val="00F364C8"/>
    <w:rsid w:val="00F3665A"/>
    <w:rsid w:val="00F36919"/>
    <w:rsid w:val="00F4357A"/>
    <w:rsid w:val="00F445CD"/>
    <w:rsid w:val="00F44EE9"/>
    <w:rsid w:val="00F453CB"/>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760"/>
    <w:rsid w:val="00F73A24"/>
    <w:rsid w:val="00F74B9D"/>
    <w:rsid w:val="00F7656C"/>
    <w:rsid w:val="00F7661E"/>
    <w:rsid w:val="00F7676A"/>
    <w:rsid w:val="00F76DA8"/>
    <w:rsid w:val="00F83B10"/>
    <w:rsid w:val="00F84236"/>
    <w:rsid w:val="00F84378"/>
    <w:rsid w:val="00F8527C"/>
    <w:rsid w:val="00F87CED"/>
    <w:rsid w:val="00F900A7"/>
    <w:rsid w:val="00F90194"/>
    <w:rsid w:val="00F91465"/>
    <w:rsid w:val="00F91911"/>
    <w:rsid w:val="00F923B1"/>
    <w:rsid w:val="00F92425"/>
    <w:rsid w:val="00F92828"/>
    <w:rsid w:val="00F92E6A"/>
    <w:rsid w:val="00F9336F"/>
    <w:rsid w:val="00F93382"/>
    <w:rsid w:val="00F9403D"/>
    <w:rsid w:val="00F943CB"/>
    <w:rsid w:val="00F94616"/>
    <w:rsid w:val="00F94CFD"/>
    <w:rsid w:val="00F94DF0"/>
    <w:rsid w:val="00F97412"/>
    <w:rsid w:val="00F97C08"/>
    <w:rsid w:val="00FA1CA0"/>
    <w:rsid w:val="00FA386E"/>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90C"/>
    <w:rsid w:val="00FC7F3C"/>
    <w:rsid w:val="00FD1427"/>
    <w:rsid w:val="00FD23A2"/>
    <w:rsid w:val="00FD2FBB"/>
    <w:rsid w:val="00FD2FE8"/>
    <w:rsid w:val="00FD4D6B"/>
    <w:rsid w:val="00FD5E8D"/>
    <w:rsid w:val="00FD6238"/>
    <w:rsid w:val="00FD666C"/>
    <w:rsid w:val="00FD6A1D"/>
    <w:rsid w:val="00FD6B25"/>
    <w:rsid w:val="00FD78AC"/>
    <w:rsid w:val="00FE0B1A"/>
    <w:rsid w:val="00FE0EAC"/>
    <w:rsid w:val="00FE0FBC"/>
    <w:rsid w:val="00FE2655"/>
    <w:rsid w:val="00FE2DDA"/>
    <w:rsid w:val="00FE4F71"/>
    <w:rsid w:val="00FE765F"/>
    <w:rsid w:val="00FE7B2C"/>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header" w:uiPriority="99"/>
    <w:lsdException w:name="footer" w:uiPriority="99"/>
    <w:lsdException w:name="caption" w:semiHidden="1" w:unhideWhenUsed="1" w:qFormat="1"/>
    <w:lsdException w:name="footnote reference" w:uiPriority="99"/>
    <w:lsdException w:name="Title" w:uiPriority="10" w:qFormat="1"/>
    <w:lsdException w:name="Subtitle" w:uiPriority="11"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uiPriority w:val="9"/>
    <w:qFormat/>
    <w:rsid w:val="00A460BE"/>
    <w:pPr>
      <w:keepNext/>
      <w:widowControl/>
      <w:autoSpaceDE/>
      <w:autoSpaceDN/>
      <w:adjustRightInd/>
      <w:ind w:left="0" w:firstLine="709"/>
      <w:outlineLvl w:val="3"/>
    </w:pPr>
    <w:rPr>
      <w:i/>
      <w:sz w:val="28"/>
      <w:szCs w:val="24"/>
    </w:rPr>
  </w:style>
  <w:style w:type="paragraph" w:styleId="5">
    <w:name w:val="heading 5"/>
    <w:basedOn w:val="a"/>
    <w:next w:val="a"/>
    <w:link w:val="50"/>
    <w:uiPriority w:val="9"/>
    <w:semiHidden/>
    <w:unhideWhenUsed/>
    <w:qFormat/>
    <w:rsid w:val="002332C0"/>
    <w:pPr>
      <w:keepNext/>
      <w:keepLines/>
      <w:widowControl/>
      <w:autoSpaceDE/>
      <w:autoSpaceDN/>
      <w:adjustRightInd/>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C87E11"/>
    <w:pPr>
      <w:keepNext/>
      <w:keepLines/>
      <w:spacing w:before="200"/>
      <w:outlineLvl w:val="5"/>
    </w:pPr>
    <w:rPr>
      <w:rFonts w:ascii="Cambria" w:hAnsi="Cambria"/>
      <w:i/>
      <w:iCs/>
      <w:color w:val="243F60"/>
    </w:rPr>
  </w:style>
  <w:style w:type="paragraph" w:styleId="7">
    <w:name w:val="heading 7"/>
    <w:basedOn w:val="a"/>
    <w:next w:val="a"/>
    <w:link w:val="70"/>
    <w:uiPriority w:val="9"/>
    <w:semiHidden/>
    <w:unhideWhenUsed/>
    <w:qFormat/>
    <w:rsid w:val="002332C0"/>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2332C0"/>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uiPriority w:val="99"/>
    <w:rsid w:val="00F143C9"/>
    <w:pPr>
      <w:tabs>
        <w:tab w:val="center" w:pos="4677"/>
        <w:tab w:val="right" w:pos="9355"/>
      </w:tabs>
    </w:pPr>
  </w:style>
  <w:style w:type="character" w:styleId="ab">
    <w:name w:val="page number"/>
    <w:basedOn w:val="a1"/>
    <w:rsid w:val="00F143C9"/>
  </w:style>
  <w:style w:type="paragraph" w:styleId="ac">
    <w:name w:val="footer"/>
    <w:basedOn w:val="a"/>
    <w:link w:val="ad"/>
    <w:uiPriority w:val="99"/>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uiPriority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uiPriority w:val="9"/>
    <w:rsid w:val="00A460BE"/>
    <w:rPr>
      <w:i/>
      <w:sz w:val="28"/>
      <w:szCs w:val="24"/>
    </w:rPr>
  </w:style>
  <w:style w:type="paragraph" w:styleId="a0">
    <w:name w:val="Normal Indent"/>
    <w:basedOn w:val="a"/>
    <w:rsid w:val="00A460BE"/>
    <w:pPr>
      <w:ind w:left="708"/>
    </w:pPr>
  </w:style>
  <w:style w:type="paragraph" w:styleId="af0">
    <w:name w:val="List Paragraph"/>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uiPriority w:val="9"/>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uiPriority w:val="9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uiPriority w:val="99"/>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 w:type="character" w:customStyle="1" w:styleId="50">
    <w:name w:val="Заголовок 5 Знак"/>
    <w:basedOn w:val="a1"/>
    <w:link w:val="5"/>
    <w:uiPriority w:val="9"/>
    <w:semiHidden/>
    <w:rsid w:val="002332C0"/>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70">
    <w:name w:val="Заголовок 7 Знак"/>
    <w:basedOn w:val="a1"/>
    <w:link w:val="7"/>
    <w:uiPriority w:val="9"/>
    <w:semiHidden/>
    <w:rsid w:val="002332C0"/>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1"/>
    <w:link w:val="8"/>
    <w:uiPriority w:val="9"/>
    <w:semiHidden/>
    <w:rsid w:val="002332C0"/>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afc">
    <w:name w:val="Title"/>
    <w:basedOn w:val="a"/>
    <w:next w:val="a"/>
    <w:link w:val="afd"/>
    <w:uiPriority w:val="10"/>
    <w:qFormat/>
    <w:rsid w:val="002332C0"/>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fd">
    <w:name w:val="Заголовок Знак"/>
    <w:basedOn w:val="a1"/>
    <w:link w:val="afc"/>
    <w:uiPriority w:val="10"/>
    <w:rsid w:val="002332C0"/>
    <w:rPr>
      <w:rFonts w:asciiTheme="majorHAnsi" w:eastAsiaTheme="majorEastAsia" w:hAnsiTheme="majorHAnsi" w:cstheme="majorBidi"/>
      <w:spacing w:val="-10"/>
      <w:kern w:val="28"/>
      <w:sz w:val="56"/>
      <w:szCs w:val="56"/>
      <w:lang w:eastAsia="en-US"/>
      <w14:ligatures w14:val="standardContextual"/>
    </w:rPr>
  </w:style>
  <w:style w:type="paragraph" w:styleId="afe">
    <w:name w:val="Subtitle"/>
    <w:basedOn w:val="a"/>
    <w:next w:val="a"/>
    <w:link w:val="aff"/>
    <w:uiPriority w:val="11"/>
    <w:qFormat/>
    <w:rsid w:val="002332C0"/>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ff">
    <w:name w:val="Подзаголовок Знак"/>
    <w:basedOn w:val="a1"/>
    <w:link w:val="afe"/>
    <w:uiPriority w:val="11"/>
    <w:rsid w:val="002332C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25">
    <w:name w:val="Quote"/>
    <w:basedOn w:val="a"/>
    <w:next w:val="a"/>
    <w:link w:val="26"/>
    <w:uiPriority w:val="29"/>
    <w:qFormat/>
    <w:rsid w:val="002332C0"/>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6">
    <w:name w:val="Цитата 2 Знак"/>
    <w:basedOn w:val="a1"/>
    <w:link w:val="25"/>
    <w:uiPriority w:val="29"/>
    <w:rsid w:val="002332C0"/>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f0">
    <w:name w:val="Intense Emphasis"/>
    <w:basedOn w:val="a1"/>
    <w:uiPriority w:val="21"/>
    <w:qFormat/>
    <w:rsid w:val="002332C0"/>
    <w:rPr>
      <w:i/>
      <w:iCs/>
      <w:color w:val="365F91" w:themeColor="accent1" w:themeShade="BF"/>
    </w:rPr>
  </w:style>
  <w:style w:type="paragraph" w:styleId="aff1">
    <w:name w:val="Intense Quote"/>
    <w:basedOn w:val="a"/>
    <w:next w:val="a"/>
    <w:link w:val="aff2"/>
    <w:uiPriority w:val="30"/>
    <w:qFormat/>
    <w:rsid w:val="002332C0"/>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aff2">
    <w:name w:val="Выделенная цитата Знак"/>
    <w:basedOn w:val="a1"/>
    <w:link w:val="aff1"/>
    <w:uiPriority w:val="30"/>
    <w:rsid w:val="002332C0"/>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f3">
    <w:name w:val="Intense Reference"/>
    <w:basedOn w:val="a1"/>
    <w:uiPriority w:val="32"/>
    <w:qFormat/>
    <w:rsid w:val="002332C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help/%D0%A1%D0%BF%D0%BE%D1%81%D0%BE%D0%B1_%D0%B7%D0%B0%D0%BA%D1%83%D0%BF%D0%BA%D0%B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72E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2580</TotalTime>
  <Pages>15</Pages>
  <Words>5798</Words>
  <Characters>33055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38776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142</cp:revision>
  <cp:lastPrinted>2026-05-25T05:47:00Z</cp:lastPrinted>
  <dcterms:created xsi:type="dcterms:W3CDTF">2025-02-28T05:54:00Z</dcterms:created>
  <dcterms:modified xsi:type="dcterms:W3CDTF">2026-05-25T06:31:00Z</dcterms:modified>
</cp:coreProperties>
</file>