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3D00" w14:textId="77777777" w:rsidR="00B4672D" w:rsidRPr="004856F6" w:rsidRDefault="005B3D53" w:rsidP="008B4C15">
      <w:pPr>
        <w:widowControl/>
        <w:autoSpaceDE/>
        <w:autoSpaceDN/>
        <w:adjustRightInd/>
        <w:ind w:firstLine="567"/>
        <w:jc w:val="center"/>
        <w:rPr>
          <w:b/>
          <w:sz w:val="24"/>
          <w:szCs w:val="24"/>
        </w:rPr>
      </w:pPr>
      <w:r>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6A163A" w:rsidRPr="004856F6">
        <w:rPr>
          <w:b/>
          <w:sz w:val="24"/>
          <w:szCs w:val="24"/>
        </w:rPr>
        <w:t xml:space="preserve">Запрос </w:t>
      </w:r>
    </w:p>
    <w:p w14:paraId="2A5D203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1A99115"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4ED6E906" w14:textId="09F58B1D" w:rsidR="00A942D3" w:rsidRDefault="006A163A" w:rsidP="0081306B">
      <w:pPr>
        <w:jc w:val="both"/>
        <w:rPr>
          <w:b/>
          <w:i/>
          <w:sz w:val="24"/>
          <w:szCs w:val="24"/>
        </w:rPr>
      </w:pPr>
      <w:r w:rsidRPr="004856F6">
        <w:rPr>
          <w:sz w:val="24"/>
          <w:szCs w:val="24"/>
        </w:rPr>
        <w:t>1.Заказчик</w:t>
      </w:r>
      <w:r w:rsidR="00322368" w:rsidRPr="004856F6">
        <w:rPr>
          <w:sz w:val="24"/>
          <w:szCs w:val="24"/>
        </w:rPr>
        <w:t xml:space="preserve"> - </w:t>
      </w:r>
      <w:r w:rsidR="00E11E85">
        <w:rPr>
          <w:b/>
          <w:i/>
          <w:sz w:val="24"/>
          <w:szCs w:val="24"/>
        </w:rPr>
        <w:t>г</w:t>
      </w:r>
      <w:r w:rsidR="007E6DE2" w:rsidRPr="007E6DE2">
        <w:rPr>
          <w:b/>
          <w:i/>
          <w:sz w:val="24"/>
          <w:szCs w:val="24"/>
        </w:rPr>
        <w:t xml:space="preserve">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482AAA">
        <w:rPr>
          <w:sz w:val="24"/>
          <w:szCs w:val="24"/>
        </w:rPr>
        <w:t xml:space="preserve">на </w:t>
      </w:r>
      <w:r w:rsidR="00482AAA" w:rsidRPr="00482AAA">
        <w:rPr>
          <w:b/>
          <w:i/>
          <w:sz w:val="24"/>
          <w:szCs w:val="24"/>
        </w:rPr>
        <w:t xml:space="preserve">оказание услуг </w:t>
      </w:r>
      <w:r w:rsidR="0081306B">
        <w:rPr>
          <w:b/>
          <w:i/>
          <w:sz w:val="24"/>
          <w:szCs w:val="24"/>
        </w:rPr>
        <w:t xml:space="preserve">по </w:t>
      </w:r>
      <w:r w:rsidR="00A1251C">
        <w:rPr>
          <w:b/>
          <w:i/>
          <w:sz w:val="24"/>
          <w:szCs w:val="24"/>
        </w:rPr>
        <w:t>перевозке</w:t>
      </w:r>
      <w:r w:rsidR="0081306B" w:rsidRPr="0081306B">
        <w:rPr>
          <w:b/>
          <w:i/>
          <w:sz w:val="24"/>
          <w:szCs w:val="24"/>
        </w:rPr>
        <w:t xml:space="preserve"> </w:t>
      </w:r>
      <w:r w:rsidR="00B0417C" w:rsidRPr="00B0417C">
        <w:rPr>
          <w:b/>
          <w:i/>
          <w:sz w:val="24"/>
          <w:szCs w:val="24"/>
        </w:rPr>
        <w:t xml:space="preserve">медицинских кроватей </w:t>
      </w:r>
      <w:r w:rsidR="0081306B" w:rsidRPr="0081306B">
        <w:rPr>
          <w:b/>
          <w:i/>
          <w:sz w:val="24"/>
          <w:szCs w:val="24"/>
        </w:rPr>
        <w:t>по г. Владимир</w:t>
      </w:r>
      <w:r w:rsidR="00B0417C">
        <w:rPr>
          <w:b/>
          <w:i/>
          <w:sz w:val="24"/>
          <w:szCs w:val="24"/>
        </w:rPr>
        <w:t xml:space="preserve"> (</w:t>
      </w:r>
      <w:r w:rsidR="0081306B" w:rsidRPr="0081306B">
        <w:rPr>
          <w:b/>
          <w:i/>
          <w:sz w:val="24"/>
          <w:szCs w:val="24"/>
        </w:rPr>
        <w:t>разгрузк</w:t>
      </w:r>
      <w:r w:rsidR="00B0417C">
        <w:rPr>
          <w:b/>
          <w:i/>
          <w:sz w:val="24"/>
          <w:szCs w:val="24"/>
        </w:rPr>
        <w:t>е</w:t>
      </w:r>
      <w:r w:rsidR="0081306B" w:rsidRPr="0081306B">
        <w:rPr>
          <w:b/>
          <w:i/>
          <w:sz w:val="24"/>
          <w:szCs w:val="24"/>
        </w:rPr>
        <w:t>, сборк</w:t>
      </w:r>
      <w:r w:rsidR="00B0417C">
        <w:rPr>
          <w:b/>
          <w:i/>
          <w:sz w:val="24"/>
          <w:szCs w:val="24"/>
        </w:rPr>
        <w:t>е</w:t>
      </w:r>
      <w:r w:rsidR="0081306B" w:rsidRPr="0081306B">
        <w:rPr>
          <w:b/>
          <w:i/>
          <w:sz w:val="24"/>
          <w:szCs w:val="24"/>
        </w:rPr>
        <w:t>, установк</w:t>
      </w:r>
      <w:r w:rsidR="00B0417C">
        <w:rPr>
          <w:b/>
          <w:i/>
          <w:sz w:val="24"/>
          <w:szCs w:val="24"/>
        </w:rPr>
        <w:t>е</w:t>
      </w:r>
      <w:r w:rsidR="0081306B" w:rsidRPr="0081306B">
        <w:rPr>
          <w:b/>
          <w:i/>
          <w:sz w:val="24"/>
          <w:szCs w:val="24"/>
        </w:rPr>
        <w:t>, монтаж</w:t>
      </w:r>
      <w:r w:rsidR="0081306B">
        <w:rPr>
          <w:b/>
          <w:i/>
          <w:sz w:val="24"/>
          <w:szCs w:val="24"/>
        </w:rPr>
        <w:t>у</w:t>
      </w:r>
      <w:r w:rsidR="0081306B" w:rsidRPr="0081306B">
        <w:rPr>
          <w:b/>
          <w:i/>
          <w:sz w:val="24"/>
          <w:szCs w:val="24"/>
        </w:rPr>
        <w:t>, ввод</w:t>
      </w:r>
      <w:r w:rsidR="0081306B">
        <w:rPr>
          <w:b/>
          <w:i/>
          <w:sz w:val="24"/>
          <w:szCs w:val="24"/>
        </w:rPr>
        <w:t>у</w:t>
      </w:r>
      <w:r w:rsidR="0081306B" w:rsidRPr="0081306B">
        <w:rPr>
          <w:b/>
          <w:i/>
          <w:sz w:val="24"/>
          <w:szCs w:val="24"/>
        </w:rPr>
        <w:t xml:space="preserve"> в эксплуатацию</w:t>
      </w:r>
      <w:r w:rsidR="00B0417C">
        <w:rPr>
          <w:b/>
          <w:i/>
          <w:sz w:val="24"/>
          <w:szCs w:val="24"/>
        </w:rPr>
        <w:t xml:space="preserve">, а так же </w:t>
      </w:r>
      <w:r w:rsidR="00B0417C" w:rsidRPr="0081306B">
        <w:rPr>
          <w:b/>
          <w:i/>
          <w:sz w:val="24"/>
          <w:szCs w:val="24"/>
        </w:rPr>
        <w:t>инструктаж</w:t>
      </w:r>
      <w:r w:rsidR="00B0417C">
        <w:rPr>
          <w:b/>
          <w:i/>
          <w:sz w:val="24"/>
          <w:szCs w:val="24"/>
        </w:rPr>
        <w:t>у</w:t>
      </w:r>
      <w:r w:rsidR="00B0417C" w:rsidRPr="0081306B">
        <w:rPr>
          <w:b/>
          <w:i/>
          <w:sz w:val="24"/>
          <w:szCs w:val="24"/>
        </w:rPr>
        <w:t xml:space="preserve"> получателей услуг</w:t>
      </w:r>
      <w:r w:rsidR="00B0417C">
        <w:rPr>
          <w:b/>
          <w:i/>
          <w:sz w:val="24"/>
          <w:szCs w:val="24"/>
        </w:rPr>
        <w:t>)</w:t>
      </w:r>
      <w:r w:rsidR="0081306B" w:rsidRPr="0081306B">
        <w:rPr>
          <w:b/>
          <w:i/>
          <w:sz w:val="24"/>
          <w:szCs w:val="24"/>
        </w:rPr>
        <w:t xml:space="preserve"> </w:t>
      </w:r>
      <w:r w:rsidR="00A942D3" w:rsidRPr="00A942D3">
        <w:rPr>
          <w:b/>
          <w:i/>
          <w:sz w:val="24"/>
          <w:szCs w:val="24"/>
        </w:rPr>
        <w:t>для нужд ГБУСО ВО «Владимирский КЦСОН»</w:t>
      </w:r>
      <w:r w:rsidR="009B7430">
        <w:rPr>
          <w:b/>
          <w:i/>
          <w:sz w:val="24"/>
          <w:szCs w:val="24"/>
        </w:rPr>
        <w:t xml:space="preserve"> (ФЗ-223.)</w:t>
      </w:r>
    </w:p>
    <w:p w14:paraId="44672135" w14:textId="77777777" w:rsidR="00B0417C" w:rsidRPr="00B0417C" w:rsidRDefault="00B0417C" w:rsidP="00B0417C">
      <w:pPr>
        <w:ind w:firstLine="567"/>
        <w:jc w:val="both"/>
        <w:rPr>
          <w:b/>
          <w:i/>
          <w:color w:val="00B050"/>
          <w:sz w:val="24"/>
          <w:szCs w:val="24"/>
        </w:rPr>
      </w:pPr>
      <w:r w:rsidRPr="00B0417C">
        <w:rPr>
          <w:b/>
          <w:i/>
          <w:color w:val="00B05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30B54000" w14:textId="2D3DCF50" w:rsidR="00B0417C" w:rsidRPr="00620104" w:rsidRDefault="00B0417C" w:rsidP="00620104">
      <w:pPr>
        <w:ind w:firstLine="567"/>
        <w:jc w:val="both"/>
        <w:rPr>
          <w:b/>
          <w:i/>
          <w:color w:val="FF0000"/>
          <w:sz w:val="24"/>
          <w:szCs w:val="24"/>
        </w:rPr>
      </w:pPr>
      <w:r w:rsidRPr="00620104">
        <w:rPr>
          <w:b/>
          <w:i/>
          <w:color w:val="FF0000"/>
          <w:sz w:val="24"/>
          <w:szCs w:val="24"/>
        </w:rPr>
        <w:t>*  Участник закупки предоставляет Декларацию о с</w:t>
      </w:r>
      <w:r w:rsidR="00620104" w:rsidRPr="00620104">
        <w:rPr>
          <w:b/>
          <w:i/>
          <w:color w:val="FF0000"/>
          <w:sz w:val="24"/>
          <w:szCs w:val="24"/>
        </w:rPr>
        <w:t>оответствии единым требованиям.</w:t>
      </w:r>
    </w:p>
    <w:p w14:paraId="4C461149" w14:textId="12E03F60" w:rsidR="006A163A" w:rsidRPr="004856F6" w:rsidRDefault="00A942D3" w:rsidP="008B4C15">
      <w:pPr>
        <w:ind w:firstLine="567"/>
        <w:jc w:val="both"/>
        <w:rPr>
          <w:sz w:val="24"/>
          <w:szCs w:val="24"/>
        </w:rPr>
      </w:pPr>
      <w:r w:rsidRPr="00A942D3">
        <w:rPr>
          <w:b/>
          <w:i/>
          <w:sz w:val="24"/>
          <w:szCs w:val="24"/>
        </w:rPr>
        <w:t xml:space="preserve">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3711E9DF" w14:textId="5EDB5306"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6A735C">
        <w:rPr>
          <w:sz w:val="24"/>
          <w:szCs w:val="24"/>
        </w:rPr>
        <w:t xml:space="preserve"> согласно Приложению № 2</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6130240D" w:rsidR="000B1E4F" w:rsidRPr="00EA2E3E"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1B2F64">
        <w:rPr>
          <w:b/>
          <w:sz w:val="24"/>
          <w:szCs w:val="24"/>
        </w:rPr>
        <w:t>:</w:t>
      </w:r>
      <w:r w:rsidR="00831D6E">
        <w:rPr>
          <w:b/>
          <w:sz w:val="24"/>
          <w:szCs w:val="24"/>
        </w:rPr>
        <w:t xml:space="preserve"> </w:t>
      </w:r>
      <w:r w:rsidR="009E0D6E">
        <w:rPr>
          <w:b/>
          <w:color w:val="FF0000"/>
          <w:sz w:val="24"/>
          <w:szCs w:val="24"/>
        </w:rPr>
        <w:t>99 000</w:t>
      </w:r>
      <w:r w:rsidR="00E75B14">
        <w:rPr>
          <w:b/>
          <w:color w:val="FF0000"/>
          <w:sz w:val="24"/>
          <w:szCs w:val="24"/>
        </w:rPr>
        <w:t>,00</w:t>
      </w:r>
      <w:r w:rsidR="00B62DBC">
        <w:rPr>
          <w:b/>
          <w:color w:val="FF0000"/>
          <w:sz w:val="24"/>
          <w:szCs w:val="24"/>
        </w:rPr>
        <w:t xml:space="preserve"> (</w:t>
      </w:r>
      <w:r w:rsidR="009E0D6E">
        <w:rPr>
          <w:b/>
          <w:color w:val="FF0000"/>
          <w:sz w:val="24"/>
          <w:szCs w:val="24"/>
        </w:rPr>
        <w:t>Девяносто девять тысяч</w:t>
      </w:r>
      <w:r w:rsidR="00B62DBC">
        <w:rPr>
          <w:b/>
          <w:color w:val="FF0000"/>
          <w:sz w:val="24"/>
          <w:szCs w:val="24"/>
        </w:rPr>
        <w:t>) рублей 00 копеек.</w:t>
      </w:r>
    </w:p>
    <w:p w14:paraId="51F28BE6" w14:textId="6EBF7ED1" w:rsidR="00D97C11" w:rsidRPr="007321CC" w:rsidRDefault="00D97C11" w:rsidP="007321CC">
      <w:pPr>
        <w:ind w:firstLine="567"/>
        <w:jc w:val="both"/>
        <w:rPr>
          <w:sz w:val="24"/>
          <w:szCs w:val="24"/>
        </w:rPr>
      </w:pPr>
      <w:r w:rsidRPr="004856F6">
        <w:rPr>
          <w:sz w:val="24"/>
          <w:szCs w:val="24"/>
        </w:rPr>
        <w:t>3</w:t>
      </w:r>
      <w:r w:rsidR="005004BD">
        <w:rPr>
          <w:sz w:val="24"/>
          <w:szCs w:val="24"/>
        </w:rPr>
        <w:t>.</w:t>
      </w:r>
      <w:r w:rsidRPr="004856F6">
        <w:rPr>
          <w:sz w:val="24"/>
          <w:szCs w:val="24"/>
        </w:rPr>
        <w:t>Предполагаемые сроки заключения договора</w:t>
      </w:r>
      <w:r w:rsidRPr="00BB3FF3">
        <w:rPr>
          <w:sz w:val="24"/>
          <w:szCs w:val="24"/>
        </w:rPr>
        <w:t xml:space="preserve">: </w:t>
      </w:r>
      <w:r w:rsidR="00906FD2">
        <w:rPr>
          <w:b/>
          <w:i/>
          <w:sz w:val="24"/>
          <w:szCs w:val="24"/>
        </w:rPr>
        <w:t>май</w:t>
      </w:r>
      <w:r w:rsidR="00266363">
        <w:rPr>
          <w:b/>
          <w:i/>
          <w:sz w:val="24"/>
          <w:szCs w:val="24"/>
        </w:rPr>
        <w:t xml:space="preserve"> </w:t>
      </w:r>
      <w:r w:rsidRPr="00BB3FF3">
        <w:rPr>
          <w:b/>
          <w:i/>
          <w:sz w:val="24"/>
          <w:szCs w:val="24"/>
        </w:rPr>
        <w:t>202</w:t>
      </w:r>
      <w:r w:rsidR="009E0D6E">
        <w:rPr>
          <w:b/>
          <w:i/>
          <w:sz w:val="24"/>
          <w:szCs w:val="24"/>
        </w:rPr>
        <w:t>6</w:t>
      </w:r>
      <w:r w:rsidRPr="00BB3FF3">
        <w:rPr>
          <w:b/>
          <w:i/>
          <w:sz w:val="24"/>
          <w:szCs w:val="24"/>
        </w:rPr>
        <w:t xml:space="preserve"> года.</w:t>
      </w:r>
    </w:p>
    <w:p w14:paraId="60EDD663" w14:textId="54CC02C8"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w:t>
      </w:r>
      <w:r w:rsidR="00C14661">
        <w:rPr>
          <w:b/>
          <w:i/>
          <w:sz w:val="24"/>
          <w:szCs w:val="24"/>
        </w:rPr>
        <w:t xml:space="preserve"> </w:t>
      </w:r>
      <w:r w:rsidRPr="004856F6">
        <w:rPr>
          <w:b/>
          <w:i/>
          <w:sz w:val="24"/>
          <w:szCs w:val="24"/>
        </w:rPr>
        <w:t>форме</w:t>
      </w:r>
      <w:r w:rsidR="00931D9D">
        <w:rPr>
          <w:b/>
          <w:i/>
          <w:sz w:val="24"/>
          <w:szCs w:val="24"/>
        </w:rPr>
        <w:t xml:space="preserve"> </w:t>
      </w:r>
      <w:r w:rsidRPr="004856F6">
        <w:rPr>
          <w:b/>
          <w:i/>
          <w:sz w:val="24"/>
          <w:szCs w:val="24"/>
        </w:rPr>
        <w:t>электронного</w:t>
      </w:r>
      <w:r w:rsidR="00FC7CE4">
        <w:rPr>
          <w:b/>
          <w:i/>
          <w:sz w:val="24"/>
          <w:szCs w:val="24"/>
        </w:rPr>
        <w:t xml:space="preserve"> </w:t>
      </w:r>
      <w:r w:rsidRPr="004856F6">
        <w:rPr>
          <w:b/>
          <w:i/>
          <w:sz w:val="24"/>
          <w:szCs w:val="24"/>
        </w:rPr>
        <w:t>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FC7CE4">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4578DC3C" w14:textId="246F68AC" w:rsidR="0081306B" w:rsidRPr="0081306B" w:rsidRDefault="00D97C11" w:rsidP="008A1B3B">
      <w:pPr>
        <w:widowControl/>
        <w:tabs>
          <w:tab w:val="left" w:pos="360"/>
        </w:tabs>
        <w:autoSpaceDE/>
        <w:autoSpaceDN/>
        <w:adjustRightInd/>
        <w:ind w:firstLine="567"/>
        <w:jc w:val="both"/>
        <w:rPr>
          <w:sz w:val="24"/>
          <w:szCs w:val="24"/>
        </w:rPr>
      </w:pPr>
      <w:r w:rsidRPr="004856F6">
        <w:rPr>
          <w:sz w:val="24"/>
          <w:szCs w:val="24"/>
        </w:rPr>
        <w:t xml:space="preserve">Предполагаемые сроки </w:t>
      </w:r>
      <w:r w:rsidR="006B7A76">
        <w:rPr>
          <w:sz w:val="24"/>
          <w:szCs w:val="24"/>
        </w:rPr>
        <w:t>оказания услуг</w:t>
      </w:r>
      <w:r w:rsidRPr="004856F6">
        <w:rPr>
          <w:sz w:val="24"/>
          <w:szCs w:val="24"/>
        </w:rPr>
        <w:t xml:space="preserve">: </w:t>
      </w:r>
      <w:r w:rsidR="0081306B">
        <w:rPr>
          <w:sz w:val="24"/>
          <w:szCs w:val="24"/>
        </w:rPr>
        <w:t>с даты подписания договора по 31</w:t>
      </w:r>
      <w:r w:rsidR="00F54D50">
        <w:rPr>
          <w:sz w:val="24"/>
          <w:szCs w:val="24"/>
        </w:rPr>
        <w:t>.12</w:t>
      </w:r>
      <w:r w:rsidR="000324E9">
        <w:rPr>
          <w:sz w:val="24"/>
          <w:szCs w:val="24"/>
        </w:rPr>
        <w:t>.202</w:t>
      </w:r>
      <w:r w:rsidR="009E0D6E">
        <w:rPr>
          <w:sz w:val="24"/>
          <w:szCs w:val="24"/>
        </w:rPr>
        <w:t>6</w:t>
      </w:r>
      <w:r w:rsidR="006B7A76">
        <w:rPr>
          <w:sz w:val="24"/>
          <w:szCs w:val="24"/>
        </w:rPr>
        <w:t xml:space="preserve"> г.</w:t>
      </w:r>
      <w:r w:rsidR="00A942D3" w:rsidRPr="00A942D3">
        <w:rPr>
          <w:sz w:val="24"/>
          <w:szCs w:val="24"/>
        </w:rPr>
        <w:t xml:space="preserve"> Дата и время </w:t>
      </w:r>
      <w:r w:rsidR="006B7A76">
        <w:rPr>
          <w:sz w:val="24"/>
          <w:szCs w:val="24"/>
        </w:rPr>
        <w:t>оказания услуг согласовывается</w:t>
      </w:r>
      <w:r w:rsidR="00A942D3" w:rsidRPr="00A942D3">
        <w:rPr>
          <w:sz w:val="24"/>
          <w:szCs w:val="24"/>
        </w:rPr>
        <w:t xml:space="preserve"> с Заказчиком</w:t>
      </w:r>
      <w:r w:rsidR="00A942D3">
        <w:rPr>
          <w:sz w:val="24"/>
          <w:szCs w:val="24"/>
        </w:rPr>
        <w:t>.</w:t>
      </w:r>
    </w:p>
    <w:p w14:paraId="47B7C383" w14:textId="143C6599" w:rsidR="0081306B" w:rsidRPr="00B0417C" w:rsidRDefault="0081306B" w:rsidP="009E0D6E">
      <w:pPr>
        <w:ind w:firstLine="709"/>
        <w:jc w:val="both"/>
        <w:rPr>
          <w:b/>
          <w:bCs/>
          <w:color w:val="000000"/>
          <w:sz w:val="24"/>
          <w:szCs w:val="24"/>
          <w:lang w:eastAsia="x-none"/>
        </w:rPr>
      </w:pPr>
      <w:bookmarkStart w:id="0" w:name="_Hlk157688884"/>
      <w:r w:rsidRPr="00B0417C">
        <w:rPr>
          <w:b/>
          <w:bCs/>
          <w:color w:val="000000"/>
          <w:sz w:val="24"/>
          <w:szCs w:val="24"/>
          <w:lang w:eastAsia="x-none"/>
        </w:rPr>
        <w:t xml:space="preserve">1. Исполнитель обязан обладать необходимыми навыками и квалификацией для оказания услуг согласно Приложению № 1 к договору </w:t>
      </w:r>
      <w:r w:rsidRPr="00B0417C">
        <w:rPr>
          <w:b/>
          <w:bCs/>
          <w:color w:val="000000"/>
          <w:sz w:val="24"/>
          <w:szCs w:val="24"/>
        </w:rPr>
        <w:t>(Спецификация).</w:t>
      </w:r>
    </w:p>
    <w:p w14:paraId="6FD44A7C" w14:textId="17BD25C9" w:rsidR="0081306B" w:rsidRPr="00B0417C" w:rsidRDefault="0081306B" w:rsidP="009E0D6E">
      <w:pPr>
        <w:ind w:firstLine="709"/>
        <w:jc w:val="both"/>
        <w:rPr>
          <w:b/>
          <w:bCs/>
          <w:color w:val="000000"/>
          <w:sz w:val="24"/>
          <w:szCs w:val="24"/>
          <w:lang w:eastAsia="x-none"/>
        </w:rPr>
      </w:pPr>
      <w:r w:rsidRPr="00B0417C">
        <w:rPr>
          <w:b/>
          <w:bCs/>
          <w:color w:val="000000"/>
          <w:sz w:val="24"/>
          <w:szCs w:val="24"/>
          <w:lang w:eastAsia="x-none"/>
        </w:rPr>
        <w:t>2. Исполнитель несет полную ответственность за соблюдение правил охраны труда и техники безопасности при оказании услуг.</w:t>
      </w:r>
    </w:p>
    <w:p w14:paraId="3E3A6557" w14:textId="39341F39" w:rsidR="0081306B" w:rsidRPr="00B0417C" w:rsidRDefault="0081306B" w:rsidP="009E0D6E">
      <w:pPr>
        <w:ind w:firstLine="709"/>
        <w:jc w:val="both"/>
        <w:rPr>
          <w:b/>
          <w:bCs/>
          <w:color w:val="000000"/>
          <w:sz w:val="24"/>
          <w:szCs w:val="24"/>
        </w:rPr>
      </w:pPr>
      <w:r w:rsidRPr="00B0417C">
        <w:rPr>
          <w:b/>
          <w:bCs/>
          <w:color w:val="000000"/>
          <w:sz w:val="24"/>
          <w:szCs w:val="24"/>
          <w:lang w:eastAsia="x-none"/>
        </w:rPr>
        <w:t xml:space="preserve">3.   </w:t>
      </w:r>
      <w:r w:rsidRPr="00B0417C">
        <w:rPr>
          <w:b/>
          <w:bCs/>
          <w:color w:val="000000"/>
          <w:sz w:val="24"/>
          <w:szCs w:val="24"/>
        </w:rPr>
        <w:t>Исполнитель обязуется своевременно и качественно выполнить услугу.</w:t>
      </w:r>
    </w:p>
    <w:p w14:paraId="614EA2D4" w14:textId="20FC60A9" w:rsidR="0081306B" w:rsidRPr="00B0417C" w:rsidRDefault="0081306B" w:rsidP="009E0D6E">
      <w:pPr>
        <w:ind w:firstLine="709"/>
        <w:jc w:val="both"/>
        <w:rPr>
          <w:b/>
          <w:bCs/>
          <w:color w:val="000000"/>
          <w:sz w:val="24"/>
          <w:szCs w:val="24"/>
          <w:lang w:eastAsia="x-none"/>
        </w:rPr>
      </w:pPr>
      <w:r w:rsidRPr="00B0417C">
        <w:rPr>
          <w:b/>
          <w:bCs/>
          <w:color w:val="000000"/>
          <w:sz w:val="24"/>
          <w:szCs w:val="24"/>
        </w:rPr>
        <w:t xml:space="preserve">4. Исполнитель обязуется оказать услугу в соответствии с техническими условиями и </w:t>
      </w:r>
      <w:r w:rsidRPr="00B0417C">
        <w:rPr>
          <w:b/>
          <w:bCs/>
          <w:color w:val="000000"/>
          <w:sz w:val="24"/>
          <w:szCs w:val="24"/>
          <w:lang w:eastAsia="x-none"/>
        </w:rPr>
        <w:t>гарантирует безопасность эксплуатации медицинских кроватей после сборки и ввода в эксплуатацию.</w:t>
      </w:r>
    </w:p>
    <w:p w14:paraId="00589D89" w14:textId="389EC8B2" w:rsidR="0081306B" w:rsidRPr="00B0417C" w:rsidRDefault="009E0D6E" w:rsidP="009E0D6E">
      <w:pPr>
        <w:ind w:firstLine="709"/>
        <w:jc w:val="both"/>
        <w:rPr>
          <w:b/>
          <w:bCs/>
          <w:color w:val="000000"/>
          <w:sz w:val="24"/>
          <w:szCs w:val="24"/>
        </w:rPr>
      </w:pPr>
      <w:r>
        <w:rPr>
          <w:b/>
          <w:bCs/>
          <w:color w:val="000000"/>
          <w:sz w:val="24"/>
          <w:szCs w:val="24"/>
        </w:rPr>
        <w:t>5</w:t>
      </w:r>
      <w:r w:rsidR="0081306B" w:rsidRPr="00B0417C">
        <w:rPr>
          <w:b/>
          <w:bCs/>
          <w:color w:val="000000"/>
          <w:sz w:val="24"/>
          <w:szCs w:val="24"/>
        </w:rPr>
        <w:t>. Исполнитель приступает к выполнению услуги по согласованию с Заказчиком и оказывает услуги в оговоренные сроки.</w:t>
      </w:r>
      <w:bookmarkEnd w:id="0"/>
    </w:p>
    <w:p w14:paraId="623B4AE5" w14:textId="0277B574" w:rsidR="007E6DE2" w:rsidRDefault="00B629F8" w:rsidP="0081306B">
      <w:pPr>
        <w:widowControl/>
        <w:tabs>
          <w:tab w:val="left" w:pos="360"/>
        </w:tabs>
        <w:autoSpaceDE/>
        <w:autoSpaceDN/>
        <w:adjustRightInd/>
        <w:ind w:firstLine="567"/>
        <w:jc w:val="both"/>
        <w:rPr>
          <w:b/>
          <w:i/>
          <w:sz w:val="24"/>
          <w:szCs w:val="24"/>
        </w:rPr>
      </w:pPr>
      <w:r w:rsidRPr="0081306B">
        <w:rPr>
          <w:sz w:val="24"/>
          <w:szCs w:val="24"/>
        </w:rPr>
        <w:t>4</w:t>
      </w:r>
      <w:r w:rsidR="006A163A" w:rsidRPr="0081306B">
        <w:rPr>
          <w:sz w:val="24"/>
          <w:szCs w:val="24"/>
        </w:rPr>
        <w:t>. Порядок опла</w:t>
      </w:r>
      <w:r w:rsidR="006A163A" w:rsidRPr="004856F6">
        <w:rPr>
          <w:sz w:val="24"/>
          <w:szCs w:val="24"/>
        </w:rPr>
        <w:t>ты</w:t>
      </w:r>
      <w:r w:rsidR="00B25B04" w:rsidRPr="004856F6">
        <w:rPr>
          <w:sz w:val="24"/>
          <w:szCs w:val="24"/>
        </w:rPr>
        <w:t>:</w:t>
      </w:r>
      <w:r w:rsidR="00222A84">
        <w:rPr>
          <w:sz w:val="24"/>
          <w:szCs w:val="24"/>
        </w:rPr>
        <w:t xml:space="preserve"> </w:t>
      </w:r>
      <w:r w:rsidR="00A942D3" w:rsidRPr="00A942D3">
        <w:rPr>
          <w:b/>
          <w:i/>
          <w:sz w:val="24"/>
          <w:szCs w:val="24"/>
        </w:rPr>
        <w:t xml:space="preserve">в течение </w:t>
      </w:r>
      <w:r w:rsidR="00BA7116">
        <w:rPr>
          <w:b/>
          <w:i/>
          <w:sz w:val="24"/>
          <w:szCs w:val="24"/>
        </w:rPr>
        <w:t>7</w:t>
      </w:r>
      <w:r w:rsidR="00673692">
        <w:rPr>
          <w:b/>
          <w:i/>
          <w:sz w:val="24"/>
          <w:szCs w:val="24"/>
        </w:rPr>
        <w:t xml:space="preserve"> (</w:t>
      </w:r>
      <w:r w:rsidR="00931D9D">
        <w:rPr>
          <w:b/>
          <w:i/>
          <w:sz w:val="24"/>
          <w:szCs w:val="24"/>
        </w:rPr>
        <w:t>семи</w:t>
      </w:r>
      <w:r w:rsidR="00673692">
        <w:rPr>
          <w:b/>
          <w:i/>
          <w:sz w:val="24"/>
          <w:szCs w:val="24"/>
        </w:rPr>
        <w:t>)</w:t>
      </w:r>
      <w:r w:rsidR="00503B1A" w:rsidRPr="00503B1A">
        <w:rPr>
          <w:b/>
          <w:i/>
          <w:sz w:val="24"/>
          <w:szCs w:val="24"/>
        </w:rPr>
        <w:t xml:space="preserve"> рабочих дней с момента подписания </w:t>
      </w:r>
      <w:r w:rsidR="006B7A76">
        <w:rPr>
          <w:b/>
          <w:i/>
          <w:sz w:val="24"/>
          <w:szCs w:val="24"/>
        </w:rPr>
        <w:t>акта оказанных услуг</w:t>
      </w:r>
      <w:r w:rsidR="00503B1A" w:rsidRPr="00503B1A">
        <w:rPr>
          <w:b/>
          <w:i/>
          <w:sz w:val="24"/>
          <w:szCs w:val="24"/>
        </w:rPr>
        <w:t xml:space="preserve"> при предоставлении счета</w:t>
      </w:r>
      <w:r w:rsidR="00A942D3" w:rsidRPr="00A942D3">
        <w:rPr>
          <w:b/>
          <w:i/>
          <w:sz w:val="24"/>
          <w:szCs w:val="24"/>
        </w:rPr>
        <w:t>.</w:t>
      </w:r>
    </w:p>
    <w:p w14:paraId="7867421F" w14:textId="569BA251" w:rsidR="00F54D50" w:rsidRPr="00F54D50" w:rsidRDefault="00F54D50" w:rsidP="0081306B">
      <w:pPr>
        <w:widowControl/>
        <w:tabs>
          <w:tab w:val="left" w:pos="360"/>
        </w:tabs>
        <w:autoSpaceDE/>
        <w:autoSpaceDN/>
        <w:adjustRightInd/>
        <w:ind w:firstLine="567"/>
        <w:jc w:val="both"/>
        <w:rPr>
          <w:b/>
          <w:i/>
          <w:color w:val="FF0000"/>
          <w:sz w:val="24"/>
          <w:szCs w:val="24"/>
        </w:rPr>
      </w:pPr>
      <w:r w:rsidRPr="00F54D50">
        <w:rPr>
          <w:b/>
          <w:i/>
          <w:color w:val="FF0000"/>
          <w:sz w:val="24"/>
          <w:szCs w:val="24"/>
        </w:rPr>
        <w:t xml:space="preserve">Срок предоставления услуги – в течение </w:t>
      </w:r>
      <w:r w:rsidR="00B0417C">
        <w:rPr>
          <w:b/>
          <w:i/>
          <w:color w:val="FF0000"/>
          <w:sz w:val="24"/>
          <w:szCs w:val="24"/>
        </w:rPr>
        <w:t>5</w:t>
      </w:r>
      <w:r w:rsidRPr="00F54D50">
        <w:rPr>
          <w:b/>
          <w:i/>
          <w:color w:val="FF0000"/>
          <w:sz w:val="24"/>
          <w:szCs w:val="24"/>
        </w:rPr>
        <w:t xml:space="preserve"> (</w:t>
      </w:r>
      <w:r w:rsidR="00B0417C">
        <w:rPr>
          <w:b/>
          <w:i/>
          <w:color w:val="FF0000"/>
          <w:sz w:val="24"/>
          <w:szCs w:val="24"/>
        </w:rPr>
        <w:t>пяти</w:t>
      </w:r>
      <w:r w:rsidRPr="00F54D50">
        <w:rPr>
          <w:b/>
          <w:i/>
          <w:color w:val="FF0000"/>
          <w:sz w:val="24"/>
          <w:szCs w:val="24"/>
        </w:rPr>
        <w:t>) рабочих дней с момента получения заявки от Заказчика.</w:t>
      </w:r>
    </w:p>
    <w:p w14:paraId="0CB945CC" w14:textId="506C3508" w:rsidR="006A163A" w:rsidRPr="004856F6" w:rsidRDefault="00B629F8" w:rsidP="007E6DE2">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AB761A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3537E78" w14:textId="17B52EFA"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B3FF3">
        <w:rPr>
          <w:b/>
          <w:i/>
          <w:sz w:val="24"/>
          <w:szCs w:val="24"/>
        </w:rPr>
        <w:t xml:space="preserve">товара, работы, </w:t>
      </w:r>
      <w:r w:rsidR="00DC3EE9" w:rsidRPr="00BB3FF3">
        <w:rPr>
          <w:b/>
          <w:i/>
          <w:sz w:val="24"/>
          <w:szCs w:val="24"/>
        </w:rPr>
        <w:t>услуги</w:t>
      </w:r>
      <w:r w:rsidR="007E6DE2" w:rsidRPr="00BB3FF3">
        <w:rPr>
          <w:b/>
          <w:i/>
          <w:sz w:val="24"/>
          <w:szCs w:val="24"/>
        </w:rPr>
        <w:t xml:space="preserve"> </w:t>
      </w:r>
      <w:r w:rsidR="006A163A" w:rsidRPr="00BB3FF3">
        <w:rPr>
          <w:sz w:val="24"/>
          <w:szCs w:val="24"/>
        </w:rPr>
        <w:t xml:space="preserve">и общая цена </w:t>
      </w:r>
      <w:r w:rsidR="00DC3EE9" w:rsidRPr="00BB3FF3">
        <w:rPr>
          <w:sz w:val="24"/>
          <w:szCs w:val="24"/>
        </w:rPr>
        <w:t>договора</w:t>
      </w:r>
      <w:r w:rsidR="006A163A" w:rsidRPr="00BB3FF3">
        <w:rPr>
          <w:sz w:val="24"/>
          <w:szCs w:val="24"/>
        </w:rPr>
        <w:t xml:space="preserve"> на условиях, указанных в запросе, срок действия предлагаемой цены</w:t>
      </w:r>
      <w:r w:rsidR="006A163A" w:rsidRPr="004856F6">
        <w:rPr>
          <w:sz w:val="24"/>
          <w:szCs w:val="24"/>
        </w:rPr>
        <w:t>.</w:t>
      </w:r>
    </w:p>
    <w:p w14:paraId="05277A8B" w14:textId="0AB08A09" w:rsidR="000B1E4F" w:rsidRPr="004856F6" w:rsidRDefault="00B629F8" w:rsidP="008B4C15">
      <w:pPr>
        <w:widowControl/>
        <w:autoSpaceDE/>
        <w:autoSpaceDN/>
        <w:adjustRightInd/>
        <w:ind w:firstLine="567"/>
        <w:jc w:val="both"/>
        <w:rPr>
          <w:sz w:val="24"/>
          <w:szCs w:val="24"/>
        </w:rPr>
      </w:pPr>
      <w:r w:rsidRPr="004856F6">
        <w:rPr>
          <w:sz w:val="24"/>
          <w:szCs w:val="24"/>
        </w:rPr>
        <w:t>7</w:t>
      </w:r>
      <w:r w:rsidR="00F34857">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w:t>
      </w:r>
      <w:r w:rsidR="000B1E4F" w:rsidRPr="004856F6">
        <w:rPr>
          <w:b/>
          <w:i/>
          <w:sz w:val="24"/>
          <w:szCs w:val="24"/>
        </w:rPr>
        <w:lastRenderedPageBreak/>
        <w:t xml:space="preserve">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5694DBC5" w14:textId="3B4879BB" w:rsidR="00530C20" w:rsidRPr="00931D9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5004BD">
        <w:rPr>
          <w:sz w:val="24"/>
          <w:szCs w:val="24"/>
        </w:rPr>
        <w:t xml:space="preserve"> </w:t>
      </w:r>
      <w:r w:rsidR="005004BD">
        <w:rPr>
          <w:sz w:val="24"/>
          <w:szCs w:val="24"/>
        </w:rPr>
        <w:t xml:space="preserve">  </w:t>
      </w:r>
      <w:r w:rsidR="00530C20" w:rsidRPr="005004BD">
        <w:rPr>
          <w:sz w:val="24"/>
          <w:szCs w:val="24"/>
        </w:rPr>
        <w:t xml:space="preserve">с </w:t>
      </w:r>
      <w:r w:rsidR="00906FD2">
        <w:rPr>
          <w:sz w:val="24"/>
          <w:szCs w:val="24"/>
        </w:rPr>
        <w:t>15.05</w:t>
      </w:r>
      <w:r w:rsidR="009E0D6E">
        <w:rPr>
          <w:sz w:val="24"/>
          <w:szCs w:val="24"/>
        </w:rPr>
        <w:t>.2026</w:t>
      </w:r>
      <w:r w:rsidR="005004BD" w:rsidRPr="005004BD">
        <w:rPr>
          <w:sz w:val="24"/>
          <w:szCs w:val="24"/>
        </w:rPr>
        <w:t xml:space="preserve"> </w:t>
      </w:r>
      <w:r w:rsidR="00530C20" w:rsidRPr="005004BD">
        <w:rPr>
          <w:sz w:val="24"/>
          <w:szCs w:val="24"/>
        </w:rPr>
        <w:t xml:space="preserve">г.  </w:t>
      </w:r>
    </w:p>
    <w:p w14:paraId="27BFF407" w14:textId="153D8D7D" w:rsidR="00236756" w:rsidRPr="004856F6" w:rsidRDefault="00530C20" w:rsidP="00530C20">
      <w:pPr>
        <w:widowControl/>
        <w:autoSpaceDE/>
        <w:autoSpaceDN/>
        <w:adjustRightInd/>
        <w:ind w:firstLine="567"/>
        <w:jc w:val="both"/>
        <w:rPr>
          <w:b/>
          <w:i/>
          <w:sz w:val="24"/>
          <w:szCs w:val="24"/>
        </w:rPr>
      </w:pPr>
      <w:r w:rsidRPr="005004BD">
        <w:rPr>
          <w:sz w:val="24"/>
          <w:szCs w:val="24"/>
        </w:rPr>
        <w:t xml:space="preserve">                          </w:t>
      </w:r>
      <w:r w:rsidR="00704132">
        <w:rPr>
          <w:sz w:val="24"/>
          <w:szCs w:val="24"/>
        </w:rPr>
        <w:t xml:space="preserve">                          </w:t>
      </w:r>
      <w:r w:rsidRPr="005004BD">
        <w:rPr>
          <w:sz w:val="24"/>
          <w:szCs w:val="24"/>
        </w:rPr>
        <w:t xml:space="preserve">     </w:t>
      </w:r>
      <w:r w:rsidR="009E0D6E">
        <w:rPr>
          <w:sz w:val="24"/>
          <w:szCs w:val="24"/>
        </w:rPr>
        <w:t xml:space="preserve">    </w:t>
      </w:r>
      <w:r w:rsidRPr="005004BD">
        <w:rPr>
          <w:sz w:val="24"/>
          <w:szCs w:val="24"/>
        </w:rPr>
        <w:t xml:space="preserve"> до </w:t>
      </w:r>
      <w:r w:rsidR="00906FD2">
        <w:rPr>
          <w:sz w:val="24"/>
          <w:szCs w:val="24"/>
        </w:rPr>
        <w:t>18.05</w:t>
      </w:r>
      <w:bookmarkStart w:id="1" w:name="_GoBack"/>
      <w:bookmarkEnd w:id="1"/>
      <w:r w:rsidR="009E0D6E">
        <w:rPr>
          <w:sz w:val="24"/>
          <w:szCs w:val="24"/>
        </w:rPr>
        <w:t>.2026</w:t>
      </w:r>
      <w:r w:rsidR="00A942D3">
        <w:rPr>
          <w:sz w:val="24"/>
          <w:szCs w:val="24"/>
        </w:rPr>
        <w:t xml:space="preserve"> </w:t>
      </w:r>
      <w:r w:rsidRPr="005004BD">
        <w:rPr>
          <w:sz w:val="24"/>
          <w:szCs w:val="24"/>
        </w:rPr>
        <w:t xml:space="preserve">г. </w:t>
      </w:r>
      <w:r w:rsidR="009E0D6E">
        <w:rPr>
          <w:sz w:val="24"/>
          <w:szCs w:val="24"/>
        </w:rPr>
        <w:t>09</w:t>
      </w:r>
      <w:r w:rsidR="005004BD" w:rsidRPr="005004BD">
        <w:rPr>
          <w:sz w:val="24"/>
          <w:szCs w:val="24"/>
        </w:rPr>
        <w:t xml:space="preserve"> </w:t>
      </w:r>
      <w:r w:rsidRPr="005004BD">
        <w:rPr>
          <w:sz w:val="24"/>
          <w:szCs w:val="24"/>
        </w:rPr>
        <w:t>ч. 00 мин.</w:t>
      </w:r>
    </w:p>
    <w:p w14:paraId="0A0173C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7E6DE2">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74C28A54"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641A2D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7F10E25A"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45C88524"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8A8860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42A8D1D"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5F7471D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13F486E"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3CA4DD9"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5004BD">
        <w:rPr>
          <w:sz w:val="24"/>
          <w:szCs w:val="24"/>
          <w:shd w:val="clear" w:color="auto" w:fill="FFFFFF" w:themeFill="background1"/>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431945EA"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3B9BF1CF"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w:t>
      </w:r>
      <w:r w:rsidR="00222A84" w:rsidRPr="005004BD">
        <w:rPr>
          <w:sz w:val="24"/>
          <w:szCs w:val="24"/>
        </w:rPr>
        <w:t xml:space="preserve">цену </w:t>
      </w:r>
      <w:r w:rsidR="00222A84" w:rsidRPr="005004BD">
        <w:rPr>
          <w:sz w:val="24"/>
          <w:szCs w:val="24"/>
          <w:shd w:val="clear" w:color="auto" w:fill="BFBFBF" w:themeFill="background1" w:themeFillShade="BF"/>
        </w:rPr>
        <w:t>договора</w:t>
      </w:r>
      <w:r w:rsidR="00222A84" w:rsidRPr="005004BD">
        <w:rPr>
          <w:sz w:val="24"/>
          <w:szCs w:val="24"/>
        </w:rPr>
        <w:t>,</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89856D5" w14:textId="28A029C2"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5004BD">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9E0D6E">
        <w:rPr>
          <w:color w:val="000000"/>
          <w:sz w:val="24"/>
          <w:szCs w:val="24"/>
        </w:rPr>
        <w:t>.</w:t>
      </w:r>
    </w:p>
    <w:p w14:paraId="62E3B3AA" w14:textId="77777777" w:rsidR="001E5277" w:rsidRPr="004856F6" w:rsidRDefault="001E5277" w:rsidP="0051389D">
      <w:pPr>
        <w:ind w:firstLine="567"/>
        <w:jc w:val="both"/>
        <w:rPr>
          <w:sz w:val="24"/>
          <w:szCs w:val="24"/>
        </w:rPr>
      </w:pPr>
    </w:p>
    <w:p w14:paraId="54707E69" w14:textId="430A32C6"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BB3FF3">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AAE736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18F5BB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4856F6" w:rsidRDefault="001E5277" w:rsidP="0051389D">
      <w:pPr>
        <w:ind w:firstLine="567"/>
        <w:jc w:val="both"/>
        <w:rPr>
          <w:sz w:val="24"/>
          <w:szCs w:val="24"/>
        </w:rPr>
      </w:pPr>
    </w:p>
    <w:p w14:paraId="161D87D2" w14:textId="2014CC78"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F97D5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lastRenderedPageBreak/>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5F04B39"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E828B9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1312CEB"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694F4EE"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BB3FF3">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B854C3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C8C5D9"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85AEBB3" w14:textId="77777777" w:rsidR="000D01C6" w:rsidRPr="004856F6" w:rsidRDefault="002118CC">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3111203" w14:textId="77777777" w:rsidR="000D01C6" w:rsidRPr="004856F6" w:rsidRDefault="00CA68A4">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0ECCAB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0729AF37" w14:textId="77777777" w:rsidR="009E645A" w:rsidRPr="004856F6" w:rsidRDefault="009E645A" w:rsidP="008B4C15">
      <w:pPr>
        <w:ind w:firstLine="567"/>
        <w:jc w:val="both"/>
        <w:rPr>
          <w:sz w:val="24"/>
          <w:szCs w:val="24"/>
        </w:rPr>
      </w:pPr>
    </w:p>
    <w:p w14:paraId="65339790" w14:textId="053C02D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12FDA">
        <w:rPr>
          <w:i/>
          <w:sz w:val="24"/>
          <w:szCs w:val="24"/>
        </w:rPr>
        <w:t>Дворянкина Анастасия Сергеевна</w:t>
      </w:r>
      <w:r w:rsidR="002A6310">
        <w:rPr>
          <w:i/>
          <w:sz w:val="24"/>
          <w:szCs w:val="24"/>
        </w:rPr>
        <w:t xml:space="preserve"> </w:t>
      </w:r>
      <w:r w:rsidRPr="004856F6">
        <w:rPr>
          <w:i/>
          <w:sz w:val="24"/>
          <w:szCs w:val="24"/>
        </w:rPr>
        <w:t xml:space="preserve">тел. </w:t>
      </w:r>
      <w:r w:rsidR="00975951" w:rsidRPr="004856F6">
        <w:rPr>
          <w:i/>
          <w:sz w:val="24"/>
          <w:szCs w:val="24"/>
        </w:rPr>
        <w:t>8(</w:t>
      </w:r>
      <w:r w:rsidR="00BE18E5">
        <w:rPr>
          <w:i/>
          <w:sz w:val="24"/>
          <w:szCs w:val="24"/>
        </w:rPr>
        <w:t>4922)42-44-08 доб.116</w:t>
      </w:r>
    </w:p>
    <w:p w14:paraId="074A4D34" w14:textId="77777777" w:rsidR="009E645A" w:rsidRPr="004856F6" w:rsidRDefault="009E645A" w:rsidP="008B4C15">
      <w:pPr>
        <w:widowControl/>
        <w:ind w:firstLine="567"/>
        <w:rPr>
          <w:b/>
          <w:i/>
          <w:sz w:val="24"/>
          <w:szCs w:val="24"/>
        </w:rPr>
      </w:pPr>
    </w:p>
    <w:p w14:paraId="488067D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11D1D98"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B6267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F7EF9B9" w14:textId="77777777" w:rsidTr="00620D83">
        <w:tc>
          <w:tcPr>
            <w:tcW w:w="10031" w:type="dxa"/>
          </w:tcPr>
          <w:p w14:paraId="5D6096C4" w14:textId="77777777" w:rsidR="00C14661" w:rsidRDefault="00620D83" w:rsidP="008B4C15">
            <w:pPr>
              <w:widowControl/>
              <w:autoSpaceDE/>
              <w:autoSpaceDN/>
              <w:adjustRightInd/>
              <w:ind w:right="493" w:firstLine="567"/>
              <w:rPr>
                <w:sz w:val="24"/>
                <w:szCs w:val="24"/>
              </w:rPr>
            </w:pPr>
            <w:r w:rsidRPr="004856F6">
              <w:rPr>
                <w:sz w:val="24"/>
                <w:szCs w:val="24"/>
              </w:rPr>
              <w:t xml:space="preserve">      </w:t>
            </w:r>
          </w:p>
          <w:p w14:paraId="0FEE7A86" w14:textId="30FCC87C" w:rsidR="00620D83" w:rsidRPr="004856F6" w:rsidRDefault="00673692" w:rsidP="008B4C15">
            <w:pPr>
              <w:widowControl/>
              <w:autoSpaceDE/>
              <w:autoSpaceDN/>
              <w:adjustRightInd/>
              <w:ind w:right="493" w:firstLine="567"/>
              <w:rPr>
                <w:sz w:val="24"/>
                <w:szCs w:val="24"/>
              </w:rPr>
            </w:pPr>
            <w:r>
              <w:rPr>
                <w:sz w:val="24"/>
                <w:szCs w:val="24"/>
              </w:rPr>
              <w:t>Директор</w:t>
            </w:r>
          </w:p>
          <w:p w14:paraId="4ADF319C" w14:textId="6FC70FA9"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w:t>
            </w:r>
            <w:r w:rsidR="00C14661">
              <w:rPr>
                <w:i/>
                <w:sz w:val="24"/>
                <w:szCs w:val="24"/>
              </w:rPr>
              <w:t xml:space="preserve">                                                           </w:t>
            </w:r>
            <w:r w:rsidR="00673692">
              <w:rPr>
                <w:i/>
                <w:sz w:val="24"/>
                <w:szCs w:val="24"/>
              </w:rPr>
              <w:t>Е.В. Ченцова</w:t>
            </w:r>
          </w:p>
        </w:tc>
      </w:tr>
    </w:tbl>
    <w:p w14:paraId="753F160E" w14:textId="77777777" w:rsidR="008F5451" w:rsidRPr="004856F6" w:rsidRDefault="008F5451" w:rsidP="008B4C15">
      <w:pPr>
        <w:ind w:firstLine="567"/>
        <w:rPr>
          <w:sz w:val="24"/>
          <w:szCs w:val="24"/>
        </w:rPr>
      </w:pPr>
    </w:p>
    <w:p w14:paraId="103E0E00" w14:textId="77777777" w:rsidR="004472DE" w:rsidRPr="004856F6" w:rsidRDefault="004472DE" w:rsidP="001308F4">
      <w:pPr>
        <w:jc w:val="right"/>
        <w:rPr>
          <w:sz w:val="24"/>
          <w:szCs w:val="24"/>
        </w:rPr>
      </w:pPr>
    </w:p>
    <w:p w14:paraId="37ABD3AB" w14:textId="77777777" w:rsidR="004472DE" w:rsidRPr="004856F6" w:rsidRDefault="004472DE" w:rsidP="001308F4">
      <w:pPr>
        <w:jc w:val="right"/>
        <w:rPr>
          <w:sz w:val="24"/>
          <w:szCs w:val="24"/>
        </w:rPr>
      </w:pPr>
    </w:p>
    <w:p w14:paraId="55E40D67" w14:textId="77777777" w:rsidR="00A719C8" w:rsidRPr="004856F6" w:rsidRDefault="00A719C8" w:rsidP="00120CC1">
      <w:pPr>
        <w:rPr>
          <w:sz w:val="24"/>
          <w:szCs w:val="24"/>
        </w:rPr>
      </w:pPr>
    </w:p>
    <w:p w14:paraId="28E310CB" w14:textId="77777777" w:rsidR="000A765E" w:rsidRPr="004856F6" w:rsidRDefault="000A765E" w:rsidP="00120CC1">
      <w:pPr>
        <w:rPr>
          <w:sz w:val="24"/>
          <w:szCs w:val="24"/>
        </w:rPr>
      </w:pPr>
    </w:p>
    <w:p w14:paraId="2A081690" w14:textId="77777777" w:rsidR="00C1380F" w:rsidRPr="004856F6" w:rsidRDefault="00C1380F" w:rsidP="00120CC1">
      <w:pPr>
        <w:rPr>
          <w:sz w:val="24"/>
          <w:szCs w:val="24"/>
        </w:rPr>
      </w:pPr>
    </w:p>
    <w:p w14:paraId="13564B7C" w14:textId="77777777" w:rsidR="000B1E4F" w:rsidRPr="004856F6" w:rsidRDefault="000B1E4F" w:rsidP="001308F4">
      <w:pPr>
        <w:jc w:val="right"/>
        <w:rPr>
          <w:sz w:val="24"/>
          <w:szCs w:val="24"/>
        </w:rPr>
      </w:pPr>
    </w:p>
    <w:p w14:paraId="709A9E39" w14:textId="77777777" w:rsidR="000B1E4F" w:rsidRPr="004856F6" w:rsidRDefault="000B1E4F" w:rsidP="001308F4">
      <w:pPr>
        <w:jc w:val="right"/>
        <w:rPr>
          <w:sz w:val="24"/>
          <w:szCs w:val="24"/>
        </w:rPr>
      </w:pPr>
    </w:p>
    <w:p w14:paraId="76B4EA2A" w14:textId="77777777" w:rsidR="000B1E4F" w:rsidRPr="004856F6" w:rsidRDefault="000B1E4F" w:rsidP="001308F4">
      <w:pPr>
        <w:jc w:val="right"/>
        <w:rPr>
          <w:sz w:val="24"/>
          <w:szCs w:val="24"/>
        </w:rPr>
      </w:pPr>
    </w:p>
    <w:p w14:paraId="15883809" w14:textId="2C50F397" w:rsidR="000B1E4F" w:rsidRDefault="000B1E4F" w:rsidP="001308F4">
      <w:pPr>
        <w:jc w:val="right"/>
        <w:rPr>
          <w:sz w:val="24"/>
          <w:szCs w:val="24"/>
        </w:rPr>
      </w:pPr>
    </w:p>
    <w:p w14:paraId="389DA6B9" w14:textId="1311C9E5" w:rsidR="00620104" w:rsidRDefault="00620104" w:rsidP="001308F4">
      <w:pPr>
        <w:jc w:val="right"/>
        <w:rPr>
          <w:sz w:val="24"/>
          <w:szCs w:val="24"/>
        </w:rPr>
      </w:pPr>
    </w:p>
    <w:p w14:paraId="2C7B22FF" w14:textId="0AFA4B16" w:rsidR="00620104" w:rsidRDefault="00620104" w:rsidP="001308F4">
      <w:pPr>
        <w:jc w:val="right"/>
        <w:rPr>
          <w:sz w:val="24"/>
          <w:szCs w:val="24"/>
        </w:rPr>
      </w:pPr>
    </w:p>
    <w:p w14:paraId="3F1F322E" w14:textId="2AD4E87A" w:rsidR="00620104" w:rsidRDefault="00620104" w:rsidP="001308F4">
      <w:pPr>
        <w:jc w:val="right"/>
        <w:rPr>
          <w:sz w:val="24"/>
          <w:szCs w:val="24"/>
        </w:rPr>
      </w:pPr>
    </w:p>
    <w:p w14:paraId="44E75B06" w14:textId="7A9BD2B0" w:rsidR="00620104" w:rsidRDefault="00620104" w:rsidP="001308F4">
      <w:pPr>
        <w:jc w:val="right"/>
        <w:rPr>
          <w:sz w:val="24"/>
          <w:szCs w:val="24"/>
        </w:rPr>
      </w:pPr>
    </w:p>
    <w:p w14:paraId="46EE9E27" w14:textId="4B360D84" w:rsidR="00620104" w:rsidRDefault="00620104" w:rsidP="001308F4">
      <w:pPr>
        <w:jc w:val="right"/>
        <w:rPr>
          <w:sz w:val="24"/>
          <w:szCs w:val="24"/>
        </w:rPr>
      </w:pPr>
    </w:p>
    <w:p w14:paraId="73B16880" w14:textId="7802F7C0" w:rsidR="00620104" w:rsidRDefault="00620104" w:rsidP="001308F4">
      <w:pPr>
        <w:jc w:val="right"/>
        <w:rPr>
          <w:sz w:val="24"/>
          <w:szCs w:val="24"/>
        </w:rPr>
      </w:pPr>
    </w:p>
    <w:p w14:paraId="24E76754" w14:textId="5C73CE9E" w:rsidR="00620104" w:rsidRDefault="00620104" w:rsidP="001308F4">
      <w:pPr>
        <w:jc w:val="right"/>
        <w:rPr>
          <w:sz w:val="24"/>
          <w:szCs w:val="24"/>
        </w:rPr>
      </w:pPr>
    </w:p>
    <w:p w14:paraId="61CA59B7" w14:textId="2AE0A4E9" w:rsidR="00620104" w:rsidRDefault="00620104" w:rsidP="001308F4">
      <w:pPr>
        <w:jc w:val="right"/>
        <w:rPr>
          <w:sz w:val="24"/>
          <w:szCs w:val="24"/>
        </w:rPr>
      </w:pPr>
    </w:p>
    <w:p w14:paraId="072359E9" w14:textId="723CFC42" w:rsidR="00620104" w:rsidRDefault="00620104" w:rsidP="001308F4">
      <w:pPr>
        <w:jc w:val="right"/>
        <w:rPr>
          <w:sz w:val="24"/>
          <w:szCs w:val="24"/>
        </w:rPr>
      </w:pPr>
    </w:p>
    <w:p w14:paraId="28A66E28" w14:textId="13DCC9E1" w:rsidR="00620104" w:rsidRDefault="00620104" w:rsidP="001308F4">
      <w:pPr>
        <w:jc w:val="right"/>
        <w:rPr>
          <w:sz w:val="24"/>
          <w:szCs w:val="24"/>
        </w:rPr>
      </w:pPr>
    </w:p>
    <w:p w14:paraId="18396BF2" w14:textId="6DEEE705" w:rsidR="00620104" w:rsidRDefault="00620104" w:rsidP="001308F4">
      <w:pPr>
        <w:jc w:val="right"/>
        <w:rPr>
          <w:sz w:val="24"/>
          <w:szCs w:val="24"/>
        </w:rPr>
      </w:pPr>
    </w:p>
    <w:p w14:paraId="0121AF4B" w14:textId="044E891F" w:rsidR="00620104" w:rsidRDefault="00620104" w:rsidP="001308F4">
      <w:pPr>
        <w:jc w:val="right"/>
        <w:rPr>
          <w:sz w:val="24"/>
          <w:szCs w:val="24"/>
        </w:rPr>
      </w:pPr>
    </w:p>
    <w:p w14:paraId="53EF1891" w14:textId="168E61C1" w:rsidR="00620104" w:rsidRDefault="00620104" w:rsidP="001308F4">
      <w:pPr>
        <w:jc w:val="right"/>
        <w:rPr>
          <w:sz w:val="24"/>
          <w:szCs w:val="24"/>
        </w:rPr>
      </w:pPr>
    </w:p>
    <w:p w14:paraId="6F48F2FD" w14:textId="5C9ED7DC" w:rsidR="00620104" w:rsidRDefault="00620104" w:rsidP="001308F4">
      <w:pPr>
        <w:jc w:val="right"/>
        <w:rPr>
          <w:sz w:val="24"/>
          <w:szCs w:val="24"/>
        </w:rPr>
      </w:pPr>
    </w:p>
    <w:p w14:paraId="54CBE7D1" w14:textId="2D890F0C" w:rsidR="00620104" w:rsidRDefault="00620104" w:rsidP="001308F4">
      <w:pPr>
        <w:jc w:val="right"/>
        <w:rPr>
          <w:sz w:val="24"/>
          <w:szCs w:val="24"/>
        </w:rPr>
      </w:pPr>
    </w:p>
    <w:p w14:paraId="7E131C31" w14:textId="3E2D8607" w:rsidR="00620104" w:rsidRDefault="00620104" w:rsidP="001308F4">
      <w:pPr>
        <w:jc w:val="right"/>
        <w:rPr>
          <w:sz w:val="24"/>
          <w:szCs w:val="24"/>
        </w:rPr>
      </w:pPr>
    </w:p>
    <w:p w14:paraId="737B88B1" w14:textId="77777777" w:rsidR="00620104" w:rsidRPr="004856F6" w:rsidRDefault="00620104" w:rsidP="001308F4">
      <w:pPr>
        <w:jc w:val="right"/>
        <w:rPr>
          <w:sz w:val="24"/>
          <w:szCs w:val="24"/>
        </w:rPr>
      </w:pPr>
    </w:p>
    <w:p w14:paraId="25DA5E9A" w14:textId="77777777" w:rsidR="00532D48" w:rsidRPr="004856F6" w:rsidRDefault="00532D48" w:rsidP="001308F4">
      <w:pPr>
        <w:jc w:val="right"/>
        <w:rPr>
          <w:sz w:val="24"/>
          <w:szCs w:val="24"/>
        </w:rPr>
      </w:pPr>
    </w:p>
    <w:p w14:paraId="4D0686CD" w14:textId="79998607" w:rsidR="001308F4" w:rsidRPr="004856F6" w:rsidRDefault="001308F4" w:rsidP="00B0417C">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0E6E4E7A" w14:textId="77777777" w:rsidR="001308F4" w:rsidRPr="004856F6" w:rsidRDefault="001308F4" w:rsidP="006A163A">
      <w:pPr>
        <w:jc w:val="center"/>
        <w:rPr>
          <w:i/>
          <w:sz w:val="24"/>
          <w:szCs w:val="24"/>
        </w:rPr>
      </w:pPr>
    </w:p>
    <w:p w14:paraId="38C5564B" w14:textId="77777777" w:rsidR="001308F4" w:rsidRPr="004856F6" w:rsidRDefault="001308F4" w:rsidP="006A163A">
      <w:pPr>
        <w:jc w:val="center"/>
        <w:rPr>
          <w:i/>
          <w:sz w:val="24"/>
          <w:szCs w:val="24"/>
        </w:rPr>
      </w:pPr>
    </w:p>
    <w:p w14:paraId="058C4907" w14:textId="77777777" w:rsidR="001308F4" w:rsidRPr="004856F6" w:rsidRDefault="001308F4" w:rsidP="006A163A">
      <w:pPr>
        <w:jc w:val="center"/>
        <w:rPr>
          <w:i/>
          <w:sz w:val="24"/>
          <w:szCs w:val="24"/>
        </w:rPr>
      </w:pPr>
    </w:p>
    <w:p w14:paraId="71DA337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AF600C0" w14:textId="77777777" w:rsidR="006A163A" w:rsidRPr="004856F6" w:rsidRDefault="006A163A" w:rsidP="006A163A">
      <w:pPr>
        <w:jc w:val="center"/>
        <w:rPr>
          <w:i/>
          <w:sz w:val="24"/>
          <w:szCs w:val="24"/>
        </w:rPr>
      </w:pPr>
    </w:p>
    <w:p w14:paraId="2A87A463" w14:textId="77777777" w:rsidR="006A163A" w:rsidRPr="005004BD" w:rsidRDefault="006A163A" w:rsidP="002A6310">
      <w:pPr>
        <w:shd w:val="clear" w:color="auto" w:fill="FFFFFF" w:themeFill="background1"/>
        <w:rPr>
          <w:i/>
          <w:sz w:val="24"/>
          <w:szCs w:val="24"/>
        </w:rPr>
      </w:pPr>
      <w:r w:rsidRPr="005004BD">
        <w:rPr>
          <w:i/>
          <w:sz w:val="24"/>
          <w:szCs w:val="24"/>
        </w:rPr>
        <w:t xml:space="preserve">Заполняется на бланке участника.  </w:t>
      </w:r>
    </w:p>
    <w:p w14:paraId="30BA2D40" w14:textId="77777777" w:rsidR="006A163A" w:rsidRPr="005004BD" w:rsidRDefault="006A163A" w:rsidP="002A6310">
      <w:pPr>
        <w:shd w:val="clear" w:color="auto" w:fill="FFFFFF" w:themeFill="background1"/>
        <w:tabs>
          <w:tab w:val="left" w:pos="3491"/>
        </w:tabs>
        <w:rPr>
          <w:sz w:val="24"/>
          <w:szCs w:val="24"/>
        </w:rPr>
      </w:pPr>
    </w:p>
    <w:p w14:paraId="7166CE6F"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 xml:space="preserve">Руководителю </w:t>
      </w:r>
      <w:r w:rsidR="00CF7569" w:rsidRPr="005004BD">
        <w:rPr>
          <w:sz w:val="24"/>
          <w:szCs w:val="24"/>
          <w:lang w:eastAsia="en-US"/>
        </w:rPr>
        <w:t>Заказчика</w:t>
      </w:r>
    </w:p>
    <w:p w14:paraId="100A5E88" w14:textId="77777777" w:rsidR="006A163A" w:rsidRPr="005004BD" w:rsidRDefault="006A163A" w:rsidP="002A6310">
      <w:pPr>
        <w:widowControl/>
        <w:shd w:val="clear" w:color="auto" w:fill="FFFFFF" w:themeFill="background1"/>
        <w:autoSpaceDE/>
        <w:autoSpaceDN/>
        <w:adjustRightInd/>
        <w:ind w:left="5668"/>
        <w:rPr>
          <w:sz w:val="24"/>
          <w:szCs w:val="24"/>
          <w:lang w:eastAsia="en-US"/>
        </w:rPr>
      </w:pPr>
      <w:r w:rsidRPr="005004BD">
        <w:rPr>
          <w:sz w:val="24"/>
          <w:szCs w:val="24"/>
          <w:lang w:eastAsia="en-US"/>
        </w:rPr>
        <w:t>___________________________</w:t>
      </w:r>
    </w:p>
    <w:p w14:paraId="78D93196" w14:textId="77777777" w:rsidR="006A163A" w:rsidRPr="005004BD" w:rsidRDefault="006A163A" w:rsidP="002A6310">
      <w:pPr>
        <w:widowControl/>
        <w:shd w:val="clear" w:color="auto" w:fill="FFFFFF" w:themeFill="background1"/>
        <w:autoSpaceDE/>
        <w:autoSpaceDN/>
        <w:adjustRightInd/>
        <w:ind w:left="5668"/>
        <w:rPr>
          <w:i/>
          <w:sz w:val="24"/>
          <w:szCs w:val="24"/>
          <w:lang w:eastAsia="en-US"/>
        </w:rPr>
      </w:pPr>
      <w:r w:rsidRPr="005004BD">
        <w:rPr>
          <w:i/>
          <w:sz w:val="24"/>
          <w:szCs w:val="24"/>
          <w:lang w:eastAsia="en-US"/>
        </w:rPr>
        <w:t>(</w:t>
      </w:r>
      <w:r w:rsidR="00F61B1C" w:rsidRPr="005004BD">
        <w:rPr>
          <w:i/>
          <w:sz w:val="24"/>
          <w:szCs w:val="24"/>
          <w:lang w:eastAsia="en-US"/>
        </w:rPr>
        <w:t>наименование заказчика</w:t>
      </w:r>
      <w:r w:rsidRPr="005004BD">
        <w:rPr>
          <w:i/>
          <w:sz w:val="24"/>
          <w:szCs w:val="24"/>
          <w:lang w:eastAsia="en-US"/>
        </w:rPr>
        <w:t>)</w:t>
      </w:r>
    </w:p>
    <w:p w14:paraId="3F5051CF" w14:textId="77777777" w:rsidR="006A163A" w:rsidRPr="005004BD" w:rsidRDefault="006A163A" w:rsidP="002A6310">
      <w:pPr>
        <w:widowControl/>
        <w:shd w:val="clear" w:color="auto" w:fill="FFFFFF" w:themeFill="background1"/>
        <w:autoSpaceDE/>
        <w:autoSpaceDN/>
        <w:adjustRightInd/>
        <w:spacing w:after="120"/>
        <w:ind w:left="5668"/>
        <w:rPr>
          <w:b/>
          <w:sz w:val="24"/>
          <w:szCs w:val="24"/>
          <w:lang w:eastAsia="en-US"/>
        </w:rPr>
      </w:pPr>
      <w:r w:rsidRPr="005004BD">
        <w:rPr>
          <w:b/>
          <w:sz w:val="24"/>
          <w:szCs w:val="24"/>
          <w:lang w:eastAsia="en-US"/>
        </w:rPr>
        <w:t>Извещение №_______________</w:t>
      </w:r>
    </w:p>
    <w:p w14:paraId="075F5808" w14:textId="77777777" w:rsidR="006A163A" w:rsidRPr="005004BD" w:rsidRDefault="006A163A" w:rsidP="002A6310">
      <w:pPr>
        <w:widowControl/>
        <w:shd w:val="clear" w:color="auto" w:fill="FFFFFF" w:themeFill="background1"/>
        <w:autoSpaceDE/>
        <w:autoSpaceDN/>
        <w:adjustRightInd/>
        <w:spacing w:after="120"/>
        <w:ind w:left="5668"/>
        <w:rPr>
          <w:sz w:val="24"/>
          <w:szCs w:val="24"/>
          <w:lang w:eastAsia="en-US"/>
        </w:rPr>
      </w:pPr>
      <w:r w:rsidRPr="005004BD">
        <w:rPr>
          <w:sz w:val="24"/>
          <w:szCs w:val="24"/>
          <w:lang w:eastAsia="en-US"/>
        </w:rPr>
        <w:t>(обязательное поле для заполнения)</w:t>
      </w:r>
    </w:p>
    <w:p w14:paraId="6FC0D89C" w14:textId="77777777" w:rsidR="006A163A" w:rsidRPr="005004BD" w:rsidRDefault="00146145" w:rsidP="002A6310">
      <w:pPr>
        <w:shd w:val="clear" w:color="auto" w:fill="FFFFFF" w:themeFill="background1"/>
        <w:autoSpaceDE/>
        <w:autoSpaceDN/>
        <w:adjustRightInd/>
        <w:ind w:firstLine="708"/>
        <w:jc w:val="both"/>
        <w:rPr>
          <w:sz w:val="24"/>
          <w:szCs w:val="24"/>
        </w:rPr>
      </w:pPr>
      <w:r w:rsidRPr="005004BD">
        <w:rPr>
          <w:sz w:val="24"/>
          <w:szCs w:val="24"/>
        </w:rPr>
        <w:t xml:space="preserve"> Компания </w:t>
      </w:r>
      <w:r w:rsidRPr="005004BD">
        <w:rPr>
          <w:i/>
          <w:sz w:val="24"/>
          <w:szCs w:val="24"/>
          <w:u w:val="single"/>
        </w:rPr>
        <w:t xml:space="preserve">(Наименование и </w:t>
      </w:r>
      <w:r w:rsidR="00CF7569" w:rsidRPr="005004BD">
        <w:rPr>
          <w:i/>
          <w:sz w:val="24"/>
          <w:szCs w:val="24"/>
          <w:u w:val="single"/>
        </w:rPr>
        <w:t xml:space="preserve">почтовый </w:t>
      </w:r>
      <w:r w:rsidRPr="005004BD">
        <w:rPr>
          <w:i/>
          <w:sz w:val="24"/>
          <w:szCs w:val="24"/>
          <w:u w:val="single"/>
        </w:rPr>
        <w:t>адрес)</w:t>
      </w:r>
      <w:r w:rsidR="00CA68A4" w:rsidRPr="005004BD">
        <w:rPr>
          <w:i/>
          <w:sz w:val="24"/>
          <w:szCs w:val="24"/>
          <w:u w:val="single"/>
        </w:rPr>
        <w:t xml:space="preserve"> </w:t>
      </w:r>
      <w:r w:rsidR="00F4357A" w:rsidRPr="005004BD">
        <w:rPr>
          <w:sz w:val="24"/>
          <w:szCs w:val="24"/>
        </w:rPr>
        <w:t>предлагает следующую</w:t>
      </w:r>
      <w:r w:rsidRPr="005004BD">
        <w:rPr>
          <w:sz w:val="24"/>
          <w:szCs w:val="24"/>
        </w:rPr>
        <w:t xml:space="preserve"> цен</w:t>
      </w:r>
      <w:r w:rsidR="00F4357A" w:rsidRPr="005004BD">
        <w:rPr>
          <w:sz w:val="24"/>
          <w:szCs w:val="24"/>
        </w:rPr>
        <w:t>у</w:t>
      </w:r>
      <w:r w:rsidR="007D38FB" w:rsidRPr="005004BD">
        <w:rPr>
          <w:sz w:val="24"/>
          <w:szCs w:val="24"/>
        </w:rPr>
        <w:t xml:space="preserve"> на </w:t>
      </w:r>
      <w:r w:rsidR="00F4357A" w:rsidRPr="005004BD">
        <w:rPr>
          <w:sz w:val="24"/>
          <w:szCs w:val="24"/>
        </w:rPr>
        <w:t xml:space="preserve">поставку товара, выполнение работы, оказание услуги </w:t>
      </w:r>
      <w:r w:rsidR="00201BDB" w:rsidRPr="005004BD">
        <w:rPr>
          <w:sz w:val="24"/>
          <w:szCs w:val="24"/>
        </w:rPr>
        <w:t>товар</w:t>
      </w:r>
      <w:r w:rsidR="00B25B04" w:rsidRPr="005004BD">
        <w:rPr>
          <w:sz w:val="24"/>
          <w:szCs w:val="24"/>
        </w:rPr>
        <w:t xml:space="preserve"> </w:t>
      </w:r>
      <w:r w:rsidR="0083540A" w:rsidRPr="005004BD">
        <w:rPr>
          <w:sz w:val="24"/>
          <w:szCs w:val="24"/>
        </w:rPr>
        <w:t xml:space="preserve">(указывается </w:t>
      </w:r>
      <w:r w:rsidR="0083540A" w:rsidRPr="005004BD">
        <w:rPr>
          <w:sz w:val="24"/>
          <w:szCs w:val="24"/>
          <w:u w:val="single"/>
        </w:rPr>
        <w:t>№ закупки)</w:t>
      </w:r>
      <w:r w:rsidRPr="005004BD">
        <w:rPr>
          <w:sz w:val="24"/>
          <w:szCs w:val="24"/>
        </w:rPr>
        <w:t>:</w:t>
      </w:r>
    </w:p>
    <w:p w14:paraId="5442D13B" w14:textId="77777777" w:rsidR="00F35F72" w:rsidRPr="005004BD"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004BD" w:rsidRDefault="006A163A" w:rsidP="002A6310">
      <w:pPr>
        <w:widowControl/>
        <w:shd w:val="clear" w:color="auto" w:fill="FFFFFF" w:themeFill="background1"/>
        <w:autoSpaceDE/>
        <w:autoSpaceDN/>
        <w:adjustRightInd/>
        <w:spacing w:line="360" w:lineRule="auto"/>
        <w:rPr>
          <w:sz w:val="24"/>
          <w:szCs w:val="24"/>
        </w:rPr>
      </w:pPr>
      <w:r w:rsidRPr="005004BD">
        <w:rPr>
          <w:sz w:val="24"/>
          <w:szCs w:val="24"/>
        </w:rPr>
        <w:t>_____________________(</w:t>
      </w:r>
      <w:r w:rsidRPr="005004BD">
        <w:rPr>
          <w:i/>
          <w:sz w:val="24"/>
          <w:szCs w:val="24"/>
          <w:u w:val="single"/>
        </w:rPr>
        <w:t>сумма прописью</w:t>
      </w:r>
      <w:r w:rsidRPr="005004BD">
        <w:rPr>
          <w:sz w:val="24"/>
          <w:szCs w:val="24"/>
        </w:rPr>
        <w:t>)</w:t>
      </w:r>
      <w:r w:rsidR="00CA68A4" w:rsidRPr="005004BD">
        <w:rPr>
          <w:sz w:val="24"/>
          <w:szCs w:val="24"/>
        </w:rPr>
        <w:t xml:space="preserve"> руб., в том числе цены за единицу продукции _____________________(</w:t>
      </w:r>
      <w:r w:rsidR="00CA68A4" w:rsidRPr="005004BD">
        <w:rPr>
          <w:i/>
          <w:sz w:val="24"/>
          <w:szCs w:val="24"/>
          <w:u w:val="single"/>
        </w:rPr>
        <w:t>сумма прописью</w:t>
      </w:r>
      <w:r w:rsidR="00CA68A4" w:rsidRPr="005004BD">
        <w:rPr>
          <w:sz w:val="24"/>
          <w:szCs w:val="24"/>
        </w:rPr>
        <w:t>) руб.</w:t>
      </w:r>
    </w:p>
    <w:p w14:paraId="1782E3C6" w14:textId="77777777" w:rsidR="006A163A" w:rsidRPr="005004BD" w:rsidRDefault="008D10D7" w:rsidP="002A6310">
      <w:pPr>
        <w:widowControl/>
        <w:shd w:val="clear" w:color="auto" w:fill="FFFFFF" w:themeFill="background1"/>
        <w:autoSpaceDE/>
        <w:autoSpaceDN/>
        <w:adjustRightInd/>
        <w:ind w:firstLine="708"/>
        <w:jc w:val="both"/>
        <w:rPr>
          <w:sz w:val="24"/>
          <w:szCs w:val="24"/>
        </w:rPr>
      </w:pPr>
      <w:r w:rsidRPr="005004BD">
        <w:rPr>
          <w:sz w:val="24"/>
          <w:szCs w:val="24"/>
        </w:rPr>
        <w:t>Цена запрашиваем</w:t>
      </w:r>
      <w:r w:rsidR="0083540A" w:rsidRPr="005004BD">
        <w:rPr>
          <w:sz w:val="24"/>
          <w:szCs w:val="24"/>
        </w:rPr>
        <w:t>ого товара, работы,</w:t>
      </w:r>
      <w:r w:rsidR="00B25B04" w:rsidRPr="005004BD">
        <w:rPr>
          <w:sz w:val="24"/>
          <w:szCs w:val="24"/>
        </w:rPr>
        <w:t xml:space="preserve"> услуги</w:t>
      </w:r>
      <w:r w:rsidR="006A163A" w:rsidRPr="005004BD">
        <w:rPr>
          <w:sz w:val="24"/>
          <w:szCs w:val="24"/>
        </w:rPr>
        <w:t xml:space="preserve"> включает в себя все налоги и другие обязательные платежи, стоимость всех сопутствующих услуг, в т</w:t>
      </w:r>
      <w:r w:rsidR="00EC3C3E" w:rsidRPr="005004BD">
        <w:rPr>
          <w:sz w:val="24"/>
          <w:szCs w:val="24"/>
        </w:rPr>
        <w:t>ом числе транспортные расходы</w:t>
      </w:r>
      <w:r w:rsidR="006A163A" w:rsidRPr="005004BD">
        <w:rPr>
          <w:sz w:val="24"/>
          <w:szCs w:val="24"/>
        </w:rPr>
        <w:t>, страхование, оформление сертификатов, паспортов и т.д., а та</w:t>
      </w:r>
      <w:r w:rsidR="004D09BA" w:rsidRPr="005004BD">
        <w:rPr>
          <w:sz w:val="24"/>
          <w:szCs w:val="24"/>
        </w:rPr>
        <w:t>кже все скидки, предлагаемые Участником</w:t>
      </w:r>
      <w:r w:rsidR="006A163A" w:rsidRPr="005004BD">
        <w:rPr>
          <w:sz w:val="24"/>
          <w:szCs w:val="24"/>
        </w:rPr>
        <w:t>.</w:t>
      </w:r>
    </w:p>
    <w:p w14:paraId="1368ED30" w14:textId="77777777" w:rsidR="004D09BA" w:rsidRPr="005004BD" w:rsidRDefault="004D09BA" w:rsidP="002A6310">
      <w:pPr>
        <w:widowControl/>
        <w:shd w:val="clear" w:color="auto" w:fill="FFFFFF" w:themeFill="background1"/>
        <w:autoSpaceDE/>
        <w:autoSpaceDN/>
        <w:adjustRightInd/>
        <w:ind w:firstLine="708"/>
        <w:rPr>
          <w:sz w:val="24"/>
          <w:szCs w:val="24"/>
        </w:rPr>
      </w:pPr>
    </w:p>
    <w:p w14:paraId="3B5FFE23" w14:textId="376442D6" w:rsidR="004952C0" w:rsidRPr="005004BD" w:rsidRDefault="006A163A" w:rsidP="002A6310">
      <w:pPr>
        <w:widowControl/>
        <w:shd w:val="clear" w:color="auto" w:fill="FFFFFF" w:themeFill="background1"/>
        <w:autoSpaceDE/>
        <w:autoSpaceDN/>
        <w:adjustRightInd/>
        <w:ind w:firstLine="708"/>
        <w:rPr>
          <w:sz w:val="24"/>
          <w:szCs w:val="24"/>
        </w:rPr>
      </w:pPr>
      <w:r w:rsidRPr="005004BD">
        <w:rPr>
          <w:sz w:val="24"/>
          <w:szCs w:val="24"/>
        </w:rPr>
        <w:t>Цены действительны до «____»_______ 20</w:t>
      </w:r>
      <w:r w:rsidR="00B62DBC">
        <w:rPr>
          <w:sz w:val="24"/>
          <w:szCs w:val="24"/>
        </w:rPr>
        <w:t>2</w:t>
      </w:r>
      <w:r w:rsidR="009E0D6E">
        <w:rPr>
          <w:sz w:val="24"/>
          <w:szCs w:val="24"/>
        </w:rPr>
        <w:t>6</w:t>
      </w:r>
      <w:r w:rsidR="00B62DBC">
        <w:rPr>
          <w:sz w:val="24"/>
          <w:szCs w:val="24"/>
        </w:rPr>
        <w:t xml:space="preserve"> </w:t>
      </w:r>
      <w:r w:rsidRPr="005004BD">
        <w:rPr>
          <w:sz w:val="24"/>
          <w:szCs w:val="24"/>
        </w:rPr>
        <w:t>г.</w:t>
      </w:r>
    </w:p>
    <w:p w14:paraId="6CA56B4A" w14:textId="77777777" w:rsidR="009F43E5" w:rsidRPr="005004BD"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4856F6" w:rsidRDefault="004952C0" w:rsidP="002A6310">
      <w:pPr>
        <w:widowControl/>
        <w:shd w:val="clear" w:color="auto" w:fill="FFFFFF" w:themeFill="background1"/>
        <w:autoSpaceDE/>
        <w:autoSpaceDN/>
        <w:adjustRightInd/>
        <w:ind w:firstLine="708"/>
        <w:jc w:val="both"/>
        <w:rPr>
          <w:sz w:val="24"/>
          <w:szCs w:val="24"/>
        </w:rPr>
      </w:pPr>
      <w:r w:rsidRPr="005004BD">
        <w:rPr>
          <w:sz w:val="24"/>
          <w:szCs w:val="24"/>
        </w:rPr>
        <w:t>В случае если наше ценовое предложение будет при</w:t>
      </w:r>
      <w:r w:rsidR="00385CBF" w:rsidRPr="005004BD">
        <w:rPr>
          <w:sz w:val="24"/>
          <w:szCs w:val="24"/>
        </w:rPr>
        <w:t xml:space="preserve">знано лучшим, согласны </w:t>
      </w:r>
      <w:r w:rsidR="0083540A" w:rsidRPr="005004BD">
        <w:rPr>
          <w:sz w:val="24"/>
          <w:szCs w:val="24"/>
        </w:rPr>
        <w:t xml:space="preserve">заключить договор и </w:t>
      </w:r>
      <w:r w:rsidR="00201BDB" w:rsidRPr="005004BD">
        <w:rPr>
          <w:sz w:val="24"/>
          <w:szCs w:val="24"/>
        </w:rPr>
        <w:t>поставить товар</w:t>
      </w:r>
      <w:r w:rsidR="00F4357A" w:rsidRPr="005004BD">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472EF1C7" w14:textId="77777777" w:rsidR="004952C0" w:rsidRPr="004856F6" w:rsidRDefault="004952C0"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77777777" w:rsidR="006A163A" w:rsidRPr="004856F6" w:rsidRDefault="006A163A" w:rsidP="009E0D6E">
      <w:pPr>
        <w:widowControl/>
        <w:shd w:val="clear" w:color="auto" w:fill="FFFFFF" w:themeFill="background1"/>
        <w:autoSpaceDE/>
        <w:autoSpaceDN/>
        <w:adjustRightInd/>
        <w:spacing w:line="360" w:lineRule="auto"/>
        <w:ind w:left="6372"/>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BF0A75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A5134A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85D1E3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75DFFE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C2DF59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A327033" w14:textId="77777777" w:rsidR="006A163A" w:rsidRPr="004856F6" w:rsidRDefault="006A163A" w:rsidP="006A163A">
      <w:pPr>
        <w:tabs>
          <w:tab w:val="left" w:pos="3491"/>
        </w:tabs>
        <w:rPr>
          <w:sz w:val="24"/>
          <w:szCs w:val="24"/>
        </w:rPr>
      </w:pPr>
    </w:p>
    <w:p w14:paraId="5C073B07" w14:textId="77777777" w:rsidR="00A05355" w:rsidRPr="004856F6" w:rsidRDefault="00A05355" w:rsidP="00CC1AA6">
      <w:pPr>
        <w:tabs>
          <w:tab w:val="left" w:pos="3491"/>
        </w:tabs>
        <w:rPr>
          <w:b/>
          <w:sz w:val="24"/>
          <w:szCs w:val="24"/>
        </w:rPr>
      </w:pPr>
    </w:p>
    <w:p w14:paraId="1C7067F7" w14:textId="77777777" w:rsidR="002071E1" w:rsidRPr="004856F6" w:rsidRDefault="002071E1" w:rsidP="00DC0860">
      <w:pPr>
        <w:tabs>
          <w:tab w:val="left" w:pos="3491"/>
        </w:tabs>
        <w:rPr>
          <w:sz w:val="24"/>
          <w:szCs w:val="24"/>
        </w:rPr>
      </w:pPr>
    </w:p>
    <w:p w14:paraId="1F514234" w14:textId="77777777" w:rsidR="00A62419" w:rsidRDefault="00A62419" w:rsidP="00DC0860">
      <w:pPr>
        <w:tabs>
          <w:tab w:val="left" w:pos="3491"/>
        </w:tabs>
        <w:rPr>
          <w:sz w:val="24"/>
          <w:szCs w:val="24"/>
        </w:rPr>
      </w:pPr>
    </w:p>
    <w:p w14:paraId="0B6585B5" w14:textId="77777777" w:rsidR="004856F6" w:rsidRDefault="004856F6" w:rsidP="00DC0860">
      <w:pPr>
        <w:tabs>
          <w:tab w:val="left" w:pos="3491"/>
        </w:tabs>
        <w:rPr>
          <w:sz w:val="24"/>
          <w:szCs w:val="24"/>
        </w:rPr>
      </w:pPr>
    </w:p>
    <w:p w14:paraId="50C728CD" w14:textId="77777777" w:rsidR="004856F6" w:rsidRDefault="004856F6" w:rsidP="00DC0860">
      <w:pPr>
        <w:tabs>
          <w:tab w:val="left" w:pos="3491"/>
        </w:tabs>
        <w:rPr>
          <w:sz w:val="24"/>
          <w:szCs w:val="24"/>
        </w:rPr>
      </w:pPr>
    </w:p>
    <w:p w14:paraId="03751538" w14:textId="77777777" w:rsidR="004856F6" w:rsidRDefault="004856F6" w:rsidP="00DC0860">
      <w:pPr>
        <w:tabs>
          <w:tab w:val="left" w:pos="3491"/>
        </w:tabs>
        <w:rPr>
          <w:sz w:val="24"/>
          <w:szCs w:val="24"/>
        </w:rPr>
      </w:pPr>
    </w:p>
    <w:p w14:paraId="3DBBC987" w14:textId="77777777" w:rsidR="004856F6" w:rsidRDefault="004856F6" w:rsidP="00DC0860">
      <w:pPr>
        <w:tabs>
          <w:tab w:val="left" w:pos="3491"/>
        </w:tabs>
        <w:rPr>
          <w:sz w:val="24"/>
          <w:szCs w:val="24"/>
        </w:rPr>
      </w:pPr>
    </w:p>
    <w:p w14:paraId="682F251E" w14:textId="77777777" w:rsidR="004856F6" w:rsidRDefault="004856F6" w:rsidP="00DC0860">
      <w:pPr>
        <w:tabs>
          <w:tab w:val="left" w:pos="3491"/>
        </w:tabs>
        <w:rPr>
          <w:sz w:val="24"/>
          <w:szCs w:val="24"/>
        </w:rPr>
      </w:pPr>
    </w:p>
    <w:p w14:paraId="436C8F31" w14:textId="77777777" w:rsidR="00FC7CE4" w:rsidRDefault="00FC7CE4" w:rsidP="00A942D3">
      <w:pPr>
        <w:tabs>
          <w:tab w:val="left" w:pos="3491"/>
        </w:tabs>
        <w:jc w:val="right"/>
        <w:rPr>
          <w:sz w:val="24"/>
          <w:szCs w:val="24"/>
        </w:rPr>
      </w:pPr>
      <w:r>
        <w:rPr>
          <w:sz w:val="24"/>
          <w:szCs w:val="24"/>
        </w:rPr>
        <w:t xml:space="preserve"> </w:t>
      </w:r>
    </w:p>
    <w:p w14:paraId="39D51F20" w14:textId="77777777" w:rsidR="00FC7CE4" w:rsidRDefault="00FC7CE4" w:rsidP="00A942D3">
      <w:pPr>
        <w:tabs>
          <w:tab w:val="left" w:pos="3491"/>
        </w:tabs>
        <w:jc w:val="right"/>
        <w:rPr>
          <w:sz w:val="24"/>
          <w:szCs w:val="24"/>
        </w:rPr>
      </w:pPr>
    </w:p>
    <w:p w14:paraId="71E75BC2" w14:textId="77777777" w:rsidR="00FC7CE4" w:rsidRDefault="00FC7CE4" w:rsidP="00A942D3">
      <w:pPr>
        <w:tabs>
          <w:tab w:val="left" w:pos="3491"/>
        </w:tabs>
        <w:jc w:val="right"/>
        <w:rPr>
          <w:sz w:val="24"/>
          <w:szCs w:val="24"/>
        </w:rPr>
      </w:pPr>
    </w:p>
    <w:p w14:paraId="5A751C02" w14:textId="77777777" w:rsidR="00FC7CE4" w:rsidRDefault="00FC7CE4" w:rsidP="00A942D3">
      <w:pPr>
        <w:tabs>
          <w:tab w:val="left" w:pos="3491"/>
        </w:tabs>
        <w:jc w:val="right"/>
        <w:rPr>
          <w:sz w:val="24"/>
          <w:szCs w:val="24"/>
        </w:rPr>
      </w:pPr>
    </w:p>
    <w:p w14:paraId="05CDBF0D" w14:textId="77777777" w:rsidR="007321CC" w:rsidRDefault="007321CC" w:rsidP="007321CC">
      <w:pPr>
        <w:tabs>
          <w:tab w:val="left" w:pos="3491"/>
        </w:tabs>
        <w:jc w:val="right"/>
        <w:rPr>
          <w:sz w:val="24"/>
          <w:szCs w:val="24"/>
        </w:rPr>
      </w:pPr>
    </w:p>
    <w:p w14:paraId="7974DAE6" w14:textId="77777777" w:rsidR="00CF5FF5" w:rsidRDefault="00CF5FF5" w:rsidP="00E813E7">
      <w:pPr>
        <w:tabs>
          <w:tab w:val="left" w:pos="3491"/>
        </w:tabs>
        <w:rPr>
          <w:sz w:val="24"/>
          <w:szCs w:val="24"/>
        </w:rPr>
      </w:pPr>
    </w:p>
    <w:sectPr w:rsidR="00CF5FF5" w:rsidSect="007915C0">
      <w:headerReference w:type="even" r:id="rId8"/>
      <w:footerReference w:type="even" r:id="rId9"/>
      <w:footnotePr>
        <w:pos w:val="beneathText"/>
      </w:footnotePr>
      <w:pgSz w:w="11905" w:h="16837"/>
      <w:pgMar w:top="284" w:right="850"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8A45D" w14:textId="77777777" w:rsidR="005B3D53" w:rsidRDefault="005B3D53">
      <w:r>
        <w:separator/>
      </w:r>
    </w:p>
  </w:endnote>
  <w:endnote w:type="continuationSeparator" w:id="0">
    <w:p w14:paraId="00EB4F5F" w14:textId="77777777" w:rsidR="005B3D53" w:rsidRDefault="005B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2809" w14:textId="77777777" w:rsidR="005B3D53" w:rsidRDefault="005B3D53">
      <w:r>
        <w:separator/>
      </w:r>
    </w:p>
  </w:footnote>
  <w:footnote w:type="continuationSeparator" w:id="0">
    <w:p w14:paraId="43743211" w14:textId="77777777" w:rsidR="005B3D53" w:rsidRDefault="005B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1491A" w14:textId="298ACB6E"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E75B14">
      <w:rPr>
        <w:rStyle w:val="ab"/>
        <w:noProof/>
      </w:rPr>
      <w:t>1</w: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3"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4"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A1D19BF"/>
    <w:multiLevelType w:val="multilevel"/>
    <w:tmpl w:val="1C8A235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4D0929"/>
    <w:multiLevelType w:val="multilevel"/>
    <w:tmpl w:val="10F28B4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A864B7"/>
    <w:multiLevelType w:val="hybridMultilevel"/>
    <w:tmpl w:val="2D429C0A"/>
    <w:lvl w:ilvl="0" w:tplc="5920B5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1986443"/>
    <w:multiLevelType w:val="multilevel"/>
    <w:tmpl w:val="F59C1B3C"/>
    <w:lvl w:ilvl="0">
      <w:start w:val="1"/>
      <w:numFmt w:val="decimal"/>
      <w:lvlText w:val="%1."/>
      <w:lvlJc w:val="left"/>
      <w:pPr>
        <w:ind w:left="360" w:hanging="360"/>
      </w:pPr>
    </w:lvl>
    <w:lvl w:ilvl="1">
      <w:start w:val="1"/>
      <w:numFmt w:val="decimal"/>
      <w:lvlText w:val="%1.%2."/>
      <w:lvlJc w:val="left"/>
      <w:pPr>
        <w:ind w:left="213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960635"/>
    <w:multiLevelType w:val="multilevel"/>
    <w:tmpl w:val="58CAA2BE"/>
    <w:lvl w:ilvl="0">
      <w:start w:val="5"/>
      <w:numFmt w:val="decimal"/>
      <w:lvlText w:val="%1."/>
      <w:lvlJc w:val="left"/>
      <w:pPr>
        <w:ind w:left="720" w:hanging="360"/>
      </w:pPr>
      <w:rPr>
        <w:rFonts w:hint="default"/>
      </w:rPr>
    </w:lvl>
    <w:lvl w:ilvl="1">
      <w:start w:val="1"/>
      <w:numFmt w:val="decimal"/>
      <w:isLgl/>
      <w:lvlText w:val="%1.%2."/>
      <w:lvlJc w:val="left"/>
      <w:pPr>
        <w:ind w:left="781" w:hanging="421"/>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5452D65"/>
    <w:multiLevelType w:val="hybridMultilevel"/>
    <w:tmpl w:val="714C07C2"/>
    <w:lvl w:ilvl="0" w:tplc="5920B5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15:restartNumberingAfterBreak="0">
    <w:nsid w:val="54D35790"/>
    <w:multiLevelType w:val="hybridMultilevel"/>
    <w:tmpl w:val="E10E7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5F6257"/>
    <w:multiLevelType w:val="hybridMultilevel"/>
    <w:tmpl w:val="EE643274"/>
    <w:lvl w:ilvl="0" w:tplc="9F24A56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EF4351"/>
    <w:multiLevelType w:val="hybridMultilevel"/>
    <w:tmpl w:val="E25A3D9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3F1732C"/>
    <w:multiLevelType w:val="multilevel"/>
    <w:tmpl w:val="70A04D14"/>
    <w:lvl w:ilvl="0">
      <w:start w:val="1"/>
      <w:numFmt w:val="decimal"/>
      <w:lvlText w:val="%1."/>
      <w:lvlJc w:val="left"/>
      <w:pPr>
        <w:ind w:left="360" w:hanging="360"/>
      </w:pPr>
    </w:lvl>
    <w:lvl w:ilvl="1">
      <w:start w:val="1"/>
      <w:numFmt w:val="decimal"/>
      <w:lvlText w:val="%1.%2."/>
      <w:lvlJc w:val="left"/>
      <w:pPr>
        <w:ind w:left="2133"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FF7C10"/>
    <w:multiLevelType w:val="hybridMultilevel"/>
    <w:tmpl w:val="80FA5CDA"/>
    <w:lvl w:ilvl="0" w:tplc="9F24A564">
      <w:start w:val="1"/>
      <w:numFmt w:val="decimal"/>
      <w:lvlText w:val="%1."/>
      <w:lvlJc w:val="center"/>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15:restartNumberingAfterBreak="0">
    <w:nsid w:val="659A2252"/>
    <w:multiLevelType w:val="multilevel"/>
    <w:tmpl w:val="55FE42C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7E67704"/>
    <w:multiLevelType w:val="multilevel"/>
    <w:tmpl w:val="177EA8E8"/>
    <w:lvl w:ilvl="0">
      <w:start w:val="3"/>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1"/>
  </w:num>
  <w:num w:numId="2">
    <w:abstractNumId w:val="17"/>
  </w:num>
  <w:num w:numId="3">
    <w:abstractNumId w:val="16"/>
  </w:num>
  <w:num w:numId="4">
    <w:abstractNumId w:val="1"/>
  </w:num>
  <w:num w:numId="5">
    <w:abstractNumId w:val="6"/>
  </w:num>
  <w:num w:numId="6">
    <w:abstractNumId w:val="13"/>
  </w:num>
  <w:num w:numId="7">
    <w:abstractNumId w:val="8"/>
  </w:num>
  <w:num w:numId="8">
    <w:abstractNumId w:val="23"/>
  </w:num>
  <w:num w:numId="9">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9"/>
  </w:num>
  <w:num w:numId="13">
    <w:abstractNumId w:val="0"/>
  </w:num>
  <w:num w:numId="14">
    <w:abstractNumId w:val="18"/>
  </w:num>
  <w:num w:numId="15">
    <w:abstractNumId w:val="20"/>
  </w:num>
  <w:num w:numId="16">
    <w:abstractNumId w:val="22"/>
  </w:num>
  <w:num w:numId="17">
    <w:abstractNumId w:val="7"/>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15EAF"/>
    <w:rsid w:val="00000405"/>
    <w:rsid w:val="0000041D"/>
    <w:rsid w:val="00000984"/>
    <w:rsid w:val="00001365"/>
    <w:rsid w:val="00005627"/>
    <w:rsid w:val="00015DB5"/>
    <w:rsid w:val="00015E17"/>
    <w:rsid w:val="00016440"/>
    <w:rsid w:val="00021D0C"/>
    <w:rsid w:val="00022571"/>
    <w:rsid w:val="00025286"/>
    <w:rsid w:val="00025FF3"/>
    <w:rsid w:val="00030A23"/>
    <w:rsid w:val="000324E9"/>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19CF"/>
    <w:rsid w:val="00082147"/>
    <w:rsid w:val="00083E04"/>
    <w:rsid w:val="00085C9B"/>
    <w:rsid w:val="00085D5D"/>
    <w:rsid w:val="00086363"/>
    <w:rsid w:val="000866F4"/>
    <w:rsid w:val="00090257"/>
    <w:rsid w:val="00090D62"/>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3153"/>
    <w:rsid w:val="000B53E2"/>
    <w:rsid w:val="000B58D7"/>
    <w:rsid w:val="000B5C15"/>
    <w:rsid w:val="000C13CF"/>
    <w:rsid w:val="000C20F4"/>
    <w:rsid w:val="000C30F5"/>
    <w:rsid w:val="000D01C6"/>
    <w:rsid w:val="000D138C"/>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1691"/>
    <w:rsid w:val="00113CBC"/>
    <w:rsid w:val="00120CC1"/>
    <w:rsid w:val="00122B7F"/>
    <w:rsid w:val="001235B8"/>
    <w:rsid w:val="00127DC0"/>
    <w:rsid w:val="001308F4"/>
    <w:rsid w:val="0013546A"/>
    <w:rsid w:val="001359CB"/>
    <w:rsid w:val="001364AD"/>
    <w:rsid w:val="00136B23"/>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3DE6"/>
    <w:rsid w:val="00184714"/>
    <w:rsid w:val="001866FF"/>
    <w:rsid w:val="00186995"/>
    <w:rsid w:val="00191C69"/>
    <w:rsid w:val="00192755"/>
    <w:rsid w:val="00193DEA"/>
    <w:rsid w:val="001964A2"/>
    <w:rsid w:val="00196F5A"/>
    <w:rsid w:val="001A1545"/>
    <w:rsid w:val="001A22FD"/>
    <w:rsid w:val="001A250A"/>
    <w:rsid w:val="001A61F7"/>
    <w:rsid w:val="001A65D8"/>
    <w:rsid w:val="001A795E"/>
    <w:rsid w:val="001A7D76"/>
    <w:rsid w:val="001B0B4F"/>
    <w:rsid w:val="001B1F6D"/>
    <w:rsid w:val="001B2F64"/>
    <w:rsid w:val="001B35EF"/>
    <w:rsid w:val="001B3A92"/>
    <w:rsid w:val="001C0E4B"/>
    <w:rsid w:val="001C479B"/>
    <w:rsid w:val="001C47EA"/>
    <w:rsid w:val="001C785F"/>
    <w:rsid w:val="001D02F8"/>
    <w:rsid w:val="001D099A"/>
    <w:rsid w:val="001D2A93"/>
    <w:rsid w:val="001D4B87"/>
    <w:rsid w:val="001D52BF"/>
    <w:rsid w:val="001D5C6C"/>
    <w:rsid w:val="001D7BF9"/>
    <w:rsid w:val="001E0322"/>
    <w:rsid w:val="001E2D6A"/>
    <w:rsid w:val="001E3946"/>
    <w:rsid w:val="001E3F95"/>
    <w:rsid w:val="001E5277"/>
    <w:rsid w:val="001E6BA0"/>
    <w:rsid w:val="001E7224"/>
    <w:rsid w:val="001F1A48"/>
    <w:rsid w:val="001F3019"/>
    <w:rsid w:val="00201BDB"/>
    <w:rsid w:val="002032B8"/>
    <w:rsid w:val="002033F7"/>
    <w:rsid w:val="002035A4"/>
    <w:rsid w:val="00204E32"/>
    <w:rsid w:val="00204E67"/>
    <w:rsid w:val="00206125"/>
    <w:rsid w:val="00206FB8"/>
    <w:rsid w:val="002071E1"/>
    <w:rsid w:val="00207D0A"/>
    <w:rsid w:val="0021110D"/>
    <w:rsid w:val="002113CB"/>
    <w:rsid w:val="002118CC"/>
    <w:rsid w:val="00212E87"/>
    <w:rsid w:val="00212EC4"/>
    <w:rsid w:val="00215741"/>
    <w:rsid w:val="00216905"/>
    <w:rsid w:val="0022147C"/>
    <w:rsid w:val="00222A84"/>
    <w:rsid w:val="00224C81"/>
    <w:rsid w:val="00226A8F"/>
    <w:rsid w:val="0023007D"/>
    <w:rsid w:val="00235B90"/>
    <w:rsid w:val="00236756"/>
    <w:rsid w:val="00237DA8"/>
    <w:rsid w:val="002402AC"/>
    <w:rsid w:val="00243EED"/>
    <w:rsid w:val="0024458D"/>
    <w:rsid w:val="00246722"/>
    <w:rsid w:val="00247B05"/>
    <w:rsid w:val="00252A74"/>
    <w:rsid w:val="002532F0"/>
    <w:rsid w:val="00254839"/>
    <w:rsid w:val="00255FF0"/>
    <w:rsid w:val="00256007"/>
    <w:rsid w:val="00256EA7"/>
    <w:rsid w:val="0026505A"/>
    <w:rsid w:val="002651DC"/>
    <w:rsid w:val="00265B13"/>
    <w:rsid w:val="00266363"/>
    <w:rsid w:val="00267C96"/>
    <w:rsid w:val="00271688"/>
    <w:rsid w:val="00271762"/>
    <w:rsid w:val="00277F37"/>
    <w:rsid w:val="00281E79"/>
    <w:rsid w:val="00283282"/>
    <w:rsid w:val="00287DF6"/>
    <w:rsid w:val="00290467"/>
    <w:rsid w:val="002906A9"/>
    <w:rsid w:val="0029475C"/>
    <w:rsid w:val="00295D2D"/>
    <w:rsid w:val="002979D8"/>
    <w:rsid w:val="002A15C6"/>
    <w:rsid w:val="002A32F1"/>
    <w:rsid w:val="002A49B0"/>
    <w:rsid w:val="002A51C6"/>
    <w:rsid w:val="002A6310"/>
    <w:rsid w:val="002A6699"/>
    <w:rsid w:val="002B027F"/>
    <w:rsid w:val="002B191E"/>
    <w:rsid w:val="002B3BB5"/>
    <w:rsid w:val="002B4350"/>
    <w:rsid w:val="002B516B"/>
    <w:rsid w:val="002B6105"/>
    <w:rsid w:val="002B77F5"/>
    <w:rsid w:val="002C1854"/>
    <w:rsid w:val="002C4583"/>
    <w:rsid w:val="002C72CF"/>
    <w:rsid w:val="002C7487"/>
    <w:rsid w:val="002D0BDC"/>
    <w:rsid w:val="002D1D9A"/>
    <w:rsid w:val="002D2AD2"/>
    <w:rsid w:val="002D2C4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2FDA"/>
    <w:rsid w:val="003160CD"/>
    <w:rsid w:val="00317C9C"/>
    <w:rsid w:val="0032073F"/>
    <w:rsid w:val="0032095F"/>
    <w:rsid w:val="0032167D"/>
    <w:rsid w:val="00322368"/>
    <w:rsid w:val="00324B3E"/>
    <w:rsid w:val="00327994"/>
    <w:rsid w:val="003306C8"/>
    <w:rsid w:val="0033186C"/>
    <w:rsid w:val="00331958"/>
    <w:rsid w:val="003319B5"/>
    <w:rsid w:val="00334BB9"/>
    <w:rsid w:val="00334E62"/>
    <w:rsid w:val="00334E7E"/>
    <w:rsid w:val="003360F8"/>
    <w:rsid w:val="00337007"/>
    <w:rsid w:val="00337AAC"/>
    <w:rsid w:val="003427EB"/>
    <w:rsid w:val="00345425"/>
    <w:rsid w:val="0034636B"/>
    <w:rsid w:val="00346AEA"/>
    <w:rsid w:val="00354740"/>
    <w:rsid w:val="003566BD"/>
    <w:rsid w:val="00356CE0"/>
    <w:rsid w:val="00356E16"/>
    <w:rsid w:val="00356EF3"/>
    <w:rsid w:val="0036115A"/>
    <w:rsid w:val="00361351"/>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6E6B"/>
    <w:rsid w:val="003A0469"/>
    <w:rsid w:val="003A1543"/>
    <w:rsid w:val="003A1579"/>
    <w:rsid w:val="003A7F7E"/>
    <w:rsid w:val="003B46D2"/>
    <w:rsid w:val="003B5222"/>
    <w:rsid w:val="003B7636"/>
    <w:rsid w:val="003C43D7"/>
    <w:rsid w:val="003D016C"/>
    <w:rsid w:val="003D37A6"/>
    <w:rsid w:val="003D547D"/>
    <w:rsid w:val="003E0289"/>
    <w:rsid w:val="003E06EA"/>
    <w:rsid w:val="003E0CC0"/>
    <w:rsid w:val="003E0ECD"/>
    <w:rsid w:val="003E1B4F"/>
    <w:rsid w:val="003E2F5A"/>
    <w:rsid w:val="003E3707"/>
    <w:rsid w:val="003E4AD1"/>
    <w:rsid w:val="003E791E"/>
    <w:rsid w:val="003F0928"/>
    <w:rsid w:val="003F231D"/>
    <w:rsid w:val="003F39AB"/>
    <w:rsid w:val="003F7022"/>
    <w:rsid w:val="00400FCA"/>
    <w:rsid w:val="004017A2"/>
    <w:rsid w:val="00403A33"/>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6736"/>
    <w:rsid w:val="00436BB3"/>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2F9A"/>
    <w:rsid w:val="00477A78"/>
    <w:rsid w:val="004801AA"/>
    <w:rsid w:val="00480E58"/>
    <w:rsid w:val="0048126B"/>
    <w:rsid w:val="00482101"/>
    <w:rsid w:val="00482AAA"/>
    <w:rsid w:val="00483555"/>
    <w:rsid w:val="004856F6"/>
    <w:rsid w:val="004866A3"/>
    <w:rsid w:val="00491ACB"/>
    <w:rsid w:val="00492040"/>
    <w:rsid w:val="00492F7E"/>
    <w:rsid w:val="0049306F"/>
    <w:rsid w:val="0049407F"/>
    <w:rsid w:val="004948B9"/>
    <w:rsid w:val="00495004"/>
    <w:rsid w:val="004952C0"/>
    <w:rsid w:val="00496D4B"/>
    <w:rsid w:val="004A18AC"/>
    <w:rsid w:val="004A1F49"/>
    <w:rsid w:val="004A4809"/>
    <w:rsid w:val="004B0521"/>
    <w:rsid w:val="004B0FE7"/>
    <w:rsid w:val="004B1AA2"/>
    <w:rsid w:val="004B324E"/>
    <w:rsid w:val="004B480E"/>
    <w:rsid w:val="004B790A"/>
    <w:rsid w:val="004B7FAC"/>
    <w:rsid w:val="004C27C2"/>
    <w:rsid w:val="004C2D81"/>
    <w:rsid w:val="004C6569"/>
    <w:rsid w:val="004C67E2"/>
    <w:rsid w:val="004D09BA"/>
    <w:rsid w:val="004D0C18"/>
    <w:rsid w:val="004D1F88"/>
    <w:rsid w:val="004D27EA"/>
    <w:rsid w:val="004D2826"/>
    <w:rsid w:val="004D4AD5"/>
    <w:rsid w:val="004D594D"/>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3B1A"/>
    <w:rsid w:val="00510239"/>
    <w:rsid w:val="005114A2"/>
    <w:rsid w:val="0051389D"/>
    <w:rsid w:val="00514150"/>
    <w:rsid w:val="00514D2C"/>
    <w:rsid w:val="00514D30"/>
    <w:rsid w:val="00515065"/>
    <w:rsid w:val="0051552D"/>
    <w:rsid w:val="0051741D"/>
    <w:rsid w:val="00517515"/>
    <w:rsid w:val="00517F34"/>
    <w:rsid w:val="00522082"/>
    <w:rsid w:val="00526558"/>
    <w:rsid w:val="00530185"/>
    <w:rsid w:val="00530C20"/>
    <w:rsid w:val="00531C59"/>
    <w:rsid w:val="0053271C"/>
    <w:rsid w:val="00532D48"/>
    <w:rsid w:val="005335B0"/>
    <w:rsid w:val="005362C6"/>
    <w:rsid w:val="00542920"/>
    <w:rsid w:val="00543E64"/>
    <w:rsid w:val="0054553E"/>
    <w:rsid w:val="00546B72"/>
    <w:rsid w:val="00546D7A"/>
    <w:rsid w:val="0055404F"/>
    <w:rsid w:val="00555329"/>
    <w:rsid w:val="0055593C"/>
    <w:rsid w:val="005575E1"/>
    <w:rsid w:val="00557837"/>
    <w:rsid w:val="00560B48"/>
    <w:rsid w:val="00562AEF"/>
    <w:rsid w:val="00567442"/>
    <w:rsid w:val="00570A3D"/>
    <w:rsid w:val="0057233D"/>
    <w:rsid w:val="005725C3"/>
    <w:rsid w:val="00573AE3"/>
    <w:rsid w:val="0057503C"/>
    <w:rsid w:val="00575471"/>
    <w:rsid w:val="00583993"/>
    <w:rsid w:val="00590B17"/>
    <w:rsid w:val="00590EC6"/>
    <w:rsid w:val="005911D6"/>
    <w:rsid w:val="00591D8D"/>
    <w:rsid w:val="005931F0"/>
    <w:rsid w:val="00594E67"/>
    <w:rsid w:val="005977C8"/>
    <w:rsid w:val="005A2D96"/>
    <w:rsid w:val="005A3961"/>
    <w:rsid w:val="005A4F27"/>
    <w:rsid w:val="005A6A2E"/>
    <w:rsid w:val="005A77FC"/>
    <w:rsid w:val="005B0CF4"/>
    <w:rsid w:val="005B1046"/>
    <w:rsid w:val="005B2BEE"/>
    <w:rsid w:val="005B3D53"/>
    <w:rsid w:val="005B4965"/>
    <w:rsid w:val="005B56DD"/>
    <w:rsid w:val="005B5FE6"/>
    <w:rsid w:val="005B6B68"/>
    <w:rsid w:val="005C4B7F"/>
    <w:rsid w:val="005C4EA2"/>
    <w:rsid w:val="005C5293"/>
    <w:rsid w:val="005C64B5"/>
    <w:rsid w:val="005D050E"/>
    <w:rsid w:val="005D0BAF"/>
    <w:rsid w:val="005D23E4"/>
    <w:rsid w:val="005D2937"/>
    <w:rsid w:val="005D2C92"/>
    <w:rsid w:val="005D3677"/>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846"/>
    <w:rsid w:val="005F7C23"/>
    <w:rsid w:val="00603662"/>
    <w:rsid w:val="006047E5"/>
    <w:rsid w:val="0061106F"/>
    <w:rsid w:val="00612B8C"/>
    <w:rsid w:val="00612F9D"/>
    <w:rsid w:val="00615AE1"/>
    <w:rsid w:val="006160EA"/>
    <w:rsid w:val="00620104"/>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3E49"/>
    <w:rsid w:val="00654110"/>
    <w:rsid w:val="00662E6F"/>
    <w:rsid w:val="00665C1C"/>
    <w:rsid w:val="00672EDA"/>
    <w:rsid w:val="00673692"/>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B731D"/>
    <w:rsid w:val="006B7A76"/>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4132"/>
    <w:rsid w:val="00707B59"/>
    <w:rsid w:val="007119A9"/>
    <w:rsid w:val="00711DB1"/>
    <w:rsid w:val="00713274"/>
    <w:rsid w:val="007170C1"/>
    <w:rsid w:val="007179C1"/>
    <w:rsid w:val="007213C3"/>
    <w:rsid w:val="007238F6"/>
    <w:rsid w:val="00723DA6"/>
    <w:rsid w:val="007272C7"/>
    <w:rsid w:val="00727874"/>
    <w:rsid w:val="00730DFD"/>
    <w:rsid w:val="00730E96"/>
    <w:rsid w:val="007321CC"/>
    <w:rsid w:val="00733033"/>
    <w:rsid w:val="007425E3"/>
    <w:rsid w:val="0074307A"/>
    <w:rsid w:val="00744076"/>
    <w:rsid w:val="0075159C"/>
    <w:rsid w:val="00753649"/>
    <w:rsid w:val="00761A46"/>
    <w:rsid w:val="00765921"/>
    <w:rsid w:val="00767BD2"/>
    <w:rsid w:val="00771F57"/>
    <w:rsid w:val="0077670E"/>
    <w:rsid w:val="007767E8"/>
    <w:rsid w:val="0078340D"/>
    <w:rsid w:val="00784E4B"/>
    <w:rsid w:val="007905BB"/>
    <w:rsid w:val="007915C0"/>
    <w:rsid w:val="00792703"/>
    <w:rsid w:val="00792786"/>
    <w:rsid w:val="0079595F"/>
    <w:rsid w:val="0079732B"/>
    <w:rsid w:val="00797B60"/>
    <w:rsid w:val="007A0CEB"/>
    <w:rsid w:val="007A7460"/>
    <w:rsid w:val="007A79CF"/>
    <w:rsid w:val="007A7B64"/>
    <w:rsid w:val="007A7FF9"/>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203"/>
    <w:rsid w:val="007F3AF1"/>
    <w:rsid w:val="007F474A"/>
    <w:rsid w:val="007F552E"/>
    <w:rsid w:val="007F58DB"/>
    <w:rsid w:val="008014AB"/>
    <w:rsid w:val="00803EA9"/>
    <w:rsid w:val="00811438"/>
    <w:rsid w:val="0081306B"/>
    <w:rsid w:val="0081389B"/>
    <w:rsid w:val="0081408F"/>
    <w:rsid w:val="00815A94"/>
    <w:rsid w:val="008170BF"/>
    <w:rsid w:val="008178B0"/>
    <w:rsid w:val="008208D2"/>
    <w:rsid w:val="00820C19"/>
    <w:rsid w:val="008210F0"/>
    <w:rsid w:val="00821287"/>
    <w:rsid w:val="0082289B"/>
    <w:rsid w:val="00823392"/>
    <w:rsid w:val="008266D3"/>
    <w:rsid w:val="008279C1"/>
    <w:rsid w:val="008305A7"/>
    <w:rsid w:val="00830634"/>
    <w:rsid w:val="00830B37"/>
    <w:rsid w:val="00831D6E"/>
    <w:rsid w:val="0083318A"/>
    <w:rsid w:val="00834AD4"/>
    <w:rsid w:val="0083540A"/>
    <w:rsid w:val="0083565D"/>
    <w:rsid w:val="008365B5"/>
    <w:rsid w:val="00836E30"/>
    <w:rsid w:val="00842186"/>
    <w:rsid w:val="00843ED7"/>
    <w:rsid w:val="00844F00"/>
    <w:rsid w:val="00846E02"/>
    <w:rsid w:val="00847392"/>
    <w:rsid w:val="00851122"/>
    <w:rsid w:val="00852060"/>
    <w:rsid w:val="008530C0"/>
    <w:rsid w:val="008538A8"/>
    <w:rsid w:val="00853E59"/>
    <w:rsid w:val="008543BE"/>
    <w:rsid w:val="00855A78"/>
    <w:rsid w:val="00855EC2"/>
    <w:rsid w:val="00856220"/>
    <w:rsid w:val="00856457"/>
    <w:rsid w:val="0085666A"/>
    <w:rsid w:val="008609EB"/>
    <w:rsid w:val="00860EB3"/>
    <w:rsid w:val="0086144D"/>
    <w:rsid w:val="0086332C"/>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1B3B"/>
    <w:rsid w:val="008A23DC"/>
    <w:rsid w:val="008A26A1"/>
    <w:rsid w:val="008A3F70"/>
    <w:rsid w:val="008A5DED"/>
    <w:rsid w:val="008A63D0"/>
    <w:rsid w:val="008A771F"/>
    <w:rsid w:val="008B1A15"/>
    <w:rsid w:val="008B1E09"/>
    <w:rsid w:val="008B27ED"/>
    <w:rsid w:val="008B29AA"/>
    <w:rsid w:val="008B4C15"/>
    <w:rsid w:val="008B7CCE"/>
    <w:rsid w:val="008C7403"/>
    <w:rsid w:val="008D10D7"/>
    <w:rsid w:val="008D1644"/>
    <w:rsid w:val="008D1B3E"/>
    <w:rsid w:val="008D58B2"/>
    <w:rsid w:val="008E09BF"/>
    <w:rsid w:val="008E2836"/>
    <w:rsid w:val="008E4378"/>
    <w:rsid w:val="008F176B"/>
    <w:rsid w:val="008F1DD0"/>
    <w:rsid w:val="008F24C0"/>
    <w:rsid w:val="008F2739"/>
    <w:rsid w:val="008F4720"/>
    <w:rsid w:val="008F5451"/>
    <w:rsid w:val="008F63AF"/>
    <w:rsid w:val="00903314"/>
    <w:rsid w:val="00903C22"/>
    <w:rsid w:val="00903D78"/>
    <w:rsid w:val="00903DA1"/>
    <w:rsid w:val="00906EE0"/>
    <w:rsid w:val="00906FD2"/>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9D"/>
    <w:rsid w:val="00931EAC"/>
    <w:rsid w:val="00932126"/>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A10"/>
    <w:rsid w:val="00963B4B"/>
    <w:rsid w:val="00966378"/>
    <w:rsid w:val="009673AF"/>
    <w:rsid w:val="0097116A"/>
    <w:rsid w:val="009737E4"/>
    <w:rsid w:val="00973EE4"/>
    <w:rsid w:val="00974B41"/>
    <w:rsid w:val="00974D46"/>
    <w:rsid w:val="00975951"/>
    <w:rsid w:val="009771E6"/>
    <w:rsid w:val="00977DCB"/>
    <w:rsid w:val="009816E6"/>
    <w:rsid w:val="009837F7"/>
    <w:rsid w:val="00991379"/>
    <w:rsid w:val="00991A3D"/>
    <w:rsid w:val="00992F5A"/>
    <w:rsid w:val="00992F5E"/>
    <w:rsid w:val="0099632E"/>
    <w:rsid w:val="00997C83"/>
    <w:rsid w:val="00997DAC"/>
    <w:rsid w:val="009A279E"/>
    <w:rsid w:val="009A29DA"/>
    <w:rsid w:val="009A5779"/>
    <w:rsid w:val="009A685B"/>
    <w:rsid w:val="009B20D1"/>
    <w:rsid w:val="009B6B55"/>
    <w:rsid w:val="009B7430"/>
    <w:rsid w:val="009B7617"/>
    <w:rsid w:val="009B78AC"/>
    <w:rsid w:val="009C0D8C"/>
    <w:rsid w:val="009C329A"/>
    <w:rsid w:val="009C3596"/>
    <w:rsid w:val="009C55FE"/>
    <w:rsid w:val="009D05ED"/>
    <w:rsid w:val="009D4FC5"/>
    <w:rsid w:val="009D65AB"/>
    <w:rsid w:val="009E03B1"/>
    <w:rsid w:val="009E0B74"/>
    <w:rsid w:val="009E0D6E"/>
    <w:rsid w:val="009E1E3D"/>
    <w:rsid w:val="009E1E9A"/>
    <w:rsid w:val="009E37F9"/>
    <w:rsid w:val="009E4C4A"/>
    <w:rsid w:val="009E551B"/>
    <w:rsid w:val="009E645A"/>
    <w:rsid w:val="009F16FA"/>
    <w:rsid w:val="009F299B"/>
    <w:rsid w:val="009F2C31"/>
    <w:rsid w:val="009F43E5"/>
    <w:rsid w:val="009F6ACF"/>
    <w:rsid w:val="009F74B3"/>
    <w:rsid w:val="00A01036"/>
    <w:rsid w:val="00A04319"/>
    <w:rsid w:val="00A05355"/>
    <w:rsid w:val="00A05392"/>
    <w:rsid w:val="00A07A88"/>
    <w:rsid w:val="00A1251C"/>
    <w:rsid w:val="00A13850"/>
    <w:rsid w:val="00A144FE"/>
    <w:rsid w:val="00A16D8A"/>
    <w:rsid w:val="00A20DE3"/>
    <w:rsid w:val="00A23015"/>
    <w:rsid w:val="00A2382E"/>
    <w:rsid w:val="00A23B80"/>
    <w:rsid w:val="00A2576D"/>
    <w:rsid w:val="00A26C9E"/>
    <w:rsid w:val="00A30558"/>
    <w:rsid w:val="00A31A1C"/>
    <w:rsid w:val="00A344D1"/>
    <w:rsid w:val="00A3572D"/>
    <w:rsid w:val="00A35BC9"/>
    <w:rsid w:val="00A36A06"/>
    <w:rsid w:val="00A371B4"/>
    <w:rsid w:val="00A37BA8"/>
    <w:rsid w:val="00A37FDE"/>
    <w:rsid w:val="00A40F73"/>
    <w:rsid w:val="00A4305B"/>
    <w:rsid w:val="00A432F0"/>
    <w:rsid w:val="00A441C7"/>
    <w:rsid w:val="00A45845"/>
    <w:rsid w:val="00A45BD8"/>
    <w:rsid w:val="00A460BE"/>
    <w:rsid w:val="00A46805"/>
    <w:rsid w:val="00A47781"/>
    <w:rsid w:val="00A47F6F"/>
    <w:rsid w:val="00A51A2B"/>
    <w:rsid w:val="00A51E00"/>
    <w:rsid w:val="00A52AA0"/>
    <w:rsid w:val="00A5467E"/>
    <w:rsid w:val="00A55E75"/>
    <w:rsid w:val="00A57D92"/>
    <w:rsid w:val="00A62419"/>
    <w:rsid w:val="00A63939"/>
    <w:rsid w:val="00A6518F"/>
    <w:rsid w:val="00A65D4C"/>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42D3"/>
    <w:rsid w:val="00A9620B"/>
    <w:rsid w:val="00AA0C39"/>
    <w:rsid w:val="00AA13DF"/>
    <w:rsid w:val="00AA17C2"/>
    <w:rsid w:val="00AA2A41"/>
    <w:rsid w:val="00AA2D9A"/>
    <w:rsid w:val="00AA787B"/>
    <w:rsid w:val="00AB16F7"/>
    <w:rsid w:val="00AB1C3B"/>
    <w:rsid w:val="00AB1FBB"/>
    <w:rsid w:val="00AB4D47"/>
    <w:rsid w:val="00AB4F0B"/>
    <w:rsid w:val="00AB6A6F"/>
    <w:rsid w:val="00AB7F52"/>
    <w:rsid w:val="00AC0AB9"/>
    <w:rsid w:val="00AC3CAD"/>
    <w:rsid w:val="00AD04AF"/>
    <w:rsid w:val="00AD284F"/>
    <w:rsid w:val="00AD3ADC"/>
    <w:rsid w:val="00AE143B"/>
    <w:rsid w:val="00AE1E1F"/>
    <w:rsid w:val="00AE3420"/>
    <w:rsid w:val="00AE3D02"/>
    <w:rsid w:val="00AE7DBE"/>
    <w:rsid w:val="00AF50DA"/>
    <w:rsid w:val="00AF54F8"/>
    <w:rsid w:val="00B01C46"/>
    <w:rsid w:val="00B02430"/>
    <w:rsid w:val="00B02F4C"/>
    <w:rsid w:val="00B0417C"/>
    <w:rsid w:val="00B0519F"/>
    <w:rsid w:val="00B0534A"/>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1B55"/>
    <w:rsid w:val="00B43312"/>
    <w:rsid w:val="00B43488"/>
    <w:rsid w:val="00B43AE1"/>
    <w:rsid w:val="00B44AD3"/>
    <w:rsid w:val="00B4672D"/>
    <w:rsid w:val="00B47ADB"/>
    <w:rsid w:val="00B47CB6"/>
    <w:rsid w:val="00B5087D"/>
    <w:rsid w:val="00B51C55"/>
    <w:rsid w:val="00B57C2C"/>
    <w:rsid w:val="00B626C5"/>
    <w:rsid w:val="00B629F8"/>
    <w:rsid w:val="00B62DBC"/>
    <w:rsid w:val="00B64910"/>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A7116"/>
    <w:rsid w:val="00BB3FF3"/>
    <w:rsid w:val="00BB51B0"/>
    <w:rsid w:val="00BB64C1"/>
    <w:rsid w:val="00BB7094"/>
    <w:rsid w:val="00BC03EC"/>
    <w:rsid w:val="00BC17A7"/>
    <w:rsid w:val="00BC1EF3"/>
    <w:rsid w:val="00BC3D1C"/>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5F6F"/>
    <w:rsid w:val="00BE7A4A"/>
    <w:rsid w:val="00BF22C4"/>
    <w:rsid w:val="00BF3548"/>
    <w:rsid w:val="00BF4E64"/>
    <w:rsid w:val="00BF7719"/>
    <w:rsid w:val="00C0020A"/>
    <w:rsid w:val="00C01C45"/>
    <w:rsid w:val="00C032B2"/>
    <w:rsid w:val="00C06FF6"/>
    <w:rsid w:val="00C1380F"/>
    <w:rsid w:val="00C1389C"/>
    <w:rsid w:val="00C13DB6"/>
    <w:rsid w:val="00C14661"/>
    <w:rsid w:val="00C14900"/>
    <w:rsid w:val="00C155B5"/>
    <w:rsid w:val="00C178F7"/>
    <w:rsid w:val="00C17D5F"/>
    <w:rsid w:val="00C22287"/>
    <w:rsid w:val="00C23E5E"/>
    <w:rsid w:val="00C26B27"/>
    <w:rsid w:val="00C278A0"/>
    <w:rsid w:val="00C3102A"/>
    <w:rsid w:val="00C32FF6"/>
    <w:rsid w:val="00C34970"/>
    <w:rsid w:val="00C3548B"/>
    <w:rsid w:val="00C40FFA"/>
    <w:rsid w:val="00C45046"/>
    <w:rsid w:val="00C4677A"/>
    <w:rsid w:val="00C46E7E"/>
    <w:rsid w:val="00C52736"/>
    <w:rsid w:val="00C53B41"/>
    <w:rsid w:val="00C5447A"/>
    <w:rsid w:val="00C55906"/>
    <w:rsid w:val="00C574EB"/>
    <w:rsid w:val="00C7179A"/>
    <w:rsid w:val="00C7240A"/>
    <w:rsid w:val="00C72A62"/>
    <w:rsid w:val="00C738F8"/>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528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5FF5"/>
    <w:rsid w:val="00CF7569"/>
    <w:rsid w:val="00D03752"/>
    <w:rsid w:val="00D03AB4"/>
    <w:rsid w:val="00D05089"/>
    <w:rsid w:val="00D055C4"/>
    <w:rsid w:val="00D05708"/>
    <w:rsid w:val="00D0580F"/>
    <w:rsid w:val="00D05B02"/>
    <w:rsid w:val="00D05EB9"/>
    <w:rsid w:val="00D12398"/>
    <w:rsid w:val="00D12BEF"/>
    <w:rsid w:val="00D13A81"/>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E23"/>
    <w:rsid w:val="00DA33F4"/>
    <w:rsid w:val="00DA41B6"/>
    <w:rsid w:val="00DA5218"/>
    <w:rsid w:val="00DA7E4D"/>
    <w:rsid w:val="00DB2BF0"/>
    <w:rsid w:val="00DB3DF2"/>
    <w:rsid w:val="00DB6E25"/>
    <w:rsid w:val="00DB75DC"/>
    <w:rsid w:val="00DB76BF"/>
    <w:rsid w:val="00DC0860"/>
    <w:rsid w:val="00DC1197"/>
    <w:rsid w:val="00DC1289"/>
    <w:rsid w:val="00DC1CF5"/>
    <w:rsid w:val="00DC1ED6"/>
    <w:rsid w:val="00DC3EE9"/>
    <w:rsid w:val="00DC47E2"/>
    <w:rsid w:val="00DD10A9"/>
    <w:rsid w:val="00DD311F"/>
    <w:rsid w:val="00DD3C4C"/>
    <w:rsid w:val="00DE0D04"/>
    <w:rsid w:val="00DE4849"/>
    <w:rsid w:val="00DE6267"/>
    <w:rsid w:val="00DF012C"/>
    <w:rsid w:val="00DF2C6C"/>
    <w:rsid w:val="00DF35A3"/>
    <w:rsid w:val="00DF5ECD"/>
    <w:rsid w:val="00DF65C9"/>
    <w:rsid w:val="00DF67CA"/>
    <w:rsid w:val="00E00603"/>
    <w:rsid w:val="00E01934"/>
    <w:rsid w:val="00E03227"/>
    <w:rsid w:val="00E057A5"/>
    <w:rsid w:val="00E114F1"/>
    <w:rsid w:val="00E11E85"/>
    <w:rsid w:val="00E11F2A"/>
    <w:rsid w:val="00E12153"/>
    <w:rsid w:val="00E135BB"/>
    <w:rsid w:val="00E14352"/>
    <w:rsid w:val="00E15050"/>
    <w:rsid w:val="00E1769A"/>
    <w:rsid w:val="00E20B86"/>
    <w:rsid w:val="00E212FD"/>
    <w:rsid w:val="00E24E63"/>
    <w:rsid w:val="00E261CB"/>
    <w:rsid w:val="00E268C2"/>
    <w:rsid w:val="00E27E55"/>
    <w:rsid w:val="00E303CE"/>
    <w:rsid w:val="00E31589"/>
    <w:rsid w:val="00E31975"/>
    <w:rsid w:val="00E31F9C"/>
    <w:rsid w:val="00E33810"/>
    <w:rsid w:val="00E344FF"/>
    <w:rsid w:val="00E40124"/>
    <w:rsid w:val="00E42D0C"/>
    <w:rsid w:val="00E44105"/>
    <w:rsid w:val="00E461A2"/>
    <w:rsid w:val="00E5051C"/>
    <w:rsid w:val="00E54587"/>
    <w:rsid w:val="00E55829"/>
    <w:rsid w:val="00E60751"/>
    <w:rsid w:val="00E62863"/>
    <w:rsid w:val="00E62D44"/>
    <w:rsid w:val="00E6630C"/>
    <w:rsid w:val="00E703C2"/>
    <w:rsid w:val="00E705D2"/>
    <w:rsid w:val="00E73139"/>
    <w:rsid w:val="00E7365B"/>
    <w:rsid w:val="00E7391F"/>
    <w:rsid w:val="00E759B5"/>
    <w:rsid w:val="00E75B14"/>
    <w:rsid w:val="00E761FD"/>
    <w:rsid w:val="00E76861"/>
    <w:rsid w:val="00E813E7"/>
    <w:rsid w:val="00E84DD8"/>
    <w:rsid w:val="00E86D85"/>
    <w:rsid w:val="00E901C2"/>
    <w:rsid w:val="00E905B4"/>
    <w:rsid w:val="00E966CE"/>
    <w:rsid w:val="00E96BB5"/>
    <w:rsid w:val="00E96BFF"/>
    <w:rsid w:val="00E97404"/>
    <w:rsid w:val="00EA03DA"/>
    <w:rsid w:val="00EA25FA"/>
    <w:rsid w:val="00EA2C6B"/>
    <w:rsid w:val="00EA2E3E"/>
    <w:rsid w:val="00EA4060"/>
    <w:rsid w:val="00EA687F"/>
    <w:rsid w:val="00EB05CB"/>
    <w:rsid w:val="00EB06D9"/>
    <w:rsid w:val="00EB2624"/>
    <w:rsid w:val="00EB2D17"/>
    <w:rsid w:val="00EB2DB8"/>
    <w:rsid w:val="00EB306B"/>
    <w:rsid w:val="00EB36C9"/>
    <w:rsid w:val="00EB3DB7"/>
    <w:rsid w:val="00EB4049"/>
    <w:rsid w:val="00EB710D"/>
    <w:rsid w:val="00EB797B"/>
    <w:rsid w:val="00EC3C3E"/>
    <w:rsid w:val="00EC57D9"/>
    <w:rsid w:val="00EC6FC8"/>
    <w:rsid w:val="00EC75B0"/>
    <w:rsid w:val="00ED4942"/>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6A3E"/>
    <w:rsid w:val="00F0710E"/>
    <w:rsid w:val="00F13818"/>
    <w:rsid w:val="00F13C5F"/>
    <w:rsid w:val="00F143C9"/>
    <w:rsid w:val="00F1591D"/>
    <w:rsid w:val="00F15BCC"/>
    <w:rsid w:val="00F15EAF"/>
    <w:rsid w:val="00F17FAC"/>
    <w:rsid w:val="00F25F68"/>
    <w:rsid w:val="00F3020F"/>
    <w:rsid w:val="00F30AEA"/>
    <w:rsid w:val="00F31D82"/>
    <w:rsid w:val="00F3329F"/>
    <w:rsid w:val="00F34857"/>
    <w:rsid w:val="00F34928"/>
    <w:rsid w:val="00F34A07"/>
    <w:rsid w:val="00F35DC4"/>
    <w:rsid w:val="00F35F72"/>
    <w:rsid w:val="00F36919"/>
    <w:rsid w:val="00F4357A"/>
    <w:rsid w:val="00F47D92"/>
    <w:rsid w:val="00F5283D"/>
    <w:rsid w:val="00F543A5"/>
    <w:rsid w:val="00F547FC"/>
    <w:rsid w:val="00F54D50"/>
    <w:rsid w:val="00F54E61"/>
    <w:rsid w:val="00F5573A"/>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97D5C"/>
    <w:rsid w:val="00FA3CB0"/>
    <w:rsid w:val="00FA44FF"/>
    <w:rsid w:val="00FA457A"/>
    <w:rsid w:val="00FA467D"/>
    <w:rsid w:val="00FA4E8B"/>
    <w:rsid w:val="00FA54A0"/>
    <w:rsid w:val="00FA67FA"/>
    <w:rsid w:val="00FB4802"/>
    <w:rsid w:val="00FC193C"/>
    <w:rsid w:val="00FC299D"/>
    <w:rsid w:val="00FC2B96"/>
    <w:rsid w:val="00FC5304"/>
    <w:rsid w:val="00FC5D87"/>
    <w:rsid w:val="00FC7CE4"/>
    <w:rsid w:val="00FC7F3C"/>
    <w:rsid w:val="00FD1427"/>
    <w:rsid w:val="00FD2FE8"/>
    <w:rsid w:val="00FD4D6B"/>
    <w:rsid w:val="00FD6238"/>
    <w:rsid w:val="00FD666C"/>
    <w:rsid w:val="00FD6B25"/>
    <w:rsid w:val="00FD78AC"/>
    <w:rsid w:val="00FE0B1A"/>
    <w:rsid w:val="00FE2017"/>
    <w:rsid w:val="00FE2DDA"/>
    <w:rsid w:val="00FE463D"/>
    <w:rsid w:val="00FE765F"/>
    <w:rsid w:val="00FE7E8C"/>
    <w:rsid w:val="00FF0003"/>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88BB34"/>
  <w15:docId w15:val="{31DAB34E-C01E-49B4-9C6B-17F34F8C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rsid w:val="00C87E11"/>
    <w:rPr>
      <w:rFonts w:ascii="Cambria" w:eastAsia="Times New Roman" w:hAnsi="Cambria" w:cs="Times New Roman"/>
      <w:i/>
      <w:iCs/>
      <w:color w:val="243F60"/>
    </w:rPr>
  </w:style>
  <w:style w:type="paragraph" w:customStyle="1" w:styleId="Normalunindented">
    <w:name w:val="Normal unindented"/>
    <w:uiPriority w:val="99"/>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310">
    <w:name w:val="Основной текст с отступом 31"/>
    <w:basedOn w:val="a"/>
    <w:rsid w:val="00A07A88"/>
    <w:pPr>
      <w:widowControl/>
      <w:suppressAutoHyphens/>
      <w:autoSpaceDE/>
      <w:autoSpaceDN/>
      <w:adjustRightInd/>
      <w:ind w:firstLine="567"/>
      <w:jc w:val="both"/>
    </w:pPr>
    <w:rPr>
      <w:sz w:val="24"/>
      <w:lang w:eastAsia="ar-SA"/>
    </w:rPr>
  </w:style>
  <w:style w:type="character" w:customStyle="1" w:styleId="typography">
    <w:name w:val="typography"/>
    <w:basedOn w:val="a1"/>
    <w:rsid w:val="00A07A88"/>
  </w:style>
  <w:style w:type="paragraph" w:customStyle="1" w:styleId="16">
    <w:name w:val="Абзац списка1"/>
    <w:basedOn w:val="a"/>
    <w:rsid w:val="002D2C42"/>
    <w:pPr>
      <w:widowControl/>
      <w:suppressAutoHyphens/>
      <w:autoSpaceDE/>
      <w:autoSpaceDN/>
      <w:adjustRightInd/>
      <w:spacing w:after="200" w:line="276" w:lineRule="auto"/>
      <w:ind w:left="720"/>
    </w:pPr>
    <w:rPr>
      <w:rFonts w:ascii="Calibri" w:eastAsia="SimSun" w:hAnsi="Calibri" w:cs="Calibri"/>
      <w:kern w:val="1"/>
      <w:sz w:val="22"/>
      <w:szCs w:val="22"/>
      <w:lang w:eastAsia="ar-SA"/>
    </w:rPr>
  </w:style>
  <w:style w:type="character" w:customStyle="1" w:styleId="Bodytext3">
    <w:name w:val="Body text (3)"/>
    <w:rsid w:val="002D2C42"/>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25">
    <w:name w:val="Основной текст (2)_"/>
    <w:link w:val="26"/>
    <w:rsid w:val="002D2C42"/>
    <w:rPr>
      <w:shd w:val="clear" w:color="auto" w:fill="FFFFFF"/>
    </w:rPr>
  </w:style>
  <w:style w:type="paragraph" w:customStyle="1" w:styleId="26">
    <w:name w:val="Основной текст (2)"/>
    <w:basedOn w:val="a"/>
    <w:link w:val="25"/>
    <w:rsid w:val="002D2C42"/>
    <w:pPr>
      <w:shd w:val="clear" w:color="auto" w:fill="FFFFFF"/>
      <w:autoSpaceDE/>
      <w:autoSpaceDN/>
      <w:adjustRightInd/>
      <w:spacing w:before="360" w:after="240" w:line="0" w:lineRule="atLeast"/>
    </w:pPr>
  </w:style>
  <w:style w:type="character" w:customStyle="1" w:styleId="copytarget">
    <w:name w:val="copy_target"/>
    <w:basedOn w:val="a1"/>
    <w:rsid w:val="008B27ED"/>
  </w:style>
  <w:style w:type="character" w:customStyle="1" w:styleId="17">
    <w:name w:val="Неразрешенное упоминание1"/>
    <w:uiPriority w:val="99"/>
    <w:semiHidden/>
    <w:unhideWhenUsed/>
    <w:rsid w:val="008B27ED"/>
    <w:rPr>
      <w:color w:val="605E5C"/>
      <w:shd w:val="clear" w:color="auto" w:fill="E1DFDD"/>
    </w:rPr>
  </w:style>
  <w:style w:type="character" w:customStyle="1" w:styleId="chief-title">
    <w:name w:val="chief-title"/>
    <w:basedOn w:val="a1"/>
    <w:rsid w:val="008B27ED"/>
  </w:style>
  <w:style w:type="character" w:customStyle="1" w:styleId="95pt">
    <w:name w:val="Основной текст + 9.5 pt"/>
    <w:rsid w:val="008B27ED"/>
    <w:rPr>
      <w:rFonts w:ascii="Times New Roman" w:hAnsi="Times New Roman" w:cs="Times New Roman"/>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90526639">
      <w:bodyDiv w:val="1"/>
      <w:marLeft w:val="0"/>
      <w:marRight w:val="0"/>
      <w:marTop w:val="0"/>
      <w:marBottom w:val="0"/>
      <w:divBdr>
        <w:top w:val="none" w:sz="0" w:space="0" w:color="auto"/>
        <w:left w:val="none" w:sz="0" w:space="0" w:color="auto"/>
        <w:bottom w:val="none" w:sz="0" w:space="0" w:color="auto"/>
        <w:right w:val="none" w:sz="0" w:space="0" w:color="auto"/>
      </w:divBdr>
    </w:div>
    <w:div w:id="299112721">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30CC-C8D4-41B3-8D3A-7A1AAC70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617</TotalTime>
  <Pages>4</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10545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Настя</cp:lastModifiedBy>
  <cp:revision>118</cp:revision>
  <cp:lastPrinted>2021-12-02T12:44:00Z</cp:lastPrinted>
  <dcterms:created xsi:type="dcterms:W3CDTF">2021-12-17T11:33:00Z</dcterms:created>
  <dcterms:modified xsi:type="dcterms:W3CDTF">2026-05-14T10:31:00Z</dcterms:modified>
</cp:coreProperties>
</file>