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A5709" w14:textId="77777777" w:rsidR="00073018" w:rsidRDefault="00073018" w:rsidP="008B4C15">
      <w:pPr>
        <w:widowControl/>
        <w:autoSpaceDE/>
        <w:autoSpaceDN/>
        <w:adjustRightInd/>
        <w:ind w:firstLine="567"/>
        <w:jc w:val="center"/>
        <w:rPr>
          <w:b/>
          <w:sz w:val="24"/>
          <w:szCs w:val="24"/>
        </w:rPr>
      </w:pPr>
    </w:p>
    <w:p w14:paraId="7799C723" w14:textId="77777777" w:rsidR="00073018" w:rsidRDefault="00073018" w:rsidP="008B4C15">
      <w:pPr>
        <w:widowControl/>
        <w:autoSpaceDE/>
        <w:autoSpaceDN/>
        <w:adjustRightInd/>
        <w:ind w:firstLine="567"/>
        <w:jc w:val="center"/>
        <w:rPr>
          <w:b/>
          <w:sz w:val="24"/>
          <w:szCs w:val="24"/>
        </w:rPr>
      </w:pPr>
    </w:p>
    <w:p w14:paraId="617985DF" w14:textId="487414C8" w:rsidR="00B4672D" w:rsidRPr="004856F6" w:rsidRDefault="009C31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4128EDDF" wp14:editId="785DFB06">
                <wp:simplePos x="0" y="0"/>
                <wp:positionH relativeFrom="column">
                  <wp:posOffset>5901690</wp:posOffset>
                </wp:positionH>
                <wp:positionV relativeFrom="paragraph">
                  <wp:posOffset>-169545</wp:posOffset>
                </wp:positionV>
                <wp:extent cx="781050" cy="368300"/>
                <wp:effectExtent l="12700" t="7620" r="635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A7E4D9E" w14:textId="77777777" w:rsidR="00650014" w:rsidRPr="00222A84" w:rsidRDefault="0065001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28EDDF"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14:paraId="7A7E4D9E" w14:textId="77777777" w:rsidR="00650014" w:rsidRPr="00222A84" w:rsidRDefault="0065001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0E11951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391DF29" w14:textId="77777777"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1E2B0422" w14:textId="77777777" w:rsidR="008312C7" w:rsidRPr="004856F6" w:rsidRDefault="008312C7" w:rsidP="008B4C15">
      <w:pPr>
        <w:widowControl/>
        <w:autoSpaceDE/>
        <w:autoSpaceDN/>
        <w:adjustRightInd/>
        <w:ind w:firstLine="567"/>
        <w:jc w:val="center"/>
        <w:rPr>
          <w:b/>
          <w:sz w:val="24"/>
          <w:szCs w:val="24"/>
        </w:rPr>
      </w:pPr>
    </w:p>
    <w:p w14:paraId="734A56D4" w14:textId="7785CBB9" w:rsidR="00C4677A" w:rsidRPr="00773BDE" w:rsidRDefault="006A163A" w:rsidP="008B4C15">
      <w:pPr>
        <w:ind w:firstLine="567"/>
        <w:jc w:val="both"/>
        <w:rPr>
          <w:b/>
          <w:i/>
          <w:sz w:val="24"/>
          <w:szCs w:val="24"/>
          <w:u w:val="single"/>
        </w:rPr>
      </w:pPr>
      <w:r w:rsidRPr="004856F6">
        <w:rPr>
          <w:sz w:val="24"/>
          <w:szCs w:val="24"/>
        </w:rPr>
        <w:t>1.</w:t>
      </w:r>
      <w:r w:rsidRPr="004C4DEA">
        <w:rPr>
          <w:sz w:val="24"/>
          <w:szCs w:val="24"/>
        </w:rPr>
        <w:t>Заказчик</w:t>
      </w:r>
      <w:r w:rsidR="00322368" w:rsidRPr="004C4DEA">
        <w:rPr>
          <w:sz w:val="24"/>
          <w:szCs w:val="24"/>
        </w:rPr>
        <w:t xml:space="preserve"> - </w:t>
      </w:r>
      <w:r w:rsidR="00073018" w:rsidRPr="004C4DEA">
        <w:rPr>
          <w:b/>
          <w:i/>
          <w:sz w:val="24"/>
          <w:szCs w:val="24"/>
        </w:rPr>
        <w:t>государственное бюджетное учреждение социального обслуживания  Вла</w:t>
      </w:r>
      <w:r w:rsidR="00797CF9">
        <w:rPr>
          <w:b/>
          <w:i/>
          <w:sz w:val="24"/>
          <w:szCs w:val="24"/>
        </w:rPr>
        <w:t>димирской области «Гусь- Хрустальный</w:t>
      </w:r>
      <w:r w:rsidR="00073018" w:rsidRPr="004C4DEA">
        <w:rPr>
          <w:b/>
          <w:i/>
          <w:sz w:val="24"/>
          <w:szCs w:val="24"/>
        </w:rPr>
        <w:t xml:space="preserve"> комплексный центр социального обслуживания населения», </w:t>
      </w:r>
      <w:r w:rsidR="00797CF9">
        <w:rPr>
          <w:b/>
          <w:i/>
          <w:sz w:val="24"/>
          <w:szCs w:val="24"/>
        </w:rPr>
        <w:t>находящийся по адресу: 601508</w:t>
      </w:r>
      <w:r w:rsidR="00073018" w:rsidRPr="004C4DEA">
        <w:rPr>
          <w:b/>
          <w:i/>
          <w:sz w:val="24"/>
          <w:szCs w:val="24"/>
        </w:rPr>
        <w:t>, Владимирс</w:t>
      </w:r>
      <w:r w:rsidR="00797CF9">
        <w:rPr>
          <w:b/>
          <w:i/>
          <w:sz w:val="24"/>
          <w:szCs w:val="24"/>
        </w:rPr>
        <w:t>кая область, г. Гусь-Хрустальный, ул. Садовая, д. 25</w:t>
      </w:r>
      <w:r w:rsidR="00322368" w:rsidRPr="004C4DEA">
        <w:rPr>
          <w:b/>
          <w:i/>
          <w:sz w:val="24"/>
          <w:szCs w:val="24"/>
        </w:rPr>
        <w:t xml:space="preserve"> </w:t>
      </w:r>
      <w:r w:rsidR="004C4DEA" w:rsidRPr="004C4DEA">
        <w:rPr>
          <w:sz w:val="24"/>
          <w:szCs w:val="24"/>
        </w:rP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w:t>
      </w:r>
      <w:r w:rsidR="00DB50AF">
        <w:rPr>
          <w:b/>
          <w:sz w:val="24"/>
          <w:szCs w:val="24"/>
          <w:u w:val="single"/>
        </w:rPr>
        <w:t xml:space="preserve">с намерением заключить договор </w:t>
      </w:r>
      <w:r w:rsidR="004C4DEA" w:rsidRPr="004C4DEA">
        <w:rPr>
          <w:sz w:val="24"/>
          <w:szCs w:val="24"/>
        </w:rPr>
        <w:t xml:space="preserve">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4C4DEA" w:rsidRPr="004C4DEA">
        <w:rPr>
          <w:b/>
          <w:i/>
          <w:sz w:val="24"/>
          <w:szCs w:val="24"/>
        </w:rPr>
        <w:t>товара</w:t>
      </w:r>
      <w:r w:rsidR="0040588D">
        <w:rPr>
          <w:b/>
          <w:i/>
          <w:sz w:val="24"/>
          <w:szCs w:val="24"/>
        </w:rPr>
        <w:t xml:space="preserve"> на</w:t>
      </w:r>
      <w:r w:rsidR="00AD7799" w:rsidRPr="00595820">
        <w:rPr>
          <w:b/>
          <w:sz w:val="24"/>
          <w:szCs w:val="24"/>
        </w:rPr>
        <w:t xml:space="preserve">: </w:t>
      </w:r>
      <w:r w:rsidR="0065613D" w:rsidRPr="0065613D">
        <w:rPr>
          <w:b/>
          <w:sz w:val="24"/>
          <w:szCs w:val="24"/>
          <w:u w:val="single"/>
        </w:rPr>
        <w:t>п</w:t>
      </w:r>
      <w:r w:rsidR="00AD7799" w:rsidRPr="005440DE">
        <w:rPr>
          <w:b/>
          <w:sz w:val="24"/>
          <w:szCs w:val="24"/>
          <w:u w:val="single"/>
        </w:rPr>
        <w:t>оставк</w:t>
      </w:r>
      <w:r w:rsidR="0040588D">
        <w:rPr>
          <w:b/>
          <w:sz w:val="24"/>
          <w:szCs w:val="24"/>
          <w:u w:val="single"/>
        </w:rPr>
        <w:t>у</w:t>
      </w:r>
      <w:r w:rsidR="00AD7799" w:rsidRPr="005440DE">
        <w:rPr>
          <w:b/>
          <w:sz w:val="24"/>
          <w:szCs w:val="24"/>
          <w:u w:val="single"/>
        </w:rPr>
        <w:t xml:space="preserve"> </w:t>
      </w:r>
      <w:r w:rsidR="009332E1" w:rsidRPr="005440DE">
        <w:rPr>
          <w:b/>
          <w:sz w:val="24"/>
          <w:szCs w:val="24"/>
          <w:u w:val="single"/>
        </w:rPr>
        <w:t>полотенец махровых</w:t>
      </w:r>
      <w:r w:rsidR="004C4DEA" w:rsidRPr="005440DE">
        <w:rPr>
          <w:b/>
          <w:sz w:val="24"/>
          <w:szCs w:val="24"/>
          <w:u w:val="single"/>
        </w:rPr>
        <w:t xml:space="preserve"> (223-ФЗ)</w:t>
      </w:r>
      <w:r w:rsidR="00073018" w:rsidRPr="005440DE">
        <w:rPr>
          <w:b/>
          <w:sz w:val="24"/>
          <w:szCs w:val="24"/>
          <w:u w:val="single"/>
        </w:rPr>
        <w:t>.</w:t>
      </w:r>
    </w:p>
    <w:p w14:paraId="05F1F1FD" w14:textId="634E2498" w:rsidR="006A163A"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6707839" w14:textId="77777777" w:rsidR="00710877" w:rsidRPr="00D84A4E" w:rsidRDefault="00710877" w:rsidP="00710877">
      <w:pPr>
        <w:ind w:firstLine="567"/>
        <w:jc w:val="both"/>
        <w:rPr>
          <w:b/>
          <w:color w:val="000000" w:themeColor="text1"/>
          <w:sz w:val="24"/>
          <w:szCs w:val="24"/>
        </w:rPr>
      </w:pPr>
      <w:r w:rsidRPr="00D84A4E">
        <w:rPr>
          <w:b/>
          <w:color w:val="000000" w:themeColor="text1"/>
          <w:sz w:val="24"/>
          <w:szCs w:val="24"/>
        </w:rPr>
        <w:t xml:space="preserve">Запрос цен производится только для субъектов малого и среднего предпринимательства (СМП) </w:t>
      </w:r>
    </w:p>
    <w:p w14:paraId="2DDD2AD6" w14:textId="190FBC0D" w:rsidR="00F3329F" w:rsidRPr="00D84A4E" w:rsidRDefault="006A163A" w:rsidP="008B4C15">
      <w:pPr>
        <w:ind w:firstLine="567"/>
        <w:jc w:val="both"/>
        <w:rPr>
          <w:sz w:val="24"/>
          <w:szCs w:val="24"/>
        </w:rPr>
      </w:pPr>
      <w:r w:rsidRPr="00D84A4E">
        <w:rPr>
          <w:sz w:val="24"/>
          <w:szCs w:val="24"/>
        </w:rPr>
        <w:t xml:space="preserve">2. </w:t>
      </w:r>
      <w:r w:rsidR="005E5B38" w:rsidRPr="00D84A4E">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797CF9" w:rsidRPr="00D84A4E">
        <w:rPr>
          <w:sz w:val="24"/>
          <w:szCs w:val="24"/>
        </w:rPr>
        <w:t xml:space="preserve"> </w:t>
      </w:r>
      <w:r w:rsidR="005E5B38" w:rsidRPr="00D84A4E">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8C128DD" w14:textId="011FCB5D" w:rsidR="000B1E4F" w:rsidRPr="003D4C58" w:rsidRDefault="005E5B38" w:rsidP="008B4C15">
      <w:pPr>
        <w:ind w:firstLine="567"/>
        <w:jc w:val="both"/>
        <w:rPr>
          <w:b/>
          <w:i/>
          <w:sz w:val="24"/>
          <w:szCs w:val="24"/>
        </w:rPr>
      </w:pPr>
      <w:r w:rsidRPr="00D84A4E">
        <w:rPr>
          <w:b/>
          <w:sz w:val="24"/>
          <w:szCs w:val="24"/>
        </w:rPr>
        <w:t xml:space="preserve">Цена </w:t>
      </w:r>
      <w:r w:rsidR="00797CF9" w:rsidRPr="00D84A4E">
        <w:rPr>
          <w:b/>
          <w:sz w:val="24"/>
          <w:szCs w:val="24"/>
        </w:rPr>
        <w:t xml:space="preserve">Договора </w:t>
      </w:r>
      <w:r w:rsidRPr="00D84A4E">
        <w:rPr>
          <w:b/>
          <w:sz w:val="24"/>
          <w:szCs w:val="24"/>
        </w:rPr>
        <w:t>не должна превышать</w:t>
      </w:r>
      <w:r w:rsidR="00B37694" w:rsidRPr="00D84A4E">
        <w:rPr>
          <w:b/>
          <w:sz w:val="24"/>
          <w:szCs w:val="24"/>
        </w:rPr>
        <w:t>:</w:t>
      </w:r>
      <w:r w:rsidR="004C4DEA" w:rsidRPr="00D84A4E">
        <w:rPr>
          <w:b/>
          <w:sz w:val="24"/>
          <w:szCs w:val="24"/>
        </w:rPr>
        <w:t xml:space="preserve"> </w:t>
      </w:r>
      <w:r w:rsidR="009332E1" w:rsidRPr="00D84A4E">
        <w:rPr>
          <w:b/>
          <w:i/>
          <w:sz w:val="24"/>
          <w:szCs w:val="24"/>
        </w:rPr>
        <w:t>1</w:t>
      </w:r>
      <w:r w:rsidR="00095999" w:rsidRPr="00D84A4E">
        <w:rPr>
          <w:b/>
          <w:i/>
          <w:sz w:val="24"/>
          <w:szCs w:val="24"/>
        </w:rPr>
        <w:t>947</w:t>
      </w:r>
      <w:r w:rsidR="009332E1" w:rsidRPr="00D84A4E">
        <w:rPr>
          <w:b/>
          <w:i/>
          <w:sz w:val="24"/>
          <w:szCs w:val="24"/>
        </w:rPr>
        <w:t>4</w:t>
      </w:r>
      <w:r w:rsidR="00970D59" w:rsidRPr="00D84A4E">
        <w:rPr>
          <w:b/>
          <w:i/>
          <w:sz w:val="24"/>
          <w:szCs w:val="24"/>
        </w:rPr>
        <w:t>,</w:t>
      </w:r>
      <w:r w:rsidR="00095999" w:rsidRPr="00D84A4E">
        <w:rPr>
          <w:b/>
          <w:i/>
          <w:sz w:val="24"/>
          <w:szCs w:val="24"/>
        </w:rPr>
        <w:t>0</w:t>
      </w:r>
      <w:r w:rsidR="00970D59" w:rsidRPr="00D84A4E">
        <w:rPr>
          <w:b/>
          <w:i/>
          <w:sz w:val="24"/>
          <w:szCs w:val="24"/>
        </w:rPr>
        <w:t>0</w:t>
      </w:r>
      <w:r w:rsidRPr="00D84A4E">
        <w:rPr>
          <w:b/>
          <w:i/>
          <w:sz w:val="24"/>
          <w:szCs w:val="24"/>
        </w:rPr>
        <w:t xml:space="preserve"> (</w:t>
      </w:r>
      <w:r w:rsidR="00095999" w:rsidRPr="00D84A4E">
        <w:rPr>
          <w:b/>
          <w:i/>
          <w:sz w:val="24"/>
          <w:szCs w:val="24"/>
        </w:rPr>
        <w:t>Девятнадцать</w:t>
      </w:r>
      <w:r w:rsidR="00657EDE" w:rsidRPr="00D84A4E">
        <w:rPr>
          <w:b/>
          <w:i/>
          <w:sz w:val="24"/>
          <w:szCs w:val="24"/>
        </w:rPr>
        <w:t xml:space="preserve"> тысяч</w:t>
      </w:r>
      <w:r w:rsidR="00AD7799" w:rsidRPr="00D84A4E">
        <w:rPr>
          <w:b/>
          <w:i/>
          <w:sz w:val="24"/>
          <w:szCs w:val="24"/>
        </w:rPr>
        <w:t xml:space="preserve"> </w:t>
      </w:r>
      <w:r w:rsidR="00095999" w:rsidRPr="00D84A4E">
        <w:rPr>
          <w:b/>
          <w:i/>
          <w:sz w:val="24"/>
          <w:szCs w:val="24"/>
        </w:rPr>
        <w:t>четыреста семьдесят</w:t>
      </w:r>
      <w:r w:rsidR="009332E1" w:rsidRPr="00D84A4E">
        <w:rPr>
          <w:b/>
          <w:i/>
          <w:sz w:val="24"/>
          <w:szCs w:val="24"/>
        </w:rPr>
        <w:t xml:space="preserve"> четыре</w:t>
      </w:r>
      <w:r w:rsidR="00F31D82" w:rsidRPr="00D84A4E">
        <w:rPr>
          <w:b/>
          <w:i/>
          <w:sz w:val="24"/>
          <w:szCs w:val="24"/>
        </w:rPr>
        <w:t>)</w:t>
      </w:r>
      <w:r w:rsidR="006F59C5" w:rsidRPr="00D84A4E">
        <w:rPr>
          <w:b/>
          <w:i/>
          <w:sz w:val="24"/>
          <w:szCs w:val="24"/>
        </w:rPr>
        <w:t xml:space="preserve"> </w:t>
      </w:r>
      <w:r w:rsidRPr="00D84A4E">
        <w:rPr>
          <w:b/>
          <w:i/>
          <w:sz w:val="24"/>
          <w:szCs w:val="24"/>
        </w:rPr>
        <w:t>руб</w:t>
      </w:r>
      <w:r w:rsidR="00AD7799" w:rsidRPr="00D84A4E">
        <w:rPr>
          <w:b/>
          <w:i/>
          <w:sz w:val="24"/>
          <w:szCs w:val="24"/>
        </w:rPr>
        <w:t>л</w:t>
      </w:r>
      <w:r w:rsidR="009332E1" w:rsidRPr="00D84A4E">
        <w:rPr>
          <w:b/>
          <w:i/>
          <w:sz w:val="24"/>
          <w:szCs w:val="24"/>
        </w:rPr>
        <w:t>я</w:t>
      </w:r>
      <w:r w:rsidR="00797CF9" w:rsidRPr="00D84A4E">
        <w:rPr>
          <w:b/>
          <w:i/>
          <w:sz w:val="24"/>
          <w:szCs w:val="24"/>
        </w:rPr>
        <w:t xml:space="preserve"> </w:t>
      </w:r>
      <w:r w:rsidR="00095999" w:rsidRPr="00D84A4E">
        <w:rPr>
          <w:b/>
          <w:i/>
          <w:sz w:val="24"/>
          <w:szCs w:val="24"/>
        </w:rPr>
        <w:t>0</w:t>
      </w:r>
      <w:r w:rsidR="00AD7799" w:rsidRPr="00D84A4E">
        <w:rPr>
          <w:b/>
          <w:i/>
          <w:sz w:val="24"/>
          <w:szCs w:val="24"/>
        </w:rPr>
        <w:t>0</w:t>
      </w:r>
      <w:r w:rsidR="00EA73B9" w:rsidRPr="00D84A4E">
        <w:rPr>
          <w:b/>
          <w:i/>
          <w:sz w:val="24"/>
          <w:szCs w:val="24"/>
        </w:rPr>
        <w:t xml:space="preserve"> коп.</w:t>
      </w:r>
    </w:p>
    <w:p w14:paraId="454966F3" w14:textId="483BD0F8" w:rsidR="00D97C11" w:rsidRPr="004856F6" w:rsidRDefault="00D97C11" w:rsidP="008B4C15">
      <w:pPr>
        <w:ind w:firstLine="567"/>
        <w:jc w:val="both"/>
        <w:rPr>
          <w:sz w:val="24"/>
          <w:szCs w:val="24"/>
        </w:rPr>
      </w:pPr>
      <w:r w:rsidRPr="00073018">
        <w:rPr>
          <w:sz w:val="24"/>
          <w:szCs w:val="24"/>
        </w:rPr>
        <w:t xml:space="preserve">3. </w:t>
      </w:r>
      <w:r w:rsidR="00923746" w:rsidRPr="00073018">
        <w:rPr>
          <w:sz w:val="24"/>
          <w:szCs w:val="24"/>
        </w:rPr>
        <w:t xml:space="preserve">Доставка товара </w:t>
      </w:r>
      <w:r w:rsidR="00E33810" w:rsidRPr="00073018">
        <w:rPr>
          <w:sz w:val="24"/>
          <w:szCs w:val="24"/>
        </w:rPr>
        <w:t>осуществляется силами и за с</w:t>
      </w:r>
      <w:r w:rsidR="00650014">
        <w:rPr>
          <w:sz w:val="24"/>
          <w:szCs w:val="24"/>
        </w:rPr>
        <w:t>чет средств Участника</w:t>
      </w:r>
      <w:r w:rsidR="00F34A07" w:rsidRPr="004856F6">
        <w:rPr>
          <w:sz w:val="24"/>
          <w:szCs w:val="24"/>
        </w:rPr>
        <w:t>.</w:t>
      </w:r>
    </w:p>
    <w:p w14:paraId="2BFF48C0" w14:textId="2416970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073018">
        <w:rPr>
          <w:sz w:val="24"/>
          <w:szCs w:val="24"/>
        </w:rPr>
        <w:t xml:space="preserve">: </w:t>
      </w:r>
      <w:r w:rsidR="00657EDE" w:rsidRPr="00D84A4E">
        <w:rPr>
          <w:b/>
          <w:i/>
          <w:sz w:val="24"/>
          <w:szCs w:val="24"/>
        </w:rPr>
        <w:t>май</w:t>
      </w:r>
      <w:r w:rsidRPr="00D84A4E">
        <w:rPr>
          <w:b/>
          <w:i/>
          <w:sz w:val="24"/>
          <w:szCs w:val="24"/>
        </w:rPr>
        <w:t xml:space="preserve"> 202</w:t>
      </w:r>
      <w:r w:rsidR="00657EDE" w:rsidRPr="00D84A4E">
        <w:rPr>
          <w:b/>
          <w:i/>
          <w:sz w:val="24"/>
          <w:szCs w:val="24"/>
        </w:rPr>
        <w:t>6</w:t>
      </w:r>
      <w:r w:rsidRPr="00D84A4E">
        <w:rPr>
          <w:b/>
          <w:i/>
          <w:sz w:val="24"/>
          <w:szCs w:val="24"/>
        </w:rPr>
        <w:t xml:space="preserve"> года.</w:t>
      </w:r>
    </w:p>
    <w:p w14:paraId="7B96CABC" w14:textId="77777777" w:rsidR="008F127F" w:rsidRPr="00CC4BBE" w:rsidRDefault="00D661EE" w:rsidP="00D661EE">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возможно 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787FDE">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EC7818" w14:textId="41DD4BCD" w:rsidR="00D97C11" w:rsidRPr="00595820" w:rsidRDefault="00D97C11" w:rsidP="008B4C15">
      <w:pPr>
        <w:widowControl/>
        <w:tabs>
          <w:tab w:val="left" w:pos="360"/>
        </w:tabs>
        <w:autoSpaceDE/>
        <w:autoSpaceDN/>
        <w:adjustRightInd/>
        <w:ind w:firstLine="567"/>
        <w:jc w:val="both"/>
        <w:rPr>
          <w:b/>
          <w:bCs/>
          <w:i/>
          <w:sz w:val="24"/>
          <w:szCs w:val="24"/>
        </w:rPr>
      </w:pPr>
      <w:r w:rsidRPr="00595820">
        <w:rPr>
          <w:sz w:val="24"/>
          <w:szCs w:val="24"/>
        </w:rPr>
        <w:t xml:space="preserve">Предполагаемые сроки поставки товара: </w:t>
      </w:r>
      <w:r w:rsidR="00352A71" w:rsidRPr="00595820">
        <w:rPr>
          <w:b/>
          <w:i/>
          <w:sz w:val="24"/>
          <w:szCs w:val="24"/>
        </w:rPr>
        <w:t>в течение 10 рабочих дней с даты заключения договора.</w:t>
      </w:r>
      <w:r w:rsidR="0068268C" w:rsidRPr="00595820">
        <w:rPr>
          <w:b/>
          <w:i/>
          <w:sz w:val="24"/>
          <w:szCs w:val="24"/>
        </w:rPr>
        <w:t xml:space="preserve"> </w:t>
      </w:r>
    </w:p>
    <w:p w14:paraId="24C81CD8" w14:textId="77777777" w:rsidR="00C32FF6" w:rsidRPr="004856F6" w:rsidRDefault="00B629F8" w:rsidP="008B4C15">
      <w:pPr>
        <w:tabs>
          <w:tab w:val="left" w:pos="1134"/>
        </w:tabs>
        <w:ind w:right="-1" w:firstLine="567"/>
        <w:jc w:val="both"/>
        <w:rPr>
          <w:i/>
          <w:sz w:val="24"/>
          <w:szCs w:val="24"/>
        </w:rPr>
      </w:pPr>
      <w:r w:rsidRPr="00073018">
        <w:rPr>
          <w:sz w:val="24"/>
          <w:szCs w:val="24"/>
        </w:rPr>
        <w:t>4</w:t>
      </w:r>
      <w:r w:rsidR="006A163A" w:rsidRPr="00073018">
        <w:rPr>
          <w:sz w:val="24"/>
          <w:szCs w:val="24"/>
        </w:rPr>
        <w:t>. Порядок оплаты</w:t>
      </w:r>
      <w:r w:rsidR="00B25B04" w:rsidRPr="00073018">
        <w:rPr>
          <w:sz w:val="24"/>
          <w:szCs w:val="24"/>
        </w:rPr>
        <w:t>:</w:t>
      </w:r>
      <w:r w:rsidR="006F59C5">
        <w:rPr>
          <w:sz w:val="24"/>
          <w:szCs w:val="24"/>
        </w:rPr>
        <w:t xml:space="preserve"> </w:t>
      </w:r>
      <w:r w:rsidR="00483555" w:rsidRPr="00073018">
        <w:rPr>
          <w:b/>
          <w:i/>
          <w:sz w:val="24"/>
          <w:szCs w:val="24"/>
        </w:rPr>
        <w:t>в течение</w:t>
      </w:r>
      <w:r w:rsidR="00073018">
        <w:rPr>
          <w:b/>
          <w:i/>
          <w:sz w:val="24"/>
          <w:szCs w:val="24"/>
        </w:rPr>
        <w:t xml:space="preserve"> 7</w:t>
      </w:r>
      <w:r w:rsidR="00483555" w:rsidRPr="00073018">
        <w:rPr>
          <w:b/>
          <w:i/>
          <w:sz w:val="24"/>
          <w:szCs w:val="24"/>
        </w:rPr>
        <w:t xml:space="preserve"> (</w:t>
      </w:r>
      <w:r w:rsidR="00073018">
        <w:rPr>
          <w:b/>
          <w:i/>
          <w:sz w:val="24"/>
          <w:szCs w:val="24"/>
        </w:rPr>
        <w:t>семи</w:t>
      </w:r>
      <w:r w:rsidR="00483555" w:rsidRPr="00073018">
        <w:rPr>
          <w:b/>
          <w:i/>
          <w:sz w:val="24"/>
          <w:szCs w:val="24"/>
        </w:rPr>
        <w:t>)</w:t>
      </w:r>
      <w:r w:rsidR="00073018">
        <w:rPr>
          <w:b/>
          <w:i/>
          <w:sz w:val="24"/>
          <w:szCs w:val="24"/>
        </w:rPr>
        <w:t xml:space="preserve"> рабочих </w:t>
      </w:r>
      <w:r w:rsidR="00483555" w:rsidRPr="00073018">
        <w:rPr>
          <w:b/>
          <w:i/>
          <w:sz w:val="24"/>
          <w:szCs w:val="24"/>
        </w:rPr>
        <w:t>дней с даты подписания</w:t>
      </w:r>
      <w:r w:rsidR="006F59C5">
        <w:rPr>
          <w:b/>
          <w:i/>
          <w:sz w:val="24"/>
          <w:szCs w:val="24"/>
        </w:rPr>
        <w:t xml:space="preserve"> </w:t>
      </w:r>
      <w:r w:rsidR="00C1380F" w:rsidRPr="00073018">
        <w:rPr>
          <w:b/>
          <w:i/>
          <w:sz w:val="24"/>
          <w:szCs w:val="24"/>
        </w:rPr>
        <w:t>заказчиком</w:t>
      </w:r>
      <w:r w:rsidR="006F59C5">
        <w:rPr>
          <w:b/>
          <w:i/>
          <w:sz w:val="24"/>
          <w:szCs w:val="24"/>
        </w:rPr>
        <w:t xml:space="preserve"> </w:t>
      </w:r>
      <w:r w:rsidR="005E11B4" w:rsidRPr="00073018">
        <w:rPr>
          <w:b/>
          <w:i/>
          <w:sz w:val="24"/>
          <w:szCs w:val="24"/>
        </w:rPr>
        <w:t>документов о приемке</w:t>
      </w:r>
      <w:r w:rsidR="00483555" w:rsidRPr="00073018">
        <w:rPr>
          <w:b/>
          <w:i/>
          <w:sz w:val="24"/>
          <w:szCs w:val="24"/>
        </w:rPr>
        <w:t>.</w:t>
      </w:r>
    </w:p>
    <w:p w14:paraId="2C074211" w14:textId="73F055D5"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C728AF">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F59C5">
        <w:rPr>
          <w:b/>
          <w:i/>
          <w:sz w:val="24"/>
          <w:szCs w:val="24"/>
        </w:rPr>
        <w:t xml:space="preserve"> </w:t>
      </w:r>
      <w:r w:rsidR="006A163A" w:rsidRPr="004856F6">
        <w:rPr>
          <w:b/>
          <w:i/>
          <w:sz w:val="24"/>
          <w:szCs w:val="24"/>
        </w:rPr>
        <w:t>№</w:t>
      </w:r>
      <w:r w:rsidR="006F59C5">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D7E5779"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073018">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2EE99DE"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691BC7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3E2C0A">
        <w:rPr>
          <w:b/>
          <w:i/>
          <w:sz w:val="24"/>
          <w:szCs w:val="24"/>
        </w:rPr>
        <w:t xml:space="preserve">товара, работы, </w:t>
      </w:r>
      <w:proofErr w:type="spellStart"/>
      <w:r w:rsidR="00DC3EE9" w:rsidRPr="003E2C0A">
        <w:rPr>
          <w:b/>
          <w:i/>
          <w:sz w:val="24"/>
          <w:szCs w:val="24"/>
        </w:rPr>
        <w:t>услуги</w:t>
      </w:r>
      <w:r w:rsidR="006A163A" w:rsidRPr="003E2C0A">
        <w:rPr>
          <w:sz w:val="24"/>
          <w:szCs w:val="24"/>
        </w:rPr>
        <w:t>и</w:t>
      </w:r>
      <w:proofErr w:type="spellEnd"/>
      <w:r w:rsidR="006A163A" w:rsidRPr="003E2C0A">
        <w:rPr>
          <w:sz w:val="24"/>
          <w:szCs w:val="24"/>
        </w:rPr>
        <w:t xml:space="preserve"> общая цена </w:t>
      </w:r>
      <w:r w:rsidR="00DC3EE9" w:rsidRPr="003E2C0A">
        <w:rPr>
          <w:sz w:val="24"/>
          <w:szCs w:val="24"/>
        </w:rPr>
        <w:t>договора</w:t>
      </w:r>
      <w:r w:rsidR="006A163A" w:rsidRPr="003E2C0A">
        <w:rPr>
          <w:sz w:val="24"/>
          <w:szCs w:val="24"/>
        </w:rPr>
        <w:t xml:space="preserve"> на условиях, указанных в запросе, срок действия предлагаемой</w:t>
      </w:r>
      <w:r w:rsidR="006A163A" w:rsidRPr="004856F6">
        <w:rPr>
          <w:sz w:val="24"/>
          <w:szCs w:val="24"/>
        </w:rPr>
        <w:t xml:space="preserve"> цены.</w:t>
      </w:r>
    </w:p>
    <w:p w14:paraId="4FF88490" w14:textId="5F6861DB" w:rsidR="008F127F" w:rsidRDefault="00B629F8" w:rsidP="00530C20">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D661EE" w:rsidRPr="004856F6">
        <w:rPr>
          <w:sz w:val="24"/>
          <w:szCs w:val="24"/>
        </w:rPr>
        <w:t xml:space="preserve">Предложение должно быть подано Участником </w:t>
      </w:r>
      <w:r w:rsidR="00D661EE" w:rsidRPr="004856F6">
        <w:rPr>
          <w:sz w:val="24"/>
          <w:szCs w:val="24"/>
          <w:u w:val="single"/>
        </w:rPr>
        <w:br/>
      </w:r>
      <w:r w:rsidR="00D661EE" w:rsidRPr="004856F6">
        <w:rPr>
          <w:sz w:val="24"/>
          <w:szCs w:val="24"/>
        </w:rPr>
        <w:t xml:space="preserve">в форме электронного документа на электронную площадку </w:t>
      </w:r>
      <w:r w:rsidR="00D661EE" w:rsidRPr="001E2F79">
        <w:rPr>
          <w:b/>
          <w:sz w:val="24"/>
          <w:szCs w:val="24"/>
        </w:rPr>
        <w:t>«</w:t>
      </w:r>
      <w:proofErr w:type="spellStart"/>
      <w:r w:rsidR="00D661EE" w:rsidRPr="004856F6">
        <w:rPr>
          <w:b/>
          <w:i/>
          <w:sz w:val="24"/>
          <w:szCs w:val="24"/>
          <w:lang w:val="en-US"/>
        </w:rPr>
        <w:t>VladZakupki</w:t>
      </w:r>
      <w:proofErr w:type="spellEnd"/>
      <w:r w:rsidR="00D661EE" w:rsidRPr="004856F6">
        <w:rPr>
          <w:b/>
          <w:i/>
          <w:sz w:val="24"/>
          <w:szCs w:val="24"/>
        </w:rPr>
        <w:t>»</w:t>
      </w:r>
      <w:r w:rsidR="006F59C5">
        <w:rPr>
          <w:b/>
          <w:i/>
          <w:sz w:val="24"/>
          <w:szCs w:val="24"/>
        </w:rPr>
        <w:t xml:space="preserve"> </w:t>
      </w:r>
      <w:r w:rsidR="00D661EE" w:rsidRPr="004856F6">
        <w:rPr>
          <w:b/>
          <w:i/>
          <w:sz w:val="24"/>
          <w:szCs w:val="24"/>
        </w:rPr>
        <w:t>(адрес сайта в сети Интернет: http://vladzakupki.ru)</w:t>
      </w:r>
      <w:r w:rsidR="00D661EE" w:rsidRPr="004856F6">
        <w:rPr>
          <w:sz w:val="24"/>
          <w:szCs w:val="24"/>
        </w:rPr>
        <w:t xml:space="preserve">. При подаче заявки Участник </w:t>
      </w:r>
      <w:r w:rsidR="00D661EE" w:rsidRPr="004856F6">
        <w:rPr>
          <w:b/>
          <w:sz w:val="24"/>
          <w:szCs w:val="24"/>
        </w:rPr>
        <w:t>обязан указать</w:t>
      </w:r>
      <w:r w:rsidR="003D4C58">
        <w:rPr>
          <w:b/>
          <w:sz w:val="24"/>
          <w:szCs w:val="24"/>
        </w:rPr>
        <w:t xml:space="preserve"> </w:t>
      </w:r>
      <w:r w:rsidR="00D661EE" w:rsidRPr="004856F6">
        <w:rPr>
          <w:b/>
          <w:sz w:val="24"/>
          <w:szCs w:val="24"/>
        </w:rPr>
        <w:t>номер извещения, указанный на вышеуказанном сайте</w:t>
      </w:r>
      <w:r w:rsidR="00D661EE" w:rsidRPr="004856F6">
        <w:rPr>
          <w:sz w:val="24"/>
          <w:szCs w:val="24"/>
        </w:rPr>
        <w:t>.</w:t>
      </w:r>
    </w:p>
    <w:p w14:paraId="268953CE" w14:textId="16D9D0D3" w:rsidR="00595820" w:rsidRPr="00D84A4E" w:rsidRDefault="00942C64" w:rsidP="005958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26324C">
        <w:rPr>
          <w:sz w:val="24"/>
          <w:szCs w:val="24"/>
        </w:rPr>
        <w:t xml:space="preserve">: </w:t>
      </w:r>
      <w:r w:rsidR="00595820" w:rsidRPr="00D84A4E">
        <w:rPr>
          <w:sz w:val="24"/>
          <w:szCs w:val="24"/>
        </w:rPr>
        <w:t xml:space="preserve">с </w:t>
      </w:r>
      <w:r w:rsidR="00416E53" w:rsidRPr="00D84A4E">
        <w:rPr>
          <w:sz w:val="24"/>
          <w:szCs w:val="24"/>
        </w:rPr>
        <w:t>14</w:t>
      </w:r>
      <w:r w:rsidR="00595820" w:rsidRPr="00D84A4E">
        <w:rPr>
          <w:sz w:val="24"/>
          <w:szCs w:val="24"/>
        </w:rPr>
        <w:t>.0</w:t>
      </w:r>
      <w:r w:rsidR="00416E53" w:rsidRPr="00D84A4E">
        <w:rPr>
          <w:sz w:val="24"/>
          <w:szCs w:val="24"/>
        </w:rPr>
        <w:t>5</w:t>
      </w:r>
      <w:r w:rsidR="00595820" w:rsidRPr="00D84A4E">
        <w:rPr>
          <w:sz w:val="24"/>
          <w:szCs w:val="24"/>
        </w:rPr>
        <w:t xml:space="preserve">.2026г. </w:t>
      </w:r>
    </w:p>
    <w:p w14:paraId="7D60DEB3" w14:textId="7742FA7B" w:rsidR="00595820" w:rsidRPr="004856F6" w:rsidRDefault="00595820" w:rsidP="00595820">
      <w:pPr>
        <w:widowControl/>
        <w:autoSpaceDE/>
        <w:autoSpaceDN/>
        <w:adjustRightInd/>
        <w:ind w:firstLine="567"/>
        <w:jc w:val="both"/>
        <w:rPr>
          <w:b/>
          <w:i/>
          <w:sz w:val="24"/>
          <w:szCs w:val="24"/>
        </w:rPr>
      </w:pPr>
      <w:r w:rsidRPr="00D84A4E">
        <w:rPr>
          <w:sz w:val="24"/>
          <w:szCs w:val="24"/>
        </w:rPr>
        <w:t xml:space="preserve">                                                              до </w:t>
      </w:r>
      <w:r w:rsidR="005440DE" w:rsidRPr="00D84A4E">
        <w:rPr>
          <w:sz w:val="24"/>
          <w:szCs w:val="24"/>
        </w:rPr>
        <w:t>18</w:t>
      </w:r>
      <w:r w:rsidRPr="00D84A4E">
        <w:rPr>
          <w:sz w:val="24"/>
          <w:szCs w:val="24"/>
        </w:rPr>
        <w:t>.05.2026 г. 1</w:t>
      </w:r>
      <w:r w:rsidR="00D84A4E" w:rsidRPr="00D84A4E">
        <w:rPr>
          <w:sz w:val="24"/>
          <w:szCs w:val="24"/>
        </w:rPr>
        <w:t>0</w:t>
      </w:r>
      <w:r w:rsidRPr="00D84A4E">
        <w:rPr>
          <w:sz w:val="24"/>
          <w:szCs w:val="24"/>
        </w:rPr>
        <w:t xml:space="preserve"> ч. 00 мин. по МСК</w:t>
      </w:r>
    </w:p>
    <w:p w14:paraId="5311BD1D" w14:textId="6A3C4E00" w:rsidR="000D01C6" w:rsidRPr="004856F6" w:rsidRDefault="000F7C3A" w:rsidP="00595820">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F59C5">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6F59C5">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6324C">
        <w:rPr>
          <w:b/>
          <w:bCs/>
          <w:sz w:val="24"/>
          <w:szCs w:val="24"/>
        </w:rPr>
        <w:t>договора</w:t>
      </w:r>
      <w:r w:rsidR="003D4C58">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6A90EACF"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w:t>
      </w:r>
      <w:r w:rsidR="005F3A0E">
        <w:rPr>
          <w:sz w:val="24"/>
          <w:szCs w:val="24"/>
        </w:rPr>
        <w:t>товара</w:t>
      </w:r>
      <w:r w:rsidRPr="004856F6">
        <w:rPr>
          <w:sz w:val="24"/>
          <w:szCs w:val="24"/>
        </w:rPr>
        <w:t xml:space="preserve">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Pr="004856F6">
        <w:rPr>
          <w:sz w:val="24"/>
          <w:szCs w:val="24"/>
        </w:rPr>
        <w:lastRenderedPageBreak/>
        <w:t>договор с Участником</w:t>
      </w:r>
      <w:r w:rsidR="001E5277" w:rsidRPr="004856F6">
        <w:rPr>
          <w:sz w:val="24"/>
          <w:szCs w:val="24"/>
        </w:rPr>
        <w:t>:</w:t>
      </w:r>
    </w:p>
    <w:p w14:paraId="548CE8E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3CCFE0BA"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0DED0E40" w14:textId="1BE5CFED"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C728AF">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5A485616"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6632BDF" w14:textId="77777777" w:rsidR="009332E1" w:rsidRDefault="006F59C5" w:rsidP="009332E1">
      <w:pPr>
        <w:ind w:firstLine="567"/>
        <w:jc w:val="both"/>
        <w:rPr>
          <w:b/>
          <w:bCs/>
          <w:sz w:val="24"/>
          <w:szCs w:val="24"/>
        </w:rPr>
      </w:pPr>
      <w:r w:rsidRPr="00A441A0">
        <w:rPr>
          <w:sz w:val="24"/>
          <w:szCs w:val="24"/>
        </w:rPr>
        <w:t xml:space="preserve">9. </w:t>
      </w:r>
      <w:r w:rsidRPr="00A90428">
        <w:rPr>
          <w:b/>
          <w:bCs/>
          <w:sz w:val="24"/>
          <w:szCs w:val="24"/>
        </w:rPr>
        <w:t>ТРЕБОВАНИЯ ДЛЯ СОБЛЮДЕНИЯ МЕР ПО ПРЕДОСТАВЛЕНИЮ НАЦИОНАЛЬНОГО РЕЖИМА:</w:t>
      </w:r>
      <w:r w:rsidR="009332E1">
        <w:rPr>
          <w:b/>
          <w:bCs/>
          <w:sz w:val="24"/>
          <w:szCs w:val="24"/>
        </w:rPr>
        <w:t xml:space="preserve"> </w:t>
      </w:r>
    </w:p>
    <w:p w14:paraId="3CE03CB5" w14:textId="47983CD9" w:rsidR="009332E1" w:rsidRPr="009332E1" w:rsidRDefault="009332E1" w:rsidP="009332E1">
      <w:pPr>
        <w:ind w:firstLine="567"/>
        <w:jc w:val="both"/>
        <w:rPr>
          <w:rFonts w:asciiTheme="majorBidi" w:hAnsiTheme="majorBidi" w:cstheme="majorBidi"/>
          <w:sz w:val="24"/>
          <w:szCs w:val="24"/>
        </w:rPr>
      </w:pPr>
      <w:r w:rsidRPr="009332E1">
        <w:rPr>
          <w:rFonts w:asciiTheme="majorBidi" w:hAnsiTheme="majorBidi" w:cstheme="majorBidi"/>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p>
    <w:p w14:paraId="7E9B0479" w14:textId="77777777" w:rsidR="000F7C3A" w:rsidRPr="004856F6" w:rsidRDefault="00B613E6" w:rsidP="0051389D">
      <w:pPr>
        <w:widowControl/>
        <w:autoSpaceDE/>
        <w:autoSpaceDN/>
        <w:adjustRightInd/>
        <w:ind w:firstLine="567"/>
        <w:jc w:val="both"/>
        <w:rPr>
          <w:sz w:val="24"/>
          <w:szCs w:val="24"/>
        </w:rPr>
      </w:pPr>
      <w:r>
        <w:rPr>
          <w:sz w:val="24"/>
          <w:szCs w:val="24"/>
        </w:rPr>
        <w:t>10</w:t>
      </w:r>
      <w:r w:rsidR="000F7C3A" w:rsidRPr="004856F6">
        <w:rPr>
          <w:sz w:val="24"/>
          <w:szCs w:val="24"/>
        </w:rPr>
        <w:t>. Условия рассмотрения ценовых предложений Участников и их оценка.</w:t>
      </w:r>
    </w:p>
    <w:p w14:paraId="1C079796" w14:textId="6AD8B3DE" w:rsidR="000F7C3A"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C728AF">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C728AF">
        <w:rPr>
          <w:sz w:val="24"/>
          <w:szCs w:val="24"/>
        </w:rPr>
        <w:t xml:space="preserve"> </w:t>
      </w:r>
      <w:r w:rsidR="00DF5ECD" w:rsidRPr="004856F6">
        <w:rPr>
          <w:sz w:val="24"/>
          <w:szCs w:val="24"/>
        </w:rPr>
        <w:t>в случае соответствия участника следующим требованиям:</w:t>
      </w:r>
    </w:p>
    <w:p w14:paraId="6A4F1242"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b/>
          <w:sz w:val="24"/>
          <w:szCs w:val="24"/>
        </w:rPr>
        <w:t xml:space="preserve">1) единые требования к участникам закупки </w:t>
      </w:r>
      <w:r w:rsidRPr="00E3324E">
        <w:rPr>
          <w:rFonts w:asciiTheme="majorBidi" w:hAnsiTheme="majorBidi" w:cstheme="majorBidi"/>
          <w:sz w:val="24"/>
          <w:szCs w:val="24"/>
        </w:rPr>
        <w:t>(декларируются участником)</w:t>
      </w:r>
      <w:r w:rsidRPr="00E3324E">
        <w:rPr>
          <w:rFonts w:asciiTheme="majorBidi" w:hAnsiTheme="majorBidi" w:cstheme="majorBidi"/>
          <w:b/>
          <w:sz w:val="24"/>
          <w:szCs w:val="24"/>
        </w:rPr>
        <w:t>:</w:t>
      </w:r>
    </w:p>
    <w:p w14:paraId="767C53BA"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AA4FA0A"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w:t>
      </w:r>
      <w:proofErr w:type="spellStart"/>
      <w:r w:rsidRPr="00E3324E">
        <w:rPr>
          <w:rFonts w:asciiTheme="majorBidi" w:hAnsiTheme="majorBidi" w:cstheme="majorBidi"/>
          <w:sz w:val="24"/>
          <w:szCs w:val="24"/>
        </w:rPr>
        <w:t>непроведение</w:t>
      </w:r>
      <w:proofErr w:type="spellEnd"/>
      <w:r w:rsidRPr="00E3324E">
        <w:rPr>
          <w:rFonts w:asciiTheme="majorBidi" w:hAnsiTheme="majorBidi" w:cstheme="majorBidi"/>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61901A9"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w:t>
      </w:r>
      <w:proofErr w:type="spellStart"/>
      <w:r w:rsidRPr="00E3324E">
        <w:rPr>
          <w:rFonts w:asciiTheme="majorBidi" w:hAnsiTheme="majorBidi" w:cstheme="majorBidi"/>
          <w:sz w:val="24"/>
          <w:szCs w:val="24"/>
        </w:rPr>
        <w:t>неприостановление</w:t>
      </w:r>
      <w:proofErr w:type="spellEnd"/>
      <w:r w:rsidRPr="00E3324E">
        <w:rPr>
          <w:rFonts w:asciiTheme="majorBidi" w:hAnsiTheme="majorBidi" w:cstheme="majorBidi"/>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8619ACB"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7C34E3"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3324E">
          <w:rPr>
            <w:rFonts w:asciiTheme="majorBidi" w:hAnsiTheme="majorBidi" w:cstheme="majorBidi"/>
            <w:sz w:val="24"/>
            <w:szCs w:val="24"/>
          </w:rPr>
          <w:t>статьями 289</w:t>
        </w:r>
      </w:hyperlink>
      <w:r w:rsidRPr="00E3324E">
        <w:rPr>
          <w:rFonts w:asciiTheme="majorBidi" w:hAnsiTheme="majorBidi" w:cstheme="majorBidi"/>
          <w:sz w:val="24"/>
          <w:szCs w:val="24"/>
        </w:rPr>
        <w:t xml:space="preserve">, 290, </w:t>
      </w:r>
      <w:hyperlink r:id="rId9" w:history="1">
        <w:r w:rsidRPr="00E3324E">
          <w:rPr>
            <w:rFonts w:asciiTheme="majorBidi" w:hAnsiTheme="majorBidi" w:cstheme="majorBidi"/>
            <w:sz w:val="24"/>
            <w:szCs w:val="24"/>
          </w:rPr>
          <w:t>291</w:t>
        </w:r>
      </w:hyperlink>
      <w:r w:rsidRPr="00E3324E">
        <w:rPr>
          <w:rFonts w:asciiTheme="majorBidi" w:hAnsiTheme="majorBidi" w:cstheme="majorBidi"/>
          <w:sz w:val="24"/>
          <w:szCs w:val="24"/>
        </w:rPr>
        <w:t xml:space="preserve">, </w:t>
      </w:r>
      <w:hyperlink r:id="rId10" w:history="1">
        <w:r w:rsidRPr="00E3324E">
          <w:rPr>
            <w:rFonts w:asciiTheme="majorBidi" w:hAnsiTheme="majorBidi" w:cstheme="majorBidi"/>
            <w:sz w:val="24"/>
            <w:szCs w:val="24"/>
          </w:rPr>
          <w:t>291.1</w:t>
        </w:r>
      </w:hyperlink>
      <w:r w:rsidRPr="00E3324E">
        <w:rPr>
          <w:rFonts w:asciiTheme="majorBidi" w:hAnsiTheme="majorBidi" w:cstheme="majorBidi"/>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05CBD2"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C690B96" w14:textId="77777777" w:rsidR="00B613E6" w:rsidRPr="00E3324E" w:rsidRDefault="00B613E6" w:rsidP="00B613E6">
      <w:pPr>
        <w:widowControl/>
        <w:ind w:firstLine="567"/>
        <w:jc w:val="both"/>
        <w:rPr>
          <w:rFonts w:asciiTheme="majorBidi" w:hAnsiTheme="majorBidi" w:cstheme="majorBidi"/>
          <w:i/>
          <w:sz w:val="24"/>
          <w:szCs w:val="24"/>
        </w:rPr>
      </w:pPr>
      <w:r w:rsidRPr="00E3324E">
        <w:rPr>
          <w:rFonts w:asciiTheme="majorBidi" w:hAnsiTheme="majorBidi" w:cstheme="majorBidi"/>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w:t>
      </w:r>
      <w:r w:rsidRPr="00E3324E">
        <w:rPr>
          <w:rFonts w:asciiTheme="majorBidi" w:hAnsiTheme="majorBidi" w:cstheme="majorBidi"/>
          <w:sz w:val="24"/>
          <w:szCs w:val="24"/>
        </w:rPr>
        <w:lastRenderedPageBreak/>
        <w:t xml:space="preserve">исполнения, на финансирование проката или показа национального фильма </w:t>
      </w:r>
      <w:r w:rsidRPr="00E3324E">
        <w:rPr>
          <w:rFonts w:asciiTheme="majorBidi" w:hAnsiTheme="majorBidi" w:cstheme="majorBidi"/>
          <w:i/>
          <w:sz w:val="24"/>
          <w:szCs w:val="24"/>
        </w:rPr>
        <w:t>(предоставляется, если данное требование относится к предмету закупки);</w:t>
      </w:r>
    </w:p>
    <w:p w14:paraId="34EE3A3B"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324E">
        <w:rPr>
          <w:rFonts w:asciiTheme="majorBidi" w:hAnsiTheme="majorBidi" w:cstheme="majorBidi"/>
          <w:sz w:val="24"/>
          <w:szCs w:val="24"/>
        </w:rPr>
        <w:t>неполнородными</w:t>
      </w:r>
      <w:proofErr w:type="spellEnd"/>
      <w:r w:rsidRPr="00E3324E">
        <w:rPr>
          <w:rFonts w:asciiTheme="majorBidi" w:hAnsiTheme="majorBidi" w:cstheme="majorBidi"/>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23CC0E0" w14:textId="77777777" w:rsidR="00B613E6" w:rsidRPr="00E3324E"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FC02A3D" w14:textId="77777777" w:rsidR="00B613E6" w:rsidRPr="00B613E6" w:rsidRDefault="00B613E6" w:rsidP="00B613E6">
      <w:pPr>
        <w:widowControl/>
        <w:ind w:firstLine="567"/>
        <w:jc w:val="both"/>
        <w:rPr>
          <w:rFonts w:asciiTheme="majorBidi" w:hAnsiTheme="majorBidi" w:cstheme="majorBidi"/>
          <w:sz w:val="24"/>
          <w:szCs w:val="24"/>
        </w:rPr>
      </w:pPr>
      <w:r w:rsidRPr="00E3324E">
        <w:rPr>
          <w:rFonts w:asciiTheme="majorBidi" w:hAnsiTheme="majorBidi" w:cstheme="majorBidi"/>
          <w:sz w:val="24"/>
          <w:szCs w:val="24"/>
        </w:rPr>
        <w:t>- отсутствие у участника закупки ограничений для участия в закупках, установленных законодательством Российской Федерации.</w:t>
      </w:r>
    </w:p>
    <w:p w14:paraId="6A215055" w14:textId="77777777" w:rsidR="00222A84" w:rsidRPr="004856F6" w:rsidRDefault="00B613E6" w:rsidP="00222A84">
      <w:pPr>
        <w:ind w:firstLine="567"/>
        <w:jc w:val="both"/>
        <w:rPr>
          <w:b/>
          <w:sz w:val="24"/>
          <w:szCs w:val="24"/>
        </w:rPr>
      </w:pPr>
      <w:r>
        <w:rPr>
          <w:b/>
          <w:sz w:val="24"/>
          <w:szCs w:val="24"/>
        </w:rPr>
        <w:t>2</w:t>
      </w:r>
      <w:r w:rsidR="00532D48" w:rsidRPr="004856F6">
        <w:rPr>
          <w:b/>
          <w:sz w:val="24"/>
          <w:szCs w:val="24"/>
        </w:rPr>
        <w:t>)</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1B13B57B" w14:textId="19855E94"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433A98">
        <w:rPr>
          <w:sz w:val="24"/>
          <w:szCs w:val="24"/>
        </w:rPr>
        <w:t xml:space="preserve"> </w:t>
      </w:r>
      <w:r w:rsidRPr="0026324C">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5E25F909" w14:textId="77777777" w:rsidR="000F7C3A" w:rsidRPr="004856F6" w:rsidRDefault="00B613E6" w:rsidP="0051389D">
      <w:pPr>
        <w:ind w:firstLine="567"/>
        <w:jc w:val="both"/>
        <w:rPr>
          <w:sz w:val="24"/>
          <w:szCs w:val="24"/>
        </w:rPr>
      </w:pPr>
      <w:r>
        <w:rPr>
          <w:b/>
          <w:sz w:val="24"/>
          <w:szCs w:val="24"/>
        </w:rPr>
        <w:t>3</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1CFC7CD" w14:textId="77777777" w:rsidR="000F7C3A" w:rsidRDefault="00B613E6" w:rsidP="0051389D">
      <w:pPr>
        <w:ind w:firstLine="567"/>
        <w:jc w:val="both"/>
        <w:rPr>
          <w:sz w:val="24"/>
          <w:szCs w:val="24"/>
        </w:rPr>
      </w:pPr>
      <w:r>
        <w:rPr>
          <w:b/>
          <w:sz w:val="24"/>
          <w:szCs w:val="24"/>
        </w:rPr>
        <w:t>4</w:t>
      </w:r>
      <w:r w:rsidR="00532D48" w:rsidRPr="0026324C">
        <w:rPr>
          <w:b/>
          <w:sz w:val="24"/>
          <w:szCs w:val="24"/>
        </w:rPr>
        <w:t>)</w:t>
      </w:r>
      <w:r w:rsidR="00222A84" w:rsidRPr="0026324C">
        <w:rPr>
          <w:b/>
          <w:sz w:val="24"/>
          <w:szCs w:val="24"/>
        </w:rPr>
        <w:t>участник закупки</w:t>
      </w:r>
      <w:r w:rsidR="00222A84" w:rsidRPr="0026324C">
        <w:rPr>
          <w:sz w:val="24"/>
          <w:szCs w:val="24"/>
        </w:rPr>
        <w:t>, предложивший цену</w:t>
      </w:r>
      <w:r>
        <w:rPr>
          <w:sz w:val="24"/>
          <w:szCs w:val="24"/>
        </w:rPr>
        <w:t xml:space="preserve"> </w:t>
      </w:r>
      <w:r w:rsidR="00222A84" w:rsidRPr="00531082">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w:t>
      </w:r>
      <w:r w:rsidR="00531082">
        <w:rPr>
          <w:b/>
          <w:sz w:val="24"/>
          <w:szCs w:val="24"/>
        </w:rPr>
        <w:t>ку обоснование предлагаемых цен</w:t>
      </w:r>
      <w:r w:rsidR="00222A84" w:rsidRPr="004856F6">
        <w:rPr>
          <w:b/>
          <w:sz w:val="24"/>
          <w:szCs w:val="24"/>
        </w:rPr>
        <w:t xml:space="preserve">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w:t>
      </w:r>
      <w:r w:rsidR="00531082">
        <w:rPr>
          <w:sz w:val="24"/>
          <w:szCs w:val="24"/>
        </w:rPr>
        <w:t>вара по предлагаемым ценам</w:t>
      </w:r>
      <w:r w:rsidR="00222A84" w:rsidRPr="004856F6">
        <w:rPr>
          <w:sz w:val="24"/>
          <w:szCs w:val="24"/>
        </w:rPr>
        <w:t>, сумме цен единиц товара</w:t>
      </w:r>
      <w:r>
        <w:rPr>
          <w:sz w:val="24"/>
          <w:szCs w:val="24"/>
        </w:rPr>
        <w:t>;</w:t>
      </w:r>
    </w:p>
    <w:p w14:paraId="1CC0C9CA" w14:textId="2A1D1C4C" w:rsidR="001E5277" w:rsidRDefault="00B613E6" w:rsidP="00433A98">
      <w:pPr>
        <w:widowControl/>
        <w:ind w:firstLine="567"/>
        <w:jc w:val="both"/>
        <w:rPr>
          <w:rFonts w:asciiTheme="majorBidi" w:hAnsiTheme="majorBidi" w:cstheme="majorBidi"/>
          <w:color w:val="000000"/>
          <w:sz w:val="24"/>
          <w:szCs w:val="24"/>
        </w:rPr>
      </w:pPr>
      <w:r w:rsidRPr="00E3324E">
        <w:rPr>
          <w:rFonts w:asciiTheme="majorBidi" w:hAnsiTheme="majorBidi" w:cstheme="majorBidi"/>
          <w:b/>
          <w:sz w:val="24"/>
          <w:szCs w:val="24"/>
        </w:rPr>
        <w:t>5)</w:t>
      </w:r>
      <w:r w:rsidRPr="00E3324E">
        <w:rPr>
          <w:rFonts w:asciiTheme="majorBidi" w:hAnsiTheme="majorBidi" w:cstheme="majorBidi"/>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39D361CE" w14:textId="38005C2F" w:rsidR="008B614F" w:rsidRPr="00433A98" w:rsidRDefault="008B614F" w:rsidP="008B614F">
      <w:pPr>
        <w:widowControl/>
        <w:ind w:firstLine="567"/>
        <w:jc w:val="both"/>
        <w:rPr>
          <w:rFonts w:asciiTheme="majorBidi" w:hAnsiTheme="majorBidi" w:cstheme="majorBidi"/>
          <w:sz w:val="24"/>
          <w:szCs w:val="24"/>
        </w:rPr>
      </w:pPr>
      <w:r>
        <w:rPr>
          <w:b/>
          <w:color w:val="000000"/>
          <w:sz w:val="24"/>
          <w:szCs w:val="24"/>
        </w:rPr>
        <w:t>6)  документы, подтверждающие происхождение товара</w:t>
      </w:r>
      <w:r>
        <w:rPr>
          <w:color w:val="000000"/>
          <w:sz w:val="24"/>
          <w:szCs w:val="24"/>
        </w:rPr>
        <w:t xml:space="preserve">: Требуется подтверждение страны происхождения </w:t>
      </w:r>
      <w:proofErr w:type="gramStart"/>
      <w:r>
        <w:rPr>
          <w:color w:val="000000"/>
          <w:sz w:val="24"/>
          <w:szCs w:val="24"/>
        </w:rPr>
        <w:t>в соответствии с постановление</w:t>
      </w:r>
      <w:proofErr w:type="gramEnd"/>
      <w:r>
        <w:rPr>
          <w:color w:val="000000"/>
          <w:sz w:val="24"/>
          <w:szCs w:val="24"/>
        </w:rPr>
        <w:t xml:space="preserve"> Правительства от 23.12.2024 № 1875 «</w:t>
      </w:r>
      <w:r>
        <w:rPr>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color w:val="000000"/>
          <w:sz w:val="24"/>
          <w:szCs w:val="24"/>
        </w:rPr>
        <w:t>».</w:t>
      </w:r>
    </w:p>
    <w:p w14:paraId="2B0A1889" w14:textId="280BC3A8"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433A98">
        <w:rPr>
          <w:sz w:val="24"/>
          <w:szCs w:val="24"/>
        </w:rPr>
        <w:t>5</w:t>
      </w:r>
      <w:r w:rsidR="00532D48" w:rsidRPr="004856F6">
        <w:rPr>
          <w:sz w:val="24"/>
          <w:szCs w:val="24"/>
        </w:rPr>
        <w:t xml:space="preserve"> п. </w:t>
      </w:r>
      <w:r w:rsidR="00B613E6">
        <w:rPr>
          <w:sz w:val="24"/>
          <w:szCs w:val="24"/>
        </w:rPr>
        <w:t>10</w:t>
      </w:r>
      <w:r w:rsidR="00532D48" w:rsidRPr="004856F6">
        <w:rPr>
          <w:sz w:val="24"/>
          <w:szCs w:val="24"/>
        </w:rPr>
        <w:t xml:space="preserve"> настоящего Запроса цен,</w:t>
      </w:r>
      <w:r w:rsidR="00B613E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w:t>
      </w:r>
      <w:r w:rsidR="007D15F2" w:rsidRPr="004856F6">
        <w:rPr>
          <w:sz w:val="24"/>
          <w:szCs w:val="24"/>
        </w:rPr>
        <w:lastRenderedPageBreak/>
        <w:t xml:space="preserve">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3D5C048E"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0E278BB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E269916" w14:textId="77777777"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9CB92AB" w14:textId="6CBF83F5"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CC7FD0">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21C6945F" w14:textId="77777777" w:rsidR="000F7C3A" w:rsidRPr="004856F6" w:rsidRDefault="000F7C3A" w:rsidP="008B4C15">
      <w:pPr>
        <w:ind w:firstLine="567"/>
        <w:jc w:val="both"/>
        <w:rPr>
          <w:sz w:val="24"/>
          <w:szCs w:val="24"/>
        </w:rPr>
      </w:pPr>
      <w:r w:rsidRPr="004856F6">
        <w:rPr>
          <w:sz w:val="24"/>
          <w:szCs w:val="24"/>
        </w:rPr>
        <w:t xml:space="preserve">Решение о завершении процедуры анализа рынка </w:t>
      </w:r>
      <w:r w:rsidRPr="00B613E6">
        <w:rPr>
          <w:sz w:val="24"/>
          <w:szCs w:val="24"/>
          <w:u w:val="single"/>
        </w:rPr>
        <w:t>без заключения договора</w:t>
      </w:r>
      <w:r w:rsidRPr="004856F6">
        <w:rPr>
          <w:sz w:val="24"/>
          <w:szCs w:val="24"/>
        </w:rPr>
        <w:t xml:space="preserve"> принимается в случае</w:t>
      </w:r>
      <w:r w:rsidR="001E5277" w:rsidRPr="004856F6">
        <w:rPr>
          <w:sz w:val="24"/>
          <w:szCs w:val="24"/>
        </w:rPr>
        <w:t>, если</w:t>
      </w:r>
      <w:r w:rsidRPr="004856F6">
        <w:rPr>
          <w:sz w:val="24"/>
          <w:szCs w:val="24"/>
        </w:rPr>
        <w:t>:</w:t>
      </w:r>
    </w:p>
    <w:p w14:paraId="5A36C9B7"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02E55D15" w14:textId="0430381A"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728AF">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34309BD0" w14:textId="6411CD04"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728AF">
        <w:rPr>
          <w:sz w:val="24"/>
          <w:szCs w:val="24"/>
        </w:rPr>
        <w:t xml:space="preserve"> </w:t>
      </w:r>
      <w:r w:rsidR="002118CC" w:rsidRPr="004856F6">
        <w:rPr>
          <w:sz w:val="24"/>
          <w:szCs w:val="24"/>
        </w:rPr>
        <w:t xml:space="preserve">о заключении </w:t>
      </w:r>
      <w:r w:rsidR="002118CC" w:rsidRPr="00C13306">
        <w:rPr>
          <w:sz w:val="24"/>
          <w:szCs w:val="24"/>
        </w:rPr>
        <w:t>договора</w:t>
      </w:r>
      <w:r w:rsidR="00C728AF">
        <w:rPr>
          <w:sz w:val="24"/>
          <w:szCs w:val="24"/>
        </w:rPr>
        <w:t xml:space="preserve"> </w:t>
      </w:r>
      <w:r w:rsidR="000D01C6" w:rsidRPr="00C1330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7D64259" w14:textId="50A9214C" w:rsidR="000D01C6" w:rsidRPr="004856F6" w:rsidRDefault="0083540A" w:rsidP="008B4C15">
      <w:pPr>
        <w:ind w:firstLine="567"/>
        <w:jc w:val="both"/>
        <w:rPr>
          <w:sz w:val="24"/>
          <w:szCs w:val="24"/>
        </w:rPr>
      </w:pPr>
      <w:r w:rsidRPr="004856F6">
        <w:rPr>
          <w:sz w:val="24"/>
          <w:szCs w:val="24"/>
        </w:rPr>
        <w:t>Решение Заказчика</w:t>
      </w:r>
      <w:r w:rsidR="00C728AF">
        <w:rPr>
          <w:sz w:val="24"/>
          <w:szCs w:val="24"/>
        </w:rPr>
        <w:t xml:space="preserve"> </w:t>
      </w:r>
      <w:r w:rsidRPr="004856F6">
        <w:rPr>
          <w:sz w:val="24"/>
          <w:szCs w:val="24"/>
        </w:rPr>
        <w:t>оформляется</w:t>
      </w:r>
      <w:r w:rsidR="00C728AF">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01BC1B4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86EA565" w14:textId="77777777" w:rsidR="000D01C6" w:rsidRPr="004856F6" w:rsidRDefault="002118CC" w:rsidP="00E0774F">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37CBD52F" w14:textId="77777777" w:rsidR="000D01C6" w:rsidRPr="004856F6" w:rsidRDefault="00CA68A4" w:rsidP="00E0774F">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1BE2D1D"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17D57E7D" w14:textId="77777777" w:rsidR="009E645A" w:rsidRPr="004856F6" w:rsidRDefault="009E645A" w:rsidP="008B4C15">
      <w:pPr>
        <w:ind w:firstLine="567"/>
        <w:jc w:val="both"/>
        <w:rPr>
          <w:sz w:val="24"/>
          <w:szCs w:val="24"/>
        </w:rPr>
      </w:pPr>
    </w:p>
    <w:p w14:paraId="746249CA" w14:textId="4E6BCFDC"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CC7FD0">
        <w:rPr>
          <w:i/>
          <w:sz w:val="24"/>
          <w:szCs w:val="24"/>
        </w:rPr>
        <w:t>Денисова Олеся Сергеевна</w:t>
      </w:r>
      <w:r w:rsidR="00C13306">
        <w:rPr>
          <w:i/>
          <w:sz w:val="24"/>
          <w:szCs w:val="24"/>
        </w:rPr>
        <w:t xml:space="preserve"> </w:t>
      </w:r>
      <w:r w:rsidRPr="004856F6">
        <w:rPr>
          <w:i/>
          <w:sz w:val="24"/>
          <w:szCs w:val="24"/>
        </w:rPr>
        <w:t xml:space="preserve">тел. </w:t>
      </w:r>
      <w:r w:rsidR="00975951" w:rsidRPr="004856F6">
        <w:rPr>
          <w:i/>
          <w:sz w:val="24"/>
          <w:szCs w:val="24"/>
        </w:rPr>
        <w:t>8(</w:t>
      </w:r>
      <w:r w:rsidR="00C728AF">
        <w:rPr>
          <w:i/>
          <w:sz w:val="24"/>
          <w:szCs w:val="24"/>
        </w:rPr>
        <w:t>49241</w:t>
      </w:r>
      <w:r w:rsidR="002402AC" w:rsidRPr="004856F6">
        <w:rPr>
          <w:i/>
          <w:sz w:val="24"/>
          <w:szCs w:val="24"/>
        </w:rPr>
        <w:t>)</w:t>
      </w:r>
      <w:r w:rsidR="00C728AF">
        <w:rPr>
          <w:i/>
          <w:sz w:val="24"/>
          <w:szCs w:val="24"/>
        </w:rPr>
        <w:t>3-25-40</w:t>
      </w:r>
    </w:p>
    <w:p w14:paraId="79B5B60D" w14:textId="77777777" w:rsidR="009E645A" w:rsidRPr="004856F6" w:rsidRDefault="009E645A" w:rsidP="008B4C15">
      <w:pPr>
        <w:widowControl/>
        <w:ind w:firstLine="567"/>
        <w:rPr>
          <w:b/>
          <w:i/>
          <w:sz w:val="24"/>
          <w:szCs w:val="24"/>
        </w:rPr>
      </w:pPr>
    </w:p>
    <w:p w14:paraId="4B1611AD"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8B0E48E" w14:textId="77777777" w:rsidR="00155551" w:rsidRPr="004856F6" w:rsidRDefault="00434DB5" w:rsidP="00E0774F">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253CD2BC" w14:textId="77777777" w:rsidR="00E31F9C" w:rsidRPr="004856F6" w:rsidRDefault="00E31F9C" w:rsidP="00E0774F">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13306">
        <w:rPr>
          <w:b/>
          <w:i/>
          <w:sz w:val="24"/>
          <w:szCs w:val="24"/>
        </w:rPr>
        <w:t>поставки товара</w:t>
      </w:r>
      <w:r w:rsidRPr="004856F6">
        <w:rPr>
          <w:sz w:val="24"/>
          <w:szCs w:val="24"/>
        </w:rPr>
        <w:t xml:space="preserve"> (Приложение № 2).</w:t>
      </w:r>
    </w:p>
    <w:p w14:paraId="296D4426" w14:textId="77777777" w:rsidR="00C1380F" w:rsidRPr="004856F6" w:rsidRDefault="00C1380F" w:rsidP="008B4C15">
      <w:pPr>
        <w:widowControl/>
        <w:autoSpaceDE/>
        <w:autoSpaceDN/>
        <w:adjustRightInd/>
        <w:ind w:firstLine="567"/>
        <w:rPr>
          <w:sz w:val="24"/>
          <w:szCs w:val="24"/>
        </w:rPr>
      </w:pPr>
    </w:p>
    <w:p w14:paraId="5FDC3514" w14:textId="08E4DB36" w:rsidR="008F5451" w:rsidRPr="004856F6" w:rsidRDefault="00C728AF" w:rsidP="008B4C15">
      <w:pPr>
        <w:ind w:firstLine="567"/>
        <w:rPr>
          <w:sz w:val="24"/>
          <w:szCs w:val="24"/>
        </w:rPr>
      </w:pPr>
      <w:r>
        <w:rPr>
          <w:sz w:val="24"/>
          <w:szCs w:val="24"/>
        </w:rPr>
        <w:t>Директор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Н.Г. Крошкина</w:t>
      </w:r>
    </w:p>
    <w:p w14:paraId="1DED20DA" w14:textId="77777777" w:rsidR="004472DE" w:rsidRPr="004856F6" w:rsidRDefault="004472DE" w:rsidP="001308F4">
      <w:pPr>
        <w:jc w:val="right"/>
        <w:rPr>
          <w:sz w:val="24"/>
          <w:szCs w:val="24"/>
        </w:rPr>
      </w:pPr>
    </w:p>
    <w:p w14:paraId="2D1203D8" w14:textId="77777777" w:rsidR="004472DE" w:rsidRPr="004856F6" w:rsidRDefault="004472DE" w:rsidP="001308F4">
      <w:pPr>
        <w:jc w:val="right"/>
        <w:rPr>
          <w:sz w:val="24"/>
          <w:szCs w:val="24"/>
        </w:rPr>
      </w:pPr>
    </w:p>
    <w:p w14:paraId="272A353C" w14:textId="77777777" w:rsidR="00A719C8" w:rsidRPr="004856F6" w:rsidRDefault="00A719C8" w:rsidP="00120CC1">
      <w:pPr>
        <w:rPr>
          <w:sz w:val="24"/>
          <w:szCs w:val="24"/>
        </w:rPr>
      </w:pPr>
    </w:p>
    <w:p w14:paraId="19490861" w14:textId="77777777" w:rsidR="00C13306" w:rsidRDefault="00C13306" w:rsidP="001308F4">
      <w:pPr>
        <w:jc w:val="right"/>
        <w:rPr>
          <w:sz w:val="24"/>
          <w:szCs w:val="24"/>
        </w:rPr>
      </w:pPr>
    </w:p>
    <w:p w14:paraId="21D332F4" w14:textId="77777777" w:rsidR="00FC0208" w:rsidRDefault="00FC0208" w:rsidP="001308F4">
      <w:pPr>
        <w:jc w:val="right"/>
        <w:rPr>
          <w:sz w:val="24"/>
          <w:szCs w:val="24"/>
        </w:rPr>
      </w:pPr>
    </w:p>
    <w:p w14:paraId="3E567995" w14:textId="77777777" w:rsidR="00FC0208" w:rsidRDefault="00FC0208" w:rsidP="001308F4">
      <w:pPr>
        <w:jc w:val="right"/>
        <w:rPr>
          <w:sz w:val="24"/>
          <w:szCs w:val="24"/>
        </w:rPr>
      </w:pPr>
    </w:p>
    <w:p w14:paraId="168312C9" w14:textId="77777777" w:rsidR="00FC0208" w:rsidRDefault="00FC0208" w:rsidP="001308F4">
      <w:pPr>
        <w:jc w:val="right"/>
        <w:rPr>
          <w:sz w:val="24"/>
          <w:szCs w:val="24"/>
        </w:rPr>
      </w:pPr>
    </w:p>
    <w:p w14:paraId="3D7471B3" w14:textId="77777777" w:rsidR="00FC0208" w:rsidRDefault="00FC0208" w:rsidP="001308F4">
      <w:pPr>
        <w:jc w:val="right"/>
        <w:rPr>
          <w:sz w:val="24"/>
          <w:szCs w:val="24"/>
        </w:rPr>
      </w:pPr>
    </w:p>
    <w:p w14:paraId="373AC136" w14:textId="77777777" w:rsidR="00FC0208" w:rsidRDefault="00FC0208" w:rsidP="001308F4">
      <w:pPr>
        <w:jc w:val="right"/>
        <w:rPr>
          <w:sz w:val="24"/>
          <w:szCs w:val="24"/>
        </w:rPr>
      </w:pPr>
    </w:p>
    <w:p w14:paraId="161E267C" w14:textId="77777777" w:rsidR="00183AD7" w:rsidRDefault="00183AD7" w:rsidP="001308F4">
      <w:pPr>
        <w:jc w:val="right"/>
        <w:rPr>
          <w:sz w:val="24"/>
          <w:szCs w:val="24"/>
        </w:rPr>
        <w:sectPr w:rsidR="00183AD7" w:rsidSect="008B4C15">
          <w:footerReference w:type="even" r:id="rId11"/>
          <w:footerReference w:type="default" r:id="rId12"/>
          <w:pgSz w:w="11906" w:h="16838"/>
          <w:pgMar w:top="567" w:right="567" w:bottom="567" w:left="851" w:header="709" w:footer="709" w:gutter="0"/>
          <w:cols w:space="708"/>
          <w:docGrid w:linePitch="360"/>
        </w:sectPr>
      </w:pPr>
    </w:p>
    <w:p w14:paraId="6412FEA5" w14:textId="362DCCFF" w:rsidR="00FC0208" w:rsidRDefault="00FC0208" w:rsidP="001308F4">
      <w:pPr>
        <w:jc w:val="right"/>
        <w:rPr>
          <w:sz w:val="24"/>
          <w:szCs w:val="24"/>
        </w:rPr>
      </w:pPr>
    </w:p>
    <w:p w14:paraId="47BFEB77" w14:textId="77777777" w:rsidR="001308F4" w:rsidRPr="007C65E2" w:rsidRDefault="001308F4" w:rsidP="007C65E2">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8B900CF" w14:textId="77777777" w:rsidR="006A163A" w:rsidRPr="004856F6" w:rsidRDefault="006A163A" w:rsidP="00FC0208">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5C60D11A" w14:textId="77777777" w:rsidR="006A163A" w:rsidRPr="007C65E2" w:rsidRDefault="006A163A" w:rsidP="007C65E2">
      <w:pPr>
        <w:rPr>
          <w:i/>
          <w:sz w:val="24"/>
          <w:szCs w:val="24"/>
        </w:rPr>
      </w:pPr>
      <w:r w:rsidRPr="004856F6">
        <w:rPr>
          <w:i/>
          <w:sz w:val="24"/>
          <w:szCs w:val="24"/>
          <w:highlight w:val="yellow"/>
        </w:rPr>
        <w:t xml:space="preserve">Заполняется на бланке участника.  </w:t>
      </w:r>
    </w:p>
    <w:p w14:paraId="0942AC5D" w14:textId="77777777" w:rsidR="006A163A" w:rsidRDefault="00C13306" w:rsidP="00080B4D">
      <w:pPr>
        <w:widowControl/>
        <w:autoSpaceDE/>
        <w:autoSpaceDN/>
        <w:adjustRightInd/>
        <w:ind w:left="5668"/>
        <w:rPr>
          <w:sz w:val="24"/>
          <w:szCs w:val="24"/>
          <w:lang w:eastAsia="en-US"/>
        </w:rPr>
      </w:pPr>
      <w:r>
        <w:rPr>
          <w:sz w:val="24"/>
          <w:szCs w:val="24"/>
          <w:lang w:eastAsia="en-US"/>
        </w:rPr>
        <w:t>Директору</w:t>
      </w:r>
    </w:p>
    <w:p w14:paraId="5DDB1E10" w14:textId="26EDD5B3" w:rsidR="00C13306" w:rsidRDefault="00C728AF" w:rsidP="00080B4D">
      <w:pPr>
        <w:widowControl/>
        <w:autoSpaceDE/>
        <w:autoSpaceDN/>
        <w:adjustRightInd/>
        <w:ind w:left="5668"/>
        <w:rPr>
          <w:sz w:val="24"/>
          <w:szCs w:val="24"/>
          <w:lang w:eastAsia="en-US"/>
        </w:rPr>
      </w:pPr>
      <w:r>
        <w:rPr>
          <w:sz w:val="24"/>
          <w:szCs w:val="24"/>
          <w:lang w:eastAsia="en-US"/>
        </w:rPr>
        <w:t>ГБУСО ВО «Гусь-Хрустальный комплексный центр социального обслуживания населения»</w:t>
      </w:r>
    </w:p>
    <w:p w14:paraId="3A1D2115" w14:textId="4495429E" w:rsidR="00C13306" w:rsidRDefault="00C728AF" w:rsidP="00080B4D">
      <w:pPr>
        <w:widowControl/>
        <w:autoSpaceDE/>
        <w:autoSpaceDN/>
        <w:adjustRightInd/>
        <w:ind w:left="5668"/>
        <w:rPr>
          <w:i/>
          <w:sz w:val="24"/>
          <w:szCs w:val="24"/>
          <w:lang w:eastAsia="en-US"/>
        </w:rPr>
      </w:pPr>
      <w:r>
        <w:rPr>
          <w:sz w:val="24"/>
          <w:szCs w:val="24"/>
          <w:lang w:eastAsia="en-US"/>
        </w:rPr>
        <w:t>Крошкиной Наталье Геннадьевне</w:t>
      </w:r>
    </w:p>
    <w:p w14:paraId="0A8AF13B" w14:textId="77777777" w:rsidR="00C13306" w:rsidRPr="004856F6" w:rsidRDefault="00C13306" w:rsidP="00080B4D">
      <w:pPr>
        <w:widowControl/>
        <w:autoSpaceDE/>
        <w:autoSpaceDN/>
        <w:adjustRightInd/>
        <w:ind w:left="5668"/>
        <w:rPr>
          <w:i/>
          <w:sz w:val="24"/>
          <w:szCs w:val="24"/>
          <w:lang w:eastAsia="en-US"/>
        </w:rPr>
      </w:pPr>
    </w:p>
    <w:p w14:paraId="0F552C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519F537E" w14:textId="617FD8B8" w:rsidR="006A163A"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00A9E416" w14:textId="77777777" w:rsidR="0068268C" w:rsidRDefault="0068268C" w:rsidP="00080B4D">
      <w:pPr>
        <w:widowControl/>
        <w:autoSpaceDE/>
        <w:autoSpaceDN/>
        <w:adjustRightInd/>
        <w:spacing w:after="120"/>
        <w:ind w:left="5668"/>
        <w:rPr>
          <w:sz w:val="24"/>
          <w:szCs w:val="24"/>
          <w:lang w:eastAsia="en-US"/>
        </w:rPr>
      </w:pPr>
    </w:p>
    <w:p w14:paraId="24D2FBEA" w14:textId="77777777" w:rsidR="0068268C" w:rsidRDefault="0068268C" w:rsidP="0068268C">
      <w:pPr>
        <w:autoSpaceDE/>
        <w:autoSpaceDN/>
        <w:adjustRightInd/>
        <w:ind w:firstLine="708"/>
        <w:jc w:val="both"/>
        <w:rPr>
          <w:sz w:val="24"/>
          <w:szCs w:val="24"/>
        </w:rPr>
      </w:pPr>
      <w:r w:rsidRPr="004856F6">
        <w:rPr>
          <w:sz w:val="24"/>
          <w:szCs w:val="24"/>
        </w:rPr>
        <w:t xml:space="preserve">Компания </w:t>
      </w:r>
      <w:r w:rsidRPr="004856F6">
        <w:rPr>
          <w:i/>
          <w:sz w:val="24"/>
          <w:szCs w:val="24"/>
          <w:highlight w:val="yellow"/>
          <w:u w:val="single"/>
        </w:rPr>
        <w:t>(Наименование и почтовый адрес)</w:t>
      </w:r>
      <w:r>
        <w:rPr>
          <w:sz w:val="24"/>
          <w:szCs w:val="24"/>
        </w:rPr>
        <w:t xml:space="preserve"> 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оставку товара, вып</w:t>
      </w:r>
      <w:r>
        <w:rPr>
          <w:sz w:val="24"/>
          <w:szCs w:val="24"/>
        </w:rPr>
        <w:t xml:space="preserve">олнение работы, оказание услуги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14:paraId="4D1710B5" w14:textId="77777777" w:rsidR="0068268C" w:rsidRDefault="0068268C" w:rsidP="0068268C">
      <w:pPr>
        <w:widowControl/>
        <w:spacing w:line="360" w:lineRule="auto"/>
        <w:rPr>
          <w:sz w:val="24"/>
          <w:szCs w:val="24"/>
        </w:rPr>
      </w:pPr>
      <w:r>
        <w:rPr>
          <w:sz w:val="24"/>
          <w:szCs w:val="24"/>
          <w:highlight w:val="yellow"/>
        </w:rPr>
        <w:t>____________________</w:t>
      </w:r>
      <w:proofErr w:type="gramStart"/>
      <w:r>
        <w:rPr>
          <w:sz w:val="24"/>
          <w:szCs w:val="24"/>
          <w:highlight w:val="yellow"/>
        </w:rPr>
        <w:t>_(</w:t>
      </w:r>
      <w:proofErr w:type="gramEnd"/>
      <w:r>
        <w:rPr>
          <w:i/>
          <w:sz w:val="24"/>
          <w:szCs w:val="24"/>
          <w:highlight w:val="yellow"/>
          <w:u w:val="single"/>
        </w:rPr>
        <w:t>сумма прописью</w:t>
      </w:r>
      <w:r>
        <w:rPr>
          <w:sz w:val="24"/>
          <w:szCs w:val="24"/>
          <w:highlight w:val="yellow"/>
        </w:rPr>
        <w:t>) руб</w:t>
      </w:r>
      <w:r>
        <w:rPr>
          <w:sz w:val="24"/>
          <w:szCs w:val="24"/>
        </w:rPr>
        <w:t>., в том числе цены за единицу продукции ____________</w:t>
      </w:r>
    </w:p>
    <w:p w14:paraId="08E8BB49" w14:textId="77777777" w:rsidR="0068268C" w:rsidRPr="004856F6" w:rsidRDefault="0068268C" w:rsidP="0068268C">
      <w:pPr>
        <w:autoSpaceDE/>
        <w:autoSpaceDN/>
        <w:adjustRightInd/>
        <w:jc w:val="both"/>
        <w:rPr>
          <w:sz w:val="24"/>
          <w:szCs w:val="24"/>
        </w:rPr>
      </w:pPr>
    </w:p>
    <w:p w14:paraId="63659697" w14:textId="77777777" w:rsidR="0068268C" w:rsidRPr="004856F6" w:rsidRDefault="0068268C" w:rsidP="0068268C">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4B4F0C1A" w14:textId="77777777" w:rsidR="0068268C" w:rsidRPr="004856F6" w:rsidRDefault="0068268C" w:rsidP="0068268C">
      <w:pPr>
        <w:widowControl/>
        <w:autoSpaceDE/>
        <w:autoSpaceDN/>
        <w:adjustRightInd/>
        <w:ind w:firstLine="708"/>
        <w:rPr>
          <w:sz w:val="24"/>
          <w:szCs w:val="24"/>
        </w:rPr>
      </w:pPr>
    </w:p>
    <w:p w14:paraId="329014D7" w14:textId="77777777" w:rsidR="0068268C" w:rsidRPr="004856F6" w:rsidRDefault="0068268C" w:rsidP="0068268C">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14:paraId="5C7C5C50" w14:textId="77777777" w:rsidR="0068268C" w:rsidRPr="004856F6" w:rsidRDefault="0068268C" w:rsidP="0068268C">
      <w:pPr>
        <w:widowControl/>
        <w:autoSpaceDE/>
        <w:autoSpaceDN/>
        <w:adjustRightInd/>
        <w:ind w:firstLine="708"/>
        <w:rPr>
          <w:sz w:val="24"/>
          <w:szCs w:val="24"/>
        </w:rPr>
      </w:pPr>
    </w:p>
    <w:p w14:paraId="29EE4B98" w14:textId="77777777" w:rsidR="0068268C" w:rsidRDefault="0068268C" w:rsidP="0068268C">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C13306">
        <w:rPr>
          <w:sz w:val="24"/>
          <w:szCs w:val="24"/>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14:paraId="6852EB87" w14:textId="516995EF" w:rsidR="00847362" w:rsidRPr="004856F6" w:rsidRDefault="00847362" w:rsidP="0068268C">
      <w:pPr>
        <w:widowControl/>
        <w:autoSpaceDE/>
        <w:autoSpaceDN/>
        <w:adjustRightInd/>
        <w:spacing w:after="120"/>
        <w:rPr>
          <w:sz w:val="24"/>
          <w:szCs w:val="24"/>
          <w:lang w:eastAsia="en-US"/>
        </w:rPr>
      </w:pPr>
    </w:p>
    <w:p w14:paraId="0118FEAF" w14:textId="4955663D" w:rsidR="00D661EE" w:rsidRPr="00A473D6" w:rsidRDefault="007C65E2" w:rsidP="0068268C">
      <w:pPr>
        <w:widowControl/>
        <w:autoSpaceDE/>
        <w:autoSpaceDN/>
        <w:adjustRightInd/>
        <w:jc w:val="both"/>
        <w:rPr>
          <w:sz w:val="24"/>
          <w:szCs w:val="24"/>
        </w:rPr>
      </w:pPr>
      <w:r>
        <w:rPr>
          <w:sz w:val="24"/>
          <w:szCs w:val="24"/>
        </w:rPr>
        <w:tab/>
      </w:r>
    </w:p>
    <w:p w14:paraId="36EF2C02" w14:textId="77777777" w:rsidR="00D661EE" w:rsidRDefault="00D661EE" w:rsidP="00D661EE">
      <w:pPr>
        <w:jc w:val="right"/>
        <w:rPr>
          <w:sz w:val="24"/>
          <w:szCs w:val="24"/>
        </w:rPr>
      </w:pPr>
    </w:p>
    <w:p w14:paraId="7A953B21" w14:textId="77777777" w:rsidR="00A05A63" w:rsidRDefault="00D661EE" w:rsidP="00D661EE">
      <w:pPr>
        <w:jc w:val="right"/>
        <w:rPr>
          <w:sz w:val="24"/>
          <w:szCs w:val="24"/>
        </w:rPr>
      </w:pPr>
      <w:r w:rsidRPr="00A473D6">
        <w:rPr>
          <w:sz w:val="24"/>
          <w:szCs w:val="24"/>
        </w:rPr>
        <w:t>Подпись ________________</w:t>
      </w:r>
    </w:p>
    <w:p w14:paraId="094B3D0E" w14:textId="77777777" w:rsidR="00A05A63" w:rsidRDefault="00D661EE" w:rsidP="00D661EE">
      <w:pPr>
        <w:jc w:val="right"/>
        <w:rPr>
          <w:sz w:val="24"/>
          <w:szCs w:val="24"/>
        </w:rPr>
      </w:pPr>
      <w:r w:rsidRPr="00A473D6">
        <w:rPr>
          <w:sz w:val="24"/>
          <w:szCs w:val="24"/>
        </w:rPr>
        <w:t>(Ф.И.О. директора)</w:t>
      </w:r>
      <w:r w:rsidR="007C65E2">
        <w:rPr>
          <w:sz w:val="24"/>
          <w:szCs w:val="24"/>
        </w:rPr>
        <w:t xml:space="preserve"> </w:t>
      </w:r>
    </w:p>
    <w:p w14:paraId="1078178E" w14:textId="4A0A5427" w:rsidR="007C65E2" w:rsidRDefault="00D661EE" w:rsidP="00D661EE">
      <w:pPr>
        <w:jc w:val="right"/>
        <w:rPr>
          <w:sz w:val="24"/>
          <w:szCs w:val="24"/>
        </w:rPr>
      </w:pPr>
      <w:r w:rsidRPr="00A473D6">
        <w:rPr>
          <w:sz w:val="24"/>
          <w:szCs w:val="24"/>
        </w:rPr>
        <w:t>М.П.</w:t>
      </w:r>
    </w:p>
    <w:p w14:paraId="7C1A502A" w14:textId="77777777" w:rsidR="00A05A63" w:rsidRPr="00A473D6" w:rsidRDefault="00A05A63" w:rsidP="00D661EE">
      <w:pPr>
        <w:jc w:val="right"/>
        <w:rPr>
          <w:sz w:val="24"/>
          <w:szCs w:val="24"/>
        </w:rPr>
      </w:pPr>
    </w:p>
    <w:p w14:paraId="59C5492A" w14:textId="77777777" w:rsidR="00A05A63" w:rsidRDefault="00D661EE" w:rsidP="00607BAA">
      <w:pPr>
        <w:rPr>
          <w:sz w:val="24"/>
          <w:szCs w:val="24"/>
        </w:rPr>
      </w:pPr>
      <w:r w:rsidRPr="00A473D6">
        <w:rPr>
          <w:sz w:val="24"/>
          <w:szCs w:val="24"/>
        </w:rPr>
        <w:t>Контакты:</w:t>
      </w:r>
      <w:r w:rsidR="007C65E2">
        <w:rPr>
          <w:sz w:val="24"/>
          <w:szCs w:val="24"/>
        </w:rPr>
        <w:t xml:space="preserve"> </w:t>
      </w:r>
    </w:p>
    <w:p w14:paraId="654250BD" w14:textId="77777777" w:rsidR="00A05A63" w:rsidRDefault="00D661EE" w:rsidP="00607BAA">
      <w:pPr>
        <w:rPr>
          <w:sz w:val="24"/>
          <w:szCs w:val="24"/>
        </w:rPr>
      </w:pPr>
      <w:r w:rsidRPr="00A473D6">
        <w:rPr>
          <w:sz w:val="24"/>
          <w:szCs w:val="24"/>
        </w:rPr>
        <w:t xml:space="preserve">Должность, </w:t>
      </w:r>
    </w:p>
    <w:p w14:paraId="3FF986E1" w14:textId="77777777" w:rsidR="00A05A63" w:rsidRDefault="00D661EE" w:rsidP="00607BAA">
      <w:pPr>
        <w:rPr>
          <w:sz w:val="24"/>
          <w:szCs w:val="24"/>
        </w:rPr>
      </w:pPr>
      <w:r w:rsidRPr="00A473D6">
        <w:rPr>
          <w:sz w:val="24"/>
          <w:szCs w:val="24"/>
        </w:rPr>
        <w:t>ФИО</w:t>
      </w:r>
      <w:r>
        <w:rPr>
          <w:sz w:val="24"/>
          <w:szCs w:val="24"/>
        </w:rPr>
        <w:t xml:space="preserve">, </w:t>
      </w:r>
      <w:r w:rsidR="007C65E2">
        <w:rPr>
          <w:sz w:val="24"/>
          <w:szCs w:val="24"/>
        </w:rPr>
        <w:t xml:space="preserve"> </w:t>
      </w:r>
    </w:p>
    <w:p w14:paraId="5309CFD0" w14:textId="77777777" w:rsidR="00A05A63" w:rsidRDefault="00D661EE" w:rsidP="00607BAA">
      <w:pPr>
        <w:rPr>
          <w:sz w:val="24"/>
          <w:szCs w:val="24"/>
        </w:rPr>
      </w:pPr>
      <w:r w:rsidRPr="00A473D6">
        <w:rPr>
          <w:sz w:val="24"/>
          <w:szCs w:val="24"/>
        </w:rPr>
        <w:t>Тел. рабочий, мобильный</w:t>
      </w:r>
      <w:r>
        <w:rPr>
          <w:sz w:val="24"/>
          <w:szCs w:val="24"/>
        </w:rPr>
        <w:t xml:space="preserve">, </w:t>
      </w:r>
      <w:r w:rsidR="007C65E2">
        <w:rPr>
          <w:sz w:val="24"/>
          <w:szCs w:val="24"/>
        </w:rPr>
        <w:t xml:space="preserve"> </w:t>
      </w:r>
    </w:p>
    <w:p w14:paraId="6A2C64D2" w14:textId="62B84A5D" w:rsidR="002071E1" w:rsidRPr="004856F6" w:rsidRDefault="00D661EE" w:rsidP="00607BAA">
      <w:pPr>
        <w:rPr>
          <w:sz w:val="24"/>
          <w:szCs w:val="24"/>
        </w:rPr>
      </w:pPr>
      <w:proofErr w:type="spellStart"/>
      <w:r w:rsidRPr="00A473D6">
        <w:rPr>
          <w:sz w:val="24"/>
          <w:szCs w:val="24"/>
        </w:rPr>
        <w:t>Email</w:t>
      </w:r>
      <w:proofErr w:type="spellEnd"/>
      <w:r w:rsidRPr="00A473D6">
        <w:rPr>
          <w:sz w:val="24"/>
          <w:szCs w:val="24"/>
        </w:rPr>
        <w:t>:</w:t>
      </w:r>
    </w:p>
    <w:p w14:paraId="1560736A" w14:textId="77777777" w:rsidR="00183AD7" w:rsidRDefault="00183AD7" w:rsidP="00A90428">
      <w:pPr>
        <w:tabs>
          <w:tab w:val="left" w:pos="3491"/>
        </w:tabs>
        <w:jc w:val="center"/>
        <w:rPr>
          <w:sz w:val="24"/>
          <w:szCs w:val="24"/>
        </w:rPr>
        <w:sectPr w:rsidR="00183AD7" w:rsidSect="00183AD7">
          <w:pgSz w:w="16838" w:h="11906" w:orient="landscape"/>
          <w:pgMar w:top="851" w:right="567" w:bottom="567" w:left="567" w:header="709" w:footer="709" w:gutter="0"/>
          <w:cols w:space="708"/>
          <w:docGrid w:linePitch="360"/>
        </w:sectPr>
      </w:pPr>
    </w:p>
    <w:p w14:paraId="4424BC02" w14:textId="7906C5F6" w:rsidR="00C0020A" w:rsidRPr="00D661EE" w:rsidRDefault="00CA0439" w:rsidP="00D661EE">
      <w:pPr>
        <w:tabs>
          <w:tab w:val="left" w:pos="3491"/>
        </w:tabs>
        <w:jc w:val="right"/>
        <w:rPr>
          <w:sz w:val="24"/>
          <w:szCs w:val="24"/>
        </w:rPr>
      </w:pPr>
      <w:r w:rsidRPr="004856F6">
        <w:rPr>
          <w:sz w:val="24"/>
          <w:szCs w:val="24"/>
        </w:rPr>
        <w:lastRenderedPageBreak/>
        <w:t>Приложение № 2 к запросу</w:t>
      </w:r>
    </w:p>
    <w:p w14:paraId="504D6BE5" w14:textId="77777777" w:rsidR="00C0020A" w:rsidRPr="004856F6" w:rsidRDefault="00C0020A" w:rsidP="00D33411">
      <w:pPr>
        <w:rPr>
          <w:b/>
          <w:bCs/>
          <w:sz w:val="24"/>
          <w:szCs w:val="24"/>
        </w:rPr>
      </w:pPr>
    </w:p>
    <w:p w14:paraId="453121DC" w14:textId="77777777" w:rsidR="00847362" w:rsidRDefault="00C0020A" w:rsidP="00CA68A4">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r w:rsidR="00CA68A4" w:rsidRPr="004856F6">
        <w:rPr>
          <w:b/>
          <w:sz w:val="24"/>
          <w:szCs w:val="24"/>
        </w:rPr>
        <w:t>Договор</w:t>
      </w:r>
    </w:p>
    <w:p w14:paraId="08ECBD75" w14:textId="621DBF68" w:rsidR="00CA68A4" w:rsidRPr="004856F6" w:rsidRDefault="00CA68A4" w:rsidP="00847362">
      <w:pPr>
        <w:jc w:val="center"/>
        <w:rPr>
          <w:b/>
          <w:sz w:val="24"/>
          <w:szCs w:val="24"/>
        </w:rPr>
      </w:pPr>
      <w:r w:rsidRPr="004856F6">
        <w:rPr>
          <w:b/>
          <w:sz w:val="24"/>
          <w:szCs w:val="24"/>
        </w:rPr>
        <w:t>на поставку</w:t>
      </w:r>
      <w:r w:rsidR="007C65E2">
        <w:rPr>
          <w:b/>
          <w:sz w:val="24"/>
          <w:szCs w:val="24"/>
        </w:rPr>
        <w:t xml:space="preserve"> </w:t>
      </w:r>
      <w:r w:rsidRPr="004856F6">
        <w:rPr>
          <w:b/>
          <w:bCs/>
          <w:sz w:val="24"/>
          <w:szCs w:val="24"/>
        </w:rPr>
        <w:t xml:space="preserve">товаров </w:t>
      </w:r>
      <w:r w:rsidRPr="004856F6">
        <w:rPr>
          <w:sz w:val="24"/>
          <w:szCs w:val="24"/>
        </w:rPr>
        <w:t>№ ________</w:t>
      </w:r>
    </w:p>
    <w:p w14:paraId="7D2CDE62" w14:textId="77777777" w:rsidR="00847362" w:rsidRPr="004856F6" w:rsidRDefault="00847362" w:rsidP="00ED6F56">
      <w:pPr>
        <w:rPr>
          <w:sz w:val="24"/>
          <w:szCs w:val="24"/>
        </w:rPr>
      </w:pPr>
    </w:p>
    <w:p w14:paraId="3D5C4E3D" w14:textId="368E16F8" w:rsidR="00847362" w:rsidRPr="004856F6" w:rsidRDefault="00C728AF" w:rsidP="00847362">
      <w:pPr>
        <w:tabs>
          <w:tab w:val="right" w:pos="10490"/>
        </w:tabs>
        <w:spacing w:before="120" w:after="240"/>
        <w:rPr>
          <w:sz w:val="24"/>
          <w:szCs w:val="24"/>
        </w:rPr>
      </w:pPr>
      <w:r>
        <w:rPr>
          <w:sz w:val="24"/>
          <w:szCs w:val="24"/>
        </w:rPr>
        <w:t>г. Гусь-Хрустальный</w:t>
      </w:r>
      <w:r w:rsidR="00847362" w:rsidRPr="007F4381">
        <w:rPr>
          <w:sz w:val="24"/>
          <w:szCs w:val="24"/>
        </w:rPr>
        <w:tab/>
        <w:t xml:space="preserve">«___» </w:t>
      </w:r>
      <w:r w:rsidR="009677CD">
        <w:rPr>
          <w:sz w:val="24"/>
          <w:szCs w:val="24"/>
        </w:rPr>
        <w:t>ма</w:t>
      </w:r>
      <w:r>
        <w:rPr>
          <w:sz w:val="24"/>
          <w:szCs w:val="24"/>
        </w:rPr>
        <w:t>я</w:t>
      </w:r>
      <w:r w:rsidR="00847362" w:rsidRPr="007F4381">
        <w:rPr>
          <w:sz w:val="24"/>
          <w:szCs w:val="24"/>
        </w:rPr>
        <w:t xml:space="preserve"> 202</w:t>
      </w:r>
      <w:r w:rsidR="009677CD">
        <w:rPr>
          <w:sz w:val="24"/>
          <w:szCs w:val="24"/>
        </w:rPr>
        <w:t>6</w:t>
      </w:r>
      <w:r w:rsidR="00847362" w:rsidRPr="007F4381">
        <w:rPr>
          <w:sz w:val="24"/>
          <w:szCs w:val="24"/>
        </w:rPr>
        <w:t xml:space="preserve"> г.</w:t>
      </w:r>
    </w:p>
    <w:p w14:paraId="19323EB9" w14:textId="24135F7B" w:rsidR="00847362" w:rsidRPr="00607BAA" w:rsidRDefault="00847362" w:rsidP="00607BAA">
      <w:pPr>
        <w:pStyle w:val="ConsPlusNormal"/>
        <w:ind w:firstLine="648"/>
        <w:jc w:val="both"/>
        <w:rPr>
          <w:b w:val="0"/>
          <w:sz w:val="24"/>
          <w:szCs w:val="24"/>
        </w:rPr>
      </w:pPr>
      <w:r w:rsidRPr="00607BAA">
        <w:rPr>
          <w:sz w:val="24"/>
          <w:szCs w:val="24"/>
        </w:rPr>
        <w:t>Государственное бюджетное учреждение социального обслуживания Вла</w:t>
      </w:r>
      <w:r w:rsidR="00C728AF">
        <w:rPr>
          <w:sz w:val="24"/>
          <w:szCs w:val="24"/>
        </w:rPr>
        <w:t>димирской области «Гусь- Хрустальный</w:t>
      </w:r>
      <w:r w:rsidRPr="00607BAA">
        <w:rPr>
          <w:sz w:val="24"/>
          <w:szCs w:val="24"/>
        </w:rPr>
        <w:t xml:space="preserve"> комплексный центр социального обслуживания населения»</w:t>
      </w:r>
      <w:r w:rsidR="00C728AF">
        <w:rPr>
          <w:sz w:val="24"/>
          <w:szCs w:val="24"/>
        </w:rPr>
        <w:t xml:space="preserve"> (ГБУСО ВО «Гусь-Хрустальный</w:t>
      </w:r>
      <w:r w:rsidR="007C65E2" w:rsidRPr="00607BAA">
        <w:rPr>
          <w:sz w:val="24"/>
          <w:szCs w:val="24"/>
        </w:rPr>
        <w:t xml:space="preserve"> комплексный центр социального обслуживания населения»)</w:t>
      </w:r>
      <w:r w:rsidRPr="00607BAA">
        <w:rPr>
          <w:sz w:val="24"/>
          <w:szCs w:val="24"/>
        </w:rPr>
        <w:t>,</w:t>
      </w:r>
      <w:r w:rsidR="007C65E2" w:rsidRPr="00607BAA">
        <w:rPr>
          <w:sz w:val="24"/>
          <w:szCs w:val="24"/>
        </w:rPr>
        <w:t xml:space="preserve"> </w:t>
      </w:r>
      <w:r w:rsidRPr="00607BAA">
        <w:rPr>
          <w:b w:val="0"/>
          <w:sz w:val="24"/>
          <w:szCs w:val="24"/>
        </w:rPr>
        <w:t>далее именуемый «Заказчик», в лице директор</w:t>
      </w:r>
      <w:r w:rsidR="00C728AF">
        <w:rPr>
          <w:b w:val="0"/>
          <w:sz w:val="24"/>
          <w:szCs w:val="24"/>
        </w:rPr>
        <w:t>а Крошкиной Натальи Геннадьевны</w:t>
      </w:r>
      <w:r w:rsidRPr="00607BAA">
        <w:rPr>
          <w:b w:val="0"/>
          <w:sz w:val="24"/>
          <w:szCs w:val="24"/>
        </w:rPr>
        <w:t xml:space="preserve">, действующего на основании и в соответствии с Уставом, с одной стороны, и </w:t>
      </w:r>
      <w:r w:rsidRPr="00607BAA">
        <w:rPr>
          <w:b w:val="0"/>
          <w:bCs w:val="0"/>
          <w:sz w:val="24"/>
          <w:szCs w:val="24"/>
        </w:rPr>
        <w:t>_________________</w:t>
      </w:r>
      <w:r w:rsidRPr="00607BAA">
        <w:rPr>
          <w:b w:val="0"/>
          <w:sz w:val="24"/>
          <w:szCs w:val="24"/>
        </w:rPr>
        <w:t xml:space="preserve">,  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607BAA">
        <w:rPr>
          <w:b w:val="0"/>
          <w:sz w:val="24"/>
          <w:szCs w:val="24"/>
        </w:rPr>
        <w:t>ст.ст</w:t>
      </w:r>
      <w:proofErr w:type="spellEnd"/>
      <w:r w:rsidRPr="00607BAA">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sidR="007C65E2" w:rsidRPr="00607BAA">
        <w:rPr>
          <w:b w:val="0"/>
          <w:sz w:val="24"/>
          <w:szCs w:val="24"/>
        </w:rPr>
        <w:t xml:space="preserve"> </w:t>
      </w:r>
      <w:r w:rsidR="00C728AF">
        <w:rPr>
          <w:rFonts w:eastAsia="Calibri"/>
          <w:b w:val="0"/>
          <w:bCs w:val="0"/>
          <w:sz w:val="24"/>
          <w:szCs w:val="24"/>
          <w:lang w:eastAsia="en-US"/>
        </w:rPr>
        <w:t>заключили договор</w:t>
      </w:r>
      <w:r w:rsidRPr="00607BAA">
        <w:rPr>
          <w:b w:val="0"/>
          <w:sz w:val="24"/>
          <w:szCs w:val="24"/>
        </w:rPr>
        <w:t>, о нижеследующем:</w:t>
      </w:r>
    </w:p>
    <w:p w14:paraId="379CFA67" w14:textId="77777777" w:rsidR="00847362" w:rsidRPr="00607BAA" w:rsidRDefault="00847362" w:rsidP="00607BAA">
      <w:pPr>
        <w:pStyle w:val="ConsPlusNormal"/>
        <w:ind w:firstLine="648"/>
        <w:jc w:val="both"/>
        <w:rPr>
          <w:sz w:val="24"/>
          <w:szCs w:val="24"/>
        </w:rPr>
      </w:pPr>
    </w:p>
    <w:p w14:paraId="1C3F07EE" w14:textId="77777777" w:rsidR="00847362" w:rsidRPr="00607BAA" w:rsidRDefault="00847362" w:rsidP="00607BAA">
      <w:pPr>
        <w:pStyle w:val="1"/>
        <w:keepNext w:val="0"/>
        <w:keepLines w:val="0"/>
        <w:numPr>
          <w:ilvl w:val="0"/>
          <w:numId w:val="2"/>
        </w:numPr>
        <w:autoSpaceDE/>
        <w:autoSpaceDN/>
        <w:adjustRightInd/>
        <w:spacing w:before="0"/>
        <w:jc w:val="center"/>
        <w:rPr>
          <w:rFonts w:ascii="Times New Roman" w:hAnsi="Times New Roman"/>
          <w:bCs w:val="0"/>
          <w:color w:val="auto"/>
          <w:sz w:val="24"/>
          <w:szCs w:val="24"/>
        </w:rPr>
      </w:pPr>
      <w:r w:rsidRPr="00607BAA">
        <w:rPr>
          <w:rFonts w:ascii="Times New Roman" w:hAnsi="Times New Roman"/>
          <w:bCs w:val="0"/>
          <w:color w:val="auto"/>
          <w:sz w:val="24"/>
          <w:szCs w:val="24"/>
        </w:rPr>
        <w:t>Предмет Договора.</w:t>
      </w:r>
    </w:p>
    <w:p w14:paraId="391FE604" w14:textId="135C7019" w:rsidR="00847362" w:rsidRPr="003B3430" w:rsidRDefault="00847362" w:rsidP="00352A71">
      <w:pPr>
        <w:ind w:firstLine="288"/>
        <w:jc w:val="both"/>
        <w:rPr>
          <w:b/>
          <w:i/>
          <w:sz w:val="24"/>
          <w:szCs w:val="24"/>
        </w:rPr>
      </w:pPr>
      <w:r w:rsidRPr="00607BAA">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AE2549">
        <w:rPr>
          <w:b/>
          <w:sz w:val="24"/>
          <w:szCs w:val="24"/>
          <w:u w:val="single"/>
        </w:rPr>
        <w:t>полотенца</w:t>
      </w:r>
      <w:r w:rsidR="003B3430" w:rsidRPr="003B3430">
        <w:rPr>
          <w:b/>
          <w:i/>
          <w:sz w:val="24"/>
          <w:szCs w:val="24"/>
        </w:rPr>
        <w:t xml:space="preserve"> </w:t>
      </w:r>
      <w:r w:rsidRPr="00607BAA">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7C7F5E8" w14:textId="77777777" w:rsidR="00847362" w:rsidRPr="00607BAA" w:rsidRDefault="00847362" w:rsidP="00607BAA">
      <w:pPr>
        <w:pStyle w:val="22"/>
        <w:tabs>
          <w:tab w:val="left" w:pos="142"/>
          <w:tab w:val="left" w:pos="567"/>
        </w:tabs>
        <w:ind w:firstLine="0"/>
        <w:jc w:val="both"/>
      </w:pPr>
      <w:r w:rsidRPr="00607BAA">
        <w:t xml:space="preserve">     1.2. Заказчик обязуется принять и оплатить </w:t>
      </w:r>
      <w:r w:rsidRPr="00607BAA">
        <w:rPr>
          <w:bCs/>
          <w:iCs/>
        </w:rPr>
        <w:t xml:space="preserve">Товар в </w:t>
      </w:r>
      <w:r w:rsidRPr="00607BAA">
        <w:t>сроки, в порядке и на условиях, оговоренных в настоящем Договоре.</w:t>
      </w:r>
    </w:p>
    <w:p w14:paraId="6D317F93" w14:textId="44029703" w:rsidR="00DB39CD" w:rsidRPr="00607BAA" w:rsidRDefault="00847362" w:rsidP="00607BAA">
      <w:pPr>
        <w:pStyle w:val="ConsPlusNonformat"/>
        <w:widowControl w:val="0"/>
        <w:numPr>
          <w:ilvl w:val="1"/>
          <w:numId w:val="5"/>
        </w:numPr>
        <w:ind w:left="0" w:firstLine="288"/>
        <w:jc w:val="both"/>
        <w:rPr>
          <w:rFonts w:ascii="Times New Roman" w:hAnsi="Times New Roman" w:cs="Times New Roman"/>
          <w:b/>
          <w:sz w:val="24"/>
          <w:szCs w:val="24"/>
        </w:rPr>
      </w:pPr>
      <w:r w:rsidRPr="00607BAA">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607BAA">
        <w:rPr>
          <w:rFonts w:ascii="Times New Roman" w:hAnsi="Times New Roman" w:cs="Times New Roman"/>
          <w:b/>
          <w:sz w:val="24"/>
          <w:szCs w:val="24"/>
        </w:rPr>
        <w:t xml:space="preserve">итоговый протокол от «__» </w:t>
      </w:r>
      <w:r w:rsidR="0086650C">
        <w:rPr>
          <w:rFonts w:ascii="Times New Roman" w:hAnsi="Times New Roman" w:cs="Times New Roman"/>
          <w:b/>
          <w:sz w:val="24"/>
          <w:szCs w:val="24"/>
        </w:rPr>
        <w:t>____________</w:t>
      </w:r>
      <w:r w:rsidRPr="00607BAA">
        <w:rPr>
          <w:rFonts w:ascii="Times New Roman" w:hAnsi="Times New Roman" w:cs="Times New Roman"/>
          <w:b/>
          <w:sz w:val="24"/>
          <w:szCs w:val="24"/>
        </w:rPr>
        <w:t>202</w:t>
      </w:r>
      <w:r w:rsidR="000919B7">
        <w:rPr>
          <w:rFonts w:ascii="Times New Roman" w:hAnsi="Times New Roman" w:cs="Times New Roman"/>
          <w:b/>
          <w:sz w:val="24"/>
          <w:szCs w:val="24"/>
        </w:rPr>
        <w:t>6</w:t>
      </w:r>
      <w:r w:rsidRPr="00607BAA">
        <w:rPr>
          <w:rFonts w:ascii="Times New Roman" w:hAnsi="Times New Roman" w:cs="Times New Roman"/>
          <w:b/>
          <w:sz w:val="24"/>
          <w:szCs w:val="24"/>
        </w:rPr>
        <w:t xml:space="preserve"> года №_</w:t>
      </w:r>
      <w:r w:rsidR="00E6714F" w:rsidRPr="00607BAA">
        <w:rPr>
          <w:rFonts w:ascii="Times New Roman" w:hAnsi="Times New Roman" w:cs="Times New Roman"/>
          <w:b/>
          <w:sz w:val="24"/>
          <w:szCs w:val="24"/>
        </w:rPr>
        <w:t>_____________</w:t>
      </w:r>
      <w:r w:rsidR="00D661EE" w:rsidRPr="00607BAA">
        <w:rPr>
          <w:rFonts w:ascii="Times New Roman" w:hAnsi="Times New Roman" w:cs="Times New Roman"/>
          <w:b/>
          <w:sz w:val="24"/>
          <w:szCs w:val="24"/>
          <w:lang w:val="en-US"/>
        </w:rPr>
        <w:t>DP</w:t>
      </w:r>
      <w:r w:rsidRPr="00607BAA">
        <w:rPr>
          <w:rFonts w:ascii="Times New Roman" w:hAnsi="Times New Roman" w:cs="Times New Roman"/>
          <w:sz w:val="24"/>
          <w:szCs w:val="24"/>
        </w:rPr>
        <w:t>).</w:t>
      </w:r>
    </w:p>
    <w:p w14:paraId="1EF81062" w14:textId="77777777" w:rsidR="00DB39CD" w:rsidRPr="00607BAA" w:rsidRDefault="00DB39CD" w:rsidP="00607BAA">
      <w:pPr>
        <w:pStyle w:val="ConsPlusNonformat"/>
        <w:widowControl w:val="0"/>
        <w:numPr>
          <w:ilvl w:val="1"/>
          <w:numId w:val="5"/>
        </w:numPr>
        <w:ind w:left="0" w:firstLine="288"/>
        <w:jc w:val="both"/>
        <w:rPr>
          <w:rFonts w:ascii="Times New Roman" w:hAnsi="Times New Roman" w:cs="Times New Roman"/>
          <w:b/>
          <w:sz w:val="24"/>
          <w:szCs w:val="24"/>
        </w:rPr>
      </w:pPr>
      <w:r w:rsidRPr="00607BAA">
        <w:rPr>
          <w:rFonts w:ascii="Times New Roman" w:hAnsi="Times New Roman" w:cs="Times New Roman"/>
          <w:sz w:val="24"/>
          <w:szCs w:val="24"/>
          <w:lang w:eastAsia="ar-SA"/>
        </w:rPr>
        <w:t xml:space="preserve">Поставка Товара осуществляется с учетом требований, предусмотренных Постановлением Правительства от 23 декабря 2024 г. № 1875 «О </w:t>
      </w:r>
      <w:r w:rsidRPr="00607BAA">
        <w:rPr>
          <w:rFonts w:ascii="Times New Roman" w:hAnsi="Times New Roman" w:cs="Times New Roman"/>
          <w:sz w:val="24"/>
          <w:szCs w:val="24"/>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D993B52" w14:textId="77777777" w:rsidR="00847362" w:rsidRPr="00607BAA" w:rsidRDefault="00847362" w:rsidP="00607BAA">
      <w:pPr>
        <w:pStyle w:val="ConsPlusNonformat"/>
        <w:widowControl w:val="0"/>
        <w:ind w:left="288"/>
        <w:jc w:val="both"/>
        <w:rPr>
          <w:rFonts w:ascii="Times New Roman" w:hAnsi="Times New Roman" w:cs="Times New Roman"/>
          <w:b/>
          <w:sz w:val="24"/>
          <w:szCs w:val="24"/>
        </w:rPr>
      </w:pPr>
    </w:p>
    <w:p w14:paraId="6A8589B6" w14:textId="77777777" w:rsidR="00847362" w:rsidRPr="00607BAA" w:rsidRDefault="00847362" w:rsidP="00607BAA">
      <w:pPr>
        <w:pStyle w:val="22"/>
        <w:tabs>
          <w:tab w:val="clear" w:pos="0"/>
          <w:tab w:val="left" w:pos="1134"/>
        </w:tabs>
        <w:ind w:firstLine="0"/>
        <w:jc w:val="center"/>
        <w:rPr>
          <w:b/>
        </w:rPr>
      </w:pPr>
      <w:r w:rsidRPr="00607BAA">
        <w:rPr>
          <w:b/>
        </w:rPr>
        <w:t>2. Цена Договора и порядок расчетов.</w:t>
      </w:r>
    </w:p>
    <w:p w14:paraId="2000EB8D" w14:textId="06B2CFA0" w:rsidR="00847362" w:rsidRPr="00607BAA" w:rsidRDefault="00847362" w:rsidP="00607BAA">
      <w:pPr>
        <w:pStyle w:val="22"/>
        <w:tabs>
          <w:tab w:val="clear" w:pos="0"/>
          <w:tab w:val="left" w:pos="1134"/>
        </w:tabs>
        <w:ind w:firstLine="284"/>
        <w:jc w:val="both"/>
      </w:pPr>
      <w:r w:rsidRPr="00607BAA">
        <w:t>2.1. Цена Договора составляет</w:t>
      </w:r>
      <w:r w:rsidRPr="00607BAA">
        <w:rPr>
          <w:b/>
        </w:rPr>
        <w:t>________</w:t>
      </w:r>
      <w:proofErr w:type="gramStart"/>
      <w:r w:rsidRPr="00607BAA">
        <w:rPr>
          <w:b/>
        </w:rPr>
        <w:t>_</w:t>
      </w:r>
      <w:r w:rsidRPr="00607BAA">
        <w:t>(</w:t>
      </w:r>
      <w:proofErr w:type="gramEnd"/>
      <w:r w:rsidRPr="00607BAA">
        <w:t>____________________) рублей, без учета НДС.</w:t>
      </w:r>
      <w:r w:rsidR="0086650C">
        <w:t>(с НДС)</w:t>
      </w:r>
    </w:p>
    <w:p w14:paraId="5E59514B" w14:textId="77777777" w:rsidR="00847362" w:rsidRPr="00607BAA" w:rsidRDefault="00847362" w:rsidP="00607BAA">
      <w:pPr>
        <w:ind w:firstLine="567"/>
        <w:jc w:val="both"/>
        <w:rPr>
          <w:sz w:val="24"/>
          <w:szCs w:val="24"/>
        </w:rPr>
      </w:pPr>
      <w:r w:rsidRPr="00607BAA">
        <w:rPr>
          <w:sz w:val="24"/>
          <w:szCs w:val="24"/>
        </w:rPr>
        <w:t>При этом цены за единицу измерения каждой позиции Товара устанавливаются согласно Приложению № 1.</w:t>
      </w:r>
    </w:p>
    <w:p w14:paraId="2390989E" w14:textId="5038093A" w:rsidR="00847362" w:rsidRPr="00607BAA" w:rsidRDefault="00847362" w:rsidP="00607BAA">
      <w:pPr>
        <w:pStyle w:val="22"/>
        <w:tabs>
          <w:tab w:val="clear" w:pos="0"/>
          <w:tab w:val="left" w:pos="1134"/>
        </w:tabs>
        <w:ind w:firstLine="284"/>
        <w:jc w:val="both"/>
      </w:pPr>
      <w:r w:rsidRPr="00607BAA">
        <w:t xml:space="preserve">2.2. Источник финансирования: </w:t>
      </w:r>
      <w:r w:rsidR="0086650C">
        <w:t>средства бюджетных учреждений (</w:t>
      </w:r>
      <w:r w:rsidRPr="00607BAA">
        <w:t>внебюджетные средства</w:t>
      </w:r>
      <w:r w:rsidR="0086650C">
        <w:t>)</w:t>
      </w:r>
      <w:r w:rsidRPr="00607BAA">
        <w:t>.</w:t>
      </w:r>
    </w:p>
    <w:p w14:paraId="7D3BAE3A" w14:textId="5D2ABD6D" w:rsidR="00847362" w:rsidRPr="00607BAA" w:rsidRDefault="007C65E2" w:rsidP="00607BAA">
      <w:pPr>
        <w:tabs>
          <w:tab w:val="left" w:pos="1134"/>
        </w:tabs>
        <w:ind w:right="-1"/>
        <w:jc w:val="both"/>
        <w:rPr>
          <w:sz w:val="24"/>
          <w:szCs w:val="24"/>
        </w:rPr>
      </w:pPr>
      <w:r w:rsidRPr="00607BAA">
        <w:rPr>
          <w:sz w:val="24"/>
          <w:szCs w:val="24"/>
        </w:rPr>
        <w:t xml:space="preserve">     </w:t>
      </w:r>
      <w:r w:rsidR="00847362" w:rsidRPr="00607BAA">
        <w:rPr>
          <w:sz w:val="24"/>
          <w:szCs w:val="24"/>
        </w:rPr>
        <w:t>2.</w:t>
      </w:r>
      <w:proofErr w:type="gramStart"/>
      <w:r w:rsidR="00847362" w:rsidRPr="00607BAA">
        <w:rPr>
          <w:sz w:val="24"/>
          <w:szCs w:val="24"/>
        </w:rPr>
        <w:t>3.Все</w:t>
      </w:r>
      <w:proofErr w:type="gramEnd"/>
      <w:r w:rsidR="00847362" w:rsidRPr="00607BAA">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86650C">
        <w:rPr>
          <w:sz w:val="24"/>
          <w:szCs w:val="24"/>
        </w:rPr>
        <w:t xml:space="preserve"> </w:t>
      </w:r>
      <w:r w:rsidR="00847362" w:rsidRPr="00607BAA">
        <w:rPr>
          <w:sz w:val="24"/>
          <w:szCs w:val="24"/>
        </w:rPr>
        <w:t>в течение 7 (семи) рабочих дней с даты подписания</w:t>
      </w:r>
      <w:r w:rsidR="0086650C">
        <w:rPr>
          <w:sz w:val="24"/>
          <w:szCs w:val="24"/>
        </w:rPr>
        <w:t xml:space="preserve"> </w:t>
      </w:r>
      <w:r w:rsidR="00847362" w:rsidRPr="00607BAA">
        <w:rPr>
          <w:sz w:val="24"/>
          <w:szCs w:val="24"/>
        </w:rPr>
        <w:t>Заказчиком документов о приемке.</w:t>
      </w:r>
    </w:p>
    <w:p w14:paraId="7597D630" w14:textId="77777777" w:rsidR="00847362" w:rsidRPr="00607BAA" w:rsidRDefault="00847362" w:rsidP="00607BAA">
      <w:pPr>
        <w:pStyle w:val="2"/>
        <w:spacing w:before="0" w:after="0"/>
        <w:ind w:firstLine="284"/>
        <w:jc w:val="both"/>
        <w:rPr>
          <w:rFonts w:ascii="Times New Roman" w:hAnsi="Times New Roman"/>
          <w:b w:val="0"/>
          <w:i w:val="0"/>
          <w:sz w:val="24"/>
          <w:szCs w:val="24"/>
        </w:rPr>
      </w:pPr>
      <w:r w:rsidRPr="00607BAA">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D00D7A9" w14:textId="77777777" w:rsidR="00847362" w:rsidRDefault="00847362" w:rsidP="00607BAA">
      <w:pPr>
        <w:pStyle w:val="22"/>
        <w:numPr>
          <w:ilvl w:val="1"/>
          <w:numId w:val="4"/>
        </w:numPr>
        <w:tabs>
          <w:tab w:val="clear" w:pos="0"/>
          <w:tab w:val="left" w:pos="1134"/>
        </w:tabs>
        <w:ind w:left="0" w:firstLine="284"/>
        <w:jc w:val="both"/>
      </w:pPr>
      <w:r w:rsidRPr="00607BAA">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45E61B7" w14:textId="77777777" w:rsidR="00847362" w:rsidRPr="00607BAA" w:rsidRDefault="00847362" w:rsidP="00607BAA">
      <w:pPr>
        <w:pStyle w:val="22"/>
        <w:tabs>
          <w:tab w:val="clear" w:pos="0"/>
          <w:tab w:val="left" w:pos="1134"/>
        </w:tabs>
        <w:ind w:left="567" w:firstLine="0"/>
        <w:jc w:val="both"/>
      </w:pPr>
    </w:p>
    <w:p w14:paraId="33D74B80" w14:textId="77777777" w:rsidR="00847362" w:rsidRPr="00607BAA" w:rsidRDefault="00847362" w:rsidP="00607BAA">
      <w:pPr>
        <w:pStyle w:val="22"/>
        <w:tabs>
          <w:tab w:val="clear" w:pos="0"/>
          <w:tab w:val="left" w:pos="1134"/>
        </w:tabs>
        <w:ind w:left="142" w:firstLine="0"/>
        <w:jc w:val="center"/>
        <w:rPr>
          <w:b/>
        </w:rPr>
      </w:pPr>
      <w:r w:rsidRPr="00607BAA">
        <w:rPr>
          <w:b/>
        </w:rPr>
        <w:t>3. Качество, ассортимент и упаковка поставляемого Товара.</w:t>
      </w:r>
    </w:p>
    <w:p w14:paraId="657832CF" w14:textId="77777777" w:rsidR="00847362" w:rsidRPr="00607BAA" w:rsidRDefault="00847362" w:rsidP="00607BAA">
      <w:pPr>
        <w:pStyle w:val="22"/>
        <w:tabs>
          <w:tab w:val="clear" w:pos="0"/>
          <w:tab w:val="left" w:pos="1134"/>
        </w:tabs>
        <w:ind w:firstLine="284"/>
        <w:jc w:val="both"/>
      </w:pPr>
      <w:r w:rsidRPr="00607BAA">
        <w:t>3.1.Качество поставляемого Товара должно соответствовать требованиям, указанным в Приложениях № </w:t>
      </w:r>
      <w:r w:rsidR="005F63A9">
        <w:fldChar w:fldCharType="begin" w:fldLock="1"/>
      </w:r>
      <w:r w:rsidR="005F63A9">
        <w:instrText xml:space="preserve"> REF _ref_16787711 \h \n \!  \* MERGEFORMAT </w:instrText>
      </w:r>
      <w:r w:rsidR="005F63A9">
        <w:fldChar w:fldCharType="separate"/>
      </w:r>
      <w:r w:rsidRPr="00607BAA">
        <w:t>1</w:t>
      </w:r>
      <w:r w:rsidR="005F63A9">
        <w:fldChar w:fldCharType="end"/>
      </w:r>
      <w:r w:rsidRPr="00607BAA">
        <w:t xml:space="preserve"> и № 2 к Договору.</w:t>
      </w:r>
    </w:p>
    <w:p w14:paraId="4F4209B6" w14:textId="77777777" w:rsidR="00847362" w:rsidRPr="00607BAA" w:rsidRDefault="00847362" w:rsidP="00607BAA">
      <w:pPr>
        <w:pStyle w:val="22"/>
        <w:tabs>
          <w:tab w:val="clear" w:pos="0"/>
          <w:tab w:val="left" w:pos="1134"/>
        </w:tabs>
        <w:ind w:firstLine="567"/>
        <w:jc w:val="both"/>
      </w:pPr>
    </w:p>
    <w:p w14:paraId="337B7524" w14:textId="77777777" w:rsidR="00847362" w:rsidRPr="00607BAA" w:rsidRDefault="00847362" w:rsidP="00607BAA">
      <w:pPr>
        <w:pStyle w:val="22"/>
        <w:tabs>
          <w:tab w:val="clear" w:pos="0"/>
          <w:tab w:val="left" w:pos="1134"/>
        </w:tabs>
        <w:ind w:left="142" w:firstLine="0"/>
        <w:jc w:val="center"/>
        <w:rPr>
          <w:b/>
        </w:rPr>
      </w:pPr>
      <w:r w:rsidRPr="00607BAA">
        <w:rPr>
          <w:b/>
        </w:rPr>
        <w:t>4. Порядок, сроки и условия поставки Товара.</w:t>
      </w:r>
    </w:p>
    <w:p w14:paraId="2249C0BE" w14:textId="77777777" w:rsidR="00847362" w:rsidRPr="00607BAA" w:rsidRDefault="00847362" w:rsidP="00607BAA">
      <w:pPr>
        <w:jc w:val="both"/>
        <w:rPr>
          <w:sz w:val="24"/>
          <w:szCs w:val="24"/>
        </w:rPr>
      </w:pPr>
      <w:r w:rsidRPr="00607BAA">
        <w:rPr>
          <w:sz w:val="24"/>
          <w:szCs w:val="24"/>
        </w:rPr>
        <w:t>4.1</w:t>
      </w:r>
      <w:r w:rsidRPr="00607BAA">
        <w:rPr>
          <w:b/>
          <w:sz w:val="24"/>
          <w:szCs w:val="24"/>
        </w:rPr>
        <w:t xml:space="preserve">. </w:t>
      </w:r>
      <w:r w:rsidRPr="00607BAA">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607BAA">
        <w:rPr>
          <w:sz w:val="24"/>
          <w:szCs w:val="24"/>
        </w:rPr>
        <w:t>Приложениями  №</w:t>
      </w:r>
      <w:proofErr w:type="gramEnd"/>
      <w:r w:rsidR="00DB39CD" w:rsidRPr="00607BAA">
        <w:rPr>
          <w:sz w:val="24"/>
          <w:szCs w:val="24"/>
        </w:rPr>
        <w:t xml:space="preserve"> 1 </w:t>
      </w:r>
      <w:r w:rsidRPr="00607BAA">
        <w:rPr>
          <w:sz w:val="24"/>
          <w:szCs w:val="24"/>
        </w:rPr>
        <w:t xml:space="preserve">и № 2 к Контракту. </w:t>
      </w:r>
    </w:p>
    <w:p w14:paraId="02740AA0" w14:textId="40441970" w:rsidR="00847362" w:rsidRPr="00607BAA" w:rsidRDefault="00847362" w:rsidP="00607BAA">
      <w:pPr>
        <w:ind w:firstLine="284"/>
        <w:jc w:val="both"/>
        <w:rPr>
          <w:iCs/>
          <w:sz w:val="24"/>
          <w:szCs w:val="24"/>
        </w:rPr>
      </w:pPr>
      <w:r w:rsidRPr="00607BAA">
        <w:rPr>
          <w:iCs/>
          <w:sz w:val="24"/>
          <w:szCs w:val="24"/>
        </w:rPr>
        <w:lastRenderedPageBreak/>
        <w:t xml:space="preserve">Доставка товара осуществляется </w:t>
      </w:r>
      <w:proofErr w:type="gramStart"/>
      <w:r w:rsidRPr="00607BAA">
        <w:rPr>
          <w:iCs/>
          <w:sz w:val="24"/>
          <w:szCs w:val="24"/>
        </w:rPr>
        <w:t>Поставщиком  до</w:t>
      </w:r>
      <w:proofErr w:type="gramEnd"/>
      <w:r w:rsidRPr="00607BAA">
        <w:rPr>
          <w:sz w:val="24"/>
          <w:szCs w:val="24"/>
        </w:rPr>
        <w:t xml:space="preserve">  Заказчика по адресу: Владимир</w:t>
      </w:r>
      <w:r w:rsidR="0086650C">
        <w:rPr>
          <w:sz w:val="24"/>
          <w:szCs w:val="24"/>
        </w:rPr>
        <w:t xml:space="preserve">ская область, г. Гусь-Хрустальный, ул. </w:t>
      </w:r>
      <w:r w:rsidR="00070BFA">
        <w:rPr>
          <w:sz w:val="24"/>
          <w:szCs w:val="24"/>
        </w:rPr>
        <w:t>Садовая,</w:t>
      </w:r>
      <w:r w:rsidR="0086650C">
        <w:rPr>
          <w:sz w:val="24"/>
          <w:szCs w:val="24"/>
        </w:rPr>
        <w:t xml:space="preserve"> д.</w:t>
      </w:r>
      <w:r w:rsidR="000919B7">
        <w:rPr>
          <w:sz w:val="24"/>
          <w:szCs w:val="24"/>
        </w:rPr>
        <w:t xml:space="preserve"> </w:t>
      </w:r>
      <w:r w:rsidR="00070BFA">
        <w:rPr>
          <w:sz w:val="24"/>
          <w:szCs w:val="24"/>
        </w:rPr>
        <w:t>25</w:t>
      </w:r>
      <w:r w:rsidR="000001C9" w:rsidRPr="00607BAA">
        <w:rPr>
          <w:sz w:val="24"/>
          <w:szCs w:val="24"/>
        </w:rPr>
        <w:t xml:space="preserve">. </w:t>
      </w:r>
      <w:r w:rsidRPr="00607BAA">
        <w:rPr>
          <w:iCs/>
          <w:sz w:val="24"/>
          <w:szCs w:val="24"/>
        </w:rPr>
        <w:t>Поставка, разгрузка осуществляется силами и средствами поставщика.</w:t>
      </w:r>
    </w:p>
    <w:p w14:paraId="38C8482F" w14:textId="77777777" w:rsidR="00847362" w:rsidRPr="00607BAA" w:rsidRDefault="00847362" w:rsidP="00607BAA">
      <w:pPr>
        <w:ind w:firstLine="284"/>
        <w:jc w:val="both"/>
        <w:rPr>
          <w:sz w:val="24"/>
          <w:szCs w:val="24"/>
        </w:rPr>
      </w:pPr>
      <w:r w:rsidRPr="00607BAA">
        <w:rPr>
          <w:sz w:val="24"/>
          <w:szCs w:val="24"/>
        </w:rPr>
        <w:t xml:space="preserve">4.2. Товар, поставляемый Поставщиком, должен соответствовать обязательным </w:t>
      </w:r>
      <w:proofErr w:type="gramStart"/>
      <w:r w:rsidRPr="00607BAA">
        <w:rPr>
          <w:sz w:val="24"/>
          <w:szCs w:val="24"/>
        </w:rPr>
        <w:t>требованиям,  согласно</w:t>
      </w:r>
      <w:proofErr w:type="gramEnd"/>
      <w:r w:rsidRPr="00607BAA">
        <w:rPr>
          <w:sz w:val="24"/>
          <w:szCs w:val="24"/>
        </w:rPr>
        <w:t xml:space="preserve"> Приложениям  №</w:t>
      </w:r>
      <w:r w:rsidR="00DB39CD" w:rsidRPr="00607BAA">
        <w:rPr>
          <w:sz w:val="24"/>
          <w:szCs w:val="24"/>
        </w:rPr>
        <w:t xml:space="preserve"> 1 </w:t>
      </w:r>
      <w:r w:rsidRPr="00607BAA">
        <w:rPr>
          <w:sz w:val="24"/>
          <w:szCs w:val="24"/>
        </w:rPr>
        <w:t xml:space="preserve">и № 2 к Договору. </w:t>
      </w:r>
    </w:p>
    <w:p w14:paraId="7686056B" w14:textId="780CDC71" w:rsidR="00847362" w:rsidRPr="00607BAA" w:rsidRDefault="00847362" w:rsidP="00607BAA">
      <w:pPr>
        <w:pStyle w:val="23"/>
        <w:spacing w:after="0" w:line="240" w:lineRule="auto"/>
        <w:ind w:left="0" w:firstLine="284"/>
        <w:jc w:val="both"/>
        <w:rPr>
          <w:sz w:val="24"/>
          <w:szCs w:val="24"/>
        </w:rPr>
      </w:pPr>
      <w:r w:rsidRPr="00607BAA">
        <w:rPr>
          <w:sz w:val="24"/>
          <w:szCs w:val="24"/>
        </w:rPr>
        <w:t xml:space="preserve">4.3. Товар считается </w:t>
      </w:r>
      <w:proofErr w:type="gramStart"/>
      <w:r w:rsidRPr="00607BAA">
        <w:rPr>
          <w:sz w:val="24"/>
          <w:szCs w:val="24"/>
        </w:rPr>
        <w:t>сданным  Поставщиком</w:t>
      </w:r>
      <w:proofErr w:type="gramEnd"/>
      <w:r w:rsidRPr="00607BAA">
        <w:rPr>
          <w:sz w:val="24"/>
          <w:szCs w:val="24"/>
        </w:rPr>
        <w:t xml:space="preserve"> и принятым Заказчиком с момента подписания Заказчиком документов о приемке (</w:t>
      </w:r>
      <w:r w:rsidRPr="00607BAA">
        <w:rPr>
          <w:snapToGrid w:val="0"/>
          <w:sz w:val="24"/>
          <w:szCs w:val="24"/>
        </w:rPr>
        <w:t>товарно-транспортной (товарной) накладной</w:t>
      </w:r>
      <w:r w:rsidR="00AD7799">
        <w:rPr>
          <w:snapToGrid w:val="0"/>
          <w:sz w:val="24"/>
          <w:szCs w:val="24"/>
        </w:rPr>
        <w:t>, УПД</w:t>
      </w:r>
      <w:r w:rsidRPr="00607BAA">
        <w:rPr>
          <w:sz w:val="24"/>
          <w:szCs w:val="24"/>
        </w:rPr>
        <w:t xml:space="preserve"> и (или) Акта приема-передачи Товара).</w:t>
      </w:r>
    </w:p>
    <w:p w14:paraId="0E8AE29E" w14:textId="77777777" w:rsidR="00DB39CD" w:rsidRPr="00607BAA" w:rsidRDefault="00847362" w:rsidP="00607BAA">
      <w:pPr>
        <w:pStyle w:val="23"/>
        <w:spacing w:after="0" w:line="240" w:lineRule="auto"/>
        <w:ind w:left="0" w:firstLine="284"/>
        <w:jc w:val="both"/>
        <w:rPr>
          <w:sz w:val="24"/>
          <w:szCs w:val="24"/>
        </w:rPr>
      </w:pPr>
      <w:r w:rsidRPr="00607BAA">
        <w:rPr>
          <w:sz w:val="24"/>
          <w:szCs w:val="24"/>
        </w:rPr>
        <w:t>4.4. Товар, не соответствующий требованиям, указанным в Приложениях № 1 и №</w:t>
      </w:r>
      <w:r w:rsidR="00DB39CD" w:rsidRPr="00607BAA">
        <w:rPr>
          <w:sz w:val="24"/>
          <w:szCs w:val="24"/>
        </w:rPr>
        <w:t xml:space="preserve"> 2, считается недопоставленным.</w:t>
      </w:r>
    </w:p>
    <w:p w14:paraId="01248DE9" w14:textId="3F25A8B8" w:rsidR="00DB39CD" w:rsidRPr="00607BAA" w:rsidRDefault="00DB39CD" w:rsidP="00607BAA">
      <w:pPr>
        <w:pStyle w:val="23"/>
        <w:spacing w:after="0" w:line="240" w:lineRule="auto"/>
        <w:ind w:left="0" w:firstLine="284"/>
        <w:jc w:val="both"/>
        <w:rPr>
          <w:sz w:val="24"/>
          <w:szCs w:val="24"/>
        </w:rPr>
      </w:pPr>
      <w:r w:rsidRPr="00607BAA">
        <w:rPr>
          <w:sz w:val="24"/>
          <w:szCs w:val="24"/>
        </w:rPr>
        <w:t>4.5.</w:t>
      </w:r>
      <w:r w:rsidRPr="00607BAA">
        <w:rPr>
          <w:sz w:val="24"/>
          <w:szCs w:val="24"/>
          <w:lang w:eastAsia="ar-SA"/>
        </w:rPr>
        <w:t xml:space="preserve"> При поставке Товара Поставщик обязан предоставить Заказчику копии документов, подтверждающих декларирование соответствия продукции, копии сертификата или д</w:t>
      </w:r>
      <w:r w:rsidR="0086650C">
        <w:rPr>
          <w:sz w:val="24"/>
          <w:szCs w:val="24"/>
          <w:lang w:eastAsia="ar-SA"/>
        </w:rPr>
        <w:t>екларации о с</w:t>
      </w:r>
      <w:r w:rsidR="003B3430">
        <w:rPr>
          <w:sz w:val="24"/>
          <w:szCs w:val="24"/>
          <w:lang w:eastAsia="ar-SA"/>
        </w:rPr>
        <w:t xml:space="preserve">оответствии </w:t>
      </w:r>
      <w:proofErr w:type="gramStart"/>
      <w:r w:rsidR="003B3430">
        <w:rPr>
          <w:sz w:val="24"/>
          <w:szCs w:val="24"/>
          <w:lang w:eastAsia="ar-SA"/>
        </w:rPr>
        <w:t>Товара</w:t>
      </w:r>
      <w:r w:rsidR="00AD7799">
        <w:rPr>
          <w:sz w:val="24"/>
          <w:szCs w:val="24"/>
          <w:lang w:eastAsia="ar-SA"/>
        </w:rPr>
        <w:t>(</w:t>
      </w:r>
      <w:proofErr w:type="gramEnd"/>
      <w:r w:rsidR="00AD7799">
        <w:rPr>
          <w:sz w:val="24"/>
          <w:szCs w:val="24"/>
          <w:lang w:eastAsia="ar-SA"/>
        </w:rPr>
        <w:t>при наличии)</w:t>
      </w:r>
      <w:r w:rsidR="003B3430">
        <w:rPr>
          <w:sz w:val="24"/>
          <w:szCs w:val="24"/>
          <w:lang w:eastAsia="ar-SA"/>
        </w:rPr>
        <w:t>.</w:t>
      </w:r>
    </w:p>
    <w:p w14:paraId="7264D432" w14:textId="77777777" w:rsidR="00DB39CD" w:rsidRPr="00607BAA" w:rsidRDefault="00DB39CD" w:rsidP="00607BAA">
      <w:pPr>
        <w:pStyle w:val="23"/>
        <w:spacing w:after="0" w:line="240" w:lineRule="auto"/>
        <w:ind w:left="0" w:firstLine="284"/>
        <w:jc w:val="both"/>
        <w:rPr>
          <w:sz w:val="24"/>
          <w:szCs w:val="24"/>
        </w:rPr>
      </w:pPr>
    </w:p>
    <w:p w14:paraId="212D76FB" w14:textId="77777777" w:rsidR="00847362" w:rsidRPr="00607BAA" w:rsidRDefault="00847362" w:rsidP="00607BAA">
      <w:pPr>
        <w:pStyle w:val="1"/>
        <w:keepNext w:val="0"/>
        <w:spacing w:before="0"/>
        <w:ind w:firstLine="539"/>
        <w:jc w:val="center"/>
        <w:rPr>
          <w:rFonts w:ascii="Times New Roman" w:hAnsi="Times New Roman"/>
          <w:bCs w:val="0"/>
          <w:color w:val="auto"/>
          <w:sz w:val="24"/>
          <w:szCs w:val="24"/>
        </w:rPr>
      </w:pPr>
      <w:r w:rsidRPr="00607BAA">
        <w:rPr>
          <w:rFonts w:ascii="Times New Roman" w:hAnsi="Times New Roman"/>
          <w:bCs w:val="0"/>
          <w:color w:val="auto"/>
          <w:sz w:val="24"/>
          <w:szCs w:val="24"/>
        </w:rPr>
        <w:t xml:space="preserve">5. Порядок приемки поставляемого Товара. </w:t>
      </w:r>
    </w:p>
    <w:p w14:paraId="683A4117" w14:textId="3F62A4EA" w:rsidR="00847362" w:rsidRPr="00607BAA" w:rsidRDefault="00847362" w:rsidP="00607BAA">
      <w:pPr>
        <w:pStyle w:val="2"/>
        <w:spacing w:before="0" w:after="0"/>
        <w:ind w:firstLine="284"/>
        <w:jc w:val="both"/>
        <w:rPr>
          <w:rFonts w:ascii="Times New Roman" w:hAnsi="Times New Roman"/>
          <w:b w:val="0"/>
          <w:bCs w:val="0"/>
          <w:i w:val="0"/>
          <w:iCs w:val="0"/>
          <w:sz w:val="24"/>
          <w:szCs w:val="24"/>
        </w:rPr>
      </w:pPr>
      <w:r w:rsidRPr="00607BAA">
        <w:rPr>
          <w:rFonts w:ascii="Times New Roman" w:hAnsi="Times New Roman"/>
          <w:b w:val="0"/>
          <w:bCs w:val="0"/>
          <w:i w:val="0"/>
          <w:iCs w:val="0"/>
          <w:sz w:val="24"/>
          <w:szCs w:val="24"/>
        </w:rPr>
        <w:t xml:space="preserve">5.1. Заказчик обязуется осуществить приемку Товара (осмотр, проверку и принятие) в сроки и время, установленные в </w:t>
      </w:r>
      <w:r w:rsidR="00A745AD">
        <w:rPr>
          <w:rFonts w:ascii="Times New Roman" w:hAnsi="Times New Roman"/>
          <w:b w:val="0"/>
          <w:bCs w:val="0"/>
          <w:i w:val="0"/>
          <w:iCs w:val="0"/>
          <w:sz w:val="24"/>
          <w:szCs w:val="24"/>
        </w:rPr>
        <w:t>Спецификации (Приложение № 1 к Договору)</w:t>
      </w:r>
      <w:r w:rsidRPr="00607BAA">
        <w:rPr>
          <w:rFonts w:ascii="Times New Roman" w:hAnsi="Times New Roman"/>
          <w:b w:val="0"/>
          <w:bCs w:val="0"/>
          <w:i w:val="0"/>
          <w:iCs w:val="0"/>
          <w:sz w:val="24"/>
          <w:szCs w:val="24"/>
        </w:rPr>
        <w:t>.</w:t>
      </w:r>
    </w:p>
    <w:p w14:paraId="1DDFFB41" w14:textId="7D3A4FD2" w:rsidR="00847362" w:rsidRPr="00607BAA" w:rsidRDefault="00847362" w:rsidP="00607BAA">
      <w:pPr>
        <w:pStyle w:val="2"/>
        <w:spacing w:before="0" w:after="0"/>
        <w:ind w:firstLine="284"/>
        <w:jc w:val="both"/>
        <w:rPr>
          <w:rFonts w:ascii="Times New Roman" w:hAnsi="Times New Roman"/>
          <w:b w:val="0"/>
          <w:bCs w:val="0"/>
          <w:i w:val="0"/>
          <w:iCs w:val="0"/>
          <w:sz w:val="24"/>
          <w:szCs w:val="24"/>
        </w:rPr>
      </w:pPr>
      <w:r w:rsidRPr="00607BAA">
        <w:rPr>
          <w:rFonts w:ascii="Times New Roman" w:hAnsi="Times New Roman"/>
          <w:b w:val="0"/>
          <w:bCs w:val="0"/>
          <w:i w:val="0"/>
          <w:iCs w:val="0"/>
          <w:sz w:val="24"/>
          <w:szCs w:val="24"/>
        </w:rPr>
        <w:t xml:space="preserve">5.2. Приемка товара осуществляется </w:t>
      </w:r>
      <w:proofErr w:type="gramStart"/>
      <w:r w:rsidRPr="00607BAA">
        <w:rPr>
          <w:rFonts w:ascii="Times New Roman" w:hAnsi="Times New Roman"/>
          <w:b w:val="0"/>
          <w:bCs w:val="0"/>
          <w:i w:val="0"/>
          <w:iCs w:val="0"/>
          <w:sz w:val="24"/>
          <w:szCs w:val="24"/>
        </w:rPr>
        <w:t>по адресу</w:t>
      </w:r>
      <w:proofErr w:type="gramEnd"/>
      <w:r w:rsidRPr="00607BAA">
        <w:rPr>
          <w:rFonts w:ascii="Times New Roman" w:hAnsi="Times New Roman"/>
          <w:b w:val="0"/>
          <w:bCs w:val="0"/>
          <w:i w:val="0"/>
          <w:iCs w:val="0"/>
          <w:sz w:val="24"/>
          <w:szCs w:val="24"/>
        </w:rPr>
        <w:t xml:space="preserve"> указанному в </w:t>
      </w:r>
      <w:r w:rsidR="00A745AD">
        <w:rPr>
          <w:rFonts w:ascii="Times New Roman" w:hAnsi="Times New Roman"/>
          <w:b w:val="0"/>
          <w:bCs w:val="0"/>
          <w:i w:val="0"/>
          <w:iCs w:val="0"/>
          <w:sz w:val="24"/>
          <w:szCs w:val="24"/>
        </w:rPr>
        <w:t>Календарном плане (Приложение № 2 к Договору)</w:t>
      </w:r>
      <w:r w:rsidRPr="00607BAA">
        <w:rPr>
          <w:rFonts w:ascii="Times New Roman" w:hAnsi="Times New Roman"/>
          <w:b w:val="0"/>
          <w:bCs w:val="0"/>
          <w:i w:val="0"/>
          <w:iCs w:val="0"/>
          <w:sz w:val="24"/>
          <w:szCs w:val="24"/>
        </w:rPr>
        <w:t xml:space="preserve">. </w:t>
      </w:r>
    </w:p>
    <w:p w14:paraId="34B6B5AB" w14:textId="77777777" w:rsidR="00847362" w:rsidRPr="00607BAA" w:rsidRDefault="00847362" w:rsidP="00607BAA">
      <w:pPr>
        <w:pStyle w:val="2"/>
        <w:spacing w:before="0" w:after="0"/>
        <w:ind w:firstLine="284"/>
        <w:jc w:val="both"/>
        <w:rPr>
          <w:rFonts w:ascii="Times New Roman" w:hAnsi="Times New Roman"/>
          <w:b w:val="0"/>
          <w:bCs w:val="0"/>
          <w:sz w:val="24"/>
          <w:szCs w:val="24"/>
        </w:rPr>
      </w:pPr>
      <w:r w:rsidRPr="00607BAA">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607BAA">
        <w:rPr>
          <w:rFonts w:ascii="Times New Roman" w:hAnsi="Times New Roman"/>
          <w:b w:val="0"/>
          <w:bCs w:val="0"/>
          <w:sz w:val="24"/>
          <w:szCs w:val="24"/>
        </w:rPr>
        <w:t xml:space="preserve">, </w:t>
      </w:r>
      <w:r w:rsidRPr="00607BAA">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607BAA">
        <w:rPr>
          <w:rFonts w:ascii="Times New Roman" w:hAnsi="Times New Roman"/>
          <w:b w:val="0"/>
          <w:bCs w:val="0"/>
          <w:sz w:val="24"/>
          <w:szCs w:val="24"/>
        </w:rPr>
        <w:t>.</w:t>
      </w:r>
    </w:p>
    <w:p w14:paraId="60643EC8" w14:textId="2C3C21BE" w:rsidR="00847362" w:rsidRPr="00607BAA" w:rsidRDefault="00847362" w:rsidP="00607BAA">
      <w:pPr>
        <w:ind w:firstLine="284"/>
        <w:jc w:val="both"/>
        <w:rPr>
          <w:sz w:val="24"/>
          <w:szCs w:val="24"/>
        </w:rPr>
      </w:pPr>
      <w:r w:rsidRPr="00607BAA">
        <w:rPr>
          <w:sz w:val="24"/>
          <w:szCs w:val="24"/>
        </w:rPr>
        <w:t>5.4. Приемка Товара по количеству, ассортименту производится в момент поставки</w:t>
      </w:r>
      <w:r w:rsidR="00AD7799">
        <w:rPr>
          <w:sz w:val="24"/>
          <w:szCs w:val="24"/>
        </w:rPr>
        <w:t xml:space="preserve"> партии </w:t>
      </w:r>
      <w:proofErr w:type="gramStart"/>
      <w:r w:rsidR="00AD7799">
        <w:rPr>
          <w:sz w:val="24"/>
          <w:szCs w:val="24"/>
        </w:rPr>
        <w:t xml:space="preserve">Товара </w:t>
      </w:r>
      <w:r w:rsidRPr="00607BAA">
        <w:rPr>
          <w:sz w:val="24"/>
          <w:szCs w:val="24"/>
        </w:rPr>
        <w:t xml:space="preserve"> в</w:t>
      </w:r>
      <w:proofErr w:type="gramEnd"/>
      <w:r w:rsidRPr="00607BAA">
        <w:rPr>
          <w:sz w:val="24"/>
          <w:szCs w:val="24"/>
        </w:rPr>
        <w:t xml:space="preserve"> день поставки Товара. </w:t>
      </w:r>
    </w:p>
    <w:p w14:paraId="00C95A73" w14:textId="77777777" w:rsidR="00847362" w:rsidRPr="00607BAA" w:rsidRDefault="00847362" w:rsidP="00607BAA">
      <w:pPr>
        <w:ind w:firstLine="539"/>
        <w:jc w:val="both"/>
        <w:rPr>
          <w:sz w:val="24"/>
          <w:szCs w:val="24"/>
        </w:rPr>
      </w:pPr>
    </w:p>
    <w:p w14:paraId="479F8E72" w14:textId="77777777" w:rsidR="00847362" w:rsidRPr="00607BAA" w:rsidRDefault="00847362" w:rsidP="00607BAA">
      <w:pPr>
        <w:pStyle w:val="22"/>
        <w:tabs>
          <w:tab w:val="clear" w:pos="0"/>
          <w:tab w:val="left" w:pos="1134"/>
        </w:tabs>
        <w:ind w:firstLine="0"/>
        <w:jc w:val="center"/>
        <w:rPr>
          <w:b/>
        </w:rPr>
      </w:pPr>
      <w:r w:rsidRPr="00607BAA">
        <w:rPr>
          <w:b/>
        </w:rPr>
        <w:t>6. Права и обязанности сторон.</w:t>
      </w:r>
    </w:p>
    <w:p w14:paraId="4F288CBF" w14:textId="77777777" w:rsidR="00847362" w:rsidRPr="00607BAA" w:rsidRDefault="00847362" w:rsidP="00607BAA">
      <w:pPr>
        <w:pStyle w:val="22"/>
        <w:tabs>
          <w:tab w:val="clear" w:pos="0"/>
          <w:tab w:val="left" w:pos="1134"/>
        </w:tabs>
        <w:ind w:left="360" w:firstLine="0"/>
        <w:jc w:val="both"/>
      </w:pPr>
      <w:r w:rsidRPr="00607BAA">
        <w:t xml:space="preserve">6.1. </w:t>
      </w:r>
      <w:r w:rsidR="005F3A0E" w:rsidRPr="00607BAA">
        <w:t>Поставщик</w:t>
      </w:r>
      <w:r w:rsidRPr="00607BAA">
        <w:t xml:space="preserve"> обязан:</w:t>
      </w:r>
    </w:p>
    <w:p w14:paraId="61AC5ED1" w14:textId="77777777" w:rsidR="00847362" w:rsidRPr="00607BAA" w:rsidRDefault="00847362" w:rsidP="00607BAA">
      <w:pPr>
        <w:pStyle w:val="22"/>
        <w:tabs>
          <w:tab w:val="clear" w:pos="0"/>
          <w:tab w:val="left" w:pos="1134"/>
        </w:tabs>
        <w:ind w:firstLine="360"/>
        <w:jc w:val="both"/>
      </w:pPr>
      <w:r w:rsidRPr="00607BAA">
        <w:t>6.1.1. Оказать Заказчику Услугу надлежащего качества в соответствии с требованиями настоящего договора.</w:t>
      </w:r>
    </w:p>
    <w:p w14:paraId="2CBE5331" w14:textId="4BBF8CBA" w:rsidR="00847362" w:rsidRPr="00607BAA" w:rsidRDefault="00847362" w:rsidP="00607BAA">
      <w:pPr>
        <w:ind w:firstLine="360"/>
        <w:jc w:val="both"/>
        <w:rPr>
          <w:sz w:val="24"/>
          <w:szCs w:val="24"/>
        </w:rPr>
      </w:pPr>
      <w:r w:rsidRPr="00607BAA">
        <w:rPr>
          <w:sz w:val="24"/>
          <w:szCs w:val="24"/>
        </w:rPr>
        <w:t xml:space="preserve">6.1.2. Обеспечить участие </w:t>
      </w:r>
      <w:bookmarkStart w:id="0" w:name="_Hlk209029214"/>
      <w:r w:rsidRPr="00607BAA">
        <w:rPr>
          <w:sz w:val="24"/>
          <w:szCs w:val="24"/>
        </w:rPr>
        <w:t xml:space="preserve">своего уполномоченного представителя в процедуре приемки </w:t>
      </w:r>
      <w:bookmarkEnd w:id="0"/>
      <w:r w:rsidRPr="00607BAA">
        <w:rPr>
          <w:sz w:val="24"/>
          <w:szCs w:val="24"/>
        </w:rPr>
        <w:t xml:space="preserve">Заказчиком </w:t>
      </w:r>
      <w:r w:rsidR="005F3A0E" w:rsidRPr="00607BAA">
        <w:rPr>
          <w:sz w:val="24"/>
          <w:szCs w:val="24"/>
        </w:rPr>
        <w:t>поставленного товара</w:t>
      </w:r>
      <w:r w:rsidR="00A745AD">
        <w:rPr>
          <w:sz w:val="24"/>
          <w:szCs w:val="24"/>
        </w:rPr>
        <w:t xml:space="preserve"> (отсутствие </w:t>
      </w:r>
      <w:r w:rsidR="00A745AD" w:rsidRPr="00607BAA">
        <w:rPr>
          <w:sz w:val="24"/>
          <w:szCs w:val="24"/>
        </w:rPr>
        <w:t>своего уполномоченного представителя в процедуре приемки</w:t>
      </w:r>
      <w:r w:rsidR="00A745AD">
        <w:rPr>
          <w:sz w:val="24"/>
          <w:szCs w:val="24"/>
        </w:rPr>
        <w:t xml:space="preserve"> по согласованию с Заказчиком)</w:t>
      </w:r>
      <w:r w:rsidRPr="00607BAA">
        <w:rPr>
          <w:sz w:val="24"/>
          <w:szCs w:val="24"/>
        </w:rPr>
        <w:t xml:space="preserve">. </w:t>
      </w:r>
    </w:p>
    <w:p w14:paraId="1C8A3B6C" w14:textId="77777777" w:rsidR="00847362" w:rsidRPr="00607BAA" w:rsidRDefault="00847362" w:rsidP="00607BAA">
      <w:pPr>
        <w:pStyle w:val="22"/>
        <w:tabs>
          <w:tab w:val="clear" w:pos="0"/>
          <w:tab w:val="left" w:pos="1134"/>
        </w:tabs>
        <w:ind w:firstLine="360"/>
        <w:jc w:val="both"/>
      </w:pPr>
      <w:r w:rsidRPr="00607BAA">
        <w:t xml:space="preserve">6.1.3. Одновременно с </w:t>
      </w:r>
      <w:r w:rsidR="005F3A0E" w:rsidRPr="00607BAA">
        <w:t>поставленным товаром</w:t>
      </w:r>
      <w:r w:rsidRPr="00607BAA">
        <w:t xml:space="preserve"> передать Заказчику всю необходимую документацию в соответствии с условиями настоящего Договора.</w:t>
      </w:r>
    </w:p>
    <w:p w14:paraId="7E164FAF" w14:textId="77777777" w:rsidR="00847362" w:rsidRPr="00607BAA" w:rsidRDefault="00847362" w:rsidP="00607BAA">
      <w:pPr>
        <w:pStyle w:val="22"/>
        <w:tabs>
          <w:tab w:val="clear" w:pos="0"/>
          <w:tab w:val="left" w:pos="1134"/>
        </w:tabs>
        <w:ind w:left="360" w:firstLine="0"/>
        <w:jc w:val="both"/>
      </w:pPr>
      <w:r w:rsidRPr="00607BAA">
        <w:t xml:space="preserve">6.2. </w:t>
      </w:r>
      <w:r w:rsidR="005F3A0E" w:rsidRPr="00607BAA">
        <w:t>Поставщик</w:t>
      </w:r>
      <w:r w:rsidRPr="00607BAA">
        <w:t xml:space="preserve"> вправе:</w:t>
      </w:r>
    </w:p>
    <w:p w14:paraId="38FBE848" w14:textId="77777777" w:rsidR="00847362" w:rsidRPr="00607BAA" w:rsidRDefault="00847362" w:rsidP="00607BAA">
      <w:pPr>
        <w:pStyle w:val="22"/>
        <w:tabs>
          <w:tab w:val="clear" w:pos="0"/>
          <w:tab w:val="left" w:pos="1134"/>
        </w:tabs>
        <w:ind w:firstLine="360"/>
        <w:jc w:val="both"/>
      </w:pPr>
      <w:r w:rsidRPr="00607BAA">
        <w:t xml:space="preserve">6.2.1. Требовать обеспечения своевременной приемки </w:t>
      </w:r>
      <w:r w:rsidR="005F3A0E" w:rsidRPr="00607BAA">
        <w:t>поставленного товара</w:t>
      </w:r>
      <w:r w:rsidRPr="00607BAA">
        <w:t xml:space="preserve"> и подписания приемо-сдаточных документов на условиях, установленных настоящим Договором.</w:t>
      </w:r>
    </w:p>
    <w:p w14:paraId="330AE7CD" w14:textId="77777777" w:rsidR="00847362" w:rsidRPr="00607BAA" w:rsidRDefault="00847362" w:rsidP="00607BAA">
      <w:pPr>
        <w:pStyle w:val="22"/>
        <w:tabs>
          <w:tab w:val="clear" w:pos="0"/>
          <w:tab w:val="left" w:pos="1134"/>
        </w:tabs>
        <w:ind w:left="360" w:firstLine="0"/>
        <w:jc w:val="both"/>
      </w:pPr>
      <w:r w:rsidRPr="00607BAA">
        <w:t>6.3. Заказчик обязан:</w:t>
      </w:r>
    </w:p>
    <w:p w14:paraId="446B6E8D" w14:textId="77777777" w:rsidR="00847362" w:rsidRPr="00607BAA" w:rsidRDefault="00847362" w:rsidP="00607BAA">
      <w:pPr>
        <w:pStyle w:val="22"/>
        <w:tabs>
          <w:tab w:val="clear" w:pos="0"/>
          <w:tab w:val="left" w:pos="1134"/>
        </w:tabs>
        <w:ind w:firstLine="360"/>
        <w:jc w:val="both"/>
      </w:pPr>
      <w:r w:rsidRPr="00607BAA">
        <w:t xml:space="preserve">6.3.1. Обеспечить своевременную приемку </w:t>
      </w:r>
      <w:r w:rsidR="005F3A0E" w:rsidRPr="00607BAA">
        <w:t>поставленного товара</w:t>
      </w:r>
      <w:r w:rsidRPr="00607BAA">
        <w:t xml:space="preserve"> и подписание приемо-сдаточных документов на условиях, установленных настоящим Договором.</w:t>
      </w:r>
    </w:p>
    <w:p w14:paraId="687CF136" w14:textId="77777777" w:rsidR="00847362" w:rsidRPr="00607BAA" w:rsidRDefault="00847362" w:rsidP="00607BAA">
      <w:pPr>
        <w:pStyle w:val="22"/>
        <w:tabs>
          <w:tab w:val="clear" w:pos="0"/>
          <w:tab w:val="left" w:pos="1134"/>
        </w:tabs>
        <w:ind w:left="360" w:firstLine="0"/>
        <w:jc w:val="both"/>
      </w:pPr>
      <w:r w:rsidRPr="00607BAA">
        <w:t xml:space="preserve">6.3.2. Произвести оплату </w:t>
      </w:r>
      <w:r w:rsidR="005F3A0E" w:rsidRPr="00607BAA">
        <w:t>товара</w:t>
      </w:r>
      <w:r w:rsidRPr="00607BAA">
        <w:t xml:space="preserve"> на условиях, предусмотренных настоящим Договором.</w:t>
      </w:r>
    </w:p>
    <w:p w14:paraId="1C3E843A" w14:textId="77777777" w:rsidR="00847362" w:rsidRPr="00607BAA" w:rsidRDefault="00847362" w:rsidP="00607BAA">
      <w:pPr>
        <w:pStyle w:val="22"/>
        <w:tabs>
          <w:tab w:val="clear" w:pos="0"/>
          <w:tab w:val="left" w:pos="1134"/>
        </w:tabs>
        <w:ind w:left="360" w:firstLine="0"/>
        <w:jc w:val="both"/>
      </w:pPr>
      <w:r w:rsidRPr="00607BAA">
        <w:t>6.4. Заказчик вправе:</w:t>
      </w:r>
    </w:p>
    <w:p w14:paraId="25637638" w14:textId="77777777" w:rsidR="00847362" w:rsidRPr="00607BAA" w:rsidRDefault="00847362" w:rsidP="00607BAA">
      <w:pPr>
        <w:pStyle w:val="22"/>
        <w:tabs>
          <w:tab w:val="clear" w:pos="0"/>
          <w:tab w:val="left" w:pos="1134"/>
        </w:tabs>
        <w:ind w:left="360" w:firstLine="0"/>
        <w:jc w:val="both"/>
      </w:pPr>
      <w:r w:rsidRPr="00607BAA">
        <w:t>6.4.1. Требовать своевременного (согласно Приложения № 1 к Договору) и качественного исполнения условий Договора (согласно Приложения № 2 к Договору).</w:t>
      </w:r>
    </w:p>
    <w:p w14:paraId="73BB1151" w14:textId="77777777" w:rsidR="00847362" w:rsidRPr="00607BAA" w:rsidRDefault="00847362" w:rsidP="00607BAA">
      <w:pPr>
        <w:pStyle w:val="22"/>
        <w:tabs>
          <w:tab w:val="clear" w:pos="0"/>
          <w:tab w:val="left" w:pos="1134"/>
        </w:tabs>
        <w:ind w:left="360" w:firstLine="0"/>
        <w:jc w:val="both"/>
      </w:pPr>
    </w:p>
    <w:p w14:paraId="6A943B7F" w14:textId="77777777" w:rsidR="00847362" w:rsidRPr="00607BAA" w:rsidRDefault="00847362" w:rsidP="00607BAA">
      <w:pPr>
        <w:pStyle w:val="22"/>
        <w:tabs>
          <w:tab w:val="clear" w:pos="0"/>
          <w:tab w:val="left" w:pos="1134"/>
        </w:tabs>
        <w:ind w:firstLine="567"/>
        <w:jc w:val="center"/>
        <w:rPr>
          <w:b/>
        </w:rPr>
      </w:pPr>
      <w:r w:rsidRPr="00607BAA">
        <w:rPr>
          <w:b/>
          <w:bCs/>
        </w:rPr>
        <w:t>7. Форс-мажорные обстоятельства.</w:t>
      </w:r>
    </w:p>
    <w:p w14:paraId="53BB66B4" w14:textId="77777777" w:rsidR="00847362" w:rsidRPr="00607BAA" w:rsidRDefault="00847362" w:rsidP="00607BAA">
      <w:pPr>
        <w:pStyle w:val="22"/>
        <w:tabs>
          <w:tab w:val="clear" w:pos="0"/>
          <w:tab w:val="left" w:pos="1134"/>
        </w:tabs>
        <w:ind w:firstLine="426"/>
        <w:jc w:val="both"/>
      </w:pPr>
      <w:r w:rsidRPr="00607BAA">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75FF2FD" w14:textId="77777777" w:rsidR="00847362" w:rsidRPr="00607BAA" w:rsidRDefault="00847362" w:rsidP="00607BAA">
      <w:pPr>
        <w:pStyle w:val="22"/>
        <w:tabs>
          <w:tab w:val="clear" w:pos="0"/>
          <w:tab w:val="left" w:pos="1134"/>
        </w:tabs>
        <w:ind w:firstLine="426"/>
        <w:jc w:val="both"/>
      </w:pPr>
      <w:r w:rsidRPr="00607BAA">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w:t>
      </w:r>
      <w:r w:rsidRPr="00607BAA">
        <w:lastRenderedPageBreak/>
        <w:t>сторона не могла ни предвидеть, ни предотвратить разумными мерами.</w:t>
      </w:r>
    </w:p>
    <w:p w14:paraId="16F9A775" w14:textId="77777777" w:rsidR="00847362" w:rsidRPr="00607BAA" w:rsidRDefault="00847362" w:rsidP="00607BAA">
      <w:pPr>
        <w:pStyle w:val="22"/>
        <w:tabs>
          <w:tab w:val="clear" w:pos="0"/>
          <w:tab w:val="left" w:pos="1134"/>
        </w:tabs>
        <w:ind w:firstLine="426"/>
        <w:jc w:val="both"/>
      </w:pPr>
      <w:r w:rsidRPr="00607BAA">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0299FB4A" w14:textId="77777777" w:rsidR="00847362" w:rsidRPr="00607BAA" w:rsidRDefault="00847362" w:rsidP="00607BAA">
      <w:pPr>
        <w:pStyle w:val="22"/>
        <w:tabs>
          <w:tab w:val="clear" w:pos="0"/>
          <w:tab w:val="left" w:pos="1134"/>
        </w:tabs>
        <w:ind w:firstLine="426"/>
        <w:jc w:val="both"/>
      </w:pPr>
      <w:r w:rsidRPr="00607BAA">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849F9CE" w14:textId="77777777" w:rsidR="00847362" w:rsidRPr="00607BAA" w:rsidRDefault="00847362" w:rsidP="00607BAA">
      <w:pPr>
        <w:pStyle w:val="22"/>
        <w:tabs>
          <w:tab w:val="clear" w:pos="0"/>
          <w:tab w:val="left" w:pos="1134"/>
        </w:tabs>
        <w:ind w:firstLine="539"/>
        <w:jc w:val="both"/>
      </w:pPr>
    </w:p>
    <w:p w14:paraId="79014F51" w14:textId="77777777" w:rsidR="00847362" w:rsidRPr="00607BAA" w:rsidRDefault="00847362" w:rsidP="00607BAA">
      <w:pPr>
        <w:pStyle w:val="22"/>
        <w:tabs>
          <w:tab w:val="clear" w:pos="0"/>
          <w:tab w:val="left" w:pos="1134"/>
        </w:tabs>
        <w:ind w:firstLine="539"/>
        <w:jc w:val="center"/>
        <w:rPr>
          <w:b/>
        </w:rPr>
      </w:pPr>
      <w:r w:rsidRPr="00607BAA">
        <w:rPr>
          <w:b/>
        </w:rPr>
        <w:t>8. Разрешение споров.</w:t>
      </w:r>
    </w:p>
    <w:p w14:paraId="424CD475" w14:textId="77777777" w:rsidR="00847362" w:rsidRPr="00607BAA" w:rsidRDefault="00847362" w:rsidP="00607BAA">
      <w:pPr>
        <w:pStyle w:val="22"/>
        <w:tabs>
          <w:tab w:val="clear" w:pos="0"/>
          <w:tab w:val="left" w:pos="1134"/>
        </w:tabs>
        <w:ind w:firstLine="426"/>
        <w:jc w:val="both"/>
      </w:pPr>
      <w:r w:rsidRPr="00607BAA">
        <w:t xml:space="preserve">8.1. Любой спор, разногласие, требование или претензия, возникающие при исполнении </w:t>
      </w:r>
      <w:proofErr w:type="gramStart"/>
      <w:r w:rsidRPr="00607BAA">
        <w:t>настоящего Договора</w:t>
      </w:r>
      <w:proofErr w:type="gramEnd"/>
      <w:r w:rsidRPr="00607BAA">
        <w:t xml:space="preserve"> разрешаются Сторонами путем ведения переговоров или в претензионном порядке.</w:t>
      </w:r>
    </w:p>
    <w:p w14:paraId="187F5410" w14:textId="77777777" w:rsidR="00847362" w:rsidRPr="00607BAA" w:rsidRDefault="00847362" w:rsidP="00607BAA">
      <w:pPr>
        <w:pStyle w:val="22"/>
        <w:tabs>
          <w:tab w:val="clear" w:pos="0"/>
          <w:tab w:val="left" w:pos="1134"/>
        </w:tabs>
        <w:ind w:firstLine="426"/>
        <w:jc w:val="both"/>
      </w:pPr>
      <w:r w:rsidRPr="00607BAA">
        <w:t>8.2. Полученные претензии подлежат рассмотрению Стороной, получившей претензию, в течение 5 рабочих дней со дня получения претензии.</w:t>
      </w:r>
    </w:p>
    <w:p w14:paraId="67C8AF32" w14:textId="77777777" w:rsidR="00847362" w:rsidRPr="00607BAA" w:rsidRDefault="00847362" w:rsidP="00607BAA">
      <w:pPr>
        <w:pStyle w:val="22"/>
        <w:tabs>
          <w:tab w:val="clear" w:pos="0"/>
          <w:tab w:val="left" w:pos="1134"/>
        </w:tabs>
        <w:ind w:firstLine="426"/>
        <w:jc w:val="both"/>
      </w:pPr>
      <w:r w:rsidRPr="00607BAA">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8F5F2A6" w14:textId="77777777" w:rsidR="00847362" w:rsidRPr="00607BAA" w:rsidRDefault="00847362" w:rsidP="00607BAA">
      <w:pPr>
        <w:pStyle w:val="22"/>
        <w:tabs>
          <w:tab w:val="clear" w:pos="0"/>
          <w:tab w:val="left" w:pos="1134"/>
        </w:tabs>
        <w:ind w:firstLine="426"/>
        <w:jc w:val="both"/>
      </w:pPr>
      <w:r w:rsidRPr="00607BAA">
        <w:t>8.4. К правоотношениям Сторон по настоящему Договору применяется гражданское право.</w:t>
      </w:r>
    </w:p>
    <w:p w14:paraId="2E6A89D8" w14:textId="77777777" w:rsidR="00847362" w:rsidRPr="00607BAA" w:rsidRDefault="00847362" w:rsidP="00607BAA">
      <w:pPr>
        <w:pStyle w:val="22"/>
        <w:tabs>
          <w:tab w:val="clear" w:pos="0"/>
          <w:tab w:val="left" w:pos="1134"/>
        </w:tabs>
        <w:ind w:firstLine="539"/>
        <w:jc w:val="both"/>
      </w:pPr>
    </w:p>
    <w:p w14:paraId="4836FE82" w14:textId="77777777" w:rsidR="00847362" w:rsidRPr="00607BAA" w:rsidRDefault="00847362" w:rsidP="00607BAA">
      <w:pPr>
        <w:pStyle w:val="22"/>
        <w:tabs>
          <w:tab w:val="clear" w:pos="0"/>
          <w:tab w:val="left" w:pos="1134"/>
        </w:tabs>
        <w:ind w:firstLine="539"/>
        <w:jc w:val="center"/>
        <w:rPr>
          <w:b/>
        </w:rPr>
      </w:pPr>
      <w:r w:rsidRPr="00607BAA">
        <w:rPr>
          <w:b/>
        </w:rPr>
        <w:t>9. Ответственность сторон</w:t>
      </w:r>
    </w:p>
    <w:p w14:paraId="00CE8F4E" w14:textId="77777777" w:rsidR="00847362" w:rsidRPr="00607BAA" w:rsidRDefault="00847362" w:rsidP="00607BAA">
      <w:pPr>
        <w:pStyle w:val="211"/>
        <w:spacing w:after="0"/>
        <w:ind w:left="0" w:firstLine="426"/>
        <w:jc w:val="both"/>
      </w:pPr>
      <w:r w:rsidRPr="00607BAA">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F5C6128" w14:textId="77777777" w:rsidR="00847362" w:rsidRPr="00607BAA" w:rsidRDefault="00847362" w:rsidP="00607BAA">
      <w:pPr>
        <w:pStyle w:val="Warning"/>
        <w:spacing w:before="0" w:after="0" w:line="240" w:lineRule="auto"/>
        <w:ind w:firstLine="426"/>
        <w:jc w:val="both"/>
        <w:rPr>
          <w:i w:val="0"/>
          <w:color w:val="auto"/>
          <w:sz w:val="24"/>
          <w:szCs w:val="24"/>
        </w:rPr>
      </w:pPr>
      <w:r w:rsidRPr="00607BAA">
        <w:rPr>
          <w:i w:val="0"/>
          <w:color w:val="auto"/>
          <w:sz w:val="24"/>
          <w:szCs w:val="24"/>
        </w:rPr>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607E963" w14:textId="77777777" w:rsidR="00847362" w:rsidRPr="00607BAA" w:rsidRDefault="00847362" w:rsidP="00607BAA">
      <w:pPr>
        <w:ind w:firstLine="426"/>
        <w:jc w:val="both"/>
        <w:rPr>
          <w:sz w:val="24"/>
          <w:szCs w:val="24"/>
        </w:rPr>
      </w:pPr>
      <w:r w:rsidRPr="00607BAA">
        <w:rPr>
          <w:sz w:val="24"/>
          <w:szCs w:val="24"/>
          <w:lang w:eastAsia="en-US"/>
        </w:rPr>
        <w:t xml:space="preserve">9.3. В </w:t>
      </w:r>
      <w:r w:rsidRPr="00607BAA">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8916699" w14:textId="77777777" w:rsidR="00847362" w:rsidRPr="00607BAA" w:rsidRDefault="00847362" w:rsidP="00607BAA">
      <w:pPr>
        <w:ind w:firstLine="426"/>
        <w:jc w:val="both"/>
        <w:rPr>
          <w:sz w:val="24"/>
          <w:szCs w:val="24"/>
        </w:rPr>
      </w:pPr>
      <w:r w:rsidRPr="00607BAA">
        <w:rPr>
          <w:sz w:val="24"/>
          <w:szCs w:val="24"/>
          <w:lang w:eastAsia="en-US"/>
        </w:rPr>
        <w:t xml:space="preserve">9.4. </w:t>
      </w:r>
      <w:r w:rsidRPr="00607BAA">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D19E5D4" w14:textId="77777777" w:rsidR="00847362" w:rsidRPr="00607BAA" w:rsidRDefault="00847362" w:rsidP="00607BAA">
      <w:pPr>
        <w:pStyle w:val="211"/>
        <w:spacing w:after="0"/>
        <w:ind w:left="0" w:firstLine="539"/>
        <w:jc w:val="both"/>
        <w:rPr>
          <w:b/>
          <w:bCs/>
          <w:color w:val="000000"/>
        </w:rPr>
      </w:pPr>
    </w:p>
    <w:p w14:paraId="4592E595" w14:textId="77777777" w:rsidR="00847362" w:rsidRPr="00607BAA" w:rsidRDefault="00847362" w:rsidP="00607BAA">
      <w:pPr>
        <w:shd w:val="clear" w:color="auto" w:fill="FFFFFF"/>
        <w:tabs>
          <w:tab w:val="left" w:pos="682"/>
        </w:tabs>
        <w:ind w:firstLine="539"/>
        <w:jc w:val="center"/>
        <w:rPr>
          <w:b/>
          <w:sz w:val="24"/>
          <w:szCs w:val="24"/>
        </w:rPr>
      </w:pPr>
      <w:r w:rsidRPr="00607BAA">
        <w:rPr>
          <w:b/>
          <w:color w:val="000000"/>
          <w:sz w:val="24"/>
          <w:szCs w:val="24"/>
        </w:rPr>
        <w:t>10. Изменение Договора.</w:t>
      </w:r>
    </w:p>
    <w:p w14:paraId="2F7E70BA" w14:textId="77777777" w:rsidR="005F3A0E" w:rsidRPr="00607BAA" w:rsidRDefault="005F3A0E" w:rsidP="00607BAA">
      <w:pPr>
        <w:shd w:val="clear" w:color="auto" w:fill="FFFFFF"/>
        <w:ind w:firstLine="360"/>
        <w:jc w:val="both"/>
        <w:rPr>
          <w:color w:val="000000"/>
          <w:sz w:val="24"/>
          <w:szCs w:val="24"/>
        </w:rPr>
      </w:pPr>
      <w:r w:rsidRPr="00607BAA">
        <w:rPr>
          <w:color w:val="000000"/>
          <w:sz w:val="24"/>
          <w:szCs w:val="24"/>
        </w:rPr>
        <w:t>10.1. Цена договора является твердой и может изменяться, только если цена снижена по соглашению сторон без изменения предусмотренного Договора количества поставленного товара и иных условий исполнения договора.</w:t>
      </w:r>
    </w:p>
    <w:p w14:paraId="20B7631E" w14:textId="77777777" w:rsidR="005F3A0E" w:rsidRPr="00607BAA" w:rsidRDefault="005F3A0E" w:rsidP="00607BAA">
      <w:pPr>
        <w:pStyle w:val="ListParagraph1"/>
        <w:tabs>
          <w:tab w:val="left" w:pos="90"/>
        </w:tabs>
        <w:ind w:left="360"/>
        <w:jc w:val="both"/>
        <w:rPr>
          <w:b/>
          <w:bCs/>
          <w:color w:val="000000"/>
          <w:sz w:val="24"/>
          <w:szCs w:val="24"/>
        </w:rPr>
      </w:pPr>
      <w:r w:rsidRPr="00607BAA">
        <w:rPr>
          <w:b/>
          <w:bCs/>
          <w:color w:val="000000"/>
          <w:spacing w:val="-5"/>
          <w:sz w:val="24"/>
          <w:szCs w:val="24"/>
        </w:rPr>
        <w:t>10.2.  Расторжение Контракта</w:t>
      </w:r>
      <w:r w:rsidRPr="00607BAA">
        <w:rPr>
          <w:b/>
          <w:bCs/>
          <w:color w:val="000000"/>
          <w:sz w:val="24"/>
          <w:szCs w:val="24"/>
        </w:rPr>
        <w:t>:</w:t>
      </w:r>
    </w:p>
    <w:p w14:paraId="36623DAE" w14:textId="77777777" w:rsidR="00847362" w:rsidRDefault="005F3A0E" w:rsidP="00607BAA">
      <w:pPr>
        <w:shd w:val="clear" w:color="auto" w:fill="FFFFFF"/>
        <w:jc w:val="both"/>
        <w:rPr>
          <w:sz w:val="24"/>
          <w:szCs w:val="24"/>
        </w:rPr>
      </w:pPr>
      <w:r w:rsidRPr="00607BAA">
        <w:rPr>
          <w:color w:val="000000"/>
          <w:sz w:val="24"/>
          <w:szCs w:val="24"/>
        </w:rPr>
        <w:t xml:space="preserve">      10.2.1. Расторжение Контракта допускается по соглашению сторон, по решению суда либо в случае </w:t>
      </w:r>
      <w:r w:rsidRPr="00607BAA">
        <w:rPr>
          <w:kern w:val="1"/>
          <w:sz w:val="24"/>
          <w:szCs w:val="24"/>
        </w:rPr>
        <w:t xml:space="preserve">одностороннего отказа Стороны Контракта от исполнения своих обязательств </w:t>
      </w:r>
      <w:r w:rsidRPr="00607BAA">
        <w:rPr>
          <w:color w:val="000000"/>
          <w:sz w:val="24"/>
          <w:szCs w:val="24"/>
        </w:rPr>
        <w:t xml:space="preserve">по основаниям, установленным действующим гражданским законодательством Российской Федерации и </w:t>
      </w:r>
      <w:r w:rsidRPr="00607BAA">
        <w:rPr>
          <w:sz w:val="24"/>
          <w:szCs w:val="24"/>
        </w:rPr>
        <w:t>Федеральным законом от 18.07.2011 № 223-ФЗ.</w:t>
      </w:r>
    </w:p>
    <w:p w14:paraId="5AF97C02" w14:textId="77777777" w:rsidR="00A745AD" w:rsidRPr="00607BAA" w:rsidRDefault="00A745AD" w:rsidP="00607BAA">
      <w:pPr>
        <w:shd w:val="clear" w:color="auto" w:fill="FFFFFF"/>
        <w:jc w:val="both"/>
        <w:rPr>
          <w:sz w:val="24"/>
          <w:szCs w:val="24"/>
        </w:rPr>
      </w:pPr>
    </w:p>
    <w:p w14:paraId="71E5167F" w14:textId="77777777" w:rsidR="00847362" w:rsidRPr="00607BAA" w:rsidRDefault="00847362" w:rsidP="00607BAA">
      <w:pPr>
        <w:shd w:val="clear" w:color="auto" w:fill="FFFFFF"/>
        <w:ind w:firstLine="539"/>
        <w:jc w:val="both"/>
        <w:rPr>
          <w:bCs/>
          <w:sz w:val="24"/>
          <w:szCs w:val="24"/>
        </w:rPr>
      </w:pPr>
    </w:p>
    <w:p w14:paraId="7C9D019D" w14:textId="77777777" w:rsidR="00847362" w:rsidRPr="00607BAA" w:rsidRDefault="00847362" w:rsidP="00607BAA">
      <w:pPr>
        <w:pStyle w:val="1"/>
        <w:keepNext w:val="0"/>
        <w:spacing w:before="0"/>
        <w:ind w:firstLine="539"/>
        <w:jc w:val="center"/>
        <w:rPr>
          <w:rFonts w:ascii="Times New Roman" w:hAnsi="Times New Roman"/>
          <w:bCs w:val="0"/>
          <w:color w:val="auto"/>
          <w:sz w:val="24"/>
          <w:szCs w:val="24"/>
        </w:rPr>
      </w:pPr>
      <w:r w:rsidRPr="00607BAA">
        <w:rPr>
          <w:rFonts w:ascii="Times New Roman" w:hAnsi="Times New Roman"/>
          <w:bCs w:val="0"/>
          <w:color w:val="auto"/>
          <w:sz w:val="24"/>
          <w:szCs w:val="24"/>
        </w:rPr>
        <w:t>11. Заключительные положения</w:t>
      </w:r>
    </w:p>
    <w:p w14:paraId="2E53F16D" w14:textId="77777777" w:rsidR="00847362" w:rsidRPr="00607BAA" w:rsidRDefault="00847362" w:rsidP="00607BAA">
      <w:pPr>
        <w:pStyle w:val="22"/>
        <w:tabs>
          <w:tab w:val="clear" w:pos="0"/>
          <w:tab w:val="left" w:pos="1134"/>
        </w:tabs>
        <w:ind w:firstLine="426"/>
        <w:jc w:val="both"/>
      </w:pPr>
      <w:r w:rsidRPr="00607BAA">
        <w:t xml:space="preserve">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w:t>
      </w:r>
      <w:r w:rsidRPr="00607BAA">
        <w:lastRenderedPageBreak/>
        <w:t>экземплярах, имеющих одинаковую юридическую силу, по одному для каждой из Сторон.</w:t>
      </w:r>
    </w:p>
    <w:p w14:paraId="6561B325" w14:textId="77777777" w:rsidR="00D661EE" w:rsidRPr="00607BAA" w:rsidRDefault="00847362" w:rsidP="00607BAA">
      <w:pPr>
        <w:widowControl/>
        <w:tabs>
          <w:tab w:val="left" w:pos="360"/>
        </w:tabs>
        <w:autoSpaceDE/>
        <w:autoSpaceDN/>
        <w:adjustRightInd/>
        <w:jc w:val="both"/>
        <w:rPr>
          <w:b/>
          <w:sz w:val="24"/>
          <w:szCs w:val="24"/>
        </w:rPr>
      </w:pPr>
      <w:r w:rsidRPr="00607BAA">
        <w:rPr>
          <w:b/>
          <w:sz w:val="24"/>
          <w:szCs w:val="24"/>
        </w:rPr>
        <w:tab/>
      </w:r>
      <w:r w:rsidRPr="00607BAA">
        <w:rPr>
          <w:b/>
          <w:sz w:val="24"/>
          <w:szCs w:val="24"/>
        </w:rPr>
        <w:tab/>
      </w:r>
      <w:r w:rsidR="00D661EE" w:rsidRPr="00607BAA">
        <w:rPr>
          <w:b/>
          <w:sz w:val="24"/>
          <w:szCs w:val="24"/>
        </w:rPr>
        <w:t xml:space="preserve">Настоящий Договор заключен в форме электронного документа, подписанного электронно-цифровыми </w:t>
      </w:r>
      <w:proofErr w:type="gramStart"/>
      <w:r w:rsidR="00D661EE" w:rsidRPr="00607BAA">
        <w:rPr>
          <w:b/>
          <w:sz w:val="24"/>
          <w:szCs w:val="24"/>
        </w:rPr>
        <w:t>подписями  лиц</w:t>
      </w:r>
      <w:proofErr w:type="gramEnd"/>
      <w:r w:rsidR="00D661EE" w:rsidRPr="00607BAA">
        <w:rPr>
          <w:b/>
          <w:sz w:val="24"/>
          <w:szCs w:val="24"/>
        </w:rPr>
        <w:t xml:space="preserve">  уполномоченных  действовать от имени Участника закупки и Заказчика с использованием </w:t>
      </w:r>
      <w:r w:rsidR="00D661EE" w:rsidRPr="00607BAA">
        <w:rPr>
          <w:b/>
          <w:color w:val="000000"/>
          <w:sz w:val="24"/>
          <w:szCs w:val="24"/>
        </w:rPr>
        <w:t>программно-аппаратных средств электронной площадки</w:t>
      </w:r>
      <w:r w:rsidR="00D661EE" w:rsidRPr="00607BAA">
        <w:rPr>
          <w:b/>
          <w:sz w:val="24"/>
          <w:szCs w:val="24"/>
        </w:rPr>
        <w:t>«</w:t>
      </w:r>
      <w:proofErr w:type="spellStart"/>
      <w:r w:rsidR="00D661EE" w:rsidRPr="00607BAA">
        <w:rPr>
          <w:b/>
          <w:sz w:val="24"/>
          <w:szCs w:val="24"/>
          <w:lang w:val="en-US"/>
        </w:rPr>
        <w:t>VladZakupki</w:t>
      </w:r>
      <w:proofErr w:type="spellEnd"/>
      <w:r w:rsidR="00D661EE" w:rsidRPr="00607BAA">
        <w:rPr>
          <w:b/>
          <w:sz w:val="24"/>
          <w:szCs w:val="24"/>
        </w:rPr>
        <w:t>».</w:t>
      </w:r>
    </w:p>
    <w:p w14:paraId="70227665" w14:textId="77777777" w:rsidR="00847362" w:rsidRPr="00607BAA" w:rsidRDefault="00847362" w:rsidP="00607BAA">
      <w:pPr>
        <w:widowControl/>
        <w:tabs>
          <w:tab w:val="left" w:pos="360"/>
        </w:tabs>
        <w:autoSpaceDE/>
        <w:autoSpaceDN/>
        <w:adjustRightInd/>
        <w:jc w:val="both"/>
        <w:rPr>
          <w:sz w:val="24"/>
          <w:szCs w:val="24"/>
        </w:rPr>
      </w:pPr>
      <w:r w:rsidRPr="00607BAA">
        <w:rPr>
          <w:sz w:val="24"/>
          <w:szCs w:val="24"/>
        </w:rPr>
        <w:tab/>
        <w:t xml:space="preserve"> 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524E65E" w14:textId="77777777" w:rsidR="00847362" w:rsidRPr="00607BAA" w:rsidRDefault="00847362" w:rsidP="00607BAA">
      <w:pPr>
        <w:shd w:val="clear" w:color="auto" w:fill="FFFFFF"/>
        <w:jc w:val="both"/>
        <w:rPr>
          <w:sz w:val="24"/>
          <w:szCs w:val="24"/>
        </w:rPr>
      </w:pPr>
      <w:r w:rsidRPr="00607BAA">
        <w:rPr>
          <w:sz w:val="24"/>
          <w:szCs w:val="24"/>
        </w:rPr>
        <w:t>11.3.  С момента заключения Договора Поставщик обязан:</w:t>
      </w:r>
    </w:p>
    <w:p w14:paraId="23A690B9" w14:textId="77777777" w:rsidR="00847362" w:rsidRPr="00607BAA" w:rsidRDefault="00847362" w:rsidP="00607BAA">
      <w:pPr>
        <w:shd w:val="clear" w:color="auto" w:fill="FFFFFF"/>
        <w:ind w:left="74" w:firstLine="635"/>
        <w:jc w:val="both"/>
        <w:rPr>
          <w:sz w:val="24"/>
          <w:szCs w:val="24"/>
        </w:rPr>
      </w:pPr>
      <w:r w:rsidRPr="00607BAA">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480AC453" w14:textId="77777777" w:rsidR="00847362" w:rsidRPr="00607BAA" w:rsidRDefault="00847362" w:rsidP="00607BAA">
      <w:pPr>
        <w:pStyle w:val="2"/>
        <w:keepNext w:val="0"/>
        <w:numPr>
          <w:ilvl w:val="1"/>
          <w:numId w:val="0"/>
        </w:numPr>
        <w:spacing w:before="0" w:after="0"/>
        <w:jc w:val="both"/>
        <w:rPr>
          <w:rFonts w:ascii="Times New Roman" w:hAnsi="Times New Roman"/>
          <w:b w:val="0"/>
          <w:i w:val="0"/>
          <w:sz w:val="24"/>
          <w:szCs w:val="24"/>
        </w:rPr>
      </w:pPr>
      <w:r w:rsidRPr="00607BAA">
        <w:rPr>
          <w:rFonts w:ascii="Times New Roman" w:hAnsi="Times New Roman"/>
          <w:b w:val="0"/>
          <w:i w:val="0"/>
          <w:sz w:val="24"/>
          <w:szCs w:val="24"/>
        </w:rPr>
        <w:t>11.4. Перечень приложений к Договору, являющимися его неотъемлемой частью:</w:t>
      </w:r>
    </w:p>
    <w:p w14:paraId="601A8A0E" w14:textId="77777777" w:rsidR="00847362" w:rsidRPr="00607BAA" w:rsidRDefault="00847362" w:rsidP="00607BAA">
      <w:pPr>
        <w:rPr>
          <w:sz w:val="24"/>
          <w:szCs w:val="24"/>
        </w:rPr>
      </w:pPr>
      <w:r w:rsidRPr="00607BAA">
        <w:rPr>
          <w:sz w:val="24"/>
          <w:szCs w:val="24"/>
        </w:rPr>
        <w:tab/>
        <w:t>- Приложение № 1</w:t>
      </w:r>
    </w:p>
    <w:p w14:paraId="2A7097B4" w14:textId="5E63D50C" w:rsidR="00847362" w:rsidRDefault="00847362" w:rsidP="00A90428">
      <w:pPr>
        <w:ind w:firstLine="708"/>
        <w:rPr>
          <w:sz w:val="24"/>
          <w:szCs w:val="24"/>
        </w:rPr>
      </w:pPr>
      <w:r w:rsidRPr="00607BAA">
        <w:rPr>
          <w:sz w:val="24"/>
          <w:szCs w:val="24"/>
        </w:rPr>
        <w:t>- Приложение № 2</w:t>
      </w:r>
    </w:p>
    <w:p w14:paraId="36F11BE1" w14:textId="0CFEC2B0" w:rsidR="00A90428" w:rsidRDefault="00A90428" w:rsidP="00A90428">
      <w:pPr>
        <w:ind w:firstLine="708"/>
        <w:rPr>
          <w:sz w:val="24"/>
          <w:szCs w:val="24"/>
        </w:rPr>
      </w:pPr>
    </w:p>
    <w:p w14:paraId="20185CCC" w14:textId="77777777" w:rsidR="00A90428" w:rsidRPr="00607BAA" w:rsidRDefault="00A90428" w:rsidP="00A90428">
      <w:pPr>
        <w:ind w:firstLine="708"/>
        <w:rPr>
          <w:sz w:val="24"/>
          <w:szCs w:val="24"/>
        </w:rPr>
      </w:pPr>
    </w:p>
    <w:p w14:paraId="3C78925B" w14:textId="77777777" w:rsidR="00847362" w:rsidRPr="00607BAA" w:rsidRDefault="00847362" w:rsidP="00607BAA">
      <w:pPr>
        <w:pStyle w:val="1"/>
        <w:keepNext w:val="0"/>
        <w:spacing w:before="0"/>
        <w:jc w:val="center"/>
        <w:rPr>
          <w:rFonts w:ascii="Times New Roman" w:hAnsi="Times New Roman"/>
          <w:bCs w:val="0"/>
          <w:color w:val="auto"/>
          <w:sz w:val="24"/>
          <w:szCs w:val="24"/>
        </w:rPr>
      </w:pPr>
      <w:r w:rsidRPr="00607BAA">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847362" w:rsidRPr="00DB4687" w14:paraId="60632F66" w14:textId="77777777" w:rsidTr="00B613E6">
        <w:tc>
          <w:tcPr>
            <w:tcW w:w="2475" w:type="pct"/>
            <w:tcBorders>
              <w:top w:val="single" w:sz="2" w:space="0" w:color="auto"/>
              <w:left w:val="single" w:sz="2" w:space="0" w:color="auto"/>
              <w:bottom w:val="single" w:sz="2" w:space="0" w:color="auto"/>
              <w:right w:val="single" w:sz="2" w:space="0" w:color="auto"/>
            </w:tcBorders>
            <w:hideMark/>
          </w:tcPr>
          <w:p w14:paraId="78938F36" w14:textId="77777777" w:rsidR="00847362" w:rsidRPr="00DB4687" w:rsidRDefault="00847362" w:rsidP="00607BAA">
            <w:pPr>
              <w:keepNext/>
              <w:jc w:val="center"/>
              <w:rPr>
                <w:sz w:val="22"/>
                <w:szCs w:val="22"/>
              </w:rPr>
            </w:pPr>
            <w:r w:rsidRPr="00DB4687">
              <w:rPr>
                <w:b/>
                <w:sz w:val="22"/>
                <w:szCs w:val="22"/>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FEA08DF" w14:textId="77777777" w:rsidR="00847362" w:rsidRPr="00DB4687" w:rsidRDefault="00847362" w:rsidP="00607BAA">
            <w:pPr>
              <w:keepNext/>
              <w:jc w:val="center"/>
              <w:rPr>
                <w:sz w:val="22"/>
                <w:szCs w:val="22"/>
              </w:rPr>
            </w:pPr>
            <w:r w:rsidRPr="00DB4687">
              <w:rPr>
                <w:b/>
                <w:sz w:val="22"/>
                <w:szCs w:val="22"/>
              </w:rPr>
              <w:t>Поставщик</w:t>
            </w:r>
          </w:p>
        </w:tc>
      </w:tr>
      <w:tr w:rsidR="00847362" w:rsidRPr="00DB4687" w14:paraId="0767BBB1" w14:textId="77777777" w:rsidTr="00B613E6">
        <w:tc>
          <w:tcPr>
            <w:tcW w:w="2475" w:type="pct"/>
            <w:tcBorders>
              <w:top w:val="single" w:sz="2" w:space="0" w:color="auto"/>
              <w:left w:val="single" w:sz="2" w:space="0" w:color="auto"/>
              <w:bottom w:val="single" w:sz="2" w:space="0" w:color="auto"/>
              <w:right w:val="single" w:sz="2" w:space="0" w:color="auto"/>
            </w:tcBorders>
            <w:hideMark/>
          </w:tcPr>
          <w:p w14:paraId="581E3478" w14:textId="12B87A37" w:rsidR="00607BAA" w:rsidRPr="00DB4687" w:rsidRDefault="00607BAA" w:rsidP="00607BAA">
            <w:pPr>
              <w:rPr>
                <w:b/>
                <w:sz w:val="22"/>
                <w:szCs w:val="22"/>
              </w:rPr>
            </w:pPr>
            <w:r w:rsidRPr="00DB4687">
              <w:rPr>
                <w:b/>
                <w:sz w:val="22"/>
                <w:szCs w:val="22"/>
              </w:rPr>
              <w:t>Государственное бюджетное учреждение социального обслуживания Вла</w:t>
            </w:r>
            <w:r w:rsidR="0086650C" w:rsidRPr="00DB4687">
              <w:rPr>
                <w:b/>
                <w:sz w:val="22"/>
                <w:szCs w:val="22"/>
              </w:rPr>
              <w:t>димирской области «Гусь- Хрустальный</w:t>
            </w:r>
            <w:r w:rsidRPr="00DB4687">
              <w:rPr>
                <w:b/>
                <w:sz w:val="22"/>
                <w:szCs w:val="22"/>
              </w:rPr>
              <w:t xml:space="preserve"> комплексный центр социального обслуживания населения» (ГБУСО ВО </w:t>
            </w:r>
            <w:r w:rsidR="0086650C" w:rsidRPr="00DB4687">
              <w:rPr>
                <w:b/>
                <w:sz w:val="22"/>
                <w:szCs w:val="22"/>
              </w:rPr>
              <w:t>«Гусь-Хрустальный</w:t>
            </w:r>
            <w:r w:rsidRPr="00DB4687">
              <w:rPr>
                <w:b/>
                <w:sz w:val="22"/>
                <w:szCs w:val="22"/>
              </w:rPr>
              <w:t xml:space="preserve"> комплексный центр социального обслуживания населения»)</w:t>
            </w:r>
          </w:p>
          <w:p w14:paraId="19CFC653" w14:textId="6DE906C4" w:rsidR="00607BAA" w:rsidRPr="00DB4687" w:rsidRDefault="0086650C" w:rsidP="00607BAA">
            <w:pPr>
              <w:tabs>
                <w:tab w:val="left" w:pos="1037"/>
              </w:tabs>
              <w:rPr>
                <w:sz w:val="22"/>
                <w:szCs w:val="22"/>
              </w:rPr>
            </w:pPr>
            <w:r w:rsidRPr="00DB4687">
              <w:rPr>
                <w:sz w:val="22"/>
                <w:szCs w:val="22"/>
              </w:rPr>
              <w:t>Юридический адрес: 601508</w:t>
            </w:r>
            <w:r w:rsidR="00607BAA" w:rsidRPr="00DB4687">
              <w:rPr>
                <w:sz w:val="22"/>
                <w:szCs w:val="22"/>
              </w:rPr>
              <w:t xml:space="preserve"> Владимирс</w:t>
            </w:r>
            <w:r w:rsidRPr="00DB4687">
              <w:rPr>
                <w:sz w:val="22"/>
                <w:szCs w:val="22"/>
              </w:rPr>
              <w:t xml:space="preserve">кая область, г. Гусь-Хрустальный, ул. </w:t>
            </w:r>
            <w:proofErr w:type="gramStart"/>
            <w:r w:rsidRPr="00DB4687">
              <w:rPr>
                <w:sz w:val="22"/>
                <w:szCs w:val="22"/>
              </w:rPr>
              <w:t>Садовая,д.</w:t>
            </w:r>
            <w:proofErr w:type="gramEnd"/>
            <w:r w:rsidRPr="00DB4687">
              <w:rPr>
                <w:sz w:val="22"/>
                <w:szCs w:val="22"/>
              </w:rPr>
              <w:t>25</w:t>
            </w:r>
          </w:p>
          <w:p w14:paraId="52F812C0" w14:textId="5B7E9FB2" w:rsidR="00607BAA" w:rsidRPr="00DB4687" w:rsidRDefault="0086650C" w:rsidP="00607BAA">
            <w:pPr>
              <w:pStyle w:val="Normalunindented"/>
              <w:spacing w:before="0" w:after="0" w:line="240" w:lineRule="auto"/>
              <w:jc w:val="left"/>
            </w:pPr>
            <w:r w:rsidRPr="00DB4687">
              <w:t xml:space="preserve">Телефон: 8-49241-3-25-40; </w:t>
            </w:r>
          </w:p>
          <w:p w14:paraId="0FFD22D3" w14:textId="77777777" w:rsidR="00CB1EF5" w:rsidRPr="00DB4687" w:rsidRDefault="00607BAA" w:rsidP="00607BAA">
            <w:pPr>
              <w:pStyle w:val="Normalunindented"/>
              <w:spacing w:before="0" w:after="0" w:line="240" w:lineRule="auto"/>
              <w:jc w:val="left"/>
            </w:pPr>
            <w:r w:rsidRPr="00DB4687">
              <w:t xml:space="preserve">Электронная почта    </w:t>
            </w:r>
            <w:hyperlink r:id="rId13" w:history="1">
              <w:r w:rsidR="00CB1EF5" w:rsidRPr="00DB4687">
                <w:rPr>
                  <w:rStyle w:val="af"/>
                  <w:lang w:val="en-US"/>
                </w:rPr>
                <w:t>gusr</w:t>
              </w:r>
              <w:r w:rsidR="00CB1EF5" w:rsidRPr="00DB4687">
                <w:rPr>
                  <w:rStyle w:val="af"/>
                </w:rPr>
                <w:t>_</w:t>
              </w:r>
              <w:r w:rsidR="00CB1EF5" w:rsidRPr="00DB4687">
                <w:rPr>
                  <w:rStyle w:val="af"/>
                  <w:lang w:val="en-US"/>
                </w:rPr>
                <w:t>cso</w:t>
              </w:r>
              <w:r w:rsidR="00CB1EF5" w:rsidRPr="00DB4687">
                <w:rPr>
                  <w:rStyle w:val="af"/>
                </w:rPr>
                <w:t>@</w:t>
              </w:r>
              <w:r w:rsidR="00CB1EF5" w:rsidRPr="00DB4687">
                <w:rPr>
                  <w:rStyle w:val="af"/>
                  <w:lang w:val="en-US"/>
                </w:rPr>
                <w:t>uszn</w:t>
              </w:r>
              <w:r w:rsidR="00CB1EF5" w:rsidRPr="00DB4687">
                <w:rPr>
                  <w:rStyle w:val="af"/>
                </w:rPr>
                <w:t>.</w:t>
              </w:r>
              <w:r w:rsidR="00CB1EF5" w:rsidRPr="00DB4687">
                <w:rPr>
                  <w:rStyle w:val="af"/>
                  <w:lang w:val="en-US"/>
                </w:rPr>
                <w:t>avo</w:t>
              </w:r>
              <w:r w:rsidR="00CB1EF5" w:rsidRPr="00DB4687">
                <w:rPr>
                  <w:rStyle w:val="af"/>
                </w:rPr>
                <w:t>.</w:t>
              </w:r>
              <w:proofErr w:type="spellStart"/>
              <w:r w:rsidR="00CB1EF5" w:rsidRPr="00DB4687">
                <w:rPr>
                  <w:rStyle w:val="af"/>
                  <w:lang w:val="en-US"/>
                </w:rPr>
                <w:t>ru</w:t>
              </w:r>
              <w:proofErr w:type="spellEnd"/>
            </w:hyperlink>
          </w:p>
          <w:p w14:paraId="11F43D39" w14:textId="2B8BA961" w:rsidR="00607BAA" w:rsidRPr="00DB4687" w:rsidRDefault="00CB1EF5" w:rsidP="00607BAA">
            <w:pPr>
              <w:pStyle w:val="Normalunindented"/>
              <w:spacing w:before="0" w:after="0" w:line="240" w:lineRule="auto"/>
              <w:jc w:val="left"/>
            </w:pPr>
            <w:r w:rsidRPr="00DB4687">
              <w:t xml:space="preserve">                                     </w:t>
            </w:r>
            <w:proofErr w:type="spellStart"/>
            <w:r w:rsidRPr="00DB4687">
              <w:rPr>
                <w:lang w:val="en-US"/>
              </w:rPr>
              <w:t>gusr</w:t>
            </w:r>
            <w:proofErr w:type="spellEnd"/>
            <w:r w:rsidRPr="00DB4687">
              <w:t>-</w:t>
            </w:r>
            <w:proofErr w:type="spellStart"/>
            <w:r w:rsidRPr="00DB4687">
              <w:t>cso@yandex</w:t>
            </w:r>
            <w:proofErr w:type="spellEnd"/>
            <w:r w:rsidRPr="00DB4687">
              <w:t>.</w:t>
            </w:r>
            <w:proofErr w:type="spellStart"/>
            <w:r w:rsidRPr="00DB4687">
              <w:rPr>
                <w:lang w:val="en-US"/>
              </w:rPr>
              <w:t>ru</w:t>
            </w:r>
            <w:proofErr w:type="spellEnd"/>
            <w:r w:rsidR="00607BAA" w:rsidRPr="00DB4687">
              <w:t xml:space="preserve"> </w:t>
            </w:r>
          </w:p>
          <w:p w14:paraId="61DD75A4" w14:textId="04F6F7EA" w:rsidR="00607BAA" w:rsidRPr="00DB4687" w:rsidRDefault="00CB1EF5" w:rsidP="00607BAA">
            <w:pPr>
              <w:pStyle w:val="Normalunindented"/>
              <w:spacing w:before="0" w:after="0" w:line="240" w:lineRule="auto"/>
              <w:jc w:val="left"/>
            </w:pPr>
            <w:r w:rsidRPr="00DB4687">
              <w:t>ИНН 3304023358 КПП 330401001</w:t>
            </w:r>
          </w:p>
          <w:p w14:paraId="2BFF18AD" w14:textId="3B66FA6C" w:rsidR="00607BAA" w:rsidRPr="00DB4687" w:rsidRDefault="00CB1EF5" w:rsidP="00607BAA">
            <w:pPr>
              <w:pStyle w:val="Normalunindented"/>
              <w:spacing w:before="0" w:after="0" w:line="240" w:lineRule="auto"/>
              <w:jc w:val="left"/>
            </w:pPr>
            <w:r w:rsidRPr="00DB4687">
              <w:t xml:space="preserve">ОГРН 1133304001478 </w:t>
            </w:r>
          </w:p>
          <w:p w14:paraId="74626EA6" w14:textId="77777777" w:rsidR="00607BAA" w:rsidRPr="00DB4687" w:rsidRDefault="00607BAA" w:rsidP="00607BAA">
            <w:pPr>
              <w:rPr>
                <w:sz w:val="22"/>
                <w:szCs w:val="22"/>
              </w:rPr>
            </w:pPr>
            <w:r w:rsidRPr="00DB4687">
              <w:rPr>
                <w:sz w:val="22"/>
                <w:szCs w:val="22"/>
              </w:rPr>
              <w:t>Банковские реквизиты:</w:t>
            </w:r>
            <w:r w:rsidRPr="00DB4687">
              <w:rPr>
                <w:b/>
                <w:sz w:val="22"/>
                <w:szCs w:val="22"/>
              </w:rPr>
              <w:t xml:space="preserve"> </w:t>
            </w:r>
          </w:p>
          <w:p w14:paraId="7F3BD348" w14:textId="756965EB" w:rsidR="00607BAA" w:rsidRPr="00DB4687" w:rsidRDefault="00CB1EF5" w:rsidP="00607BAA">
            <w:pPr>
              <w:rPr>
                <w:sz w:val="22"/>
                <w:szCs w:val="22"/>
              </w:rPr>
            </w:pPr>
            <w:r w:rsidRPr="00DB4687">
              <w:rPr>
                <w:sz w:val="22"/>
                <w:szCs w:val="22"/>
              </w:rPr>
              <w:t>Лицевой счет 802Щ2772</w:t>
            </w:r>
            <w:r w:rsidR="00607BAA" w:rsidRPr="00DB4687">
              <w:rPr>
                <w:sz w:val="22"/>
                <w:szCs w:val="22"/>
              </w:rPr>
              <w:t xml:space="preserve">000   </w:t>
            </w:r>
          </w:p>
          <w:p w14:paraId="35257076" w14:textId="77777777" w:rsidR="00607BAA" w:rsidRPr="00DB4687" w:rsidRDefault="00607BAA" w:rsidP="00607BAA">
            <w:pPr>
              <w:rPr>
                <w:sz w:val="22"/>
                <w:szCs w:val="22"/>
              </w:rPr>
            </w:pPr>
            <w:r w:rsidRPr="00DB4687">
              <w:rPr>
                <w:sz w:val="22"/>
                <w:szCs w:val="22"/>
              </w:rPr>
              <w:t xml:space="preserve">Расчетный счет 03224643170000003201 </w:t>
            </w:r>
          </w:p>
          <w:p w14:paraId="785829B8" w14:textId="77777777" w:rsidR="00607BAA" w:rsidRPr="00DB4687" w:rsidRDefault="00607BAA" w:rsidP="00607BAA">
            <w:pPr>
              <w:rPr>
                <w:sz w:val="22"/>
                <w:szCs w:val="22"/>
              </w:rPr>
            </w:pPr>
            <w:r w:rsidRPr="00DB4687">
              <w:rPr>
                <w:sz w:val="22"/>
                <w:szCs w:val="22"/>
              </w:rPr>
              <w:t>к/</w:t>
            </w:r>
            <w:proofErr w:type="spellStart"/>
            <w:r w:rsidRPr="00DB4687">
              <w:rPr>
                <w:sz w:val="22"/>
                <w:szCs w:val="22"/>
              </w:rPr>
              <w:t>сч</w:t>
            </w:r>
            <w:proofErr w:type="spellEnd"/>
            <w:r w:rsidRPr="00DB4687">
              <w:rPr>
                <w:sz w:val="22"/>
                <w:szCs w:val="22"/>
              </w:rPr>
              <w:t xml:space="preserve"> 40102810745370000024  </w:t>
            </w:r>
          </w:p>
          <w:p w14:paraId="6945634A" w14:textId="45818BC6" w:rsidR="00607BAA" w:rsidRPr="00DB4687" w:rsidRDefault="00CB1EF5" w:rsidP="00607BAA">
            <w:pPr>
              <w:rPr>
                <w:sz w:val="22"/>
                <w:szCs w:val="22"/>
              </w:rPr>
            </w:pPr>
            <w:proofErr w:type="gramStart"/>
            <w:r w:rsidRPr="00DB4687">
              <w:rPr>
                <w:sz w:val="22"/>
                <w:szCs w:val="22"/>
              </w:rPr>
              <w:t xml:space="preserve">БИК </w:t>
            </w:r>
            <w:r w:rsidR="00607BAA" w:rsidRPr="00DB4687">
              <w:rPr>
                <w:sz w:val="22"/>
                <w:szCs w:val="22"/>
              </w:rPr>
              <w:t xml:space="preserve"> 012202102</w:t>
            </w:r>
            <w:proofErr w:type="gramEnd"/>
            <w:r w:rsidR="00607BAA" w:rsidRPr="00DB4687">
              <w:rPr>
                <w:sz w:val="22"/>
                <w:szCs w:val="22"/>
              </w:rPr>
              <w:t xml:space="preserve"> </w:t>
            </w:r>
          </w:p>
          <w:p w14:paraId="25FEFA02" w14:textId="77777777" w:rsidR="00607BAA" w:rsidRPr="00DB4687" w:rsidRDefault="00607BAA" w:rsidP="00607BAA">
            <w:pPr>
              <w:rPr>
                <w:sz w:val="22"/>
                <w:szCs w:val="22"/>
              </w:rPr>
            </w:pPr>
            <w:r w:rsidRPr="00DB4687">
              <w:rPr>
                <w:sz w:val="22"/>
                <w:szCs w:val="22"/>
              </w:rPr>
              <w:t xml:space="preserve">Наименование банка: </w:t>
            </w:r>
          </w:p>
          <w:p w14:paraId="304D3A11" w14:textId="77777777" w:rsidR="00CB1EF5" w:rsidRPr="00DB4687" w:rsidRDefault="00CB1EF5" w:rsidP="00607BAA">
            <w:pPr>
              <w:rPr>
                <w:sz w:val="22"/>
                <w:szCs w:val="22"/>
              </w:rPr>
            </w:pPr>
            <w:r w:rsidRPr="00DB4687">
              <w:rPr>
                <w:sz w:val="22"/>
                <w:szCs w:val="22"/>
              </w:rPr>
              <w:t>ОКЦ №1 ВВГУ Банка России//УФК по Нижегородской области, г. Нижний Новгород</w:t>
            </w:r>
          </w:p>
          <w:p w14:paraId="41C9D653" w14:textId="1EE86C34" w:rsidR="00847362" w:rsidRPr="00DB4687" w:rsidRDefault="00CB1EF5" w:rsidP="00607BAA">
            <w:pPr>
              <w:rPr>
                <w:sz w:val="22"/>
                <w:szCs w:val="22"/>
              </w:rPr>
            </w:pPr>
            <w:r w:rsidRPr="00DB4687">
              <w:rPr>
                <w:sz w:val="22"/>
                <w:szCs w:val="22"/>
              </w:rPr>
              <w:t>Код поступления: ПД</w:t>
            </w:r>
            <w:r w:rsidR="00607BAA" w:rsidRPr="00DB4687">
              <w:rPr>
                <w:sz w:val="22"/>
                <w:szCs w:val="22"/>
              </w:rPr>
              <w:t xml:space="preserve"> </w:t>
            </w:r>
          </w:p>
        </w:tc>
        <w:tc>
          <w:tcPr>
            <w:tcW w:w="2525" w:type="pct"/>
            <w:tcBorders>
              <w:top w:val="single" w:sz="2" w:space="0" w:color="auto"/>
              <w:left w:val="single" w:sz="2" w:space="0" w:color="auto"/>
              <w:bottom w:val="single" w:sz="2" w:space="0" w:color="auto"/>
              <w:right w:val="single" w:sz="2" w:space="0" w:color="auto"/>
            </w:tcBorders>
          </w:tcPr>
          <w:p w14:paraId="772FFF72" w14:textId="77777777" w:rsidR="00847362" w:rsidRPr="00DB4687" w:rsidRDefault="00847362" w:rsidP="00607BAA">
            <w:pPr>
              <w:rPr>
                <w:sz w:val="22"/>
                <w:szCs w:val="22"/>
              </w:rPr>
            </w:pPr>
          </w:p>
        </w:tc>
      </w:tr>
      <w:tr w:rsidR="00847362" w:rsidRPr="00DB4687" w14:paraId="51D9FD80" w14:textId="77777777" w:rsidTr="00B613E6">
        <w:tc>
          <w:tcPr>
            <w:tcW w:w="2475" w:type="pct"/>
            <w:tcBorders>
              <w:top w:val="single" w:sz="2" w:space="0" w:color="auto"/>
              <w:left w:val="single" w:sz="2" w:space="0" w:color="auto"/>
              <w:bottom w:val="single" w:sz="2" w:space="0" w:color="auto"/>
              <w:right w:val="single" w:sz="2" w:space="0" w:color="auto"/>
            </w:tcBorders>
          </w:tcPr>
          <w:p w14:paraId="319831C5" w14:textId="77777777" w:rsidR="00847362" w:rsidRPr="00DB4687" w:rsidRDefault="00847362" w:rsidP="00607BAA">
            <w:pPr>
              <w:pStyle w:val="Normalunindented"/>
              <w:keepNext/>
              <w:spacing w:before="0" w:after="0" w:line="240" w:lineRule="auto"/>
              <w:jc w:val="left"/>
              <w:rPr>
                <w:b/>
              </w:rPr>
            </w:pPr>
            <w:r w:rsidRPr="00DB4687">
              <w:t>от имени Заказчика:</w:t>
            </w:r>
            <w:r w:rsidRPr="00DB4687">
              <w:br/>
              <w:t xml:space="preserve">Директор </w:t>
            </w:r>
            <w:r w:rsidRPr="00DB4687">
              <w:rPr>
                <w:b/>
              </w:rPr>
              <w:t>   </w:t>
            </w:r>
          </w:p>
          <w:p w14:paraId="36BA1C72" w14:textId="3FC17A1E" w:rsidR="00847362" w:rsidRPr="00DB4687" w:rsidRDefault="00847362" w:rsidP="00607BAA">
            <w:pPr>
              <w:pStyle w:val="Normalunindented"/>
              <w:keepNext/>
              <w:spacing w:before="0" w:after="0" w:line="240" w:lineRule="auto"/>
              <w:jc w:val="left"/>
            </w:pPr>
            <w:r w:rsidRPr="00DB4687">
              <w:rPr>
                <w:u w:val="single"/>
              </w:rPr>
              <w:t>    (</w:t>
            </w:r>
            <w:proofErr w:type="gramStart"/>
            <w:r w:rsidRPr="00DB4687">
              <w:rPr>
                <w:u w:val="single"/>
              </w:rPr>
              <w:t xml:space="preserve">подпись)   </w:t>
            </w:r>
            <w:proofErr w:type="gramEnd"/>
            <w:r w:rsidRPr="00DB4687">
              <w:rPr>
                <w:u w:val="single"/>
              </w:rPr>
              <w:t> </w:t>
            </w:r>
            <w:r w:rsidR="00CB1EF5" w:rsidRPr="00DB4687">
              <w:t>/Н.Г. Крошкина</w:t>
            </w:r>
            <w:r w:rsidRPr="00DB4687">
              <w:t>/</w:t>
            </w:r>
          </w:p>
          <w:p w14:paraId="1CE21F01" w14:textId="77777777" w:rsidR="00847362" w:rsidRPr="00DB4687" w:rsidRDefault="00847362" w:rsidP="00607BAA">
            <w:pPr>
              <w:pStyle w:val="Normalunindented"/>
              <w:keepNext/>
              <w:spacing w:before="0" w:after="0" w:line="240" w:lineRule="auto"/>
              <w:jc w:val="left"/>
            </w:pPr>
            <w:r w:rsidRPr="00DB4687">
              <w:t>М.П.</w:t>
            </w:r>
          </w:p>
        </w:tc>
        <w:tc>
          <w:tcPr>
            <w:tcW w:w="2525" w:type="pct"/>
            <w:tcBorders>
              <w:top w:val="single" w:sz="2" w:space="0" w:color="auto"/>
              <w:left w:val="single" w:sz="2" w:space="0" w:color="auto"/>
              <w:bottom w:val="single" w:sz="2" w:space="0" w:color="auto"/>
              <w:right w:val="single" w:sz="2" w:space="0" w:color="auto"/>
            </w:tcBorders>
          </w:tcPr>
          <w:p w14:paraId="29CC17D2" w14:textId="77777777" w:rsidR="00847362" w:rsidRPr="00DB4687" w:rsidRDefault="00847362" w:rsidP="00607BAA">
            <w:pPr>
              <w:pStyle w:val="Normalunindented"/>
              <w:keepNext/>
              <w:spacing w:before="0" w:after="0" w:line="240" w:lineRule="auto"/>
              <w:jc w:val="left"/>
            </w:pPr>
            <w:r w:rsidRPr="00DB4687">
              <w:t>от имени Поставщика:</w:t>
            </w:r>
          </w:p>
          <w:p w14:paraId="15BA9E72" w14:textId="77777777" w:rsidR="00847362" w:rsidRPr="00DB4687" w:rsidRDefault="00847362" w:rsidP="00607BAA">
            <w:pPr>
              <w:pStyle w:val="Normalunindented"/>
              <w:keepNext/>
              <w:spacing w:before="0" w:after="0" w:line="240" w:lineRule="auto"/>
              <w:jc w:val="left"/>
              <w:rPr>
                <w:u w:val="single"/>
              </w:rPr>
            </w:pPr>
          </w:p>
          <w:p w14:paraId="335D3602" w14:textId="77777777" w:rsidR="00847362" w:rsidRPr="00DB4687" w:rsidRDefault="00847362" w:rsidP="00607BAA">
            <w:pPr>
              <w:pStyle w:val="Normalunindented"/>
              <w:keepNext/>
              <w:spacing w:before="0" w:after="0" w:line="240" w:lineRule="auto"/>
              <w:jc w:val="left"/>
            </w:pPr>
            <w:r w:rsidRPr="00DB4687">
              <w:rPr>
                <w:u w:val="single"/>
              </w:rPr>
              <w:t>    (</w:t>
            </w:r>
            <w:proofErr w:type="gramStart"/>
            <w:r w:rsidRPr="00DB4687">
              <w:rPr>
                <w:u w:val="single"/>
              </w:rPr>
              <w:t xml:space="preserve">подпись)   </w:t>
            </w:r>
            <w:proofErr w:type="gramEnd"/>
            <w:r w:rsidRPr="00DB4687">
              <w:rPr>
                <w:u w:val="single"/>
              </w:rPr>
              <w:t> </w:t>
            </w:r>
            <w:r w:rsidRPr="00DB4687">
              <w:t>/______/</w:t>
            </w:r>
          </w:p>
          <w:p w14:paraId="19EDC637" w14:textId="77777777" w:rsidR="00847362" w:rsidRPr="00DB4687" w:rsidRDefault="00847362" w:rsidP="00607BAA">
            <w:pPr>
              <w:pStyle w:val="Normalunindented"/>
              <w:keepNext/>
              <w:spacing w:before="0" w:after="0" w:line="240" w:lineRule="auto"/>
              <w:jc w:val="left"/>
              <w:rPr>
                <w:u w:val="single"/>
              </w:rPr>
            </w:pPr>
            <w:r w:rsidRPr="00DB4687">
              <w:t>М.П.</w:t>
            </w:r>
          </w:p>
        </w:tc>
      </w:tr>
    </w:tbl>
    <w:p w14:paraId="32DF0951" w14:textId="77777777" w:rsidR="00847362" w:rsidRPr="004856F6" w:rsidRDefault="00847362" w:rsidP="00847362">
      <w:pPr>
        <w:rPr>
          <w:sz w:val="24"/>
          <w:szCs w:val="24"/>
        </w:rPr>
      </w:pPr>
    </w:p>
    <w:p w14:paraId="31753EE5" w14:textId="77777777" w:rsidR="00847362" w:rsidRPr="004856F6" w:rsidRDefault="00847362" w:rsidP="00847362">
      <w:pPr>
        <w:rPr>
          <w:sz w:val="24"/>
          <w:szCs w:val="24"/>
        </w:rPr>
        <w:sectPr w:rsidR="00847362" w:rsidRPr="004856F6" w:rsidSect="008B4C15">
          <w:pgSz w:w="11906" w:h="16838"/>
          <w:pgMar w:top="567" w:right="567" w:bottom="567" w:left="851" w:header="709" w:footer="709" w:gutter="0"/>
          <w:cols w:space="708"/>
          <w:docGrid w:linePitch="360"/>
        </w:sectPr>
      </w:pPr>
    </w:p>
    <w:p w14:paraId="79FAA231" w14:textId="4ECD8B3B" w:rsidR="00607BAA" w:rsidRPr="00DB4687" w:rsidRDefault="00847362" w:rsidP="00607BAA">
      <w:pPr>
        <w:jc w:val="right"/>
      </w:pPr>
      <w:r w:rsidRPr="00DB4687">
        <w:lastRenderedPageBreak/>
        <w:t xml:space="preserve">Приложение № </w:t>
      </w:r>
      <w:r w:rsidR="005F63A9" w:rsidRPr="00DB4687">
        <w:fldChar w:fldCharType="begin" w:fldLock="1"/>
      </w:r>
      <w:r w:rsidR="005F63A9" w:rsidRPr="00DB4687">
        <w:instrText xml:space="preserve"> REF _ref_16787711 \h \n \!  \* MERGEFORMAT </w:instrText>
      </w:r>
      <w:r w:rsidR="005F63A9" w:rsidRPr="00DB4687">
        <w:fldChar w:fldCharType="separate"/>
      </w:r>
      <w:r w:rsidRPr="00DB4687">
        <w:t>1</w:t>
      </w:r>
      <w:r w:rsidR="005F63A9" w:rsidRPr="00DB4687">
        <w:fldChar w:fldCharType="end"/>
      </w:r>
      <w:r w:rsidR="00607BAA" w:rsidRPr="00DB4687">
        <w:t xml:space="preserve">к Договору </w:t>
      </w:r>
      <w:r w:rsidRPr="00DB4687">
        <w:t>№ ___</w:t>
      </w:r>
      <w:r w:rsidR="00AA27AA" w:rsidRPr="00DB4687">
        <w:t xml:space="preserve"> </w:t>
      </w:r>
      <w:r w:rsidRPr="00DB4687">
        <w:t xml:space="preserve">от «____» </w:t>
      </w:r>
      <w:r w:rsidR="00CB1EF5" w:rsidRPr="00DB4687">
        <w:t>________</w:t>
      </w:r>
      <w:r w:rsidRPr="00DB4687">
        <w:t xml:space="preserve">  202</w:t>
      </w:r>
      <w:r w:rsidR="007C65E2" w:rsidRPr="00DB4687">
        <w:t>5</w:t>
      </w:r>
      <w:r w:rsidRPr="00DB4687">
        <w:t xml:space="preserve">  г.</w:t>
      </w:r>
    </w:p>
    <w:p w14:paraId="22DE8DCE" w14:textId="77777777" w:rsidR="00847362" w:rsidRPr="00DB4687" w:rsidRDefault="00847362" w:rsidP="00607BAA">
      <w:pPr>
        <w:jc w:val="center"/>
        <w:rPr>
          <w:b/>
        </w:rPr>
      </w:pPr>
      <w:r w:rsidRPr="00DB4687">
        <w:rPr>
          <w:b/>
        </w:rPr>
        <w:t>Спецификация</w:t>
      </w:r>
    </w:p>
    <w:p w14:paraId="4EF2E89C" w14:textId="77777777" w:rsidR="00847362" w:rsidRPr="00DB4687" w:rsidRDefault="00847362" w:rsidP="00607BAA">
      <w:pPr>
        <w:jc w:val="center"/>
      </w:pPr>
      <w:r w:rsidRPr="00DB4687">
        <w:t>Поставщик обязуется по заданию Заказчика поставить следующий Товар, и передать в установленные сроки Заказчику:</w:t>
      </w:r>
    </w:p>
    <w:tbl>
      <w:tblPr>
        <w:tblW w:w="4986"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4"/>
        <w:gridCol w:w="2430"/>
        <w:gridCol w:w="1559"/>
        <w:gridCol w:w="708"/>
        <w:gridCol w:w="567"/>
        <w:gridCol w:w="1277"/>
        <w:gridCol w:w="1700"/>
        <w:gridCol w:w="6869"/>
      </w:tblGrid>
      <w:tr w:rsidR="00A745AD" w:rsidRPr="00DB4687" w14:paraId="1083F2BE" w14:textId="77777777" w:rsidTr="00F60C3A">
        <w:trPr>
          <w:trHeight w:val="574"/>
          <w:jc w:val="center"/>
        </w:trPr>
        <w:tc>
          <w:tcPr>
            <w:tcW w:w="174" w:type="pct"/>
            <w:tcBorders>
              <w:top w:val="single" w:sz="2" w:space="0" w:color="auto"/>
              <w:left w:val="single" w:sz="2" w:space="0" w:color="auto"/>
              <w:bottom w:val="single" w:sz="4" w:space="0" w:color="auto"/>
              <w:right w:val="single" w:sz="2" w:space="0" w:color="auto"/>
            </w:tcBorders>
            <w:vAlign w:val="center"/>
          </w:tcPr>
          <w:p w14:paraId="7A884976" w14:textId="77777777" w:rsidR="00A745AD" w:rsidRPr="00DB4687" w:rsidRDefault="00A745AD" w:rsidP="00E6416A">
            <w:pPr>
              <w:keepNext/>
              <w:jc w:val="center"/>
            </w:pPr>
            <w:r w:rsidRPr="00DB4687">
              <w:t>№</w:t>
            </w:r>
          </w:p>
        </w:tc>
        <w:tc>
          <w:tcPr>
            <w:tcW w:w="776" w:type="pct"/>
            <w:tcBorders>
              <w:top w:val="single" w:sz="2" w:space="0" w:color="auto"/>
              <w:left w:val="single" w:sz="2" w:space="0" w:color="auto"/>
              <w:bottom w:val="single" w:sz="4" w:space="0" w:color="auto"/>
              <w:right w:val="single" w:sz="2" w:space="0" w:color="auto"/>
            </w:tcBorders>
            <w:vAlign w:val="center"/>
          </w:tcPr>
          <w:p w14:paraId="74F02471" w14:textId="77777777" w:rsidR="005F16BA" w:rsidRPr="00DB4687" w:rsidRDefault="005F16BA" w:rsidP="005F16BA">
            <w:pPr>
              <w:jc w:val="center"/>
            </w:pPr>
            <w:r w:rsidRPr="00DB4687">
              <w:t>Наименование Товара,</w:t>
            </w:r>
          </w:p>
          <w:p w14:paraId="4A3E2914" w14:textId="5E03A12F" w:rsidR="00A745AD" w:rsidRPr="00DB4687" w:rsidRDefault="005F16BA" w:rsidP="005F16BA">
            <w:pPr>
              <w:jc w:val="center"/>
            </w:pPr>
            <w:r w:rsidRPr="00DB4687">
              <w:t>ОКПД2</w:t>
            </w:r>
          </w:p>
        </w:tc>
        <w:tc>
          <w:tcPr>
            <w:tcW w:w="498" w:type="pct"/>
            <w:tcBorders>
              <w:top w:val="single" w:sz="2" w:space="0" w:color="auto"/>
              <w:left w:val="single" w:sz="2" w:space="0" w:color="auto"/>
              <w:bottom w:val="single" w:sz="4" w:space="0" w:color="auto"/>
              <w:right w:val="single" w:sz="2" w:space="0" w:color="auto"/>
            </w:tcBorders>
            <w:vAlign w:val="center"/>
          </w:tcPr>
          <w:p w14:paraId="1A5F3E6D" w14:textId="77777777" w:rsidR="005F16BA" w:rsidRPr="00DB4687" w:rsidRDefault="005F16BA" w:rsidP="005F16BA">
            <w:pPr>
              <w:keepNext/>
              <w:jc w:val="center"/>
            </w:pPr>
            <w:r w:rsidRPr="00DB4687">
              <w:rPr>
                <w:highlight w:val="yellow"/>
              </w:rPr>
              <w:t>Страна происхождения товара</w:t>
            </w:r>
            <w:r w:rsidRPr="00DB4687">
              <w:t>*</w:t>
            </w:r>
          </w:p>
          <w:p w14:paraId="4DBAD269" w14:textId="41740136" w:rsidR="00A745AD" w:rsidRPr="00DB4687" w:rsidRDefault="00A745AD" w:rsidP="00E6416A">
            <w:pPr>
              <w:keepNext/>
              <w:jc w:val="center"/>
            </w:pPr>
          </w:p>
        </w:tc>
        <w:tc>
          <w:tcPr>
            <w:tcW w:w="226" w:type="pct"/>
            <w:tcBorders>
              <w:top w:val="single" w:sz="2" w:space="0" w:color="auto"/>
              <w:left w:val="single" w:sz="2" w:space="0" w:color="auto"/>
              <w:bottom w:val="single" w:sz="4" w:space="0" w:color="auto"/>
              <w:right w:val="single" w:sz="2" w:space="0" w:color="auto"/>
            </w:tcBorders>
            <w:vAlign w:val="center"/>
          </w:tcPr>
          <w:p w14:paraId="1326E070" w14:textId="77777777" w:rsidR="00A745AD" w:rsidRPr="00DB4687" w:rsidRDefault="00A745AD" w:rsidP="00E6416A">
            <w:pPr>
              <w:keepNext/>
              <w:jc w:val="center"/>
            </w:pPr>
            <w:r w:rsidRPr="00DB4687">
              <w:t>Ед. изм.</w:t>
            </w:r>
          </w:p>
        </w:tc>
        <w:tc>
          <w:tcPr>
            <w:tcW w:w="181" w:type="pct"/>
            <w:tcBorders>
              <w:top w:val="single" w:sz="2" w:space="0" w:color="auto"/>
              <w:left w:val="single" w:sz="2" w:space="0" w:color="auto"/>
              <w:bottom w:val="single" w:sz="4" w:space="0" w:color="auto"/>
              <w:right w:val="single" w:sz="2" w:space="0" w:color="auto"/>
            </w:tcBorders>
            <w:vAlign w:val="center"/>
          </w:tcPr>
          <w:p w14:paraId="557CD771" w14:textId="77777777" w:rsidR="00A745AD" w:rsidRPr="00DB4687" w:rsidRDefault="00A745AD" w:rsidP="00E6416A">
            <w:pPr>
              <w:keepNext/>
              <w:jc w:val="center"/>
            </w:pPr>
            <w:r w:rsidRPr="00DB4687">
              <w:t>Кол-во</w:t>
            </w:r>
          </w:p>
        </w:tc>
        <w:tc>
          <w:tcPr>
            <w:tcW w:w="408" w:type="pct"/>
            <w:tcBorders>
              <w:top w:val="single" w:sz="2" w:space="0" w:color="auto"/>
              <w:left w:val="single" w:sz="2" w:space="0" w:color="auto"/>
              <w:bottom w:val="single" w:sz="4" w:space="0" w:color="auto"/>
              <w:right w:val="single" w:sz="2" w:space="0" w:color="auto"/>
            </w:tcBorders>
            <w:vAlign w:val="center"/>
          </w:tcPr>
          <w:p w14:paraId="3161F114" w14:textId="77777777" w:rsidR="00A745AD" w:rsidRPr="00DB4687" w:rsidRDefault="00A745AD" w:rsidP="00E6416A">
            <w:pPr>
              <w:tabs>
                <w:tab w:val="left" w:pos="-1620"/>
              </w:tabs>
              <w:jc w:val="center"/>
            </w:pPr>
            <w:r w:rsidRPr="00DB4687">
              <w:t>Цена за ед. изм., руб.</w:t>
            </w:r>
          </w:p>
        </w:tc>
        <w:tc>
          <w:tcPr>
            <w:tcW w:w="543" w:type="pct"/>
            <w:tcBorders>
              <w:top w:val="single" w:sz="2" w:space="0" w:color="auto"/>
              <w:left w:val="single" w:sz="2" w:space="0" w:color="auto"/>
              <w:bottom w:val="single" w:sz="4" w:space="0" w:color="auto"/>
              <w:right w:val="single" w:sz="2" w:space="0" w:color="auto"/>
            </w:tcBorders>
            <w:vAlign w:val="center"/>
          </w:tcPr>
          <w:p w14:paraId="156A5CBE" w14:textId="77777777" w:rsidR="00A745AD" w:rsidRPr="00DB4687" w:rsidRDefault="00A745AD" w:rsidP="00E6416A">
            <w:pPr>
              <w:tabs>
                <w:tab w:val="left" w:pos="-1620"/>
              </w:tabs>
              <w:jc w:val="center"/>
            </w:pPr>
            <w:r w:rsidRPr="00DB4687">
              <w:t>Общая стоимость, руб.</w:t>
            </w:r>
          </w:p>
        </w:tc>
        <w:tc>
          <w:tcPr>
            <w:tcW w:w="2194" w:type="pct"/>
            <w:tcBorders>
              <w:top w:val="single" w:sz="2" w:space="0" w:color="auto"/>
              <w:left w:val="single" w:sz="2" w:space="0" w:color="auto"/>
              <w:bottom w:val="single" w:sz="4" w:space="0" w:color="auto"/>
              <w:right w:val="single" w:sz="2" w:space="0" w:color="auto"/>
            </w:tcBorders>
            <w:vAlign w:val="center"/>
          </w:tcPr>
          <w:p w14:paraId="2C749BA6" w14:textId="77777777" w:rsidR="00A745AD" w:rsidRPr="00DB4687" w:rsidRDefault="00A745AD" w:rsidP="00E6416A">
            <w:pPr>
              <w:tabs>
                <w:tab w:val="left" w:pos="-1620"/>
              </w:tabs>
              <w:jc w:val="center"/>
              <w:rPr>
                <w:bCs/>
              </w:rPr>
            </w:pPr>
            <w:r w:rsidRPr="00DB4687">
              <w:rPr>
                <w:bCs/>
              </w:rPr>
              <w:t xml:space="preserve">Требования к качеству, функциональным характеристикам (потребительские свойства) Товара. </w:t>
            </w:r>
          </w:p>
        </w:tc>
      </w:tr>
      <w:tr w:rsidR="00A745AD" w:rsidRPr="00DB4687" w14:paraId="5D4EC2A8" w14:textId="77777777" w:rsidTr="00416E53">
        <w:trPr>
          <w:trHeight w:val="1984"/>
          <w:jc w:val="center"/>
        </w:trPr>
        <w:tc>
          <w:tcPr>
            <w:tcW w:w="174" w:type="pct"/>
            <w:tcBorders>
              <w:top w:val="single" w:sz="4" w:space="0" w:color="auto"/>
              <w:left w:val="single" w:sz="4" w:space="0" w:color="auto"/>
              <w:right w:val="single" w:sz="4" w:space="0" w:color="auto"/>
            </w:tcBorders>
            <w:vAlign w:val="center"/>
          </w:tcPr>
          <w:p w14:paraId="310428C8" w14:textId="77777777" w:rsidR="00A745AD" w:rsidRPr="00DB4687" w:rsidRDefault="00A745AD" w:rsidP="00E6416A">
            <w:pPr>
              <w:jc w:val="center"/>
              <w:rPr>
                <w:bCs/>
              </w:rPr>
            </w:pPr>
            <w:r w:rsidRPr="00DB4687">
              <w:rPr>
                <w:bCs/>
              </w:rPr>
              <w:t>1</w:t>
            </w:r>
          </w:p>
        </w:tc>
        <w:tc>
          <w:tcPr>
            <w:tcW w:w="776" w:type="pct"/>
            <w:tcBorders>
              <w:top w:val="single" w:sz="4" w:space="0" w:color="auto"/>
              <w:left w:val="single" w:sz="4" w:space="0" w:color="auto"/>
              <w:right w:val="single" w:sz="4" w:space="0" w:color="auto"/>
            </w:tcBorders>
            <w:vAlign w:val="center"/>
          </w:tcPr>
          <w:p w14:paraId="71632169" w14:textId="0E27219D" w:rsidR="00E6416A" w:rsidRPr="00DB4687" w:rsidRDefault="00AE2549" w:rsidP="003D4C58">
            <w:r w:rsidRPr="00DB4687">
              <w:t>Полотенце махровое</w:t>
            </w:r>
          </w:p>
          <w:p w14:paraId="079D5E9F" w14:textId="4009A564" w:rsidR="00F44D7F" w:rsidRPr="00DB4687" w:rsidRDefault="00CC7FD0" w:rsidP="00426E3D">
            <w:r w:rsidRPr="00DB4687">
              <w:rPr>
                <w:color w:val="000000"/>
                <w:lang w:eastAsia="ar-SA"/>
              </w:rPr>
              <w:t>1</w:t>
            </w:r>
            <w:r w:rsidR="00AE2549" w:rsidRPr="00DB4687">
              <w:rPr>
                <w:color w:val="000000"/>
                <w:lang w:eastAsia="ar-SA"/>
              </w:rPr>
              <w:t>3</w:t>
            </w:r>
            <w:r w:rsidRPr="00DB4687">
              <w:rPr>
                <w:color w:val="000000"/>
                <w:lang w:eastAsia="ar-SA"/>
              </w:rPr>
              <w:t>.</w:t>
            </w:r>
            <w:r w:rsidR="00AE2549" w:rsidRPr="00DB4687">
              <w:rPr>
                <w:color w:val="000000"/>
                <w:lang w:eastAsia="ar-SA"/>
              </w:rPr>
              <w:t>92</w:t>
            </w:r>
            <w:r w:rsidRPr="00DB4687">
              <w:rPr>
                <w:color w:val="000000"/>
                <w:lang w:eastAsia="ar-SA"/>
              </w:rPr>
              <w:t>.1</w:t>
            </w:r>
            <w:r w:rsidR="00AE2549" w:rsidRPr="00DB4687">
              <w:rPr>
                <w:color w:val="000000"/>
                <w:lang w:eastAsia="ar-SA"/>
              </w:rPr>
              <w:t>4</w:t>
            </w:r>
            <w:r w:rsidRPr="00DB4687">
              <w:rPr>
                <w:color w:val="000000"/>
                <w:lang w:eastAsia="ar-SA"/>
              </w:rPr>
              <w:t>.</w:t>
            </w:r>
            <w:r w:rsidR="00426E3D">
              <w:rPr>
                <w:color w:val="000000"/>
                <w:lang w:eastAsia="ar-SA"/>
              </w:rPr>
              <w:t>11</w:t>
            </w:r>
            <w:r w:rsidRPr="00DB4687">
              <w:rPr>
                <w:color w:val="000000"/>
                <w:lang w:eastAsia="ar-SA"/>
              </w:rPr>
              <w:t>0</w:t>
            </w:r>
          </w:p>
        </w:tc>
        <w:tc>
          <w:tcPr>
            <w:tcW w:w="498" w:type="pct"/>
            <w:tcBorders>
              <w:top w:val="single" w:sz="4" w:space="0" w:color="auto"/>
              <w:left w:val="single" w:sz="4" w:space="0" w:color="auto"/>
              <w:right w:val="single" w:sz="4" w:space="0" w:color="auto"/>
            </w:tcBorders>
            <w:vAlign w:val="center"/>
          </w:tcPr>
          <w:p w14:paraId="3B43A4B2" w14:textId="05DB1F96" w:rsidR="00A745AD" w:rsidRPr="00DB4687" w:rsidRDefault="00A745AD" w:rsidP="00E6416A">
            <w:pPr>
              <w:snapToGrid w:val="0"/>
              <w:jc w:val="center"/>
            </w:pPr>
          </w:p>
        </w:tc>
        <w:tc>
          <w:tcPr>
            <w:tcW w:w="226" w:type="pct"/>
            <w:tcBorders>
              <w:top w:val="single" w:sz="4" w:space="0" w:color="auto"/>
              <w:left w:val="single" w:sz="4" w:space="0" w:color="auto"/>
              <w:right w:val="single" w:sz="4" w:space="0" w:color="auto"/>
            </w:tcBorders>
            <w:vAlign w:val="center"/>
          </w:tcPr>
          <w:p w14:paraId="2D121D94" w14:textId="1C8B8927" w:rsidR="00A745AD" w:rsidRPr="00DB4687" w:rsidRDefault="00657EDE" w:rsidP="00E6416A">
            <w:pPr>
              <w:snapToGrid w:val="0"/>
              <w:jc w:val="center"/>
            </w:pPr>
            <w:r w:rsidRPr="00DB4687">
              <w:t>ш</w:t>
            </w:r>
            <w:r w:rsidR="00A745AD" w:rsidRPr="00DB4687">
              <w:t>т.</w:t>
            </w:r>
          </w:p>
        </w:tc>
        <w:tc>
          <w:tcPr>
            <w:tcW w:w="181" w:type="pct"/>
            <w:tcBorders>
              <w:top w:val="single" w:sz="4" w:space="0" w:color="auto"/>
              <w:left w:val="single" w:sz="4" w:space="0" w:color="auto"/>
              <w:right w:val="single" w:sz="4" w:space="0" w:color="auto"/>
            </w:tcBorders>
            <w:vAlign w:val="center"/>
          </w:tcPr>
          <w:p w14:paraId="2B05733C" w14:textId="163D5EE7" w:rsidR="00A745AD" w:rsidRPr="00DB4687" w:rsidRDefault="00AE2549" w:rsidP="00DB4687">
            <w:pPr>
              <w:jc w:val="center"/>
            </w:pPr>
            <w:r w:rsidRPr="00DB4687">
              <w:t>1</w:t>
            </w:r>
            <w:r w:rsidR="00DB4687" w:rsidRPr="00DB4687">
              <w:t>3</w:t>
            </w:r>
            <w:r w:rsidRPr="00DB4687">
              <w:t>0</w:t>
            </w:r>
          </w:p>
        </w:tc>
        <w:tc>
          <w:tcPr>
            <w:tcW w:w="408" w:type="pct"/>
            <w:tcBorders>
              <w:top w:val="single" w:sz="4" w:space="0" w:color="auto"/>
              <w:left w:val="single" w:sz="4" w:space="0" w:color="auto"/>
              <w:right w:val="single" w:sz="4" w:space="0" w:color="auto"/>
            </w:tcBorders>
            <w:vAlign w:val="center"/>
          </w:tcPr>
          <w:p w14:paraId="0B228EAE" w14:textId="77777777" w:rsidR="00A745AD" w:rsidRPr="00DB4687" w:rsidRDefault="00A745AD" w:rsidP="00E6416A">
            <w:pPr>
              <w:jc w:val="center"/>
            </w:pPr>
          </w:p>
        </w:tc>
        <w:tc>
          <w:tcPr>
            <w:tcW w:w="543" w:type="pct"/>
            <w:tcBorders>
              <w:top w:val="single" w:sz="4" w:space="0" w:color="auto"/>
              <w:left w:val="single" w:sz="4" w:space="0" w:color="auto"/>
              <w:right w:val="single" w:sz="4" w:space="0" w:color="auto"/>
            </w:tcBorders>
            <w:vAlign w:val="center"/>
          </w:tcPr>
          <w:p w14:paraId="47C8606F" w14:textId="77777777" w:rsidR="00A745AD" w:rsidRPr="00DB4687" w:rsidRDefault="00A745AD" w:rsidP="00E6416A">
            <w:pPr>
              <w:jc w:val="center"/>
            </w:pPr>
          </w:p>
        </w:tc>
        <w:tc>
          <w:tcPr>
            <w:tcW w:w="2194" w:type="pct"/>
            <w:tcBorders>
              <w:top w:val="single" w:sz="4" w:space="0" w:color="auto"/>
              <w:left w:val="single" w:sz="4" w:space="0" w:color="auto"/>
              <w:right w:val="single" w:sz="4" w:space="0" w:color="auto"/>
            </w:tcBorders>
          </w:tcPr>
          <w:p w14:paraId="38054DC7" w14:textId="77777777" w:rsidR="00AE2549" w:rsidRPr="00DB4687" w:rsidRDefault="00AE2549" w:rsidP="00AE2549">
            <w:r w:rsidRPr="00DB4687">
              <w:t xml:space="preserve">Тип ткани: махровое полотно (хлопок 100%). </w:t>
            </w:r>
          </w:p>
          <w:p w14:paraId="062AD021" w14:textId="09164FF0" w:rsidR="00AE2549" w:rsidRPr="00DB4687" w:rsidRDefault="00AE2549" w:rsidP="00AE2549">
            <w:r w:rsidRPr="00DB4687">
              <w:t>Размер: 70х40.</w:t>
            </w:r>
          </w:p>
          <w:p w14:paraId="337F3FE1" w14:textId="77777777" w:rsidR="00AE2549" w:rsidRPr="00DB4687" w:rsidRDefault="00AE2549" w:rsidP="00AE2549">
            <w:r w:rsidRPr="00DB4687">
              <w:t xml:space="preserve">Плотность не менее 400 гр./м2 </w:t>
            </w:r>
          </w:p>
          <w:p w14:paraId="28F2CB1C" w14:textId="3B62C7B2" w:rsidR="00AE2549" w:rsidRPr="00DB4687" w:rsidRDefault="00AE2549" w:rsidP="00AE2549">
            <w:r w:rsidRPr="00DB4687">
              <w:t xml:space="preserve">Цвета изделия: </w:t>
            </w:r>
            <w:r w:rsidR="005440DE" w:rsidRPr="00DB4687">
              <w:t>в ассортименте (</w:t>
            </w:r>
            <w:r w:rsidRPr="00DB4687">
              <w:t>бежевый, ментоловый, салат</w:t>
            </w:r>
            <w:r w:rsidR="00416E53" w:rsidRPr="00DB4687">
              <w:t>овый</w:t>
            </w:r>
            <w:r w:rsidRPr="00DB4687">
              <w:t>,</w:t>
            </w:r>
            <w:r w:rsidR="00416E53" w:rsidRPr="00DB4687">
              <w:t xml:space="preserve"> желтый, персиковый, светло-голубой, сиреневый, кремовый, бирюзовый</w:t>
            </w:r>
            <w:r w:rsidR="005440DE" w:rsidRPr="00DB4687">
              <w:t>)</w:t>
            </w:r>
            <w:r w:rsidRPr="00DB4687">
              <w:t xml:space="preserve">. </w:t>
            </w:r>
          </w:p>
          <w:p w14:paraId="52CC2C2B" w14:textId="77777777" w:rsidR="00AE2549" w:rsidRPr="00DB4687" w:rsidRDefault="00AE2549" w:rsidP="00AE2549">
            <w:r w:rsidRPr="00DB4687">
              <w:t>Не должно быть распустившихся или торчащих нитей.</w:t>
            </w:r>
          </w:p>
          <w:p w14:paraId="7DC74655" w14:textId="77777777" w:rsidR="00AE2549" w:rsidRPr="00DB4687" w:rsidRDefault="00AE2549" w:rsidP="00AE2549">
            <w:r w:rsidRPr="00DB4687">
              <w:t>Качественная обработка краёв.</w:t>
            </w:r>
          </w:p>
          <w:p w14:paraId="23AD0844" w14:textId="77777777" w:rsidR="0068268C" w:rsidRDefault="00AE2549" w:rsidP="00416E53">
            <w:r w:rsidRPr="00DB4687">
              <w:t xml:space="preserve">Махровая ткань должна хорошо впитывать воду. </w:t>
            </w:r>
          </w:p>
          <w:p w14:paraId="7D69C245" w14:textId="2824E451" w:rsidR="002B6ABF" w:rsidRPr="00DB4687" w:rsidRDefault="002B6ABF" w:rsidP="00416E53">
            <w:r w:rsidRPr="003E6FB9">
              <w:rPr>
                <w:color w:val="000000"/>
                <w:sz w:val="18"/>
                <w:szCs w:val="18"/>
              </w:rPr>
              <w:t>Этикетка</w:t>
            </w:r>
            <w:r w:rsidRPr="003E6FB9">
              <w:rPr>
                <w:color w:val="000000"/>
                <w:sz w:val="18"/>
                <w:szCs w:val="18"/>
              </w:rPr>
              <w:tab/>
              <w:t>вшита в каждом изделии с надписью состава и рекомендации по уходу</w:t>
            </w:r>
          </w:p>
        </w:tc>
      </w:tr>
      <w:tr w:rsidR="00A745AD" w:rsidRPr="00DB4687" w14:paraId="6C901B2A" w14:textId="77777777" w:rsidTr="00F60C3A">
        <w:trPr>
          <w:trHeight w:val="338"/>
          <w:jc w:val="center"/>
        </w:trPr>
        <w:tc>
          <w:tcPr>
            <w:tcW w:w="174" w:type="pct"/>
            <w:tcBorders>
              <w:top w:val="single" w:sz="4" w:space="0" w:color="auto"/>
              <w:left w:val="single" w:sz="4" w:space="0" w:color="auto"/>
              <w:bottom w:val="single" w:sz="4" w:space="0" w:color="auto"/>
              <w:right w:val="single" w:sz="4" w:space="0" w:color="auto"/>
            </w:tcBorders>
          </w:tcPr>
          <w:p w14:paraId="7B23192A" w14:textId="77777777" w:rsidR="00A745AD" w:rsidRPr="00DB4687" w:rsidRDefault="00A745AD" w:rsidP="00E6416A">
            <w:pPr>
              <w:jc w:val="both"/>
              <w:rPr>
                <w:b/>
              </w:rPr>
            </w:pPr>
          </w:p>
        </w:tc>
        <w:tc>
          <w:tcPr>
            <w:tcW w:w="776" w:type="pct"/>
            <w:tcBorders>
              <w:top w:val="single" w:sz="4" w:space="0" w:color="auto"/>
              <w:left w:val="single" w:sz="4" w:space="0" w:color="auto"/>
              <w:bottom w:val="single" w:sz="4" w:space="0" w:color="auto"/>
              <w:right w:val="single" w:sz="4" w:space="0" w:color="auto"/>
            </w:tcBorders>
            <w:vAlign w:val="center"/>
          </w:tcPr>
          <w:p w14:paraId="0C894CD5" w14:textId="69178A11" w:rsidR="00A745AD" w:rsidRPr="00DB4687" w:rsidRDefault="004C4149" w:rsidP="00E6416A">
            <w:r w:rsidRPr="00DB4687">
              <w:t>Итого:</w:t>
            </w:r>
          </w:p>
        </w:tc>
        <w:tc>
          <w:tcPr>
            <w:tcW w:w="498" w:type="pct"/>
            <w:tcBorders>
              <w:top w:val="single" w:sz="4" w:space="0" w:color="auto"/>
              <w:left w:val="single" w:sz="4" w:space="0" w:color="auto"/>
              <w:bottom w:val="single" w:sz="4" w:space="0" w:color="auto"/>
              <w:right w:val="single" w:sz="4" w:space="0" w:color="auto"/>
            </w:tcBorders>
            <w:vAlign w:val="center"/>
          </w:tcPr>
          <w:p w14:paraId="0A554280" w14:textId="77777777" w:rsidR="00A745AD" w:rsidRPr="00DB4687" w:rsidRDefault="00A745AD" w:rsidP="00E6416A">
            <w:pPr>
              <w:jc w:val="center"/>
            </w:pPr>
          </w:p>
        </w:tc>
        <w:tc>
          <w:tcPr>
            <w:tcW w:w="226" w:type="pct"/>
            <w:tcBorders>
              <w:top w:val="single" w:sz="4" w:space="0" w:color="auto"/>
              <w:left w:val="single" w:sz="4" w:space="0" w:color="auto"/>
              <w:bottom w:val="single" w:sz="4" w:space="0" w:color="auto"/>
              <w:right w:val="single" w:sz="4" w:space="0" w:color="auto"/>
            </w:tcBorders>
            <w:vAlign w:val="center"/>
          </w:tcPr>
          <w:p w14:paraId="03E4E80B" w14:textId="77777777" w:rsidR="00A745AD" w:rsidRPr="00DB4687" w:rsidRDefault="00A745AD" w:rsidP="00E6416A">
            <w:pPr>
              <w:jc w:val="both"/>
            </w:pPr>
          </w:p>
        </w:tc>
        <w:tc>
          <w:tcPr>
            <w:tcW w:w="181" w:type="pct"/>
            <w:tcBorders>
              <w:top w:val="single" w:sz="4" w:space="0" w:color="auto"/>
              <w:left w:val="single" w:sz="4" w:space="0" w:color="auto"/>
              <w:bottom w:val="single" w:sz="4" w:space="0" w:color="auto"/>
              <w:right w:val="single" w:sz="4" w:space="0" w:color="auto"/>
            </w:tcBorders>
            <w:vAlign w:val="bottom"/>
          </w:tcPr>
          <w:p w14:paraId="7FA6A2AB" w14:textId="77777777" w:rsidR="00A745AD" w:rsidRPr="00DB4687" w:rsidRDefault="00A745AD" w:rsidP="00E6416A">
            <w:pPr>
              <w:jc w:val="both"/>
            </w:pPr>
          </w:p>
        </w:tc>
        <w:tc>
          <w:tcPr>
            <w:tcW w:w="408" w:type="pct"/>
            <w:tcBorders>
              <w:top w:val="single" w:sz="4" w:space="0" w:color="auto"/>
              <w:left w:val="single" w:sz="4" w:space="0" w:color="auto"/>
              <w:bottom w:val="single" w:sz="4" w:space="0" w:color="auto"/>
              <w:right w:val="single" w:sz="4" w:space="0" w:color="auto"/>
            </w:tcBorders>
          </w:tcPr>
          <w:p w14:paraId="36BB6E90" w14:textId="6D61E156" w:rsidR="00A745AD" w:rsidRPr="00DB4687" w:rsidRDefault="00A745AD" w:rsidP="00E6416A">
            <w:pPr>
              <w:jc w:val="both"/>
            </w:pPr>
          </w:p>
        </w:tc>
        <w:tc>
          <w:tcPr>
            <w:tcW w:w="543" w:type="pct"/>
            <w:tcBorders>
              <w:top w:val="single" w:sz="4" w:space="0" w:color="auto"/>
              <w:left w:val="single" w:sz="4" w:space="0" w:color="auto"/>
              <w:bottom w:val="single" w:sz="4" w:space="0" w:color="auto"/>
              <w:right w:val="single" w:sz="4" w:space="0" w:color="auto"/>
            </w:tcBorders>
          </w:tcPr>
          <w:p w14:paraId="4F8D4847" w14:textId="77777777" w:rsidR="00A745AD" w:rsidRPr="00DB4687" w:rsidRDefault="00A745AD" w:rsidP="00E6416A">
            <w:pPr>
              <w:jc w:val="center"/>
            </w:pPr>
          </w:p>
        </w:tc>
        <w:tc>
          <w:tcPr>
            <w:tcW w:w="2194" w:type="pct"/>
            <w:tcBorders>
              <w:top w:val="single" w:sz="4" w:space="0" w:color="auto"/>
              <w:left w:val="single" w:sz="4" w:space="0" w:color="auto"/>
              <w:bottom w:val="single" w:sz="4" w:space="0" w:color="auto"/>
              <w:right w:val="single" w:sz="4" w:space="0" w:color="auto"/>
            </w:tcBorders>
            <w:vAlign w:val="center"/>
          </w:tcPr>
          <w:p w14:paraId="7A1AADF2" w14:textId="376B2EEA" w:rsidR="00A745AD" w:rsidRPr="00DB4687" w:rsidRDefault="00A745AD" w:rsidP="00E6416A">
            <w:pPr>
              <w:jc w:val="both"/>
            </w:pPr>
          </w:p>
        </w:tc>
      </w:tr>
    </w:tbl>
    <w:p w14:paraId="29A1BEEE" w14:textId="77777777" w:rsidR="005F16BA" w:rsidRPr="00DB4687" w:rsidRDefault="005F16BA" w:rsidP="005F16BA">
      <w:pPr>
        <w:ind w:left="708"/>
        <w:jc w:val="both"/>
        <w:rPr>
          <w:vertAlign w:val="superscript"/>
        </w:rPr>
      </w:pPr>
      <w:r w:rsidRPr="00DB4687">
        <w:t>Заказчик _________________ Н.Г. Крошкина                                                          Поставщик ______________</w:t>
      </w:r>
    </w:p>
    <w:p w14:paraId="491C2832" w14:textId="0921F1A7" w:rsidR="005F16BA" w:rsidRPr="00DB4687" w:rsidRDefault="005F16BA" w:rsidP="00792FF9">
      <w:pPr>
        <w:tabs>
          <w:tab w:val="left" w:pos="12720"/>
        </w:tabs>
      </w:pPr>
    </w:p>
    <w:p w14:paraId="764050A8" w14:textId="76A93F94" w:rsidR="005F16BA" w:rsidRPr="00DB4687" w:rsidRDefault="005F16BA" w:rsidP="00792FF9">
      <w:pPr>
        <w:tabs>
          <w:tab w:val="left" w:pos="12720"/>
        </w:tabs>
        <w:rPr>
          <w:sz w:val="28"/>
          <w:szCs w:val="28"/>
          <w:vertAlign w:val="superscript"/>
        </w:rPr>
      </w:pPr>
      <w:r w:rsidRPr="00DB4687">
        <w:rPr>
          <w:sz w:val="28"/>
          <w:szCs w:val="28"/>
          <w:highlight w:val="yellow"/>
          <w:vertAlign w:val="superscript"/>
        </w:rPr>
        <w:t>*Участник закупки при подач</w:t>
      </w:r>
      <w:r w:rsidR="00352A71" w:rsidRPr="00DB4687">
        <w:rPr>
          <w:sz w:val="28"/>
          <w:szCs w:val="28"/>
          <w:highlight w:val="yellow"/>
          <w:vertAlign w:val="superscript"/>
        </w:rPr>
        <w:t>е</w:t>
      </w:r>
      <w:r w:rsidRPr="00DB4687">
        <w:rPr>
          <w:sz w:val="28"/>
          <w:szCs w:val="28"/>
          <w:highlight w:val="yellow"/>
          <w:vertAlign w:val="superscript"/>
        </w:rPr>
        <w:t xml:space="preserve"> заявки указывает страну происхождения товара</w:t>
      </w:r>
    </w:p>
    <w:p w14:paraId="6AC66EC1" w14:textId="77777777" w:rsidR="005F16BA" w:rsidRPr="00DB4687" w:rsidRDefault="005F16BA" w:rsidP="00792FF9">
      <w:pPr>
        <w:tabs>
          <w:tab w:val="left" w:pos="12720"/>
        </w:tabs>
      </w:pPr>
    </w:p>
    <w:p w14:paraId="5DEFB425" w14:textId="77777777" w:rsidR="005F16BA" w:rsidRDefault="005F16BA" w:rsidP="00607BAA">
      <w:pPr>
        <w:jc w:val="right"/>
      </w:pPr>
    </w:p>
    <w:p w14:paraId="19D44F0C" w14:textId="6B63AD6F" w:rsidR="00462B65" w:rsidRDefault="00462B65" w:rsidP="00607BAA">
      <w:pPr>
        <w:jc w:val="right"/>
      </w:pPr>
    </w:p>
    <w:p w14:paraId="6A0173BB" w14:textId="6CF14E4C" w:rsidR="00AE2549" w:rsidRDefault="00AE2549" w:rsidP="00607BAA">
      <w:pPr>
        <w:jc w:val="right"/>
      </w:pPr>
    </w:p>
    <w:p w14:paraId="0055AE94" w14:textId="58B0F2D5" w:rsidR="00AE2549" w:rsidRDefault="00AE2549" w:rsidP="00607BAA">
      <w:pPr>
        <w:jc w:val="right"/>
      </w:pPr>
    </w:p>
    <w:p w14:paraId="1760B0CB" w14:textId="1EAE3828" w:rsidR="00AE2549" w:rsidRDefault="00AE2549" w:rsidP="00607BAA">
      <w:pPr>
        <w:jc w:val="right"/>
      </w:pPr>
    </w:p>
    <w:p w14:paraId="1CAD22EC" w14:textId="6AA8A789" w:rsidR="00AE2549" w:rsidRDefault="00AE2549" w:rsidP="00607BAA">
      <w:pPr>
        <w:jc w:val="right"/>
      </w:pPr>
    </w:p>
    <w:p w14:paraId="6330263B" w14:textId="4B279848" w:rsidR="00AE2549" w:rsidRDefault="00AE2549" w:rsidP="00607BAA">
      <w:pPr>
        <w:jc w:val="right"/>
      </w:pPr>
    </w:p>
    <w:p w14:paraId="4909EECD" w14:textId="065A64AC" w:rsidR="00AE2549" w:rsidRDefault="00AE2549" w:rsidP="00607BAA">
      <w:pPr>
        <w:jc w:val="right"/>
      </w:pPr>
    </w:p>
    <w:p w14:paraId="54D4D66D" w14:textId="03EEA67B" w:rsidR="00AE2549" w:rsidRDefault="00AE2549" w:rsidP="00607BAA">
      <w:pPr>
        <w:jc w:val="right"/>
      </w:pPr>
    </w:p>
    <w:p w14:paraId="75755EEC" w14:textId="0FE8989F" w:rsidR="00416E53" w:rsidRDefault="00416E53" w:rsidP="00607BAA">
      <w:pPr>
        <w:jc w:val="right"/>
      </w:pPr>
    </w:p>
    <w:p w14:paraId="6933C288" w14:textId="5D619E0D" w:rsidR="00416E53" w:rsidRDefault="00416E53" w:rsidP="00607BAA">
      <w:pPr>
        <w:jc w:val="right"/>
      </w:pPr>
    </w:p>
    <w:p w14:paraId="04F9405A" w14:textId="3232918A" w:rsidR="00416E53" w:rsidRDefault="00416E53" w:rsidP="00607BAA">
      <w:pPr>
        <w:jc w:val="right"/>
      </w:pPr>
    </w:p>
    <w:p w14:paraId="590633EC" w14:textId="61F9764B" w:rsidR="00416E53" w:rsidRDefault="00416E53" w:rsidP="00607BAA">
      <w:pPr>
        <w:jc w:val="right"/>
      </w:pPr>
    </w:p>
    <w:p w14:paraId="3A3BFA8E" w14:textId="1B543F89" w:rsidR="00416E53" w:rsidRDefault="00416E53" w:rsidP="00607BAA">
      <w:pPr>
        <w:jc w:val="right"/>
      </w:pPr>
    </w:p>
    <w:p w14:paraId="0A161B1A" w14:textId="77777777" w:rsidR="00416E53" w:rsidRDefault="00416E53" w:rsidP="00607BAA">
      <w:pPr>
        <w:jc w:val="right"/>
      </w:pPr>
    </w:p>
    <w:p w14:paraId="412B3D2E" w14:textId="38C5D879" w:rsidR="00AE2549" w:rsidRDefault="00AE2549" w:rsidP="00607BAA">
      <w:pPr>
        <w:jc w:val="right"/>
      </w:pPr>
    </w:p>
    <w:p w14:paraId="190E712D" w14:textId="073CA3E3" w:rsidR="00AE2549" w:rsidRDefault="00AE2549" w:rsidP="00607BAA">
      <w:pPr>
        <w:jc w:val="right"/>
      </w:pPr>
    </w:p>
    <w:p w14:paraId="3C67ECB1" w14:textId="14FE5A30" w:rsidR="00AE2549" w:rsidRDefault="00AE2549" w:rsidP="00607BAA">
      <w:pPr>
        <w:jc w:val="right"/>
      </w:pPr>
    </w:p>
    <w:p w14:paraId="7CD691E4" w14:textId="32B13E19" w:rsidR="00AE2549" w:rsidRDefault="00AE2549" w:rsidP="00607BAA">
      <w:pPr>
        <w:jc w:val="right"/>
      </w:pPr>
    </w:p>
    <w:p w14:paraId="54A81DF2" w14:textId="75D087D9" w:rsidR="00AE2549" w:rsidRDefault="00AE2549" w:rsidP="00607BAA">
      <w:pPr>
        <w:jc w:val="right"/>
      </w:pPr>
    </w:p>
    <w:p w14:paraId="5BF892CE" w14:textId="45849F98" w:rsidR="00AE2549" w:rsidRDefault="00AE2549" w:rsidP="00607BAA">
      <w:pPr>
        <w:jc w:val="right"/>
      </w:pPr>
    </w:p>
    <w:p w14:paraId="0BEB633D" w14:textId="55B4C3F4" w:rsidR="00AE2549" w:rsidRDefault="00AE2549" w:rsidP="00607BAA">
      <w:pPr>
        <w:jc w:val="right"/>
      </w:pPr>
    </w:p>
    <w:p w14:paraId="72E1333C" w14:textId="03DB9448" w:rsidR="00847362" w:rsidRPr="00DB4687" w:rsidRDefault="00847362" w:rsidP="00607BAA">
      <w:pPr>
        <w:jc w:val="right"/>
      </w:pPr>
      <w:r w:rsidRPr="00DB4687">
        <w:lastRenderedPageBreak/>
        <w:t xml:space="preserve">Приложение № 2 к </w:t>
      </w:r>
      <w:proofErr w:type="gramStart"/>
      <w:r w:rsidRPr="00DB4687">
        <w:t>Договору</w:t>
      </w:r>
      <w:r w:rsidR="00607BAA" w:rsidRPr="00DB4687">
        <w:t xml:space="preserve">  </w:t>
      </w:r>
      <w:r w:rsidRPr="00DB4687">
        <w:t>от</w:t>
      </w:r>
      <w:proofErr w:type="gramEnd"/>
      <w:r w:rsidRPr="00DB4687">
        <w:t xml:space="preserve"> «__»</w:t>
      </w:r>
      <w:r w:rsidR="00607BAA" w:rsidRPr="00DB4687">
        <w:t xml:space="preserve"> </w:t>
      </w:r>
      <w:r w:rsidR="00CB1EF5" w:rsidRPr="00DB4687">
        <w:t>________</w:t>
      </w:r>
      <w:r w:rsidR="00A745AD" w:rsidRPr="00DB4687">
        <w:t xml:space="preserve"> </w:t>
      </w:r>
      <w:r w:rsidRPr="00DB4687">
        <w:t>202</w:t>
      </w:r>
      <w:r w:rsidR="00462DAD" w:rsidRPr="00DB4687">
        <w:t>6</w:t>
      </w:r>
      <w:r w:rsidR="00607BAA" w:rsidRPr="00DB4687">
        <w:t xml:space="preserve"> </w:t>
      </w:r>
      <w:r w:rsidRPr="00DB4687">
        <w:t>г. № ____</w:t>
      </w:r>
    </w:p>
    <w:p w14:paraId="44777C62" w14:textId="77777777" w:rsidR="00607BAA" w:rsidRPr="00DB4687" w:rsidRDefault="00607BAA" w:rsidP="00607BAA">
      <w:pPr>
        <w:jc w:val="right"/>
      </w:pPr>
    </w:p>
    <w:p w14:paraId="36EB918C" w14:textId="77777777" w:rsidR="00847362" w:rsidRPr="00DB4687" w:rsidRDefault="00847362" w:rsidP="00607BAA">
      <w:pPr>
        <w:jc w:val="center"/>
        <w:rPr>
          <w:b/>
        </w:rPr>
      </w:pPr>
      <w:r w:rsidRPr="00DB4687">
        <w:rPr>
          <w:b/>
        </w:rPr>
        <w:t>КАЛЕНДАРНЫЙ ПЛАН</w:t>
      </w:r>
    </w:p>
    <w:p w14:paraId="063B6874" w14:textId="77777777" w:rsidR="00847362" w:rsidRPr="00DB4687" w:rsidRDefault="00847362" w:rsidP="00607BAA">
      <w:pPr>
        <w:jc w:val="center"/>
        <w:rPr>
          <w:b/>
        </w:rPr>
      </w:pPr>
      <w:r w:rsidRPr="00DB4687">
        <w:rPr>
          <w:b/>
        </w:rPr>
        <w:t>выполнения поставки по Договору</w:t>
      </w:r>
    </w:p>
    <w:p w14:paraId="3022CD49" w14:textId="77777777" w:rsidR="00847362" w:rsidRPr="00DB4687" w:rsidRDefault="00847362" w:rsidP="00607BAA"/>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4394"/>
        <w:gridCol w:w="5103"/>
      </w:tblGrid>
      <w:tr w:rsidR="00A745AD" w:rsidRPr="00DB4687" w14:paraId="0DC7C505" w14:textId="77777777" w:rsidTr="00A745AD">
        <w:trPr>
          <w:trHeight w:val="739"/>
        </w:trPr>
        <w:tc>
          <w:tcPr>
            <w:tcW w:w="636" w:type="dxa"/>
            <w:vAlign w:val="center"/>
          </w:tcPr>
          <w:p w14:paraId="422A2443" w14:textId="77777777" w:rsidR="00A745AD" w:rsidRPr="00DB4687" w:rsidRDefault="00A745AD" w:rsidP="00722EBC">
            <w:pPr>
              <w:jc w:val="center"/>
            </w:pPr>
            <w:r w:rsidRPr="00DB4687">
              <w:t>№</w:t>
            </w:r>
          </w:p>
          <w:p w14:paraId="65BE07C3" w14:textId="77777777" w:rsidR="00A745AD" w:rsidRPr="00DB4687" w:rsidRDefault="00A745AD" w:rsidP="00722EBC">
            <w:pPr>
              <w:jc w:val="center"/>
            </w:pPr>
            <w:r w:rsidRPr="00DB4687">
              <w:t>п/п</w:t>
            </w:r>
          </w:p>
        </w:tc>
        <w:tc>
          <w:tcPr>
            <w:tcW w:w="3583" w:type="dxa"/>
            <w:vAlign w:val="center"/>
          </w:tcPr>
          <w:p w14:paraId="463CB37C" w14:textId="77777777" w:rsidR="00A745AD" w:rsidRPr="00DB4687" w:rsidRDefault="00A745AD" w:rsidP="00722EBC">
            <w:pPr>
              <w:jc w:val="center"/>
            </w:pPr>
            <w:r w:rsidRPr="00DB4687">
              <w:t>Наименование Товара, ОКПД2</w:t>
            </w:r>
          </w:p>
        </w:tc>
        <w:tc>
          <w:tcPr>
            <w:tcW w:w="2268" w:type="dxa"/>
            <w:vAlign w:val="center"/>
          </w:tcPr>
          <w:p w14:paraId="20B22EAD" w14:textId="77777777" w:rsidR="00A745AD" w:rsidRPr="00DB4687" w:rsidRDefault="00A745AD" w:rsidP="00722EBC">
            <w:pPr>
              <w:jc w:val="center"/>
            </w:pPr>
            <w:r w:rsidRPr="00DB4687">
              <w:t>Срок поставки Товара</w:t>
            </w:r>
          </w:p>
        </w:tc>
        <w:tc>
          <w:tcPr>
            <w:tcW w:w="4394" w:type="dxa"/>
            <w:vAlign w:val="center"/>
          </w:tcPr>
          <w:p w14:paraId="6EB56B00" w14:textId="77777777" w:rsidR="00A745AD" w:rsidRPr="00DB4687" w:rsidRDefault="00A745AD" w:rsidP="00722EBC">
            <w:pPr>
              <w:jc w:val="center"/>
            </w:pPr>
            <w:r w:rsidRPr="00DB4687">
              <w:t>Требования к размерам и упаковке Товара</w:t>
            </w:r>
          </w:p>
        </w:tc>
        <w:tc>
          <w:tcPr>
            <w:tcW w:w="5103" w:type="dxa"/>
            <w:vAlign w:val="center"/>
          </w:tcPr>
          <w:p w14:paraId="40D6DC21" w14:textId="77777777" w:rsidR="00A745AD" w:rsidRPr="00DB4687" w:rsidRDefault="00A745AD" w:rsidP="00722EBC">
            <w:pPr>
              <w:jc w:val="center"/>
            </w:pPr>
            <w:r w:rsidRPr="00DB4687">
              <w:t>Место и условия поставки Товара</w:t>
            </w:r>
          </w:p>
        </w:tc>
      </w:tr>
      <w:tr w:rsidR="00AE2549" w:rsidRPr="00DB4687" w14:paraId="3C391E05" w14:textId="77777777" w:rsidTr="00E959E1">
        <w:trPr>
          <w:trHeight w:val="1656"/>
        </w:trPr>
        <w:tc>
          <w:tcPr>
            <w:tcW w:w="636" w:type="dxa"/>
            <w:vAlign w:val="center"/>
          </w:tcPr>
          <w:p w14:paraId="43DDFAED" w14:textId="77777777" w:rsidR="00AE2549" w:rsidRPr="00DB4687" w:rsidRDefault="00AE2549" w:rsidP="00462DAD">
            <w:pPr>
              <w:jc w:val="center"/>
              <w:rPr>
                <w:bCs/>
              </w:rPr>
            </w:pPr>
            <w:r w:rsidRPr="00DB4687">
              <w:rPr>
                <w:bCs/>
              </w:rPr>
              <w:t>1</w:t>
            </w:r>
          </w:p>
        </w:tc>
        <w:tc>
          <w:tcPr>
            <w:tcW w:w="3583" w:type="dxa"/>
            <w:vAlign w:val="center"/>
          </w:tcPr>
          <w:p w14:paraId="0CC2CD2C" w14:textId="77777777" w:rsidR="00AE2549" w:rsidRPr="00DB4687" w:rsidRDefault="00AE2549" w:rsidP="00AE2549">
            <w:r w:rsidRPr="00DB4687">
              <w:t>Полотенце махровое</w:t>
            </w:r>
          </w:p>
          <w:p w14:paraId="12C2C138" w14:textId="0989232A" w:rsidR="00AE2549" w:rsidRPr="00DB4687" w:rsidRDefault="00AE2549" w:rsidP="00426E3D">
            <w:r w:rsidRPr="00DB4687">
              <w:rPr>
                <w:color w:val="000000"/>
                <w:lang w:eastAsia="ar-SA"/>
              </w:rPr>
              <w:t>13.92.14.</w:t>
            </w:r>
            <w:r w:rsidR="00426E3D">
              <w:rPr>
                <w:color w:val="000000"/>
                <w:lang w:eastAsia="ar-SA"/>
              </w:rPr>
              <w:t>11</w:t>
            </w:r>
            <w:bookmarkStart w:id="1" w:name="_GoBack"/>
            <w:bookmarkEnd w:id="1"/>
            <w:r w:rsidRPr="00DB4687">
              <w:rPr>
                <w:color w:val="000000"/>
                <w:lang w:eastAsia="ar-SA"/>
              </w:rPr>
              <w:t>0</w:t>
            </w:r>
          </w:p>
        </w:tc>
        <w:tc>
          <w:tcPr>
            <w:tcW w:w="2268" w:type="dxa"/>
            <w:vAlign w:val="center"/>
          </w:tcPr>
          <w:p w14:paraId="56A6D3CE" w14:textId="086C6366" w:rsidR="00AE2549" w:rsidRPr="00DB4687" w:rsidRDefault="00AE2549" w:rsidP="000919B7">
            <w:pPr>
              <w:widowControl/>
              <w:tabs>
                <w:tab w:val="left" w:pos="360"/>
              </w:tabs>
              <w:autoSpaceDE/>
              <w:adjustRightInd/>
              <w:jc w:val="both"/>
            </w:pPr>
            <w:r w:rsidRPr="00DB4687">
              <w:t>В течение 10 рабочих дней с даты заключения договора.</w:t>
            </w:r>
          </w:p>
        </w:tc>
        <w:tc>
          <w:tcPr>
            <w:tcW w:w="4394" w:type="dxa"/>
            <w:shd w:val="clear" w:color="auto" w:fill="auto"/>
            <w:vAlign w:val="center"/>
          </w:tcPr>
          <w:p w14:paraId="12DD2353" w14:textId="77777777" w:rsidR="00AE2549" w:rsidRPr="00DB4687" w:rsidRDefault="00AE2549" w:rsidP="000919B7">
            <w:pPr>
              <w:jc w:val="both"/>
            </w:pPr>
            <w:r w:rsidRPr="00DB4687">
              <w:rPr>
                <w:bCs/>
                <w:color w:val="000000"/>
                <w:spacing w:val="-2"/>
              </w:rPr>
              <w:t xml:space="preserve">Упаковка изделий должна обеспечивать защиту от повреждений, порчи (изнашивания) или загрязнения во время хранения и транспортировки к месту использования по назначению и </w:t>
            </w:r>
            <w:r w:rsidRPr="00DB4687">
              <w:t>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w:t>
            </w:r>
          </w:p>
          <w:p w14:paraId="59185722" w14:textId="4BB81C91" w:rsidR="00AE2549" w:rsidRPr="00DB4687" w:rsidRDefault="00AE2549" w:rsidP="000919B7">
            <w:pPr>
              <w:jc w:val="both"/>
            </w:pPr>
            <w:r w:rsidRPr="00DB4687">
              <w:t xml:space="preserve">Упаковка должна быть завода изготовителя целая без следов вскрытия, и </w:t>
            </w:r>
            <w:r w:rsidRPr="00DB4687">
              <w:rPr>
                <w:b/>
              </w:rPr>
              <w:t>должна содержать всю необходимую информацию о товаре (этикетку).</w:t>
            </w:r>
          </w:p>
        </w:tc>
        <w:tc>
          <w:tcPr>
            <w:tcW w:w="5103" w:type="dxa"/>
            <w:vAlign w:val="center"/>
          </w:tcPr>
          <w:p w14:paraId="70523D2B" w14:textId="6B0CE512" w:rsidR="00AE2549" w:rsidRPr="00DB4687" w:rsidRDefault="00AE2549" w:rsidP="00462DAD">
            <w:r w:rsidRPr="00DB4687">
              <w:rPr>
                <w:iCs/>
              </w:rPr>
              <w:t xml:space="preserve">Доставка товара осуществляется </w:t>
            </w:r>
            <w:proofErr w:type="gramStart"/>
            <w:r w:rsidRPr="00DB4687">
              <w:rPr>
                <w:iCs/>
              </w:rPr>
              <w:t>Поставщиком  до</w:t>
            </w:r>
            <w:proofErr w:type="gramEnd"/>
            <w:r w:rsidRPr="00DB4687">
              <w:t xml:space="preserve">  Заказчика по адресу: Владимирская область, г. Гусь-Хрустальный, ул. </w:t>
            </w:r>
            <w:r w:rsidR="00D84A4E">
              <w:t>Садовая</w:t>
            </w:r>
            <w:r w:rsidRPr="00DB4687">
              <w:t xml:space="preserve"> д. </w:t>
            </w:r>
            <w:r w:rsidR="00D84A4E">
              <w:t>25</w:t>
            </w:r>
            <w:r w:rsidRPr="00DB4687">
              <w:t xml:space="preserve">. </w:t>
            </w:r>
            <w:r w:rsidRPr="00DB4687">
              <w:rPr>
                <w:iCs/>
              </w:rPr>
              <w:t>Поставка, разгрузка осуществляется силами и средствами поставщика.</w:t>
            </w:r>
          </w:p>
          <w:p w14:paraId="1E018ADE" w14:textId="60957352" w:rsidR="00AE2549" w:rsidRPr="00DB4687" w:rsidRDefault="00AE2549" w:rsidP="00462DAD"/>
        </w:tc>
      </w:tr>
    </w:tbl>
    <w:p w14:paraId="4776AB47" w14:textId="77777777" w:rsidR="0057717B" w:rsidRPr="00DB4687" w:rsidRDefault="0057717B" w:rsidP="00607BAA"/>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1"/>
        <w:gridCol w:w="7927"/>
      </w:tblGrid>
      <w:tr w:rsidR="0057717B" w:rsidRPr="00DB4687" w14:paraId="028925F9" w14:textId="77777777" w:rsidTr="00B613E6">
        <w:tc>
          <w:tcPr>
            <w:tcW w:w="2475" w:type="pct"/>
            <w:tcBorders>
              <w:top w:val="single" w:sz="2" w:space="0" w:color="auto"/>
              <w:left w:val="single" w:sz="2" w:space="0" w:color="auto"/>
              <w:bottom w:val="single" w:sz="2" w:space="0" w:color="auto"/>
              <w:right w:val="single" w:sz="2" w:space="0" w:color="auto"/>
            </w:tcBorders>
          </w:tcPr>
          <w:p w14:paraId="2E959763" w14:textId="77777777" w:rsidR="0057717B" w:rsidRPr="00DB4687" w:rsidRDefault="0057717B" w:rsidP="00607BAA">
            <w:r w:rsidRPr="00DB4687">
              <w:t>от имени Заказчика:</w:t>
            </w:r>
            <w:r w:rsidRPr="00DB4687">
              <w:br/>
              <w:t>Директор    </w:t>
            </w:r>
          </w:p>
          <w:p w14:paraId="3BDD8D94" w14:textId="5E8EB986" w:rsidR="0057717B" w:rsidRPr="00DB4687" w:rsidRDefault="00CB1EF5" w:rsidP="00607BAA">
            <w:r w:rsidRPr="00DB4687">
              <w:t>    (</w:t>
            </w:r>
            <w:proofErr w:type="gramStart"/>
            <w:r w:rsidRPr="00DB4687">
              <w:t xml:space="preserve">подпись)   </w:t>
            </w:r>
            <w:proofErr w:type="gramEnd"/>
            <w:r w:rsidRPr="00DB4687">
              <w:t> /Н.Г. Крошкина</w:t>
            </w:r>
            <w:r w:rsidR="0057717B" w:rsidRPr="00DB4687">
              <w:t>/</w:t>
            </w:r>
          </w:p>
          <w:p w14:paraId="3D8D2DB9" w14:textId="77777777" w:rsidR="0057717B" w:rsidRPr="00DB4687" w:rsidRDefault="0057717B" w:rsidP="00607BAA">
            <w:r w:rsidRPr="00DB4687">
              <w:t>М.П.</w:t>
            </w:r>
          </w:p>
        </w:tc>
        <w:tc>
          <w:tcPr>
            <w:tcW w:w="2525" w:type="pct"/>
            <w:tcBorders>
              <w:top w:val="single" w:sz="2" w:space="0" w:color="auto"/>
              <w:left w:val="single" w:sz="2" w:space="0" w:color="auto"/>
              <w:bottom w:val="single" w:sz="2" w:space="0" w:color="auto"/>
              <w:right w:val="single" w:sz="2" w:space="0" w:color="auto"/>
            </w:tcBorders>
          </w:tcPr>
          <w:p w14:paraId="6C1FEC91" w14:textId="77777777" w:rsidR="0057717B" w:rsidRPr="00DB4687" w:rsidRDefault="0057717B" w:rsidP="00607BAA">
            <w:r w:rsidRPr="00DB4687">
              <w:t>от имени Поставщика:</w:t>
            </w:r>
          </w:p>
          <w:p w14:paraId="1FC37921" w14:textId="77777777" w:rsidR="0057717B" w:rsidRPr="00DB4687" w:rsidRDefault="0057717B" w:rsidP="00607BAA"/>
          <w:p w14:paraId="290AA39B" w14:textId="77777777" w:rsidR="0057717B" w:rsidRPr="00DB4687" w:rsidRDefault="0057717B" w:rsidP="00607BAA">
            <w:r w:rsidRPr="00DB4687">
              <w:t>    (</w:t>
            </w:r>
            <w:proofErr w:type="gramStart"/>
            <w:r w:rsidRPr="00DB4687">
              <w:t xml:space="preserve">подпись)   </w:t>
            </w:r>
            <w:proofErr w:type="gramEnd"/>
            <w:r w:rsidRPr="00DB4687">
              <w:t> /______/</w:t>
            </w:r>
          </w:p>
          <w:p w14:paraId="18334921" w14:textId="77777777" w:rsidR="0057717B" w:rsidRPr="00DB4687" w:rsidRDefault="0057717B" w:rsidP="00607BAA">
            <w:r w:rsidRPr="00DB4687">
              <w:t>М.П.</w:t>
            </w:r>
          </w:p>
        </w:tc>
      </w:tr>
    </w:tbl>
    <w:p w14:paraId="628270A9" w14:textId="77777777" w:rsidR="00CA68A4" w:rsidRPr="00DB4687" w:rsidRDefault="00CA68A4" w:rsidP="00607BAA"/>
    <w:sectPr w:rsidR="00CA68A4" w:rsidRPr="00DB4687" w:rsidSect="00232939">
      <w:headerReference w:type="even" r:id="rId14"/>
      <w:footerReference w:type="even" r:id="rId15"/>
      <w:pgSz w:w="16838" w:h="11906"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6423A" w14:textId="77777777" w:rsidR="00D43F57" w:rsidRDefault="00D43F57">
      <w:r>
        <w:separator/>
      </w:r>
    </w:p>
  </w:endnote>
  <w:endnote w:type="continuationSeparator" w:id="0">
    <w:p w14:paraId="14DAC740" w14:textId="77777777" w:rsidR="00D43F57" w:rsidRDefault="00D4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61C3" w14:textId="77777777" w:rsidR="00650014" w:rsidRDefault="00650014"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B6A4258" w14:textId="77777777" w:rsidR="00650014" w:rsidRDefault="00650014"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F1F5" w14:textId="52CACC79" w:rsidR="00650014" w:rsidRDefault="00650014"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26E3D">
      <w:rPr>
        <w:rStyle w:val="ab"/>
        <w:noProof/>
      </w:rPr>
      <w:t>11</w:t>
    </w:r>
    <w:r>
      <w:rPr>
        <w:rStyle w:val="ab"/>
      </w:rPr>
      <w:fldChar w:fldCharType="end"/>
    </w:r>
  </w:p>
  <w:p w14:paraId="46DAF5E8" w14:textId="77777777" w:rsidR="00650014" w:rsidRDefault="00650014"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7E8D7" w14:textId="77777777" w:rsidR="00650014" w:rsidRDefault="00650014"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E7C6003" w14:textId="77777777" w:rsidR="00650014" w:rsidRDefault="0065001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E2FC6" w14:textId="77777777" w:rsidR="00D43F57" w:rsidRDefault="00D43F57">
      <w:r>
        <w:separator/>
      </w:r>
    </w:p>
  </w:footnote>
  <w:footnote w:type="continuationSeparator" w:id="0">
    <w:p w14:paraId="382F8C14" w14:textId="77777777" w:rsidR="00D43F57" w:rsidRDefault="00D43F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4FBBF" w14:textId="77777777" w:rsidR="00650014" w:rsidRDefault="00650014"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EA94BF" w14:textId="77777777" w:rsidR="00650014" w:rsidRDefault="0065001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A507C0"/>
    <w:multiLevelType w:val="multilevel"/>
    <w:tmpl w:val="1112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C5E724B"/>
    <w:multiLevelType w:val="multilevel"/>
    <w:tmpl w:val="E4D4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8"/>
  </w:num>
  <w:num w:numId="2">
    <w:abstractNumId w:val="9"/>
  </w:num>
  <w:num w:numId="3">
    <w:abstractNumId w:val="12"/>
  </w:num>
  <w:num w:numId="4">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num>
  <w:num w:numId="7">
    <w:abstractNumId w:val="7"/>
  </w:num>
  <w:num w:numId="8">
    <w:abstractNumId w:val="0"/>
  </w:num>
  <w:num w:numId="9">
    <w:abstractNumId w:val="6"/>
  </w:num>
  <w:num w:numId="1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1C9"/>
    <w:rsid w:val="0000041D"/>
    <w:rsid w:val="00000984"/>
    <w:rsid w:val="00004853"/>
    <w:rsid w:val="00005627"/>
    <w:rsid w:val="000117A1"/>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3F02"/>
    <w:rsid w:val="0005453C"/>
    <w:rsid w:val="00054D29"/>
    <w:rsid w:val="0005529B"/>
    <w:rsid w:val="00056979"/>
    <w:rsid w:val="000611B0"/>
    <w:rsid w:val="00064F1E"/>
    <w:rsid w:val="00065A4B"/>
    <w:rsid w:val="00070BFA"/>
    <w:rsid w:val="00072DCC"/>
    <w:rsid w:val="00073018"/>
    <w:rsid w:val="00073BD3"/>
    <w:rsid w:val="00074A85"/>
    <w:rsid w:val="00075176"/>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19B7"/>
    <w:rsid w:val="00092BEE"/>
    <w:rsid w:val="0009459A"/>
    <w:rsid w:val="00095999"/>
    <w:rsid w:val="00097724"/>
    <w:rsid w:val="000A0AEC"/>
    <w:rsid w:val="000A1734"/>
    <w:rsid w:val="000A25FE"/>
    <w:rsid w:val="000A4777"/>
    <w:rsid w:val="000A62DF"/>
    <w:rsid w:val="000A7290"/>
    <w:rsid w:val="000A765E"/>
    <w:rsid w:val="000B017F"/>
    <w:rsid w:val="000B1195"/>
    <w:rsid w:val="000B1E4F"/>
    <w:rsid w:val="000B53E2"/>
    <w:rsid w:val="000B58D7"/>
    <w:rsid w:val="000B5C15"/>
    <w:rsid w:val="000C13CF"/>
    <w:rsid w:val="000C30F5"/>
    <w:rsid w:val="000D01C6"/>
    <w:rsid w:val="000D2630"/>
    <w:rsid w:val="000D2C36"/>
    <w:rsid w:val="000D3E79"/>
    <w:rsid w:val="000D4C8B"/>
    <w:rsid w:val="000D5B0C"/>
    <w:rsid w:val="000D5E02"/>
    <w:rsid w:val="000D738E"/>
    <w:rsid w:val="000E1BC4"/>
    <w:rsid w:val="000E2170"/>
    <w:rsid w:val="000E3B6B"/>
    <w:rsid w:val="000E40BB"/>
    <w:rsid w:val="000E4E6D"/>
    <w:rsid w:val="000F38AF"/>
    <w:rsid w:val="000F414A"/>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53E2"/>
    <w:rsid w:val="00146145"/>
    <w:rsid w:val="00146D62"/>
    <w:rsid w:val="00147AD0"/>
    <w:rsid w:val="00152039"/>
    <w:rsid w:val="00152AEA"/>
    <w:rsid w:val="001536AD"/>
    <w:rsid w:val="001548D8"/>
    <w:rsid w:val="00155551"/>
    <w:rsid w:val="00155DEF"/>
    <w:rsid w:val="00162C78"/>
    <w:rsid w:val="00163A26"/>
    <w:rsid w:val="001645B4"/>
    <w:rsid w:val="00166C98"/>
    <w:rsid w:val="0017054A"/>
    <w:rsid w:val="001711B9"/>
    <w:rsid w:val="00173083"/>
    <w:rsid w:val="00174AAD"/>
    <w:rsid w:val="00175CB4"/>
    <w:rsid w:val="00176061"/>
    <w:rsid w:val="00177711"/>
    <w:rsid w:val="00177D5F"/>
    <w:rsid w:val="00183AD7"/>
    <w:rsid w:val="00184714"/>
    <w:rsid w:val="001866FF"/>
    <w:rsid w:val="00186995"/>
    <w:rsid w:val="00191C69"/>
    <w:rsid w:val="00193DEA"/>
    <w:rsid w:val="00194301"/>
    <w:rsid w:val="00195638"/>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4B99"/>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5C10"/>
    <w:rsid w:val="00206125"/>
    <w:rsid w:val="002071E1"/>
    <w:rsid w:val="00207D0A"/>
    <w:rsid w:val="0021110D"/>
    <w:rsid w:val="002113CB"/>
    <w:rsid w:val="002118CC"/>
    <w:rsid w:val="00212E87"/>
    <w:rsid w:val="00212EC4"/>
    <w:rsid w:val="00215741"/>
    <w:rsid w:val="00216905"/>
    <w:rsid w:val="00216915"/>
    <w:rsid w:val="0021712C"/>
    <w:rsid w:val="00222A84"/>
    <w:rsid w:val="002236A4"/>
    <w:rsid w:val="00224C81"/>
    <w:rsid w:val="00226A8F"/>
    <w:rsid w:val="0023007D"/>
    <w:rsid w:val="00231803"/>
    <w:rsid w:val="00232939"/>
    <w:rsid w:val="00235B90"/>
    <w:rsid w:val="00236756"/>
    <w:rsid w:val="00237DA8"/>
    <w:rsid w:val="002402AC"/>
    <w:rsid w:val="00243EED"/>
    <w:rsid w:val="0024458D"/>
    <w:rsid w:val="00246722"/>
    <w:rsid w:val="00247B05"/>
    <w:rsid w:val="00252A74"/>
    <w:rsid w:val="00254839"/>
    <w:rsid w:val="00256007"/>
    <w:rsid w:val="00256EA7"/>
    <w:rsid w:val="0026324C"/>
    <w:rsid w:val="0026505A"/>
    <w:rsid w:val="002651DC"/>
    <w:rsid w:val="00265B13"/>
    <w:rsid w:val="00267C96"/>
    <w:rsid w:val="00271688"/>
    <w:rsid w:val="00271762"/>
    <w:rsid w:val="00272089"/>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6ABF"/>
    <w:rsid w:val="002B77F5"/>
    <w:rsid w:val="002C1854"/>
    <w:rsid w:val="002C39EB"/>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B30"/>
    <w:rsid w:val="002E5F01"/>
    <w:rsid w:val="002E6335"/>
    <w:rsid w:val="002E7E7B"/>
    <w:rsid w:val="002F11B5"/>
    <w:rsid w:val="002F473B"/>
    <w:rsid w:val="002F505C"/>
    <w:rsid w:val="002F5420"/>
    <w:rsid w:val="002F5D0F"/>
    <w:rsid w:val="003001DE"/>
    <w:rsid w:val="003024A2"/>
    <w:rsid w:val="0030393C"/>
    <w:rsid w:val="0030624C"/>
    <w:rsid w:val="00312944"/>
    <w:rsid w:val="003160CD"/>
    <w:rsid w:val="0032073F"/>
    <w:rsid w:val="0032095F"/>
    <w:rsid w:val="0032167D"/>
    <w:rsid w:val="00322368"/>
    <w:rsid w:val="00322644"/>
    <w:rsid w:val="003263E9"/>
    <w:rsid w:val="00327994"/>
    <w:rsid w:val="003306C8"/>
    <w:rsid w:val="0033186C"/>
    <w:rsid w:val="00331958"/>
    <w:rsid w:val="003319B5"/>
    <w:rsid w:val="00334BB9"/>
    <w:rsid w:val="00334E62"/>
    <w:rsid w:val="003360F8"/>
    <w:rsid w:val="00337007"/>
    <w:rsid w:val="00337AAC"/>
    <w:rsid w:val="003427EB"/>
    <w:rsid w:val="00342B7E"/>
    <w:rsid w:val="00345425"/>
    <w:rsid w:val="0034636B"/>
    <w:rsid w:val="00346AEA"/>
    <w:rsid w:val="00352A71"/>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1EDA"/>
    <w:rsid w:val="003B3430"/>
    <w:rsid w:val="003B46D2"/>
    <w:rsid w:val="003B5222"/>
    <w:rsid w:val="003B7636"/>
    <w:rsid w:val="003C0725"/>
    <w:rsid w:val="003D016C"/>
    <w:rsid w:val="003D37A6"/>
    <w:rsid w:val="003D4C58"/>
    <w:rsid w:val="003D4EF4"/>
    <w:rsid w:val="003D547D"/>
    <w:rsid w:val="003E0289"/>
    <w:rsid w:val="003E06EA"/>
    <w:rsid w:val="003E0CC0"/>
    <w:rsid w:val="003E0ECD"/>
    <w:rsid w:val="003E1B4F"/>
    <w:rsid w:val="003E2C0A"/>
    <w:rsid w:val="003E2F5A"/>
    <w:rsid w:val="003E3A1C"/>
    <w:rsid w:val="003E4AD1"/>
    <w:rsid w:val="003E5BC5"/>
    <w:rsid w:val="003E791E"/>
    <w:rsid w:val="003F0928"/>
    <w:rsid w:val="003F231D"/>
    <w:rsid w:val="003F39AB"/>
    <w:rsid w:val="003F7022"/>
    <w:rsid w:val="00400FCA"/>
    <w:rsid w:val="004017A2"/>
    <w:rsid w:val="0040588D"/>
    <w:rsid w:val="0040592B"/>
    <w:rsid w:val="00405ECB"/>
    <w:rsid w:val="00406962"/>
    <w:rsid w:val="00410895"/>
    <w:rsid w:val="0041093E"/>
    <w:rsid w:val="00411438"/>
    <w:rsid w:val="0041235B"/>
    <w:rsid w:val="00412D73"/>
    <w:rsid w:val="00413C7F"/>
    <w:rsid w:val="00414308"/>
    <w:rsid w:val="00414E77"/>
    <w:rsid w:val="00415909"/>
    <w:rsid w:val="00416E53"/>
    <w:rsid w:val="00425F74"/>
    <w:rsid w:val="00426E3D"/>
    <w:rsid w:val="00433A98"/>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9"/>
    <w:rsid w:val="00455E0A"/>
    <w:rsid w:val="0045740E"/>
    <w:rsid w:val="00462743"/>
    <w:rsid w:val="00462B65"/>
    <w:rsid w:val="00462DAD"/>
    <w:rsid w:val="00463264"/>
    <w:rsid w:val="00463AC5"/>
    <w:rsid w:val="00470CAF"/>
    <w:rsid w:val="00470F35"/>
    <w:rsid w:val="00470F58"/>
    <w:rsid w:val="004710CB"/>
    <w:rsid w:val="00471804"/>
    <w:rsid w:val="0047241B"/>
    <w:rsid w:val="00472D8F"/>
    <w:rsid w:val="00477A78"/>
    <w:rsid w:val="004801AA"/>
    <w:rsid w:val="00480E58"/>
    <w:rsid w:val="0048126B"/>
    <w:rsid w:val="00482101"/>
    <w:rsid w:val="00483555"/>
    <w:rsid w:val="004856F6"/>
    <w:rsid w:val="004866A3"/>
    <w:rsid w:val="00490833"/>
    <w:rsid w:val="00491ACB"/>
    <w:rsid w:val="00492040"/>
    <w:rsid w:val="00492F7E"/>
    <w:rsid w:val="0049306F"/>
    <w:rsid w:val="00493C0D"/>
    <w:rsid w:val="0049407F"/>
    <w:rsid w:val="004948B9"/>
    <w:rsid w:val="004952C0"/>
    <w:rsid w:val="00496D4B"/>
    <w:rsid w:val="004A18AC"/>
    <w:rsid w:val="004A1F49"/>
    <w:rsid w:val="004A3607"/>
    <w:rsid w:val="004A4210"/>
    <w:rsid w:val="004A4809"/>
    <w:rsid w:val="004B0521"/>
    <w:rsid w:val="004B0FE7"/>
    <w:rsid w:val="004B1AA2"/>
    <w:rsid w:val="004B480E"/>
    <w:rsid w:val="004B790A"/>
    <w:rsid w:val="004B7FAC"/>
    <w:rsid w:val="004C27C2"/>
    <w:rsid w:val="004C4149"/>
    <w:rsid w:val="004C4DEA"/>
    <w:rsid w:val="004C6569"/>
    <w:rsid w:val="004C67E2"/>
    <w:rsid w:val="004D09BA"/>
    <w:rsid w:val="004D0C18"/>
    <w:rsid w:val="004D1F88"/>
    <w:rsid w:val="004D27EA"/>
    <w:rsid w:val="004D2826"/>
    <w:rsid w:val="004D4AD5"/>
    <w:rsid w:val="004E1723"/>
    <w:rsid w:val="004E29DF"/>
    <w:rsid w:val="004E2B91"/>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E4D"/>
    <w:rsid w:val="0051741D"/>
    <w:rsid w:val="00517515"/>
    <w:rsid w:val="00517F34"/>
    <w:rsid w:val="00520735"/>
    <w:rsid w:val="005223CF"/>
    <w:rsid w:val="00530185"/>
    <w:rsid w:val="00530C20"/>
    <w:rsid w:val="00531082"/>
    <w:rsid w:val="00531C59"/>
    <w:rsid w:val="0053271C"/>
    <w:rsid w:val="00532D48"/>
    <w:rsid w:val="005362C6"/>
    <w:rsid w:val="00543E64"/>
    <w:rsid w:val="005440DE"/>
    <w:rsid w:val="0054553E"/>
    <w:rsid w:val="00546B72"/>
    <w:rsid w:val="00546D7A"/>
    <w:rsid w:val="005502CF"/>
    <w:rsid w:val="0055084E"/>
    <w:rsid w:val="0055404F"/>
    <w:rsid w:val="00555329"/>
    <w:rsid w:val="0055593C"/>
    <w:rsid w:val="005575E1"/>
    <w:rsid w:val="00557837"/>
    <w:rsid w:val="0056179C"/>
    <w:rsid w:val="00562AEF"/>
    <w:rsid w:val="00567442"/>
    <w:rsid w:val="00570A3D"/>
    <w:rsid w:val="00570B4B"/>
    <w:rsid w:val="0057233D"/>
    <w:rsid w:val="005725C3"/>
    <w:rsid w:val="00573AE3"/>
    <w:rsid w:val="0057503C"/>
    <w:rsid w:val="00575471"/>
    <w:rsid w:val="00575997"/>
    <w:rsid w:val="0057717B"/>
    <w:rsid w:val="00583993"/>
    <w:rsid w:val="00586F49"/>
    <w:rsid w:val="00590B17"/>
    <w:rsid w:val="00590EC6"/>
    <w:rsid w:val="005911D6"/>
    <w:rsid w:val="00591D8D"/>
    <w:rsid w:val="00594E67"/>
    <w:rsid w:val="00594F67"/>
    <w:rsid w:val="00595820"/>
    <w:rsid w:val="005964B4"/>
    <w:rsid w:val="005977C8"/>
    <w:rsid w:val="005A2D96"/>
    <w:rsid w:val="005A3961"/>
    <w:rsid w:val="005A4F27"/>
    <w:rsid w:val="005A6A2E"/>
    <w:rsid w:val="005A77FC"/>
    <w:rsid w:val="005B0CF4"/>
    <w:rsid w:val="005B1046"/>
    <w:rsid w:val="005B2BEE"/>
    <w:rsid w:val="005B4965"/>
    <w:rsid w:val="005B5FE6"/>
    <w:rsid w:val="005B645F"/>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16BA"/>
    <w:rsid w:val="005F3A0E"/>
    <w:rsid w:val="005F3A96"/>
    <w:rsid w:val="005F3B45"/>
    <w:rsid w:val="005F5CCF"/>
    <w:rsid w:val="005F62A6"/>
    <w:rsid w:val="005F63A9"/>
    <w:rsid w:val="005F73AB"/>
    <w:rsid w:val="005F7C23"/>
    <w:rsid w:val="00603662"/>
    <w:rsid w:val="006047E5"/>
    <w:rsid w:val="00607BAA"/>
    <w:rsid w:val="0061106F"/>
    <w:rsid w:val="00612B8C"/>
    <w:rsid w:val="00612F9D"/>
    <w:rsid w:val="00615AE1"/>
    <w:rsid w:val="006160EA"/>
    <w:rsid w:val="00620D83"/>
    <w:rsid w:val="00621716"/>
    <w:rsid w:val="00624F2E"/>
    <w:rsid w:val="00625462"/>
    <w:rsid w:val="00625901"/>
    <w:rsid w:val="00625EEB"/>
    <w:rsid w:val="006271BA"/>
    <w:rsid w:val="00630A95"/>
    <w:rsid w:val="00631B4F"/>
    <w:rsid w:val="00633BB2"/>
    <w:rsid w:val="0063775B"/>
    <w:rsid w:val="00640117"/>
    <w:rsid w:val="00640742"/>
    <w:rsid w:val="00641F63"/>
    <w:rsid w:val="00642198"/>
    <w:rsid w:val="00645860"/>
    <w:rsid w:val="00650014"/>
    <w:rsid w:val="0065136C"/>
    <w:rsid w:val="006514FA"/>
    <w:rsid w:val="00654110"/>
    <w:rsid w:val="0065613D"/>
    <w:rsid w:val="00657EDE"/>
    <w:rsid w:val="00662E6F"/>
    <w:rsid w:val="00665C1C"/>
    <w:rsid w:val="00670007"/>
    <w:rsid w:val="00671D70"/>
    <w:rsid w:val="00672EDA"/>
    <w:rsid w:val="00674473"/>
    <w:rsid w:val="00674581"/>
    <w:rsid w:val="006760BF"/>
    <w:rsid w:val="0068268C"/>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73F"/>
    <w:rsid w:val="006A6F04"/>
    <w:rsid w:val="006A76FA"/>
    <w:rsid w:val="006A7B77"/>
    <w:rsid w:val="006B1608"/>
    <w:rsid w:val="006B1A6D"/>
    <w:rsid w:val="006B1C7A"/>
    <w:rsid w:val="006B1EF9"/>
    <w:rsid w:val="006B488D"/>
    <w:rsid w:val="006B5239"/>
    <w:rsid w:val="006B6E82"/>
    <w:rsid w:val="006C140C"/>
    <w:rsid w:val="006C340E"/>
    <w:rsid w:val="006D0341"/>
    <w:rsid w:val="006D18F1"/>
    <w:rsid w:val="006D2454"/>
    <w:rsid w:val="006D2A36"/>
    <w:rsid w:val="006D697B"/>
    <w:rsid w:val="006D77C1"/>
    <w:rsid w:val="006E1CD7"/>
    <w:rsid w:val="006E2FEB"/>
    <w:rsid w:val="006E5389"/>
    <w:rsid w:val="006E6C4B"/>
    <w:rsid w:val="006F3AE4"/>
    <w:rsid w:val="006F422A"/>
    <w:rsid w:val="006F47F3"/>
    <w:rsid w:val="006F59C5"/>
    <w:rsid w:val="006F5AF9"/>
    <w:rsid w:val="006F5F0F"/>
    <w:rsid w:val="006F6132"/>
    <w:rsid w:val="006F72BF"/>
    <w:rsid w:val="006F7877"/>
    <w:rsid w:val="00707B59"/>
    <w:rsid w:val="00710877"/>
    <w:rsid w:val="007119A9"/>
    <w:rsid w:val="00711DB1"/>
    <w:rsid w:val="00713274"/>
    <w:rsid w:val="007170C1"/>
    <w:rsid w:val="007179C1"/>
    <w:rsid w:val="007213C3"/>
    <w:rsid w:val="00722EBC"/>
    <w:rsid w:val="007238F6"/>
    <w:rsid w:val="007272C7"/>
    <w:rsid w:val="00727874"/>
    <w:rsid w:val="00730DFD"/>
    <w:rsid w:val="00730E96"/>
    <w:rsid w:val="00732F84"/>
    <w:rsid w:val="00733033"/>
    <w:rsid w:val="007425E3"/>
    <w:rsid w:val="00744076"/>
    <w:rsid w:val="0075159C"/>
    <w:rsid w:val="00753649"/>
    <w:rsid w:val="00754328"/>
    <w:rsid w:val="00761A46"/>
    <w:rsid w:val="00765921"/>
    <w:rsid w:val="00767BD2"/>
    <w:rsid w:val="00771F57"/>
    <w:rsid w:val="00773BDE"/>
    <w:rsid w:val="0077670E"/>
    <w:rsid w:val="007767E8"/>
    <w:rsid w:val="0078340D"/>
    <w:rsid w:val="00784E4B"/>
    <w:rsid w:val="00785781"/>
    <w:rsid w:val="00787FDE"/>
    <w:rsid w:val="007905BB"/>
    <w:rsid w:val="00792703"/>
    <w:rsid w:val="00792786"/>
    <w:rsid w:val="00792FF9"/>
    <w:rsid w:val="0079595F"/>
    <w:rsid w:val="0079732B"/>
    <w:rsid w:val="00797B60"/>
    <w:rsid w:val="00797CF9"/>
    <w:rsid w:val="007A0CEB"/>
    <w:rsid w:val="007A54F9"/>
    <w:rsid w:val="007A643F"/>
    <w:rsid w:val="007A7460"/>
    <w:rsid w:val="007A79CF"/>
    <w:rsid w:val="007A7B64"/>
    <w:rsid w:val="007B20AB"/>
    <w:rsid w:val="007B4441"/>
    <w:rsid w:val="007C070D"/>
    <w:rsid w:val="007C1CC7"/>
    <w:rsid w:val="007C286D"/>
    <w:rsid w:val="007C2910"/>
    <w:rsid w:val="007C4B57"/>
    <w:rsid w:val="007C576C"/>
    <w:rsid w:val="007C62B0"/>
    <w:rsid w:val="007C65E2"/>
    <w:rsid w:val="007D15F2"/>
    <w:rsid w:val="007D1F75"/>
    <w:rsid w:val="007D2D88"/>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F4F"/>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2C7"/>
    <w:rsid w:val="0083318A"/>
    <w:rsid w:val="00834AD4"/>
    <w:rsid w:val="0083540A"/>
    <w:rsid w:val="008365B5"/>
    <w:rsid w:val="00836E30"/>
    <w:rsid w:val="00840B12"/>
    <w:rsid w:val="00842186"/>
    <w:rsid w:val="00843ED7"/>
    <w:rsid w:val="00844F00"/>
    <w:rsid w:val="00846E02"/>
    <w:rsid w:val="0084736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50C"/>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14F"/>
    <w:rsid w:val="008B7CCE"/>
    <w:rsid w:val="008C7403"/>
    <w:rsid w:val="008D10D7"/>
    <w:rsid w:val="008D1644"/>
    <w:rsid w:val="008D1B3E"/>
    <w:rsid w:val="008D58B2"/>
    <w:rsid w:val="008D7078"/>
    <w:rsid w:val="008E09BF"/>
    <w:rsid w:val="008E2836"/>
    <w:rsid w:val="008E3887"/>
    <w:rsid w:val="008E4378"/>
    <w:rsid w:val="008F127F"/>
    <w:rsid w:val="008F1DD0"/>
    <w:rsid w:val="008F24C0"/>
    <w:rsid w:val="008F5451"/>
    <w:rsid w:val="008F70AC"/>
    <w:rsid w:val="00903314"/>
    <w:rsid w:val="00903C22"/>
    <w:rsid w:val="00903D78"/>
    <w:rsid w:val="00903DA1"/>
    <w:rsid w:val="00907A21"/>
    <w:rsid w:val="00910062"/>
    <w:rsid w:val="009111E4"/>
    <w:rsid w:val="00912EBE"/>
    <w:rsid w:val="00912FCC"/>
    <w:rsid w:val="00916ACF"/>
    <w:rsid w:val="00917D36"/>
    <w:rsid w:val="00917F84"/>
    <w:rsid w:val="00921C04"/>
    <w:rsid w:val="009233A8"/>
    <w:rsid w:val="00923746"/>
    <w:rsid w:val="0092524D"/>
    <w:rsid w:val="00925F67"/>
    <w:rsid w:val="00926285"/>
    <w:rsid w:val="00927CEC"/>
    <w:rsid w:val="00931001"/>
    <w:rsid w:val="009313DE"/>
    <w:rsid w:val="009316DD"/>
    <w:rsid w:val="009332E1"/>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B4B"/>
    <w:rsid w:val="00966378"/>
    <w:rsid w:val="009673AF"/>
    <w:rsid w:val="009677CD"/>
    <w:rsid w:val="00970D59"/>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1F8"/>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02BC"/>
    <w:rsid w:val="009F299B"/>
    <w:rsid w:val="009F2C31"/>
    <w:rsid w:val="009F43E5"/>
    <w:rsid w:val="009F6657"/>
    <w:rsid w:val="009F6ACF"/>
    <w:rsid w:val="00A01036"/>
    <w:rsid w:val="00A04319"/>
    <w:rsid w:val="00A05355"/>
    <w:rsid w:val="00A05392"/>
    <w:rsid w:val="00A05A63"/>
    <w:rsid w:val="00A1332F"/>
    <w:rsid w:val="00A13850"/>
    <w:rsid w:val="00A16D8A"/>
    <w:rsid w:val="00A23015"/>
    <w:rsid w:val="00A2382E"/>
    <w:rsid w:val="00A23B80"/>
    <w:rsid w:val="00A2576D"/>
    <w:rsid w:val="00A26C9E"/>
    <w:rsid w:val="00A30558"/>
    <w:rsid w:val="00A31A1C"/>
    <w:rsid w:val="00A3229F"/>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32E1"/>
    <w:rsid w:val="00A5467E"/>
    <w:rsid w:val="00A55E75"/>
    <w:rsid w:val="00A57D92"/>
    <w:rsid w:val="00A60BAB"/>
    <w:rsid w:val="00A62419"/>
    <w:rsid w:val="00A63939"/>
    <w:rsid w:val="00A6518F"/>
    <w:rsid w:val="00A705D5"/>
    <w:rsid w:val="00A70BFA"/>
    <w:rsid w:val="00A719C8"/>
    <w:rsid w:val="00A72322"/>
    <w:rsid w:val="00A7323B"/>
    <w:rsid w:val="00A73474"/>
    <w:rsid w:val="00A74292"/>
    <w:rsid w:val="00A745AD"/>
    <w:rsid w:val="00A7469B"/>
    <w:rsid w:val="00A821A9"/>
    <w:rsid w:val="00A84F4B"/>
    <w:rsid w:val="00A8553F"/>
    <w:rsid w:val="00A85DDF"/>
    <w:rsid w:val="00A8701D"/>
    <w:rsid w:val="00A876EF"/>
    <w:rsid w:val="00A90428"/>
    <w:rsid w:val="00A939FD"/>
    <w:rsid w:val="00A9620B"/>
    <w:rsid w:val="00AA0C39"/>
    <w:rsid w:val="00AA13DF"/>
    <w:rsid w:val="00AA17C2"/>
    <w:rsid w:val="00AA27AA"/>
    <w:rsid w:val="00AA2A41"/>
    <w:rsid w:val="00AA2D9A"/>
    <w:rsid w:val="00AA787B"/>
    <w:rsid w:val="00AB16F7"/>
    <w:rsid w:val="00AB1C3B"/>
    <w:rsid w:val="00AB1FBB"/>
    <w:rsid w:val="00AB4338"/>
    <w:rsid w:val="00AB6A6F"/>
    <w:rsid w:val="00AB7F52"/>
    <w:rsid w:val="00AC3CAD"/>
    <w:rsid w:val="00AD04AF"/>
    <w:rsid w:val="00AD284F"/>
    <w:rsid w:val="00AD3ADC"/>
    <w:rsid w:val="00AD7799"/>
    <w:rsid w:val="00AE143B"/>
    <w:rsid w:val="00AE1E1F"/>
    <w:rsid w:val="00AE2549"/>
    <w:rsid w:val="00AE3420"/>
    <w:rsid w:val="00AE3D02"/>
    <w:rsid w:val="00AE5971"/>
    <w:rsid w:val="00AE7DBE"/>
    <w:rsid w:val="00AF50DA"/>
    <w:rsid w:val="00AF54F8"/>
    <w:rsid w:val="00B01C46"/>
    <w:rsid w:val="00B02F4C"/>
    <w:rsid w:val="00B0519F"/>
    <w:rsid w:val="00B100A9"/>
    <w:rsid w:val="00B130D8"/>
    <w:rsid w:val="00B14DD4"/>
    <w:rsid w:val="00B20E88"/>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13E6"/>
    <w:rsid w:val="00B626C5"/>
    <w:rsid w:val="00B629F8"/>
    <w:rsid w:val="00B64AAE"/>
    <w:rsid w:val="00B67655"/>
    <w:rsid w:val="00B67856"/>
    <w:rsid w:val="00B72072"/>
    <w:rsid w:val="00B7482E"/>
    <w:rsid w:val="00B74917"/>
    <w:rsid w:val="00B75F17"/>
    <w:rsid w:val="00B7639A"/>
    <w:rsid w:val="00B767FD"/>
    <w:rsid w:val="00B81EB9"/>
    <w:rsid w:val="00B82D06"/>
    <w:rsid w:val="00B82D55"/>
    <w:rsid w:val="00B83153"/>
    <w:rsid w:val="00B8449C"/>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240F"/>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284F"/>
    <w:rsid w:val="00C12DB7"/>
    <w:rsid w:val="00C1330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8AF"/>
    <w:rsid w:val="00C72A62"/>
    <w:rsid w:val="00C75458"/>
    <w:rsid w:val="00C75AAF"/>
    <w:rsid w:val="00C7630E"/>
    <w:rsid w:val="00C76829"/>
    <w:rsid w:val="00C77798"/>
    <w:rsid w:val="00C80EFF"/>
    <w:rsid w:val="00C82C6C"/>
    <w:rsid w:val="00C82EC8"/>
    <w:rsid w:val="00C83C9D"/>
    <w:rsid w:val="00C83EED"/>
    <w:rsid w:val="00C84ADC"/>
    <w:rsid w:val="00C85BF6"/>
    <w:rsid w:val="00C866C8"/>
    <w:rsid w:val="00C871DC"/>
    <w:rsid w:val="00C87E11"/>
    <w:rsid w:val="00C93B54"/>
    <w:rsid w:val="00C946D7"/>
    <w:rsid w:val="00C96259"/>
    <w:rsid w:val="00CA0439"/>
    <w:rsid w:val="00CA4D2D"/>
    <w:rsid w:val="00CA5A59"/>
    <w:rsid w:val="00CA68A4"/>
    <w:rsid w:val="00CA767B"/>
    <w:rsid w:val="00CB1553"/>
    <w:rsid w:val="00CB1EF5"/>
    <w:rsid w:val="00CB7447"/>
    <w:rsid w:val="00CB798F"/>
    <w:rsid w:val="00CC0451"/>
    <w:rsid w:val="00CC0E89"/>
    <w:rsid w:val="00CC1AA6"/>
    <w:rsid w:val="00CC28D0"/>
    <w:rsid w:val="00CC7073"/>
    <w:rsid w:val="00CC775C"/>
    <w:rsid w:val="00CC77ED"/>
    <w:rsid w:val="00CC7FD0"/>
    <w:rsid w:val="00CD3B13"/>
    <w:rsid w:val="00CD4A78"/>
    <w:rsid w:val="00CD6071"/>
    <w:rsid w:val="00CD6B86"/>
    <w:rsid w:val="00CE1C76"/>
    <w:rsid w:val="00CE52EE"/>
    <w:rsid w:val="00CE63B2"/>
    <w:rsid w:val="00CE6F44"/>
    <w:rsid w:val="00CE77C1"/>
    <w:rsid w:val="00CF0356"/>
    <w:rsid w:val="00CF0E3C"/>
    <w:rsid w:val="00CF1548"/>
    <w:rsid w:val="00CF42EB"/>
    <w:rsid w:val="00CF473A"/>
    <w:rsid w:val="00CF4C3C"/>
    <w:rsid w:val="00CF7569"/>
    <w:rsid w:val="00D00BCE"/>
    <w:rsid w:val="00D03752"/>
    <w:rsid w:val="00D03AB4"/>
    <w:rsid w:val="00D05089"/>
    <w:rsid w:val="00D0549F"/>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0D03"/>
    <w:rsid w:val="00D33411"/>
    <w:rsid w:val="00D36856"/>
    <w:rsid w:val="00D377A4"/>
    <w:rsid w:val="00D4160D"/>
    <w:rsid w:val="00D42582"/>
    <w:rsid w:val="00D43C58"/>
    <w:rsid w:val="00D43EB0"/>
    <w:rsid w:val="00D43F57"/>
    <w:rsid w:val="00D506B1"/>
    <w:rsid w:val="00D51DE0"/>
    <w:rsid w:val="00D53E24"/>
    <w:rsid w:val="00D54225"/>
    <w:rsid w:val="00D57306"/>
    <w:rsid w:val="00D57E25"/>
    <w:rsid w:val="00D60A51"/>
    <w:rsid w:val="00D61EF0"/>
    <w:rsid w:val="00D62FF5"/>
    <w:rsid w:val="00D637EB"/>
    <w:rsid w:val="00D63D54"/>
    <w:rsid w:val="00D6537B"/>
    <w:rsid w:val="00D65E6D"/>
    <w:rsid w:val="00D661EE"/>
    <w:rsid w:val="00D671E3"/>
    <w:rsid w:val="00D712DF"/>
    <w:rsid w:val="00D72276"/>
    <w:rsid w:val="00D7285B"/>
    <w:rsid w:val="00D72FEA"/>
    <w:rsid w:val="00D77C42"/>
    <w:rsid w:val="00D80B34"/>
    <w:rsid w:val="00D811E9"/>
    <w:rsid w:val="00D83057"/>
    <w:rsid w:val="00D84A4C"/>
    <w:rsid w:val="00D84A4E"/>
    <w:rsid w:val="00D85A44"/>
    <w:rsid w:val="00D9080A"/>
    <w:rsid w:val="00D926E9"/>
    <w:rsid w:val="00D966EC"/>
    <w:rsid w:val="00D97AEB"/>
    <w:rsid w:val="00D97C11"/>
    <w:rsid w:val="00DA1678"/>
    <w:rsid w:val="00DA33F4"/>
    <w:rsid w:val="00DA41B6"/>
    <w:rsid w:val="00DA5218"/>
    <w:rsid w:val="00DA7E4D"/>
    <w:rsid w:val="00DB39CD"/>
    <w:rsid w:val="00DB3DF2"/>
    <w:rsid w:val="00DB4687"/>
    <w:rsid w:val="00DB50AF"/>
    <w:rsid w:val="00DB6E25"/>
    <w:rsid w:val="00DB75DC"/>
    <w:rsid w:val="00DB76BF"/>
    <w:rsid w:val="00DC0860"/>
    <w:rsid w:val="00DC1197"/>
    <w:rsid w:val="00DC1289"/>
    <w:rsid w:val="00DC1ED6"/>
    <w:rsid w:val="00DC3EE9"/>
    <w:rsid w:val="00DD10A9"/>
    <w:rsid w:val="00DD311F"/>
    <w:rsid w:val="00DD3C4C"/>
    <w:rsid w:val="00DD5CD6"/>
    <w:rsid w:val="00DE0D04"/>
    <w:rsid w:val="00DE4849"/>
    <w:rsid w:val="00DE6267"/>
    <w:rsid w:val="00DF012C"/>
    <w:rsid w:val="00DF2C6C"/>
    <w:rsid w:val="00DF5ECD"/>
    <w:rsid w:val="00DF64CD"/>
    <w:rsid w:val="00DF65C9"/>
    <w:rsid w:val="00DF67CA"/>
    <w:rsid w:val="00E00603"/>
    <w:rsid w:val="00E01934"/>
    <w:rsid w:val="00E03227"/>
    <w:rsid w:val="00E057A5"/>
    <w:rsid w:val="00E0774F"/>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416A"/>
    <w:rsid w:val="00E6630C"/>
    <w:rsid w:val="00E6714F"/>
    <w:rsid w:val="00E703C2"/>
    <w:rsid w:val="00E73139"/>
    <w:rsid w:val="00E7365B"/>
    <w:rsid w:val="00E7391F"/>
    <w:rsid w:val="00E75C7B"/>
    <w:rsid w:val="00E761FD"/>
    <w:rsid w:val="00E76861"/>
    <w:rsid w:val="00E84DD8"/>
    <w:rsid w:val="00E86D85"/>
    <w:rsid w:val="00E901C2"/>
    <w:rsid w:val="00E905B4"/>
    <w:rsid w:val="00E93A0B"/>
    <w:rsid w:val="00E966CE"/>
    <w:rsid w:val="00E96BB5"/>
    <w:rsid w:val="00E96BFF"/>
    <w:rsid w:val="00E97404"/>
    <w:rsid w:val="00EA03DA"/>
    <w:rsid w:val="00EA25FA"/>
    <w:rsid w:val="00EA2C6B"/>
    <w:rsid w:val="00EA687F"/>
    <w:rsid w:val="00EA73B9"/>
    <w:rsid w:val="00EB05CB"/>
    <w:rsid w:val="00EB23E8"/>
    <w:rsid w:val="00EB2D17"/>
    <w:rsid w:val="00EB2DB8"/>
    <w:rsid w:val="00EB306B"/>
    <w:rsid w:val="00EB36C9"/>
    <w:rsid w:val="00EB4049"/>
    <w:rsid w:val="00EB710D"/>
    <w:rsid w:val="00EB797B"/>
    <w:rsid w:val="00EC00C8"/>
    <w:rsid w:val="00EC3C3E"/>
    <w:rsid w:val="00EC4BA0"/>
    <w:rsid w:val="00EC6FC8"/>
    <w:rsid w:val="00EC75B0"/>
    <w:rsid w:val="00ED56B9"/>
    <w:rsid w:val="00ED5870"/>
    <w:rsid w:val="00ED5E4C"/>
    <w:rsid w:val="00ED6F56"/>
    <w:rsid w:val="00EE3947"/>
    <w:rsid w:val="00EE6A27"/>
    <w:rsid w:val="00EE7899"/>
    <w:rsid w:val="00EF13AC"/>
    <w:rsid w:val="00EF14ED"/>
    <w:rsid w:val="00EF205A"/>
    <w:rsid w:val="00EF2853"/>
    <w:rsid w:val="00EF3EC5"/>
    <w:rsid w:val="00EF46D7"/>
    <w:rsid w:val="00EF50F0"/>
    <w:rsid w:val="00EF5684"/>
    <w:rsid w:val="00EF7A36"/>
    <w:rsid w:val="00F011E5"/>
    <w:rsid w:val="00F047F4"/>
    <w:rsid w:val="00F05365"/>
    <w:rsid w:val="00F05598"/>
    <w:rsid w:val="00F05869"/>
    <w:rsid w:val="00F0710E"/>
    <w:rsid w:val="00F13818"/>
    <w:rsid w:val="00F13C5F"/>
    <w:rsid w:val="00F143C9"/>
    <w:rsid w:val="00F1591D"/>
    <w:rsid w:val="00F15BCC"/>
    <w:rsid w:val="00F15EAF"/>
    <w:rsid w:val="00F17FAC"/>
    <w:rsid w:val="00F25CA4"/>
    <w:rsid w:val="00F25F68"/>
    <w:rsid w:val="00F3020F"/>
    <w:rsid w:val="00F30AEA"/>
    <w:rsid w:val="00F31D82"/>
    <w:rsid w:val="00F3329F"/>
    <w:rsid w:val="00F34A07"/>
    <w:rsid w:val="00F35F72"/>
    <w:rsid w:val="00F36919"/>
    <w:rsid w:val="00F4357A"/>
    <w:rsid w:val="00F44D7F"/>
    <w:rsid w:val="00F543A5"/>
    <w:rsid w:val="00F547FC"/>
    <w:rsid w:val="00F54E61"/>
    <w:rsid w:val="00F5625B"/>
    <w:rsid w:val="00F607C1"/>
    <w:rsid w:val="00F60C3A"/>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B7C"/>
    <w:rsid w:val="00F97C08"/>
    <w:rsid w:val="00FA3CB0"/>
    <w:rsid w:val="00FA44FF"/>
    <w:rsid w:val="00FA457A"/>
    <w:rsid w:val="00FA467D"/>
    <w:rsid w:val="00FA4E8B"/>
    <w:rsid w:val="00FA54A0"/>
    <w:rsid w:val="00FA67FA"/>
    <w:rsid w:val="00FB4802"/>
    <w:rsid w:val="00FC0208"/>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13C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79FD3"/>
  <w15:docId w15:val="{3A03871E-8C7B-4F76-B0CA-C8E590D4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799"/>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link w:val="af5"/>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styleId="af6">
    <w:name w:val="Normal (Web)"/>
    <w:basedOn w:val="a"/>
    <w:link w:val="af7"/>
    <w:uiPriority w:val="99"/>
    <w:unhideWhenUsed/>
    <w:rsid w:val="00DF64CD"/>
    <w:pPr>
      <w:widowControl/>
      <w:autoSpaceDE/>
      <w:autoSpaceDN/>
      <w:adjustRightInd/>
      <w:spacing w:before="100" w:beforeAutospacing="1" w:after="100" w:afterAutospacing="1"/>
    </w:pPr>
    <w:rPr>
      <w:sz w:val="24"/>
      <w:szCs w:val="24"/>
    </w:rPr>
  </w:style>
  <w:style w:type="character" w:customStyle="1" w:styleId="af5">
    <w:name w:val="Без интервала Знак"/>
    <w:link w:val="af4"/>
    <w:locked/>
    <w:rsid w:val="00607BAA"/>
    <w:rPr>
      <w:rFonts w:ascii="Calibri" w:hAnsi="Calibri"/>
      <w:sz w:val="22"/>
      <w:szCs w:val="22"/>
    </w:rPr>
  </w:style>
  <w:style w:type="character" w:customStyle="1" w:styleId="af7">
    <w:name w:val="Обычный (веб) Знак"/>
    <w:basedOn w:val="a1"/>
    <w:link w:val="af6"/>
    <w:uiPriority w:val="99"/>
    <w:rsid w:val="00B20E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0806325">
      <w:bodyDiv w:val="1"/>
      <w:marLeft w:val="0"/>
      <w:marRight w:val="0"/>
      <w:marTop w:val="0"/>
      <w:marBottom w:val="0"/>
      <w:divBdr>
        <w:top w:val="none" w:sz="0" w:space="0" w:color="auto"/>
        <w:left w:val="none" w:sz="0" w:space="0" w:color="auto"/>
        <w:bottom w:val="none" w:sz="0" w:space="0" w:color="auto"/>
        <w:right w:val="none" w:sz="0" w:space="0" w:color="auto"/>
      </w:divBdr>
      <w:divsChild>
        <w:div w:id="241523777">
          <w:marLeft w:val="0"/>
          <w:marRight w:val="0"/>
          <w:marTop w:val="0"/>
          <w:marBottom w:val="0"/>
          <w:divBdr>
            <w:top w:val="none" w:sz="0" w:space="0" w:color="auto"/>
            <w:left w:val="none" w:sz="0" w:space="0" w:color="auto"/>
            <w:bottom w:val="none" w:sz="0" w:space="0" w:color="auto"/>
            <w:right w:val="none" w:sz="0" w:space="0" w:color="auto"/>
          </w:divBdr>
        </w:div>
        <w:div w:id="1257977697">
          <w:marLeft w:val="0"/>
          <w:marRight w:val="0"/>
          <w:marTop w:val="0"/>
          <w:marBottom w:val="0"/>
          <w:divBdr>
            <w:top w:val="none" w:sz="0" w:space="0" w:color="auto"/>
            <w:left w:val="none" w:sz="0" w:space="0" w:color="auto"/>
            <w:bottom w:val="none" w:sz="0" w:space="0" w:color="auto"/>
            <w:right w:val="none" w:sz="0" w:space="0" w:color="auto"/>
          </w:divBdr>
        </w:div>
        <w:div w:id="1335112344">
          <w:marLeft w:val="0"/>
          <w:marRight w:val="0"/>
          <w:marTop w:val="0"/>
          <w:marBottom w:val="0"/>
          <w:divBdr>
            <w:top w:val="none" w:sz="0" w:space="0" w:color="auto"/>
            <w:left w:val="none" w:sz="0" w:space="0" w:color="auto"/>
            <w:bottom w:val="none" w:sz="0" w:space="0" w:color="auto"/>
            <w:right w:val="none" w:sz="0" w:space="0" w:color="auto"/>
          </w:divBdr>
        </w:div>
        <w:div w:id="1629387682">
          <w:marLeft w:val="0"/>
          <w:marRight w:val="0"/>
          <w:marTop w:val="0"/>
          <w:marBottom w:val="0"/>
          <w:divBdr>
            <w:top w:val="none" w:sz="0" w:space="0" w:color="auto"/>
            <w:left w:val="none" w:sz="0" w:space="0" w:color="auto"/>
            <w:bottom w:val="none" w:sz="0" w:space="0" w:color="auto"/>
            <w:right w:val="none" w:sz="0" w:space="0" w:color="auto"/>
          </w:divBdr>
        </w:div>
        <w:div w:id="1812211817">
          <w:marLeft w:val="0"/>
          <w:marRight w:val="0"/>
          <w:marTop w:val="0"/>
          <w:marBottom w:val="0"/>
          <w:divBdr>
            <w:top w:val="none" w:sz="0" w:space="0" w:color="auto"/>
            <w:left w:val="none" w:sz="0" w:space="0" w:color="auto"/>
            <w:bottom w:val="none" w:sz="0" w:space="0" w:color="auto"/>
            <w:right w:val="none" w:sz="0" w:space="0" w:color="auto"/>
          </w:divBdr>
        </w:div>
        <w:div w:id="2091003520">
          <w:marLeft w:val="0"/>
          <w:marRight w:val="0"/>
          <w:marTop w:val="0"/>
          <w:marBottom w:val="0"/>
          <w:divBdr>
            <w:top w:val="none" w:sz="0" w:space="0" w:color="auto"/>
            <w:left w:val="none" w:sz="0" w:space="0" w:color="auto"/>
            <w:bottom w:val="none" w:sz="0" w:space="0" w:color="auto"/>
            <w:right w:val="none" w:sz="0" w:space="0" w:color="auto"/>
          </w:divBdr>
        </w:div>
      </w:divsChild>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60168142">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37590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83527130">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3903610">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605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mailto:gusr_cso@uszn.av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7F095-2318-48DE-96DE-5FFEC92D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441</TotalTime>
  <Pages>11</Pages>
  <Words>4661</Words>
  <Characters>26573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31172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1</cp:lastModifiedBy>
  <cp:revision>19</cp:revision>
  <cp:lastPrinted>2026-04-29T12:57:00Z</cp:lastPrinted>
  <dcterms:created xsi:type="dcterms:W3CDTF">2025-12-02T06:02:00Z</dcterms:created>
  <dcterms:modified xsi:type="dcterms:W3CDTF">2026-05-14T08:25:00Z</dcterms:modified>
</cp:coreProperties>
</file>