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12EA9" w14:textId="285A864E" w:rsidR="00B4672D" w:rsidRPr="004856F6" w:rsidRDefault="000A2B6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D71722" wp14:editId="270FE896">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582C2671" w14:textId="77777777" w:rsidR="001144B9" w:rsidRPr="00222A84" w:rsidRDefault="001144B9">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D71722"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582C2671" w14:textId="77777777" w:rsidR="001144B9" w:rsidRPr="00222A84" w:rsidRDefault="001144B9">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2397D96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37CCE6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36078B9B" w14:textId="20AEC00E"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235D7C">
        <w:rPr>
          <w:b/>
          <w:i/>
          <w:sz w:val="24"/>
          <w:szCs w:val="24"/>
        </w:rPr>
        <w:t xml:space="preserve">поставку </w:t>
      </w:r>
      <w:r w:rsidR="00DD3D9E">
        <w:rPr>
          <w:b/>
          <w:i/>
          <w:sz w:val="24"/>
          <w:szCs w:val="24"/>
        </w:rPr>
        <w:t>садовой скамейки</w:t>
      </w:r>
      <w:r w:rsidR="006034BA">
        <w:rPr>
          <w:b/>
          <w:i/>
          <w:sz w:val="24"/>
          <w:szCs w:val="24"/>
        </w:rPr>
        <w:t>.</w:t>
      </w:r>
    </w:p>
    <w:p w14:paraId="5A837DA4"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0177EF99"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712F6D1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378E126" w14:textId="128EE737"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B532A8">
        <w:rPr>
          <w:b/>
          <w:sz w:val="24"/>
          <w:szCs w:val="24"/>
        </w:rPr>
        <w:t xml:space="preserve"> </w:t>
      </w:r>
      <w:r w:rsidR="00DD3D9E">
        <w:rPr>
          <w:b/>
          <w:i/>
          <w:sz w:val="24"/>
          <w:szCs w:val="24"/>
        </w:rPr>
        <w:t>37 200</w:t>
      </w:r>
      <w:r w:rsidR="00F82EF9">
        <w:rPr>
          <w:b/>
          <w:i/>
          <w:sz w:val="24"/>
          <w:szCs w:val="24"/>
        </w:rPr>
        <w:t xml:space="preserve"> (</w:t>
      </w:r>
      <w:r w:rsidR="00DD3D9E">
        <w:rPr>
          <w:b/>
          <w:i/>
          <w:sz w:val="24"/>
          <w:szCs w:val="24"/>
        </w:rPr>
        <w:t xml:space="preserve">Тридцать семь тысяч </w:t>
      </w:r>
      <w:proofErr w:type="gramStart"/>
      <w:r w:rsidR="00DD3D9E">
        <w:rPr>
          <w:b/>
          <w:i/>
          <w:sz w:val="24"/>
          <w:szCs w:val="24"/>
        </w:rPr>
        <w:t>двести</w:t>
      </w:r>
      <w:r w:rsidR="00AA7DA8">
        <w:rPr>
          <w:b/>
          <w:i/>
          <w:sz w:val="24"/>
          <w:szCs w:val="24"/>
        </w:rPr>
        <w:t xml:space="preserve"> )</w:t>
      </w:r>
      <w:proofErr w:type="gramEnd"/>
      <w:r w:rsidR="00222A84" w:rsidRPr="006E23E5">
        <w:rPr>
          <w:b/>
          <w:i/>
          <w:sz w:val="24"/>
          <w:szCs w:val="24"/>
        </w:rPr>
        <w:t xml:space="preserve"> </w:t>
      </w:r>
      <w:r w:rsidRPr="006E23E5">
        <w:rPr>
          <w:b/>
          <w:i/>
          <w:sz w:val="24"/>
          <w:szCs w:val="24"/>
        </w:rPr>
        <w:t>руб</w:t>
      </w:r>
      <w:r w:rsidR="000F7C3A" w:rsidRPr="006E23E5">
        <w:rPr>
          <w:b/>
          <w:i/>
          <w:sz w:val="24"/>
          <w:szCs w:val="24"/>
        </w:rPr>
        <w:t>л</w:t>
      </w:r>
      <w:r w:rsidR="00C86E3A">
        <w:rPr>
          <w:b/>
          <w:i/>
          <w:sz w:val="24"/>
          <w:szCs w:val="24"/>
        </w:rPr>
        <w:t>ей</w:t>
      </w:r>
      <w:r w:rsidR="006E23E5" w:rsidRPr="006E23E5">
        <w:rPr>
          <w:b/>
          <w:i/>
          <w:sz w:val="24"/>
          <w:szCs w:val="24"/>
        </w:rPr>
        <w:t xml:space="preserve"> </w:t>
      </w:r>
      <w:r w:rsidR="00AA7DA8">
        <w:rPr>
          <w:b/>
          <w:i/>
          <w:sz w:val="24"/>
          <w:szCs w:val="24"/>
        </w:rPr>
        <w:t>00</w:t>
      </w:r>
      <w:r w:rsidR="000F7C3A" w:rsidRPr="006E23E5">
        <w:rPr>
          <w:b/>
          <w:i/>
          <w:sz w:val="24"/>
          <w:szCs w:val="24"/>
        </w:rPr>
        <w:t xml:space="preserve"> копе</w:t>
      </w:r>
      <w:r w:rsidR="00C86E3A">
        <w:rPr>
          <w:b/>
          <w:i/>
          <w:sz w:val="24"/>
          <w:szCs w:val="24"/>
        </w:rPr>
        <w:t>ек</w:t>
      </w:r>
      <w:r w:rsidR="000F7C3A" w:rsidRPr="006E23E5">
        <w:rPr>
          <w:b/>
          <w:i/>
          <w:sz w:val="24"/>
          <w:szCs w:val="24"/>
        </w:rPr>
        <w:t>.</w:t>
      </w:r>
    </w:p>
    <w:p w14:paraId="0F625370"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4A27A0FD" w14:textId="5B871B6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DD3D9E">
        <w:rPr>
          <w:b/>
          <w:i/>
          <w:sz w:val="24"/>
          <w:szCs w:val="24"/>
        </w:rPr>
        <w:t>май</w:t>
      </w:r>
      <w:r w:rsidR="001D5716">
        <w:rPr>
          <w:b/>
          <w:i/>
          <w:sz w:val="24"/>
          <w:szCs w:val="24"/>
        </w:rPr>
        <w:t xml:space="preserve"> </w:t>
      </w:r>
      <w:r w:rsidRPr="006E23E5">
        <w:rPr>
          <w:b/>
          <w:i/>
          <w:sz w:val="24"/>
          <w:szCs w:val="24"/>
        </w:rPr>
        <w:t>202</w:t>
      </w:r>
      <w:r w:rsidR="00AA7DA8">
        <w:rPr>
          <w:b/>
          <w:i/>
          <w:sz w:val="24"/>
          <w:szCs w:val="24"/>
        </w:rPr>
        <w:t>6</w:t>
      </w:r>
      <w:r w:rsidRPr="006E23E5">
        <w:rPr>
          <w:b/>
          <w:i/>
          <w:sz w:val="24"/>
          <w:szCs w:val="24"/>
        </w:rPr>
        <w:t xml:space="preserve"> года.</w:t>
      </w:r>
    </w:p>
    <w:p w14:paraId="6D57F7AD"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2C5AC05" w14:textId="3DDAC98A"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proofErr w:type="gramStart"/>
      <w:r w:rsidRPr="004856F6">
        <w:rPr>
          <w:sz w:val="24"/>
          <w:szCs w:val="24"/>
        </w:rPr>
        <w:t xml:space="preserve">товара: </w:t>
      </w:r>
      <w:r w:rsidR="00462A48">
        <w:rPr>
          <w:b/>
          <w:i/>
          <w:sz w:val="24"/>
          <w:szCs w:val="24"/>
        </w:rPr>
        <w:t xml:space="preserve"> с</w:t>
      </w:r>
      <w:proofErr w:type="gramEnd"/>
      <w:r w:rsidR="00462A48">
        <w:rPr>
          <w:b/>
          <w:i/>
          <w:sz w:val="24"/>
          <w:szCs w:val="24"/>
        </w:rPr>
        <w:t xml:space="preserve"> </w:t>
      </w:r>
      <w:r w:rsidR="00D10702">
        <w:rPr>
          <w:b/>
          <w:i/>
          <w:sz w:val="24"/>
          <w:szCs w:val="24"/>
        </w:rPr>
        <w:t>даты заключения</w:t>
      </w:r>
      <w:r w:rsidR="0021792A">
        <w:rPr>
          <w:b/>
          <w:i/>
          <w:sz w:val="24"/>
          <w:szCs w:val="24"/>
        </w:rPr>
        <w:t xml:space="preserve"> договора</w:t>
      </w:r>
      <w:r w:rsidR="002326C1">
        <w:rPr>
          <w:b/>
          <w:i/>
          <w:sz w:val="24"/>
          <w:szCs w:val="24"/>
        </w:rPr>
        <w:t xml:space="preserve"> до </w:t>
      </w:r>
      <w:r w:rsidR="00A62D88">
        <w:rPr>
          <w:b/>
          <w:i/>
          <w:sz w:val="24"/>
          <w:szCs w:val="24"/>
        </w:rPr>
        <w:t>2</w:t>
      </w:r>
      <w:r w:rsidR="00DD3D9E">
        <w:rPr>
          <w:b/>
          <w:i/>
          <w:sz w:val="24"/>
          <w:szCs w:val="24"/>
        </w:rPr>
        <w:t>9</w:t>
      </w:r>
      <w:r w:rsidR="00B532A8">
        <w:rPr>
          <w:b/>
          <w:i/>
          <w:sz w:val="24"/>
          <w:szCs w:val="24"/>
        </w:rPr>
        <w:t>.</w:t>
      </w:r>
      <w:r w:rsidR="00AA7DA8">
        <w:rPr>
          <w:b/>
          <w:i/>
          <w:sz w:val="24"/>
          <w:szCs w:val="24"/>
        </w:rPr>
        <w:t>0</w:t>
      </w:r>
      <w:r w:rsidR="00DD3D9E">
        <w:rPr>
          <w:b/>
          <w:i/>
          <w:sz w:val="24"/>
          <w:szCs w:val="24"/>
        </w:rPr>
        <w:t>5</w:t>
      </w:r>
      <w:r w:rsidR="00B532A8">
        <w:rPr>
          <w:b/>
          <w:i/>
          <w:sz w:val="24"/>
          <w:szCs w:val="24"/>
        </w:rPr>
        <w:t>.202</w:t>
      </w:r>
      <w:r w:rsidR="00AA7DA8">
        <w:rPr>
          <w:b/>
          <w:i/>
          <w:sz w:val="24"/>
          <w:szCs w:val="24"/>
        </w:rPr>
        <w:t>6</w:t>
      </w:r>
      <w:r w:rsidR="002326C1">
        <w:rPr>
          <w:b/>
          <w:i/>
          <w:sz w:val="24"/>
          <w:szCs w:val="24"/>
        </w:rPr>
        <w:t xml:space="preserve"> года.</w:t>
      </w:r>
    </w:p>
    <w:p w14:paraId="5465258A"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475E0449"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7CD74699"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9BC52DE"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8C3EF1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FB7C9B4"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8C1C68D" w14:textId="6976EB86"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F038B9">
        <w:rPr>
          <w:sz w:val="24"/>
          <w:szCs w:val="24"/>
        </w:rPr>
        <w:t xml:space="preserve"> </w:t>
      </w:r>
      <w:proofErr w:type="gramEnd"/>
      <w:r w:rsidR="00530C20" w:rsidRPr="006E23E5">
        <w:rPr>
          <w:sz w:val="24"/>
          <w:szCs w:val="24"/>
        </w:rPr>
        <w:t xml:space="preserve">с </w:t>
      </w:r>
      <w:r w:rsidR="00F038B9">
        <w:rPr>
          <w:sz w:val="24"/>
          <w:szCs w:val="24"/>
        </w:rPr>
        <w:t xml:space="preserve">  </w:t>
      </w:r>
      <w:r w:rsidR="00AA7DA8">
        <w:rPr>
          <w:sz w:val="24"/>
          <w:szCs w:val="24"/>
        </w:rPr>
        <w:t>1</w:t>
      </w:r>
      <w:r w:rsidR="00DD3D9E">
        <w:rPr>
          <w:sz w:val="24"/>
          <w:szCs w:val="24"/>
        </w:rPr>
        <w:t>3</w:t>
      </w:r>
      <w:r w:rsidR="006E23E5">
        <w:rPr>
          <w:sz w:val="24"/>
          <w:szCs w:val="24"/>
        </w:rPr>
        <w:t>.</w:t>
      </w:r>
      <w:r w:rsidR="00530C20" w:rsidRPr="006E23E5">
        <w:rPr>
          <w:sz w:val="24"/>
          <w:szCs w:val="24"/>
        </w:rPr>
        <w:t>0</w:t>
      </w:r>
      <w:r w:rsidR="00DD3D9E">
        <w:rPr>
          <w:sz w:val="24"/>
          <w:szCs w:val="24"/>
        </w:rPr>
        <w:t>5</w:t>
      </w:r>
      <w:r w:rsidR="00530C20" w:rsidRPr="006E23E5">
        <w:rPr>
          <w:sz w:val="24"/>
          <w:szCs w:val="24"/>
        </w:rPr>
        <w:t>.20</w:t>
      </w:r>
      <w:r w:rsidR="006E23E5">
        <w:rPr>
          <w:sz w:val="24"/>
          <w:szCs w:val="24"/>
        </w:rPr>
        <w:t>2</w:t>
      </w:r>
      <w:r w:rsidR="00AA7DA8">
        <w:rPr>
          <w:sz w:val="24"/>
          <w:szCs w:val="24"/>
        </w:rPr>
        <w:t>6</w:t>
      </w:r>
      <w:r w:rsidR="006E23E5">
        <w:rPr>
          <w:sz w:val="24"/>
          <w:szCs w:val="24"/>
        </w:rPr>
        <w:t xml:space="preserve"> г</w:t>
      </w:r>
      <w:r w:rsidR="00530C20" w:rsidRPr="006E23E5">
        <w:rPr>
          <w:sz w:val="24"/>
          <w:szCs w:val="24"/>
        </w:rPr>
        <w:t xml:space="preserve">.  </w:t>
      </w:r>
    </w:p>
    <w:p w14:paraId="5CEABFA0" w14:textId="5A8397E1"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AA7DA8">
        <w:rPr>
          <w:sz w:val="24"/>
          <w:szCs w:val="24"/>
        </w:rPr>
        <w:t>1</w:t>
      </w:r>
      <w:r w:rsidR="00DD3D9E">
        <w:rPr>
          <w:sz w:val="24"/>
          <w:szCs w:val="24"/>
        </w:rPr>
        <w:t>5</w:t>
      </w:r>
      <w:r w:rsidR="00F3581B">
        <w:rPr>
          <w:sz w:val="24"/>
          <w:szCs w:val="24"/>
        </w:rPr>
        <w:t>.</w:t>
      </w:r>
      <w:r w:rsidR="00AA7DA8">
        <w:rPr>
          <w:sz w:val="24"/>
          <w:szCs w:val="24"/>
        </w:rPr>
        <w:t>0</w:t>
      </w:r>
      <w:r w:rsidR="00DD3D9E">
        <w:rPr>
          <w:sz w:val="24"/>
          <w:szCs w:val="24"/>
        </w:rPr>
        <w:t>5</w:t>
      </w:r>
      <w:r w:rsidRPr="006E23E5">
        <w:rPr>
          <w:sz w:val="24"/>
          <w:szCs w:val="24"/>
        </w:rPr>
        <w:t>.20</w:t>
      </w:r>
      <w:r w:rsidR="006E23E5">
        <w:rPr>
          <w:sz w:val="24"/>
          <w:szCs w:val="24"/>
        </w:rPr>
        <w:t>2</w:t>
      </w:r>
      <w:r w:rsidR="00AA7DA8">
        <w:rPr>
          <w:sz w:val="24"/>
          <w:szCs w:val="24"/>
        </w:rPr>
        <w:t>6</w:t>
      </w:r>
      <w:r w:rsidR="006E23E5">
        <w:rPr>
          <w:sz w:val="24"/>
          <w:szCs w:val="24"/>
        </w:rPr>
        <w:t xml:space="preserve"> г.</w:t>
      </w:r>
      <w:r w:rsidRPr="006E23E5">
        <w:rPr>
          <w:sz w:val="24"/>
          <w:szCs w:val="24"/>
        </w:rPr>
        <w:t xml:space="preserve"> </w:t>
      </w:r>
      <w:r w:rsidR="00C86E3A">
        <w:rPr>
          <w:sz w:val="24"/>
          <w:szCs w:val="24"/>
        </w:rPr>
        <w:t>1</w:t>
      </w:r>
      <w:r w:rsidR="00AA7DA8">
        <w:rPr>
          <w:sz w:val="24"/>
          <w:szCs w:val="24"/>
        </w:rPr>
        <w:t>0</w:t>
      </w:r>
      <w:r w:rsidRPr="006E23E5">
        <w:rPr>
          <w:sz w:val="24"/>
          <w:szCs w:val="24"/>
        </w:rPr>
        <w:t>ч. 00 мин.</w:t>
      </w:r>
    </w:p>
    <w:p w14:paraId="34C64401" w14:textId="5E3657B6" w:rsidR="000D01C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33C8B71A" w14:textId="77777777" w:rsidR="00A62D88" w:rsidRPr="00A62D88" w:rsidRDefault="00A31219" w:rsidP="00A62D88">
      <w:pPr>
        <w:pStyle w:val="af5"/>
        <w:spacing w:before="103" w:beforeAutospacing="0" w:after="0" w:afterAutospacing="0" w:line="177" w:lineRule="atLeast"/>
        <w:ind w:firstLine="332"/>
        <w:jc w:val="both"/>
        <w:rPr>
          <w:color w:val="FF0000"/>
          <w:highlight w:val="lightGray"/>
        </w:rPr>
      </w:pPr>
      <w:r>
        <w:t xml:space="preserve">9. </w:t>
      </w:r>
      <w:r w:rsidR="00A62D88" w:rsidRPr="00A62D88">
        <w:rPr>
          <w:color w:val="FF0000"/>
          <w:highlight w:val="lightGray"/>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r:id="rId8" w:history="1">
        <w:r w:rsidR="00A62D88" w:rsidRPr="00A62D88">
          <w:rPr>
            <w:rStyle w:val="af"/>
            <w:color w:val="FF0000"/>
            <w:highlight w:val="lightGray"/>
          </w:rPr>
          <w:t>приложению № 2</w:t>
        </w:r>
      </w:hyperlink>
      <w:r w:rsidR="00A62D88" w:rsidRPr="00A62D88">
        <w:rPr>
          <w:color w:val="FF0000"/>
          <w:highlight w:val="lightGray"/>
        </w:rPr>
        <w:t xml:space="preserve"> Постановление № 1875 (далее – Перечень № 2).</w:t>
      </w:r>
    </w:p>
    <w:p w14:paraId="36252142" w14:textId="29CD9F97" w:rsidR="00A62D88" w:rsidRPr="00A62D88" w:rsidRDefault="00A62D88" w:rsidP="00A62D88">
      <w:pPr>
        <w:jc w:val="both"/>
        <w:rPr>
          <w:b/>
          <w:i/>
          <w:color w:val="FF0000"/>
          <w:sz w:val="24"/>
          <w:szCs w:val="24"/>
          <w:highlight w:val="lightGray"/>
        </w:rPr>
      </w:pPr>
      <w:r w:rsidRPr="00A62D88">
        <w:rPr>
          <w:b/>
          <w:i/>
          <w:color w:val="FF0000"/>
          <w:sz w:val="24"/>
          <w:szCs w:val="24"/>
          <w:highlight w:val="lightGray"/>
          <w:u w:val="single"/>
        </w:rPr>
        <w:lastRenderedPageBreak/>
        <w:t>Информацией и документами, подтверждающими страну происхождения товара, в случае закупки товаров позици</w:t>
      </w:r>
      <w:r w:rsidR="00A44A71">
        <w:rPr>
          <w:b/>
          <w:i/>
          <w:color w:val="FF0000"/>
          <w:sz w:val="24"/>
          <w:szCs w:val="24"/>
          <w:highlight w:val="lightGray"/>
          <w:u w:val="single"/>
        </w:rPr>
        <w:t xml:space="preserve">и № 139 </w:t>
      </w:r>
      <w:r w:rsidRPr="00A62D88">
        <w:rPr>
          <w:b/>
          <w:i/>
          <w:color w:val="FF0000"/>
          <w:sz w:val="24"/>
          <w:szCs w:val="24"/>
          <w:highlight w:val="lightGray"/>
          <w:u w:val="single"/>
        </w:rPr>
        <w:t>Перечня № 2</w:t>
      </w:r>
      <w:r w:rsidRPr="00A62D88">
        <w:rPr>
          <w:i/>
          <w:color w:val="FF0000"/>
          <w:sz w:val="24"/>
          <w:szCs w:val="24"/>
          <w:highlight w:val="lightGray"/>
        </w:rPr>
        <w:t xml:space="preserve"> </w:t>
      </w:r>
    </w:p>
    <w:p w14:paraId="4979BF63" w14:textId="77777777" w:rsidR="00A62D88" w:rsidRPr="00A62D88" w:rsidRDefault="00A62D88" w:rsidP="00A62D88">
      <w:pPr>
        <w:jc w:val="both"/>
        <w:rPr>
          <w:b/>
          <w:i/>
          <w:color w:val="FF0000"/>
          <w:sz w:val="24"/>
          <w:szCs w:val="24"/>
          <w:highlight w:val="yellow"/>
          <w:u w:val="single"/>
        </w:rPr>
      </w:pPr>
      <w:r w:rsidRPr="00A62D88">
        <w:rPr>
          <w:b/>
          <w:i/>
          <w:color w:val="FF0000"/>
          <w:sz w:val="24"/>
          <w:szCs w:val="24"/>
          <w:highlight w:val="yellow"/>
          <w:u w:val="single"/>
        </w:rPr>
        <w:t>Российская Федерация:</w:t>
      </w:r>
    </w:p>
    <w:p w14:paraId="5EB00DB5" w14:textId="77777777" w:rsidR="00A62D88" w:rsidRPr="00A62D88" w:rsidRDefault="00A62D88" w:rsidP="00A62D88">
      <w:pPr>
        <w:jc w:val="both"/>
        <w:rPr>
          <w:i/>
          <w:color w:val="FF0000"/>
          <w:sz w:val="24"/>
          <w:szCs w:val="24"/>
          <w:highlight w:val="lightGray"/>
        </w:rPr>
      </w:pPr>
      <w:r w:rsidRPr="00A62D88">
        <w:rPr>
          <w:i/>
          <w:color w:val="FF0000"/>
          <w:sz w:val="24"/>
          <w:szCs w:val="24"/>
          <w:highlight w:val="lightGray"/>
        </w:rPr>
        <w:t xml:space="preserve">- номер реестровой записи из реестра российской промышленной продукции, содержащей в том числе: </w:t>
      </w:r>
    </w:p>
    <w:p w14:paraId="230AC34E" w14:textId="0D955DBB" w:rsidR="00A62D88" w:rsidRPr="00A62D88" w:rsidRDefault="00A62D88" w:rsidP="00A62D88">
      <w:pPr>
        <w:jc w:val="both"/>
        <w:rPr>
          <w:i/>
          <w:color w:val="FF0000"/>
          <w:sz w:val="24"/>
          <w:szCs w:val="24"/>
          <w:highlight w:val="lightGray"/>
        </w:rPr>
      </w:pPr>
      <w:r w:rsidRPr="00A62D88">
        <w:rPr>
          <w:i/>
          <w:color w:val="FF0000"/>
          <w:sz w:val="24"/>
          <w:szCs w:val="24"/>
          <w:highlight w:val="lightGray"/>
        </w:rPr>
        <w:t xml:space="preserve">- информацию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 (для продукции, в отношении которой установлены такие требования); </w:t>
      </w:r>
    </w:p>
    <w:p w14:paraId="5760E6E9" w14:textId="77777777" w:rsidR="00A62D88" w:rsidRPr="00A62D88" w:rsidRDefault="00A62D88" w:rsidP="00A62D88">
      <w:pPr>
        <w:jc w:val="both"/>
        <w:rPr>
          <w:b/>
          <w:i/>
          <w:color w:val="FF0000"/>
          <w:sz w:val="24"/>
          <w:szCs w:val="24"/>
          <w:u w:val="single"/>
        </w:rPr>
      </w:pPr>
      <w:r w:rsidRPr="00A62D88">
        <w:rPr>
          <w:b/>
          <w:i/>
          <w:color w:val="FF0000"/>
          <w:sz w:val="24"/>
          <w:szCs w:val="24"/>
          <w:highlight w:val="yellow"/>
          <w:u w:val="single"/>
        </w:rPr>
        <w:t>Государства ЕАЭС (кроме Российской Федерации):</w:t>
      </w:r>
    </w:p>
    <w:p w14:paraId="3B875B8D" w14:textId="77777777" w:rsidR="00A62D88" w:rsidRPr="00A62D88" w:rsidRDefault="00A62D88" w:rsidP="00A62D88">
      <w:pPr>
        <w:jc w:val="both"/>
        <w:rPr>
          <w:i/>
          <w:color w:val="FF0000"/>
          <w:sz w:val="24"/>
          <w:szCs w:val="24"/>
          <w:highlight w:val="yellow"/>
        </w:rPr>
      </w:pPr>
      <w:r w:rsidRPr="00A62D88">
        <w:rPr>
          <w:i/>
          <w:color w:val="FF0000"/>
          <w:sz w:val="24"/>
          <w:szCs w:val="24"/>
          <w:highlight w:val="yellow"/>
        </w:rPr>
        <w:t xml:space="preserve">- номер реестровой записи из евразийского реестра промышленных товаров, содержащей в том числе: </w:t>
      </w:r>
    </w:p>
    <w:p w14:paraId="363982EF" w14:textId="52D00112" w:rsidR="00A62D88" w:rsidRPr="00A62D88" w:rsidRDefault="00A62D88" w:rsidP="00A62D88">
      <w:pPr>
        <w:jc w:val="both"/>
        <w:rPr>
          <w:i/>
          <w:color w:val="FF0000"/>
          <w:sz w:val="24"/>
          <w:szCs w:val="24"/>
          <w:highlight w:val="lightGray"/>
        </w:rPr>
      </w:pPr>
      <w:r w:rsidRPr="00A62D88">
        <w:rPr>
          <w:i/>
          <w:color w:val="FF0000"/>
          <w:sz w:val="24"/>
          <w:szCs w:val="24"/>
          <w:highlight w:val="yellow"/>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p>
    <w:p w14:paraId="352B9CE7" w14:textId="6EF3460C" w:rsidR="001E5277" w:rsidRPr="004856F6" w:rsidRDefault="000F7C3A" w:rsidP="00A62D88">
      <w:pPr>
        <w:pStyle w:val="af5"/>
        <w:spacing w:before="103" w:beforeAutospacing="0" w:after="0" w:afterAutospacing="0" w:line="177" w:lineRule="atLeast"/>
        <w:jc w:val="both"/>
      </w:pPr>
      <w:r w:rsidRPr="004856F6">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rPr>
        <w:t>с намерением</w:t>
      </w:r>
      <w:r w:rsidRPr="004856F6">
        <w:t xml:space="preserve"> заключить договор с Участником</w:t>
      </w:r>
      <w:r w:rsidR="001E5277" w:rsidRPr="004856F6">
        <w:t>:</w:t>
      </w:r>
    </w:p>
    <w:p w14:paraId="652F08C8"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5870C9B4"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79F6F18D"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19DB565"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6A44B13D" w14:textId="14873F45" w:rsidR="000F7C3A" w:rsidRPr="004856F6" w:rsidRDefault="00A31219" w:rsidP="0051389D">
      <w:pPr>
        <w:widowControl/>
        <w:autoSpaceDE/>
        <w:autoSpaceDN/>
        <w:adjustRightInd/>
        <w:ind w:firstLine="567"/>
        <w:jc w:val="both"/>
        <w:rPr>
          <w:sz w:val="24"/>
          <w:szCs w:val="24"/>
        </w:rPr>
      </w:pPr>
      <w:r>
        <w:rPr>
          <w:sz w:val="24"/>
          <w:szCs w:val="24"/>
        </w:rPr>
        <w:t>10</w:t>
      </w:r>
      <w:r w:rsidR="000F7C3A" w:rsidRPr="004856F6">
        <w:rPr>
          <w:sz w:val="24"/>
          <w:szCs w:val="24"/>
        </w:rPr>
        <w:t>. Условия рассмотрения ценовых предложений Участников и их оценка.</w:t>
      </w:r>
    </w:p>
    <w:p w14:paraId="68507149"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7116EE95"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17CBCE01"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00AACA38"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331C6F41"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4E4F132"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3E05F5AD" w14:textId="31871F8A"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6E2D70">
        <w:rPr>
          <w:color w:val="000000"/>
          <w:sz w:val="24"/>
          <w:szCs w:val="24"/>
        </w:rPr>
        <w:t>; реестровый номер при наличии.</w:t>
      </w:r>
    </w:p>
    <w:p w14:paraId="1B77B06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w:t>
      </w:r>
      <w:r w:rsidR="007D15F2" w:rsidRPr="004856F6">
        <w:rPr>
          <w:sz w:val="24"/>
          <w:szCs w:val="24"/>
        </w:rPr>
        <w:lastRenderedPageBreak/>
        <w:t xml:space="preserve">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59B6FCCA"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C0CB303"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E3C6DED"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521642" w14:textId="77777777" w:rsidR="001E5277" w:rsidRPr="004856F6" w:rsidRDefault="001E5277" w:rsidP="0051389D">
      <w:pPr>
        <w:ind w:firstLine="567"/>
        <w:jc w:val="both"/>
        <w:rPr>
          <w:sz w:val="24"/>
          <w:szCs w:val="24"/>
        </w:rPr>
      </w:pPr>
    </w:p>
    <w:p w14:paraId="2B2CB0E1"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6C8A657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1463ECF0"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8857127"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252C754"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0CB5930C"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CD6E94F"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4BC14D25"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51B96F4A"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1EF4478"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6322A095" w14:textId="77777777" w:rsidR="009E645A" w:rsidRPr="004856F6" w:rsidRDefault="009E645A" w:rsidP="008B4C15">
      <w:pPr>
        <w:ind w:firstLine="567"/>
        <w:jc w:val="both"/>
        <w:rPr>
          <w:sz w:val="24"/>
          <w:szCs w:val="24"/>
        </w:rPr>
      </w:pPr>
    </w:p>
    <w:p w14:paraId="4277710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7B38383D"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36D2716C" w14:textId="77777777" w:rsidR="009E645A" w:rsidRPr="004856F6" w:rsidRDefault="009E645A" w:rsidP="008B4C15">
      <w:pPr>
        <w:widowControl/>
        <w:ind w:firstLine="567"/>
        <w:rPr>
          <w:b/>
          <w:i/>
          <w:sz w:val="24"/>
          <w:szCs w:val="24"/>
        </w:rPr>
      </w:pPr>
    </w:p>
    <w:p w14:paraId="4256206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7D2656B9"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2D9FDB4"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3FE6BE0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4894D393" w14:textId="77777777" w:rsidTr="00620D83">
        <w:tc>
          <w:tcPr>
            <w:tcW w:w="10031" w:type="dxa"/>
          </w:tcPr>
          <w:p w14:paraId="1214F201" w14:textId="77777777" w:rsidR="00620D83" w:rsidRPr="004856F6" w:rsidRDefault="00AB135E" w:rsidP="00C53A96">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__</w:t>
            </w:r>
            <w:r w:rsidR="00C53A96">
              <w:rPr>
                <w:noProof/>
                <w:sz w:val="22"/>
                <w:szCs w:val="22"/>
                <w:u w:val="single"/>
              </w:rPr>
              <w:t>_________</w:t>
            </w:r>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1085859F" w14:textId="77777777" w:rsidR="008F5451" w:rsidRPr="004856F6" w:rsidRDefault="008F5451" w:rsidP="008B4C15">
      <w:pPr>
        <w:ind w:firstLine="567"/>
        <w:rPr>
          <w:sz w:val="24"/>
          <w:szCs w:val="24"/>
        </w:rPr>
      </w:pPr>
    </w:p>
    <w:p w14:paraId="6D63E8B8" w14:textId="77777777" w:rsidR="004472DE" w:rsidRPr="004856F6" w:rsidRDefault="004472DE" w:rsidP="001308F4">
      <w:pPr>
        <w:jc w:val="right"/>
        <w:rPr>
          <w:sz w:val="24"/>
          <w:szCs w:val="24"/>
        </w:rPr>
      </w:pPr>
    </w:p>
    <w:p w14:paraId="2CE3D162" w14:textId="77777777" w:rsidR="004472DE" w:rsidRPr="004856F6" w:rsidRDefault="004472DE" w:rsidP="001308F4">
      <w:pPr>
        <w:jc w:val="right"/>
        <w:rPr>
          <w:sz w:val="24"/>
          <w:szCs w:val="24"/>
        </w:rPr>
      </w:pPr>
    </w:p>
    <w:p w14:paraId="3AE45DDD" w14:textId="77777777" w:rsidR="00A719C8" w:rsidRPr="004856F6" w:rsidRDefault="00A719C8" w:rsidP="00120CC1">
      <w:pPr>
        <w:rPr>
          <w:sz w:val="24"/>
          <w:szCs w:val="24"/>
        </w:rPr>
      </w:pPr>
    </w:p>
    <w:p w14:paraId="65F1C924" w14:textId="77777777" w:rsidR="000A765E" w:rsidRPr="004856F6" w:rsidRDefault="000A765E" w:rsidP="00120CC1">
      <w:pPr>
        <w:rPr>
          <w:sz w:val="24"/>
          <w:szCs w:val="24"/>
        </w:rPr>
      </w:pPr>
    </w:p>
    <w:p w14:paraId="07BE4C76" w14:textId="77777777" w:rsidR="00C1380F" w:rsidRPr="004856F6" w:rsidRDefault="00C1380F" w:rsidP="00120CC1">
      <w:pPr>
        <w:rPr>
          <w:sz w:val="24"/>
          <w:szCs w:val="24"/>
        </w:rPr>
      </w:pPr>
    </w:p>
    <w:p w14:paraId="2A88114D" w14:textId="77777777" w:rsidR="000B1E4F" w:rsidRPr="004856F6" w:rsidRDefault="000B1E4F" w:rsidP="001308F4">
      <w:pPr>
        <w:jc w:val="right"/>
        <w:rPr>
          <w:sz w:val="24"/>
          <w:szCs w:val="24"/>
        </w:rPr>
      </w:pPr>
    </w:p>
    <w:p w14:paraId="410C86EC" w14:textId="77777777" w:rsidR="000B1E4F" w:rsidRPr="004856F6" w:rsidRDefault="000B1E4F" w:rsidP="001308F4">
      <w:pPr>
        <w:jc w:val="right"/>
        <w:rPr>
          <w:sz w:val="24"/>
          <w:szCs w:val="24"/>
        </w:rPr>
      </w:pPr>
    </w:p>
    <w:p w14:paraId="18A0DE4F" w14:textId="77777777" w:rsidR="000B1E4F" w:rsidRPr="004856F6" w:rsidRDefault="000B1E4F" w:rsidP="001308F4">
      <w:pPr>
        <w:jc w:val="right"/>
        <w:rPr>
          <w:sz w:val="24"/>
          <w:szCs w:val="24"/>
        </w:rPr>
      </w:pPr>
    </w:p>
    <w:p w14:paraId="6E7D369E" w14:textId="77777777" w:rsidR="000B1E4F" w:rsidRPr="004856F6" w:rsidRDefault="000B1E4F" w:rsidP="001308F4">
      <w:pPr>
        <w:jc w:val="right"/>
        <w:rPr>
          <w:sz w:val="24"/>
          <w:szCs w:val="24"/>
        </w:rPr>
      </w:pPr>
    </w:p>
    <w:p w14:paraId="54A534E6" w14:textId="77777777" w:rsidR="00532D48" w:rsidRPr="004856F6" w:rsidRDefault="00532D48" w:rsidP="001308F4">
      <w:pPr>
        <w:jc w:val="right"/>
        <w:rPr>
          <w:sz w:val="24"/>
          <w:szCs w:val="24"/>
        </w:rPr>
      </w:pPr>
    </w:p>
    <w:p w14:paraId="60EB2BCD" w14:textId="77777777" w:rsidR="00532D48" w:rsidRPr="004856F6" w:rsidRDefault="00532D48" w:rsidP="001308F4">
      <w:pPr>
        <w:jc w:val="right"/>
        <w:rPr>
          <w:sz w:val="24"/>
          <w:szCs w:val="24"/>
        </w:rPr>
      </w:pPr>
    </w:p>
    <w:p w14:paraId="38FC45EB" w14:textId="77777777" w:rsidR="00532D48" w:rsidRPr="004856F6" w:rsidRDefault="00532D48" w:rsidP="001308F4">
      <w:pPr>
        <w:jc w:val="right"/>
        <w:rPr>
          <w:sz w:val="24"/>
          <w:szCs w:val="24"/>
        </w:rPr>
      </w:pPr>
    </w:p>
    <w:p w14:paraId="4113182C" w14:textId="77777777" w:rsidR="00532D48" w:rsidRPr="004856F6" w:rsidRDefault="00532D48" w:rsidP="001308F4">
      <w:pPr>
        <w:jc w:val="right"/>
        <w:rPr>
          <w:sz w:val="24"/>
          <w:szCs w:val="24"/>
        </w:rPr>
      </w:pPr>
    </w:p>
    <w:p w14:paraId="1493149F" w14:textId="77777777" w:rsidR="00532D48" w:rsidRPr="004856F6" w:rsidRDefault="00532D48" w:rsidP="001308F4">
      <w:pPr>
        <w:jc w:val="right"/>
        <w:rPr>
          <w:sz w:val="24"/>
          <w:szCs w:val="24"/>
        </w:rPr>
      </w:pPr>
    </w:p>
    <w:p w14:paraId="698AD9EC" w14:textId="77777777" w:rsidR="00532D48" w:rsidRPr="004856F6" w:rsidRDefault="00532D48" w:rsidP="001308F4">
      <w:pPr>
        <w:jc w:val="right"/>
        <w:rPr>
          <w:sz w:val="24"/>
          <w:szCs w:val="24"/>
        </w:rPr>
      </w:pPr>
    </w:p>
    <w:p w14:paraId="0ED71B7D" w14:textId="77777777" w:rsidR="00532D48" w:rsidRPr="004856F6" w:rsidRDefault="00532D48" w:rsidP="001308F4">
      <w:pPr>
        <w:jc w:val="right"/>
        <w:rPr>
          <w:sz w:val="24"/>
          <w:szCs w:val="24"/>
        </w:rPr>
      </w:pPr>
    </w:p>
    <w:p w14:paraId="6D463B56" w14:textId="77777777" w:rsidR="00532D48" w:rsidRDefault="00532D48" w:rsidP="001308F4">
      <w:pPr>
        <w:jc w:val="right"/>
        <w:rPr>
          <w:sz w:val="24"/>
          <w:szCs w:val="24"/>
        </w:rPr>
      </w:pPr>
    </w:p>
    <w:p w14:paraId="3A5F4389" w14:textId="77777777" w:rsidR="00222A84" w:rsidRDefault="00222A84" w:rsidP="001308F4">
      <w:pPr>
        <w:jc w:val="right"/>
        <w:rPr>
          <w:sz w:val="24"/>
          <w:szCs w:val="24"/>
        </w:rPr>
      </w:pPr>
    </w:p>
    <w:p w14:paraId="73AEAAD2" w14:textId="77777777" w:rsidR="00222A84" w:rsidRDefault="00222A84" w:rsidP="001308F4">
      <w:pPr>
        <w:jc w:val="right"/>
        <w:rPr>
          <w:sz w:val="24"/>
          <w:szCs w:val="24"/>
        </w:rPr>
      </w:pPr>
    </w:p>
    <w:p w14:paraId="0EDC2225" w14:textId="77777777" w:rsidR="00222A84" w:rsidRDefault="00222A84" w:rsidP="001308F4">
      <w:pPr>
        <w:jc w:val="right"/>
        <w:rPr>
          <w:sz w:val="24"/>
          <w:szCs w:val="24"/>
        </w:rPr>
      </w:pPr>
    </w:p>
    <w:p w14:paraId="2E168FA1" w14:textId="77777777" w:rsidR="00222A84" w:rsidRDefault="00222A84" w:rsidP="001308F4">
      <w:pPr>
        <w:jc w:val="right"/>
        <w:rPr>
          <w:sz w:val="24"/>
          <w:szCs w:val="24"/>
        </w:rPr>
      </w:pPr>
    </w:p>
    <w:p w14:paraId="3290D115" w14:textId="77777777" w:rsidR="00222A84" w:rsidRDefault="00222A84" w:rsidP="001308F4">
      <w:pPr>
        <w:jc w:val="right"/>
        <w:rPr>
          <w:sz w:val="24"/>
          <w:szCs w:val="24"/>
        </w:rPr>
      </w:pPr>
    </w:p>
    <w:p w14:paraId="37F617BF" w14:textId="77777777" w:rsidR="00532D48" w:rsidRPr="004856F6" w:rsidRDefault="00532D48" w:rsidP="001308F4">
      <w:pPr>
        <w:jc w:val="right"/>
        <w:rPr>
          <w:sz w:val="24"/>
          <w:szCs w:val="24"/>
        </w:rPr>
      </w:pPr>
    </w:p>
    <w:p w14:paraId="76F9CA2F"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67CE5812" w14:textId="77777777" w:rsidR="001308F4" w:rsidRPr="004856F6" w:rsidRDefault="001308F4" w:rsidP="006A163A">
      <w:pPr>
        <w:jc w:val="center"/>
        <w:rPr>
          <w:i/>
          <w:sz w:val="24"/>
          <w:szCs w:val="24"/>
        </w:rPr>
      </w:pPr>
    </w:p>
    <w:p w14:paraId="72159310" w14:textId="77777777" w:rsidR="001308F4" w:rsidRPr="004856F6" w:rsidRDefault="001308F4" w:rsidP="006A163A">
      <w:pPr>
        <w:jc w:val="center"/>
        <w:rPr>
          <w:i/>
          <w:sz w:val="24"/>
          <w:szCs w:val="24"/>
        </w:rPr>
      </w:pPr>
    </w:p>
    <w:p w14:paraId="40B7B590" w14:textId="77777777" w:rsidR="001308F4" w:rsidRPr="004856F6" w:rsidRDefault="001308F4" w:rsidP="006A163A">
      <w:pPr>
        <w:jc w:val="center"/>
        <w:rPr>
          <w:i/>
          <w:sz w:val="24"/>
          <w:szCs w:val="24"/>
        </w:rPr>
      </w:pPr>
    </w:p>
    <w:p w14:paraId="62BD2CC1"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6AC0FB" w14:textId="77777777" w:rsidR="006A163A" w:rsidRPr="004856F6" w:rsidRDefault="006A163A" w:rsidP="006A163A">
      <w:pPr>
        <w:jc w:val="center"/>
        <w:rPr>
          <w:i/>
          <w:sz w:val="24"/>
          <w:szCs w:val="24"/>
        </w:rPr>
      </w:pPr>
    </w:p>
    <w:p w14:paraId="307A20F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85098DF" w14:textId="77777777" w:rsidR="006A163A" w:rsidRPr="004856F6" w:rsidRDefault="006A163A" w:rsidP="006A163A">
      <w:pPr>
        <w:tabs>
          <w:tab w:val="left" w:pos="3491"/>
        </w:tabs>
        <w:rPr>
          <w:sz w:val="24"/>
          <w:szCs w:val="24"/>
        </w:rPr>
      </w:pPr>
    </w:p>
    <w:p w14:paraId="270592B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BDAE31B"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7474E1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58C771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8C09A6C"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FF0F381"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9BA86A2" w14:textId="77777777" w:rsidR="00F35F72" w:rsidRPr="004856F6" w:rsidRDefault="00F35F72" w:rsidP="006A163A">
      <w:pPr>
        <w:autoSpaceDE/>
        <w:autoSpaceDN/>
        <w:adjustRightInd/>
        <w:ind w:firstLine="708"/>
        <w:jc w:val="both"/>
        <w:rPr>
          <w:sz w:val="24"/>
          <w:szCs w:val="24"/>
        </w:rPr>
      </w:pPr>
    </w:p>
    <w:p w14:paraId="33CBEED6"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196567E"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F80F5F0" w14:textId="77777777" w:rsidR="004D09BA" w:rsidRPr="004856F6" w:rsidRDefault="004D09BA" w:rsidP="006A163A">
      <w:pPr>
        <w:widowControl/>
        <w:autoSpaceDE/>
        <w:autoSpaceDN/>
        <w:adjustRightInd/>
        <w:ind w:firstLine="708"/>
        <w:rPr>
          <w:sz w:val="24"/>
          <w:szCs w:val="24"/>
        </w:rPr>
      </w:pPr>
    </w:p>
    <w:p w14:paraId="4167F40B"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C0A2D93" w14:textId="77777777" w:rsidR="009F43E5" w:rsidRPr="004856F6" w:rsidRDefault="009F43E5" w:rsidP="006A163A">
      <w:pPr>
        <w:widowControl/>
        <w:autoSpaceDE/>
        <w:autoSpaceDN/>
        <w:adjustRightInd/>
        <w:ind w:firstLine="708"/>
        <w:rPr>
          <w:sz w:val="24"/>
          <w:szCs w:val="24"/>
        </w:rPr>
      </w:pPr>
    </w:p>
    <w:p w14:paraId="3D83499A"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0AB73A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C81D923"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1C740888"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2A7803C7"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935AFE0"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BA9024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1DC88EAC"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2161728" w14:textId="77777777" w:rsidR="006A163A" w:rsidRPr="004856F6" w:rsidRDefault="006A163A" w:rsidP="006A163A">
      <w:pPr>
        <w:tabs>
          <w:tab w:val="left" w:pos="3491"/>
        </w:tabs>
        <w:rPr>
          <w:sz w:val="24"/>
          <w:szCs w:val="24"/>
        </w:rPr>
      </w:pPr>
    </w:p>
    <w:p w14:paraId="148315A0" w14:textId="77777777" w:rsidR="00A05355" w:rsidRPr="004856F6" w:rsidRDefault="00A05355" w:rsidP="00CC1AA6">
      <w:pPr>
        <w:tabs>
          <w:tab w:val="left" w:pos="3491"/>
        </w:tabs>
        <w:rPr>
          <w:b/>
          <w:sz w:val="24"/>
          <w:szCs w:val="24"/>
        </w:rPr>
      </w:pPr>
    </w:p>
    <w:p w14:paraId="03E16888" w14:textId="77777777" w:rsidR="002071E1" w:rsidRPr="004856F6" w:rsidRDefault="002071E1" w:rsidP="00DC0860">
      <w:pPr>
        <w:tabs>
          <w:tab w:val="left" w:pos="3491"/>
        </w:tabs>
        <w:rPr>
          <w:sz w:val="24"/>
          <w:szCs w:val="24"/>
        </w:rPr>
      </w:pPr>
    </w:p>
    <w:p w14:paraId="7973CEDE" w14:textId="77777777" w:rsidR="00A62419" w:rsidRDefault="00A62419" w:rsidP="00DC0860">
      <w:pPr>
        <w:tabs>
          <w:tab w:val="left" w:pos="3491"/>
        </w:tabs>
        <w:rPr>
          <w:sz w:val="24"/>
          <w:szCs w:val="24"/>
        </w:rPr>
      </w:pPr>
    </w:p>
    <w:p w14:paraId="6AD413F4" w14:textId="77777777" w:rsidR="004856F6" w:rsidRDefault="004856F6" w:rsidP="00DC0860">
      <w:pPr>
        <w:tabs>
          <w:tab w:val="left" w:pos="3491"/>
        </w:tabs>
        <w:rPr>
          <w:sz w:val="24"/>
          <w:szCs w:val="24"/>
        </w:rPr>
      </w:pPr>
    </w:p>
    <w:p w14:paraId="650E7AD7" w14:textId="77777777" w:rsidR="004856F6" w:rsidRDefault="004856F6" w:rsidP="00DC0860">
      <w:pPr>
        <w:tabs>
          <w:tab w:val="left" w:pos="3491"/>
        </w:tabs>
        <w:rPr>
          <w:sz w:val="24"/>
          <w:szCs w:val="24"/>
        </w:rPr>
      </w:pPr>
    </w:p>
    <w:p w14:paraId="778B660A" w14:textId="77777777" w:rsidR="004856F6" w:rsidRDefault="004856F6" w:rsidP="00DC0860">
      <w:pPr>
        <w:tabs>
          <w:tab w:val="left" w:pos="3491"/>
        </w:tabs>
        <w:rPr>
          <w:sz w:val="24"/>
          <w:szCs w:val="24"/>
        </w:rPr>
      </w:pPr>
    </w:p>
    <w:p w14:paraId="39D688F7" w14:textId="77777777" w:rsidR="004856F6" w:rsidRDefault="004856F6" w:rsidP="00DC0860">
      <w:pPr>
        <w:tabs>
          <w:tab w:val="left" w:pos="3491"/>
        </w:tabs>
        <w:rPr>
          <w:sz w:val="24"/>
          <w:szCs w:val="24"/>
        </w:rPr>
      </w:pPr>
    </w:p>
    <w:p w14:paraId="3E71F1B9" w14:textId="4B43EECA"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34531E53" w14:textId="77777777" w:rsidR="00C0020A" w:rsidRPr="004856F6" w:rsidRDefault="00C0020A" w:rsidP="00D33411">
      <w:pPr>
        <w:rPr>
          <w:b/>
          <w:bCs/>
          <w:sz w:val="24"/>
          <w:szCs w:val="24"/>
        </w:rPr>
      </w:pPr>
    </w:p>
    <w:p w14:paraId="73BF2101" w14:textId="77777777" w:rsidR="00C0020A" w:rsidRPr="004856F6" w:rsidRDefault="00C0020A" w:rsidP="00D33411">
      <w:pPr>
        <w:rPr>
          <w:b/>
          <w:bCs/>
          <w:sz w:val="24"/>
          <w:szCs w:val="24"/>
        </w:rPr>
      </w:pPr>
    </w:p>
    <w:p w14:paraId="06620ED0"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ADF0751" w14:textId="77777777" w:rsidR="00CA68A4" w:rsidRPr="004856F6" w:rsidRDefault="00CA68A4" w:rsidP="00C0020A">
      <w:pPr>
        <w:rPr>
          <w:b/>
          <w:sz w:val="24"/>
          <w:szCs w:val="24"/>
        </w:rPr>
      </w:pPr>
    </w:p>
    <w:p w14:paraId="5928B2BF"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095E4133" w14:textId="77777777" w:rsidR="00CA68A4" w:rsidRPr="004856F6" w:rsidRDefault="00CA68A4" w:rsidP="00CA68A4">
      <w:pPr>
        <w:jc w:val="center"/>
        <w:rPr>
          <w:sz w:val="24"/>
          <w:szCs w:val="24"/>
        </w:rPr>
      </w:pPr>
    </w:p>
    <w:p w14:paraId="7FF80602"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690B7BAD"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8948CE9"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5EECA84" w14:textId="2FBD3F0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DD3D9E">
        <w:rPr>
          <w:rFonts w:ascii="Times New Roman" w:hAnsi="Times New Roman" w:cs="Times New Roman"/>
          <w:b/>
          <w:iCs/>
          <w:sz w:val="24"/>
          <w:szCs w:val="24"/>
        </w:rPr>
        <w:t>садовой скамьи</w:t>
      </w:r>
      <w:r w:rsidR="00A44A71" w:rsidRPr="004856F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4DC1E2A"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6B7E26F8"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1A9DFA5"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4CF597FB"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04D44643"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5E983627"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106270C1"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2B8C55E2"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1C79AAA"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185444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10981296"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t xml:space="preserve"> и № 2 к Договору.</w:t>
      </w:r>
    </w:p>
    <w:p w14:paraId="350DB4F9"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9E47BF0"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Контракту. </w:t>
      </w:r>
    </w:p>
    <w:p w14:paraId="7D738AF6" w14:textId="77777777" w:rsidR="00CA68A4" w:rsidRPr="004856F6" w:rsidRDefault="00CA68A4" w:rsidP="00CA68A4">
      <w:pPr>
        <w:ind w:firstLine="540"/>
        <w:jc w:val="both"/>
        <w:rPr>
          <w:noProof/>
          <w:sz w:val="24"/>
          <w:szCs w:val="24"/>
        </w:rPr>
      </w:pPr>
      <w:r w:rsidRPr="004856F6">
        <w:rPr>
          <w:noProof/>
          <w:sz w:val="24"/>
          <w:szCs w:val="24"/>
        </w:rPr>
        <w:lastRenderedPageBreak/>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и № 2 к Договору</w:t>
      </w:r>
      <w:r w:rsidRPr="004856F6">
        <w:rPr>
          <w:b/>
          <w:noProof/>
          <w:sz w:val="24"/>
          <w:szCs w:val="24"/>
        </w:rPr>
        <w:t>.</w:t>
      </w:r>
    </w:p>
    <w:p w14:paraId="54A70B55"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276AA169"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Договору. </w:t>
      </w:r>
    </w:p>
    <w:p w14:paraId="40BEF157"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83D7948"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962C7D3"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0D98CF7C"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3A5C75C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081E3F50"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B6F9D82"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53FA359A"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0E749AF" w14:textId="77777777" w:rsidR="00CA68A4" w:rsidRPr="004856F6" w:rsidRDefault="00CA68A4" w:rsidP="00CA68A4">
      <w:pPr>
        <w:pStyle w:val="22"/>
        <w:tabs>
          <w:tab w:val="clear" w:pos="0"/>
          <w:tab w:val="left" w:pos="1134"/>
        </w:tabs>
        <w:ind w:firstLine="567"/>
        <w:jc w:val="both"/>
      </w:pPr>
      <w:r w:rsidRPr="004856F6">
        <w:t>6.1. Поставщик обязан:</w:t>
      </w:r>
    </w:p>
    <w:p w14:paraId="04029844"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2982C6F"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2EDA651"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2126558"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16C6945F" w14:textId="77777777" w:rsidR="00CA68A4" w:rsidRPr="004856F6" w:rsidRDefault="00CA68A4" w:rsidP="00CA68A4">
      <w:pPr>
        <w:pStyle w:val="22"/>
        <w:tabs>
          <w:tab w:val="clear" w:pos="0"/>
          <w:tab w:val="left" w:pos="1134"/>
        </w:tabs>
        <w:ind w:firstLine="567"/>
        <w:jc w:val="both"/>
      </w:pPr>
      <w:r w:rsidRPr="004856F6">
        <w:t>6.2. Поставщик вправе:</w:t>
      </w:r>
    </w:p>
    <w:p w14:paraId="5B36CB37"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01EF17E" w14:textId="77777777" w:rsidR="00CA68A4" w:rsidRPr="004856F6" w:rsidRDefault="00CA68A4" w:rsidP="00CA68A4">
      <w:pPr>
        <w:pStyle w:val="22"/>
        <w:tabs>
          <w:tab w:val="clear" w:pos="0"/>
          <w:tab w:val="left" w:pos="1134"/>
        </w:tabs>
        <w:ind w:firstLine="567"/>
        <w:jc w:val="both"/>
      </w:pPr>
      <w:r w:rsidRPr="004856F6">
        <w:t>6.3. Заказчик обязан:</w:t>
      </w:r>
    </w:p>
    <w:p w14:paraId="1E2359EC"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D3D82D5"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4BD105E3"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2CDBAD82"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29C181E"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955D9BE"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2D8F1343"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4E2B586"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85ABAC1"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BBB7F96"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31A98E6"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E688FB1"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5C5D2E80"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7DCDBCFD"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8D8239B"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6DAC826"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23D47A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3F2903C" w14:textId="77777777" w:rsidR="00CA68A4" w:rsidRPr="004856F6" w:rsidRDefault="00CA68A4" w:rsidP="00CA68A4">
      <w:pPr>
        <w:pStyle w:val="211"/>
        <w:spacing w:after="0"/>
        <w:ind w:left="0" w:firstLine="539"/>
        <w:jc w:val="both"/>
        <w:rPr>
          <w:b/>
          <w:bCs/>
          <w:color w:val="000000"/>
        </w:rPr>
      </w:pPr>
    </w:p>
    <w:p w14:paraId="4B941AF9"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0BDB9FB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38C1B5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1016784"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DED126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AE82FB8"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287B7D10" w14:textId="77777777"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247992C6" w14:textId="77777777" w:rsidR="00CA68A4" w:rsidRPr="004856F6" w:rsidRDefault="00CA68A4" w:rsidP="00CA68A4">
      <w:pPr>
        <w:shd w:val="clear" w:color="auto" w:fill="FFFFFF"/>
        <w:ind w:firstLine="539"/>
        <w:jc w:val="both"/>
        <w:rPr>
          <w:bCs/>
          <w:sz w:val="24"/>
          <w:szCs w:val="24"/>
        </w:rPr>
      </w:pPr>
    </w:p>
    <w:p w14:paraId="670086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1A257AED"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AE983A8"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5B6C884A"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DB56AED"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63D40373"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7954EA2"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15F6805C" w14:textId="77777777" w:rsidR="00CA68A4" w:rsidRPr="004856F6" w:rsidRDefault="00CA68A4" w:rsidP="00CA68A4">
      <w:pPr>
        <w:rPr>
          <w:sz w:val="24"/>
          <w:szCs w:val="24"/>
        </w:rPr>
      </w:pPr>
      <w:r w:rsidRPr="004856F6">
        <w:rPr>
          <w:sz w:val="24"/>
          <w:szCs w:val="24"/>
        </w:rPr>
        <w:tab/>
        <w:t>- Приложение № 1</w:t>
      </w:r>
    </w:p>
    <w:p w14:paraId="2CA7054B" w14:textId="77777777" w:rsidR="00CA68A4" w:rsidRPr="004856F6" w:rsidRDefault="00CA68A4" w:rsidP="00CA68A4">
      <w:pPr>
        <w:ind w:firstLine="708"/>
        <w:rPr>
          <w:sz w:val="24"/>
          <w:szCs w:val="24"/>
        </w:rPr>
      </w:pPr>
      <w:r w:rsidRPr="004856F6">
        <w:rPr>
          <w:sz w:val="24"/>
          <w:szCs w:val="24"/>
        </w:rPr>
        <w:t>- Приложение № 2</w:t>
      </w:r>
    </w:p>
    <w:p w14:paraId="1E82C6BF" w14:textId="77777777" w:rsidR="00CA68A4" w:rsidRPr="004856F6" w:rsidRDefault="00CA68A4" w:rsidP="00CA68A4">
      <w:pPr>
        <w:rPr>
          <w:sz w:val="24"/>
          <w:szCs w:val="24"/>
        </w:rPr>
      </w:pPr>
    </w:p>
    <w:p w14:paraId="1A0F3F37"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4CBE4375"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5F8F2CD"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A8789CC"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18CFCCC2"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3A2EAC02"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2B898DAA"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570C6A6E" w14:textId="77777777" w:rsidR="00467064" w:rsidRPr="000D6C86" w:rsidRDefault="00467064" w:rsidP="00467064">
            <w:pPr>
              <w:rPr>
                <w:spacing w:val="2"/>
                <w:sz w:val="21"/>
                <w:szCs w:val="21"/>
              </w:rPr>
            </w:pPr>
            <w:r w:rsidRPr="000D6C86">
              <w:rPr>
                <w:spacing w:val="2"/>
                <w:sz w:val="21"/>
                <w:szCs w:val="21"/>
              </w:rPr>
              <w:t>Телефон: (849232) 2-47-27</w:t>
            </w:r>
          </w:p>
          <w:p w14:paraId="125BD63B"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683647DC"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056FA621"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27450659"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1E114D51" w14:textId="77777777" w:rsidR="00CA68A4" w:rsidRPr="004856F6" w:rsidRDefault="00CA68A4" w:rsidP="00267765">
            <w:pPr>
              <w:rPr>
                <w:sz w:val="24"/>
                <w:szCs w:val="24"/>
              </w:rPr>
            </w:pPr>
          </w:p>
        </w:tc>
      </w:tr>
      <w:tr w:rsidR="00CA68A4" w:rsidRPr="004856F6" w14:paraId="2CB3087F" w14:textId="77777777" w:rsidTr="00267765">
        <w:tc>
          <w:tcPr>
            <w:tcW w:w="2475" w:type="pct"/>
            <w:tcBorders>
              <w:top w:val="single" w:sz="2" w:space="0" w:color="auto"/>
              <w:left w:val="single" w:sz="2" w:space="0" w:color="auto"/>
              <w:bottom w:val="single" w:sz="2" w:space="0" w:color="auto"/>
              <w:right w:val="single" w:sz="2" w:space="0" w:color="auto"/>
            </w:tcBorders>
          </w:tcPr>
          <w:p w14:paraId="76EEE805"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4647F4D6"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51889AAB"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00A285AA" w14:textId="77777777" w:rsidR="00CA68A4" w:rsidRPr="004856F6" w:rsidRDefault="00CA68A4" w:rsidP="00267765">
            <w:pPr>
              <w:pStyle w:val="Normalunindented"/>
              <w:keepNext/>
              <w:spacing w:before="0" w:after="0" w:line="240" w:lineRule="auto"/>
              <w:jc w:val="left"/>
              <w:rPr>
                <w:sz w:val="24"/>
                <w:szCs w:val="24"/>
                <w:u w:val="single"/>
              </w:rPr>
            </w:pPr>
          </w:p>
          <w:p w14:paraId="75EE81AD"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59F1CF85"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6B59A82E" w14:textId="77777777" w:rsidR="00CA68A4" w:rsidRPr="004856F6" w:rsidRDefault="00CA68A4" w:rsidP="00CA68A4">
      <w:pPr>
        <w:rPr>
          <w:sz w:val="24"/>
          <w:szCs w:val="24"/>
        </w:rPr>
      </w:pPr>
    </w:p>
    <w:p w14:paraId="6995E7D1" w14:textId="77777777" w:rsidR="00CA68A4" w:rsidRPr="004856F6" w:rsidRDefault="00CA68A4" w:rsidP="00CA68A4">
      <w:pPr>
        <w:rPr>
          <w:sz w:val="24"/>
          <w:szCs w:val="24"/>
        </w:rPr>
        <w:sectPr w:rsidR="00CA68A4" w:rsidRPr="004856F6" w:rsidSect="008B4C15">
          <w:footerReference w:type="even" r:id="rId9"/>
          <w:footerReference w:type="default" r:id="rId10"/>
          <w:pgSz w:w="11906" w:h="16838"/>
          <w:pgMar w:top="567" w:right="567" w:bottom="567" w:left="851" w:header="709" w:footer="709" w:gutter="0"/>
          <w:cols w:space="708"/>
          <w:docGrid w:linePitch="360"/>
        </w:sectPr>
      </w:pPr>
    </w:p>
    <w:p w14:paraId="36EB278D" w14:textId="77777777" w:rsidR="00D73DAD" w:rsidRDefault="00D73DAD" w:rsidP="00CA68A4">
      <w:pPr>
        <w:jc w:val="right"/>
        <w:rPr>
          <w:sz w:val="24"/>
          <w:szCs w:val="24"/>
        </w:rPr>
      </w:pPr>
    </w:p>
    <w:p w14:paraId="765911E7" w14:textId="35001724" w:rsidR="00CA68A4" w:rsidRPr="004856F6" w:rsidRDefault="00CA68A4" w:rsidP="00CA68A4">
      <w:pPr>
        <w:jc w:val="right"/>
        <w:rPr>
          <w:sz w:val="24"/>
          <w:szCs w:val="24"/>
        </w:rPr>
      </w:pPr>
      <w:r w:rsidRPr="004856F6">
        <w:rPr>
          <w:sz w:val="24"/>
          <w:szCs w:val="24"/>
        </w:rPr>
        <w:t xml:space="preserve">Приложение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870672">
        <w:rPr>
          <w:sz w:val="24"/>
          <w:szCs w:val="24"/>
        </w:rPr>
        <w:t>6</w:t>
      </w:r>
      <w:proofErr w:type="gramEnd"/>
      <w:r w:rsidRPr="004856F6">
        <w:rPr>
          <w:sz w:val="24"/>
          <w:szCs w:val="24"/>
        </w:rPr>
        <w:t xml:space="preserve">  г.</w:t>
      </w:r>
    </w:p>
    <w:p w14:paraId="5210C846"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8DFFAEC"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8"/>
        <w:gridCol w:w="2822"/>
        <w:gridCol w:w="1275"/>
        <w:gridCol w:w="1275"/>
        <w:gridCol w:w="1419"/>
        <w:gridCol w:w="1559"/>
        <w:gridCol w:w="6697"/>
      </w:tblGrid>
      <w:tr w:rsidR="00CA68A4" w:rsidRPr="004856F6" w14:paraId="08C79A10" w14:textId="77777777" w:rsidTr="008C57AD">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73AA133C" w14:textId="77777777" w:rsidR="00CA68A4" w:rsidRPr="004856F6" w:rsidRDefault="00CA68A4" w:rsidP="00267765">
            <w:pPr>
              <w:keepNext/>
              <w:jc w:val="center"/>
              <w:rPr>
                <w:sz w:val="24"/>
                <w:szCs w:val="24"/>
              </w:rPr>
            </w:pPr>
            <w:r w:rsidRPr="004856F6">
              <w:rPr>
                <w:sz w:val="24"/>
                <w:szCs w:val="24"/>
              </w:rPr>
              <w:t>№</w:t>
            </w:r>
          </w:p>
        </w:tc>
        <w:tc>
          <w:tcPr>
            <w:tcW w:w="903" w:type="pct"/>
            <w:tcBorders>
              <w:top w:val="single" w:sz="2" w:space="0" w:color="auto"/>
              <w:left w:val="single" w:sz="2" w:space="0" w:color="auto"/>
              <w:bottom w:val="single" w:sz="4" w:space="0" w:color="auto"/>
              <w:right w:val="single" w:sz="2" w:space="0" w:color="auto"/>
            </w:tcBorders>
            <w:vAlign w:val="center"/>
          </w:tcPr>
          <w:p w14:paraId="5EB0ED64" w14:textId="77777777" w:rsidR="00CA68A4" w:rsidRPr="004856F6" w:rsidRDefault="00CA68A4" w:rsidP="00267765">
            <w:pPr>
              <w:jc w:val="center"/>
              <w:rPr>
                <w:sz w:val="24"/>
                <w:szCs w:val="24"/>
              </w:rPr>
            </w:pPr>
            <w:r w:rsidRPr="004856F6">
              <w:rPr>
                <w:sz w:val="24"/>
                <w:szCs w:val="24"/>
              </w:rPr>
              <w:t>Наименование Товара,</w:t>
            </w:r>
          </w:p>
          <w:p w14:paraId="448FF443" w14:textId="77777777" w:rsidR="00CA68A4" w:rsidRPr="004856F6" w:rsidRDefault="00CA68A4" w:rsidP="00267765">
            <w:pPr>
              <w:keepNext/>
              <w:jc w:val="center"/>
              <w:rPr>
                <w:sz w:val="24"/>
                <w:szCs w:val="24"/>
              </w:rPr>
            </w:pPr>
            <w:r w:rsidRPr="004856F6">
              <w:rPr>
                <w:sz w:val="24"/>
                <w:szCs w:val="24"/>
              </w:rPr>
              <w:t>код по ОКПД2</w:t>
            </w:r>
          </w:p>
        </w:tc>
        <w:tc>
          <w:tcPr>
            <w:tcW w:w="408" w:type="pct"/>
            <w:tcBorders>
              <w:top w:val="single" w:sz="2" w:space="0" w:color="auto"/>
              <w:left w:val="single" w:sz="2" w:space="0" w:color="auto"/>
              <w:bottom w:val="single" w:sz="4" w:space="0" w:color="auto"/>
              <w:right w:val="single" w:sz="2" w:space="0" w:color="auto"/>
            </w:tcBorders>
            <w:vAlign w:val="center"/>
          </w:tcPr>
          <w:p w14:paraId="619A8D7F" w14:textId="77777777" w:rsidR="00CA68A4" w:rsidRPr="004856F6" w:rsidRDefault="00CA68A4" w:rsidP="00267765">
            <w:pPr>
              <w:keepNext/>
              <w:jc w:val="center"/>
              <w:rPr>
                <w:sz w:val="24"/>
                <w:szCs w:val="24"/>
              </w:rPr>
            </w:pPr>
            <w:r w:rsidRPr="004856F6">
              <w:rPr>
                <w:sz w:val="24"/>
                <w:szCs w:val="24"/>
              </w:rPr>
              <w:t>Ед. изм.</w:t>
            </w:r>
          </w:p>
        </w:tc>
        <w:tc>
          <w:tcPr>
            <w:tcW w:w="408" w:type="pct"/>
            <w:tcBorders>
              <w:top w:val="single" w:sz="2" w:space="0" w:color="auto"/>
              <w:left w:val="single" w:sz="2" w:space="0" w:color="auto"/>
              <w:bottom w:val="single" w:sz="4" w:space="0" w:color="auto"/>
              <w:right w:val="single" w:sz="2" w:space="0" w:color="auto"/>
            </w:tcBorders>
            <w:vAlign w:val="center"/>
          </w:tcPr>
          <w:p w14:paraId="01333534" w14:textId="77777777" w:rsidR="00CA68A4" w:rsidRPr="004856F6" w:rsidRDefault="00CA68A4" w:rsidP="00267765">
            <w:pPr>
              <w:keepNext/>
              <w:jc w:val="center"/>
              <w:rPr>
                <w:sz w:val="24"/>
                <w:szCs w:val="24"/>
              </w:rPr>
            </w:pPr>
            <w:r w:rsidRPr="004856F6">
              <w:rPr>
                <w:sz w:val="24"/>
                <w:szCs w:val="24"/>
              </w:rPr>
              <w:t>Количество</w:t>
            </w:r>
          </w:p>
        </w:tc>
        <w:tc>
          <w:tcPr>
            <w:tcW w:w="454" w:type="pct"/>
            <w:tcBorders>
              <w:top w:val="single" w:sz="2" w:space="0" w:color="auto"/>
              <w:left w:val="single" w:sz="2" w:space="0" w:color="auto"/>
              <w:bottom w:val="single" w:sz="4" w:space="0" w:color="auto"/>
              <w:right w:val="single" w:sz="2" w:space="0" w:color="auto"/>
            </w:tcBorders>
            <w:vAlign w:val="center"/>
          </w:tcPr>
          <w:p w14:paraId="248CCD3B"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99" w:type="pct"/>
            <w:tcBorders>
              <w:top w:val="single" w:sz="2" w:space="0" w:color="auto"/>
              <w:left w:val="single" w:sz="2" w:space="0" w:color="auto"/>
              <w:bottom w:val="single" w:sz="4" w:space="0" w:color="auto"/>
              <w:right w:val="single" w:sz="2" w:space="0" w:color="auto"/>
            </w:tcBorders>
            <w:vAlign w:val="center"/>
          </w:tcPr>
          <w:p w14:paraId="48AA12E5"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2143" w:type="pct"/>
            <w:tcBorders>
              <w:top w:val="single" w:sz="2" w:space="0" w:color="auto"/>
              <w:left w:val="single" w:sz="2" w:space="0" w:color="auto"/>
              <w:bottom w:val="single" w:sz="4" w:space="0" w:color="auto"/>
              <w:right w:val="single" w:sz="2" w:space="0" w:color="auto"/>
            </w:tcBorders>
            <w:vAlign w:val="center"/>
          </w:tcPr>
          <w:p w14:paraId="3FA3C4F4" w14:textId="6EE4DB77"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характеристикам</w:t>
            </w:r>
            <w:r w:rsidR="00E00DD5">
              <w:rPr>
                <w:bCs/>
                <w:sz w:val="24"/>
                <w:szCs w:val="24"/>
              </w:rPr>
              <w:t xml:space="preserve"> </w:t>
            </w:r>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D11C70" w:rsidRPr="004856F6" w14:paraId="677E0A5D" w14:textId="77777777" w:rsidTr="008C57AD">
        <w:trPr>
          <w:trHeight w:val="397"/>
          <w:jc w:val="center"/>
        </w:trPr>
        <w:tc>
          <w:tcPr>
            <w:tcW w:w="185" w:type="pct"/>
            <w:tcBorders>
              <w:top w:val="single" w:sz="4" w:space="0" w:color="auto"/>
              <w:left w:val="single" w:sz="4" w:space="0" w:color="auto"/>
              <w:right w:val="single" w:sz="4" w:space="0" w:color="auto"/>
            </w:tcBorders>
            <w:vAlign w:val="center"/>
          </w:tcPr>
          <w:p w14:paraId="2B13CED9" w14:textId="22E4FC5B" w:rsidR="00D11C70" w:rsidRDefault="001144B9" w:rsidP="00D11C70">
            <w:pPr>
              <w:jc w:val="center"/>
              <w:rPr>
                <w:bCs/>
                <w:sz w:val="24"/>
                <w:szCs w:val="24"/>
              </w:rPr>
            </w:pPr>
            <w:r>
              <w:rPr>
                <w:bCs/>
                <w:sz w:val="24"/>
                <w:szCs w:val="24"/>
              </w:rPr>
              <w:t>1</w:t>
            </w:r>
          </w:p>
        </w:tc>
        <w:tc>
          <w:tcPr>
            <w:tcW w:w="903" w:type="pct"/>
            <w:tcBorders>
              <w:top w:val="single" w:sz="4" w:space="0" w:color="auto"/>
              <w:left w:val="single" w:sz="4" w:space="0" w:color="auto"/>
              <w:right w:val="single" w:sz="4" w:space="0" w:color="auto"/>
            </w:tcBorders>
            <w:vAlign w:val="center"/>
          </w:tcPr>
          <w:p w14:paraId="54CF6EAE" w14:textId="1CA02E95" w:rsidR="00A44A71" w:rsidRPr="00A44A71" w:rsidRDefault="00A44A71" w:rsidP="00A44A71">
            <w:pPr>
              <w:spacing w:line="276" w:lineRule="auto"/>
              <w:jc w:val="center"/>
              <w:rPr>
                <w:sz w:val="22"/>
                <w:szCs w:val="22"/>
              </w:rPr>
            </w:pPr>
            <w:r>
              <w:rPr>
                <w:sz w:val="22"/>
                <w:szCs w:val="22"/>
              </w:rPr>
              <w:t>С</w:t>
            </w:r>
            <w:r w:rsidRPr="00A44A71">
              <w:rPr>
                <w:sz w:val="22"/>
                <w:szCs w:val="22"/>
              </w:rPr>
              <w:t>камь</w:t>
            </w:r>
            <w:r>
              <w:rPr>
                <w:sz w:val="22"/>
                <w:szCs w:val="22"/>
              </w:rPr>
              <w:t>я</w:t>
            </w:r>
            <w:r w:rsidRPr="00A44A71">
              <w:rPr>
                <w:sz w:val="22"/>
                <w:szCs w:val="22"/>
              </w:rPr>
              <w:t xml:space="preserve"> </w:t>
            </w:r>
          </w:p>
          <w:p w14:paraId="31F323D0" w14:textId="683B8B35" w:rsidR="0003555B" w:rsidRDefault="0003555B" w:rsidP="00A44A71">
            <w:pPr>
              <w:spacing w:line="276" w:lineRule="auto"/>
              <w:jc w:val="center"/>
              <w:rPr>
                <w:sz w:val="22"/>
                <w:szCs w:val="22"/>
              </w:rPr>
            </w:pPr>
            <w:r>
              <w:rPr>
                <w:sz w:val="22"/>
                <w:szCs w:val="22"/>
              </w:rPr>
              <w:t>31.0</w:t>
            </w:r>
            <w:r w:rsidR="00A44A71">
              <w:rPr>
                <w:sz w:val="22"/>
                <w:szCs w:val="22"/>
              </w:rPr>
              <w:t>1</w:t>
            </w:r>
            <w:r>
              <w:rPr>
                <w:sz w:val="22"/>
                <w:szCs w:val="22"/>
              </w:rPr>
              <w:t>.1</w:t>
            </w:r>
            <w:r w:rsidR="00A44A71">
              <w:rPr>
                <w:sz w:val="22"/>
                <w:szCs w:val="22"/>
              </w:rPr>
              <w:t>1</w:t>
            </w:r>
            <w:r>
              <w:rPr>
                <w:sz w:val="22"/>
                <w:szCs w:val="22"/>
              </w:rPr>
              <w:t>.1</w:t>
            </w:r>
            <w:r w:rsidR="00A44A71">
              <w:rPr>
                <w:sz w:val="22"/>
                <w:szCs w:val="22"/>
              </w:rPr>
              <w:t>59</w:t>
            </w:r>
          </w:p>
        </w:tc>
        <w:tc>
          <w:tcPr>
            <w:tcW w:w="408" w:type="pct"/>
            <w:tcBorders>
              <w:top w:val="single" w:sz="4" w:space="0" w:color="auto"/>
              <w:left w:val="single" w:sz="4" w:space="0" w:color="auto"/>
              <w:right w:val="single" w:sz="4" w:space="0" w:color="auto"/>
            </w:tcBorders>
            <w:vAlign w:val="center"/>
          </w:tcPr>
          <w:p w14:paraId="57B1B941" w14:textId="122729D5" w:rsidR="00D11C70" w:rsidRDefault="0003555B" w:rsidP="00D11C70">
            <w:pPr>
              <w:jc w:val="center"/>
              <w:rPr>
                <w:sz w:val="22"/>
                <w:szCs w:val="22"/>
              </w:rPr>
            </w:pPr>
            <w:r>
              <w:rPr>
                <w:sz w:val="22"/>
                <w:szCs w:val="22"/>
              </w:rPr>
              <w:t>Шт.</w:t>
            </w:r>
          </w:p>
        </w:tc>
        <w:tc>
          <w:tcPr>
            <w:tcW w:w="408" w:type="pct"/>
            <w:tcBorders>
              <w:top w:val="single" w:sz="4" w:space="0" w:color="auto"/>
              <w:left w:val="single" w:sz="4" w:space="0" w:color="auto"/>
              <w:right w:val="single" w:sz="4" w:space="0" w:color="auto"/>
            </w:tcBorders>
            <w:vAlign w:val="center"/>
          </w:tcPr>
          <w:p w14:paraId="581CD285" w14:textId="2FA85157" w:rsidR="00D11C70" w:rsidRDefault="00DD3D9E" w:rsidP="00D11C70">
            <w:pPr>
              <w:jc w:val="center"/>
              <w:rPr>
                <w:sz w:val="22"/>
                <w:szCs w:val="22"/>
              </w:rPr>
            </w:pPr>
            <w:r>
              <w:rPr>
                <w:sz w:val="22"/>
                <w:szCs w:val="22"/>
              </w:rPr>
              <w:t>2</w:t>
            </w:r>
          </w:p>
        </w:tc>
        <w:tc>
          <w:tcPr>
            <w:tcW w:w="454" w:type="pct"/>
            <w:tcBorders>
              <w:top w:val="single" w:sz="4" w:space="0" w:color="auto"/>
              <w:left w:val="single" w:sz="4" w:space="0" w:color="auto"/>
              <w:right w:val="single" w:sz="4" w:space="0" w:color="auto"/>
            </w:tcBorders>
            <w:vAlign w:val="center"/>
          </w:tcPr>
          <w:p w14:paraId="64C52556" w14:textId="77777777" w:rsidR="00D11C70" w:rsidRPr="007578BD" w:rsidRDefault="00D11C70" w:rsidP="00D11C70">
            <w:pPr>
              <w:jc w:val="center"/>
              <w:rPr>
                <w:sz w:val="22"/>
                <w:szCs w:val="22"/>
              </w:rPr>
            </w:pPr>
          </w:p>
        </w:tc>
        <w:tc>
          <w:tcPr>
            <w:tcW w:w="499" w:type="pct"/>
            <w:tcBorders>
              <w:top w:val="single" w:sz="4" w:space="0" w:color="auto"/>
              <w:left w:val="single" w:sz="4" w:space="0" w:color="auto"/>
              <w:right w:val="single" w:sz="4" w:space="0" w:color="auto"/>
            </w:tcBorders>
            <w:vAlign w:val="center"/>
          </w:tcPr>
          <w:p w14:paraId="7A363918" w14:textId="77777777" w:rsidR="00D11C70" w:rsidRPr="007578BD" w:rsidRDefault="00D11C70" w:rsidP="00D11C70">
            <w:pPr>
              <w:jc w:val="center"/>
              <w:rPr>
                <w:sz w:val="22"/>
                <w:szCs w:val="22"/>
              </w:rPr>
            </w:pPr>
          </w:p>
        </w:tc>
        <w:tc>
          <w:tcPr>
            <w:tcW w:w="2143" w:type="pct"/>
            <w:tcBorders>
              <w:top w:val="single" w:sz="4" w:space="0" w:color="auto"/>
              <w:left w:val="single" w:sz="4" w:space="0" w:color="auto"/>
              <w:right w:val="single" w:sz="4" w:space="0" w:color="auto"/>
            </w:tcBorders>
            <w:vAlign w:val="center"/>
          </w:tcPr>
          <w:p w14:paraId="0D393A4B" w14:textId="54090ADA" w:rsidR="00DD3D9E" w:rsidRPr="00DD3D9E" w:rsidRDefault="00DD3D9E" w:rsidP="00DD3D9E">
            <w:pPr>
              <w:spacing w:line="276" w:lineRule="auto"/>
              <w:jc w:val="center"/>
              <w:rPr>
                <w:noProof/>
              </w:rPr>
            </w:pPr>
            <w:r>
              <w:rPr>
                <w:noProof/>
              </w:rPr>
              <w:t xml:space="preserve">Садовая скамья неокрашенная, разборная. Размер </w:t>
            </w:r>
            <w:r w:rsidRPr="00DD3D9E">
              <w:rPr>
                <w:b/>
                <w:bCs/>
                <w:noProof/>
              </w:rPr>
              <w:t>≥</w:t>
            </w:r>
            <w:r w:rsidRPr="00DD3D9E">
              <w:rPr>
                <w:b/>
                <w:bCs/>
                <w:noProof/>
              </w:rPr>
              <w:t xml:space="preserve"> </w:t>
            </w:r>
            <w:r>
              <w:rPr>
                <w:noProof/>
              </w:rPr>
              <w:t xml:space="preserve">120*58*91 см (ш*в*г). Материал корпуса – сталь. Материал сиденья – дерево. Цвет дерева – натуральный. Стальной каркас окрашен порошковой краской в черный цвет. Глубина сиденья </w:t>
            </w:r>
            <w:r w:rsidRPr="00DD3D9E">
              <w:rPr>
                <w:b/>
                <w:bCs/>
                <w:noProof/>
              </w:rPr>
              <w:t xml:space="preserve">≥ </w:t>
            </w:r>
            <w:r>
              <w:rPr>
                <w:noProof/>
              </w:rPr>
              <w:t xml:space="preserve"> 43 см, высота сиденья </w:t>
            </w:r>
            <w:r w:rsidRPr="00DD3D9E">
              <w:rPr>
                <w:b/>
                <w:bCs/>
                <w:noProof/>
              </w:rPr>
              <w:t>≥</w:t>
            </w:r>
            <w:r>
              <w:rPr>
                <w:b/>
                <w:bCs/>
                <w:noProof/>
              </w:rPr>
              <w:t xml:space="preserve"> </w:t>
            </w:r>
            <w:r w:rsidRPr="00DD3D9E">
              <w:rPr>
                <w:noProof/>
              </w:rPr>
              <w:t>45 см</w:t>
            </w:r>
            <w:r>
              <w:rPr>
                <w:noProof/>
              </w:rPr>
              <w:t xml:space="preserve">. Наличие спинки – да. Подлокотники – да. </w:t>
            </w:r>
          </w:p>
        </w:tc>
      </w:tr>
      <w:tr w:rsidR="006D3F3F" w:rsidRPr="005508AE" w14:paraId="2490353D" w14:textId="77777777" w:rsidTr="008C57AD">
        <w:trPr>
          <w:trHeight w:val="338"/>
          <w:jc w:val="center"/>
        </w:trPr>
        <w:tc>
          <w:tcPr>
            <w:tcW w:w="185" w:type="pct"/>
            <w:tcBorders>
              <w:top w:val="single" w:sz="4" w:space="0" w:color="auto"/>
              <w:left w:val="single" w:sz="4" w:space="0" w:color="auto"/>
              <w:bottom w:val="single" w:sz="4" w:space="0" w:color="auto"/>
              <w:right w:val="single" w:sz="4" w:space="0" w:color="auto"/>
            </w:tcBorders>
            <w:vAlign w:val="center"/>
          </w:tcPr>
          <w:p w14:paraId="7FFC2E48" w14:textId="77777777" w:rsidR="006D3F3F" w:rsidRDefault="006D3F3F" w:rsidP="006D3F3F">
            <w:pPr>
              <w:jc w:val="center"/>
              <w:rPr>
                <w:bCs/>
                <w:sz w:val="24"/>
                <w:szCs w:val="24"/>
              </w:rPr>
            </w:pPr>
          </w:p>
        </w:tc>
        <w:tc>
          <w:tcPr>
            <w:tcW w:w="903" w:type="pct"/>
            <w:tcBorders>
              <w:top w:val="single" w:sz="4" w:space="0" w:color="auto"/>
              <w:left w:val="single" w:sz="4" w:space="0" w:color="auto"/>
              <w:bottom w:val="single" w:sz="4" w:space="0" w:color="auto"/>
              <w:right w:val="single" w:sz="4" w:space="0" w:color="auto"/>
            </w:tcBorders>
            <w:vAlign w:val="center"/>
          </w:tcPr>
          <w:p w14:paraId="088880A9" w14:textId="77777777" w:rsidR="006D3F3F" w:rsidRDefault="006D3F3F" w:rsidP="006D3F3F">
            <w:pPr>
              <w:spacing w:line="276" w:lineRule="auto"/>
              <w:jc w:val="center"/>
              <w:rPr>
                <w:sz w:val="22"/>
                <w:szCs w:val="22"/>
              </w:rPr>
            </w:pPr>
          </w:p>
        </w:tc>
        <w:tc>
          <w:tcPr>
            <w:tcW w:w="408" w:type="pct"/>
            <w:tcBorders>
              <w:top w:val="single" w:sz="4" w:space="0" w:color="auto"/>
              <w:left w:val="single" w:sz="4" w:space="0" w:color="auto"/>
              <w:bottom w:val="single" w:sz="4" w:space="0" w:color="auto"/>
              <w:right w:val="single" w:sz="4" w:space="0" w:color="auto"/>
            </w:tcBorders>
            <w:vAlign w:val="center"/>
          </w:tcPr>
          <w:p w14:paraId="77BC9AA6" w14:textId="77777777" w:rsidR="006D3F3F" w:rsidRPr="005508AE" w:rsidRDefault="006D3F3F" w:rsidP="006D3F3F">
            <w:pPr>
              <w:spacing w:line="276" w:lineRule="auto"/>
              <w:jc w:val="center"/>
              <w:rPr>
                <w:sz w:val="22"/>
                <w:szCs w:val="22"/>
              </w:rPr>
            </w:pPr>
          </w:p>
        </w:tc>
        <w:tc>
          <w:tcPr>
            <w:tcW w:w="408" w:type="pct"/>
            <w:tcBorders>
              <w:top w:val="single" w:sz="4" w:space="0" w:color="auto"/>
              <w:left w:val="single" w:sz="4" w:space="0" w:color="auto"/>
              <w:bottom w:val="single" w:sz="4" w:space="0" w:color="auto"/>
              <w:right w:val="single" w:sz="4" w:space="0" w:color="auto"/>
            </w:tcBorders>
            <w:vAlign w:val="bottom"/>
          </w:tcPr>
          <w:p w14:paraId="1985C88B" w14:textId="77777777" w:rsidR="006D3F3F" w:rsidRPr="005508AE" w:rsidRDefault="006D3F3F" w:rsidP="006D3F3F">
            <w:pPr>
              <w:spacing w:line="276" w:lineRule="auto"/>
              <w:jc w:val="center"/>
              <w:rPr>
                <w:sz w:val="22"/>
                <w:szCs w:val="22"/>
              </w:rPr>
            </w:pPr>
          </w:p>
        </w:tc>
        <w:tc>
          <w:tcPr>
            <w:tcW w:w="454" w:type="pct"/>
            <w:tcBorders>
              <w:top w:val="single" w:sz="4" w:space="0" w:color="auto"/>
              <w:left w:val="single" w:sz="4" w:space="0" w:color="auto"/>
              <w:bottom w:val="single" w:sz="4" w:space="0" w:color="auto"/>
              <w:right w:val="single" w:sz="4" w:space="0" w:color="auto"/>
            </w:tcBorders>
          </w:tcPr>
          <w:p w14:paraId="3C6B4840" w14:textId="77777777" w:rsidR="006D3F3F" w:rsidRPr="00187A03" w:rsidRDefault="006D3F3F" w:rsidP="006D3F3F">
            <w:pPr>
              <w:spacing w:line="276" w:lineRule="auto"/>
              <w:jc w:val="center"/>
              <w:rPr>
                <w:sz w:val="22"/>
                <w:szCs w:val="22"/>
              </w:rPr>
            </w:pPr>
            <w:r>
              <w:rPr>
                <w:sz w:val="22"/>
                <w:szCs w:val="22"/>
              </w:rPr>
              <w:t>Итого:</w:t>
            </w:r>
          </w:p>
        </w:tc>
        <w:tc>
          <w:tcPr>
            <w:tcW w:w="499" w:type="pct"/>
            <w:tcBorders>
              <w:top w:val="single" w:sz="4" w:space="0" w:color="auto"/>
              <w:left w:val="single" w:sz="4" w:space="0" w:color="auto"/>
              <w:bottom w:val="single" w:sz="4" w:space="0" w:color="auto"/>
              <w:right w:val="single" w:sz="4" w:space="0" w:color="auto"/>
            </w:tcBorders>
          </w:tcPr>
          <w:p w14:paraId="7ABF8B39" w14:textId="77777777" w:rsidR="006D3F3F" w:rsidRPr="005508AE" w:rsidRDefault="006D3F3F" w:rsidP="006D3F3F">
            <w:pPr>
              <w:spacing w:line="276" w:lineRule="auto"/>
              <w:jc w:val="center"/>
              <w:rPr>
                <w:sz w:val="22"/>
                <w:szCs w:val="22"/>
              </w:rPr>
            </w:pPr>
          </w:p>
        </w:tc>
        <w:tc>
          <w:tcPr>
            <w:tcW w:w="2143" w:type="pct"/>
            <w:tcBorders>
              <w:top w:val="single" w:sz="4" w:space="0" w:color="auto"/>
              <w:left w:val="single" w:sz="4" w:space="0" w:color="auto"/>
              <w:bottom w:val="single" w:sz="4" w:space="0" w:color="auto"/>
              <w:right w:val="single" w:sz="4" w:space="0" w:color="auto"/>
            </w:tcBorders>
            <w:vAlign w:val="center"/>
          </w:tcPr>
          <w:p w14:paraId="214D10F4" w14:textId="77777777" w:rsidR="006D3F3F" w:rsidRPr="005508AE" w:rsidRDefault="006D3F3F" w:rsidP="006D3F3F">
            <w:pPr>
              <w:spacing w:line="276" w:lineRule="auto"/>
              <w:jc w:val="center"/>
              <w:rPr>
                <w:sz w:val="22"/>
                <w:szCs w:val="22"/>
              </w:rPr>
            </w:pPr>
          </w:p>
        </w:tc>
      </w:tr>
    </w:tbl>
    <w:p w14:paraId="4B571B68" w14:textId="3FF06B01" w:rsidR="00CA68A4" w:rsidRDefault="00DD3D9E" w:rsidP="005508AE">
      <w:pPr>
        <w:spacing w:line="276" w:lineRule="auto"/>
        <w:jc w:val="center"/>
        <w:rPr>
          <w:sz w:val="22"/>
          <w:szCs w:val="22"/>
        </w:rPr>
      </w:pPr>
      <w:r w:rsidRPr="00A65C4C">
        <w:rPr>
          <w:sz w:val="22"/>
          <w:szCs w:val="22"/>
          <w:highlight w:val="yellow"/>
        </w:rPr>
        <w:t>При подаче пр</w:t>
      </w:r>
      <w:r w:rsidR="00A65C4C" w:rsidRPr="00A65C4C">
        <w:rPr>
          <w:sz w:val="22"/>
          <w:szCs w:val="22"/>
          <w:highlight w:val="yellow"/>
        </w:rPr>
        <w:t>едложения приложить фото скамьи</w:t>
      </w:r>
    </w:p>
    <w:p w14:paraId="0545D6BD" w14:textId="77777777" w:rsidR="00A65C4C" w:rsidRPr="005508AE" w:rsidRDefault="00A65C4C" w:rsidP="005508AE">
      <w:pPr>
        <w:spacing w:line="276" w:lineRule="auto"/>
        <w:jc w:val="center"/>
        <w:rPr>
          <w:sz w:val="22"/>
          <w:szCs w:val="22"/>
        </w:rPr>
      </w:pPr>
    </w:p>
    <w:p w14:paraId="67C35219"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4B3189CF"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4680A649" w14:textId="77777777" w:rsidR="00136A25" w:rsidRDefault="00136A25" w:rsidP="00CA68A4">
      <w:pPr>
        <w:ind w:left="1416"/>
        <w:jc w:val="both"/>
        <w:rPr>
          <w:sz w:val="24"/>
          <w:szCs w:val="24"/>
          <w:vertAlign w:val="superscript"/>
        </w:rPr>
      </w:pPr>
    </w:p>
    <w:p w14:paraId="5078216D" w14:textId="77777777" w:rsidR="00136A25" w:rsidRDefault="00136A25" w:rsidP="00CA68A4">
      <w:pPr>
        <w:ind w:left="1416"/>
        <w:jc w:val="both"/>
        <w:rPr>
          <w:sz w:val="24"/>
          <w:szCs w:val="24"/>
          <w:vertAlign w:val="superscript"/>
        </w:rPr>
      </w:pPr>
    </w:p>
    <w:p w14:paraId="05928B32" w14:textId="61F2AD44" w:rsidR="006E2D70" w:rsidRDefault="006E2D70" w:rsidP="00CA68A4">
      <w:pPr>
        <w:keepNext/>
        <w:keepLines/>
        <w:tabs>
          <w:tab w:val="left" w:pos="2373"/>
          <w:tab w:val="center" w:pos="4818"/>
        </w:tabs>
        <w:jc w:val="right"/>
        <w:rPr>
          <w:sz w:val="24"/>
          <w:szCs w:val="24"/>
        </w:rPr>
      </w:pPr>
    </w:p>
    <w:p w14:paraId="0CACB5AF" w14:textId="77777777" w:rsidR="006E2D70" w:rsidRDefault="006E2D70" w:rsidP="00CA68A4">
      <w:pPr>
        <w:keepNext/>
        <w:keepLines/>
        <w:tabs>
          <w:tab w:val="left" w:pos="2373"/>
          <w:tab w:val="center" w:pos="4818"/>
        </w:tabs>
        <w:jc w:val="right"/>
        <w:rPr>
          <w:sz w:val="24"/>
          <w:szCs w:val="24"/>
        </w:rPr>
      </w:pPr>
    </w:p>
    <w:p w14:paraId="56B5BBC7" w14:textId="77777777" w:rsidR="006E2D70" w:rsidRDefault="006E2D70" w:rsidP="00CA68A4">
      <w:pPr>
        <w:keepNext/>
        <w:keepLines/>
        <w:tabs>
          <w:tab w:val="left" w:pos="2373"/>
          <w:tab w:val="center" w:pos="4818"/>
        </w:tabs>
        <w:jc w:val="right"/>
        <w:rPr>
          <w:sz w:val="24"/>
          <w:szCs w:val="24"/>
        </w:rPr>
      </w:pPr>
    </w:p>
    <w:p w14:paraId="69F872D6" w14:textId="2CFDFBD1" w:rsidR="006E2D70" w:rsidRDefault="006E2D70" w:rsidP="00CA68A4">
      <w:pPr>
        <w:keepNext/>
        <w:keepLines/>
        <w:tabs>
          <w:tab w:val="left" w:pos="2373"/>
          <w:tab w:val="center" w:pos="4818"/>
        </w:tabs>
        <w:jc w:val="right"/>
        <w:rPr>
          <w:sz w:val="24"/>
          <w:szCs w:val="24"/>
        </w:rPr>
      </w:pPr>
    </w:p>
    <w:p w14:paraId="26B24C9B" w14:textId="77777777" w:rsidR="00C61125" w:rsidRDefault="00C61125" w:rsidP="00CA68A4">
      <w:pPr>
        <w:keepNext/>
        <w:keepLines/>
        <w:tabs>
          <w:tab w:val="left" w:pos="2373"/>
          <w:tab w:val="center" w:pos="4818"/>
        </w:tabs>
        <w:jc w:val="right"/>
        <w:rPr>
          <w:sz w:val="24"/>
          <w:szCs w:val="24"/>
        </w:rPr>
      </w:pPr>
    </w:p>
    <w:p w14:paraId="59B6600F" w14:textId="77777777" w:rsidR="006E2D70" w:rsidRDefault="006E2D70" w:rsidP="00CA68A4">
      <w:pPr>
        <w:keepNext/>
        <w:keepLines/>
        <w:tabs>
          <w:tab w:val="left" w:pos="2373"/>
          <w:tab w:val="center" w:pos="4818"/>
        </w:tabs>
        <w:jc w:val="right"/>
        <w:rPr>
          <w:sz w:val="24"/>
          <w:szCs w:val="24"/>
        </w:rPr>
      </w:pPr>
    </w:p>
    <w:p w14:paraId="63AE8E4B" w14:textId="77777777" w:rsidR="006E2D70" w:rsidRDefault="006E2D70" w:rsidP="00CA68A4">
      <w:pPr>
        <w:keepNext/>
        <w:keepLines/>
        <w:tabs>
          <w:tab w:val="left" w:pos="2373"/>
          <w:tab w:val="center" w:pos="4818"/>
        </w:tabs>
        <w:jc w:val="right"/>
        <w:rPr>
          <w:sz w:val="24"/>
          <w:szCs w:val="24"/>
        </w:rPr>
      </w:pPr>
    </w:p>
    <w:p w14:paraId="4717FF73" w14:textId="77777777" w:rsidR="00C61125" w:rsidRDefault="00C61125" w:rsidP="00CA68A4">
      <w:pPr>
        <w:keepNext/>
        <w:keepLines/>
        <w:tabs>
          <w:tab w:val="left" w:pos="2373"/>
          <w:tab w:val="center" w:pos="4818"/>
        </w:tabs>
        <w:jc w:val="right"/>
        <w:rPr>
          <w:sz w:val="24"/>
          <w:szCs w:val="24"/>
        </w:rPr>
      </w:pPr>
    </w:p>
    <w:p w14:paraId="454218C0" w14:textId="5F6A3CA2" w:rsidR="00C61125" w:rsidRDefault="00C61125" w:rsidP="00CA68A4">
      <w:pPr>
        <w:keepNext/>
        <w:keepLines/>
        <w:tabs>
          <w:tab w:val="left" w:pos="2373"/>
          <w:tab w:val="center" w:pos="4818"/>
        </w:tabs>
        <w:jc w:val="right"/>
        <w:rPr>
          <w:sz w:val="24"/>
          <w:szCs w:val="24"/>
        </w:rPr>
      </w:pPr>
    </w:p>
    <w:p w14:paraId="09A4FF0D" w14:textId="77777777" w:rsidR="00C61125" w:rsidRDefault="00C61125" w:rsidP="00CA68A4">
      <w:pPr>
        <w:keepNext/>
        <w:keepLines/>
        <w:tabs>
          <w:tab w:val="left" w:pos="2373"/>
          <w:tab w:val="center" w:pos="4818"/>
        </w:tabs>
        <w:jc w:val="right"/>
        <w:rPr>
          <w:sz w:val="24"/>
          <w:szCs w:val="24"/>
        </w:rPr>
      </w:pPr>
    </w:p>
    <w:p w14:paraId="3B95CC3C" w14:textId="77777777" w:rsidR="00C61125" w:rsidRDefault="00C61125" w:rsidP="00CA68A4">
      <w:pPr>
        <w:keepNext/>
        <w:keepLines/>
        <w:tabs>
          <w:tab w:val="left" w:pos="2373"/>
          <w:tab w:val="center" w:pos="4818"/>
        </w:tabs>
        <w:jc w:val="right"/>
        <w:rPr>
          <w:sz w:val="24"/>
          <w:szCs w:val="24"/>
        </w:rPr>
      </w:pPr>
    </w:p>
    <w:p w14:paraId="43B90B94" w14:textId="77777777" w:rsidR="00C61125" w:rsidRDefault="00C61125" w:rsidP="00CA68A4">
      <w:pPr>
        <w:keepNext/>
        <w:keepLines/>
        <w:tabs>
          <w:tab w:val="left" w:pos="2373"/>
          <w:tab w:val="center" w:pos="4818"/>
        </w:tabs>
        <w:jc w:val="right"/>
        <w:rPr>
          <w:sz w:val="24"/>
          <w:szCs w:val="24"/>
        </w:rPr>
      </w:pPr>
    </w:p>
    <w:p w14:paraId="4607A5E1" w14:textId="7CC8F056"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2E737DEF" w14:textId="7B906F5F"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870672">
        <w:rPr>
          <w:sz w:val="24"/>
          <w:szCs w:val="24"/>
        </w:rPr>
        <w:t>6</w:t>
      </w:r>
      <w:r w:rsidRPr="004856F6">
        <w:rPr>
          <w:sz w:val="24"/>
          <w:szCs w:val="24"/>
        </w:rPr>
        <w:t>г. № ____</w:t>
      </w:r>
    </w:p>
    <w:p w14:paraId="1FB30175" w14:textId="77777777" w:rsidR="00CA68A4" w:rsidRPr="004856F6" w:rsidRDefault="00CA68A4" w:rsidP="00CA68A4">
      <w:pPr>
        <w:jc w:val="center"/>
        <w:rPr>
          <w:b/>
          <w:bCs/>
          <w:sz w:val="24"/>
          <w:szCs w:val="24"/>
        </w:rPr>
      </w:pPr>
      <w:r w:rsidRPr="004856F6">
        <w:rPr>
          <w:b/>
          <w:bCs/>
          <w:sz w:val="24"/>
          <w:szCs w:val="24"/>
        </w:rPr>
        <w:t>КАЛЕНДАРНЫЙ ПЛАН</w:t>
      </w:r>
    </w:p>
    <w:p w14:paraId="314BB1D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3FF2FBEB"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693"/>
        <w:gridCol w:w="3686"/>
        <w:gridCol w:w="5103"/>
      </w:tblGrid>
      <w:tr w:rsidR="00CA68A4" w:rsidRPr="004856F6" w14:paraId="67B3175C" w14:textId="77777777" w:rsidTr="00633228">
        <w:trPr>
          <w:trHeight w:val="521"/>
        </w:trPr>
        <w:tc>
          <w:tcPr>
            <w:tcW w:w="636" w:type="dxa"/>
            <w:vAlign w:val="center"/>
          </w:tcPr>
          <w:p w14:paraId="67B74CA5" w14:textId="77777777" w:rsidR="00CA68A4" w:rsidRPr="004856F6" w:rsidRDefault="00CA68A4" w:rsidP="00267765">
            <w:pPr>
              <w:jc w:val="center"/>
              <w:rPr>
                <w:sz w:val="24"/>
                <w:szCs w:val="24"/>
              </w:rPr>
            </w:pPr>
            <w:r w:rsidRPr="004856F6">
              <w:rPr>
                <w:sz w:val="24"/>
                <w:szCs w:val="24"/>
              </w:rPr>
              <w:t>№</w:t>
            </w:r>
          </w:p>
          <w:p w14:paraId="7E0453D1"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7107F20"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693" w:type="dxa"/>
            <w:vAlign w:val="center"/>
          </w:tcPr>
          <w:p w14:paraId="1EE9AE64" w14:textId="77777777" w:rsidR="00CA68A4" w:rsidRPr="004856F6" w:rsidRDefault="00CA68A4" w:rsidP="00267765">
            <w:pPr>
              <w:jc w:val="center"/>
              <w:rPr>
                <w:sz w:val="24"/>
                <w:szCs w:val="24"/>
              </w:rPr>
            </w:pPr>
            <w:r w:rsidRPr="004856F6">
              <w:rPr>
                <w:sz w:val="24"/>
                <w:szCs w:val="24"/>
              </w:rPr>
              <w:t>Срок поставки Товара</w:t>
            </w:r>
          </w:p>
        </w:tc>
        <w:tc>
          <w:tcPr>
            <w:tcW w:w="3686" w:type="dxa"/>
            <w:vAlign w:val="center"/>
          </w:tcPr>
          <w:p w14:paraId="05D3FBE9" w14:textId="77777777" w:rsidR="00CA68A4" w:rsidRPr="004856F6" w:rsidRDefault="00FB40CB" w:rsidP="00267765">
            <w:pPr>
              <w:jc w:val="center"/>
              <w:rPr>
                <w:sz w:val="24"/>
                <w:szCs w:val="24"/>
              </w:rPr>
            </w:pPr>
            <w:r>
              <w:rPr>
                <w:sz w:val="24"/>
                <w:szCs w:val="24"/>
              </w:rPr>
              <w:t>Гарантия качества</w:t>
            </w:r>
          </w:p>
        </w:tc>
        <w:tc>
          <w:tcPr>
            <w:tcW w:w="5103" w:type="dxa"/>
            <w:vAlign w:val="center"/>
          </w:tcPr>
          <w:p w14:paraId="3073DB5C"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6E2D70" w:rsidRPr="004856F6" w14:paraId="4BDEE957" w14:textId="77777777" w:rsidTr="00150B9A">
        <w:trPr>
          <w:trHeight w:val="2969"/>
        </w:trPr>
        <w:tc>
          <w:tcPr>
            <w:tcW w:w="636" w:type="dxa"/>
            <w:vAlign w:val="center"/>
          </w:tcPr>
          <w:p w14:paraId="5C941470" w14:textId="77777777" w:rsidR="006E2D70" w:rsidRPr="004856F6" w:rsidRDefault="006E2D70" w:rsidP="006E2D70">
            <w:pPr>
              <w:jc w:val="center"/>
              <w:rPr>
                <w:bCs/>
                <w:sz w:val="24"/>
                <w:szCs w:val="24"/>
              </w:rPr>
            </w:pPr>
            <w:r>
              <w:rPr>
                <w:bCs/>
                <w:sz w:val="24"/>
                <w:szCs w:val="24"/>
              </w:rPr>
              <w:t>1</w:t>
            </w:r>
          </w:p>
        </w:tc>
        <w:tc>
          <w:tcPr>
            <w:tcW w:w="3583" w:type="dxa"/>
            <w:vAlign w:val="center"/>
          </w:tcPr>
          <w:p w14:paraId="6E0D1291" w14:textId="77777777" w:rsidR="00A44A71" w:rsidRPr="00A44A71" w:rsidRDefault="00A44A71" w:rsidP="00A44A71">
            <w:pPr>
              <w:spacing w:line="276" w:lineRule="auto"/>
              <w:jc w:val="center"/>
              <w:rPr>
                <w:sz w:val="22"/>
                <w:szCs w:val="22"/>
              </w:rPr>
            </w:pPr>
            <w:r>
              <w:rPr>
                <w:sz w:val="22"/>
                <w:szCs w:val="22"/>
              </w:rPr>
              <w:t>С</w:t>
            </w:r>
            <w:r w:rsidRPr="00A44A71">
              <w:rPr>
                <w:sz w:val="22"/>
                <w:szCs w:val="22"/>
              </w:rPr>
              <w:t>камь</w:t>
            </w:r>
            <w:r>
              <w:rPr>
                <w:sz w:val="22"/>
                <w:szCs w:val="22"/>
              </w:rPr>
              <w:t>я</w:t>
            </w:r>
            <w:r w:rsidRPr="00A44A71">
              <w:rPr>
                <w:sz w:val="22"/>
                <w:szCs w:val="22"/>
              </w:rPr>
              <w:t xml:space="preserve"> </w:t>
            </w:r>
          </w:p>
          <w:p w14:paraId="37E0FBBB" w14:textId="068E2BA2" w:rsidR="006E2D70" w:rsidRPr="007578BD" w:rsidRDefault="00A44A71" w:rsidP="00A44A71">
            <w:pPr>
              <w:spacing w:line="276" w:lineRule="auto"/>
              <w:jc w:val="center"/>
              <w:rPr>
                <w:sz w:val="22"/>
                <w:szCs w:val="22"/>
              </w:rPr>
            </w:pPr>
            <w:r>
              <w:rPr>
                <w:sz w:val="22"/>
                <w:szCs w:val="22"/>
              </w:rPr>
              <w:t>31.01.11.159</w:t>
            </w:r>
          </w:p>
        </w:tc>
        <w:tc>
          <w:tcPr>
            <w:tcW w:w="2693" w:type="dxa"/>
            <w:vAlign w:val="center"/>
          </w:tcPr>
          <w:p w14:paraId="4D26161D" w14:textId="7EAE6387" w:rsidR="006E2D70" w:rsidRPr="004856F6" w:rsidRDefault="00C61125" w:rsidP="006E2D70">
            <w:pPr>
              <w:jc w:val="center"/>
              <w:rPr>
                <w:sz w:val="24"/>
                <w:szCs w:val="24"/>
              </w:rPr>
            </w:pPr>
            <w:r>
              <w:rPr>
                <w:b/>
                <w:i/>
                <w:sz w:val="24"/>
                <w:szCs w:val="24"/>
              </w:rPr>
              <w:t xml:space="preserve"> с даты заключения договора до 2</w:t>
            </w:r>
            <w:r w:rsidR="00A65C4C">
              <w:rPr>
                <w:b/>
                <w:i/>
                <w:sz w:val="24"/>
                <w:szCs w:val="24"/>
              </w:rPr>
              <w:t>9</w:t>
            </w:r>
            <w:r>
              <w:rPr>
                <w:b/>
                <w:i/>
                <w:sz w:val="24"/>
                <w:szCs w:val="24"/>
              </w:rPr>
              <w:t>.0</w:t>
            </w:r>
            <w:r w:rsidR="00A65C4C">
              <w:rPr>
                <w:b/>
                <w:i/>
                <w:sz w:val="24"/>
                <w:szCs w:val="24"/>
              </w:rPr>
              <w:t>5</w:t>
            </w:r>
            <w:bookmarkStart w:id="0" w:name="_GoBack"/>
            <w:bookmarkEnd w:id="0"/>
            <w:r>
              <w:rPr>
                <w:b/>
                <w:i/>
                <w:sz w:val="24"/>
                <w:szCs w:val="24"/>
              </w:rPr>
              <w:t>.2026 года</w:t>
            </w:r>
          </w:p>
        </w:tc>
        <w:tc>
          <w:tcPr>
            <w:tcW w:w="3686" w:type="dxa"/>
            <w:shd w:val="clear" w:color="auto" w:fill="auto"/>
          </w:tcPr>
          <w:p w14:paraId="789878E3" w14:textId="77777777" w:rsidR="006E2D70" w:rsidRDefault="006E2D70" w:rsidP="006E2D70">
            <w:pPr>
              <w:pStyle w:val="Normalunindented"/>
              <w:keepNext/>
              <w:widowControl w:val="0"/>
              <w:jc w:val="center"/>
              <w:rPr>
                <w:rFonts w:eastAsia="Calibri"/>
                <w:bCs/>
                <w:iCs/>
                <w:color w:val="000000"/>
                <w:sz w:val="18"/>
                <w:szCs w:val="18"/>
              </w:rPr>
            </w:pPr>
          </w:p>
          <w:p w14:paraId="3CCDED21" w14:textId="77777777" w:rsidR="006E2D70" w:rsidRDefault="006E2D70" w:rsidP="006E2D70">
            <w:pPr>
              <w:pStyle w:val="Normalunindented"/>
              <w:keepNext/>
              <w:widowControl w:val="0"/>
              <w:jc w:val="center"/>
              <w:rPr>
                <w:rFonts w:eastAsia="Calibri"/>
                <w:bCs/>
                <w:iCs/>
                <w:color w:val="000000"/>
                <w:sz w:val="18"/>
                <w:szCs w:val="18"/>
              </w:rPr>
            </w:pPr>
          </w:p>
          <w:p w14:paraId="41B3BA2A" w14:textId="0C6293D4" w:rsidR="006E2D70" w:rsidRDefault="006E2D70" w:rsidP="006E2D70">
            <w:pPr>
              <w:pStyle w:val="Normalunindented"/>
              <w:keepNext/>
              <w:widowControl w:val="0"/>
              <w:jc w:val="center"/>
              <w:rPr>
                <w:rFonts w:eastAsia="Calibri"/>
                <w:bCs/>
                <w:color w:val="000000"/>
                <w:sz w:val="18"/>
                <w:szCs w:val="18"/>
              </w:rPr>
            </w:pPr>
            <w:r w:rsidRPr="000F5623">
              <w:rPr>
                <w:rFonts w:eastAsia="Calibri"/>
                <w:bCs/>
                <w:iCs/>
                <w:color w:val="000000"/>
                <w:sz w:val="18"/>
                <w:szCs w:val="18"/>
              </w:rPr>
              <w:t>Объем предоставления гарантий качества: 100 % в течение</w:t>
            </w:r>
            <w:r w:rsidRPr="000F5623">
              <w:rPr>
                <w:rStyle w:val="af6"/>
                <w:rFonts w:eastAsia="Calibri"/>
                <w:bCs/>
                <w:color w:val="000000"/>
                <w:sz w:val="18"/>
                <w:szCs w:val="18"/>
              </w:rPr>
              <w:t xml:space="preserve"> гарантийного срока</w:t>
            </w:r>
            <w:r w:rsidRPr="000F5623">
              <w:rPr>
                <w:rFonts w:eastAsia="Calibri"/>
                <w:bCs/>
                <w:color w:val="000000"/>
                <w:sz w:val="18"/>
                <w:szCs w:val="18"/>
              </w:rPr>
              <w:t>.</w:t>
            </w:r>
          </w:p>
          <w:p w14:paraId="492B46ED" w14:textId="26F9AFFB" w:rsidR="006E2D70" w:rsidRPr="004856F6" w:rsidRDefault="006E2D70" w:rsidP="006E2D70">
            <w:pPr>
              <w:jc w:val="center"/>
              <w:rPr>
                <w:sz w:val="24"/>
                <w:szCs w:val="24"/>
              </w:rPr>
            </w:pPr>
            <w:r>
              <w:rPr>
                <w:rFonts w:eastAsia="Calibri"/>
                <w:bCs/>
                <w:color w:val="000000"/>
                <w:sz w:val="18"/>
                <w:szCs w:val="18"/>
              </w:rPr>
              <w:t>Гарантийный срок – 12 месяцев с даты получения товара.</w:t>
            </w:r>
          </w:p>
        </w:tc>
        <w:tc>
          <w:tcPr>
            <w:tcW w:w="5103" w:type="dxa"/>
            <w:vAlign w:val="center"/>
          </w:tcPr>
          <w:p w14:paraId="1C4CDD9F" w14:textId="77777777" w:rsidR="006E2D70" w:rsidRPr="004856F6" w:rsidRDefault="006E2D70" w:rsidP="006E2D70">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41AA7A82" w14:textId="77777777" w:rsidR="00CA68A4" w:rsidRPr="004856F6" w:rsidRDefault="00CA68A4" w:rsidP="00CA68A4">
      <w:pPr>
        <w:shd w:val="clear" w:color="auto" w:fill="FFFFFF"/>
        <w:ind w:right="883"/>
        <w:jc w:val="both"/>
        <w:rPr>
          <w:sz w:val="24"/>
          <w:szCs w:val="24"/>
        </w:rPr>
      </w:pPr>
    </w:p>
    <w:p w14:paraId="442AA724"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335AE8B8" w14:textId="77777777" w:rsidR="00CA68A4" w:rsidRPr="004856F6" w:rsidRDefault="00CA68A4" w:rsidP="00222A84">
      <w:pPr>
        <w:shd w:val="clear" w:color="auto" w:fill="FFFFFF"/>
        <w:ind w:right="883"/>
        <w:jc w:val="both"/>
        <w:rPr>
          <w:sz w:val="24"/>
          <w:szCs w:val="24"/>
        </w:rPr>
        <w:sectPr w:rsidR="00CA68A4" w:rsidRPr="004856F6" w:rsidSect="00C61125">
          <w:footerReference w:type="even" r:id="rId11"/>
          <w:footerReference w:type="default" r:id="rId12"/>
          <w:pgSz w:w="16838" w:h="11906" w:orient="landscape"/>
          <w:pgMar w:top="426"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419EB01D" w14:textId="77777777" w:rsidR="00CA68A4" w:rsidRPr="004856F6" w:rsidRDefault="00CA68A4" w:rsidP="00136A25">
      <w:pPr>
        <w:rPr>
          <w:b/>
          <w:bCs/>
          <w:sz w:val="24"/>
          <w:szCs w:val="24"/>
        </w:rPr>
      </w:pPr>
    </w:p>
    <w:sectPr w:rsidR="00CA68A4" w:rsidRPr="004856F6" w:rsidSect="00222A84">
      <w:headerReference w:type="even" r:id="rId13"/>
      <w:footerReference w:type="even" r:id="rId14"/>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069F2" w14:textId="77777777" w:rsidR="00C23532" w:rsidRDefault="00C23532">
      <w:r>
        <w:separator/>
      </w:r>
    </w:p>
  </w:endnote>
  <w:endnote w:type="continuationSeparator" w:id="0">
    <w:p w14:paraId="088E7373" w14:textId="77777777" w:rsidR="00C23532" w:rsidRDefault="00C2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BB31"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5BDC1AA5" w14:textId="77777777" w:rsidR="001144B9" w:rsidRDefault="001144B9"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E2A64"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A4CEE95" w14:textId="77777777" w:rsidR="001144B9" w:rsidRDefault="001144B9"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5CAD6"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1731A68" w14:textId="77777777" w:rsidR="001144B9" w:rsidRDefault="001144B9"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F489"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14:paraId="533F2D2B" w14:textId="77777777" w:rsidR="001144B9" w:rsidRDefault="001144B9"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8C65" w14:textId="77777777" w:rsidR="001144B9" w:rsidRDefault="001144B9"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C7E8F0" w14:textId="77777777" w:rsidR="001144B9" w:rsidRDefault="001144B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7BB74" w14:textId="77777777" w:rsidR="00C23532" w:rsidRDefault="00C23532">
      <w:r>
        <w:separator/>
      </w:r>
    </w:p>
  </w:footnote>
  <w:footnote w:type="continuationSeparator" w:id="0">
    <w:p w14:paraId="74DD144A" w14:textId="77777777" w:rsidR="00C23532" w:rsidRDefault="00C23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5667F" w14:textId="77777777" w:rsidR="001144B9" w:rsidRDefault="001144B9"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0A0C99" w14:textId="77777777" w:rsidR="001144B9" w:rsidRDefault="001144B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17371"/>
    <w:rsid w:val="00021D0C"/>
    <w:rsid w:val="00022571"/>
    <w:rsid w:val="00025286"/>
    <w:rsid w:val="00025FF3"/>
    <w:rsid w:val="00030A23"/>
    <w:rsid w:val="00032AC2"/>
    <w:rsid w:val="00033FA0"/>
    <w:rsid w:val="0003555B"/>
    <w:rsid w:val="00041FA6"/>
    <w:rsid w:val="000424C2"/>
    <w:rsid w:val="00043D8D"/>
    <w:rsid w:val="00045F4A"/>
    <w:rsid w:val="000514B7"/>
    <w:rsid w:val="0005453C"/>
    <w:rsid w:val="00054D29"/>
    <w:rsid w:val="0005529B"/>
    <w:rsid w:val="00055C69"/>
    <w:rsid w:val="00056979"/>
    <w:rsid w:val="000611B0"/>
    <w:rsid w:val="00064F1E"/>
    <w:rsid w:val="00065A4B"/>
    <w:rsid w:val="00067EB3"/>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2B69"/>
    <w:rsid w:val="000A4777"/>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2C33"/>
    <w:rsid w:val="000E3B6B"/>
    <w:rsid w:val="000E4E6D"/>
    <w:rsid w:val="000F38AF"/>
    <w:rsid w:val="000F4819"/>
    <w:rsid w:val="000F5450"/>
    <w:rsid w:val="000F6183"/>
    <w:rsid w:val="000F6F8B"/>
    <w:rsid w:val="000F7879"/>
    <w:rsid w:val="000F7C3A"/>
    <w:rsid w:val="00102A75"/>
    <w:rsid w:val="00106B91"/>
    <w:rsid w:val="00113CBC"/>
    <w:rsid w:val="001144B9"/>
    <w:rsid w:val="00120CC1"/>
    <w:rsid w:val="00122B7F"/>
    <w:rsid w:val="001235B8"/>
    <w:rsid w:val="00127DC0"/>
    <w:rsid w:val="001308F4"/>
    <w:rsid w:val="001359CB"/>
    <w:rsid w:val="001363A2"/>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87A03"/>
    <w:rsid w:val="0019003E"/>
    <w:rsid w:val="00191C69"/>
    <w:rsid w:val="00193DEA"/>
    <w:rsid w:val="001945F9"/>
    <w:rsid w:val="001964A2"/>
    <w:rsid w:val="00196F5A"/>
    <w:rsid w:val="001A1545"/>
    <w:rsid w:val="001A22FD"/>
    <w:rsid w:val="001A398C"/>
    <w:rsid w:val="001A61F7"/>
    <w:rsid w:val="001A65D8"/>
    <w:rsid w:val="001A795E"/>
    <w:rsid w:val="001A7D76"/>
    <w:rsid w:val="001B1F6D"/>
    <w:rsid w:val="001B2A09"/>
    <w:rsid w:val="001B35EF"/>
    <w:rsid w:val="001B3A92"/>
    <w:rsid w:val="001C0E4B"/>
    <w:rsid w:val="001C479B"/>
    <w:rsid w:val="001C47EA"/>
    <w:rsid w:val="001C785F"/>
    <w:rsid w:val="001D02F8"/>
    <w:rsid w:val="001D099A"/>
    <w:rsid w:val="001D2A93"/>
    <w:rsid w:val="001D52BF"/>
    <w:rsid w:val="001D5716"/>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5D7C"/>
    <w:rsid w:val="00236756"/>
    <w:rsid w:val="00237DA8"/>
    <w:rsid w:val="002402AC"/>
    <w:rsid w:val="00240346"/>
    <w:rsid w:val="00243EED"/>
    <w:rsid w:val="0024458D"/>
    <w:rsid w:val="00246722"/>
    <w:rsid w:val="00247B05"/>
    <w:rsid w:val="00252A74"/>
    <w:rsid w:val="00254839"/>
    <w:rsid w:val="00256007"/>
    <w:rsid w:val="00256EA7"/>
    <w:rsid w:val="0026505A"/>
    <w:rsid w:val="002651DC"/>
    <w:rsid w:val="00265B13"/>
    <w:rsid w:val="00267765"/>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4CBD"/>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3E2"/>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5AF4"/>
    <w:rsid w:val="0030624C"/>
    <w:rsid w:val="00312944"/>
    <w:rsid w:val="0031403F"/>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5781"/>
    <w:rsid w:val="0034636B"/>
    <w:rsid w:val="00346AEA"/>
    <w:rsid w:val="003566BD"/>
    <w:rsid w:val="00356CE0"/>
    <w:rsid w:val="00356E16"/>
    <w:rsid w:val="00356EF3"/>
    <w:rsid w:val="0036115A"/>
    <w:rsid w:val="003635BD"/>
    <w:rsid w:val="0036475C"/>
    <w:rsid w:val="0036559A"/>
    <w:rsid w:val="003669EC"/>
    <w:rsid w:val="0036718C"/>
    <w:rsid w:val="00367FFA"/>
    <w:rsid w:val="003702F0"/>
    <w:rsid w:val="00370718"/>
    <w:rsid w:val="00372030"/>
    <w:rsid w:val="00372EC4"/>
    <w:rsid w:val="00374921"/>
    <w:rsid w:val="0037569A"/>
    <w:rsid w:val="003779E7"/>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29A"/>
    <w:rsid w:val="004017A2"/>
    <w:rsid w:val="0040592B"/>
    <w:rsid w:val="00405ECB"/>
    <w:rsid w:val="004063A8"/>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2F33"/>
    <w:rsid w:val="004D4AD5"/>
    <w:rsid w:val="004D5747"/>
    <w:rsid w:val="004E0282"/>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2407"/>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8C"/>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372F"/>
    <w:rsid w:val="00686B59"/>
    <w:rsid w:val="00686DB4"/>
    <w:rsid w:val="0069097A"/>
    <w:rsid w:val="006946D8"/>
    <w:rsid w:val="00694A32"/>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3F3F"/>
    <w:rsid w:val="006D697B"/>
    <w:rsid w:val="006D77C1"/>
    <w:rsid w:val="006E1CD7"/>
    <w:rsid w:val="006E23E5"/>
    <w:rsid w:val="006E2D70"/>
    <w:rsid w:val="006E2FEB"/>
    <w:rsid w:val="006E5389"/>
    <w:rsid w:val="006F1058"/>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39D2"/>
    <w:rsid w:val="00744076"/>
    <w:rsid w:val="0075159C"/>
    <w:rsid w:val="00753649"/>
    <w:rsid w:val="00755F88"/>
    <w:rsid w:val="007578BD"/>
    <w:rsid w:val="00761A46"/>
    <w:rsid w:val="00765921"/>
    <w:rsid w:val="00767BD2"/>
    <w:rsid w:val="00771F57"/>
    <w:rsid w:val="00772298"/>
    <w:rsid w:val="0077670E"/>
    <w:rsid w:val="007767E8"/>
    <w:rsid w:val="0078340D"/>
    <w:rsid w:val="00784E4B"/>
    <w:rsid w:val="007905BB"/>
    <w:rsid w:val="00792703"/>
    <w:rsid w:val="00792786"/>
    <w:rsid w:val="0079595F"/>
    <w:rsid w:val="00796A74"/>
    <w:rsid w:val="0079732B"/>
    <w:rsid w:val="00797B60"/>
    <w:rsid w:val="007A0CEB"/>
    <w:rsid w:val="007A7460"/>
    <w:rsid w:val="007A79CF"/>
    <w:rsid w:val="007A7B64"/>
    <w:rsid w:val="007B20AB"/>
    <w:rsid w:val="007B41ED"/>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0ABD"/>
    <w:rsid w:val="007E12F1"/>
    <w:rsid w:val="007E1BD3"/>
    <w:rsid w:val="007E4C5D"/>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6BC"/>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95A"/>
    <w:rsid w:val="0086452B"/>
    <w:rsid w:val="00866FED"/>
    <w:rsid w:val="00867F5C"/>
    <w:rsid w:val="00867FD3"/>
    <w:rsid w:val="00870672"/>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97CA6"/>
    <w:rsid w:val="008A23DC"/>
    <w:rsid w:val="008A26A1"/>
    <w:rsid w:val="008A3F70"/>
    <w:rsid w:val="008A5DED"/>
    <w:rsid w:val="008A63D0"/>
    <w:rsid w:val="008A664C"/>
    <w:rsid w:val="008A771F"/>
    <w:rsid w:val="008B1A15"/>
    <w:rsid w:val="008B1E09"/>
    <w:rsid w:val="008B4C15"/>
    <w:rsid w:val="008B7CCE"/>
    <w:rsid w:val="008C57AD"/>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B84"/>
    <w:rsid w:val="00936C74"/>
    <w:rsid w:val="00937D83"/>
    <w:rsid w:val="00941599"/>
    <w:rsid w:val="00942C64"/>
    <w:rsid w:val="00945425"/>
    <w:rsid w:val="009460E4"/>
    <w:rsid w:val="009464E0"/>
    <w:rsid w:val="00946F78"/>
    <w:rsid w:val="009475EB"/>
    <w:rsid w:val="0094769F"/>
    <w:rsid w:val="00947CD1"/>
    <w:rsid w:val="00947E4A"/>
    <w:rsid w:val="009519A0"/>
    <w:rsid w:val="009568FE"/>
    <w:rsid w:val="00956F8A"/>
    <w:rsid w:val="00960783"/>
    <w:rsid w:val="00962C9F"/>
    <w:rsid w:val="00963B4B"/>
    <w:rsid w:val="00966378"/>
    <w:rsid w:val="009673AF"/>
    <w:rsid w:val="0097116A"/>
    <w:rsid w:val="009737E4"/>
    <w:rsid w:val="00973EE4"/>
    <w:rsid w:val="00974B41"/>
    <w:rsid w:val="00975951"/>
    <w:rsid w:val="009771E6"/>
    <w:rsid w:val="00977DCB"/>
    <w:rsid w:val="009816E6"/>
    <w:rsid w:val="009820A9"/>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2D87"/>
    <w:rsid w:val="00A23015"/>
    <w:rsid w:val="00A2382E"/>
    <w:rsid w:val="00A23B80"/>
    <w:rsid w:val="00A2576D"/>
    <w:rsid w:val="00A26C9E"/>
    <w:rsid w:val="00A30558"/>
    <w:rsid w:val="00A31219"/>
    <w:rsid w:val="00A31A1C"/>
    <w:rsid w:val="00A344D1"/>
    <w:rsid w:val="00A34CE9"/>
    <w:rsid w:val="00A3572D"/>
    <w:rsid w:val="00A35BC9"/>
    <w:rsid w:val="00A36A06"/>
    <w:rsid w:val="00A371B4"/>
    <w:rsid w:val="00A37BA8"/>
    <w:rsid w:val="00A40F73"/>
    <w:rsid w:val="00A432F0"/>
    <w:rsid w:val="00A441C7"/>
    <w:rsid w:val="00A44A71"/>
    <w:rsid w:val="00A45845"/>
    <w:rsid w:val="00A460BE"/>
    <w:rsid w:val="00A461CE"/>
    <w:rsid w:val="00A46805"/>
    <w:rsid w:val="00A47781"/>
    <w:rsid w:val="00A47F6F"/>
    <w:rsid w:val="00A51A2B"/>
    <w:rsid w:val="00A52AA0"/>
    <w:rsid w:val="00A5467E"/>
    <w:rsid w:val="00A55E75"/>
    <w:rsid w:val="00A57D92"/>
    <w:rsid w:val="00A62419"/>
    <w:rsid w:val="00A62D88"/>
    <w:rsid w:val="00A63939"/>
    <w:rsid w:val="00A6518F"/>
    <w:rsid w:val="00A658FC"/>
    <w:rsid w:val="00A65C4C"/>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A0C39"/>
    <w:rsid w:val="00AA13DF"/>
    <w:rsid w:val="00AA17C2"/>
    <w:rsid w:val="00AA2A41"/>
    <w:rsid w:val="00AA2D9A"/>
    <w:rsid w:val="00AA787B"/>
    <w:rsid w:val="00AA7DA8"/>
    <w:rsid w:val="00AB135E"/>
    <w:rsid w:val="00AB16F7"/>
    <w:rsid w:val="00AB1C3B"/>
    <w:rsid w:val="00AB1FBB"/>
    <w:rsid w:val="00AB6A6F"/>
    <w:rsid w:val="00AB7F52"/>
    <w:rsid w:val="00AC3CAD"/>
    <w:rsid w:val="00AC5C45"/>
    <w:rsid w:val="00AC6B68"/>
    <w:rsid w:val="00AD04AF"/>
    <w:rsid w:val="00AD284F"/>
    <w:rsid w:val="00AD3ADC"/>
    <w:rsid w:val="00AE143B"/>
    <w:rsid w:val="00AE1E1F"/>
    <w:rsid w:val="00AE29AD"/>
    <w:rsid w:val="00AE3420"/>
    <w:rsid w:val="00AE3D02"/>
    <w:rsid w:val="00AE69E7"/>
    <w:rsid w:val="00AE7DBE"/>
    <w:rsid w:val="00AF473D"/>
    <w:rsid w:val="00AF50DA"/>
    <w:rsid w:val="00AF54F8"/>
    <w:rsid w:val="00AF60D7"/>
    <w:rsid w:val="00B01C46"/>
    <w:rsid w:val="00B02F4C"/>
    <w:rsid w:val="00B04620"/>
    <w:rsid w:val="00B0493F"/>
    <w:rsid w:val="00B050B6"/>
    <w:rsid w:val="00B0519F"/>
    <w:rsid w:val="00B05F41"/>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32A8"/>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56A3"/>
    <w:rsid w:val="00BA03B8"/>
    <w:rsid w:val="00BA2456"/>
    <w:rsid w:val="00BA641E"/>
    <w:rsid w:val="00BA6497"/>
    <w:rsid w:val="00BA7B3F"/>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4B19"/>
    <w:rsid w:val="00C06FF6"/>
    <w:rsid w:val="00C1380F"/>
    <w:rsid w:val="00C1389C"/>
    <w:rsid w:val="00C13DB6"/>
    <w:rsid w:val="00C14900"/>
    <w:rsid w:val="00C176AB"/>
    <w:rsid w:val="00C178F7"/>
    <w:rsid w:val="00C17D5F"/>
    <w:rsid w:val="00C22287"/>
    <w:rsid w:val="00C23532"/>
    <w:rsid w:val="00C23E5E"/>
    <w:rsid w:val="00C26B27"/>
    <w:rsid w:val="00C278A0"/>
    <w:rsid w:val="00C303E0"/>
    <w:rsid w:val="00C3102A"/>
    <w:rsid w:val="00C32FF6"/>
    <w:rsid w:val="00C34970"/>
    <w:rsid w:val="00C40FFA"/>
    <w:rsid w:val="00C4288B"/>
    <w:rsid w:val="00C45046"/>
    <w:rsid w:val="00C4677A"/>
    <w:rsid w:val="00C46E7E"/>
    <w:rsid w:val="00C52736"/>
    <w:rsid w:val="00C53A96"/>
    <w:rsid w:val="00C53B41"/>
    <w:rsid w:val="00C5447A"/>
    <w:rsid w:val="00C55906"/>
    <w:rsid w:val="00C61125"/>
    <w:rsid w:val="00C7179A"/>
    <w:rsid w:val="00C7240A"/>
    <w:rsid w:val="00C72A62"/>
    <w:rsid w:val="00C75458"/>
    <w:rsid w:val="00C75AAF"/>
    <w:rsid w:val="00C7630E"/>
    <w:rsid w:val="00C764E7"/>
    <w:rsid w:val="00C77798"/>
    <w:rsid w:val="00C80EFF"/>
    <w:rsid w:val="00C82EC8"/>
    <w:rsid w:val="00C83EED"/>
    <w:rsid w:val="00C84ADC"/>
    <w:rsid w:val="00C85BF6"/>
    <w:rsid w:val="00C866C8"/>
    <w:rsid w:val="00C86E3A"/>
    <w:rsid w:val="00C871DC"/>
    <w:rsid w:val="00C87E11"/>
    <w:rsid w:val="00C93B54"/>
    <w:rsid w:val="00C946D7"/>
    <w:rsid w:val="00C95F72"/>
    <w:rsid w:val="00C96259"/>
    <w:rsid w:val="00CA0439"/>
    <w:rsid w:val="00CA5A59"/>
    <w:rsid w:val="00CA68A4"/>
    <w:rsid w:val="00CA767B"/>
    <w:rsid w:val="00CB1553"/>
    <w:rsid w:val="00CB32AE"/>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44A"/>
    <w:rsid w:val="00D03752"/>
    <w:rsid w:val="00D03AB4"/>
    <w:rsid w:val="00D05089"/>
    <w:rsid w:val="00D055C4"/>
    <w:rsid w:val="00D0580F"/>
    <w:rsid w:val="00D05B02"/>
    <w:rsid w:val="00D05CBF"/>
    <w:rsid w:val="00D05EB9"/>
    <w:rsid w:val="00D10702"/>
    <w:rsid w:val="00D11C70"/>
    <w:rsid w:val="00D12398"/>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45EA"/>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D3D9E"/>
    <w:rsid w:val="00DE0D04"/>
    <w:rsid w:val="00DE0F19"/>
    <w:rsid w:val="00DE4849"/>
    <w:rsid w:val="00DE6267"/>
    <w:rsid w:val="00DF012C"/>
    <w:rsid w:val="00DF2C6C"/>
    <w:rsid w:val="00DF5ECD"/>
    <w:rsid w:val="00DF65C9"/>
    <w:rsid w:val="00DF67CA"/>
    <w:rsid w:val="00E00603"/>
    <w:rsid w:val="00E00DD5"/>
    <w:rsid w:val="00E0114F"/>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75C"/>
    <w:rsid w:val="00E31975"/>
    <w:rsid w:val="00E31F9C"/>
    <w:rsid w:val="00E33810"/>
    <w:rsid w:val="00E42D0C"/>
    <w:rsid w:val="00E43487"/>
    <w:rsid w:val="00E461A2"/>
    <w:rsid w:val="00E5051C"/>
    <w:rsid w:val="00E52EBA"/>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3FBE"/>
    <w:rsid w:val="00E966CE"/>
    <w:rsid w:val="00E96BB5"/>
    <w:rsid w:val="00E96BFF"/>
    <w:rsid w:val="00E97404"/>
    <w:rsid w:val="00EA03DA"/>
    <w:rsid w:val="00EA25FA"/>
    <w:rsid w:val="00EA2C6B"/>
    <w:rsid w:val="00EA687F"/>
    <w:rsid w:val="00EA6E0E"/>
    <w:rsid w:val="00EB05CB"/>
    <w:rsid w:val="00EB1450"/>
    <w:rsid w:val="00EB2D17"/>
    <w:rsid w:val="00EB2DB8"/>
    <w:rsid w:val="00EB306B"/>
    <w:rsid w:val="00EB36C9"/>
    <w:rsid w:val="00EB4049"/>
    <w:rsid w:val="00EB710D"/>
    <w:rsid w:val="00EB797B"/>
    <w:rsid w:val="00EC3C3E"/>
    <w:rsid w:val="00EC6FC8"/>
    <w:rsid w:val="00EC75B0"/>
    <w:rsid w:val="00ED56B9"/>
    <w:rsid w:val="00ED5870"/>
    <w:rsid w:val="00ED5E4C"/>
    <w:rsid w:val="00ED6E1A"/>
    <w:rsid w:val="00EE3947"/>
    <w:rsid w:val="00EE5003"/>
    <w:rsid w:val="00EE6A27"/>
    <w:rsid w:val="00EE7899"/>
    <w:rsid w:val="00EF14ED"/>
    <w:rsid w:val="00EF205A"/>
    <w:rsid w:val="00EF2853"/>
    <w:rsid w:val="00EF2D21"/>
    <w:rsid w:val="00EF3EC5"/>
    <w:rsid w:val="00EF46D7"/>
    <w:rsid w:val="00EF50F0"/>
    <w:rsid w:val="00EF5684"/>
    <w:rsid w:val="00EF7A36"/>
    <w:rsid w:val="00F011E5"/>
    <w:rsid w:val="00F038B9"/>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4C1F"/>
    <w:rsid w:val="00F7656C"/>
    <w:rsid w:val="00F7661E"/>
    <w:rsid w:val="00F7676A"/>
    <w:rsid w:val="00F76DA8"/>
    <w:rsid w:val="00F82EF9"/>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95709"/>
  <w15:docId w15:val="{B3E9D7A3-807E-4C43-A785-3EE65A1B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styleId="af5">
    <w:name w:val="Normal (Web)"/>
    <w:basedOn w:val="a"/>
    <w:uiPriority w:val="99"/>
    <w:unhideWhenUsed/>
    <w:rsid w:val="001363A2"/>
    <w:pPr>
      <w:widowControl/>
      <w:autoSpaceDE/>
      <w:autoSpaceDN/>
      <w:adjustRightInd/>
      <w:spacing w:before="100" w:beforeAutospacing="1" w:after="100" w:afterAutospacing="1"/>
    </w:pPr>
    <w:rPr>
      <w:sz w:val="24"/>
      <w:szCs w:val="24"/>
    </w:rPr>
  </w:style>
  <w:style w:type="character" w:customStyle="1" w:styleId="af6">
    <w:name w:val="Обычный без отступа Знак"/>
    <w:qFormat/>
    <w:rsid w:val="006E2D70"/>
    <w:rPr>
      <w:sz w:val="24"/>
      <w:szCs w:val="24"/>
      <w:lang w:val="ru-RU"/>
    </w:rPr>
  </w:style>
  <w:style w:type="character" w:styleId="af7">
    <w:name w:val="Strong"/>
    <w:basedOn w:val="a1"/>
    <w:uiPriority w:val="22"/>
    <w:qFormat/>
    <w:rsid w:val="00DD3D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318&amp;dst=100744&amp;field=134&amp;date=09.01.202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2E2D8-19F0-430D-A602-A0A6EE27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11</Pages>
  <Words>3979</Words>
  <Characters>22681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26607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2026-03-16T06:44:00Z</cp:lastPrinted>
  <dcterms:created xsi:type="dcterms:W3CDTF">2026-05-13T13:09:00Z</dcterms:created>
  <dcterms:modified xsi:type="dcterms:W3CDTF">2026-05-13T13:09:00Z</dcterms:modified>
</cp:coreProperties>
</file>